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id w:val="2216297"/>
        <w:docPartObj>
          <w:docPartGallery w:val="Cover Pages"/>
          <w:docPartUnique/>
        </w:docPartObj>
      </w:sdtPr>
      <w:sdtEndPr>
        <w:rPr>
          <w:color w:val="17365D" w:themeColor="text2" w:themeShade="BF"/>
          <w:spacing w:val="5"/>
          <w:sz w:val="160"/>
          <w:szCs w:val="52"/>
        </w:rPr>
      </w:sdtEndPr>
      <w:sdtContent>
        <w:p w:rsidR="009421F7" w:rsidRDefault="00416723" w:rsidP="00030022">
          <w:pPr>
            <w:tabs>
              <w:tab w:val="left" w:pos="6468"/>
            </w:tabs>
          </w:pPr>
          <w:r>
            <w:rPr>
              <w:noProof/>
              <w:lang w:eastAsia="zh-TW"/>
            </w:rPr>
            <w:pict>
              <v:group id="_x0000_s1032" style="position:absolute;margin-left:125.3pt;margin-top:-140.55pt;width:332.7pt;height:227.25pt;z-index:251661312;mso-position-horizontal-relative:margin;mso-position-vertical-relative:page" coordorigin="4136,15" coordsize="6654,4545" o:allowincell="f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33" type="#_x0000_t32" style="position:absolute;left:4136;top:15;width:3058;height:3855" o:connectortype="straight" strokecolor="#a7bfde [1620]"/>
                <v:oval id="_x0000_s1034" style="position:absolute;left:6674;top:444;width:4116;height:4116" fillcolor="#a7bfde [1620]" stroked="f"/>
                <v:oval id="_x0000_s1035" style="position:absolute;left:6773;top:1058;width:3367;height:3367" fillcolor="#d3dfee [820]" stroked="f"/>
                <v:oval id="_x0000_s1036" style="position:absolute;left:6856;top:1709;width:2553;height:2553" fillcolor="#7ba0cd [2420]" stroked="f"/>
                <w10:wrap anchorx="margin" anchory="page"/>
              </v:group>
            </w:pict>
          </w:r>
          <w:r>
            <w:rPr>
              <w:noProof/>
              <w:lang w:eastAsia="zh-TW"/>
            </w:rPr>
            <w:pict>
              <v:group id="_x0000_s1026" style="position:absolute;margin-left:1572.4pt;margin-top:0;width:264.55pt;height:690.65pt;z-index:251660288;mso-position-horizontal:right;mso-position-horizontal-relative:page;mso-position-vertical:bottom;mso-position-vertical-relative:page" coordorigin="5531,1258" coordsize="5291,13813">
                <v:shape id="_x0000_s1027" type="#_x0000_t32" style="position:absolute;left:6519;top:1258;width:4303;height:10040;flip:x" o:connectortype="straight" strokecolor="#a7bfde [1620]"/>
                <v:group id="_x0000_s1028" style="position:absolute;left:5531;top:9226;width:5291;height:5845" coordorigin="5531,9226" coordsize="5291,5845">
                  <v:shape id="_x0000_s1029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1030" style="position:absolute;left:6117;top:10212;width:4526;height:4258;rotation:41366637fd;flip:y" fillcolor="#d3dfee [820]" stroked="f" strokecolor="#a7bfde [1620]"/>
                  <v:oval id="_x0000_s1031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>
            <w:rPr>
              <w:noProof/>
              <w:lang w:eastAsia="zh-TW"/>
            </w:rPr>
            <w:pict>
              <v:group id="_x0000_s1037" style="position:absolute;margin-left:0;margin-top:0;width:464.8pt;height:380.95pt;z-index:251662336;mso-position-horizontal:left;mso-position-horizontal-relative:page;mso-position-vertical:top;mso-position-vertical-relative:page" coordorigin="15,15" coordsize="9296,7619" o:allowincell="f">
                <v:shape id="_x0000_s1038" type="#_x0000_t32" style="position:absolute;left:15;top:15;width:7512;height:7386" o:connectortype="straight" strokecolor="#a7bfde [1620]"/>
                <v:group id="_x0000_s1039" style="position:absolute;left:7095;top:5418;width:2216;height:2216" coordorigin="7907,4350" coordsize="2216,2216">
                  <v:oval id="_x0000_s1040" style="position:absolute;left:7907;top:4350;width:2216;height:2216" fillcolor="#a7bfde [1620]" stroked="f"/>
                  <v:oval id="_x0000_s1041" style="position:absolute;left:7961;top:4684;width:1813;height:1813" fillcolor="#d3dfee [820]" stroked="f"/>
                  <v:oval id="_x0000_s1042" style="position:absolute;left:8006;top:5027;width:1375;height:1375" fillcolor="#7ba0cd [2420]" stroked="f"/>
                </v:group>
                <w10:wrap anchorx="page" anchory="page"/>
              </v:group>
            </w:pict>
          </w:r>
          <w:r w:rsidR="00030022">
            <w:tab/>
          </w:r>
        </w:p>
        <w:p w:rsidR="009421F7" w:rsidRDefault="009421F7" w:rsidP="009421F7">
          <w:pPr>
            <w:pStyle w:val="Title"/>
            <w:jc w:val="center"/>
            <w:rPr>
              <w:rFonts w:eastAsiaTheme="minorHAnsi"/>
              <w:kern w:val="0"/>
            </w:rPr>
          </w:pPr>
          <w:r>
            <w:rPr>
              <w:rFonts w:eastAsiaTheme="minorHAnsi"/>
              <w:kern w:val="0"/>
            </w:rPr>
            <w:t xml:space="preserve">PREDICTING  HOUSE  PRICES  USING MACHINE  LEARNING  </w:t>
          </w:r>
        </w:p>
        <w:tbl>
          <w:tblPr>
            <w:tblpPr w:leftFromText="187" w:rightFromText="187" w:vertAnchor="page" w:horzAnchor="margin" w:tblpY="9673"/>
            <w:tblW w:w="3000" w:type="pct"/>
            <w:tblLook w:val="04A0"/>
          </w:tblPr>
          <w:tblGrid>
            <w:gridCol w:w="5546"/>
          </w:tblGrid>
          <w:tr w:rsidR="009421F7" w:rsidTr="009421F7">
            <w:tc>
              <w:tcPr>
                <w:tcW w:w="5746" w:type="dxa"/>
              </w:tcPr>
              <w:p w:rsidR="009421F7" w:rsidRDefault="00416723" w:rsidP="009421F7">
                <w:pPr>
                  <w:pStyle w:val="NoSpacing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Title"/>
                    <w:id w:val="703864190"/>
                    <w:placeholder>
                      <w:docPart w:val="CB3B6D1243E9456CB23A1D96A9D12D5C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9421F7"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AI_PHASE_3</w:t>
                    </w:r>
                  </w:sdtContent>
                </w:sdt>
              </w:p>
            </w:tc>
          </w:tr>
          <w:tr w:rsidR="009421F7" w:rsidTr="009421F7">
            <w:sdt>
              <w:sdtPr>
                <w:rPr>
                  <w:color w:val="484329" w:themeColor="background2" w:themeShade="3F"/>
                  <w:sz w:val="28"/>
                  <w:szCs w:val="28"/>
                </w:rPr>
                <w:alias w:val="Subtitle"/>
                <w:id w:val="703864195"/>
                <w:placeholder>
                  <w:docPart w:val="F968EC87A0DF48D4A807CA618174FBE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9421F7" w:rsidRDefault="009421F7" w:rsidP="009421F7">
                    <w:pPr>
                      <w:pStyle w:val="NoSpacing"/>
                      <w:rPr>
                        <w:color w:val="484329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color w:val="484329" w:themeColor="background2" w:themeShade="3F"/>
                        <w:sz w:val="28"/>
                        <w:szCs w:val="28"/>
                      </w:rPr>
                      <w:t>NM:PROJECT</w:t>
                    </w:r>
                  </w:p>
                </w:tc>
              </w:sdtContent>
            </w:sdt>
          </w:tr>
          <w:tr w:rsidR="009421F7" w:rsidTr="009421F7">
            <w:tc>
              <w:tcPr>
                <w:tcW w:w="5746" w:type="dxa"/>
              </w:tcPr>
              <w:p w:rsidR="009421F7" w:rsidRDefault="009421F7" w:rsidP="009421F7">
                <w:pPr>
                  <w:pStyle w:val="NoSpacing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9421F7" w:rsidTr="009421F7">
            <w:tc>
              <w:tcPr>
                <w:tcW w:w="5746" w:type="dxa"/>
              </w:tcPr>
              <w:tbl>
                <w:tblPr>
                  <w:tblStyle w:val="TableGrid"/>
                  <w:tblW w:w="0" w:type="auto"/>
                  <w:tblLook w:val="04A0"/>
                </w:tblPr>
                <w:tblGrid>
                  <w:gridCol w:w="2252"/>
                  <w:gridCol w:w="3068"/>
                </w:tblGrid>
                <w:tr w:rsidR="009421F7" w:rsidTr="009421F7">
                  <w:tc>
                    <w:tcPr>
                      <w:tcW w:w="2335" w:type="dxa"/>
                    </w:tcPr>
                    <w:p w:rsidR="009421F7" w:rsidRPr="009421F7" w:rsidRDefault="009421F7" w:rsidP="009421F7">
                      <w:pPr>
                        <w:pStyle w:val="NoSpacing"/>
                        <w:framePr w:hSpace="187" w:wrap="around" w:vAnchor="page" w:hAnchor="margin" w:y="9673"/>
                        <w:rPr>
                          <w:b/>
                          <w:sz w:val="24"/>
                        </w:rPr>
                      </w:pPr>
                      <w:r w:rsidRPr="009421F7">
                        <w:rPr>
                          <w:b/>
                          <w:sz w:val="24"/>
                        </w:rPr>
                        <w:t xml:space="preserve"> NAME </w:t>
                      </w:r>
                    </w:p>
                  </w:tc>
                  <w:tc>
                    <w:tcPr>
                      <w:tcW w:w="3180" w:type="dxa"/>
                    </w:tcPr>
                    <w:p w:rsidR="009421F7" w:rsidRPr="009421F7" w:rsidRDefault="009421F7" w:rsidP="009421F7">
                      <w:pPr>
                        <w:pStyle w:val="NoSpacing"/>
                        <w:framePr w:hSpace="187" w:wrap="around" w:vAnchor="page" w:hAnchor="margin" w:y="9673"/>
                        <w:rPr>
                          <w:b/>
                          <w:sz w:val="24"/>
                        </w:rPr>
                      </w:pPr>
                      <w:r w:rsidRPr="009421F7">
                        <w:rPr>
                          <w:b/>
                          <w:sz w:val="24"/>
                        </w:rPr>
                        <w:t>VISHVAJITH V</w:t>
                      </w:r>
                    </w:p>
                  </w:tc>
                </w:tr>
                <w:tr w:rsidR="009421F7" w:rsidTr="009421F7">
                  <w:tc>
                    <w:tcPr>
                      <w:tcW w:w="2335" w:type="dxa"/>
                    </w:tcPr>
                    <w:p w:rsidR="009421F7" w:rsidRPr="009421F7" w:rsidRDefault="009421F7" w:rsidP="009421F7">
                      <w:pPr>
                        <w:pStyle w:val="NoSpacing"/>
                        <w:framePr w:hSpace="187" w:wrap="around" w:vAnchor="page" w:hAnchor="margin" w:y="9673"/>
                        <w:rPr>
                          <w:b/>
                          <w:sz w:val="24"/>
                        </w:rPr>
                      </w:pPr>
                      <w:r w:rsidRPr="009421F7">
                        <w:rPr>
                          <w:b/>
                          <w:sz w:val="24"/>
                        </w:rPr>
                        <w:t>REGESTER NUMBER</w:t>
                      </w:r>
                    </w:p>
                  </w:tc>
                  <w:tc>
                    <w:tcPr>
                      <w:tcW w:w="3180" w:type="dxa"/>
                    </w:tcPr>
                    <w:p w:rsidR="009421F7" w:rsidRPr="009421F7" w:rsidRDefault="009421F7" w:rsidP="009421F7">
                      <w:pPr>
                        <w:pStyle w:val="NoSpacing"/>
                        <w:framePr w:hSpace="187" w:wrap="around" w:vAnchor="page" w:hAnchor="margin" w:y="9673"/>
                        <w:rPr>
                          <w:b/>
                          <w:sz w:val="24"/>
                        </w:rPr>
                      </w:pPr>
                      <w:r w:rsidRPr="009421F7">
                        <w:rPr>
                          <w:b/>
                          <w:sz w:val="24"/>
                        </w:rPr>
                        <w:t>61772221T310</w:t>
                      </w:r>
                    </w:p>
                  </w:tc>
                </w:tr>
                <w:tr w:rsidR="009421F7" w:rsidTr="009421F7">
                  <w:tc>
                    <w:tcPr>
                      <w:tcW w:w="2335" w:type="dxa"/>
                    </w:tcPr>
                    <w:p w:rsidR="009421F7" w:rsidRPr="009421F7" w:rsidRDefault="009421F7" w:rsidP="009421F7">
                      <w:pPr>
                        <w:pStyle w:val="NoSpacing"/>
                        <w:framePr w:hSpace="187" w:wrap="around" w:vAnchor="page" w:hAnchor="margin" w:y="9673"/>
                        <w:rPr>
                          <w:b/>
                          <w:sz w:val="24"/>
                        </w:rPr>
                      </w:pPr>
                      <w:r w:rsidRPr="009421F7">
                        <w:rPr>
                          <w:b/>
                          <w:sz w:val="24"/>
                        </w:rPr>
                        <w:t>DATE</w:t>
                      </w:r>
                    </w:p>
                  </w:tc>
                  <w:tc>
                    <w:tcPr>
                      <w:tcW w:w="3180" w:type="dxa"/>
                    </w:tcPr>
                    <w:p w:rsidR="009421F7" w:rsidRPr="009421F7" w:rsidRDefault="009421F7" w:rsidP="009421F7">
                      <w:pPr>
                        <w:pStyle w:val="NoSpacing"/>
                        <w:framePr w:hSpace="187" w:wrap="around" w:vAnchor="page" w:hAnchor="margin" w:y="9673"/>
                        <w:rPr>
                          <w:b/>
                          <w:sz w:val="24"/>
                        </w:rPr>
                      </w:pPr>
                      <w:r w:rsidRPr="009421F7">
                        <w:rPr>
                          <w:b/>
                          <w:sz w:val="24"/>
                        </w:rPr>
                        <w:t>26 - 10 - 2023</w:t>
                      </w:r>
                    </w:p>
                  </w:tc>
                </w:tr>
              </w:tbl>
              <w:p w:rsidR="009421F7" w:rsidRDefault="009421F7" w:rsidP="009421F7">
                <w:pPr>
                  <w:pStyle w:val="NoSpacing"/>
                </w:pPr>
              </w:p>
            </w:tc>
          </w:tr>
          <w:tr w:rsidR="009421F7" w:rsidTr="009421F7">
            <w:tc>
              <w:tcPr>
                <w:tcW w:w="5746" w:type="dxa"/>
              </w:tcPr>
              <w:p w:rsidR="009421F7" w:rsidRDefault="009421F7" w:rsidP="009421F7">
                <w:pPr>
                  <w:pStyle w:val="NoSpacing"/>
                </w:pPr>
              </w:p>
            </w:tc>
          </w:tr>
          <w:tr w:rsidR="009421F7" w:rsidTr="009421F7">
            <w:sdt>
              <w:sdtPr>
                <w:rPr>
                  <w:b/>
                  <w:bCs/>
                  <w:sz w:val="32"/>
                </w:rPr>
                <w:alias w:val="Author"/>
                <w:id w:val="703864205"/>
                <w:placeholder>
                  <w:docPart w:val="92CC7D00336C4E2BBE61DDCC96488F72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9421F7" w:rsidRDefault="009421F7" w:rsidP="009421F7">
                    <w:pPr>
                      <w:pStyle w:val="NoSpacing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sz w:val="32"/>
                      </w:rPr>
                      <w:t xml:space="preserve">COLLEGE : </w:t>
                    </w:r>
                    <w:r w:rsidRPr="009421F7">
                      <w:rPr>
                        <w:b/>
                        <w:bCs/>
                        <w:sz w:val="32"/>
                      </w:rPr>
                      <w:t>GCE-SALEM</w:t>
                    </w:r>
                  </w:p>
                </w:tc>
              </w:sdtContent>
            </w:sdt>
          </w:tr>
          <w:tr w:rsidR="009421F7" w:rsidTr="009421F7">
            <w:sdt>
              <w:sdtPr>
                <w:rPr>
                  <w:b/>
                  <w:bCs/>
                  <w:sz w:val="32"/>
                </w:rPr>
                <w:alias w:val="Date"/>
                <w:id w:val="703864210"/>
                <w:placeholder>
                  <w:docPart w:val="FEE82AE8B7F042F48D1B12FE21D46020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23-10-26T00:00:00Z">
                  <w:dateFormat w:val="dd-MMM-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9421F7" w:rsidRDefault="009421F7" w:rsidP="009421F7">
                    <w:pPr>
                      <w:pStyle w:val="NoSpacing"/>
                      <w:rPr>
                        <w:b/>
                        <w:bCs/>
                      </w:rPr>
                    </w:pPr>
                    <w:r w:rsidRPr="009421F7">
                      <w:rPr>
                        <w:b/>
                        <w:bCs/>
                        <w:sz w:val="32"/>
                      </w:rPr>
                      <w:t>26-Oct-23</w:t>
                    </w:r>
                  </w:p>
                </w:tc>
              </w:sdtContent>
            </w:sdt>
          </w:tr>
          <w:tr w:rsidR="009421F7" w:rsidTr="009421F7">
            <w:tc>
              <w:tcPr>
                <w:tcW w:w="5746" w:type="dxa"/>
              </w:tcPr>
              <w:p w:rsidR="009421F7" w:rsidRDefault="009421F7" w:rsidP="009421F7">
                <w:pPr>
                  <w:pStyle w:val="NoSpacing"/>
                  <w:rPr>
                    <w:b/>
                    <w:bCs/>
                  </w:rPr>
                </w:pPr>
              </w:p>
            </w:tc>
          </w:tr>
        </w:tbl>
        <w:p w:rsidR="009421F7" w:rsidRPr="009421F7" w:rsidRDefault="009421F7" w:rsidP="009421F7">
          <w:pPr>
            <w:pStyle w:val="Heading2"/>
            <w:rPr>
              <w:color w:val="17365D" w:themeColor="text2" w:themeShade="BF"/>
              <w:spacing w:val="5"/>
              <w:sz w:val="160"/>
              <w:szCs w:val="52"/>
            </w:rPr>
          </w:pPr>
          <w:r w:rsidRPr="009421F7">
            <w:rPr>
              <w:rFonts w:eastAsiaTheme="minorHAnsi"/>
              <w:sz w:val="44"/>
            </w:rPr>
            <w:t>PHASE 3 : DEVELOPMENT PART 1</w:t>
          </w:r>
          <w:r w:rsidRPr="009421F7">
            <w:rPr>
              <w:rFonts w:eastAsiaTheme="minorHAnsi"/>
              <w:color w:val="17365D" w:themeColor="text2" w:themeShade="BF"/>
              <w:spacing w:val="5"/>
              <w:sz w:val="160"/>
              <w:szCs w:val="52"/>
            </w:rPr>
            <w:br w:type="page"/>
          </w:r>
        </w:p>
      </w:sdtContent>
    </w:sdt>
    <w:p w:rsidR="000C7134" w:rsidRDefault="00EF77EE" w:rsidP="000C7134">
      <w:pPr>
        <w:pStyle w:val="Heading1"/>
      </w:pPr>
      <w:r>
        <w:lastRenderedPageBreak/>
        <w:t>INTRODUCTION :</w:t>
      </w:r>
    </w:p>
    <w:p w:rsidR="008A57FA" w:rsidRPr="008A57FA" w:rsidRDefault="000C7134" w:rsidP="008A57FA">
      <w:pPr>
        <w:pStyle w:val="ListParagraph"/>
        <w:numPr>
          <w:ilvl w:val="0"/>
          <w:numId w:val="1"/>
        </w:numPr>
        <w:rPr>
          <w:sz w:val="24"/>
        </w:rPr>
      </w:pPr>
      <w:r w:rsidRPr="000C7134">
        <w:rPr>
          <w:sz w:val="24"/>
        </w:rPr>
        <w:t xml:space="preserve">Machine learning involves training a computer to recognize patterns and make predictions based on data. </w:t>
      </w:r>
    </w:p>
    <w:p w:rsidR="008A57FA" w:rsidRPr="008A57FA" w:rsidRDefault="000C7134" w:rsidP="008A57FA">
      <w:pPr>
        <w:pStyle w:val="ListParagraph"/>
        <w:numPr>
          <w:ilvl w:val="0"/>
          <w:numId w:val="1"/>
        </w:numPr>
        <w:rPr>
          <w:sz w:val="24"/>
        </w:rPr>
      </w:pPr>
      <w:r w:rsidRPr="000C7134">
        <w:rPr>
          <w:sz w:val="24"/>
        </w:rPr>
        <w:t xml:space="preserve">In the case of house price prediction, we can use historical data on various features of a house, such as its location, size, and amenities, to train a machine learning model. </w:t>
      </w:r>
    </w:p>
    <w:p w:rsidR="00F0149E" w:rsidRPr="000C7134" w:rsidRDefault="000C7134" w:rsidP="00EF77EE">
      <w:pPr>
        <w:pStyle w:val="ListParagraph"/>
        <w:numPr>
          <w:ilvl w:val="0"/>
          <w:numId w:val="1"/>
        </w:numPr>
        <w:rPr>
          <w:sz w:val="24"/>
        </w:rPr>
      </w:pPr>
      <w:r w:rsidRPr="000C7134">
        <w:rPr>
          <w:sz w:val="24"/>
        </w:rPr>
        <w:t>Once the model is trained, it can analyze new data on a given house and make a prediction of its market value.</w:t>
      </w:r>
    </w:p>
    <w:p w:rsidR="00F0149E" w:rsidRDefault="00F0149E" w:rsidP="008A57FA">
      <w:pPr>
        <w:pStyle w:val="Heading1"/>
      </w:pPr>
      <w:r>
        <w:t xml:space="preserve">DATASET LINK :                </w:t>
      </w:r>
    </w:p>
    <w:p w:rsidR="00365B11" w:rsidRDefault="00EF77EE" w:rsidP="00F0149E">
      <w:pPr>
        <w:rPr>
          <w:sz w:val="24"/>
        </w:rPr>
      </w:pPr>
      <w:r>
        <w:t xml:space="preserve"> </w:t>
      </w:r>
      <w:r w:rsidR="00F0149E">
        <w:t xml:space="preserve">          </w:t>
      </w:r>
      <w:r w:rsidR="00F0149E" w:rsidRPr="000C7134">
        <w:rPr>
          <w:sz w:val="24"/>
        </w:rPr>
        <w:t xml:space="preserve">  </w:t>
      </w:r>
    </w:p>
    <w:p w:rsidR="00EF77EE" w:rsidRDefault="00365B11" w:rsidP="00F0149E">
      <w:r>
        <w:rPr>
          <w:sz w:val="24"/>
        </w:rPr>
        <w:t xml:space="preserve">            </w:t>
      </w:r>
      <w:hyperlink r:id="rId9" w:history="1">
        <w:r w:rsidR="000C7134" w:rsidRPr="000C7134">
          <w:rPr>
            <w:rStyle w:val="Hyperlink"/>
            <w:sz w:val="24"/>
          </w:rPr>
          <w:t>https://www.kaggle.com/datasets/vedavyasv/usa-housing</w:t>
        </w:r>
      </w:hyperlink>
    </w:p>
    <w:p w:rsidR="000C7134" w:rsidRDefault="000C7134" w:rsidP="008A57FA">
      <w:pPr>
        <w:pStyle w:val="Heading1"/>
      </w:pPr>
      <w:r>
        <w:t>PROBLEM  STATEMENT :</w:t>
      </w:r>
    </w:p>
    <w:p w:rsidR="008A57FA" w:rsidRPr="008A57FA" w:rsidRDefault="008A57FA" w:rsidP="008A57FA">
      <w:pPr>
        <w:pStyle w:val="ListParagraph"/>
        <w:numPr>
          <w:ilvl w:val="0"/>
          <w:numId w:val="5"/>
        </w:numPr>
        <w:rPr>
          <w:rFonts w:cstheme="minorHAnsi"/>
          <w:color w:val="313131"/>
          <w:sz w:val="24"/>
          <w:szCs w:val="32"/>
          <w:shd w:val="clear" w:color="auto" w:fill="FFFFFF"/>
        </w:rPr>
      </w:pPr>
      <w:r w:rsidRPr="008A57FA">
        <w:rPr>
          <w:sz w:val="18"/>
        </w:rPr>
        <w:t xml:space="preserve"> </w:t>
      </w:r>
      <w:r w:rsidRPr="008A57FA">
        <w:rPr>
          <w:rFonts w:cstheme="minorHAnsi"/>
          <w:color w:val="313131"/>
          <w:sz w:val="24"/>
          <w:szCs w:val="32"/>
          <w:shd w:val="clear" w:color="auto" w:fill="FFFFFF"/>
        </w:rPr>
        <w:t xml:space="preserve">The problem is to predict house prices using machine learning techniques. </w:t>
      </w:r>
    </w:p>
    <w:p w:rsidR="008A57FA" w:rsidRPr="008A57FA" w:rsidRDefault="008A57FA" w:rsidP="008A57FA">
      <w:pPr>
        <w:pStyle w:val="ListParagraph"/>
        <w:numPr>
          <w:ilvl w:val="0"/>
          <w:numId w:val="5"/>
        </w:numPr>
        <w:rPr>
          <w:rFonts w:cstheme="minorHAnsi"/>
          <w:color w:val="313131"/>
          <w:sz w:val="24"/>
          <w:szCs w:val="32"/>
          <w:shd w:val="clear" w:color="auto" w:fill="FFFFFF"/>
        </w:rPr>
      </w:pPr>
      <w:r w:rsidRPr="008A57FA">
        <w:rPr>
          <w:rFonts w:cstheme="minorHAnsi"/>
          <w:color w:val="313131"/>
          <w:sz w:val="24"/>
          <w:szCs w:val="32"/>
          <w:shd w:val="clear" w:color="auto" w:fill="FFFFFF"/>
        </w:rPr>
        <w:t xml:space="preserve">The objective is to develop a model that accurately predicts the prices of houses based on a set of features such as location, square footage, number of bedrooms and bathrooms, and other relevant factors. </w:t>
      </w:r>
    </w:p>
    <w:p w:rsidR="00365B11" w:rsidRPr="00365B11" w:rsidRDefault="008A57FA" w:rsidP="00365B11">
      <w:pPr>
        <w:pStyle w:val="ListParagraph"/>
        <w:numPr>
          <w:ilvl w:val="0"/>
          <w:numId w:val="5"/>
        </w:numPr>
        <w:rPr>
          <w:rFonts w:eastAsiaTheme="majorEastAsia" w:cstheme="minorHAnsi"/>
          <w:color w:val="17365D" w:themeColor="text2" w:themeShade="BF"/>
          <w:spacing w:val="5"/>
          <w:kern w:val="28"/>
          <w:sz w:val="24"/>
          <w:szCs w:val="32"/>
        </w:rPr>
      </w:pPr>
      <w:r w:rsidRPr="008A57FA">
        <w:rPr>
          <w:rFonts w:cstheme="minorHAnsi"/>
          <w:color w:val="313131"/>
          <w:sz w:val="24"/>
          <w:szCs w:val="32"/>
          <w:shd w:val="clear" w:color="auto" w:fill="FFFFFF"/>
        </w:rPr>
        <w:t>This project involves data preprocessing, feature engineering, model selection, training, and evaluation.</w:t>
      </w:r>
    </w:p>
    <w:p w:rsidR="00365B11" w:rsidRPr="00365B11" w:rsidRDefault="00365B11" w:rsidP="00365B11">
      <w:pPr>
        <w:pStyle w:val="Heading1"/>
        <w:rPr>
          <w:rFonts w:cstheme="minorHAnsi"/>
          <w:color w:val="17365D" w:themeColor="text2" w:themeShade="BF"/>
          <w:spacing w:val="5"/>
          <w:kern w:val="28"/>
          <w:sz w:val="24"/>
          <w:szCs w:val="32"/>
        </w:rPr>
      </w:pPr>
      <w:r w:rsidRPr="00365B11">
        <w:rPr>
          <w:kern w:val="28"/>
        </w:rPr>
        <w:t>IMPORTING  NECESSARY  LIBRARIES :</w:t>
      </w:r>
    </w:p>
    <w:p w:rsidR="00365B11" w:rsidRPr="009421F7" w:rsidRDefault="00365B11" w:rsidP="00365B11">
      <w:pPr>
        <w:pStyle w:val="ListParagraph"/>
        <w:numPr>
          <w:ilvl w:val="0"/>
          <w:numId w:val="6"/>
        </w:numPr>
        <w:rPr>
          <w:sz w:val="24"/>
        </w:rPr>
      </w:pPr>
      <w:r w:rsidRPr="009421F7">
        <w:rPr>
          <w:sz w:val="24"/>
        </w:rPr>
        <w:t>pandas is used for data manipulation and loading.</w:t>
      </w:r>
    </w:p>
    <w:p w:rsidR="00365B11" w:rsidRPr="009421F7" w:rsidRDefault="00365B11" w:rsidP="00365B11">
      <w:pPr>
        <w:pStyle w:val="ListParagraph"/>
        <w:numPr>
          <w:ilvl w:val="0"/>
          <w:numId w:val="6"/>
        </w:numPr>
        <w:rPr>
          <w:sz w:val="24"/>
        </w:rPr>
      </w:pPr>
      <w:r w:rsidRPr="009421F7">
        <w:rPr>
          <w:sz w:val="24"/>
        </w:rPr>
        <w:t>numpy is used for numerical operations.</w:t>
      </w:r>
    </w:p>
    <w:p w:rsidR="00365B11" w:rsidRPr="009421F7" w:rsidRDefault="00365B11" w:rsidP="00365B11">
      <w:pPr>
        <w:pStyle w:val="ListParagraph"/>
        <w:numPr>
          <w:ilvl w:val="0"/>
          <w:numId w:val="6"/>
        </w:numPr>
        <w:rPr>
          <w:rFonts w:eastAsiaTheme="majorEastAsia" w:cstheme="minorHAnsi"/>
          <w:color w:val="17365D" w:themeColor="text2" w:themeShade="BF"/>
          <w:spacing w:val="5"/>
          <w:kern w:val="28"/>
          <w:sz w:val="28"/>
          <w:szCs w:val="32"/>
        </w:rPr>
      </w:pPr>
      <w:r w:rsidRPr="009421F7">
        <w:rPr>
          <w:sz w:val="24"/>
        </w:rPr>
        <w:t>matplotlib and seaborn are used for data visualization.</w:t>
      </w:r>
    </w:p>
    <w:p w:rsidR="00365B11" w:rsidRDefault="00416723" w:rsidP="00365B11">
      <w:pPr>
        <w:rPr>
          <w:rFonts w:eastAsiaTheme="majorEastAsia" w:cstheme="minorHAnsi"/>
          <w:color w:val="17365D" w:themeColor="text2" w:themeShade="BF"/>
          <w:spacing w:val="5"/>
          <w:kern w:val="28"/>
          <w:sz w:val="24"/>
          <w:szCs w:val="32"/>
        </w:rPr>
      </w:pPr>
      <w:r w:rsidRPr="00416723">
        <w:rPr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5.2pt;height:25.2pt"/>
        </w:pict>
      </w:r>
      <w:r w:rsidR="001A66A5" w:rsidRPr="009421F7">
        <w:rPr>
          <w:sz w:val="24"/>
        </w:rPr>
        <w:t xml:space="preserve"> </w:t>
      </w:r>
      <w:r w:rsidR="0094417A">
        <w:rPr>
          <w:noProof/>
        </w:rPr>
        <w:drawing>
          <wp:inline distT="0" distB="0" distL="0" distR="0">
            <wp:extent cx="5943600" cy="736600"/>
            <wp:effectExtent l="19050" t="0" r="0" b="0"/>
            <wp:docPr id="6" name="Picture 5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shape id="_x0000_i1026" type="#_x0000_t75" alt="" style="width:25.2pt;height:25.2pt"/>
        </w:pict>
      </w:r>
      <w:r w:rsidR="001A66A5" w:rsidRPr="001A66A5">
        <w:t xml:space="preserve"> </w:t>
      </w:r>
      <w:r>
        <w:pict>
          <v:shape id="_x0000_i1027" type="#_x0000_t75" alt="" style="width:25.2pt;height:25.2pt"/>
        </w:pict>
      </w:r>
      <w:r w:rsidR="001A66A5" w:rsidRPr="001A66A5">
        <w:t xml:space="preserve"> </w:t>
      </w:r>
    </w:p>
    <w:p w:rsidR="001A66A5" w:rsidRPr="001A66A5" w:rsidRDefault="001A66A5" w:rsidP="001A66A5">
      <w:pPr>
        <w:pStyle w:val="Heading1"/>
      </w:pPr>
      <w:r>
        <w:t>LOAD THE DATASET:</w:t>
      </w:r>
    </w:p>
    <w:p w:rsidR="001A66A5" w:rsidRPr="009421F7" w:rsidRDefault="001A66A5" w:rsidP="001A66A5">
      <w:pPr>
        <w:pStyle w:val="ListParagraph"/>
        <w:numPr>
          <w:ilvl w:val="0"/>
          <w:numId w:val="7"/>
        </w:numPr>
        <w:rPr>
          <w:sz w:val="24"/>
        </w:rPr>
      </w:pPr>
      <w:r w:rsidRPr="009421F7">
        <w:rPr>
          <w:sz w:val="24"/>
        </w:rPr>
        <w:t xml:space="preserve">We use the pandas library to </w:t>
      </w:r>
      <w:r w:rsidR="0094417A" w:rsidRPr="009421F7">
        <w:rPr>
          <w:sz w:val="24"/>
        </w:rPr>
        <w:t>import a dataset named 'Housing</w:t>
      </w:r>
      <w:r w:rsidRPr="009421F7">
        <w:rPr>
          <w:sz w:val="24"/>
        </w:rPr>
        <w:t xml:space="preserve">.csv' by employing the pd.read_csv() function. </w:t>
      </w:r>
    </w:p>
    <w:p w:rsidR="00365B11" w:rsidRPr="009421F7" w:rsidRDefault="001A66A5" w:rsidP="001A66A5">
      <w:pPr>
        <w:pStyle w:val="ListParagraph"/>
        <w:numPr>
          <w:ilvl w:val="0"/>
          <w:numId w:val="7"/>
        </w:numPr>
        <w:rPr>
          <w:rFonts w:eastAsiaTheme="majorEastAsia" w:cstheme="minorHAnsi"/>
          <w:color w:val="17365D" w:themeColor="text2" w:themeShade="BF"/>
          <w:spacing w:val="5"/>
          <w:kern w:val="28"/>
          <w:sz w:val="28"/>
          <w:szCs w:val="32"/>
        </w:rPr>
      </w:pPr>
      <w:r w:rsidRPr="009421F7">
        <w:rPr>
          <w:sz w:val="24"/>
        </w:rPr>
        <w:lastRenderedPageBreak/>
        <w:t>The loaded data is stored in a data frame called df, which is a two</w:t>
      </w:r>
      <w:r w:rsidR="0094417A" w:rsidRPr="009421F7">
        <w:rPr>
          <w:sz w:val="24"/>
        </w:rPr>
        <w:t xml:space="preserve"> </w:t>
      </w:r>
      <w:r w:rsidRPr="009421F7">
        <w:rPr>
          <w:sz w:val="24"/>
        </w:rPr>
        <w:t>dimensional table for data storage and manipulation.</w:t>
      </w:r>
    </w:p>
    <w:p w:rsidR="00AF36C3" w:rsidRDefault="001A66A5">
      <w:r>
        <w:rPr>
          <w:noProof/>
        </w:rPr>
        <w:drawing>
          <wp:inline distT="0" distB="0" distL="0" distR="0">
            <wp:extent cx="5943600" cy="717550"/>
            <wp:effectExtent l="19050" t="0" r="0" b="0"/>
            <wp:docPr id="5" name="Picture 4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C3" w:rsidRDefault="00AF36C3"/>
    <w:p w:rsidR="00AF36C3" w:rsidRDefault="00C65755" w:rsidP="00AF36C3">
      <w:pPr>
        <w:pStyle w:val="Heading1"/>
      </w:pPr>
      <w:r>
        <w:t>ALGORITHM :</w:t>
      </w:r>
      <w:r w:rsidR="00AF36C3">
        <w:t xml:space="preserve"> </w:t>
      </w:r>
    </w:p>
    <w:p w:rsidR="001F78C8" w:rsidRPr="001F78C8" w:rsidRDefault="001F78C8" w:rsidP="001F78C8"/>
    <w:p w:rsidR="00AF36C3" w:rsidRDefault="00AF36C3" w:rsidP="00C65755">
      <w:pPr>
        <w:pStyle w:val="ListParagraph"/>
        <w:numPr>
          <w:ilvl w:val="0"/>
          <w:numId w:val="16"/>
        </w:numPr>
        <w:rPr>
          <w:sz w:val="24"/>
        </w:rPr>
      </w:pPr>
      <w:r w:rsidRPr="00C65755">
        <w:rPr>
          <w:sz w:val="24"/>
        </w:rPr>
        <w:t>STEP 1 :</w:t>
      </w:r>
      <w:r w:rsidR="00C65755">
        <w:rPr>
          <w:sz w:val="24"/>
        </w:rPr>
        <w:t xml:space="preserve"> </w:t>
      </w:r>
      <w:r w:rsidRPr="00C65755">
        <w:rPr>
          <w:sz w:val="24"/>
        </w:rPr>
        <w:t xml:space="preserve"> Import the required libraries and modules, including pandas for data manipulation, scikit-learn for machine learning algorithms, and Linear Regression for the linear regression model. </w:t>
      </w:r>
    </w:p>
    <w:p w:rsidR="006557C8" w:rsidRPr="00C65755" w:rsidRDefault="006557C8" w:rsidP="006557C8">
      <w:pPr>
        <w:pStyle w:val="ListParagraph"/>
        <w:ind w:left="900"/>
        <w:rPr>
          <w:sz w:val="24"/>
        </w:rPr>
      </w:pPr>
    </w:p>
    <w:p w:rsidR="00AF36C3" w:rsidRDefault="00AF36C3" w:rsidP="00AF36C3">
      <w:pPr>
        <w:pStyle w:val="ListParagraph"/>
        <w:numPr>
          <w:ilvl w:val="1"/>
          <w:numId w:val="5"/>
        </w:numPr>
        <w:rPr>
          <w:sz w:val="24"/>
        </w:rPr>
      </w:pPr>
      <w:r w:rsidRPr="00AF36C3">
        <w:rPr>
          <w:sz w:val="24"/>
        </w:rPr>
        <w:t xml:space="preserve">STEP 2 : </w:t>
      </w:r>
      <w:r w:rsidR="00C65755">
        <w:rPr>
          <w:sz w:val="24"/>
        </w:rPr>
        <w:t xml:space="preserve"> </w:t>
      </w:r>
      <w:r w:rsidRPr="00AF36C3">
        <w:rPr>
          <w:sz w:val="24"/>
        </w:rPr>
        <w:t>Loading the required dataset with pd.read_csv and select the features we want to use for prediction (e.g., bedrooms, bathrooms, sqft_living, sqft_lot, floors, and zip code), as well as the target variable (price).</w:t>
      </w:r>
    </w:p>
    <w:p w:rsidR="006557C8" w:rsidRPr="00AF36C3" w:rsidRDefault="006557C8" w:rsidP="006557C8">
      <w:pPr>
        <w:pStyle w:val="ListParagraph"/>
        <w:ind w:left="810"/>
        <w:rPr>
          <w:sz w:val="24"/>
        </w:rPr>
      </w:pPr>
    </w:p>
    <w:p w:rsidR="00AF36C3" w:rsidRDefault="00AF36C3" w:rsidP="00AF36C3">
      <w:pPr>
        <w:pStyle w:val="ListParagraph"/>
        <w:numPr>
          <w:ilvl w:val="1"/>
          <w:numId w:val="5"/>
        </w:numPr>
        <w:rPr>
          <w:sz w:val="24"/>
        </w:rPr>
      </w:pPr>
      <w:r w:rsidRPr="00AF36C3">
        <w:rPr>
          <w:sz w:val="24"/>
        </w:rPr>
        <w:t xml:space="preserve">STEP 3 : </w:t>
      </w:r>
      <w:r w:rsidR="00C65755">
        <w:rPr>
          <w:sz w:val="24"/>
        </w:rPr>
        <w:t xml:space="preserve"> </w:t>
      </w:r>
      <w:r w:rsidRPr="00AF36C3">
        <w:rPr>
          <w:sz w:val="24"/>
        </w:rPr>
        <w:t xml:space="preserve">Split the data into a training set and a test set using the train_test_split function, with 80% of the data used for training and 20% for testing. </w:t>
      </w:r>
    </w:p>
    <w:p w:rsidR="006557C8" w:rsidRPr="00AF36C3" w:rsidRDefault="006557C8" w:rsidP="006557C8">
      <w:pPr>
        <w:pStyle w:val="ListParagraph"/>
        <w:ind w:left="810"/>
        <w:rPr>
          <w:sz w:val="24"/>
        </w:rPr>
      </w:pPr>
    </w:p>
    <w:p w:rsidR="00AF36C3" w:rsidRDefault="00AF36C3" w:rsidP="00AF36C3">
      <w:pPr>
        <w:pStyle w:val="ListParagraph"/>
        <w:numPr>
          <w:ilvl w:val="1"/>
          <w:numId w:val="5"/>
        </w:numPr>
        <w:rPr>
          <w:sz w:val="24"/>
        </w:rPr>
      </w:pPr>
      <w:r w:rsidRPr="00AF36C3">
        <w:rPr>
          <w:sz w:val="24"/>
        </w:rPr>
        <w:t xml:space="preserve">STEP 4: </w:t>
      </w:r>
      <w:r w:rsidR="00C65755">
        <w:rPr>
          <w:sz w:val="24"/>
        </w:rPr>
        <w:t xml:space="preserve"> </w:t>
      </w:r>
      <w:r w:rsidRPr="00AF36C3">
        <w:rPr>
          <w:sz w:val="24"/>
        </w:rPr>
        <w:t>Create an instance of the linear regression model using Linear Regression(). We then perform the model training by calling the function fit() with the training data.</w:t>
      </w:r>
    </w:p>
    <w:p w:rsidR="006557C8" w:rsidRPr="00AF36C3" w:rsidRDefault="006557C8" w:rsidP="006557C8">
      <w:pPr>
        <w:pStyle w:val="ListParagraph"/>
        <w:ind w:left="810"/>
        <w:rPr>
          <w:sz w:val="24"/>
        </w:rPr>
      </w:pPr>
    </w:p>
    <w:p w:rsidR="00AF36C3" w:rsidRDefault="00AF36C3" w:rsidP="00AF36C3">
      <w:pPr>
        <w:pStyle w:val="ListParagraph"/>
        <w:numPr>
          <w:ilvl w:val="1"/>
          <w:numId w:val="5"/>
        </w:numPr>
        <w:rPr>
          <w:sz w:val="24"/>
        </w:rPr>
      </w:pPr>
      <w:r w:rsidRPr="00AF36C3">
        <w:rPr>
          <w:sz w:val="24"/>
        </w:rPr>
        <w:t xml:space="preserve">STEP 5: </w:t>
      </w:r>
      <w:r w:rsidR="00C65755">
        <w:rPr>
          <w:sz w:val="24"/>
        </w:rPr>
        <w:t xml:space="preserve"> </w:t>
      </w:r>
      <w:r w:rsidRPr="00AF36C3">
        <w:rPr>
          <w:sz w:val="24"/>
        </w:rPr>
        <w:t>Demonstrate how to predict the price of a new house by creating a new data frame new house with the features of the house. We pass this data frame to the model's prediction function to obtain the predicted price.</w:t>
      </w:r>
    </w:p>
    <w:p w:rsidR="001F78C8" w:rsidRPr="001F78C8" w:rsidRDefault="001F78C8" w:rsidP="001F78C8">
      <w:pPr>
        <w:pStyle w:val="ListParagraph"/>
        <w:rPr>
          <w:sz w:val="24"/>
        </w:rPr>
      </w:pPr>
    </w:p>
    <w:p w:rsidR="001F78C8" w:rsidRDefault="001F78C8" w:rsidP="001F78C8">
      <w:pPr>
        <w:pStyle w:val="Heading1"/>
      </w:pPr>
      <w:r>
        <w:t>Data Analysis :</w:t>
      </w:r>
    </w:p>
    <w:p w:rsidR="001F78C8" w:rsidRDefault="001F78C8" w:rsidP="001F78C8">
      <w:pPr>
        <w:pStyle w:val="ListParagraph"/>
        <w:numPr>
          <w:ilvl w:val="1"/>
          <w:numId w:val="5"/>
        </w:numPr>
        <w:rPr>
          <w:sz w:val="24"/>
        </w:rPr>
      </w:pPr>
      <w:r w:rsidRPr="00AF36C3">
        <w:rPr>
          <w:sz w:val="24"/>
        </w:rPr>
        <w:t>EDA refers to the deep analysis of data so as to discover different patterns and spot anomalies.</w:t>
      </w:r>
    </w:p>
    <w:p w:rsidR="001F78C8" w:rsidRPr="001F78C8" w:rsidRDefault="001F78C8" w:rsidP="001F78C8">
      <w:pPr>
        <w:pStyle w:val="ListParagraph"/>
        <w:ind w:left="810"/>
        <w:rPr>
          <w:sz w:val="24"/>
        </w:rPr>
      </w:pPr>
    </w:p>
    <w:p w:rsidR="001F78C8" w:rsidRPr="00AF36C3" w:rsidRDefault="001F78C8" w:rsidP="001F78C8">
      <w:pPr>
        <w:pStyle w:val="ListParagraph"/>
        <w:numPr>
          <w:ilvl w:val="1"/>
          <w:numId w:val="5"/>
        </w:numPr>
        <w:rPr>
          <w:sz w:val="24"/>
        </w:rPr>
      </w:pPr>
      <w:r w:rsidRPr="00AF36C3">
        <w:rPr>
          <w:sz w:val="24"/>
        </w:rPr>
        <w:t xml:space="preserve">Before making inferences from data it is essential to examine all your variables. </w:t>
      </w:r>
    </w:p>
    <w:p w:rsidR="001F78C8" w:rsidRPr="001F78C8" w:rsidRDefault="001F78C8" w:rsidP="001F78C8">
      <w:pPr>
        <w:pStyle w:val="ListParagraph"/>
        <w:numPr>
          <w:ilvl w:val="1"/>
          <w:numId w:val="5"/>
        </w:numPr>
      </w:pPr>
      <w:r w:rsidRPr="00AF36C3">
        <w:rPr>
          <w:sz w:val="24"/>
        </w:rPr>
        <w:t>So here let’s make a heatmap using seaborn library.</w:t>
      </w:r>
    </w:p>
    <w:p w:rsidR="006557C8" w:rsidRPr="001F78C8" w:rsidRDefault="00AF36C3" w:rsidP="001F78C8">
      <w:pPr>
        <w:pStyle w:val="Heading1"/>
      </w:pPr>
      <w:r>
        <w:lastRenderedPageBreak/>
        <w:t>CODE :</w:t>
      </w:r>
    </w:p>
    <w:p w:rsidR="001F78C8" w:rsidRDefault="006557C8" w:rsidP="001F78C8">
      <w:pPr>
        <w:jc w:val="center"/>
      </w:pPr>
      <w:r>
        <w:rPr>
          <w:noProof/>
        </w:rPr>
        <w:drawing>
          <wp:inline distT="0" distB="0" distL="0" distR="0">
            <wp:extent cx="5943600" cy="3489960"/>
            <wp:effectExtent l="19050" t="0" r="0" b="0"/>
            <wp:docPr id="1" name="Picture 0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6A" w:rsidRDefault="00386B6A" w:rsidP="001F78C8">
      <w:pPr>
        <w:jc w:val="center"/>
      </w:pPr>
    </w:p>
    <w:p w:rsidR="00386B6A" w:rsidRDefault="00386B6A" w:rsidP="001F78C8">
      <w:pPr>
        <w:jc w:val="center"/>
      </w:pPr>
    </w:p>
    <w:p w:rsidR="001F78C8" w:rsidRDefault="001F78C8" w:rsidP="001F78C8">
      <w:r>
        <w:rPr>
          <w:noProof/>
        </w:rPr>
        <w:drawing>
          <wp:inline distT="0" distB="0" distL="0" distR="0">
            <wp:extent cx="5943600" cy="3486150"/>
            <wp:effectExtent l="19050" t="0" r="0" b="0"/>
            <wp:docPr id="4" name="Picture 3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6A" w:rsidRDefault="00386B6A" w:rsidP="001F78C8"/>
    <w:p w:rsidR="00386B6A" w:rsidRDefault="00386B6A" w:rsidP="001F78C8"/>
    <w:p w:rsidR="00386B6A" w:rsidRDefault="00386B6A" w:rsidP="001F78C8"/>
    <w:p w:rsidR="001F78C8" w:rsidRPr="006557C8" w:rsidRDefault="001F78C8" w:rsidP="001F78C8">
      <w:r>
        <w:rPr>
          <w:noProof/>
        </w:rPr>
        <w:drawing>
          <wp:inline distT="0" distB="0" distL="0" distR="0">
            <wp:extent cx="5943600" cy="2058670"/>
            <wp:effectExtent l="19050" t="0" r="0" b="0"/>
            <wp:docPr id="9" name="Picture 8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755" w:rsidRPr="00AF36C3" w:rsidRDefault="00C65755" w:rsidP="00AF36C3">
      <w:pPr>
        <w:rPr>
          <w:sz w:val="24"/>
        </w:rPr>
      </w:pPr>
      <w:r>
        <w:rPr>
          <w:sz w:val="24"/>
        </w:rPr>
        <w:t>#End of Program</w:t>
      </w:r>
    </w:p>
    <w:p w:rsidR="00AF36C3" w:rsidRDefault="00AF36C3" w:rsidP="00AF36C3">
      <w:pPr>
        <w:pStyle w:val="Heading1"/>
      </w:pPr>
      <w:r>
        <w:t>Data Cleaning :</w:t>
      </w:r>
    </w:p>
    <w:p w:rsidR="00AF36C3" w:rsidRPr="00AF36C3" w:rsidRDefault="00AF36C3" w:rsidP="00AF36C3">
      <w:pPr>
        <w:pStyle w:val="ListParagraph"/>
        <w:numPr>
          <w:ilvl w:val="1"/>
          <w:numId w:val="5"/>
        </w:numPr>
        <w:rPr>
          <w:sz w:val="24"/>
        </w:rPr>
      </w:pPr>
      <w:r w:rsidRPr="00AF36C3">
        <w:rPr>
          <w:sz w:val="24"/>
        </w:rPr>
        <w:t xml:space="preserve">Data Cleaning is the way to improvise the data or remove incorrect, corrupted or irrelevant data. </w:t>
      </w:r>
    </w:p>
    <w:p w:rsidR="00AF36C3" w:rsidRPr="00AF36C3" w:rsidRDefault="00AF36C3" w:rsidP="00AF36C3">
      <w:pPr>
        <w:pStyle w:val="ListParagraph"/>
        <w:numPr>
          <w:ilvl w:val="1"/>
          <w:numId w:val="5"/>
        </w:numPr>
        <w:rPr>
          <w:sz w:val="24"/>
        </w:rPr>
      </w:pPr>
      <w:r w:rsidRPr="00AF36C3">
        <w:rPr>
          <w:sz w:val="24"/>
        </w:rPr>
        <w:t xml:space="preserve">As in our dataset, there are some columns that are not important and irrelevant for the model training. So, we can drop that column before training. </w:t>
      </w:r>
    </w:p>
    <w:p w:rsidR="00AF36C3" w:rsidRPr="00AF36C3" w:rsidRDefault="00AF36C3" w:rsidP="00AF36C3">
      <w:pPr>
        <w:pStyle w:val="ListParagraph"/>
        <w:numPr>
          <w:ilvl w:val="1"/>
          <w:numId w:val="5"/>
        </w:numPr>
        <w:rPr>
          <w:sz w:val="24"/>
        </w:rPr>
      </w:pPr>
      <w:r w:rsidRPr="00AF36C3">
        <w:rPr>
          <w:sz w:val="24"/>
        </w:rPr>
        <w:t xml:space="preserve">There are 2 approaches to dealing with empty/null values </w:t>
      </w:r>
    </w:p>
    <w:p w:rsidR="00AF36C3" w:rsidRPr="00AF36C3" w:rsidRDefault="00AF36C3" w:rsidP="00AF36C3">
      <w:pPr>
        <w:pStyle w:val="ListParagraph"/>
        <w:numPr>
          <w:ilvl w:val="0"/>
          <w:numId w:val="13"/>
        </w:numPr>
        <w:rPr>
          <w:sz w:val="24"/>
        </w:rPr>
      </w:pPr>
      <w:r w:rsidRPr="00AF36C3">
        <w:rPr>
          <w:sz w:val="24"/>
        </w:rPr>
        <w:t xml:space="preserve">We can easily delete the column/row (if the feature or record is not much important). </w:t>
      </w:r>
    </w:p>
    <w:p w:rsidR="00AF36C3" w:rsidRDefault="00AF36C3" w:rsidP="00AF36C3">
      <w:pPr>
        <w:pStyle w:val="ListParagraph"/>
        <w:numPr>
          <w:ilvl w:val="0"/>
          <w:numId w:val="13"/>
        </w:numPr>
        <w:rPr>
          <w:sz w:val="24"/>
        </w:rPr>
      </w:pPr>
      <w:r w:rsidRPr="00AF36C3">
        <w:rPr>
          <w:sz w:val="24"/>
        </w:rPr>
        <w:t xml:space="preserve">Filling the empty slots with mean/mode/0/NA/etc. (depending on the dataset requirement). </w:t>
      </w:r>
      <w:r w:rsidRPr="00C65755">
        <w:rPr>
          <w:sz w:val="24"/>
        </w:rPr>
        <w:t xml:space="preserve">As Id Column will not be participating in any prediction. So we can Drop it. </w:t>
      </w:r>
    </w:p>
    <w:p w:rsidR="006557C8" w:rsidRDefault="006557C8" w:rsidP="006557C8">
      <w:pPr>
        <w:pStyle w:val="Heading1"/>
      </w:pPr>
      <w:r>
        <w:t>Model and Accuracy :</w:t>
      </w:r>
    </w:p>
    <w:p w:rsidR="006557C8" w:rsidRPr="006557C8" w:rsidRDefault="006557C8" w:rsidP="006557C8">
      <w:pPr>
        <w:pStyle w:val="ListParagraph"/>
        <w:numPr>
          <w:ilvl w:val="0"/>
          <w:numId w:val="9"/>
        </w:numPr>
        <w:rPr>
          <w:sz w:val="24"/>
        </w:rPr>
      </w:pPr>
      <w:r w:rsidRPr="00AF36C3">
        <w:rPr>
          <w:sz w:val="24"/>
        </w:rPr>
        <w:t xml:space="preserve">As we have to train the model to determine the continuous values, so we will be using these regression models. </w:t>
      </w:r>
    </w:p>
    <w:p w:rsidR="006557C8" w:rsidRPr="006557C8" w:rsidRDefault="006557C8" w:rsidP="006557C8">
      <w:pPr>
        <w:pStyle w:val="ListParagraph"/>
        <w:numPr>
          <w:ilvl w:val="0"/>
          <w:numId w:val="9"/>
        </w:numPr>
        <w:rPr>
          <w:sz w:val="24"/>
        </w:rPr>
      </w:pPr>
      <w:r w:rsidRPr="00AF36C3">
        <w:rPr>
          <w:sz w:val="24"/>
        </w:rPr>
        <w:t xml:space="preserve">1. SVM-Support Vector Machine </w:t>
      </w:r>
    </w:p>
    <w:p w:rsidR="006557C8" w:rsidRPr="006557C8" w:rsidRDefault="006557C8" w:rsidP="006557C8">
      <w:pPr>
        <w:pStyle w:val="ListParagraph"/>
        <w:numPr>
          <w:ilvl w:val="0"/>
          <w:numId w:val="9"/>
        </w:numPr>
        <w:rPr>
          <w:sz w:val="24"/>
        </w:rPr>
      </w:pPr>
      <w:r w:rsidRPr="00AF36C3">
        <w:rPr>
          <w:sz w:val="24"/>
        </w:rPr>
        <w:t>2. Random Forest Regressor</w:t>
      </w:r>
    </w:p>
    <w:p w:rsidR="006557C8" w:rsidRPr="006557C8" w:rsidRDefault="006557C8" w:rsidP="006557C8">
      <w:pPr>
        <w:pStyle w:val="ListParagraph"/>
        <w:numPr>
          <w:ilvl w:val="0"/>
          <w:numId w:val="9"/>
        </w:numPr>
        <w:rPr>
          <w:sz w:val="24"/>
        </w:rPr>
      </w:pPr>
      <w:r w:rsidRPr="00AF36C3">
        <w:rPr>
          <w:sz w:val="24"/>
        </w:rPr>
        <w:t xml:space="preserve"> 3. Linear Regressor </w:t>
      </w:r>
    </w:p>
    <w:p w:rsidR="006557C8" w:rsidRPr="006557C8" w:rsidRDefault="006557C8" w:rsidP="006557C8">
      <w:pPr>
        <w:pStyle w:val="ListParagraph"/>
        <w:numPr>
          <w:ilvl w:val="0"/>
          <w:numId w:val="9"/>
        </w:numPr>
        <w:rPr>
          <w:sz w:val="24"/>
        </w:rPr>
      </w:pPr>
      <w:r w:rsidRPr="00AF36C3">
        <w:rPr>
          <w:sz w:val="24"/>
        </w:rPr>
        <w:t xml:space="preserve">And To calculate loss we will be using the mean_absolute_percentage_error module. • It can easily be imported by using sklearn library. </w:t>
      </w:r>
    </w:p>
    <w:p w:rsidR="006557C8" w:rsidRDefault="006557C8" w:rsidP="006557C8">
      <w:pPr>
        <w:pStyle w:val="ListParagraph"/>
        <w:numPr>
          <w:ilvl w:val="0"/>
          <w:numId w:val="9"/>
        </w:numPr>
      </w:pPr>
      <w:r w:rsidRPr="00AF36C3">
        <w:rPr>
          <w:sz w:val="24"/>
        </w:rPr>
        <w:t>SVM – Support vector Machine -&gt; SVM can be used for both regression and classification model. It finds the hyperplane in the n-dimensional plane. To read more about svm refer this.</w:t>
      </w:r>
      <w:r w:rsidRPr="00AF36C3">
        <w:t xml:space="preserve"> </w:t>
      </w:r>
    </w:p>
    <w:p w:rsidR="006557C8" w:rsidRDefault="006557C8" w:rsidP="006557C8">
      <w:pPr>
        <w:pStyle w:val="Heading1"/>
      </w:pPr>
      <w:r>
        <w:lastRenderedPageBreak/>
        <w:t>Label categorical features :</w:t>
      </w:r>
    </w:p>
    <w:p w:rsidR="006557C8" w:rsidRPr="006557C8" w:rsidRDefault="006557C8" w:rsidP="006557C8">
      <w:pPr>
        <w:pStyle w:val="ListParagraph"/>
        <w:numPr>
          <w:ilvl w:val="1"/>
          <w:numId w:val="9"/>
        </w:numPr>
        <w:rPr>
          <w:sz w:val="24"/>
        </w:rPr>
      </w:pPr>
      <w:r w:rsidRPr="00AF36C3">
        <w:rPr>
          <w:sz w:val="24"/>
        </w:rPr>
        <w:t xml:space="preserve">One hot Encoding is the best way to convert categorical data into binary vectors. </w:t>
      </w:r>
    </w:p>
    <w:p w:rsidR="006557C8" w:rsidRPr="006557C8" w:rsidRDefault="006557C8" w:rsidP="006557C8">
      <w:pPr>
        <w:pStyle w:val="ListParagraph"/>
        <w:numPr>
          <w:ilvl w:val="1"/>
          <w:numId w:val="9"/>
        </w:numPr>
        <w:rPr>
          <w:sz w:val="24"/>
        </w:rPr>
      </w:pPr>
      <w:r w:rsidRPr="00AF36C3">
        <w:rPr>
          <w:sz w:val="24"/>
        </w:rPr>
        <w:t xml:space="preserve">This maps the values to integer values. By using One Hot Encoder, we can easily convert object data into int. </w:t>
      </w:r>
    </w:p>
    <w:p w:rsidR="006557C8" w:rsidRDefault="006557C8" w:rsidP="006557C8">
      <w:pPr>
        <w:pStyle w:val="ListParagraph"/>
        <w:numPr>
          <w:ilvl w:val="1"/>
          <w:numId w:val="9"/>
        </w:numPr>
      </w:pPr>
      <w:r w:rsidRPr="00AF36C3">
        <w:rPr>
          <w:sz w:val="24"/>
        </w:rPr>
        <w:t>So for that, firstly we have to collect all the features which have the object datatype. To do so, we will make a loop</w:t>
      </w:r>
      <w:r>
        <w:t>.</w:t>
      </w:r>
    </w:p>
    <w:p w:rsidR="00C54E9A" w:rsidRDefault="001F78C8" w:rsidP="00C54E9A">
      <w:pPr>
        <w:pStyle w:val="Heading1"/>
      </w:pPr>
      <w:r>
        <w:t>OUTPUT :</w:t>
      </w:r>
    </w:p>
    <w:p w:rsidR="00C54E9A" w:rsidRPr="00C54E9A" w:rsidRDefault="00C54E9A" w:rsidP="00C54E9A"/>
    <w:p w:rsidR="001F78C8" w:rsidRDefault="001F78C8" w:rsidP="006557C8">
      <w:r>
        <w:rPr>
          <w:noProof/>
        </w:rPr>
        <w:drawing>
          <wp:inline distT="0" distB="0" distL="0" distR="0">
            <wp:extent cx="5943600" cy="2066290"/>
            <wp:effectExtent l="19050" t="0" r="0" b="0"/>
            <wp:docPr id="15" name="Picture 6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9A" w:rsidRDefault="00C54E9A" w:rsidP="006557C8"/>
    <w:p w:rsidR="00C54E9A" w:rsidRDefault="001F78C8" w:rsidP="006557C8">
      <w:r>
        <w:rPr>
          <w:noProof/>
        </w:rPr>
        <w:drawing>
          <wp:inline distT="0" distB="0" distL="0" distR="0">
            <wp:extent cx="5943600" cy="1673225"/>
            <wp:effectExtent l="19050" t="0" r="0" b="0"/>
            <wp:docPr id="17" name="Picture 7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9A" w:rsidRDefault="00386B6A" w:rsidP="006557C8">
      <w:r>
        <w:rPr>
          <w:noProof/>
        </w:rPr>
        <w:drawing>
          <wp:inline distT="0" distB="0" distL="0" distR="0">
            <wp:extent cx="5732145" cy="1901529"/>
            <wp:effectExtent l="19050" t="0" r="1905" b="0"/>
            <wp:docPr id="10" name="Picture 17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0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9A" w:rsidRDefault="00386B6A" w:rsidP="006557C8">
      <w:r>
        <w:rPr>
          <w:noProof/>
        </w:rPr>
        <w:lastRenderedPageBreak/>
        <w:drawing>
          <wp:inline distT="0" distB="0" distL="0" distR="0">
            <wp:extent cx="5732145" cy="4171950"/>
            <wp:effectExtent l="19050" t="0" r="1905" b="0"/>
            <wp:docPr id="11" name="Picture 1" descr="a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_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9A" w:rsidRDefault="00386B6A" w:rsidP="006557C8">
      <w:r>
        <w:rPr>
          <w:noProof/>
        </w:rPr>
        <w:drawing>
          <wp:inline distT="0" distB="0" distL="0" distR="0">
            <wp:extent cx="5695950" cy="4343400"/>
            <wp:effectExtent l="19050" t="0" r="0" b="0"/>
            <wp:docPr id="12" name="Picture 2" descr="a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_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7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6A" w:rsidRDefault="00386B6A" w:rsidP="00386B6A">
      <w:pPr>
        <w:jc w:val="center"/>
      </w:pPr>
    </w:p>
    <w:p w:rsidR="00AF36C3" w:rsidRDefault="00386B6A" w:rsidP="00386B6A">
      <w:pPr>
        <w:jc w:val="center"/>
      </w:pPr>
      <w:r>
        <w:rPr>
          <w:noProof/>
        </w:rPr>
        <w:drawing>
          <wp:inline distT="0" distB="0" distL="0" distR="0">
            <wp:extent cx="5448300" cy="1704975"/>
            <wp:effectExtent l="19050" t="0" r="0" b="0"/>
            <wp:docPr id="7" name="Picture 6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6A" w:rsidRDefault="00386B6A" w:rsidP="00AF36C3"/>
    <w:p w:rsidR="00386B6A" w:rsidRDefault="00386B6A" w:rsidP="00AF36C3"/>
    <w:p w:rsidR="00386B6A" w:rsidRDefault="00386B6A" w:rsidP="00AF36C3">
      <w:r>
        <w:rPr>
          <w:noProof/>
        </w:rPr>
        <w:drawing>
          <wp:inline distT="0" distB="0" distL="0" distR="0">
            <wp:extent cx="5163271" cy="1533739"/>
            <wp:effectExtent l="19050" t="0" r="0" b="0"/>
            <wp:docPr id="8" name="Picture 7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6A" w:rsidRDefault="00386B6A" w:rsidP="00386B6A">
      <w:pPr>
        <w:pStyle w:val="Heading1"/>
      </w:pPr>
      <w:r>
        <w:t>CONCLUSION :</w:t>
      </w:r>
    </w:p>
    <w:p w:rsidR="00386B6A" w:rsidRPr="00AF36C3" w:rsidRDefault="00386B6A" w:rsidP="00386B6A">
      <w:pPr>
        <w:pStyle w:val="ListParagraph"/>
        <w:numPr>
          <w:ilvl w:val="0"/>
          <w:numId w:val="8"/>
        </w:numPr>
        <w:rPr>
          <w:sz w:val="24"/>
        </w:rPr>
      </w:pPr>
      <w:r w:rsidRPr="00AF36C3">
        <w:rPr>
          <w:sz w:val="24"/>
        </w:rPr>
        <w:t>In conclusion, using machine learning in Python is a powerful tool for predicting house prices.</w:t>
      </w:r>
    </w:p>
    <w:p w:rsidR="00386B6A" w:rsidRPr="00AF36C3" w:rsidRDefault="00386B6A" w:rsidP="00386B6A">
      <w:pPr>
        <w:pStyle w:val="ListParagraph"/>
        <w:numPr>
          <w:ilvl w:val="0"/>
          <w:numId w:val="8"/>
        </w:numPr>
        <w:rPr>
          <w:sz w:val="24"/>
        </w:rPr>
      </w:pPr>
      <w:r w:rsidRPr="00AF36C3">
        <w:rPr>
          <w:sz w:val="24"/>
        </w:rPr>
        <w:t xml:space="preserve">By gathering and cleaning data, visualizing patterns, and training and evaluating our models, we can make informed decisions in the dynamic world of real estate. </w:t>
      </w:r>
    </w:p>
    <w:p w:rsidR="00386B6A" w:rsidRPr="00AF36C3" w:rsidRDefault="00386B6A" w:rsidP="00386B6A">
      <w:pPr>
        <w:pStyle w:val="ListParagraph"/>
        <w:numPr>
          <w:ilvl w:val="0"/>
          <w:numId w:val="8"/>
        </w:numPr>
        <w:rPr>
          <w:sz w:val="24"/>
        </w:rPr>
      </w:pPr>
      <w:r w:rsidRPr="00AF36C3">
        <w:rPr>
          <w:sz w:val="24"/>
        </w:rPr>
        <w:t xml:space="preserve">By leveraging advanced algorithms and data analysis, we can make accurate predictions and inform decision-making processes. </w:t>
      </w:r>
    </w:p>
    <w:p w:rsidR="00386B6A" w:rsidRDefault="00386B6A" w:rsidP="00386B6A">
      <w:pPr>
        <w:pStyle w:val="ListParagraph"/>
        <w:numPr>
          <w:ilvl w:val="0"/>
          <w:numId w:val="8"/>
        </w:numPr>
      </w:pPr>
      <w:r w:rsidRPr="00386B6A">
        <w:rPr>
          <w:sz w:val="24"/>
        </w:rPr>
        <w:t>This approach empowers buyers, sellers, and investors to make informed choices in a dynamic and competitive market, ultimately maximizing their opportunities and outcomes.</w:t>
      </w:r>
      <w:r>
        <w:br w:type="page"/>
      </w:r>
    </w:p>
    <w:p w:rsidR="00365B11" w:rsidRDefault="00365B11" w:rsidP="00C54E9A">
      <w:pPr>
        <w:tabs>
          <w:tab w:val="left" w:pos="3960"/>
          <w:tab w:val="center" w:pos="4680"/>
        </w:tabs>
        <w:ind w:right="1152"/>
      </w:pPr>
    </w:p>
    <w:sectPr w:rsidR="00365B11" w:rsidSect="00C54E9A">
      <w:pgSz w:w="11907" w:h="16839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E4CD3" w:rsidRPr="00EF77EE" w:rsidRDefault="009E4CD3" w:rsidP="00EF77EE">
      <w:pPr>
        <w:pStyle w:val="NoSpacing"/>
        <w:rPr>
          <w:rFonts w:eastAsiaTheme="minorHAnsi"/>
        </w:rPr>
      </w:pPr>
      <w:r>
        <w:separator/>
      </w:r>
    </w:p>
  </w:endnote>
  <w:endnote w:type="continuationSeparator" w:id="1">
    <w:p w:rsidR="009E4CD3" w:rsidRPr="00EF77EE" w:rsidRDefault="009E4CD3" w:rsidP="00EF77EE">
      <w:pPr>
        <w:pStyle w:val="NoSpacing"/>
        <w:rPr>
          <w:rFonts w:eastAsiaTheme="minorHAnsi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E4CD3" w:rsidRPr="00EF77EE" w:rsidRDefault="009E4CD3" w:rsidP="00EF77EE">
      <w:pPr>
        <w:pStyle w:val="NoSpacing"/>
        <w:rPr>
          <w:rFonts w:eastAsiaTheme="minorHAnsi"/>
        </w:rPr>
      </w:pPr>
      <w:r>
        <w:separator/>
      </w:r>
    </w:p>
  </w:footnote>
  <w:footnote w:type="continuationSeparator" w:id="1">
    <w:p w:rsidR="009E4CD3" w:rsidRPr="00EF77EE" w:rsidRDefault="009E4CD3" w:rsidP="00EF77EE">
      <w:pPr>
        <w:pStyle w:val="NoSpacing"/>
        <w:rPr>
          <w:rFonts w:eastAsiaTheme="minorHAnsi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015079"/>
    <w:multiLevelType w:val="hybridMultilevel"/>
    <w:tmpl w:val="D4B23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972C55"/>
    <w:multiLevelType w:val="hybridMultilevel"/>
    <w:tmpl w:val="FBA6DA1E"/>
    <w:lvl w:ilvl="0" w:tplc="0409000B">
      <w:start w:val="1"/>
      <w:numFmt w:val="bullet"/>
      <w:lvlText w:val=""/>
      <w:lvlJc w:val="left"/>
      <w:pPr>
        <w:ind w:left="12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2">
    <w:nsid w:val="267E6A58"/>
    <w:multiLevelType w:val="hybridMultilevel"/>
    <w:tmpl w:val="6A223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90A532">
      <w:numFmt w:val="bullet"/>
      <w:lvlText w:val="•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FC2791"/>
    <w:multiLevelType w:val="hybridMultilevel"/>
    <w:tmpl w:val="611E23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B5039CE"/>
    <w:multiLevelType w:val="hybridMultilevel"/>
    <w:tmpl w:val="70981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C693DE">
      <w:numFmt w:val="bullet"/>
      <w:lvlText w:val="•"/>
      <w:lvlJc w:val="left"/>
      <w:pPr>
        <w:ind w:left="810" w:hanging="360"/>
      </w:pPr>
      <w:rPr>
        <w:rFonts w:ascii="Calibri" w:eastAsiaTheme="minorHAnsi" w:hAnsi="Calibri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3D05B3"/>
    <w:multiLevelType w:val="hybridMultilevel"/>
    <w:tmpl w:val="8D58E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2E1F74"/>
    <w:multiLevelType w:val="hybridMultilevel"/>
    <w:tmpl w:val="A9C8E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5D7E0E"/>
    <w:multiLevelType w:val="hybridMultilevel"/>
    <w:tmpl w:val="73749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F750831"/>
    <w:multiLevelType w:val="hybridMultilevel"/>
    <w:tmpl w:val="E1703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257CA0"/>
    <w:multiLevelType w:val="hybridMultilevel"/>
    <w:tmpl w:val="9B326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9677CE5"/>
    <w:multiLevelType w:val="hybridMultilevel"/>
    <w:tmpl w:val="12B65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157728"/>
    <w:multiLevelType w:val="hybridMultilevel"/>
    <w:tmpl w:val="0FF0B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794CE1"/>
    <w:multiLevelType w:val="hybridMultilevel"/>
    <w:tmpl w:val="1DEA1032"/>
    <w:lvl w:ilvl="0" w:tplc="0409000B">
      <w:start w:val="1"/>
      <w:numFmt w:val="bullet"/>
      <w:lvlText w:val=""/>
      <w:lvlJc w:val="left"/>
      <w:pPr>
        <w:ind w:left="13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13">
    <w:nsid w:val="756868EC"/>
    <w:multiLevelType w:val="hybridMultilevel"/>
    <w:tmpl w:val="C72EA5E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>
    <w:nsid w:val="75743110"/>
    <w:multiLevelType w:val="hybridMultilevel"/>
    <w:tmpl w:val="D862A95E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5">
    <w:nsid w:val="7A7B1806"/>
    <w:multiLevelType w:val="hybridMultilevel"/>
    <w:tmpl w:val="BDC6C702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1"/>
  </w:num>
  <w:num w:numId="4">
    <w:abstractNumId w:val="15"/>
  </w:num>
  <w:num w:numId="5">
    <w:abstractNumId w:val="4"/>
  </w:num>
  <w:num w:numId="6">
    <w:abstractNumId w:val="0"/>
  </w:num>
  <w:num w:numId="7">
    <w:abstractNumId w:val="7"/>
  </w:num>
  <w:num w:numId="8">
    <w:abstractNumId w:val="10"/>
  </w:num>
  <w:num w:numId="9">
    <w:abstractNumId w:val="2"/>
  </w:num>
  <w:num w:numId="10">
    <w:abstractNumId w:val="3"/>
  </w:num>
  <w:num w:numId="11">
    <w:abstractNumId w:val="5"/>
  </w:num>
  <w:num w:numId="12">
    <w:abstractNumId w:val="8"/>
  </w:num>
  <w:num w:numId="13">
    <w:abstractNumId w:val="13"/>
  </w:num>
  <w:num w:numId="14">
    <w:abstractNumId w:val="6"/>
  </w:num>
  <w:num w:numId="15">
    <w:abstractNumId w:val="11"/>
  </w:num>
  <w:num w:numId="16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F77EE"/>
    <w:rsid w:val="00030022"/>
    <w:rsid w:val="000B5CFD"/>
    <w:rsid w:val="000C7134"/>
    <w:rsid w:val="001137CC"/>
    <w:rsid w:val="00142BCA"/>
    <w:rsid w:val="001A66A5"/>
    <w:rsid w:val="001B6DA9"/>
    <w:rsid w:val="001F78C8"/>
    <w:rsid w:val="00365B11"/>
    <w:rsid w:val="00386B6A"/>
    <w:rsid w:val="00411BE6"/>
    <w:rsid w:val="00416723"/>
    <w:rsid w:val="004835DF"/>
    <w:rsid w:val="006206E6"/>
    <w:rsid w:val="006557C8"/>
    <w:rsid w:val="0078145C"/>
    <w:rsid w:val="008773A5"/>
    <w:rsid w:val="008A57FA"/>
    <w:rsid w:val="009421F7"/>
    <w:rsid w:val="0094417A"/>
    <w:rsid w:val="00992635"/>
    <w:rsid w:val="009E4CD3"/>
    <w:rsid w:val="00AF36C3"/>
    <w:rsid w:val="00C42A37"/>
    <w:rsid w:val="00C54E9A"/>
    <w:rsid w:val="00C65755"/>
    <w:rsid w:val="00EF77EE"/>
    <w:rsid w:val="00F014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4" type="connector" idref="#_x0000_s1027"/>
        <o:r id="V:Rule5" type="connector" idref="#_x0000_s1033"/>
        <o:r id="V:Rule6" type="connector" idref="#_x0000_s103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6DA9"/>
  </w:style>
  <w:style w:type="paragraph" w:styleId="Heading1">
    <w:name w:val="heading 1"/>
    <w:basedOn w:val="Normal"/>
    <w:next w:val="Normal"/>
    <w:link w:val="Heading1Char"/>
    <w:uiPriority w:val="9"/>
    <w:qFormat/>
    <w:rsid w:val="00EF77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4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F77E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F77EE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77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7E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F77E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EF77E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F77E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semiHidden/>
    <w:unhideWhenUsed/>
    <w:rsid w:val="00EF77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F77EE"/>
  </w:style>
  <w:style w:type="paragraph" w:styleId="Footer">
    <w:name w:val="footer"/>
    <w:basedOn w:val="Normal"/>
    <w:link w:val="FooterChar"/>
    <w:uiPriority w:val="99"/>
    <w:semiHidden/>
    <w:unhideWhenUsed/>
    <w:rsid w:val="00EF77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F77EE"/>
  </w:style>
  <w:style w:type="character" w:customStyle="1" w:styleId="Heading1Char">
    <w:name w:val="Heading 1 Char"/>
    <w:basedOn w:val="DefaultParagraphFont"/>
    <w:link w:val="Heading1"/>
    <w:uiPriority w:val="9"/>
    <w:rsid w:val="00EF77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014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ormaltextrun">
    <w:name w:val="normaltextrun"/>
    <w:basedOn w:val="DefaultParagraphFont"/>
    <w:rsid w:val="00F0149E"/>
  </w:style>
  <w:style w:type="character" w:customStyle="1" w:styleId="eop">
    <w:name w:val="eop"/>
    <w:basedOn w:val="DefaultParagraphFont"/>
    <w:rsid w:val="00F0149E"/>
  </w:style>
  <w:style w:type="character" w:styleId="Hyperlink">
    <w:name w:val="Hyperlink"/>
    <w:basedOn w:val="DefaultParagraphFont"/>
    <w:uiPriority w:val="99"/>
    <w:unhideWhenUsed/>
    <w:rsid w:val="00F0149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C713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835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835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835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835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835D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www.kaggle.com/datasets/vedavyasv/usa-housing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B3B6D1243E9456CB23A1D96A9D12D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25280A-908E-4F35-8698-82396DB274BA}"/>
      </w:docPartPr>
      <w:docPartBody>
        <w:p w:rsidR="009B7246" w:rsidRDefault="009B7246">
          <w:pPr>
            <w:pStyle w:val="CB3B6D1243E9456CB23A1D96A9D12D5C"/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</w:rPr>
            <w:t>[Type the document title]</w:t>
          </w:r>
        </w:p>
      </w:docPartBody>
    </w:docPart>
    <w:docPart>
      <w:docPartPr>
        <w:name w:val="F968EC87A0DF48D4A807CA618174FB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4FFB8F-B92E-40A2-B874-BAB2FC371B46}"/>
      </w:docPartPr>
      <w:docPartBody>
        <w:p w:rsidR="009B7246" w:rsidRDefault="009B7246">
          <w:pPr>
            <w:pStyle w:val="F968EC87A0DF48D4A807CA618174FBE0"/>
          </w:pPr>
          <w:r>
            <w:rPr>
              <w:color w:val="484329" w:themeColor="background2" w:themeShade="3F"/>
              <w:sz w:val="28"/>
              <w:szCs w:val="28"/>
            </w:rPr>
            <w:t>[Type the document subtitle]</w:t>
          </w:r>
        </w:p>
      </w:docPartBody>
    </w:docPart>
    <w:docPart>
      <w:docPartPr>
        <w:name w:val="92CC7D00336C4E2BBE61DDCC96488F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542D06-525B-4FAA-B74A-5795A38BA2AB}"/>
      </w:docPartPr>
      <w:docPartBody>
        <w:p w:rsidR="009B7246" w:rsidRDefault="009B7246">
          <w:pPr>
            <w:pStyle w:val="92CC7D00336C4E2BBE61DDCC96488F72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FEE82AE8B7F042F48D1B12FE21D460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73E665-C606-49A6-B9BE-486906695CC6}"/>
      </w:docPartPr>
      <w:docPartBody>
        <w:p w:rsidR="009B7246" w:rsidRDefault="009B7246">
          <w:pPr>
            <w:pStyle w:val="FEE82AE8B7F042F48D1B12FE21D46020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D05BA4"/>
    <w:rsid w:val="00166C91"/>
    <w:rsid w:val="00997979"/>
    <w:rsid w:val="009B7246"/>
    <w:rsid w:val="00D05B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79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CB724339B58460CA00014937EF5F31B">
    <w:name w:val="FCB724339B58460CA00014937EF5F31B"/>
    <w:rsid w:val="00D05BA4"/>
  </w:style>
  <w:style w:type="paragraph" w:customStyle="1" w:styleId="BD0BCF8F25624D60B203E8DCCD74F0D6">
    <w:name w:val="BD0BCF8F25624D60B203E8DCCD74F0D6"/>
    <w:rsid w:val="00D05BA4"/>
  </w:style>
  <w:style w:type="paragraph" w:customStyle="1" w:styleId="94EB28F5B0CB48D98795EEB531158733">
    <w:name w:val="94EB28F5B0CB48D98795EEB531158733"/>
    <w:rsid w:val="00D05BA4"/>
  </w:style>
  <w:style w:type="paragraph" w:customStyle="1" w:styleId="18EF916002F845999DEEAE36C3F9BB6D">
    <w:name w:val="18EF916002F845999DEEAE36C3F9BB6D"/>
    <w:rsid w:val="00D05BA4"/>
  </w:style>
  <w:style w:type="paragraph" w:customStyle="1" w:styleId="3B250A13C1BF4F0E87404F1FB3270EDF">
    <w:name w:val="3B250A13C1BF4F0E87404F1FB3270EDF"/>
    <w:rsid w:val="00D05BA4"/>
  </w:style>
  <w:style w:type="paragraph" w:customStyle="1" w:styleId="AFF4598F68484837A982C829FD6BA531">
    <w:name w:val="AFF4598F68484837A982C829FD6BA531"/>
    <w:rsid w:val="009B7246"/>
  </w:style>
  <w:style w:type="paragraph" w:customStyle="1" w:styleId="81C0EFAD0CE54F46BCC65EB3046547D9">
    <w:name w:val="81C0EFAD0CE54F46BCC65EB3046547D9"/>
    <w:rsid w:val="009B7246"/>
  </w:style>
  <w:style w:type="paragraph" w:customStyle="1" w:styleId="2EC1DE5C3322411DB8DFD5D9AEE058B2">
    <w:name w:val="2EC1DE5C3322411DB8DFD5D9AEE058B2"/>
    <w:rsid w:val="009B7246"/>
  </w:style>
  <w:style w:type="paragraph" w:customStyle="1" w:styleId="A727977DE9CD4E35A54E10226EF4183D">
    <w:name w:val="A727977DE9CD4E35A54E10226EF4183D"/>
    <w:rsid w:val="009B7246"/>
  </w:style>
  <w:style w:type="paragraph" w:customStyle="1" w:styleId="B56877E7412C4565B655A56C32ED1C54">
    <w:name w:val="B56877E7412C4565B655A56C32ED1C54"/>
    <w:rsid w:val="009B7246"/>
  </w:style>
  <w:style w:type="paragraph" w:customStyle="1" w:styleId="CB3B6D1243E9456CB23A1D96A9D12D5C">
    <w:name w:val="CB3B6D1243E9456CB23A1D96A9D12D5C"/>
    <w:rsid w:val="009B7246"/>
  </w:style>
  <w:style w:type="paragraph" w:customStyle="1" w:styleId="F968EC87A0DF48D4A807CA618174FBE0">
    <w:name w:val="F968EC87A0DF48D4A807CA618174FBE0"/>
    <w:rsid w:val="009B7246"/>
  </w:style>
  <w:style w:type="paragraph" w:customStyle="1" w:styleId="55248BFFB8FE4D808D683972A0B1C0CB">
    <w:name w:val="55248BFFB8FE4D808D683972A0B1C0CB"/>
    <w:rsid w:val="009B7246"/>
  </w:style>
  <w:style w:type="paragraph" w:customStyle="1" w:styleId="92CC7D00336C4E2BBE61DDCC96488F72">
    <w:name w:val="92CC7D00336C4E2BBE61DDCC96488F72"/>
    <w:rsid w:val="009B7246"/>
  </w:style>
  <w:style w:type="paragraph" w:customStyle="1" w:styleId="FEE82AE8B7F042F48D1B12FE21D46020">
    <w:name w:val="FEE82AE8B7F042F48D1B12FE21D46020"/>
    <w:rsid w:val="009B724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15993DA-6276-483B-AF0A-83883DAC8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745</Words>
  <Characters>4250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AI_PHASE_3</vt:lpstr>
    </vt:vector>
  </TitlesOfParts>
  <Company/>
  <LinksUpToDate>false</LinksUpToDate>
  <CharactersWithSpaces>4986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AI_PHASE_3</dc:title>
  <dc:subject>NM:PROJECT</dc:subject>
  <dc:creator>COLLEGE : GCE-SALEM</dc:creator>
  <cp:lastModifiedBy>lenovo</cp:lastModifiedBy>
  <cp:revision>2</cp:revision>
  <dcterms:created xsi:type="dcterms:W3CDTF">2023-10-26T19:22:00Z</dcterms:created>
  <dcterms:modified xsi:type="dcterms:W3CDTF">2023-10-26T19:22:00Z</dcterms:modified>
</cp:coreProperties>
</file>