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TP1 – Input Validation Plan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Team: Team &lt;n&gt;</w:t>
        <w:br/>
        <w:t xml:space="preserve">Purpose: Identify and enforce validation for every input field across the application. Validation must occur </w:t>
      </w:r>
      <w:r>
        <w:rPr>
          <w:rFonts w:ascii="Times" w:hAnsi="Times" w:cs="Times"/>
          <w:sz w:val="24"/>
          <w:sz-cs w:val="24"/>
          <w:b/>
          <w:spacing w:val="0"/>
        </w:rPr>
        <w:t xml:space="preserve">before</w:t>
      </w:r>
      <w:r>
        <w:rPr>
          <w:rFonts w:ascii="Times" w:hAnsi="Times" w:cs="Times"/>
          <w:sz w:val="24"/>
          <w:sz-cs w:val="24"/>
          <w:spacing w:val="0"/>
        </w:rPr>
        <w:t xml:space="preserve"> processing, surface meaningful errors, and block submission until fixed.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1) Global Validation Principles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Validate on both UI and controller/model</w:t>
      </w:r>
      <w:r>
        <w:rPr>
          <w:rFonts w:ascii="Times" w:hAnsi="Times" w:cs="Times"/>
          <w:sz w:val="24"/>
          <w:sz-cs w:val="24"/>
          <w:spacing w:val="0"/>
        </w:rPr>
        <w:t xml:space="preserve"> (trust nothing from the client).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Fail-fast</w:t>
      </w:r>
      <w:r>
        <w:rPr>
          <w:rFonts w:ascii="Times" w:hAnsi="Times" w:cs="Times"/>
          <w:sz w:val="24"/>
          <w:sz-cs w:val="24"/>
          <w:spacing w:val="0"/>
        </w:rPr>
        <w:t xml:space="preserve">: do not process/persist until all fields pass validation.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Helpful messages</w:t>
      </w:r>
      <w:r>
        <w:rPr>
          <w:rFonts w:ascii="Times" w:hAnsi="Times" w:cs="Times"/>
          <w:sz w:val="24"/>
          <w:sz-cs w:val="24"/>
          <w:spacing w:val="0"/>
        </w:rPr>
        <w:t xml:space="preserve">: field-specific, actionable (“Email must be like name@example.com”).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Centralize helpers</w:t>
      </w:r>
      <w:r>
        <w:rPr>
          <w:rFonts w:ascii="Times" w:hAnsi="Times" w:cs="Times"/>
          <w:sz w:val="24"/>
          <w:sz-cs w:val="24"/>
          <w:spacing w:val="0"/>
        </w:rPr>
        <w:t xml:space="preserve">: shared </w:t>
      </w:r>
      <w:r>
        <w:rPr>
          <w:rFonts w:ascii="Courier" w:hAnsi="Courier" w:cs="Courier"/>
          <w:sz w:val="26"/>
          <w:sz-cs w:val="26"/>
          <w:spacing w:val="0"/>
        </w:rPr>
        <w:t xml:space="preserve">Validation</w:t>
      </w:r>
      <w:r>
        <w:rPr>
          <w:rFonts w:ascii="Times" w:hAnsi="Times" w:cs="Times"/>
          <w:sz w:val="24"/>
          <w:sz-cs w:val="24"/>
          <w:spacing w:val="0"/>
        </w:rPr>
        <w:t xml:space="preserve"> utilities; reuse everywhere.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Security</w:t>
      </w:r>
      <w:r>
        <w:rPr>
          <w:rFonts w:ascii="Times" w:hAnsi="Times" w:cs="Times"/>
          <w:sz w:val="24"/>
          <w:sz-cs w:val="24"/>
          <w:spacing w:val="0"/>
        </w:rPr>
        <w:t xml:space="preserve">: treat all inputs as untrusted; trim &amp; normalize; avoid injection/XSS.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Accessibility</w:t>
      </w:r>
      <w:r>
        <w:rPr>
          <w:rFonts w:ascii="Times" w:hAnsi="Times" w:cs="Times"/>
          <w:sz w:val="24"/>
          <w:sz-cs w:val="24"/>
          <w:spacing w:val="0"/>
        </w:rPr>
        <w:t xml:space="preserve">: errors linked to fields; preserve user input on failure.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Internationalization</w:t>
      </w:r>
      <w:r>
        <w:rPr>
          <w:rFonts w:ascii="Times" w:hAnsi="Times" w:cs="Times"/>
          <w:sz w:val="24"/>
          <w:sz-cs w:val="24"/>
          <w:spacing w:val="0"/>
        </w:rPr>
        <w:t xml:space="preserve">: don’t over-restrict valid names/punctuation.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2) Shared Validation Helpers (to implement)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isNonEmpty(String s)</w:t>
      </w:r>
      <w:r>
        <w:rPr>
          <w:rFonts w:ascii="Times" w:hAnsi="Times" w:cs="Times"/>
          <w:sz w:val="24"/>
          <w:sz-cs w:val="24"/>
          <w:spacing w:val="0"/>
        </w:rPr>
        <w:t xml:space="preserve"> → not null; </w:t>
      </w:r>
      <w:r>
        <w:rPr>
          <w:rFonts w:ascii="Courier" w:hAnsi="Courier" w:cs="Courier"/>
          <w:sz w:val="26"/>
          <w:sz-cs w:val="26"/>
          <w:spacing w:val="0"/>
        </w:rPr>
        <w:t xml:space="preserve">trim().length &gt;= 1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maxLen(String s, int n)</w:t>
      </w:r>
      <w:r>
        <w:rPr>
          <w:rFonts w:ascii="Times" w:hAnsi="Times" w:cs="Times"/>
          <w:sz w:val="24"/>
          <w:sz-cs w:val="24"/>
          <w:spacing w:val="0"/>
        </w:rPr>
        <w:t xml:space="preserve"> → after trim, length ≤ n.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matchesRegex(String s, String pattern)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isEmail(String s)</w:t>
      </w:r>
      <w:r>
        <w:rPr>
          <w:rFonts w:ascii="Times" w:hAnsi="Times" w:cs="Times"/>
          <w:sz w:val="24"/>
          <w:sz-cs w:val="24"/>
          <w:spacing w:val="0"/>
        </w:rPr>
        <w:t xml:space="preserve"> → RFC 5322 subset: </w:t>
      </w:r>
      <w:r>
        <w:rPr>
          <w:rFonts w:ascii="Courier" w:hAnsi="Courier" w:cs="Courier"/>
          <w:sz w:val="26"/>
          <w:sz-cs w:val="26"/>
          <w:spacing w:val="0"/>
        </w:rPr>
        <w:t xml:space="preserve">local@domain.tld</w:t>
      </w:r>
      <w:r>
        <w:rPr>
          <w:rFonts w:ascii="Times" w:hAnsi="Times" w:cs="Times"/>
          <w:sz w:val="24"/>
          <w:sz-cs w:val="24"/>
          <w:spacing w:val="0"/>
        </w:rPr>
        <w:t xml:space="preserve">, no spaces, domain has a dot.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isStrongPassword(String s)</w:t>
      </w:r>
      <w:r>
        <w:rPr>
          <w:rFonts w:ascii="Times" w:hAnsi="Times" w:cs="Times"/>
          <w:sz w:val="24"/>
          <w:sz-cs w:val="24"/>
          <w:spacing w:val="0"/>
        </w:rPr>
        <w:t xml:space="preserve"> → ≥12 chars, upper+lower+digit+symbol, no leading/trailing spaces.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isUsername(String s)</w:t>
      </w:r>
      <w:r>
        <w:rPr>
          <w:rFonts w:ascii="Times" w:hAnsi="Times" w:cs="Times"/>
          <w:sz w:val="24"/>
          <w:sz-cs w:val="24"/>
          <w:spacing w:val="0"/>
        </w:rPr>
        <w:t xml:space="preserve"> → 3–32 chars, letters/digits/underscore/dot, starts with letter, no consecutive dots.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isPhone(String s)</w:t>
      </w:r>
      <w:r>
        <w:rPr>
          <w:rFonts w:ascii="Times" w:hAnsi="Times" w:cs="Times"/>
          <w:sz w:val="24"/>
          <w:sz-cs w:val="24"/>
          <w:spacing w:val="0"/>
        </w:rPr>
        <w:t xml:space="preserve"> → digits with optional </w:t>
      </w:r>
      <w:r>
        <w:rPr>
          <w:rFonts w:ascii="Courier" w:hAnsi="Courier" w:cs="Courier"/>
          <w:sz w:val="26"/>
          <w:sz-cs w:val="26"/>
          <w:spacing w:val="0"/>
        </w:rPr>
        <w:t xml:space="preserve">+</w:t>
      </w:r>
      <w:r>
        <w:rPr>
          <w:rFonts w:ascii="Times" w:hAnsi="Times" w:cs="Times"/>
          <w:sz w:val="24"/>
          <w:sz-cs w:val="24"/>
          <w:spacing w:val="0"/>
        </w:rPr>
        <w:t xml:space="preserve">, spaces, dashes, parentheses; total 10–15 digits.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isInSet(String s, Set&lt;String&gt; allowed)</w:t>
      </w:r>
      <w:r>
        <w:rPr>
          <w:rFonts w:ascii="Times" w:hAnsi="Times" w:cs="Times"/>
          <w:sz w:val="24"/>
          <w:sz-cs w:val="24"/>
          <w:spacing w:val="0"/>
        </w:rPr>
        <w:t xml:space="preserve"> → for dropdowns/roles/actions.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isPositiveInt(String s)</w:t>
      </w:r>
      <w:r>
        <w:rPr>
          <w:rFonts w:ascii="Times" w:hAnsi="Times" w:cs="Times"/>
          <w:sz w:val="24"/>
          <w:sz-cs w:val="24"/>
          <w:spacing w:val="0"/>
        </w:rPr>
        <w:t xml:space="preserve"> → parseable int ≥ 1.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boolean isSafeFreeText(String s)</w:t>
      </w:r>
      <w:r>
        <w:rPr>
          <w:rFonts w:ascii="Times" w:hAnsi="Times" w:cs="Times"/>
          <w:sz w:val="24"/>
          <w:sz-cs w:val="24"/>
          <w:spacing w:val="0"/>
        </w:rPr>
        <w:t xml:space="preserve"> → length cap (e.g., 1000), no control chars; escape on render.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String normalize(String s)</w:t>
      </w:r>
      <w:r>
        <w:rPr>
          <w:rFonts w:ascii="Times" w:hAnsi="Times" w:cs="Times"/>
          <w:sz w:val="24"/>
          <w:sz-cs w:val="24"/>
          <w:spacing w:val="0"/>
        </w:rPr>
        <w:t xml:space="preserve"> → trim, collapse inner whitespace, Unicode NFC.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Consider a </w:t>
      </w:r>
      <w:r>
        <w:rPr>
          <w:rFonts w:ascii="Courier" w:hAnsi="Courier" w:cs="Courier"/>
          <w:sz w:val="26"/>
          <w:sz-cs w:val="26"/>
          <w:spacing w:val="0"/>
        </w:rPr>
        <w:t xml:space="preserve">Validation.java</w:t>
      </w:r>
      <w:r>
        <w:rPr>
          <w:rFonts w:ascii="Times" w:hAnsi="Times" w:cs="Times"/>
          <w:sz w:val="24"/>
          <w:sz-cs w:val="24"/>
          <w:spacing w:val="0"/>
        </w:rPr>
        <w:t xml:space="preserve"> utility or static methods on a shared </w:t>
      </w:r>
      <w:r>
        <w:rPr>
          <w:rFonts w:ascii="Courier" w:hAnsi="Courier" w:cs="Courier"/>
          <w:sz w:val="26"/>
          <w:sz-cs w:val="26"/>
          <w:spacing w:val="0"/>
        </w:rPr>
        <w:t xml:space="preserve">Model/Utils</w:t>
      </w:r>
      <w:r>
        <w:rPr>
          <w:rFonts w:ascii="Times" w:hAnsi="Times" w:cs="Times"/>
          <w:sz w:val="24"/>
          <w:sz-cs w:val="24"/>
          <w:spacing w:val="0"/>
        </w:rPr>
        <w:t xml:space="preserve"> class.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3) Login (ViewUserLogin / ControllerUserLogin)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Username/Email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(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> OR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), </w:t>
      </w:r>
      <w:r>
        <w:rPr>
          <w:rFonts w:ascii="Courier" w:hAnsi="Courier" w:cs="Courier"/>
          <w:sz w:val="26"/>
          <w:sz-cs w:val="26"/>
          <w:spacing w:val="0"/>
        </w:rPr>
        <w:t xml:space="preserve">maxLen(64)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username or email.”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 in: </w:t>
      </w:r>
      <w:r>
        <w:rPr>
          <w:rFonts w:ascii="Courier" w:hAnsi="Courier" w:cs="Courier"/>
          <w:sz w:val="26"/>
          <w:sz-cs w:val="26"/>
          <w:spacing w:val="0"/>
        </w:rPr>
        <w:t xml:space="preserve">ControllerUserLogin.validateCredentials(...)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Password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maxLen(128)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your password.”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 in: </w:t>
      </w:r>
      <w:r>
        <w:rPr>
          <w:rFonts w:ascii="Courier" w:hAnsi="Courier" w:cs="Courier"/>
          <w:sz w:val="26"/>
          <w:sz-cs w:val="26"/>
          <w:spacing w:val="0"/>
        </w:rPr>
        <w:t xml:space="preserve">ControllerUserLogin.validateCredentials(...)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4) New Account (ViewNewAccount / ControllerNewAccount)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First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maxLen(40)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> (allow hyphen/apostrophe)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your first name (max 40).”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ControllerNewAccount.validateAndCreate(...)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Last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maxLen(60)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your last name (max 60).”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ControllerNewAccount.validateAndCreate(...)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Username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maxLen(32)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</w:t>
      </w:r>
      <w:r>
        <w:rPr>
          <w:rFonts w:ascii="Times" w:hAnsi="Times" w:cs="Times"/>
          <w:sz w:val="24"/>
          <w:sz-cs w:val="24"/>
          <w:spacing w:val="0"/>
        </w:rPr>
        <w:t xml:space="preserve"> in </w:t>
      </w:r>
      <w:r>
        <w:rPr>
          <w:rFonts w:ascii="Courier" w:hAnsi="Courier" w:cs="Courier"/>
          <w:sz w:val="26"/>
          <w:sz-cs w:val="26"/>
          <w:spacing w:val="0"/>
        </w:rPr>
        <w:t xml:space="preserve">Database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“Choose a username (letters, digits, _ or .); that one is taken.”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 + </w:t>
      </w:r>
      <w:r>
        <w:rPr>
          <w:rFonts w:ascii="Courier" w:hAnsi="Courier" w:cs="Courier"/>
          <w:sz w:val="26"/>
          <w:sz-cs w:val="26"/>
          <w:spacing w:val="0"/>
        </w:rPr>
        <w:t xml:space="preserve">Database.existsUser(...)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Email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maxLen(254)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email; that email is already in use.”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 + </w:t>
      </w:r>
      <w:r>
        <w:rPr>
          <w:rFonts w:ascii="Courier" w:hAnsi="Courier" w:cs="Courier"/>
          <w:sz w:val="26"/>
          <w:sz-cs w:val="26"/>
          <w:spacing w:val="0"/>
        </w:rPr>
        <w:t xml:space="preserve">Database.existsEmail(...)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Phone (optional)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if present → </w:t>
      </w:r>
      <w:r>
        <w:rPr>
          <w:rFonts w:ascii="Courier" w:hAnsi="Courier" w:cs="Courier"/>
          <w:sz w:val="26"/>
          <w:sz-cs w:val="26"/>
          <w:spacing w:val="0"/>
        </w:rPr>
        <w:t xml:space="preserve">isPhone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maxLen(20)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phone number or leave blank.”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Password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maxLen(128)</w:t>
      </w:r>
      <w:r>
        <w:rPr>
          <w:rFonts w:ascii="Times" w:hAnsi="Times" w:cs="Times"/>
          <w:sz w:val="24"/>
          <w:sz-cs w:val="24"/>
          <w:spacing w:val="0"/>
        </w:rPr>
        <w:t xml:space="preserve">, reject common passwords, not whitespace-only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“Use at least 12 chars with upper, lower, number, and symbol.”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Confirm Password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equals(Password)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“Passwords do not match.”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Role selection (if applicable)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isInSet(allowedRoles)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“Invalid role selection.”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5) Update Account (ViewUserUpdate / ControllerUserUpdate)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First/Display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maxLen(40)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first name (max 40).”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ControllerUserUpdate.validateAndUpdate(...)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Last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maxLen(60)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last name (max 60).”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Email (on change)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maxLen(254)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 if changed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email; that email is already in use.”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 + </w:t>
      </w:r>
      <w:r>
        <w:rPr>
          <w:rFonts w:ascii="Courier" w:hAnsi="Courier" w:cs="Courier"/>
          <w:sz w:val="26"/>
          <w:sz-cs w:val="26"/>
          <w:spacing w:val="0"/>
        </w:rPr>
        <w:t xml:space="preserve">Database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Phone (optional)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if present → </w:t>
      </w:r>
      <w:r>
        <w:rPr>
          <w:rFonts w:ascii="Courier" w:hAnsi="Courier" w:cs="Courier"/>
          <w:sz w:val="26"/>
          <w:sz-cs w:val="26"/>
          <w:spacing w:val="0"/>
        </w:rPr>
        <w:t xml:space="preserve">isPhone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maxLen(20)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 phone number or leave blank.”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Change Password: current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; must match stored hash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your current password.”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ControllerUserUpdate.changePassword(...)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Change Password: new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maxLen(128)</w:t>
      </w:r>
      <w:r>
        <w:rPr>
          <w:rFonts w:ascii="Times" w:hAnsi="Times" w:cs="Times"/>
          <w:sz w:val="24"/>
          <w:sz-cs w:val="24"/>
          <w:spacing w:val="0"/>
        </w:rPr>
        <w:t xml:space="preserve">, must differ from current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“Use a stronger password different from your current one.”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Confirm New Password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equals(New Password)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“Passwords do not match.”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6) Role Dispatch (Single/Multiple Role Dispatch)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Role selection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isInSet(rolesForUser)</w:t>
      </w:r>
      <w:r>
        <w:rPr>
          <w:rFonts w:ascii="Times" w:hAnsi="Times" w:cs="Times"/>
          <w:sz w:val="24"/>
          <w:sz-cs w:val="24"/>
          <w:spacing w:val="0"/>
        </w:rPr>
        <w:t xml:space="preserve"> (prevent tampering)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“Invalid role.”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ControllerMultipleRoleDispatch.dispatch(...)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7) Admin – First Admin Setup (ViewFirstAdmin / ControllerFirstAdmin)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Admin Username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maxLen(32)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valid, unique username.”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ControllerFirstAdmin.initializeAdmin(...)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Admin Email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maxLen(254)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“Enter a valid, unique email.”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Temporary Password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maxLen(128)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“Provide a strong temporary password.”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8) Admin – User &amp; Role Management (ViewAdminHome / ViewAddRemoveRoles)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Lookup Username/Email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, (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> OR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), must exist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“User not found.”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ControllerAdminHome.findUser(...)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Assign Role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isInSet(allowedRoles)</w:t>
      </w:r>
      <w:r>
        <w:rPr>
          <w:rFonts w:ascii="Times" w:hAnsi="Times" w:cs="Times"/>
          <w:sz w:val="24"/>
          <w:sz-cs w:val="24"/>
          <w:spacing w:val="0"/>
        </w:rPr>
        <w:t xml:space="preserve">, cannot assign duplicate role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“Invalid or duplicate role.”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ControllerAddRemoveRoles.assignRole(...)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Remove Role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Rules: </w:t>
      </w:r>
      <w:r>
        <w:rPr>
          <w:rFonts w:ascii="Courier" w:hAnsi="Courier" w:cs="Courier"/>
          <w:sz w:val="26"/>
          <w:sz-cs w:val="26"/>
          <w:spacing w:val="0"/>
        </w:rPr>
        <w:t xml:space="preserve">isInSet(userCurrentRoles)</w:t>
      </w:r>
      <w:r>
        <w:rPr>
          <w:rFonts w:ascii="Times" w:hAnsi="Times" w:cs="Times"/>
          <w:sz w:val="24"/>
          <w:sz-cs w:val="24"/>
          <w:spacing w:val="0"/>
        </w:rPr>
        <w:t xml:space="preserve">; obey policy (e.g., cannot remove final required role)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Message: “Cannot remove the last required role.”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</w:t>
      </w:r>
      <w:r>
        <w:rPr>
          <w:rFonts w:ascii="Courier" w:hAnsi="Courier" w:cs="Courier"/>
          <w:sz w:val="26"/>
          <w:sz-cs w:val="26"/>
          <w:spacing w:val="0"/>
        </w:rPr>
        <w:t xml:space="preserve">ControllerAddRemoveRoles.removeRole(...)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9) Role 1 – Home (ViewRole1Home / ControllerRole1Home) — Project-Specific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(Replace with your actual fields)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Course ID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isPositiveInt</w:t>
      </w:r>
      <w:r>
        <w:rPr>
          <w:rFonts w:ascii="Times" w:hAnsi="Times" w:cs="Times"/>
          <w:sz w:val="24"/>
          <w:sz-cs w:val="24"/>
          <w:spacing w:val="0"/>
        </w:rPr>
        <w:t xml:space="preserve">; must exist in </w:t>
      </w:r>
      <w:r>
        <w:rPr>
          <w:rFonts w:ascii="Courier" w:hAnsi="Courier" w:cs="Courier"/>
          <w:sz w:val="26"/>
          <w:sz-cs w:val="26"/>
          <w:spacing w:val="0"/>
        </w:rPr>
        <w:t xml:space="preserve">Database.courses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Msg: “Select a valid course.”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Notes (optional)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maxLen(500)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Msg: “Notes are too long.”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10) Role 2 – Home (ViewRole2Home / ControllerRole2Home) — Project-Specific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(Replace with your actual fields)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Student ID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isPositiveInt</w:t>
      </w:r>
      <w:r>
        <w:rPr>
          <w:rFonts w:ascii="Times" w:hAnsi="Times" w:cs="Times"/>
          <w:sz w:val="24"/>
          <w:sz-cs w:val="24"/>
          <w:spacing w:val="0"/>
        </w:rPr>
        <w:t xml:space="preserve">; must exist in </w:t>
      </w:r>
      <w:r>
        <w:rPr>
          <w:rFonts w:ascii="Courier" w:hAnsi="Courier" w:cs="Courier"/>
          <w:sz w:val="26"/>
          <w:sz-cs w:val="26"/>
          <w:spacing w:val="0"/>
        </w:rPr>
        <w:t xml:space="preserve">Database.users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Msg: “Select a valid student.”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Action Dropdown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isInSet(allowedActions)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Msg: “Invalid action.”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Enforce: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11) Security Validation &amp; Hardening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Trim &amp; normalize</w:t>
      </w:r>
      <w:r>
        <w:rPr>
          <w:rFonts w:ascii="Times" w:hAnsi="Times" w:cs="Times"/>
          <w:sz w:val="24"/>
          <w:sz-cs w:val="24"/>
          <w:spacing w:val="0"/>
        </w:rPr>
        <w:t xml:space="preserve"> inputs; collapse whitespace.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Output encoding</w:t>
      </w:r>
      <w:r>
        <w:rPr>
          <w:rFonts w:ascii="Times" w:hAnsi="Times" w:cs="Times"/>
          <w:sz w:val="24"/>
          <w:sz-cs w:val="24"/>
          <w:spacing w:val="0"/>
        </w:rPr>
        <w:t xml:space="preserve"> for any user-provided text when rendering (prevents XSS).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Reject control chars</w:t>
      </w:r>
      <w:r>
        <w:rPr>
          <w:rFonts w:ascii="Times" w:hAnsi="Times" w:cs="Times"/>
          <w:sz w:val="24"/>
          <w:sz-cs w:val="24"/>
          <w:spacing w:val="0"/>
        </w:rPr>
        <w:t xml:space="preserve">; restrict HTML tags in free text.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Passwords</w:t>
      </w:r>
      <w:r>
        <w:rPr>
          <w:rFonts w:ascii="Times" w:hAnsi="Times" w:cs="Times"/>
          <w:sz w:val="24"/>
          <w:sz-cs w:val="24"/>
          <w:spacing w:val="0"/>
        </w:rPr>
        <w:t xml:space="preserve">: never log; hash with PBKDF2/BCrypt/Argon2, per-user salt; constant-time compare.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Rate limit</w:t>
      </w:r>
      <w:r>
        <w:rPr>
          <w:rFonts w:ascii="Times" w:hAnsi="Times" w:cs="Times"/>
          <w:sz w:val="24"/>
          <w:sz-cs w:val="24"/>
          <w:spacing w:val="0"/>
        </w:rPr>
        <w:t xml:space="preserve"> login; lockout or CAPTCHA after N failures.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Audit/log</w:t>
      </w:r>
      <w:r>
        <w:rPr>
          <w:rFonts w:ascii="Times" w:hAnsi="Times" w:cs="Times"/>
          <w:sz w:val="24"/>
          <w:sz-cs w:val="24"/>
          <w:spacing w:val="0"/>
        </w:rPr>
        <w:t xml:space="preserve"> validation failures (no sensitive data).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CSRF tokens</w:t>
      </w:r>
      <w:r>
        <w:rPr>
          <w:rFonts w:ascii="Times" w:hAnsi="Times" w:cs="Times"/>
          <w:sz w:val="24"/>
          <w:sz-cs w:val="24"/>
          <w:spacing w:val="0"/>
        </w:rPr>
        <w:t xml:space="preserve"> for state-changing actions (if applicable).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12) Error Message Guidelines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Be specific and actionable; one visible error per field at a time.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Highlight the field with the error; keep the user’s input intact.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login, don’t reveal which part failed: “Invalid credentials.”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13) Validation Test Plan (for Screencast #1)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Unit tests</w:t>
      </w:r>
      <w:r>
        <w:rPr>
          <w:rFonts w:ascii="Times" w:hAnsi="Times" w:cs="Times"/>
          <w:sz w:val="24"/>
          <w:sz-cs w:val="24"/>
          <w:spacing w:val="0"/>
        </w:rPr>
        <w:t xml:space="preserve"> for helper methods (boundaries, Unicode, invalid patterns).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Controller tests</w:t>
      </w:r>
      <w:r>
        <w:rPr>
          <w:rFonts w:ascii="Times" w:hAnsi="Times" w:cs="Times"/>
          <w:sz w:val="24"/>
          <w:sz-cs w:val="24"/>
          <w:spacing w:val="0"/>
        </w:rPr>
        <w:t xml:space="preserve"> for success/failure; no processing on invalid input.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Semi-automated checks</w:t>
      </w:r>
      <w:r>
        <w:rPr>
          <w:rFonts w:ascii="Times" w:hAnsi="Times" w:cs="Times"/>
          <w:sz w:val="24"/>
          <w:sz-cs w:val="24"/>
          <w:spacing w:val="0"/>
        </w:rPr>
        <w:t xml:space="preserve"> similar to </w:t>
      </w:r>
      <w:r>
        <w:rPr>
          <w:rFonts w:ascii="Courier" w:hAnsi="Courier" w:cs="Courier"/>
          <w:sz w:val="26"/>
          <w:sz-cs w:val="26"/>
          <w:spacing w:val="0"/>
        </w:rPr>
        <w:t xml:space="preserve">PasswordEvaluationTestingAutomation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Manual exploratory</w:t>
      </w:r>
      <w:r>
        <w:rPr>
          <w:rFonts w:ascii="Times" w:hAnsi="Times" w:cs="Times"/>
          <w:sz w:val="24"/>
          <w:sz-cs w:val="24"/>
          <w:spacing w:val="0"/>
        </w:rPr>
        <w:t xml:space="preserve">: long inputs, copy/paste spaces, emojis, SQL-ish strings.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14) Ownership &amp; Traceability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For each field above, list the exact controller method where validation occurs and the helper used. Keep this spec updated as code changes.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Sign-Off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Name | ASURITE | Signature | Date (all team members)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