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280"/>
      </w:pPr>
      <w:r>
        <w:rPr>
          <w:rFonts w:ascii="Times" w:hAnsi="Times" w:cs="Times"/>
          <w:sz w:val="28"/>
          <w:sz-cs w:val="28"/>
          <w:b/>
          <w:spacing w:val="0"/>
        </w:rPr>
        <w:t xml:space="preserve">1. Meeting Norms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Standups twice a week</w:t>
      </w:r>
      <w:r>
        <w:rPr>
          <w:rFonts w:ascii="Times" w:hAnsi="Times" w:cs="Times"/>
          <w:sz w:val="24"/>
          <w:sz-cs w:val="24"/>
          <w:spacing w:val="0"/>
        </w:rPr>
        <w:t xml:space="preserve">: Everyone must attend, share (1) what they finished, (2) what they plan next, and (3) blockers.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Be on time</w:t>
      </w:r>
      <w:r>
        <w:rPr>
          <w:rFonts w:ascii="Times" w:hAnsi="Times" w:cs="Times"/>
          <w:sz w:val="24"/>
          <w:sz-cs w:val="24"/>
          <w:spacing w:val="0"/>
        </w:rPr>
        <w:t xml:space="preserve">: Respect each other’s schedules, keep meetings short (10–15 minutes max).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Recording meetings</w:t>
      </w:r>
      <w:r>
        <w:rPr>
          <w:rFonts w:ascii="Times" w:hAnsi="Times" w:cs="Times"/>
          <w:sz w:val="24"/>
          <w:sz-cs w:val="24"/>
          <w:spacing w:val="0"/>
        </w:rPr>
        <w:t xml:space="preserve">: Every standup must be recorded for later summarization.</w:t>
      </w:r>
    </w:p>
    <w:p>
      <w:pPr/>
      <w:r>
        <w:rPr>
          <w:rFonts w:ascii="Times" w:hAnsi="Times" w:cs="Times"/>
          <w:sz w:val="24"/>
          <w:sz-cs w:val="24"/>
          <w:spacing w:val="0"/>
          <w:color w:val="6D6D6D"/>
        </w:rPr>
        <w:t xml:space="preserve"/>
      </w:r>
    </w:p>
    <w:p>
      <w:pPr>
        <w:spacing w:after="280"/>
      </w:pPr>
      <w:r>
        <w:rPr>
          <w:rFonts w:ascii="Times" w:hAnsi="Times" w:cs="Times"/>
          <w:sz w:val="28"/>
          <w:sz-cs w:val="28"/>
          <w:b/>
          <w:spacing w:val="0"/>
        </w:rPr>
        <w:t xml:space="preserve">2. Communication Norms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Primary communication channel</w:t>
      </w:r>
      <w:r>
        <w:rPr>
          <w:rFonts w:ascii="Times" w:hAnsi="Times" w:cs="Times"/>
          <w:sz w:val="24"/>
          <w:sz-cs w:val="24"/>
          <w:spacing w:val="0"/>
        </w:rPr>
        <w:t xml:space="preserve"> (Slack, Discord, GroupMe, etc.).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Response time</w:t>
      </w:r>
      <w:r>
        <w:rPr>
          <w:rFonts w:ascii="Times" w:hAnsi="Times" w:cs="Times"/>
          <w:sz w:val="24"/>
          <w:sz-cs w:val="24"/>
          <w:spacing w:val="0"/>
        </w:rPr>
        <w:t xml:space="preserve">: Reply within 24 hours to messages.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Respectful tone</w:t>
      </w:r>
      <w:r>
        <w:rPr>
          <w:rFonts w:ascii="Times" w:hAnsi="Times" w:cs="Times"/>
          <w:sz w:val="24"/>
          <w:sz-cs w:val="24"/>
          <w:spacing w:val="0"/>
        </w:rPr>
        <w:t xml:space="preserve">: Disagree with ideas, not people; no dismissive language.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Raise blockers early</w:t>
      </w:r>
      <w:r>
        <w:rPr>
          <w:rFonts w:ascii="Times" w:hAnsi="Times" w:cs="Times"/>
          <w:sz w:val="24"/>
          <w:sz-cs w:val="24"/>
          <w:spacing w:val="0"/>
        </w:rPr>
        <w:t xml:space="preserve">: Don’t wait until integration; speak up immediately.</w:t>
      </w:r>
    </w:p>
    <w:p>
      <w:pPr/>
      <w:r>
        <w:rPr>
          <w:rFonts w:ascii="Times" w:hAnsi="Times" w:cs="Times"/>
          <w:sz w:val="24"/>
          <w:sz-cs w:val="24"/>
          <w:spacing w:val="0"/>
          <w:color w:val="6D6D6D"/>
        </w:rPr>
        <w:t xml:space="preserve"/>
      </w:r>
    </w:p>
    <w:p>
      <w:pPr>
        <w:spacing w:after="280"/>
      </w:pPr>
      <w:r>
        <w:rPr>
          <w:rFonts w:ascii="Times" w:hAnsi="Times" w:cs="Times"/>
          <w:sz w:val="28"/>
          <w:sz-cs w:val="28"/>
          <w:b/>
          <w:spacing w:val="0"/>
        </w:rPr>
        <w:t xml:space="preserve">3. Work &amp; Contribution Norms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Equal contribution expected</w:t>
      </w:r>
      <w:r>
        <w:rPr>
          <w:rFonts w:ascii="Times" w:hAnsi="Times" w:cs="Times"/>
          <w:sz w:val="24"/>
          <w:sz-cs w:val="24"/>
          <w:spacing w:val="0"/>
        </w:rPr>
        <w:t xml:space="preserve">: Everyone is responsible for meaningful code, documentation, and review.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Accountability</w:t>
      </w:r>
      <w:r>
        <w:rPr>
          <w:rFonts w:ascii="Times" w:hAnsi="Times" w:cs="Times"/>
          <w:sz w:val="24"/>
          <w:sz-cs w:val="24"/>
          <w:spacing w:val="0"/>
        </w:rPr>
        <w:t xml:space="preserve">: If you commit to a task, deliver on time. If you can’t, notify the team early.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Integration mindset</w:t>
      </w:r>
      <w:r>
        <w:rPr>
          <w:rFonts w:ascii="Times" w:hAnsi="Times" w:cs="Times"/>
          <w:sz w:val="24"/>
          <w:sz-cs w:val="24"/>
          <w:spacing w:val="0"/>
        </w:rPr>
        <w:t xml:space="preserve">: Don’t work in silos—coordinate before changing shared files (like </w:t>
      </w:r>
      <w:r>
        <w:rPr>
          <w:rFonts w:ascii="Courier" w:hAnsi="Courier" w:cs="Courier"/>
          <w:sz w:val="26"/>
          <w:sz-cs w:val="26"/>
          <w:spacing w:val="0"/>
        </w:rPr>
        <w:t xml:space="preserve">Database.java</w:t>
      </w:r>
      <w:r>
        <w:rPr>
          <w:rFonts w:ascii="Times" w:hAnsi="Times" w:cs="Times"/>
          <w:sz w:val="24"/>
          <w:sz-cs w:val="24"/>
          <w:spacing w:val="0"/>
        </w:rPr>
        <w:t xml:space="preserve"> or </w:t>
      </w:r>
      <w:r>
        <w:rPr>
          <w:rFonts w:ascii="Courier" w:hAnsi="Courier" w:cs="Courier"/>
          <w:sz w:val="26"/>
          <w:sz-cs w:val="26"/>
          <w:spacing w:val="0"/>
        </w:rPr>
        <w:t xml:space="preserve">Model.java</w:t>
      </w:r>
      <w:r>
        <w:rPr>
          <w:rFonts w:ascii="Times" w:hAnsi="Times" w:cs="Times"/>
          <w:sz w:val="24"/>
          <w:sz-cs w:val="24"/>
          <w:spacing w:val="0"/>
        </w:rPr>
        <w:t xml:space="preserve">).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Code reviews</w:t>
      </w:r>
      <w:r>
        <w:rPr>
          <w:rFonts w:ascii="Times" w:hAnsi="Times" w:cs="Times"/>
          <w:sz w:val="24"/>
          <w:sz-cs w:val="24"/>
          <w:spacing w:val="0"/>
        </w:rPr>
        <w:t xml:space="preserve">: At least one peer review before code is merged.</w:t>
      </w:r>
    </w:p>
    <w:p>
      <w:pPr/>
      <w:r>
        <w:rPr>
          <w:rFonts w:ascii="Times" w:hAnsi="Times" w:cs="Times"/>
          <w:sz w:val="24"/>
          <w:sz-cs w:val="24"/>
          <w:spacing w:val="0"/>
          <w:color w:val="6D6D6D"/>
        </w:rPr>
        <w:t xml:space="preserve"/>
      </w:r>
    </w:p>
    <w:p>
      <w:pPr>
        <w:spacing w:after="280"/>
      </w:pPr>
      <w:r>
        <w:rPr>
          <w:rFonts w:ascii="Times" w:hAnsi="Times" w:cs="Times"/>
          <w:sz w:val="28"/>
          <w:sz-cs w:val="28"/>
          <w:b/>
          <w:spacing w:val="0"/>
        </w:rPr>
        <w:t xml:space="preserve">4. Conflict Resolution Norms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Assume good intent</w:t>
      </w:r>
      <w:r>
        <w:rPr>
          <w:rFonts w:ascii="Times" w:hAnsi="Times" w:cs="Times"/>
          <w:sz w:val="24"/>
          <w:sz-cs w:val="24"/>
          <w:spacing w:val="0"/>
        </w:rPr>
        <w:t xml:space="preserve">: Problems are about code/process, not the person.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Resolve quickly</w:t>
      </w:r>
      <w:r>
        <w:rPr>
          <w:rFonts w:ascii="Times" w:hAnsi="Times" w:cs="Times"/>
          <w:sz w:val="24"/>
          <w:sz-cs w:val="24"/>
          <w:spacing w:val="0"/>
        </w:rPr>
        <w:t xml:space="preserve">: If disagreement continues, escalate to full team discussion, then to the instructor if needed.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Major decisions by consensus</w:t>
      </w:r>
      <w:r>
        <w:rPr>
          <w:rFonts w:ascii="Times" w:hAnsi="Times" w:cs="Times"/>
          <w:sz w:val="24"/>
          <w:sz-cs w:val="24"/>
          <w:spacing w:val="0"/>
        </w:rPr>
        <w:t xml:space="preserve">: If consensus isn’t possible, majority vote.</w:t>
      </w:r>
    </w:p>
    <w:p>
      <w:pPr/>
      <w:r>
        <w:rPr>
          <w:rFonts w:ascii="Times" w:hAnsi="Times" w:cs="Times"/>
          <w:sz w:val="24"/>
          <w:sz-cs w:val="24"/>
          <w:spacing w:val="0"/>
          <w:color w:val="6D6D6D"/>
        </w:rPr>
        <w:t xml:space="preserve"/>
      </w:r>
    </w:p>
    <w:p>
      <w:pPr>
        <w:spacing w:after="280"/>
      </w:pPr>
      <w:r>
        <w:rPr>
          <w:rFonts w:ascii="Times" w:hAnsi="Times" w:cs="Times"/>
          <w:sz w:val="28"/>
          <w:sz-cs w:val="28"/>
          <w:b/>
          <w:spacing w:val="0"/>
        </w:rPr>
        <w:t xml:space="preserve">5. Quality Norms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Input validation</w:t>
      </w:r>
      <w:r>
        <w:rPr>
          <w:rFonts w:ascii="Times" w:hAnsi="Times" w:cs="Times"/>
          <w:sz w:val="24"/>
          <w:sz-cs w:val="24"/>
          <w:spacing w:val="0"/>
        </w:rPr>
        <w:t xml:space="preserve">: Follow best practices chosen from HW1; helper methods must be shared.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Documentation</w:t>
      </w:r>
      <w:r>
        <w:rPr>
          <w:rFonts w:ascii="Times" w:hAnsi="Times" w:cs="Times"/>
          <w:sz w:val="24"/>
          <w:sz-cs w:val="24"/>
          <w:spacing w:val="0"/>
        </w:rPr>
        <w:t xml:space="preserve">: Every method/class must have comments.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Consistency</w:t>
      </w:r>
      <w:r>
        <w:rPr>
          <w:rFonts w:ascii="Times" w:hAnsi="Times" w:cs="Times"/>
          <w:sz w:val="24"/>
          <w:sz-cs w:val="24"/>
          <w:spacing w:val="0"/>
        </w:rPr>
        <w:t xml:space="preserve">: Follow a common style (naming conventions, indentation, commenting).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Testing</w:t>
      </w:r>
      <w:r>
        <w:rPr>
          <w:rFonts w:ascii="Times" w:hAnsi="Times" w:cs="Times"/>
          <w:sz w:val="24"/>
          <w:sz-cs w:val="24"/>
          <w:spacing w:val="0"/>
        </w:rPr>
        <w:t xml:space="preserve">: Run locally before pushing; test edge cases (e.g., invalid login).</w:t>
      </w:r>
    </w:p>
    <w:p>
      <w:pPr/>
      <w:r>
        <w:rPr>
          <w:rFonts w:ascii="Times" w:hAnsi="Times" w:cs="Times"/>
          <w:sz w:val="24"/>
          <w:sz-cs w:val="24"/>
          <w:spacing w:val="0"/>
          <w:color w:val="6D6D6D"/>
        </w:rPr>
        <w:t xml:space="preserve"/>
      </w:r>
    </w:p>
    <w:p>
      <w:pPr>
        <w:spacing w:after="280"/>
      </w:pPr>
      <w:r>
        <w:rPr>
          <w:rFonts w:ascii="Times" w:hAnsi="Times" w:cs="Times"/>
          <w:sz w:val="28"/>
          <w:sz-cs w:val="28"/>
          <w:b/>
          <w:spacing w:val="0"/>
        </w:rPr>
        <w:t xml:space="preserve">6. Submission &amp; Verification Norms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ZIP package check</w:t>
      </w:r>
      <w:r>
        <w:rPr>
          <w:rFonts w:ascii="Times" w:hAnsi="Times" w:cs="Times"/>
          <w:sz w:val="24"/>
          <w:sz-cs w:val="24"/>
          <w:spacing w:val="0"/>
        </w:rPr>
        <w:t xml:space="preserve">: Each member must download and run the final TP1 ZIP to verify it works before submission.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Canvas submission check</w:t>
      </w:r>
      <w:r>
        <w:rPr>
          <w:rFonts w:ascii="Times" w:hAnsi="Times" w:cs="Times"/>
          <w:sz w:val="24"/>
          <w:sz-cs w:val="24"/>
          <w:spacing w:val="0"/>
        </w:rPr>
        <w:t xml:space="preserve">: Each member verifies the submission went through.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No last-minute rush</w:t>
      </w:r>
      <w:r>
        <w:rPr>
          <w:rFonts w:ascii="Times" w:hAnsi="Times" w:cs="Times"/>
          <w:sz w:val="24"/>
          <w:sz-cs w:val="24"/>
          <w:spacing w:val="0"/>
        </w:rPr>
        <w:t xml:space="preserve">: Aim for code freeze at least 24 hours before the deadline.</w:t>
      </w:r>
    </w:p>
    <w:p>
      <w:pPr/>
      <w:r>
        <w:rPr>
          <w:rFonts w:ascii="Times" w:hAnsi="Times" w:cs="Times"/>
          <w:sz w:val="24"/>
          <w:sz-cs w:val="24"/>
          <w:spacing w:val="0"/>
          <w:color w:val="6D6D6D"/>
        </w:rPr>
        <w:t xml:space="preserve"/>
      </w:r>
    </w:p>
    <w:p>
      <w:pPr>
        <w:spacing w:after="280"/>
      </w:pPr>
      <w:r>
        <w:rPr>
          <w:rFonts w:ascii="Times" w:hAnsi="Times" w:cs="Times"/>
          <w:sz w:val="28"/>
          <w:sz-cs w:val="28"/>
          <w:b/>
          <w:spacing w:val="0"/>
        </w:rPr>
        <w:t xml:space="preserve">7. Professionalism Norms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Respect deadlines</w:t>
      </w:r>
      <w:r>
        <w:rPr>
          <w:rFonts w:ascii="Times" w:hAnsi="Times" w:cs="Times"/>
          <w:sz w:val="24"/>
          <w:sz-cs w:val="24"/>
          <w:spacing w:val="0"/>
        </w:rPr>
        <w:t xml:space="preserve">: Don’t block the team by delaying.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Be open to feedback</w:t>
      </w:r>
      <w:r>
        <w:rPr>
          <w:rFonts w:ascii="Times" w:hAnsi="Times" w:cs="Times"/>
          <w:sz w:val="24"/>
          <w:sz-cs w:val="24"/>
          <w:spacing w:val="0"/>
        </w:rPr>
        <w:t xml:space="preserve">: Take critique constructively.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Shared responsibility</w:t>
      </w:r>
      <w:r>
        <w:rPr>
          <w:rFonts w:ascii="Times" w:hAnsi="Times" w:cs="Times"/>
          <w:sz w:val="24"/>
          <w:sz-cs w:val="24"/>
          <w:spacing w:val="0"/>
        </w:rPr>
        <w:t xml:space="preserve">: Everyone must present in screencasts and sign the final PDF.</w:t>
      </w:r>
    </w:p>
    <w:p>
      <w:pPr/>
      <w:r>
        <w:rPr>
          <w:rFonts w:ascii="Times" w:hAnsi="Times" w:cs="Times"/>
          <w:sz w:val="24"/>
          <w:sz-cs w:val="24"/>
          <w:spacing w:val="0"/>
          <w:color w:val="6D6D6D"/>
        </w:rPr>
        <w:t xml:space="preserve"/>
      </w:r>
    </w:p>
    <w:p>
      <w:pPr>
        <w:spacing w:after="280"/>
      </w:pPr>
      <w:r>
        <w:rPr>
          <w:rFonts w:ascii="Times" w:hAnsi="Times" w:cs="Times"/>
          <w:sz w:val="28"/>
          <w:sz-cs w:val="28"/>
          <w:b/>
          <w:spacing w:val="0"/>
        </w:rPr>
        <w:t xml:space="preserve">8. Signatures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At the end of the PDF, leave space for each team member’s name, ASURITE ID, and signature/date.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CocoaOOXMLWriter/2575.7</generator>
</meta>
</file>