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Statistics Worksheet - 2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</w:t>
      </w:r>
      <w:r w:rsidDel="00000000" w:rsidR="00000000" w:rsidRPr="00000000">
        <w:rPr>
          <w:rtl w:val="0"/>
        </w:rPr>
        <w:t xml:space="preserve"> (c)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Q.2</w:t>
      </w:r>
      <w:r w:rsidDel="00000000" w:rsidR="00000000" w:rsidRPr="00000000">
        <w:rPr>
          <w:rtl w:val="0"/>
        </w:rPr>
        <w:t xml:space="preserve"> (c)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Q.3</w:t>
      </w:r>
      <w:r w:rsidDel="00000000" w:rsidR="00000000" w:rsidRPr="00000000">
        <w:rPr>
          <w:rtl w:val="0"/>
        </w:rPr>
        <w:t xml:space="preserve"> (d)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Q.4</w:t>
      </w:r>
      <w:r w:rsidDel="00000000" w:rsidR="00000000" w:rsidRPr="00000000">
        <w:rPr>
          <w:rtl w:val="0"/>
        </w:rPr>
        <w:t xml:space="preserve"> (c)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Q.5</w:t>
      </w:r>
      <w:r w:rsidDel="00000000" w:rsidR="00000000" w:rsidRPr="00000000">
        <w:rPr>
          <w:rtl w:val="0"/>
        </w:rPr>
        <w:t xml:space="preserve"> (b)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Q.6 </w:t>
      </w: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Q.7</w:t>
      </w:r>
      <w:r w:rsidDel="00000000" w:rsidR="00000000" w:rsidRPr="00000000">
        <w:rPr>
          <w:rtl w:val="0"/>
        </w:rPr>
        <w:t xml:space="preserve"> (c)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Q.8</w:t>
      </w:r>
      <w:r w:rsidDel="00000000" w:rsidR="00000000" w:rsidRPr="00000000">
        <w:rPr>
          <w:rtl w:val="0"/>
        </w:rPr>
        <w:t xml:space="preserve"> (b)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Q.9</w:t>
      </w:r>
      <w:r w:rsidDel="00000000" w:rsidR="00000000" w:rsidRPr="00000000">
        <w:rPr>
          <w:rtl w:val="0"/>
        </w:rPr>
        <w:t xml:space="preserve"> (d)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Q.10</w:t>
      </w:r>
      <w:r w:rsidDel="00000000" w:rsidR="00000000" w:rsidRPr="00000000">
        <w:rPr>
          <w:rtl w:val="0"/>
        </w:rPr>
        <w:t xml:space="preserve"> (a)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Q.11</w:t>
      </w:r>
      <w:r w:rsidDel="00000000" w:rsidR="00000000" w:rsidRPr="00000000">
        <w:rPr>
          <w:rtl w:val="0"/>
        </w:rPr>
        <w:t xml:space="preserve"> (a)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Q.12</w:t>
      </w:r>
      <w:r w:rsidDel="00000000" w:rsidR="00000000" w:rsidRPr="00000000">
        <w:rPr>
          <w:rtl w:val="0"/>
        </w:rPr>
        <w:t xml:space="preserve"> (d)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Q.13</w:t>
      </w:r>
      <w:r w:rsidDel="00000000" w:rsidR="00000000" w:rsidRPr="00000000">
        <w:rPr>
          <w:rtl w:val="0"/>
        </w:rPr>
        <w:t xml:space="preserve"> (d)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Q.14</w:t>
      </w:r>
      <w:r w:rsidDel="00000000" w:rsidR="00000000" w:rsidRPr="00000000">
        <w:rPr>
          <w:rtl w:val="0"/>
        </w:rPr>
        <w:t xml:space="preserve"> (a)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Q.15</w:t>
      </w:r>
      <w:r w:rsidDel="00000000" w:rsidR="00000000" w:rsidRPr="00000000">
        <w:rPr>
          <w:rtl w:val="0"/>
        </w:rPr>
        <w:t xml:space="preserve"> (d)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