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7FE1" w:rsidRPr="00B1020A" w:rsidRDefault="00BD7FE1" w:rsidP="00BD7FE1">
      <w:pPr>
        <w:spacing w:line="360" w:lineRule="auto"/>
        <w:jc w:val="center"/>
        <w:rPr>
          <w:b/>
          <w:bCs/>
          <w:sz w:val="36"/>
          <w:szCs w:val="36"/>
        </w:rPr>
      </w:pPr>
      <w:r w:rsidRPr="00B1020A">
        <w:rPr>
          <w:b/>
          <w:bCs/>
          <w:sz w:val="36"/>
          <w:szCs w:val="36"/>
        </w:rPr>
        <w:t>GREEN CAMPUS PERFOMANCE</w:t>
      </w:r>
    </w:p>
    <w:p w:rsidR="00BD7FE1" w:rsidRPr="00B1020A" w:rsidRDefault="00BD7FE1" w:rsidP="00BD7FE1">
      <w:pPr>
        <w:spacing w:line="360" w:lineRule="auto"/>
        <w:jc w:val="center"/>
        <w:rPr>
          <w:b/>
          <w:bCs/>
          <w:sz w:val="36"/>
          <w:szCs w:val="36"/>
        </w:rPr>
      </w:pPr>
      <w:r w:rsidRPr="00B1020A">
        <w:rPr>
          <w:b/>
          <w:bCs/>
          <w:sz w:val="36"/>
          <w:szCs w:val="36"/>
        </w:rPr>
        <w:t>DASHBOARD</w:t>
      </w:r>
    </w:p>
    <w:p w:rsidR="00BD7FE1" w:rsidRPr="00B1020A" w:rsidRDefault="00BD7FE1" w:rsidP="00BD7FE1">
      <w:pPr>
        <w:spacing w:line="360" w:lineRule="auto"/>
        <w:jc w:val="center"/>
        <w:rPr>
          <w:b/>
          <w:bCs/>
          <w:color w:val="000000"/>
          <w:sz w:val="26"/>
          <w:szCs w:val="26"/>
          <w:lang w:eastAsia="en-IN" w:bidi="ta-IN"/>
        </w:rPr>
      </w:pPr>
      <w:r w:rsidRPr="00B1020A">
        <w:rPr>
          <w:b/>
          <w:bCs/>
          <w:color w:val="000000"/>
          <w:sz w:val="26"/>
          <w:szCs w:val="26"/>
          <w:lang w:eastAsia="en-IN" w:bidi="ta-IN"/>
        </w:rPr>
        <w:t>PROJECT REPORT</w:t>
      </w:r>
    </w:p>
    <w:p w:rsidR="00BD7FE1" w:rsidRPr="00B1020A" w:rsidRDefault="00BD7FE1" w:rsidP="00BD7FE1">
      <w:pPr>
        <w:spacing w:after="160" w:line="360" w:lineRule="auto"/>
        <w:jc w:val="center"/>
        <w:rPr>
          <w:b/>
          <w:bCs/>
          <w:color w:val="000000"/>
          <w:sz w:val="26"/>
          <w:szCs w:val="26"/>
          <w:lang w:eastAsia="en-IN" w:bidi="ta-IN"/>
        </w:rPr>
      </w:pPr>
      <w:r w:rsidRPr="00B1020A">
        <w:rPr>
          <w:b/>
          <w:bCs/>
          <w:i/>
          <w:iCs/>
          <w:color w:val="000000"/>
          <w:sz w:val="26"/>
          <w:szCs w:val="26"/>
          <w:lang w:eastAsia="en-IN" w:bidi="ta-IN"/>
        </w:rPr>
        <w:t>Submitted by</w:t>
      </w:r>
    </w:p>
    <w:p w:rsidR="00BD7FE1" w:rsidRPr="00B1020A" w:rsidRDefault="00BD7FE1" w:rsidP="00BD7FE1">
      <w:pPr>
        <w:spacing w:after="160" w:line="360" w:lineRule="auto"/>
        <w:jc w:val="center"/>
        <w:rPr>
          <w:rFonts w:eastAsiaTheme="minorHAnsi"/>
          <w:b/>
          <w:bCs/>
          <w:sz w:val="32"/>
          <w:szCs w:val="32"/>
        </w:rPr>
      </w:pPr>
      <w:r w:rsidRPr="00B1020A">
        <w:rPr>
          <w:b/>
          <w:bCs/>
          <w:sz w:val="32"/>
          <w:szCs w:val="32"/>
        </w:rPr>
        <w:t>VISHWA S (</w:t>
      </w:r>
      <w:r w:rsidR="00101CA9">
        <w:rPr>
          <w:b/>
          <w:bCs/>
          <w:sz w:val="32"/>
          <w:szCs w:val="32"/>
        </w:rPr>
        <w:t>7376</w:t>
      </w:r>
      <w:r w:rsidRPr="00B1020A">
        <w:rPr>
          <w:b/>
          <w:bCs/>
          <w:sz w:val="32"/>
          <w:szCs w:val="32"/>
        </w:rPr>
        <w:t>232IT280)</w:t>
      </w:r>
      <w:r w:rsidRPr="00B1020A">
        <w:rPr>
          <w:b/>
          <w:bCs/>
          <w:sz w:val="24"/>
          <w:szCs w:val="24"/>
          <w:lang w:eastAsia="en-IN" w:bidi="ta-IN"/>
        </w:rPr>
        <w:br/>
      </w:r>
    </w:p>
    <w:p w:rsidR="00BD7FE1" w:rsidRPr="00B1020A" w:rsidRDefault="00BD7FE1" w:rsidP="00BD7FE1">
      <w:pPr>
        <w:spacing w:before="1" w:line="360" w:lineRule="auto"/>
        <w:ind w:left="1810" w:right="1805"/>
        <w:jc w:val="center"/>
        <w:outlineLvl w:val="2"/>
        <w:rPr>
          <w:b/>
          <w:bCs/>
          <w:sz w:val="27"/>
          <w:szCs w:val="27"/>
          <w:lang w:eastAsia="en-IN" w:bidi="ta-IN"/>
        </w:rPr>
      </w:pPr>
      <w:r w:rsidRPr="00B1020A">
        <w:rPr>
          <w:b/>
          <w:bCs/>
          <w:i/>
          <w:iCs/>
          <w:color w:val="000000"/>
          <w:sz w:val="26"/>
          <w:szCs w:val="26"/>
          <w:lang w:eastAsia="en-IN" w:bidi="ta-IN"/>
        </w:rPr>
        <w:t>In partial fulfilment for the award of the degree of</w:t>
      </w:r>
    </w:p>
    <w:p w:rsidR="00BD7FE1" w:rsidRPr="00B1020A" w:rsidRDefault="00BD7FE1" w:rsidP="00BD7FE1">
      <w:pPr>
        <w:spacing w:after="240" w:line="360" w:lineRule="auto"/>
        <w:rPr>
          <w:sz w:val="24"/>
          <w:szCs w:val="24"/>
          <w:lang w:eastAsia="en-IN" w:bidi="ta-IN"/>
        </w:rPr>
      </w:pPr>
    </w:p>
    <w:p w:rsidR="00BD7FE1" w:rsidRPr="00B1020A" w:rsidRDefault="00BD7FE1" w:rsidP="00BD7FE1">
      <w:pPr>
        <w:spacing w:line="360" w:lineRule="auto"/>
        <w:ind w:left="851" w:right="578"/>
        <w:jc w:val="center"/>
        <w:rPr>
          <w:sz w:val="24"/>
          <w:szCs w:val="24"/>
          <w:lang w:eastAsia="en-IN" w:bidi="ta-IN"/>
        </w:rPr>
      </w:pPr>
      <w:r w:rsidRPr="00B1020A">
        <w:rPr>
          <w:b/>
          <w:bCs/>
          <w:color w:val="000000"/>
          <w:sz w:val="30"/>
          <w:szCs w:val="30"/>
          <w:lang w:eastAsia="en-IN" w:bidi="ta-IN"/>
        </w:rPr>
        <w:t xml:space="preserve">BACHELOR OF </w:t>
      </w:r>
      <w:r w:rsidRPr="00B1020A">
        <w:rPr>
          <w:b/>
          <w:bCs/>
          <w:sz w:val="30"/>
          <w:szCs w:val="30"/>
          <w:lang w:eastAsia="en-IN" w:bidi="ta-IN"/>
        </w:rPr>
        <w:t>TECHNOLOGY</w:t>
      </w:r>
    </w:p>
    <w:p w:rsidR="00BD7FE1" w:rsidRPr="00B1020A" w:rsidRDefault="00BD7FE1" w:rsidP="00BD7FE1">
      <w:pPr>
        <w:spacing w:before="96" w:line="360" w:lineRule="auto"/>
        <w:ind w:left="1810" w:right="1805"/>
        <w:jc w:val="center"/>
        <w:rPr>
          <w:sz w:val="24"/>
          <w:szCs w:val="24"/>
          <w:lang w:eastAsia="en-IN" w:bidi="ta-IN"/>
        </w:rPr>
      </w:pPr>
      <w:r w:rsidRPr="00B1020A">
        <w:rPr>
          <w:b/>
          <w:bCs/>
          <w:color w:val="000000"/>
          <w:lang w:eastAsia="en-IN" w:bidi="ta-IN"/>
        </w:rPr>
        <w:t>in</w:t>
      </w:r>
    </w:p>
    <w:p w:rsidR="00BD7FE1" w:rsidRPr="00B1020A" w:rsidRDefault="00BD7FE1" w:rsidP="00BD7FE1">
      <w:pPr>
        <w:spacing w:after="240" w:line="360" w:lineRule="auto"/>
        <w:jc w:val="center"/>
        <w:rPr>
          <w:sz w:val="28"/>
          <w:szCs w:val="28"/>
          <w:lang w:eastAsia="en-IN" w:bidi="ta-IN"/>
        </w:rPr>
      </w:pPr>
      <w:r w:rsidRPr="00B1020A">
        <w:rPr>
          <w:noProof/>
          <w:lang w:val="en-IN" w:eastAsia="en-IN" w:bidi="ta-IN"/>
        </w:rPr>
        <w:drawing>
          <wp:anchor distT="0" distB="0" distL="0" distR="0" simplePos="0" relativeHeight="487591936" behindDoc="0" locked="0" layoutInCell="1" allowOverlap="1" wp14:anchorId="25561AF6" wp14:editId="73551499">
            <wp:simplePos x="0" y="0"/>
            <wp:positionH relativeFrom="margin">
              <wp:align>center</wp:align>
            </wp:positionH>
            <wp:positionV relativeFrom="paragraph">
              <wp:posOffset>543560</wp:posOffset>
            </wp:positionV>
            <wp:extent cx="1029335" cy="86423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029335" cy="864235"/>
                    </a:xfrm>
                    <a:prstGeom prst="rect">
                      <a:avLst/>
                    </a:prstGeom>
                  </pic:spPr>
                </pic:pic>
              </a:graphicData>
            </a:graphic>
          </wp:anchor>
        </w:drawing>
      </w:r>
      <w:r w:rsidRPr="00B1020A">
        <w:rPr>
          <w:sz w:val="28"/>
          <w:szCs w:val="28"/>
          <w:lang w:eastAsia="en-IN" w:bidi="ta-IN"/>
        </w:rPr>
        <w:t>INFORMATION TECHNOLOGY</w:t>
      </w:r>
    </w:p>
    <w:p w:rsidR="00BD7FE1" w:rsidRPr="00B1020A" w:rsidRDefault="00BD7FE1" w:rsidP="00BD7FE1">
      <w:pPr>
        <w:spacing w:line="360" w:lineRule="auto"/>
        <w:ind w:left="1134" w:right="862"/>
        <w:jc w:val="center"/>
        <w:rPr>
          <w:color w:val="0000FF"/>
          <w:sz w:val="21"/>
          <w:szCs w:val="21"/>
          <w:lang w:eastAsia="en-IN" w:bidi="ta-IN"/>
        </w:rPr>
      </w:pPr>
    </w:p>
    <w:p w:rsidR="00BD7FE1" w:rsidRPr="00B1020A" w:rsidRDefault="00BD7FE1" w:rsidP="00BD7FE1">
      <w:pPr>
        <w:spacing w:line="360" w:lineRule="auto"/>
        <w:rPr>
          <w:sz w:val="24"/>
          <w:szCs w:val="24"/>
          <w:lang w:eastAsia="en-IN" w:bidi="ta-IN"/>
        </w:rPr>
      </w:pPr>
    </w:p>
    <w:p w:rsidR="00BD7FE1" w:rsidRPr="00B1020A" w:rsidRDefault="00BD7FE1" w:rsidP="00BD7FE1">
      <w:pPr>
        <w:spacing w:before="52" w:line="360" w:lineRule="auto"/>
        <w:ind w:left="965" w:right="946"/>
        <w:jc w:val="center"/>
        <w:outlineLvl w:val="1"/>
        <w:rPr>
          <w:b/>
          <w:bCs/>
          <w:sz w:val="36"/>
          <w:szCs w:val="36"/>
          <w:lang w:eastAsia="en-IN" w:bidi="ta-IN"/>
        </w:rPr>
      </w:pPr>
      <w:r w:rsidRPr="00B1020A">
        <w:rPr>
          <w:b/>
          <w:bCs/>
          <w:color w:val="000000"/>
          <w:sz w:val="26"/>
          <w:szCs w:val="26"/>
          <w:lang w:eastAsia="en-IN" w:bidi="ta-IN"/>
        </w:rPr>
        <w:t>BANNARI AMMAN INSTITUTE OF TECHNOLOGY</w:t>
      </w:r>
    </w:p>
    <w:p w:rsidR="00BD7FE1" w:rsidRPr="00B1020A" w:rsidRDefault="00BD7FE1" w:rsidP="00BD7FE1">
      <w:pPr>
        <w:spacing w:before="5" w:line="360" w:lineRule="auto"/>
        <w:ind w:left="965" w:right="964"/>
        <w:jc w:val="center"/>
        <w:rPr>
          <w:sz w:val="24"/>
          <w:szCs w:val="24"/>
          <w:lang w:eastAsia="en-IN" w:bidi="ta-IN"/>
        </w:rPr>
      </w:pPr>
      <w:r w:rsidRPr="00B1020A">
        <w:rPr>
          <w:b/>
          <w:bCs/>
          <w:color w:val="000000"/>
          <w:sz w:val="25"/>
          <w:szCs w:val="25"/>
          <w:lang w:eastAsia="en-IN" w:bidi="ta-IN"/>
        </w:rPr>
        <w:t>(</w:t>
      </w:r>
      <w:r w:rsidRPr="00B1020A">
        <w:rPr>
          <w:b/>
          <w:bCs/>
          <w:color w:val="000000"/>
          <w:sz w:val="23"/>
          <w:szCs w:val="23"/>
          <w:lang w:eastAsia="en-IN" w:bidi="ta-IN"/>
        </w:rPr>
        <w:t>An Autonomous Institution Affiliated to Anna University, Chennai) SATHYAMANGALAM-638401</w:t>
      </w:r>
    </w:p>
    <w:p w:rsidR="00BD7FE1" w:rsidRPr="00B1020A" w:rsidRDefault="00BD7FE1" w:rsidP="00BD7FE1">
      <w:pPr>
        <w:spacing w:line="360" w:lineRule="auto"/>
        <w:rPr>
          <w:sz w:val="24"/>
          <w:szCs w:val="24"/>
          <w:lang w:eastAsia="en-IN" w:bidi="ta-IN"/>
        </w:rPr>
      </w:pPr>
    </w:p>
    <w:p w:rsidR="00BD7FE1" w:rsidRPr="00B1020A" w:rsidRDefault="00BD7FE1" w:rsidP="00BD7FE1">
      <w:pPr>
        <w:spacing w:before="1" w:line="360" w:lineRule="auto"/>
        <w:ind w:left="964" w:right="964"/>
        <w:jc w:val="center"/>
        <w:outlineLvl w:val="0"/>
        <w:rPr>
          <w:b/>
          <w:bCs/>
          <w:color w:val="000000"/>
          <w:kern w:val="36"/>
          <w:sz w:val="30"/>
          <w:szCs w:val="30"/>
          <w:lang w:eastAsia="en-IN" w:bidi="ta-IN"/>
        </w:rPr>
      </w:pPr>
      <w:r w:rsidRPr="00B1020A">
        <w:rPr>
          <w:b/>
          <w:bCs/>
          <w:color w:val="000000"/>
          <w:kern w:val="36"/>
          <w:sz w:val="30"/>
          <w:szCs w:val="30"/>
          <w:lang w:eastAsia="en-IN" w:bidi="ta-IN"/>
        </w:rPr>
        <w:t>ANNA UNIVERSITY: CHENNAI 600 025</w:t>
      </w:r>
    </w:p>
    <w:p w:rsidR="00BD7FE1" w:rsidRPr="00B1020A" w:rsidRDefault="00BD7FE1" w:rsidP="00BD7FE1">
      <w:pPr>
        <w:spacing w:before="1" w:line="360" w:lineRule="auto"/>
        <w:ind w:left="964" w:right="964"/>
        <w:jc w:val="center"/>
        <w:outlineLvl w:val="0"/>
        <w:rPr>
          <w:b/>
          <w:bCs/>
          <w:kern w:val="36"/>
          <w:sz w:val="48"/>
          <w:szCs w:val="48"/>
          <w:lang w:eastAsia="en-IN" w:bidi="ta-IN"/>
        </w:rPr>
      </w:pPr>
    </w:p>
    <w:p w:rsidR="00BD7FE1" w:rsidRPr="00B1020A" w:rsidRDefault="00BD7FE1" w:rsidP="00BD7FE1">
      <w:pPr>
        <w:spacing w:before="1" w:line="360" w:lineRule="auto"/>
        <w:ind w:left="1807" w:right="1805"/>
        <w:jc w:val="center"/>
        <w:outlineLvl w:val="1"/>
        <w:rPr>
          <w:b/>
          <w:bCs/>
          <w:color w:val="000000"/>
          <w:sz w:val="26"/>
          <w:szCs w:val="26"/>
          <w:lang w:eastAsia="en-IN" w:bidi="ta-IN"/>
        </w:rPr>
      </w:pPr>
      <w:r w:rsidRPr="00B1020A">
        <w:rPr>
          <w:b/>
          <w:bCs/>
          <w:color w:val="000000"/>
          <w:sz w:val="26"/>
          <w:szCs w:val="26"/>
          <w:lang w:eastAsia="en-IN" w:bidi="ta-IN"/>
        </w:rPr>
        <w:t>OCTOBER 2023</w:t>
      </w:r>
    </w:p>
    <w:p w:rsidR="00F10F0B" w:rsidRPr="00B1020A" w:rsidRDefault="00BD7FE1" w:rsidP="00BD7FE1">
      <w:pPr>
        <w:pStyle w:val="NormalWeb"/>
        <w:spacing w:before="0" w:beforeAutospacing="0" w:after="0" w:afterAutospacing="0"/>
        <w:ind w:left="2402"/>
        <w:rPr>
          <w:b/>
          <w:bCs/>
          <w:color w:val="000000"/>
          <w:sz w:val="26"/>
          <w:szCs w:val="26"/>
        </w:rPr>
        <w:sectPr w:rsidR="00F10F0B" w:rsidRPr="00B1020A">
          <w:type w:val="continuous"/>
          <w:pgSz w:w="12240" w:h="15840"/>
          <w:pgMar w:top="1260" w:right="1440" w:bottom="280" w:left="720" w:header="720" w:footer="720" w:gutter="0"/>
          <w:cols w:space="720"/>
        </w:sectPr>
      </w:pPr>
      <w:r w:rsidRPr="00B1020A">
        <w:rPr>
          <w:b/>
          <w:bCs/>
          <w:color w:val="000000"/>
          <w:sz w:val="26"/>
          <w:szCs w:val="26"/>
        </w:rPr>
        <w:br w:type="page"/>
      </w:r>
    </w:p>
    <w:p w:rsidR="00F10F0B" w:rsidRPr="00B1020A" w:rsidRDefault="007E55B2" w:rsidP="00F10166">
      <w:pPr>
        <w:pStyle w:val="Heading2"/>
        <w:spacing w:before="69"/>
        <w:ind w:left="0" w:firstLine="720"/>
        <w:jc w:val="center"/>
      </w:pPr>
      <w:r w:rsidRPr="00B1020A">
        <w:lastRenderedPageBreak/>
        <w:t>BONAFIDE</w:t>
      </w:r>
      <w:r w:rsidRPr="00B1020A">
        <w:rPr>
          <w:spacing w:val="-15"/>
        </w:rPr>
        <w:t xml:space="preserve"> </w:t>
      </w:r>
      <w:r w:rsidRPr="00B1020A">
        <w:rPr>
          <w:spacing w:val="-2"/>
        </w:rPr>
        <w:t>CERTIFICATE</w:t>
      </w:r>
    </w:p>
    <w:p w:rsidR="00F10F0B" w:rsidRPr="00B1020A" w:rsidRDefault="00F10F0B">
      <w:pPr>
        <w:pStyle w:val="BodyText"/>
        <w:rPr>
          <w:b/>
          <w:sz w:val="30"/>
        </w:rPr>
      </w:pPr>
    </w:p>
    <w:p w:rsidR="00F10F0B" w:rsidRPr="00B1020A" w:rsidRDefault="00F10F0B">
      <w:pPr>
        <w:pStyle w:val="BodyText"/>
        <w:spacing w:before="166"/>
        <w:rPr>
          <w:b/>
          <w:sz w:val="30"/>
        </w:rPr>
      </w:pPr>
    </w:p>
    <w:p w:rsidR="00F10F0B" w:rsidRPr="00B1020A" w:rsidRDefault="007E55B2" w:rsidP="00BD7FE1">
      <w:pPr>
        <w:tabs>
          <w:tab w:val="left" w:pos="2019"/>
          <w:tab w:val="left" w:pos="2476"/>
          <w:tab w:val="left" w:pos="4987"/>
          <w:tab w:val="left" w:pos="5470"/>
          <w:tab w:val="left" w:pos="7625"/>
        </w:tabs>
        <w:spacing w:before="1" w:line="364" w:lineRule="auto"/>
        <w:ind w:left="1243" w:right="414"/>
        <w:jc w:val="both"/>
        <w:rPr>
          <w:spacing w:val="40"/>
          <w:sz w:val="26"/>
        </w:rPr>
      </w:pPr>
      <w:r w:rsidRPr="00B1020A">
        <w:rPr>
          <w:sz w:val="26"/>
        </w:rPr>
        <w:t>Certified</w:t>
      </w:r>
      <w:r w:rsidRPr="00B1020A">
        <w:rPr>
          <w:spacing w:val="40"/>
          <w:sz w:val="26"/>
        </w:rPr>
        <w:t xml:space="preserve"> </w:t>
      </w:r>
      <w:r w:rsidRPr="00B1020A">
        <w:rPr>
          <w:sz w:val="26"/>
        </w:rPr>
        <w:t>that</w:t>
      </w:r>
      <w:r w:rsidRPr="00B1020A">
        <w:rPr>
          <w:spacing w:val="40"/>
          <w:sz w:val="26"/>
        </w:rPr>
        <w:t xml:space="preserve"> </w:t>
      </w:r>
      <w:r w:rsidRPr="00B1020A">
        <w:rPr>
          <w:sz w:val="26"/>
        </w:rPr>
        <w:t>this</w:t>
      </w:r>
      <w:r w:rsidRPr="00B1020A">
        <w:rPr>
          <w:spacing w:val="40"/>
          <w:sz w:val="26"/>
        </w:rPr>
        <w:t xml:space="preserve"> </w:t>
      </w:r>
      <w:r w:rsidRPr="00B1020A">
        <w:rPr>
          <w:sz w:val="26"/>
        </w:rPr>
        <w:t>project</w:t>
      </w:r>
      <w:r w:rsidRPr="00B1020A">
        <w:rPr>
          <w:spacing w:val="40"/>
          <w:sz w:val="26"/>
        </w:rPr>
        <w:t xml:space="preserve"> </w:t>
      </w:r>
      <w:r w:rsidRPr="00B1020A">
        <w:rPr>
          <w:sz w:val="26"/>
        </w:rPr>
        <w:t>report</w:t>
      </w:r>
      <w:r w:rsidRPr="00B1020A">
        <w:rPr>
          <w:spacing w:val="40"/>
          <w:sz w:val="26"/>
        </w:rPr>
        <w:t xml:space="preserve"> </w:t>
      </w:r>
      <w:r w:rsidR="00BD7FE1" w:rsidRPr="00B1020A">
        <w:rPr>
          <w:b/>
          <w:sz w:val="26"/>
        </w:rPr>
        <w:t>“GREEN CAMPUS PERFORMACE DASHBOARD</w:t>
      </w:r>
      <w:r w:rsidRPr="00B1020A">
        <w:rPr>
          <w:b/>
          <w:sz w:val="26"/>
        </w:rPr>
        <w:t>”</w:t>
      </w:r>
      <w:r w:rsidRPr="00B1020A">
        <w:rPr>
          <w:b/>
          <w:spacing w:val="40"/>
          <w:sz w:val="26"/>
        </w:rPr>
        <w:t xml:space="preserve"> </w:t>
      </w:r>
      <w:r w:rsidRPr="00B1020A">
        <w:rPr>
          <w:sz w:val="26"/>
        </w:rPr>
        <w:t>is</w:t>
      </w:r>
      <w:r w:rsidRPr="00B1020A">
        <w:rPr>
          <w:spacing w:val="40"/>
          <w:sz w:val="26"/>
        </w:rPr>
        <w:t xml:space="preserve"> </w:t>
      </w:r>
      <w:r w:rsidRPr="00B1020A">
        <w:rPr>
          <w:sz w:val="26"/>
        </w:rPr>
        <w:t>the</w:t>
      </w:r>
      <w:r w:rsidRPr="00B1020A">
        <w:rPr>
          <w:spacing w:val="40"/>
          <w:sz w:val="26"/>
        </w:rPr>
        <w:t xml:space="preserve"> </w:t>
      </w:r>
      <w:r w:rsidRPr="00B1020A">
        <w:rPr>
          <w:sz w:val="26"/>
        </w:rPr>
        <w:t xml:space="preserve">Bonafide </w:t>
      </w:r>
      <w:r w:rsidRPr="00B1020A">
        <w:rPr>
          <w:spacing w:val="-4"/>
          <w:sz w:val="26"/>
        </w:rPr>
        <w:t>work</w:t>
      </w:r>
      <w:r w:rsidRPr="00B1020A">
        <w:rPr>
          <w:sz w:val="26"/>
        </w:rPr>
        <w:tab/>
      </w:r>
      <w:r w:rsidRPr="00B1020A">
        <w:rPr>
          <w:spacing w:val="-6"/>
          <w:sz w:val="26"/>
        </w:rPr>
        <w:t>of</w:t>
      </w:r>
      <w:r w:rsidR="00BD7FE1" w:rsidRPr="00B1020A">
        <w:rPr>
          <w:sz w:val="26"/>
        </w:rPr>
        <w:t xml:space="preserve"> </w:t>
      </w:r>
      <w:r w:rsidRPr="00B1020A">
        <w:rPr>
          <w:b/>
          <w:spacing w:val="-2"/>
          <w:sz w:val="26"/>
        </w:rPr>
        <w:t>"</w:t>
      </w:r>
      <w:r w:rsidR="00BD7FE1" w:rsidRPr="00B1020A">
        <w:rPr>
          <w:b/>
          <w:sz w:val="26"/>
        </w:rPr>
        <w:t>VISHWA S (</w:t>
      </w:r>
      <w:r w:rsidR="00101CA9">
        <w:rPr>
          <w:b/>
          <w:sz w:val="26"/>
        </w:rPr>
        <w:t>7376</w:t>
      </w:r>
      <w:r w:rsidR="00BD7FE1" w:rsidRPr="00B1020A">
        <w:rPr>
          <w:b/>
          <w:sz w:val="26"/>
        </w:rPr>
        <w:t>232IT280)</w:t>
      </w:r>
      <w:r w:rsidRPr="00B1020A">
        <w:rPr>
          <w:b/>
          <w:sz w:val="26"/>
        </w:rPr>
        <w:t>"</w:t>
      </w:r>
      <w:r w:rsidRPr="00B1020A">
        <w:rPr>
          <w:b/>
          <w:spacing w:val="40"/>
          <w:sz w:val="26"/>
        </w:rPr>
        <w:t xml:space="preserve"> </w:t>
      </w:r>
      <w:r w:rsidRPr="00B1020A">
        <w:rPr>
          <w:sz w:val="26"/>
        </w:rPr>
        <w:t>who</w:t>
      </w:r>
      <w:r w:rsidRPr="00B1020A">
        <w:rPr>
          <w:spacing w:val="40"/>
          <w:sz w:val="26"/>
        </w:rPr>
        <w:t xml:space="preserve"> </w:t>
      </w:r>
      <w:r w:rsidRPr="00B1020A">
        <w:rPr>
          <w:sz w:val="26"/>
        </w:rPr>
        <w:t>carried</w:t>
      </w:r>
      <w:r w:rsidRPr="00B1020A">
        <w:rPr>
          <w:spacing w:val="40"/>
          <w:sz w:val="26"/>
        </w:rPr>
        <w:t xml:space="preserve"> </w:t>
      </w:r>
      <w:r w:rsidRPr="00B1020A">
        <w:rPr>
          <w:sz w:val="26"/>
        </w:rPr>
        <w:t>out</w:t>
      </w:r>
      <w:r w:rsidRPr="00B1020A">
        <w:rPr>
          <w:spacing w:val="40"/>
          <w:sz w:val="26"/>
        </w:rPr>
        <w:t xml:space="preserve"> </w:t>
      </w:r>
      <w:r w:rsidRPr="00B1020A">
        <w:rPr>
          <w:sz w:val="26"/>
        </w:rPr>
        <w:t>the project work under my supervision.</w:t>
      </w:r>
    </w:p>
    <w:p w:rsidR="00F10F0B" w:rsidRPr="00B1020A" w:rsidRDefault="00F10F0B">
      <w:pPr>
        <w:pStyle w:val="BodyText"/>
        <w:rPr>
          <w:sz w:val="26"/>
        </w:rPr>
      </w:pPr>
    </w:p>
    <w:p w:rsidR="00F10F0B" w:rsidRPr="00B1020A" w:rsidRDefault="00F10F0B">
      <w:pPr>
        <w:pStyle w:val="BodyText"/>
        <w:rPr>
          <w:sz w:val="26"/>
        </w:rPr>
      </w:pPr>
    </w:p>
    <w:p w:rsidR="00F10F0B" w:rsidRPr="00B1020A" w:rsidRDefault="00F10F0B">
      <w:pPr>
        <w:pStyle w:val="BodyText"/>
        <w:rPr>
          <w:sz w:val="26"/>
        </w:rPr>
      </w:pPr>
    </w:p>
    <w:p w:rsidR="00F10F0B" w:rsidRPr="00B1020A" w:rsidRDefault="00F10F0B">
      <w:pPr>
        <w:pStyle w:val="BodyText"/>
        <w:spacing w:before="203"/>
        <w:rPr>
          <w:sz w:val="26"/>
        </w:rPr>
      </w:pPr>
    </w:p>
    <w:p w:rsidR="00F10F0B" w:rsidRPr="00B1020A" w:rsidRDefault="007E55B2" w:rsidP="00BD7FE1">
      <w:pPr>
        <w:tabs>
          <w:tab w:val="left" w:pos="6238"/>
        </w:tabs>
        <w:ind w:left="1276"/>
        <w:rPr>
          <w:b/>
        </w:rPr>
      </w:pPr>
      <w:r w:rsidRPr="00B1020A">
        <w:rPr>
          <w:b/>
        </w:rPr>
        <w:t>Dr.</w:t>
      </w:r>
      <w:r w:rsidRPr="00B1020A">
        <w:rPr>
          <w:b/>
          <w:spacing w:val="-4"/>
        </w:rPr>
        <w:t xml:space="preserve"> </w:t>
      </w:r>
      <w:r w:rsidR="00BD7FE1" w:rsidRPr="00B1020A">
        <w:rPr>
          <w:b/>
        </w:rPr>
        <w:t xml:space="preserve">Naveena </w:t>
      </w:r>
      <w:r w:rsidR="00BD7FE1" w:rsidRPr="00B1020A">
        <w:rPr>
          <w:b/>
          <w:spacing w:val="-5"/>
        </w:rPr>
        <w:t>S</w:t>
      </w:r>
      <w:r w:rsidRPr="00B1020A">
        <w:rPr>
          <w:b/>
          <w:spacing w:val="-5"/>
        </w:rPr>
        <w:t>,</w:t>
      </w:r>
      <w:r w:rsidRPr="00B1020A">
        <w:rPr>
          <w:b/>
        </w:rPr>
        <w:tab/>
        <w:t>Prof.</w:t>
      </w:r>
      <w:r w:rsidRPr="00B1020A">
        <w:rPr>
          <w:b/>
          <w:spacing w:val="17"/>
        </w:rPr>
        <w:t xml:space="preserve"> </w:t>
      </w:r>
      <w:r w:rsidR="00BD7FE1" w:rsidRPr="00B1020A">
        <w:rPr>
          <w:b/>
        </w:rPr>
        <w:t>Chozharajan P</w:t>
      </w:r>
      <w:r w:rsidRPr="00B1020A">
        <w:rPr>
          <w:b/>
          <w:spacing w:val="-5"/>
        </w:rPr>
        <w:t>,</w:t>
      </w:r>
    </w:p>
    <w:p w:rsidR="00F10F0B" w:rsidRPr="00B1020A" w:rsidRDefault="00F10F0B">
      <w:pPr>
        <w:pStyle w:val="BodyText"/>
        <w:spacing w:before="70"/>
        <w:rPr>
          <w:b/>
          <w:sz w:val="22"/>
        </w:rPr>
      </w:pPr>
    </w:p>
    <w:p w:rsidR="00F10F0B" w:rsidRPr="00B1020A" w:rsidRDefault="007E55B2" w:rsidP="00BD7FE1">
      <w:pPr>
        <w:tabs>
          <w:tab w:val="left" w:pos="6237"/>
        </w:tabs>
        <w:ind w:left="1276"/>
        <w:rPr>
          <w:b/>
        </w:rPr>
      </w:pPr>
      <w:r w:rsidRPr="00B1020A">
        <w:rPr>
          <w:b/>
        </w:rPr>
        <w:t>HEAD</w:t>
      </w:r>
      <w:r w:rsidRPr="00B1020A">
        <w:rPr>
          <w:b/>
          <w:spacing w:val="10"/>
        </w:rPr>
        <w:t xml:space="preserve"> </w:t>
      </w:r>
      <w:r w:rsidRPr="00B1020A">
        <w:rPr>
          <w:b/>
        </w:rPr>
        <w:t>OF</w:t>
      </w:r>
      <w:r w:rsidRPr="00B1020A">
        <w:rPr>
          <w:b/>
          <w:spacing w:val="-7"/>
        </w:rPr>
        <w:t xml:space="preserve"> </w:t>
      </w:r>
      <w:r w:rsidRPr="00B1020A">
        <w:rPr>
          <w:b/>
        </w:rPr>
        <w:t>THE</w:t>
      </w:r>
      <w:r w:rsidRPr="00B1020A">
        <w:rPr>
          <w:b/>
          <w:spacing w:val="12"/>
        </w:rPr>
        <w:t xml:space="preserve"> </w:t>
      </w:r>
      <w:r w:rsidRPr="00B1020A">
        <w:rPr>
          <w:b/>
          <w:spacing w:val="-2"/>
        </w:rPr>
        <w:t>DEPARTMENT</w:t>
      </w:r>
      <w:r w:rsidRPr="00B1020A">
        <w:rPr>
          <w:b/>
        </w:rPr>
        <w:tab/>
        <w:t>ASSISTANT</w:t>
      </w:r>
      <w:r w:rsidRPr="00B1020A">
        <w:rPr>
          <w:b/>
          <w:spacing w:val="4"/>
        </w:rPr>
        <w:t xml:space="preserve"> </w:t>
      </w:r>
      <w:r w:rsidRPr="00B1020A">
        <w:rPr>
          <w:b/>
        </w:rPr>
        <w:t>PROFESSOR</w:t>
      </w:r>
      <w:r w:rsidRPr="00B1020A">
        <w:rPr>
          <w:b/>
          <w:spacing w:val="10"/>
        </w:rPr>
        <w:t xml:space="preserve"> </w:t>
      </w:r>
      <w:r w:rsidRPr="00B1020A">
        <w:rPr>
          <w:b/>
        </w:rPr>
        <w:t>-</w:t>
      </w:r>
      <w:r w:rsidRPr="00B1020A">
        <w:rPr>
          <w:b/>
          <w:spacing w:val="4"/>
        </w:rPr>
        <w:t xml:space="preserve"> </w:t>
      </w:r>
      <w:r w:rsidRPr="00B1020A">
        <w:rPr>
          <w:b/>
          <w:spacing w:val="-5"/>
        </w:rPr>
        <w:t>II</w:t>
      </w:r>
      <w:r w:rsidR="00BD7FE1" w:rsidRPr="00B1020A">
        <w:rPr>
          <w:b/>
          <w:spacing w:val="-5"/>
        </w:rPr>
        <w:t>I</w:t>
      </w:r>
    </w:p>
    <w:p w:rsidR="00F10F0B" w:rsidRPr="00B1020A" w:rsidRDefault="00F10F0B">
      <w:pPr>
        <w:pStyle w:val="BodyText"/>
        <w:spacing w:before="147"/>
        <w:rPr>
          <w:b/>
          <w:sz w:val="20"/>
        </w:rPr>
      </w:pPr>
    </w:p>
    <w:p w:rsidR="00F10F0B" w:rsidRPr="00B1020A" w:rsidRDefault="00F10F0B">
      <w:pPr>
        <w:pStyle w:val="BodyText"/>
        <w:rPr>
          <w:b/>
          <w:sz w:val="20"/>
        </w:rPr>
        <w:sectPr w:rsidR="00F10F0B" w:rsidRPr="00B1020A">
          <w:pgSz w:w="12240" w:h="15840"/>
          <w:pgMar w:top="1820" w:right="1440" w:bottom="280" w:left="720" w:header="720" w:footer="720" w:gutter="0"/>
          <w:cols w:space="720"/>
        </w:sectPr>
      </w:pPr>
    </w:p>
    <w:p w:rsidR="00F10F0B" w:rsidRPr="00B1020A" w:rsidRDefault="007E55B2" w:rsidP="00BD7FE1">
      <w:pPr>
        <w:spacing w:before="95" w:line="264" w:lineRule="auto"/>
        <w:ind w:left="1276"/>
      </w:pPr>
      <w:r w:rsidRPr="00B1020A">
        <w:lastRenderedPageBreak/>
        <w:t xml:space="preserve">Department of </w:t>
      </w:r>
      <w:r w:rsidR="00BD7FE1" w:rsidRPr="00B1020A">
        <w:t>Information Technology</w:t>
      </w:r>
    </w:p>
    <w:p w:rsidR="00F10F0B" w:rsidRPr="00B1020A" w:rsidRDefault="007E55B2">
      <w:pPr>
        <w:spacing w:before="95" w:line="264" w:lineRule="auto"/>
        <w:ind w:left="519" w:right="149"/>
      </w:pPr>
      <w:r w:rsidRPr="00B1020A">
        <w:br w:type="column"/>
      </w:r>
      <w:r w:rsidRPr="00B1020A">
        <w:lastRenderedPageBreak/>
        <w:t xml:space="preserve">Department of </w:t>
      </w:r>
      <w:r w:rsidR="00BD7FE1" w:rsidRPr="00B1020A">
        <w:t>Artificial Intelligence and Data Science</w:t>
      </w:r>
    </w:p>
    <w:p w:rsidR="00F10F0B" w:rsidRPr="00B1020A" w:rsidRDefault="00F10F0B">
      <w:pPr>
        <w:spacing w:line="264" w:lineRule="auto"/>
        <w:sectPr w:rsidR="00F10F0B" w:rsidRPr="00B1020A">
          <w:type w:val="continuous"/>
          <w:pgSz w:w="12240" w:h="15840"/>
          <w:pgMar w:top="1260" w:right="1440" w:bottom="280" w:left="720" w:header="720" w:footer="720" w:gutter="0"/>
          <w:cols w:num="2" w:space="720" w:equalWidth="0">
            <w:col w:w="5684" w:space="40"/>
            <w:col w:w="4356"/>
          </w:cols>
        </w:sectPr>
      </w:pPr>
    </w:p>
    <w:p w:rsidR="00F10F0B" w:rsidRPr="00B1020A" w:rsidRDefault="007E55B2" w:rsidP="00BD7FE1">
      <w:pPr>
        <w:tabs>
          <w:tab w:val="left" w:pos="6237"/>
        </w:tabs>
        <w:spacing w:before="154"/>
        <w:ind w:left="5040" w:right="157" w:hanging="3764"/>
      </w:pPr>
      <w:r w:rsidRPr="00B1020A">
        <w:lastRenderedPageBreak/>
        <w:t>Bannari</w:t>
      </w:r>
      <w:r w:rsidRPr="00B1020A">
        <w:rPr>
          <w:spacing w:val="11"/>
        </w:rPr>
        <w:t xml:space="preserve"> </w:t>
      </w:r>
      <w:r w:rsidRPr="00B1020A">
        <w:t>Amman</w:t>
      </w:r>
      <w:r w:rsidRPr="00B1020A">
        <w:rPr>
          <w:spacing w:val="14"/>
        </w:rPr>
        <w:t xml:space="preserve"> </w:t>
      </w:r>
      <w:r w:rsidRPr="00B1020A">
        <w:t>Institute</w:t>
      </w:r>
      <w:r w:rsidRPr="00B1020A">
        <w:rPr>
          <w:spacing w:val="-3"/>
        </w:rPr>
        <w:t xml:space="preserve"> </w:t>
      </w:r>
      <w:r w:rsidRPr="00B1020A">
        <w:t>of</w:t>
      </w:r>
      <w:r w:rsidRPr="00B1020A">
        <w:rPr>
          <w:spacing w:val="6"/>
        </w:rPr>
        <w:t xml:space="preserve"> </w:t>
      </w:r>
      <w:r w:rsidRPr="00B1020A">
        <w:rPr>
          <w:spacing w:val="-2"/>
        </w:rPr>
        <w:t>Technology</w:t>
      </w:r>
      <w:r w:rsidRPr="00B1020A">
        <w:tab/>
      </w:r>
      <w:r w:rsidR="00BD7FE1" w:rsidRPr="00B1020A">
        <w:tab/>
      </w:r>
      <w:r w:rsidRPr="00B1020A">
        <w:t>Bannari</w:t>
      </w:r>
      <w:r w:rsidRPr="00B1020A">
        <w:rPr>
          <w:spacing w:val="13"/>
        </w:rPr>
        <w:t xml:space="preserve"> </w:t>
      </w:r>
      <w:r w:rsidRPr="00B1020A">
        <w:t>Amman</w:t>
      </w:r>
      <w:r w:rsidRPr="00B1020A">
        <w:rPr>
          <w:spacing w:val="13"/>
        </w:rPr>
        <w:t xml:space="preserve"> </w:t>
      </w:r>
      <w:r w:rsidR="00BD7FE1" w:rsidRPr="00B1020A">
        <w:t xml:space="preserve">Institute of </w:t>
      </w:r>
      <w:r w:rsidRPr="00B1020A">
        <w:rPr>
          <w:spacing w:val="-2"/>
        </w:rPr>
        <w:t>Technology</w:t>
      </w:r>
    </w:p>
    <w:p w:rsidR="00F10F0B" w:rsidRPr="00B1020A" w:rsidRDefault="00F10F0B" w:rsidP="00BD7FE1">
      <w:pPr>
        <w:pStyle w:val="BodyText"/>
        <w:ind w:right="441"/>
        <w:rPr>
          <w:sz w:val="22"/>
        </w:rPr>
      </w:pPr>
    </w:p>
    <w:p w:rsidR="00F10F0B" w:rsidRPr="00B1020A" w:rsidRDefault="00F10F0B">
      <w:pPr>
        <w:pStyle w:val="BodyText"/>
        <w:rPr>
          <w:sz w:val="22"/>
        </w:rPr>
      </w:pPr>
    </w:p>
    <w:p w:rsidR="00F10F0B" w:rsidRPr="00B1020A" w:rsidRDefault="00F10F0B">
      <w:pPr>
        <w:pStyle w:val="BodyText"/>
        <w:rPr>
          <w:sz w:val="22"/>
        </w:rPr>
      </w:pPr>
    </w:p>
    <w:p w:rsidR="00F10F0B" w:rsidRPr="00B1020A" w:rsidRDefault="00F10F0B">
      <w:pPr>
        <w:pStyle w:val="BodyText"/>
        <w:rPr>
          <w:sz w:val="22"/>
        </w:rPr>
      </w:pPr>
    </w:p>
    <w:p w:rsidR="00F10F0B" w:rsidRPr="00B1020A" w:rsidRDefault="00F10F0B">
      <w:pPr>
        <w:pStyle w:val="BodyText"/>
        <w:rPr>
          <w:sz w:val="22"/>
        </w:rPr>
      </w:pPr>
    </w:p>
    <w:p w:rsidR="00F10F0B" w:rsidRPr="00B1020A" w:rsidRDefault="00F10F0B">
      <w:pPr>
        <w:pStyle w:val="BodyText"/>
        <w:rPr>
          <w:sz w:val="22"/>
        </w:rPr>
      </w:pPr>
    </w:p>
    <w:p w:rsidR="00F10F0B" w:rsidRPr="00B1020A" w:rsidRDefault="00F10F0B">
      <w:pPr>
        <w:pStyle w:val="BodyText"/>
        <w:rPr>
          <w:sz w:val="22"/>
        </w:rPr>
      </w:pPr>
    </w:p>
    <w:p w:rsidR="00F10F0B" w:rsidRPr="00B1020A" w:rsidRDefault="00F10F0B">
      <w:pPr>
        <w:pStyle w:val="BodyText"/>
        <w:rPr>
          <w:sz w:val="22"/>
        </w:rPr>
      </w:pPr>
    </w:p>
    <w:p w:rsidR="00F10F0B" w:rsidRPr="00B1020A" w:rsidRDefault="00F10F0B">
      <w:pPr>
        <w:pStyle w:val="BodyText"/>
        <w:spacing w:before="77"/>
        <w:rPr>
          <w:sz w:val="22"/>
        </w:rPr>
      </w:pPr>
    </w:p>
    <w:p w:rsidR="00F10F0B" w:rsidRPr="00B1020A" w:rsidRDefault="007E55B2">
      <w:pPr>
        <w:ind w:left="1487"/>
        <w:rPr>
          <w:b/>
          <w:sz w:val="23"/>
        </w:rPr>
      </w:pPr>
      <w:r w:rsidRPr="00B1020A">
        <w:rPr>
          <w:b/>
          <w:sz w:val="23"/>
        </w:rPr>
        <w:t>Submitted</w:t>
      </w:r>
      <w:r w:rsidRPr="00B1020A">
        <w:rPr>
          <w:b/>
          <w:spacing w:val="8"/>
          <w:sz w:val="23"/>
        </w:rPr>
        <w:t xml:space="preserve"> </w:t>
      </w:r>
      <w:r w:rsidRPr="00B1020A">
        <w:rPr>
          <w:b/>
          <w:sz w:val="23"/>
        </w:rPr>
        <w:t>for</w:t>
      </w:r>
      <w:r w:rsidRPr="00B1020A">
        <w:rPr>
          <w:b/>
          <w:spacing w:val="10"/>
          <w:sz w:val="23"/>
        </w:rPr>
        <w:t xml:space="preserve"> </w:t>
      </w:r>
      <w:r w:rsidRPr="00B1020A">
        <w:rPr>
          <w:b/>
          <w:sz w:val="23"/>
        </w:rPr>
        <w:t>Project</w:t>
      </w:r>
      <w:r w:rsidRPr="00B1020A">
        <w:rPr>
          <w:b/>
          <w:spacing w:val="5"/>
          <w:sz w:val="23"/>
        </w:rPr>
        <w:t xml:space="preserve"> </w:t>
      </w:r>
      <w:r w:rsidRPr="00B1020A">
        <w:rPr>
          <w:b/>
          <w:sz w:val="23"/>
        </w:rPr>
        <w:t>Viva</w:t>
      </w:r>
      <w:r w:rsidRPr="00B1020A">
        <w:rPr>
          <w:b/>
          <w:spacing w:val="9"/>
          <w:sz w:val="23"/>
        </w:rPr>
        <w:t xml:space="preserve"> </w:t>
      </w:r>
      <w:r w:rsidRPr="00B1020A">
        <w:rPr>
          <w:b/>
          <w:sz w:val="23"/>
        </w:rPr>
        <w:t>Voice</w:t>
      </w:r>
      <w:r w:rsidRPr="00B1020A">
        <w:rPr>
          <w:b/>
          <w:spacing w:val="8"/>
          <w:sz w:val="23"/>
        </w:rPr>
        <w:t xml:space="preserve"> </w:t>
      </w:r>
      <w:r w:rsidRPr="00B1020A">
        <w:rPr>
          <w:b/>
          <w:sz w:val="23"/>
        </w:rPr>
        <w:t>examination</w:t>
      </w:r>
      <w:r w:rsidRPr="00B1020A">
        <w:rPr>
          <w:b/>
          <w:spacing w:val="9"/>
          <w:sz w:val="23"/>
        </w:rPr>
        <w:t xml:space="preserve"> </w:t>
      </w:r>
      <w:r w:rsidRPr="00B1020A">
        <w:rPr>
          <w:b/>
          <w:sz w:val="23"/>
        </w:rPr>
        <w:t>held</w:t>
      </w:r>
      <w:r w:rsidRPr="00B1020A">
        <w:rPr>
          <w:b/>
          <w:spacing w:val="8"/>
          <w:sz w:val="23"/>
        </w:rPr>
        <w:t xml:space="preserve"> </w:t>
      </w:r>
      <w:r w:rsidRPr="00B1020A">
        <w:rPr>
          <w:b/>
          <w:spacing w:val="-2"/>
          <w:sz w:val="23"/>
        </w:rPr>
        <w:t>on………………</w:t>
      </w:r>
    </w:p>
    <w:p w:rsidR="00F10F0B" w:rsidRPr="00B1020A" w:rsidRDefault="00F10F0B">
      <w:pPr>
        <w:pStyle w:val="BodyText"/>
        <w:rPr>
          <w:b/>
          <w:sz w:val="23"/>
        </w:rPr>
      </w:pPr>
    </w:p>
    <w:p w:rsidR="00F10F0B" w:rsidRPr="00B1020A" w:rsidRDefault="00F10F0B">
      <w:pPr>
        <w:pStyle w:val="BodyText"/>
        <w:rPr>
          <w:b/>
          <w:sz w:val="23"/>
        </w:rPr>
      </w:pPr>
    </w:p>
    <w:p w:rsidR="00F10F0B" w:rsidRPr="00B1020A" w:rsidRDefault="00F10F0B">
      <w:pPr>
        <w:pStyle w:val="BodyText"/>
        <w:rPr>
          <w:b/>
          <w:sz w:val="23"/>
        </w:rPr>
      </w:pPr>
    </w:p>
    <w:p w:rsidR="00F10F0B" w:rsidRPr="00B1020A" w:rsidRDefault="00F10F0B">
      <w:pPr>
        <w:pStyle w:val="BodyText"/>
        <w:rPr>
          <w:b/>
          <w:sz w:val="23"/>
        </w:rPr>
      </w:pPr>
    </w:p>
    <w:p w:rsidR="00AD4B89" w:rsidRPr="00B1020A" w:rsidRDefault="00AD4B89">
      <w:pPr>
        <w:pStyle w:val="BodyText"/>
        <w:rPr>
          <w:b/>
          <w:sz w:val="23"/>
        </w:rPr>
      </w:pPr>
    </w:p>
    <w:p w:rsidR="00F10F0B" w:rsidRPr="00B1020A" w:rsidRDefault="00F10F0B">
      <w:pPr>
        <w:pStyle w:val="BodyText"/>
        <w:spacing w:before="141"/>
        <w:rPr>
          <w:b/>
          <w:sz w:val="23"/>
        </w:rPr>
      </w:pPr>
    </w:p>
    <w:p w:rsidR="00F10F0B" w:rsidRPr="00B1020A" w:rsidRDefault="007E55B2">
      <w:pPr>
        <w:tabs>
          <w:tab w:val="left" w:pos="7077"/>
        </w:tabs>
        <w:ind w:left="1500"/>
        <w:rPr>
          <w:b/>
          <w:sz w:val="23"/>
        </w:rPr>
      </w:pPr>
      <w:r w:rsidRPr="00B1020A">
        <w:rPr>
          <w:b/>
          <w:sz w:val="23"/>
        </w:rPr>
        <w:t>Internal</w:t>
      </w:r>
      <w:r w:rsidRPr="00B1020A">
        <w:rPr>
          <w:b/>
          <w:spacing w:val="10"/>
          <w:sz w:val="23"/>
        </w:rPr>
        <w:t xml:space="preserve"> </w:t>
      </w:r>
      <w:r w:rsidRPr="00B1020A">
        <w:rPr>
          <w:b/>
          <w:sz w:val="23"/>
        </w:rPr>
        <w:t>Examiner</w:t>
      </w:r>
      <w:r w:rsidRPr="00B1020A">
        <w:rPr>
          <w:b/>
          <w:spacing w:val="3"/>
          <w:sz w:val="23"/>
        </w:rPr>
        <w:t xml:space="preserve"> </w:t>
      </w:r>
      <w:r w:rsidRPr="00B1020A">
        <w:rPr>
          <w:b/>
          <w:spacing w:val="-10"/>
          <w:sz w:val="23"/>
        </w:rPr>
        <w:t>1</w:t>
      </w:r>
      <w:r w:rsidRPr="00B1020A">
        <w:rPr>
          <w:b/>
          <w:sz w:val="23"/>
        </w:rPr>
        <w:tab/>
        <w:t>Internal</w:t>
      </w:r>
      <w:r w:rsidRPr="00B1020A">
        <w:rPr>
          <w:b/>
          <w:spacing w:val="10"/>
          <w:sz w:val="23"/>
        </w:rPr>
        <w:t xml:space="preserve"> </w:t>
      </w:r>
      <w:r w:rsidRPr="00B1020A">
        <w:rPr>
          <w:b/>
          <w:sz w:val="23"/>
        </w:rPr>
        <w:t>Examiner</w:t>
      </w:r>
      <w:r w:rsidRPr="00B1020A">
        <w:rPr>
          <w:b/>
          <w:spacing w:val="6"/>
          <w:sz w:val="23"/>
        </w:rPr>
        <w:t xml:space="preserve"> </w:t>
      </w:r>
      <w:r w:rsidRPr="00B1020A">
        <w:rPr>
          <w:b/>
          <w:spacing w:val="-10"/>
          <w:sz w:val="23"/>
        </w:rPr>
        <w:t>2</w:t>
      </w:r>
    </w:p>
    <w:p w:rsidR="00F10F0B" w:rsidRPr="00B1020A" w:rsidRDefault="00F10F0B">
      <w:pPr>
        <w:rPr>
          <w:b/>
          <w:sz w:val="23"/>
        </w:rPr>
        <w:sectPr w:rsidR="00F10F0B" w:rsidRPr="00B1020A">
          <w:type w:val="continuous"/>
          <w:pgSz w:w="12240" w:h="15840"/>
          <w:pgMar w:top="1260" w:right="1440" w:bottom="280" w:left="720" w:header="720" w:footer="720" w:gutter="0"/>
          <w:cols w:space="720"/>
        </w:sectPr>
      </w:pPr>
    </w:p>
    <w:p w:rsidR="00F10F0B" w:rsidRPr="00B1020A" w:rsidRDefault="007E55B2">
      <w:pPr>
        <w:spacing w:before="59"/>
        <w:ind w:left="703"/>
        <w:jc w:val="center"/>
        <w:rPr>
          <w:b/>
          <w:sz w:val="32"/>
        </w:rPr>
      </w:pPr>
      <w:r w:rsidRPr="00B1020A">
        <w:rPr>
          <w:b/>
          <w:spacing w:val="-2"/>
          <w:sz w:val="32"/>
        </w:rPr>
        <w:lastRenderedPageBreak/>
        <w:t>DECLARATION</w:t>
      </w:r>
    </w:p>
    <w:p w:rsidR="00F10F0B" w:rsidRPr="00B1020A" w:rsidRDefault="00F10F0B">
      <w:pPr>
        <w:pStyle w:val="BodyText"/>
        <w:rPr>
          <w:b/>
          <w:sz w:val="32"/>
        </w:rPr>
      </w:pPr>
    </w:p>
    <w:p w:rsidR="00F10F0B" w:rsidRPr="00B1020A" w:rsidRDefault="00F10F0B">
      <w:pPr>
        <w:pStyle w:val="BodyText"/>
        <w:spacing w:before="295"/>
        <w:rPr>
          <w:b/>
          <w:sz w:val="32"/>
        </w:rPr>
      </w:pPr>
    </w:p>
    <w:p w:rsidR="00F10F0B" w:rsidRPr="00B1020A" w:rsidRDefault="007E55B2">
      <w:pPr>
        <w:spacing w:line="360" w:lineRule="auto"/>
        <w:ind w:left="1212" w:right="321"/>
        <w:jc w:val="both"/>
        <w:rPr>
          <w:sz w:val="28"/>
        </w:rPr>
      </w:pPr>
      <w:r w:rsidRPr="00B1020A">
        <w:rPr>
          <w:sz w:val="28"/>
        </w:rPr>
        <w:t xml:space="preserve">We affirm that the project work titled </w:t>
      </w:r>
      <w:r w:rsidRPr="00B1020A">
        <w:rPr>
          <w:b/>
          <w:sz w:val="28"/>
        </w:rPr>
        <w:t xml:space="preserve">“GREEN CAMPUS PERFORMANCE DASHBOARD” </w:t>
      </w:r>
      <w:r w:rsidRPr="00B1020A">
        <w:rPr>
          <w:sz w:val="28"/>
        </w:rPr>
        <w:t xml:space="preserve">being submitted in partial fulfilment for the award of the degree of </w:t>
      </w:r>
      <w:r w:rsidRPr="00B1020A">
        <w:rPr>
          <w:b/>
          <w:sz w:val="28"/>
        </w:rPr>
        <w:t xml:space="preserve">Bachelor of Technology </w:t>
      </w:r>
      <w:r w:rsidRPr="00B1020A">
        <w:rPr>
          <w:sz w:val="28"/>
        </w:rPr>
        <w:t xml:space="preserve">in </w:t>
      </w:r>
      <w:r w:rsidRPr="00B1020A">
        <w:rPr>
          <w:b/>
          <w:sz w:val="28"/>
        </w:rPr>
        <w:t xml:space="preserve">Information Technology </w:t>
      </w:r>
      <w:r w:rsidRPr="00B1020A">
        <w:rPr>
          <w:sz w:val="28"/>
        </w:rPr>
        <w:t>is the record</w:t>
      </w:r>
      <w:r w:rsidRPr="00B1020A">
        <w:rPr>
          <w:spacing w:val="-2"/>
          <w:sz w:val="28"/>
        </w:rPr>
        <w:t xml:space="preserve"> </w:t>
      </w:r>
      <w:r w:rsidRPr="00B1020A">
        <w:rPr>
          <w:sz w:val="28"/>
        </w:rPr>
        <w:t>of original</w:t>
      </w:r>
      <w:r w:rsidRPr="00B1020A">
        <w:rPr>
          <w:spacing w:val="-2"/>
          <w:sz w:val="28"/>
        </w:rPr>
        <w:t xml:space="preserve"> </w:t>
      </w:r>
      <w:r w:rsidRPr="00B1020A">
        <w:rPr>
          <w:sz w:val="28"/>
        </w:rPr>
        <w:t>work done by us under</w:t>
      </w:r>
      <w:r w:rsidRPr="00B1020A">
        <w:rPr>
          <w:spacing w:val="-2"/>
          <w:sz w:val="28"/>
        </w:rPr>
        <w:t xml:space="preserve"> </w:t>
      </w:r>
      <w:r w:rsidRPr="00B1020A">
        <w:rPr>
          <w:sz w:val="28"/>
        </w:rPr>
        <w:t xml:space="preserve">the guidance of </w:t>
      </w:r>
      <w:r w:rsidRPr="00B1020A">
        <w:rPr>
          <w:b/>
          <w:sz w:val="28"/>
        </w:rPr>
        <w:t>Prof. Chozharajan P</w:t>
      </w:r>
      <w:r w:rsidRPr="00B1020A">
        <w:rPr>
          <w:sz w:val="28"/>
        </w:rPr>
        <w:t>, Assistant Professor</w:t>
      </w:r>
      <w:r w:rsidRPr="00B1020A">
        <w:rPr>
          <w:b/>
          <w:sz w:val="28"/>
        </w:rPr>
        <w:t xml:space="preserve">, </w:t>
      </w:r>
      <w:r w:rsidRPr="00B1020A">
        <w:rPr>
          <w:sz w:val="28"/>
        </w:rPr>
        <w:t>Department of Artificial Intelligence and Data Science. It has not formed a part of any other project work(s) submitted</w:t>
      </w:r>
      <w:r w:rsidRPr="00B1020A">
        <w:rPr>
          <w:spacing w:val="40"/>
          <w:sz w:val="28"/>
        </w:rPr>
        <w:t xml:space="preserve"> </w:t>
      </w:r>
      <w:r w:rsidRPr="00B1020A">
        <w:rPr>
          <w:sz w:val="28"/>
        </w:rPr>
        <w:t>for the award of any degree or diploma, either in this or any</w:t>
      </w:r>
      <w:r w:rsidRPr="00B1020A">
        <w:rPr>
          <w:spacing w:val="40"/>
          <w:sz w:val="28"/>
        </w:rPr>
        <w:t xml:space="preserve"> </w:t>
      </w:r>
      <w:r w:rsidRPr="00B1020A">
        <w:rPr>
          <w:sz w:val="28"/>
        </w:rPr>
        <w:t xml:space="preserve">other </w:t>
      </w:r>
      <w:r w:rsidRPr="00B1020A">
        <w:rPr>
          <w:spacing w:val="-2"/>
          <w:sz w:val="28"/>
        </w:rPr>
        <w:t>University.</w:t>
      </w:r>
    </w:p>
    <w:p w:rsidR="00F10F0B" w:rsidRPr="00B1020A" w:rsidRDefault="00F10F0B">
      <w:pPr>
        <w:pStyle w:val="BodyText"/>
        <w:rPr>
          <w:sz w:val="20"/>
        </w:rPr>
      </w:pPr>
    </w:p>
    <w:p w:rsidR="00F10F0B" w:rsidRPr="00B1020A" w:rsidRDefault="00F10F0B">
      <w:pPr>
        <w:pStyle w:val="BodyText"/>
        <w:rPr>
          <w:sz w:val="20"/>
        </w:rPr>
      </w:pPr>
    </w:p>
    <w:p w:rsidR="00F10F0B" w:rsidRPr="00B1020A" w:rsidRDefault="00F10F0B">
      <w:pPr>
        <w:pStyle w:val="BodyText"/>
        <w:rPr>
          <w:sz w:val="20"/>
        </w:rPr>
      </w:pPr>
    </w:p>
    <w:p w:rsidR="00F10F0B" w:rsidRPr="00B1020A" w:rsidRDefault="00F10F0B">
      <w:pPr>
        <w:pStyle w:val="BodyText"/>
        <w:rPr>
          <w:sz w:val="20"/>
        </w:rPr>
      </w:pPr>
    </w:p>
    <w:p w:rsidR="00F10F0B" w:rsidRPr="00B1020A" w:rsidRDefault="00F10F0B">
      <w:pPr>
        <w:pStyle w:val="BodyText"/>
        <w:rPr>
          <w:sz w:val="20"/>
        </w:rPr>
      </w:pPr>
    </w:p>
    <w:p w:rsidR="00F10F0B" w:rsidRPr="00B1020A" w:rsidRDefault="00F10F0B">
      <w:pPr>
        <w:pStyle w:val="BodyText"/>
        <w:rPr>
          <w:sz w:val="20"/>
        </w:rPr>
      </w:pPr>
    </w:p>
    <w:p w:rsidR="00F10F0B" w:rsidRPr="00B1020A" w:rsidRDefault="00F10F0B">
      <w:pPr>
        <w:pStyle w:val="BodyText"/>
        <w:rPr>
          <w:sz w:val="20"/>
        </w:rPr>
      </w:pPr>
    </w:p>
    <w:p w:rsidR="00F10F0B" w:rsidRPr="00B1020A" w:rsidRDefault="00F10F0B">
      <w:pPr>
        <w:pStyle w:val="BodyText"/>
        <w:spacing w:before="80" w:after="1"/>
        <w:rPr>
          <w:sz w:val="20"/>
        </w:rPr>
      </w:pPr>
    </w:p>
    <w:tbl>
      <w:tblPr>
        <w:tblW w:w="0" w:type="auto"/>
        <w:tblInd w:w="1133" w:type="dxa"/>
        <w:tblLayout w:type="fixed"/>
        <w:tblCellMar>
          <w:left w:w="0" w:type="dxa"/>
          <w:right w:w="0" w:type="dxa"/>
        </w:tblCellMar>
        <w:tblLook w:val="01E0" w:firstRow="1" w:lastRow="1" w:firstColumn="1" w:lastColumn="1" w:noHBand="0" w:noVBand="0"/>
      </w:tblPr>
      <w:tblGrid>
        <w:gridCol w:w="2832"/>
        <w:gridCol w:w="3057"/>
        <w:gridCol w:w="2833"/>
      </w:tblGrid>
      <w:tr w:rsidR="00144F24" w:rsidRPr="00B1020A">
        <w:trPr>
          <w:gridAfter w:val="1"/>
          <w:wAfter w:w="2833" w:type="dxa"/>
          <w:trHeight w:val="403"/>
        </w:trPr>
        <w:tc>
          <w:tcPr>
            <w:tcW w:w="2832" w:type="dxa"/>
          </w:tcPr>
          <w:p w:rsidR="00144F24" w:rsidRPr="00B1020A" w:rsidRDefault="00144F24">
            <w:pPr>
              <w:pStyle w:val="TableParagraph"/>
              <w:spacing w:line="287" w:lineRule="exact"/>
              <w:ind w:left="9" w:right="230"/>
              <w:rPr>
                <w:sz w:val="26"/>
              </w:rPr>
            </w:pPr>
            <w:r w:rsidRPr="00B1020A">
              <w:rPr>
                <w:sz w:val="26"/>
              </w:rPr>
              <w:t>(Signature</w:t>
            </w:r>
            <w:r w:rsidRPr="00B1020A">
              <w:rPr>
                <w:spacing w:val="-4"/>
                <w:sz w:val="26"/>
              </w:rPr>
              <w:t xml:space="preserve"> </w:t>
            </w:r>
            <w:r w:rsidRPr="00B1020A">
              <w:rPr>
                <w:sz w:val="26"/>
              </w:rPr>
              <w:t>of</w:t>
            </w:r>
            <w:r w:rsidRPr="00B1020A">
              <w:rPr>
                <w:spacing w:val="-7"/>
                <w:sz w:val="26"/>
              </w:rPr>
              <w:t xml:space="preserve"> </w:t>
            </w:r>
            <w:r w:rsidRPr="00B1020A">
              <w:rPr>
                <w:spacing w:val="-2"/>
                <w:sz w:val="26"/>
              </w:rPr>
              <w:t>candidate)</w:t>
            </w:r>
          </w:p>
        </w:tc>
        <w:tc>
          <w:tcPr>
            <w:tcW w:w="3057" w:type="dxa"/>
          </w:tcPr>
          <w:p w:rsidR="00144F24" w:rsidRPr="00B1020A" w:rsidRDefault="00144F24">
            <w:pPr>
              <w:pStyle w:val="TableParagraph"/>
              <w:spacing w:line="287" w:lineRule="exact"/>
              <w:ind w:left="10" w:right="10"/>
              <w:rPr>
                <w:sz w:val="26"/>
              </w:rPr>
            </w:pPr>
          </w:p>
        </w:tc>
      </w:tr>
      <w:tr w:rsidR="00F10F0B" w:rsidRPr="00B1020A">
        <w:trPr>
          <w:trHeight w:val="532"/>
        </w:trPr>
        <w:tc>
          <w:tcPr>
            <w:tcW w:w="2832" w:type="dxa"/>
          </w:tcPr>
          <w:p w:rsidR="00F10F0B" w:rsidRPr="00B1020A" w:rsidRDefault="00144F24">
            <w:pPr>
              <w:pStyle w:val="TableParagraph"/>
              <w:spacing w:before="105"/>
              <w:ind w:left="10" w:right="230"/>
              <w:rPr>
                <w:b/>
                <w:sz w:val="26"/>
              </w:rPr>
            </w:pPr>
            <w:r w:rsidRPr="00B1020A">
              <w:rPr>
                <w:b/>
                <w:sz w:val="26"/>
              </w:rPr>
              <w:t>VISHWA S</w:t>
            </w:r>
          </w:p>
        </w:tc>
        <w:tc>
          <w:tcPr>
            <w:tcW w:w="3057" w:type="dxa"/>
          </w:tcPr>
          <w:p w:rsidR="00F10F0B" w:rsidRPr="00B1020A" w:rsidRDefault="00F10F0B">
            <w:pPr>
              <w:pStyle w:val="TableParagraph"/>
              <w:spacing w:before="105"/>
              <w:ind w:left="6" w:right="10"/>
              <w:rPr>
                <w:b/>
                <w:sz w:val="26"/>
              </w:rPr>
            </w:pPr>
          </w:p>
        </w:tc>
        <w:tc>
          <w:tcPr>
            <w:tcW w:w="2833" w:type="dxa"/>
          </w:tcPr>
          <w:p w:rsidR="00F10F0B" w:rsidRPr="00B1020A" w:rsidRDefault="00F10F0B">
            <w:pPr>
              <w:pStyle w:val="TableParagraph"/>
              <w:spacing w:before="105"/>
              <w:ind w:left="222" w:right="11"/>
              <w:rPr>
                <w:b/>
                <w:sz w:val="26"/>
              </w:rPr>
            </w:pPr>
          </w:p>
        </w:tc>
      </w:tr>
      <w:tr w:rsidR="00F10F0B" w:rsidRPr="00B1020A">
        <w:trPr>
          <w:trHeight w:val="415"/>
        </w:trPr>
        <w:tc>
          <w:tcPr>
            <w:tcW w:w="2832" w:type="dxa"/>
          </w:tcPr>
          <w:p w:rsidR="00F10F0B" w:rsidRPr="00B1020A" w:rsidRDefault="007E55B2">
            <w:pPr>
              <w:pStyle w:val="TableParagraph"/>
              <w:spacing w:before="117" w:line="279" w:lineRule="exact"/>
              <w:ind w:right="230"/>
              <w:rPr>
                <w:b/>
                <w:sz w:val="26"/>
              </w:rPr>
            </w:pPr>
            <w:r w:rsidRPr="00B1020A">
              <w:rPr>
                <w:b/>
                <w:spacing w:val="-2"/>
                <w:sz w:val="26"/>
              </w:rPr>
              <w:t>(</w:t>
            </w:r>
            <w:r w:rsidR="00144F24" w:rsidRPr="00B1020A">
              <w:rPr>
                <w:b/>
                <w:spacing w:val="-2"/>
                <w:sz w:val="26"/>
              </w:rPr>
              <w:t>7376232IT280</w:t>
            </w:r>
            <w:r w:rsidRPr="00B1020A">
              <w:rPr>
                <w:b/>
                <w:spacing w:val="-2"/>
                <w:sz w:val="26"/>
              </w:rPr>
              <w:t>)</w:t>
            </w:r>
          </w:p>
        </w:tc>
        <w:tc>
          <w:tcPr>
            <w:tcW w:w="3057" w:type="dxa"/>
          </w:tcPr>
          <w:p w:rsidR="00F10F0B" w:rsidRPr="00B1020A" w:rsidRDefault="00F10F0B" w:rsidP="00144F24">
            <w:pPr>
              <w:pStyle w:val="TableParagraph"/>
              <w:spacing w:before="117" w:line="279" w:lineRule="exact"/>
              <w:ind w:right="10"/>
              <w:rPr>
                <w:b/>
                <w:sz w:val="26"/>
              </w:rPr>
            </w:pPr>
          </w:p>
        </w:tc>
        <w:tc>
          <w:tcPr>
            <w:tcW w:w="2833" w:type="dxa"/>
          </w:tcPr>
          <w:p w:rsidR="00F10F0B" w:rsidRPr="00B1020A" w:rsidRDefault="00F10F0B">
            <w:pPr>
              <w:pStyle w:val="TableParagraph"/>
              <w:spacing w:before="117" w:line="279" w:lineRule="exact"/>
              <w:ind w:left="222" w:right="13"/>
              <w:rPr>
                <w:b/>
                <w:sz w:val="26"/>
              </w:rPr>
            </w:pPr>
          </w:p>
        </w:tc>
      </w:tr>
    </w:tbl>
    <w:p w:rsidR="00F10F0B" w:rsidRPr="00B1020A" w:rsidRDefault="00F10F0B">
      <w:pPr>
        <w:pStyle w:val="BodyText"/>
        <w:rPr>
          <w:sz w:val="26"/>
        </w:rPr>
      </w:pPr>
    </w:p>
    <w:p w:rsidR="00F10F0B" w:rsidRPr="00B1020A" w:rsidRDefault="00F10F0B">
      <w:pPr>
        <w:pStyle w:val="BodyText"/>
        <w:rPr>
          <w:sz w:val="26"/>
        </w:rPr>
      </w:pPr>
    </w:p>
    <w:p w:rsidR="00F10F0B" w:rsidRPr="00B1020A" w:rsidRDefault="00F10F0B">
      <w:pPr>
        <w:pStyle w:val="BodyText"/>
        <w:rPr>
          <w:sz w:val="26"/>
        </w:rPr>
      </w:pPr>
    </w:p>
    <w:p w:rsidR="00F10F0B" w:rsidRPr="00B1020A" w:rsidRDefault="00F10F0B">
      <w:pPr>
        <w:pStyle w:val="BodyText"/>
        <w:spacing w:before="281"/>
        <w:rPr>
          <w:sz w:val="26"/>
        </w:rPr>
      </w:pPr>
    </w:p>
    <w:p w:rsidR="00F10F0B" w:rsidRPr="00B1020A" w:rsidRDefault="007E55B2">
      <w:pPr>
        <w:ind w:left="1144"/>
        <w:rPr>
          <w:sz w:val="26"/>
        </w:rPr>
      </w:pPr>
      <w:r w:rsidRPr="00B1020A">
        <w:rPr>
          <w:sz w:val="26"/>
        </w:rPr>
        <w:t>I</w:t>
      </w:r>
      <w:r w:rsidRPr="00B1020A">
        <w:rPr>
          <w:spacing w:val="-6"/>
          <w:sz w:val="26"/>
        </w:rPr>
        <w:t xml:space="preserve"> </w:t>
      </w:r>
      <w:r w:rsidRPr="00B1020A">
        <w:rPr>
          <w:sz w:val="26"/>
        </w:rPr>
        <w:t>certify</w:t>
      </w:r>
      <w:r w:rsidRPr="00B1020A">
        <w:rPr>
          <w:spacing w:val="-6"/>
          <w:sz w:val="26"/>
        </w:rPr>
        <w:t xml:space="preserve"> </w:t>
      </w:r>
      <w:r w:rsidRPr="00B1020A">
        <w:rPr>
          <w:sz w:val="26"/>
        </w:rPr>
        <w:t>that</w:t>
      </w:r>
      <w:r w:rsidRPr="00B1020A">
        <w:rPr>
          <w:spacing w:val="-2"/>
          <w:sz w:val="26"/>
        </w:rPr>
        <w:t xml:space="preserve"> </w:t>
      </w:r>
      <w:r w:rsidRPr="00B1020A">
        <w:rPr>
          <w:sz w:val="26"/>
        </w:rPr>
        <w:t>the</w:t>
      </w:r>
      <w:r w:rsidRPr="00B1020A">
        <w:rPr>
          <w:spacing w:val="-6"/>
          <w:sz w:val="26"/>
        </w:rPr>
        <w:t xml:space="preserve"> </w:t>
      </w:r>
      <w:r w:rsidRPr="00B1020A">
        <w:rPr>
          <w:sz w:val="26"/>
        </w:rPr>
        <w:t>declaration</w:t>
      </w:r>
      <w:r w:rsidRPr="00B1020A">
        <w:rPr>
          <w:spacing w:val="-5"/>
          <w:sz w:val="26"/>
        </w:rPr>
        <w:t xml:space="preserve"> </w:t>
      </w:r>
      <w:r w:rsidRPr="00B1020A">
        <w:rPr>
          <w:sz w:val="26"/>
        </w:rPr>
        <w:t>made</w:t>
      </w:r>
      <w:r w:rsidRPr="00B1020A">
        <w:rPr>
          <w:spacing w:val="-3"/>
          <w:sz w:val="26"/>
        </w:rPr>
        <w:t xml:space="preserve"> </w:t>
      </w:r>
      <w:r w:rsidRPr="00B1020A">
        <w:rPr>
          <w:sz w:val="26"/>
        </w:rPr>
        <w:t>above</w:t>
      </w:r>
      <w:r w:rsidRPr="00B1020A">
        <w:rPr>
          <w:spacing w:val="-6"/>
          <w:sz w:val="26"/>
        </w:rPr>
        <w:t xml:space="preserve"> </w:t>
      </w:r>
      <w:r w:rsidRPr="00B1020A">
        <w:rPr>
          <w:sz w:val="26"/>
        </w:rPr>
        <w:t>by</w:t>
      </w:r>
      <w:r w:rsidRPr="00B1020A">
        <w:rPr>
          <w:spacing w:val="-5"/>
          <w:sz w:val="26"/>
        </w:rPr>
        <w:t xml:space="preserve"> </w:t>
      </w:r>
      <w:r w:rsidRPr="00B1020A">
        <w:rPr>
          <w:sz w:val="26"/>
        </w:rPr>
        <w:t>the</w:t>
      </w:r>
      <w:r w:rsidRPr="00B1020A">
        <w:rPr>
          <w:spacing w:val="-6"/>
          <w:sz w:val="26"/>
        </w:rPr>
        <w:t xml:space="preserve"> </w:t>
      </w:r>
      <w:r w:rsidRPr="00B1020A">
        <w:rPr>
          <w:sz w:val="26"/>
        </w:rPr>
        <w:t>candidates</w:t>
      </w:r>
      <w:r w:rsidRPr="00B1020A">
        <w:rPr>
          <w:spacing w:val="-3"/>
          <w:sz w:val="26"/>
        </w:rPr>
        <w:t xml:space="preserve"> </w:t>
      </w:r>
      <w:r w:rsidRPr="00B1020A">
        <w:rPr>
          <w:sz w:val="26"/>
        </w:rPr>
        <w:t>is</w:t>
      </w:r>
      <w:r w:rsidRPr="00B1020A">
        <w:rPr>
          <w:spacing w:val="-5"/>
          <w:sz w:val="26"/>
        </w:rPr>
        <w:t xml:space="preserve"> </w:t>
      </w:r>
      <w:r w:rsidRPr="00B1020A">
        <w:rPr>
          <w:spacing w:val="-2"/>
          <w:sz w:val="26"/>
        </w:rPr>
        <w:t>true.</w:t>
      </w:r>
    </w:p>
    <w:p w:rsidR="00F10F0B" w:rsidRPr="00B1020A" w:rsidRDefault="00F10F0B">
      <w:pPr>
        <w:pStyle w:val="BodyText"/>
        <w:rPr>
          <w:sz w:val="26"/>
        </w:rPr>
      </w:pPr>
    </w:p>
    <w:p w:rsidR="00F10F0B" w:rsidRPr="00B1020A" w:rsidRDefault="00F10F0B">
      <w:pPr>
        <w:pStyle w:val="BodyText"/>
        <w:rPr>
          <w:sz w:val="26"/>
        </w:rPr>
      </w:pPr>
    </w:p>
    <w:p w:rsidR="00F10F0B" w:rsidRPr="00B1020A" w:rsidRDefault="00F10F0B">
      <w:pPr>
        <w:pStyle w:val="BodyText"/>
        <w:rPr>
          <w:sz w:val="26"/>
        </w:rPr>
      </w:pPr>
    </w:p>
    <w:p w:rsidR="00F10F0B" w:rsidRPr="00B1020A" w:rsidRDefault="00F10F0B">
      <w:pPr>
        <w:pStyle w:val="BodyText"/>
        <w:spacing w:before="276"/>
        <w:rPr>
          <w:sz w:val="26"/>
        </w:rPr>
      </w:pPr>
    </w:p>
    <w:p w:rsidR="00F10F0B" w:rsidRPr="00B1020A" w:rsidRDefault="007E55B2">
      <w:pPr>
        <w:ind w:left="6837"/>
        <w:rPr>
          <w:sz w:val="26"/>
        </w:rPr>
      </w:pPr>
      <w:r w:rsidRPr="00B1020A">
        <w:rPr>
          <w:sz w:val="26"/>
        </w:rPr>
        <w:t>(Signature</w:t>
      </w:r>
      <w:r w:rsidRPr="00B1020A">
        <w:rPr>
          <w:spacing w:val="-3"/>
          <w:sz w:val="26"/>
        </w:rPr>
        <w:t xml:space="preserve"> </w:t>
      </w:r>
      <w:r w:rsidRPr="00B1020A">
        <w:rPr>
          <w:sz w:val="26"/>
        </w:rPr>
        <w:t>of</w:t>
      </w:r>
      <w:r w:rsidRPr="00B1020A">
        <w:rPr>
          <w:spacing w:val="-7"/>
          <w:sz w:val="26"/>
        </w:rPr>
        <w:t xml:space="preserve"> </w:t>
      </w:r>
      <w:r w:rsidRPr="00B1020A">
        <w:rPr>
          <w:sz w:val="26"/>
        </w:rPr>
        <w:t>the</w:t>
      </w:r>
      <w:r w:rsidRPr="00B1020A">
        <w:rPr>
          <w:spacing w:val="-7"/>
          <w:sz w:val="26"/>
        </w:rPr>
        <w:t xml:space="preserve"> </w:t>
      </w:r>
      <w:r w:rsidRPr="00B1020A">
        <w:rPr>
          <w:spacing w:val="-2"/>
          <w:sz w:val="26"/>
        </w:rPr>
        <w:t>Guide)</w:t>
      </w:r>
    </w:p>
    <w:p w:rsidR="00F10F0B" w:rsidRPr="00B1020A" w:rsidRDefault="007E55B2">
      <w:pPr>
        <w:pStyle w:val="Heading4"/>
        <w:spacing w:before="184"/>
        <w:ind w:left="6866" w:firstLine="0"/>
        <w:jc w:val="left"/>
      </w:pPr>
      <w:r w:rsidRPr="00B1020A">
        <w:t>Prof.</w:t>
      </w:r>
      <w:r w:rsidRPr="00B1020A">
        <w:rPr>
          <w:spacing w:val="-10"/>
        </w:rPr>
        <w:t xml:space="preserve"> </w:t>
      </w:r>
      <w:r w:rsidR="00144F24" w:rsidRPr="00B1020A">
        <w:t>Chozharajan P</w:t>
      </w:r>
    </w:p>
    <w:p w:rsidR="00F10F0B" w:rsidRPr="00B1020A" w:rsidRDefault="00F10F0B">
      <w:pPr>
        <w:pStyle w:val="Heading4"/>
        <w:jc w:val="left"/>
        <w:sectPr w:rsidR="00F10F0B" w:rsidRPr="00B1020A">
          <w:pgSz w:w="12240" w:h="15840"/>
          <w:pgMar w:top="1380" w:right="1440" w:bottom="280" w:left="720" w:header="720" w:footer="720" w:gutter="0"/>
          <w:cols w:space="720"/>
        </w:sectPr>
      </w:pPr>
    </w:p>
    <w:p w:rsidR="00F10F0B" w:rsidRPr="00B1020A" w:rsidRDefault="007E55B2">
      <w:pPr>
        <w:pStyle w:val="Heading5"/>
        <w:spacing w:before="80"/>
      </w:pPr>
      <w:r w:rsidRPr="00B1020A">
        <w:rPr>
          <w:spacing w:val="-2"/>
        </w:rPr>
        <w:lastRenderedPageBreak/>
        <w:t>ACKNOWLEDGEMENT</w:t>
      </w:r>
    </w:p>
    <w:p w:rsidR="00F10F0B" w:rsidRPr="00B1020A" w:rsidRDefault="00F10F0B">
      <w:pPr>
        <w:pStyle w:val="BodyText"/>
        <w:rPr>
          <w:b/>
        </w:rPr>
      </w:pPr>
    </w:p>
    <w:p w:rsidR="00F10F0B" w:rsidRPr="00B1020A" w:rsidRDefault="00F10F0B">
      <w:pPr>
        <w:pStyle w:val="BodyText"/>
        <w:rPr>
          <w:b/>
        </w:rPr>
      </w:pPr>
    </w:p>
    <w:p w:rsidR="00F10F0B" w:rsidRPr="00B1020A" w:rsidRDefault="00F10F0B">
      <w:pPr>
        <w:pStyle w:val="BodyText"/>
        <w:spacing w:before="192"/>
        <w:rPr>
          <w:b/>
        </w:rPr>
      </w:pPr>
    </w:p>
    <w:p w:rsidR="00F10F0B" w:rsidRPr="00B1020A" w:rsidRDefault="007E55B2">
      <w:pPr>
        <w:pStyle w:val="BodyText"/>
        <w:spacing w:line="367" w:lineRule="auto"/>
        <w:ind w:left="890" w:right="604" w:firstLine="422"/>
        <w:jc w:val="both"/>
      </w:pPr>
      <w:r w:rsidRPr="00B1020A">
        <w:t>We</w:t>
      </w:r>
      <w:r w:rsidRPr="00B1020A">
        <w:rPr>
          <w:spacing w:val="40"/>
        </w:rPr>
        <w:t xml:space="preserve"> </w:t>
      </w:r>
      <w:r w:rsidRPr="00B1020A">
        <w:t>would like to enunciate heartfelt thanks to our esteemed and visionary</w:t>
      </w:r>
      <w:r w:rsidRPr="00B1020A">
        <w:rPr>
          <w:spacing w:val="40"/>
        </w:rPr>
        <w:t xml:space="preserve"> </w:t>
      </w:r>
      <w:r w:rsidRPr="00B1020A">
        <w:t xml:space="preserve">Chairman </w:t>
      </w:r>
      <w:r w:rsidRPr="00B1020A">
        <w:rPr>
          <w:b/>
        </w:rPr>
        <w:t>Dr.</w:t>
      </w:r>
      <w:r w:rsidRPr="00B1020A">
        <w:rPr>
          <w:b/>
          <w:spacing w:val="-1"/>
        </w:rPr>
        <w:t xml:space="preserve"> </w:t>
      </w:r>
      <w:r w:rsidRPr="00B1020A">
        <w:rPr>
          <w:b/>
        </w:rPr>
        <w:t>S.V.</w:t>
      </w:r>
      <w:r w:rsidRPr="00B1020A">
        <w:rPr>
          <w:b/>
          <w:spacing w:val="-3"/>
        </w:rPr>
        <w:t xml:space="preserve"> </w:t>
      </w:r>
      <w:r w:rsidRPr="00B1020A">
        <w:rPr>
          <w:b/>
        </w:rPr>
        <w:t>Balasubramaniam</w:t>
      </w:r>
      <w:r w:rsidRPr="00B1020A">
        <w:t xml:space="preserve">, and the respected Principal </w:t>
      </w:r>
      <w:r w:rsidRPr="00B1020A">
        <w:rPr>
          <w:b/>
        </w:rPr>
        <w:t>Dr.</w:t>
      </w:r>
      <w:r w:rsidRPr="00B1020A">
        <w:rPr>
          <w:b/>
          <w:spacing w:val="-1"/>
        </w:rPr>
        <w:t xml:space="preserve"> </w:t>
      </w:r>
      <w:r w:rsidRPr="00B1020A">
        <w:rPr>
          <w:b/>
        </w:rPr>
        <w:t xml:space="preserve">C. Palanisamy </w:t>
      </w:r>
      <w:r w:rsidRPr="00B1020A">
        <w:t>for providing excellent facilities and support during the course of study in this institute.</w:t>
      </w:r>
    </w:p>
    <w:p w:rsidR="00F10F0B" w:rsidRPr="00B1020A" w:rsidRDefault="00F10F0B">
      <w:pPr>
        <w:pStyle w:val="BodyText"/>
        <w:spacing w:before="22"/>
      </w:pPr>
    </w:p>
    <w:p w:rsidR="00F10F0B" w:rsidRPr="00B1020A" w:rsidRDefault="007E55B2">
      <w:pPr>
        <w:spacing w:line="367" w:lineRule="auto"/>
        <w:ind w:left="902" w:right="762" w:firstLine="487"/>
        <w:jc w:val="both"/>
        <w:rPr>
          <w:sz w:val="24"/>
        </w:rPr>
      </w:pPr>
      <w:r w:rsidRPr="00B1020A">
        <w:rPr>
          <w:sz w:val="24"/>
        </w:rPr>
        <w:t>We are</w:t>
      </w:r>
      <w:r w:rsidRPr="00B1020A">
        <w:rPr>
          <w:spacing w:val="25"/>
          <w:sz w:val="24"/>
        </w:rPr>
        <w:t xml:space="preserve"> </w:t>
      </w:r>
      <w:r w:rsidRPr="00B1020A">
        <w:rPr>
          <w:sz w:val="24"/>
        </w:rPr>
        <w:t>grateful to</w:t>
      </w:r>
      <w:r w:rsidRPr="00B1020A">
        <w:rPr>
          <w:spacing w:val="31"/>
          <w:sz w:val="24"/>
        </w:rPr>
        <w:t xml:space="preserve"> </w:t>
      </w:r>
      <w:r w:rsidRPr="00B1020A">
        <w:rPr>
          <w:b/>
          <w:sz w:val="24"/>
        </w:rPr>
        <w:t>Dr.</w:t>
      </w:r>
      <w:r w:rsidR="00821683" w:rsidRPr="00B1020A">
        <w:rPr>
          <w:b/>
          <w:spacing w:val="80"/>
          <w:sz w:val="24"/>
        </w:rPr>
        <w:t xml:space="preserve"> </w:t>
      </w:r>
      <w:r w:rsidR="00821683" w:rsidRPr="00B1020A">
        <w:rPr>
          <w:b/>
          <w:sz w:val="24"/>
        </w:rPr>
        <w:t>Naveena S</w:t>
      </w:r>
      <w:r w:rsidRPr="00B1020A">
        <w:rPr>
          <w:sz w:val="24"/>
        </w:rPr>
        <w:t>,</w:t>
      </w:r>
      <w:r w:rsidRPr="00B1020A">
        <w:rPr>
          <w:spacing w:val="25"/>
          <w:sz w:val="24"/>
        </w:rPr>
        <w:t xml:space="preserve"> </w:t>
      </w:r>
      <w:r w:rsidRPr="00B1020A">
        <w:rPr>
          <w:b/>
          <w:sz w:val="24"/>
        </w:rPr>
        <w:t>Head</w:t>
      </w:r>
      <w:r w:rsidRPr="00B1020A">
        <w:rPr>
          <w:b/>
          <w:spacing w:val="27"/>
          <w:sz w:val="24"/>
        </w:rPr>
        <w:t xml:space="preserve"> </w:t>
      </w:r>
      <w:r w:rsidRPr="00B1020A">
        <w:rPr>
          <w:b/>
          <w:sz w:val="24"/>
        </w:rPr>
        <w:t>of the</w:t>
      </w:r>
      <w:r w:rsidRPr="00B1020A">
        <w:rPr>
          <w:b/>
          <w:spacing w:val="24"/>
          <w:sz w:val="24"/>
        </w:rPr>
        <w:t xml:space="preserve"> </w:t>
      </w:r>
      <w:r w:rsidRPr="00B1020A">
        <w:rPr>
          <w:b/>
          <w:sz w:val="24"/>
        </w:rPr>
        <w:t>Depart</w:t>
      </w:r>
      <w:r w:rsidR="00821683" w:rsidRPr="00B1020A">
        <w:rPr>
          <w:b/>
          <w:sz w:val="24"/>
        </w:rPr>
        <w:t>ment, Department of Information Technology</w:t>
      </w:r>
      <w:r w:rsidRPr="00B1020A">
        <w:rPr>
          <w:b/>
          <w:sz w:val="24"/>
        </w:rPr>
        <w:t xml:space="preserve"> </w:t>
      </w:r>
      <w:r w:rsidR="00821683" w:rsidRPr="00B1020A">
        <w:rPr>
          <w:sz w:val="24"/>
        </w:rPr>
        <w:t>for her</w:t>
      </w:r>
      <w:r w:rsidRPr="00B1020A">
        <w:rPr>
          <w:sz w:val="24"/>
        </w:rPr>
        <w:t xml:space="preserve"> valuable suggestions to</w:t>
      </w:r>
      <w:r w:rsidRPr="00B1020A">
        <w:rPr>
          <w:spacing w:val="80"/>
          <w:sz w:val="24"/>
        </w:rPr>
        <w:t xml:space="preserve"> </w:t>
      </w:r>
      <w:r w:rsidRPr="00B1020A">
        <w:rPr>
          <w:sz w:val="24"/>
        </w:rPr>
        <w:t>carry out the project work successfully.</w:t>
      </w:r>
    </w:p>
    <w:p w:rsidR="00F10F0B" w:rsidRPr="00B1020A" w:rsidRDefault="007E55B2">
      <w:pPr>
        <w:spacing w:before="216" w:line="367" w:lineRule="auto"/>
        <w:ind w:left="890" w:right="599" w:firstLine="660"/>
        <w:jc w:val="both"/>
        <w:rPr>
          <w:sz w:val="24"/>
        </w:rPr>
      </w:pPr>
      <w:r w:rsidRPr="00B1020A">
        <w:rPr>
          <w:sz w:val="24"/>
        </w:rPr>
        <w:t xml:space="preserve">We wish to express our sincere thanks to Faculty guide </w:t>
      </w:r>
      <w:r w:rsidRPr="00B1020A">
        <w:rPr>
          <w:b/>
          <w:sz w:val="24"/>
        </w:rPr>
        <w:t>Prof.</w:t>
      </w:r>
      <w:r w:rsidR="00821683" w:rsidRPr="00B1020A">
        <w:rPr>
          <w:b/>
          <w:sz w:val="24"/>
        </w:rPr>
        <w:t xml:space="preserve"> Chozharajan P</w:t>
      </w:r>
      <w:r w:rsidRPr="00B1020A">
        <w:rPr>
          <w:b/>
          <w:sz w:val="24"/>
        </w:rPr>
        <w:t>, Assistant Professor - II</w:t>
      </w:r>
      <w:r w:rsidR="00821683" w:rsidRPr="00B1020A">
        <w:rPr>
          <w:b/>
          <w:sz w:val="24"/>
        </w:rPr>
        <w:t>I</w:t>
      </w:r>
      <w:r w:rsidRPr="00B1020A">
        <w:rPr>
          <w:sz w:val="24"/>
        </w:rPr>
        <w:t xml:space="preserve">, </w:t>
      </w:r>
      <w:r w:rsidRPr="00B1020A">
        <w:rPr>
          <w:b/>
          <w:sz w:val="24"/>
        </w:rPr>
        <w:t>Department of Artificial I</w:t>
      </w:r>
      <w:r w:rsidR="00821683" w:rsidRPr="00B1020A">
        <w:rPr>
          <w:b/>
          <w:sz w:val="24"/>
        </w:rPr>
        <w:t>ntelligence and Data Science</w:t>
      </w:r>
      <w:r w:rsidRPr="00B1020A">
        <w:rPr>
          <w:b/>
          <w:sz w:val="24"/>
        </w:rPr>
        <w:t xml:space="preserve">, </w:t>
      </w:r>
      <w:r w:rsidRPr="00B1020A">
        <w:rPr>
          <w:sz w:val="24"/>
        </w:rPr>
        <w:t>for his constructive ideas, inspirations, encouragement, excellent guidance, and much needed technical support extended to complete our project work.</w:t>
      </w:r>
    </w:p>
    <w:p w:rsidR="00F10F0B" w:rsidRPr="00B1020A" w:rsidRDefault="00F10F0B">
      <w:pPr>
        <w:pStyle w:val="BodyText"/>
        <w:spacing w:before="106"/>
      </w:pPr>
    </w:p>
    <w:p w:rsidR="00F10F0B" w:rsidRPr="00B1020A" w:rsidRDefault="007E55B2">
      <w:pPr>
        <w:pStyle w:val="BodyText"/>
        <w:spacing w:before="1" w:line="367" w:lineRule="auto"/>
        <w:ind w:left="890" w:right="618" w:firstLine="660"/>
        <w:jc w:val="both"/>
      </w:pPr>
      <w:r w:rsidRPr="00B1020A">
        <w:t>We would like to thank our friends, faculty and non-teaching staff who have directly and indirectly contributed to the success of this project.</w:t>
      </w:r>
    </w:p>
    <w:p w:rsidR="00F10F0B" w:rsidRPr="00B1020A" w:rsidRDefault="00F10F0B">
      <w:pPr>
        <w:pStyle w:val="BodyText"/>
        <w:spacing w:before="122"/>
      </w:pPr>
    </w:p>
    <w:p w:rsidR="00F10F0B" w:rsidRPr="00B1020A" w:rsidRDefault="00821683">
      <w:pPr>
        <w:spacing w:line="352" w:lineRule="auto"/>
        <w:ind w:left="6232" w:right="615" w:hanging="315"/>
        <w:jc w:val="right"/>
        <w:rPr>
          <w:b/>
          <w:sz w:val="24"/>
          <w:szCs w:val="24"/>
        </w:rPr>
      </w:pPr>
      <w:r w:rsidRPr="00B1020A">
        <w:rPr>
          <w:b/>
          <w:sz w:val="24"/>
          <w:szCs w:val="24"/>
        </w:rPr>
        <w:t>VISHWA S (7376232IT280)</w:t>
      </w:r>
    </w:p>
    <w:p w:rsidR="00F10F0B" w:rsidRPr="00B1020A" w:rsidRDefault="00F10F0B" w:rsidP="00400CDA">
      <w:pPr>
        <w:spacing w:line="352" w:lineRule="auto"/>
        <w:jc w:val="center"/>
        <w:rPr>
          <w:b/>
        </w:rPr>
      </w:pPr>
    </w:p>
    <w:p w:rsidR="00400CDA" w:rsidRPr="00B1020A" w:rsidRDefault="00400CDA" w:rsidP="00400CDA">
      <w:pPr>
        <w:spacing w:line="352" w:lineRule="auto"/>
        <w:jc w:val="center"/>
        <w:rPr>
          <w:b/>
        </w:rPr>
        <w:sectPr w:rsidR="00400CDA" w:rsidRPr="00B1020A">
          <w:pgSz w:w="12240" w:h="15840"/>
          <w:pgMar w:top="1280" w:right="1440" w:bottom="280" w:left="720" w:header="720" w:footer="720" w:gutter="0"/>
          <w:cols w:space="720"/>
        </w:sectPr>
      </w:pPr>
    </w:p>
    <w:p w:rsidR="00F10F0B" w:rsidRPr="00B1020A" w:rsidRDefault="00400CDA" w:rsidP="001E644F">
      <w:pPr>
        <w:pStyle w:val="BodyText"/>
        <w:spacing w:before="156" w:line="360" w:lineRule="auto"/>
        <w:jc w:val="center"/>
        <w:rPr>
          <w:b/>
          <w:sz w:val="26"/>
        </w:rPr>
      </w:pPr>
      <w:r w:rsidRPr="00B1020A">
        <w:rPr>
          <w:b/>
          <w:sz w:val="26"/>
        </w:rPr>
        <w:lastRenderedPageBreak/>
        <w:t>ABSTRACT</w:t>
      </w:r>
    </w:p>
    <w:p w:rsidR="00400CDA" w:rsidRPr="00B1020A" w:rsidRDefault="00400CDA" w:rsidP="001E644F">
      <w:pPr>
        <w:pStyle w:val="BodyText"/>
        <w:spacing w:before="156" w:line="360" w:lineRule="auto"/>
        <w:jc w:val="center"/>
        <w:rPr>
          <w:b/>
          <w:sz w:val="26"/>
        </w:rPr>
      </w:pPr>
      <w:r w:rsidRPr="00B1020A">
        <w:rPr>
          <w:b/>
          <w:sz w:val="26"/>
        </w:rPr>
        <w:t>GREEN CAMPUS PERFORMACE DASHBOARD</w:t>
      </w:r>
    </w:p>
    <w:p w:rsidR="00AD45DF" w:rsidRPr="00B1020A" w:rsidRDefault="00AD45DF" w:rsidP="001E644F">
      <w:pPr>
        <w:spacing w:line="360" w:lineRule="auto"/>
        <w:ind w:left="1152" w:right="445"/>
        <w:jc w:val="both"/>
        <w:rPr>
          <w:sz w:val="26"/>
          <w:szCs w:val="26"/>
        </w:rPr>
      </w:pPr>
    </w:p>
    <w:p w:rsidR="00AD45DF" w:rsidRPr="00B1020A" w:rsidRDefault="00AD45DF" w:rsidP="001E644F">
      <w:pPr>
        <w:spacing w:line="360" w:lineRule="auto"/>
        <w:ind w:left="1152" w:right="445"/>
        <w:jc w:val="both"/>
        <w:rPr>
          <w:sz w:val="26"/>
          <w:szCs w:val="26"/>
        </w:rPr>
      </w:pPr>
      <w:r w:rsidRPr="00B1020A">
        <w:rPr>
          <w:sz w:val="26"/>
          <w:szCs w:val="26"/>
        </w:rPr>
        <w:t xml:space="preserve">The </w:t>
      </w:r>
      <w:r w:rsidRPr="00B1020A">
        <w:rPr>
          <w:rStyle w:val="Emphasis"/>
          <w:sz w:val="26"/>
          <w:szCs w:val="26"/>
        </w:rPr>
        <w:t>Green Campus Performance Dashboard</w:t>
      </w:r>
      <w:r w:rsidRPr="00B1020A">
        <w:rPr>
          <w:sz w:val="26"/>
          <w:szCs w:val="26"/>
        </w:rPr>
        <w:t xml:space="preserve"> is a web-based application developed to monitor, analyze, and improve environmental sustainability within a campus. The system provides a centralized platform to track key ecological parameters such as energy consumption, water usage, waste management, and carbon emissions. It features two types of users: Admin and User. The Admin dashboard enables full control over data management, including adding, editing, and deleting weekly records, while also providing a comprehensive monthly overview through visualizations like bar charts and pie charts. The system also generates a Green Score based on the collected data, which reflects the overall environmental performance of the campus.</w:t>
      </w:r>
    </w:p>
    <w:p w:rsidR="00AD45DF" w:rsidRPr="00B1020A" w:rsidRDefault="00AD45DF" w:rsidP="001E644F">
      <w:pPr>
        <w:spacing w:line="360" w:lineRule="auto"/>
        <w:ind w:left="1152" w:right="445"/>
        <w:jc w:val="both"/>
        <w:rPr>
          <w:sz w:val="26"/>
          <w:szCs w:val="26"/>
        </w:rPr>
      </w:pPr>
      <w:r w:rsidRPr="00B1020A">
        <w:rPr>
          <w:sz w:val="26"/>
          <w:szCs w:val="26"/>
        </w:rPr>
        <w:t>The User dashboard allows users to view all environmental metrics and trends without modification privileges, ensuring transparency and awareness. Additionally, a communication module is included through a Contact Us feature, enabling users to send queries and receive responses from the Admin. The application is developed using React.js for the frontend, Python for backend processing, and MongoDB for data storage. This project aims to promote sustainable practices by providing actionable insights and encouraging data-driven decision-making in campus management.</w:t>
      </w:r>
    </w:p>
    <w:p w:rsidR="00AD45DF" w:rsidRPr="00B1020A" w:rsidRDefault="00AD45DF" w:rsidP="001E644F">
      <w:pPr>
        <w:spacing w:line="360" w:lineRule="auto"/>
        <w:ind w:left="1152" w:right="445"/>
        <w:jc w:val="both"/>
        <w:rPr>
          <w:sz w:val="26"/>
          <w:szCs w:val="26"/>
        </w:rPr>
      </w:pPr>
    </w:p>
    <w:p w:rsidR="00F10F0B" w:rsidRPr="00B1020A" w:rsidRDefault="007E55B2" w:rsidP="001E644F">
      <w:pPr>
        <w:pStyle w:val="Heading4"/>
        <w:spacing w:before="0" w:line="360" w:lineRule="auto"/>
        <w:ind w:left="1152" w:firstLine="0"/>
        <w:jc w:val="left"/>
      </w:pPr>
      <w:r w:rsidRPr="00B1020A">
        <w:rPr>
          <w:spacing w:val="-2"/>
        </w:rPr>
        <w:t>Keywords:</w:t>
      </w:r>
    </w:p>
    <w:p w:rsidR="00F10F0B" w:rsidRPr="00B1020A" w:rsidRDefault="00AD45DF" w:rsidP="001E644F">
      <w:pPr>
        <w:spacing w:before="148" w:line="360" w:lineRule="auto"/>
        <w:ind w:left="1152" w:right="445"/>
        <w:jc w:val="both"/>
        <w:rPr>
          <w:sz w:val="26"/>
          <w:szCs w:val="26"/>
        </w:rPr>
      </w:pPr>
      <w:r w:rsidRPr="00B1020A">
        <w:rPr>
          <w:sz w:val="26"/>
          <w:szCs w:val="26"/>
        </w:rPr>
        <w:t>Green Campus, Sustainability, Dashboard, Environmental Monitoring, Energy Consumption, Water Usage, Waste Management, Carbon Emissions, Green Score, Data Visualization, React.js, Python, MongoDB</w:t>
      </w:r>
    </w:p>
    <w:p w:rsidR="00F10F0B" w:rsidRPr="00B1020A" w:rsidRDefault="00F10F0B">
      <w:pPr>
        <w:spacing w:line="364" w:lineRule="auto"/>
        <w:jc w:val="both"/>
        <w:rPr>
          <w:sz w:val="26"/>
        </w:rPr>
        <w:sectPr w:rsidR="00F10F0B" w:rsidRPr="00B1020A">
          <w:footerReference w:type="default" r:id="rId9"/>
          <w:pgSz w:w="12240" w:h="15840"/>
          <w:pgMar w:top="1280" w:right="1440" w:bottom="1100" w:left="720" w:header="0" w:footer="918" w:gutter="0"/>
          <w:pgNumType w:start="1"/>
          <w:cols w:space="720"/>
        </w:sectPr>
      </w:pPr>
    </w:p>
    <w:p w:rsidR="00F10F0B" w:rsidRPr="00B1020A" w:rsidRDefault="007E55B2">
      <w:pPr>
        <w:pStyle w:val="Heading3"/>
        <w:spacing w:before="78"/>
        <w:ind w:left="4048" w:firstLine="0"/>
      </w:pPr>
      <w:r w:rsidRPr="00B1020A">
        <w:lastRenderedPageBreak/>
        <w:t>TABLE</w:t>
      </w:r>
      <w:r w:rsidRPr="00B1020A">
        <w:rPr>
          <w:spacing w:val="2"/>
        </w:rPr>
        <w:t xml:space="preserve"> </w:t>
      </w:r>
      <w:r w:rsidRPr="00B1020A">
        <w:t>OF</w:t>
      </w:r>
      <w:r w:rsidRPr="00B1020A">
        <w:rPr>
          <w:spacing w:val="8"/>
        </w:rPr>
        <w:t xml:space="preserve"> </w:t>
      </w:r>
      <w:r w:rsidRPr="00B1020A">
        <w:rPr>
          <w:spacing w:val="-2"/>
        </w:rPr>
        <w:t>CONTENT</w:t>
      </w:r>
    </w:p>
    <w:p w:rsidR="00F10F0B" w:rsidRPr="00B1020A" w:rsidRDefault="007E55B2">
      <w:pPr>
        <w:pStyle w:val="Heading4"/>
        <w:tabs>
          <w:tab w:val="left" w:pos="5217"/>
          <w:tab w:val="left" w:pos="8452"/>
        </w:tabs>
        <w:spacing w:before="154"/>
        <w:ind w:left="1288" w:firstLine="0"/>
        <w:jc w:val="left"/>
      </w:pPr>
      <w:r w:rsidRPr="00B1020A">
        <w:t>Chapter</w:t>
      </w:r>
      <w:r w:rsidRPr="00B1020A">
        <w:rPr>
          <w:spacing w:val="8"/>
        </w:rPr>
        <w:t xml:space="preserve"> </w:t>
      </w:r>
      <w:r w:rsidRPr="00B1020A">
        <w:rPr>
          <w:spacing w:val="-5"/>
        </w:rPr>
        <w:t>No</w:t>
      </w:r>
      <w:r w:rsidRPr="00B1020A">
        <w:tab/>
      </w:r>
      <w:r w:rsidRPr="00B1020A">
        <w:rPr>
          <w:spacing w:val="-4"/>
        </w:rPr>
        <w:t>Title</w:t>
      </w:r>
      <w:r w:rsidRPr="00B1020A">
        <w:tab/>
        <w:t>Page</w:t>
      </w:r>
      <w:r w:rsidRPr="00B1020A">
        <w:rPr>
          <w:spacing w:val="4"/>
        </w:rPr>
        <w:t xml:space="preserve"> </w:t>
      </w:r>
      <w:r w:rsidRPr="00B1020A">
        <w:rPr>
          <w:spacing w:val="-5"/>
        </w:rPr>
        <w:t>No</w:t>
      </w:r>
    </w:p>
    <w:p w:rsidR="00F10F0B" w:rsidRPr="00B1020A" w:rsidRDefault="00F10F0B">
      <w:pPr>
        <w:pStyle w:val="BodyText"/>
        <w:spacing w:before="9"/>
        <w:rPr>
          <w:b/>
          <w:sz w:val="26"/>
        </w:rPr>
      </w:pPr>
    </w:p>
    <w:p w:rsidR="00F10F0B" w:rsidRPr="00B1020A" w:rsidRDefault="007E55B2">
      <w:pPr>
        <w:pStyle w:val="BodyText"/>
        <w:ind w:left="2853"/>
      </w:pPr>
      <w:r w:rsidRPr="00B1020A">
        <w:rPr>
          <w:spacing w:val="-2"/>
        </w:rPr>
        <w:t>Acknowledgement</w:t>
      </w:r>
    </w:p>
    <w:p w:rsidR="00F10F0B" w:rsidRPr="00B1020A" w:rsidRDefault="00F10F0B">
      <w:pPr>
        <w:pStyle w:val="BodyText"/>
        <w:sectPr w:rsidR="00F10F0B" w:rsidRPr="00B1020A">
          <w:pgSz w:w="12240" w:h="15840"/>
          <w:pgMar w:top="1580" w:right="1440" w:bottom="1531" w:left="720" w:header="0" w:footer="918" w:gutter="0"/>
          <w:cols w:space="720"/>
        </w:sectPr>
      </w:pPr>
    </w:p>
    <w:sdt>
      <w:sdtPr>
        <w:id w:val="-1953229497"/>
        <w:docPartObj>
          <w:docPartGallery w:val="Table of Contents"/>
          <w:docPartUnique/>
        </w:docPartObj>
      </w:sdtPr>
      <w:sdtContent>
        <w:p w:rsidR="00F10F0B" w:rsidRPr="00B1020A" w:rsidRDefault="007E55B2">
          <w:pPr>
            <w:pStyle w:val="TOC6"/>
            <w:tabs>
              <w:tab w:val="right" w:pos="8975"/>
            </w:tabs>
            <w:ind w:left="2853" w:firstLine="0"/>
          </w:pPr>
          <w:r w:rsidRPr="00B1020A">
            <w:rPr>
              <w:spacing w:val="-2"/>
            </w:rPr>
            <w:t>Abstract</w:t>
          </w:r>
          <w:r w:rsidRPr="00B1020A">
            <w:tab/>
          </w:r>
          <w:r w:rsidRPr="00B1020A">
            <w:rPr>
              <w:spacing w:val="-10"/>
            </w:rPr>
            <w:t>1</w:t>
          </w:r>
        </w:p>
        <w:p w:rsidR="00F10F0B" w:rsidRPr="00B1020A" w:rsidRDefault="007E55B2">
          <w:pPr>
            <w:pStyle w:val="TOC6"/>
            <w:tabs>
              <w:tab w:val="right" w:pos="8976"/>
            </w:tabs>
            <w:spacing w:before="307"/>
            <w:ind w:left="2853" w:firstLine="0"/>
          </w:pPr>
          <w:r w:rsidRPr="00B1020A">
            <w:t>Table</w:t>
          </w:r>
          <w:r w:rsidRPr="00B1020A">
            <w:rPr>
              <w:spacing w:val="3"/>
            </w:rPr>
            <w:t xml:space="preserve"> </w:t>
          </w:r>
          <w:r w:rsidRPr="00B1020A">
            <w:t>of</w:t>
          </w:r>
          <w:r w:rsidRPr="00B1020A">
            <w:rPr>
              <w:spacing w:val="4"/>
            </w:rPr>
            <w:t xml:space="preserve"> </w:t>
          </w:r>
          <w:r w:rsidRPr="00B1020A">
            <w:rPr>
              <w:spacing w:val="-2"/>
            </w:rPr>
            <w:t>contents</w:t>
          </w:r>
          <w:r w:rsidRPr="00B1020A">
            <w:tab/>
          </w:r>
          <w:r w:rsidRPr="00B1020A">
            <w:rPr>
              <w:spacing w:val="-10"/>
            </w:rPr>
            <w:t>2</w:t>
          </w:r>
        </w:p>
        <w:p w:rsidR="00F10F0B" w:rsidRPr="00B1020A" w:rsidRDefault="007E55B2">
          <w:pPr>
            <w:pStyle w:val="TOC6"/>
            <w:tabs>
              <w:tab w:val="right" w:pos="8974"/>
            </w:tabs>
            <w:ind w:left="2853" w:firstLine="0"/>
          </w:pPr>
          <w:r w:rsidRPr="00B1020A">
            <w:t>List</w:t>
          </w:r>
          <w:r w:rsidRPr="00B1020A">
            <w:rPr>
              <w:spacing w:val="2"/>
            </w:rPr>
            <w:t xml:space="preserve"> </w:t>
          </w:r>
          <w:r w:rsidRPr="00B1020A">
            <w:t>of</w:t>
          </w:r>
          <w:r w:rsidRPr="00B1020A">
            <w:rPr>
              <w:spacing w:val="3"/>
            </w:rPr>
            <w:t xml:space="preserve"> </w:t>
          </w:r>
          <w:r w:rsidRPr="00B1020A">
            <w:rPr>
              <w:spacing w:val="-2"/>
            </w:rPr>
            <w:t>tables</w:t>
          </w:r>
          <w:r w:rsidRPr="00B1020A">
            <w:tab/>
          </w:r>
          <w:r w:rsidR="00BD29AE">
            <w:t>6</w:t>
          </w:r>
        </w:p>
        <w:p w:rsidR="00F15DD6" w:rsidRDefault="00BD29AE" w:rsidP="00F15DD6">
          <w:pPr>
            <w:pStyle w:val="TOC6"/>
            <w:tabs>
              <w:tab w:val="right" w:pos="8975"/>
            </w:tabs>
            <w:ind w:left="2853" w:firstLine="0"/>
            <w:rPr>
              <w:spacing w:val="-10"/>
            </w:rPr>
          </w:pPr>
          <w:hyperlink w:anchor="_TOC_250060" w:history="1">
            <w:r w:rsidR="007E55B2" w:rsidRPr="00B1020A">
              <w:t>List</w:t>
            </w:r>
            <w:r w:rsidR="007E55B2" w:rsidRPr="00B1020A">
              <w:rPr>
                <w:spacing w:val="2"/>
              </w:rPr>
              <w:t xml:space="preserve"> </w:t>
            </w:r>
            <w:r w:rsidR="007E55B2" w:rsidRPr="00B1020A">
              <w:t>of</w:t>
            </w:r>
            <w:r w:rsidR="007E55B2" w:rsidRPr="00B1020A">
              <w:rPr>
                <w:spacing w:val="3"/>
              </w:rPr>
              <w:t xml:space="preserve"> </w:t>
            </w:r>
            <w:r w:rsidR="007E55B2" w:rsidRPr="00B1020A">
              <w:rPr>
                <w:spacing w:val="-2"/>
              </w:rPr>
              <w:t>figures</w:t>
            </w:r>
            <w:r w:rsidR="007E55B2" w:rsidRPr="00B1020A">
              <w:tab/>
            </w:r>
          </w:hyperlink>
          <w:r>
            <w:rPr>
              <w:spacing w:val="-10"/>
            </w:rPr>
            <w:t>7</w:t>
          </w:r>
        </w:p>
        <w:p w:rsidR="00F10F0B" w:rsidRPr="00B1020A" w:rsidRDefault="00D310C1" w:rsidP="00D310C1">
          <w:pPr>
            <w:pStyle w:val="TOC6"/>
            <w:tabs>
              <w:tab w:val="right" w:pos="8975"/>
            </w:tabs>
            <w:ind w:left="1800" w:firstLine="0"/>
          </w:pPr>
          <w:r>
            <w:rPr>
              <w:spacing w:val="-2"/>
            </w:rPr>
            <w:t xml:space="preserve"> 1</w:t>
          </w:r>
          <w:r w:rsidR="007A5C3F">
            <w:rPr>
              <w:spacing w:val="-2"/>
            </w:rPr>
            <w:t xml:space="preserve">           </w:t>
          </w:r>
          <w:r>
            <w:rPr>
              <w:spacing w:val="-2"/>
            </w:rPr>
            <w:t xml:space="preserve">    </w:t>
          </w:r>
          <w:r w:rsidR="00F15DD6" w:rsidRPr="00B1020A">
            <w:rPr>
              <w:spacing w:val="-2"/>
            </w:rPr>
            <w:t>INTRODUCTION</w:t>
          </w:r>
          <w:r w:rsidR="007E55B2" w:rsidRPr="00B1020A">
            <w:tab/>
          </w:r>
          <w:r w:rsidR="00BD29AE">
            <w:rPr>
              <w:spacing w:val="-10"/>
            </w:rPr>
            <w:t>8</w:t>
          </w:r>
          <w:r w:rsidR="007E55B2" w:rsidRPr="00B1020A">
            <w:tab/>
          </w:r>
        </w:p>
        <w:p w:rsidR="00F10F0B" w:rsidRPr="00B1020A" w:rsidRDefault="00BD29AE">
          <w:pPr>
            <w:pStyle w:val="TOC2"/>
            <w:numPr>
              <w:ilvl w:val="1"/>
              <w:numId w:val="17"/>
            </w:numPr>
            <w:tabs>
              <w:tab w:val="left" w:pos="2852"/>
              <w:tab w:val="right" w:pos="8973"/>
            </w:tabs>
            <w:ind w:left="2852" w:hanging="1052"/>
          </w:pPr>
          <w:hyperlink w:anchor="_TOC_250059" w:history="1">
            <w:r w:rsidR="007E55B2" w:rsidRPr="00B1020A">
              <w:t>BACKGROUND</w:t>
            </w:r>
            <w:r w:rsidR="007E55B2" w:rsidRPr="00B1020A">
              <w:rPr>
                <w:spacing w:val="14"/>
              </w:rPr>
              <w:t xml:space="preserve"> </w:t>
            </w:r>
            <w:r w:rsidR="007E55B2" w:rsidRPr="00B1020A">
              <w:t>AND</w:t>
            </w:r>
            <w:r w:rsidR="007E55B2" w:rsidRPr="00B1020A">
              <w:rPr>
                <w:spacing w:val="12"/>
              </w:rPr>
              <w:t xml:space="preserve"> </w:t>
            </w:r>
            <w:r w:rsidR="007E55B2" w:rsidRPr="00B1020A">
              <w:rPr>
                <w:spacing w:val="-2"/>
              </w:rPr>
              <w:t>CONTEXT</w:t>
            </w:r>
            <w:r w:rsidR="007E55B2" w:rsidRPr="00B1020A">
              <w:tab/>
            </w:r>
          </w:hyperlink>
          <w:r>
            <w:rPr>
              <w:spacing w:val="-10"/>
            </w:rPr>
            <w:t>8</w:t>
          </w:r>
        </w:p>
        <w:p w:rsidR="00F10F0B" w:rsidRPr="00B1020A" w:rsidRDefault="00BD29AE" w:rsidP="00BD29AE">
          <w:pPr>
            <w:pStyle w:val="TOC2"/>
            <w:numPr>
              <w:ilvl w:val="1"/>
              <w:numId w:val="17"/>
            </w:numPr>
            <w:tabs>
              <w:tab w:val="left" w:pos="2852"/>
              <w:tab w:val="right" w:pos="8789"/>
            </w:tabs>
            <w:spacing w:before="307"/>
            <w:ind w:left="2852" w:hanging="1052"/>
          </w:pPr>
          <w:hyperlink w:anchor="_TOC_250058" w:history="1">
            <w:r w:rsidR="007E55B2" w:rsidRPr="00B1020A">
              <w:t>PROBLEM</w:t>
            </w:r>
            <w:r w:rsidR="007E55B2" w:rsidRPr="00B1020A">
              <w:rPr>
                <w:spacing w:val="12"/>
              </w:rPr>
              <w:t xml:space="preserve"> </w:t>
            </w:r>
            <w:r>
              <w:rPr>
                <w:spacing w:val="-2"/>
              </w:rPr>
              <w:t>STATEMENT                                                           9</w:t>
            </w:r>
            <w:r w:rsidR="007E55B2" w:rsidRPr="00B1020A">
              <w:tab/>
            </w:r>
          </w:hyperlink>
          <w:r>
            <w:rPr>
              <w:spacing w:val="-5"/>
            </w:rPr>
            <w:tab/>
          </w:r>
        </w:p>
        <w:p w:rsidR="00F10F0B" w:rsidRPr="00B1020A" w:rsidRDefault="00BD29AE" w:rsidP="00BD29AE">
          <w:pPr>
            <w:pStyle w:val="TOC2"/>
            <w:numPr>
              <w:ilvl w:val="1"/>
              <w:numId w:val="17"/>
            </w:numPr>
            <w:tabs>
              <w:tab w:val="left" w:pos="2852"/>
            </w:tabs>
            <w:spacing w:before="307"/>
            <w:ind w:left="2852" w:hanging="1052"/>
          </w:pPr>
          <w:hyperlink w:anchor="_TOC_250057" w:history="1">
            <w:r w:rsidR="007E55B2" w:rsidRPr="00B1020A">
              <w:t>OBJECTIVES</w:t>
            </w:r>
            <w:r w:rsidR="007E55B2" w:rsidRPr="00B1020A">
              <w:rPr>
                <w:spacing w:val="8"/>
              </w:rPr>
              <w:t xml:space="preserve"> </w:t>
            </w:r>
            <w:r w:rsidR="007E55B2" w:rsidRPr="00B1020A">
              <w:t>OF</w:t>
            </w:r>
            <w:r w:rsidR="007E55B2" w:rsidRPr="00B1020A">
              <w:rPr>
                <w:spacing w:val="8"/>
              </w:rPr>
              <w:t xml:space="preserve"> </w:t>
            </w:r>
            <w:r w:rsidR="007E55B2" w:rsidRPr="00B1020A">
              <w:t>THE</w:t>
            </w:r>
            <w:r w:rsidR="007E55B2" w:rsidRPr="00B1020A">
              <w:rPr>
                <w:spacing w:val="11"/>
              </w:rPr>
              <w:t xml:space="preserve"> </w:t>
            </w:r>
            <w:r w:rsidR="007E55B2" w:rsidRPr="00B1020A">
              <w:rPr>
                <w:spacing w:val="-2"/>
              </w:rPr>
              <w:t>PROJECT</w:t>
            </w:r>
            <w:r>
              <w:rPr>
                <w:spacing w:val="-2"/>
              </w:rPr>
              <w:t xml:space="preserve">              </w:t>
            </w:r>
            <w:r w:rsidR="00D70172">
              <w:rPr>
                <w:spacing w:val="-2"/>
              </w:rPr>
              <w:t xml:space="preserve">                                </w:t>
            </w:r>
            <w:r>
              <w:rPr>
                <w:spacing w:val="-2"/>
              </w:rPr>
              <w:t>9</w:t>
            </w:r>
            <w:r w:rsidR="007E55B2" w:rsidRPr="00B1020A">
              <w:tab/>
            </w:r>
          </w:hyperlink>
        </w:p>
        <w:p w:rsidR="00F10F0B" w:rsidRPr="00B1020A" w:rsidRDefault="00BD29AE">
          <w:pPr>
            <w:pStyle w:val="TOC2"/>
            <w:numPr>
              <w:ilvl w:val="1"/>
              <w:numId w:val="17"/>
            </w:numPr>
            <w:tabs>
              <w:tab w:val="left" w:pos="2852"/>
              <w:tab w:val="right" w:pos="9035"/>
            </w:tabs>
            <w:ind w:left="2852" w:hanging="1052"/>
          </w:pPr>
          <w:hyperlink w:anchor="_TOC_250056" w:history="1">
            <w:r w:rsidR="007E55B2" w:rsidRPr="00B1020A">
              <w:t>SIGNIFICANCE</w:t>
            </w:r>
            <w:r w:rsidR="007E55B2" w:rsidRPr="00B1020A">
              <w:rPr>
                <w:spacing w:val="12"/>
              </w:rPr>
              <w:t xml:space="preserve"> </w:t>
            </w:r>
            <w:r w:rsidR="007E55B2" w:rsidRPr="00B1020A">
              <w:t>OF</w:t>
            </w:r>
            <w:r w:rsidR="007E55B2" w:rsidRPr="00B1020A">
              <w:rPr>
                <w:spacing w:val="8"/>
              </w:rPr>
              <w:t xml:space="preserve"> </w:t>
            </w:r>
            <w:r w:rsidR="007E55B2" w:rsidRPr="00B1020A">
              <w:t>THE</w:t>
            </w:r>
            <w:r w:rsidR="007E55B2" w:rsidRPr="00B1020A">
              <w:rPr>
                <w:spacing w:val="9"/>
              </w:rPr>
              <w:t xml:space="preserve"> </w:t>
            </w:r>
            <w:r w:rsidR="007E55B2" w:rsidRPr="00B1020A">
              <w:rPr>
                <w:spacing w:val="-4"/>
              </w:rPr>
              <w:t>STUDY</w:t>
            </w:r>
            <w:r w:rsidR="007E55B2" w:rsidRPr="00B1020A">
              <w:tab/>
            </w:r>
            <w:r w:rsidR="007E55B2" w:rsidRPr="00B1020A">
              <w:rPr>
                <w:spacing w:val="-5"/>
              </w:rPr>
              <w:t>1</w:t>
            </w:r>
          </w:hyperlink>
          <w:r>
            <w:rPr>
              <w:spacing w:val="-5"/>
            </w:rPr>
            <w:t>0</w:t>
          </w:r>
        </w:p>
        <w:p w:rsidR="00F10F0B" w:rsidRPr="00B1020A" w:rsidRDefault="007E55B2">
          <w:pPr>
            <w:pStyle w:val="TOC2"/>
            <w:numPr>
              <w:ilvl w:val="1"/>
              <w:numId w:val="17"/>
            </w:numPr>
            <w:tabs>
              <w:tab w:val="left" w:pos="2852"/>
              <w:tab w:val="right" w:pos="9039"/>
            </w:tabs>
            <w:spacing w:before="307"/>
            <w:ind w:left="2852" w:hanging="1052"/>
          </w:pPr>
          <w:r w:rsidRPr="00B1020A">
            <w:t>RELEVANCE</w:t>
          </w:r>
          <w:r w:rsidRPr="00B1020A">
            <w:rPr>
              <w:spacing w:val="9"/>
            </w:rPr>
            <w:t xml:space="preserve"> </w:t>
          </w:r>
          <w:r w:rsidRPr="00B1020A">
            <w:t>IN</w:t>
          </w:r>
          <w:r w:rsidRPr="00B1020A">
            <w:rPr>
              <w:spacing w:val="11"/>
            </w:rPr>
            <w:t xml:space="preserve"> </w:t>
          </w:r>
          <w:r w:rsidRPr="00B1020A">
            <w:t>THE</w:t>
          </w:r>
          <w:r w:rsidRPr="00B1020A">
            <w:rPr>
              <w:spacing w:val="9"/>
            </w:rPr>
            <w:t xml:space="preserve"> </w:t>
          </w:r>
          <w:r w:rsidRPr="00B1020A">
            <w:rPr>
              <w:spacing w:val="-2"/>
            </w:rPr>
            <w:t>CURRENT</w:t>
          </w:r>
          <w:r w:rsidRPr="00B1020A">
            <w:tab/>
          </w:r>
          <w:r w:rsidR="00BD29AE">
            <w:rPr>
              <w:spacing w:val="-5"/>
            </w:rPr>
            <w:t>11</w:t>
          </w:r>
        </w:p>
        <w:p w:rsidR="00F10F0B" w:rsidRPr="00B1020A" w:rsidRDefault="007E55B2">
          <w:pPr>
            <w:pStyle w:val="TOC5"/>
            <w:spacing w:before="3"/>
          </w:pPr>
          <w:r w:rsidRPr="00B1020A">
            <w:t>TECHNOLOGICAL</w:t>
          </w:r>
          <w:r w:rsidRPr="00B1020A">
            <w:rPr>
              <w:spacing w:val="23"/>
            </w:rPr>
            <w:t xml:space="preserve"> </w:t>
          </w:r>
          <w:r w:rsidRPr="00B1020A">
            <w:rPr>
              <w:spacing w:val="-2"/>
            </w:rPr>
            <w:t>LANDSCAPE</w:t>
          </w:r>
        </w:p>
        <w:p w:rsidR="00F10F0B" w:rsidRPr="00B1020A" w:rsidRDefault="007E55B2">
          <w:pPr>
            <w:pStyle w:val="TOC3"/>
            <w:numPr>
              <w:ilvl w:val="2"/>
              <w:numId w:val="17"/>
            </w:numPr>
            <w:tabs>
              <w:tab w:val="left" w:pos="2854"/>
              <w:tab w:val="right" w:pos="9036"/>
            </w:tabs>
          </w:pPr>
          <w:r w:rsidRPr="00B1020A">
            <w:t>LITERATURE</w:t>
          </w:r>
          <w:r w:rsidRPr="00B1020A">
            <w:rPr>
              <w:spacing w:val="15"/>
            </w:rPr>
            <w:t xml:space="preserve"> </w:t>
          </w:r>
          <w:r w:rsidRPr="00B1020A">
            <w:rPr>
              <w:spacing w:val="-2"/>
            </w:rPr>
            <w:t>SURVEY</w:t>
          </w:r>
          <w:r w:rsidRPr="00B1020A">
            <w:tab/>
          </w:r>
          <w:r w:rsidR="00BD29AE">
            <w:rPr>
              <w:spacing w:val="-5"/>
            </w:rPr>
            <w:t>13</w:t>
          </w:r>
        </w:p>
        <w:p w:rsidR="00F10F0B" w:rsidRPr="00B1020A" w:rsidRDefault="00BD29AE">
          <w:pPr>
            <w:pStyle w:val="TOC2"/>
            <w:numPr>
              <w:ilvl w:val="3"/>
              <w:numId w:val="17"/>
            </w:numPr>
            <w:tabs>
              <w:tab w:val="left" w:pos="2852"/>
              <w:tab w:val="right" w:pos="9037"/>
            </w:tabs>
            <w:ind w:left="2852" w:hanging="1052"/>
          </w:pPr>
          <w:hyperlink w:anchor="_TOC_250055" w:history="1">
            <w:r w:rsidR="007E55B2" w:rsidRPr="00B1020A">
              <w:rPr>
                <w:spacing w:val="-2"/>
              </w:rPr>
              <w:t>INTRODUCTION</w:t>
            </w:r>
            <w:r w:rsidR="007E55B2" w:rsidRPr="00B1020A">
              <w:tab/>
            </w:r>
            <w:r w:rsidR="007E55B2" w:rsidRPr="00B1020A">
              <w:rPr>
                <w:spacing w:val="-5"/>
              </w:rPr>
              <w:t>1</w:t>
            </w:r>
          </w:hyperlink>
          <w:r>
            <w:rPr>
              <w:spacing w:val="-5"/>
            </w:rPr>
            <w:t>3</w:t>
          </w:r>
        </w:p>
        <w:p w:rsidR="00F10F0B" w:rsidRPr="00B1020A" w:rsidRDefault="007E55B2">
          <w:pPr>
            <w:pStyle w:val="TOC2"/>
            <w:numPr>
              <w:ilvl w:val="3"/>
              <w:numId w:val="17"/>
            </w:numPr>
            <w:tabs>
              <w:tab w:val="left" w:pos="2852"/>
              <w:tab w:val="right" w:pos="9039"/>
            </w:tabs>
            <w:spacing w:before="307"/>
            <w:ind w:left="2852" w:hanging="1052"/>
          </w:pPr>
          <w:r w:rsidRPr="00B1020A">
            <w:t>TRADITIONAL</w:t>
          </w:r>
          <w:r w:rsidRPr="00B1020A">
            <w:rPr>
              <w:spacing w:val="16"/>
            </w:rPr>
            <w:t xml:space="preserve"> </w:t>
          </w:r>
          <w:r w:rsidRPr="00B1020A">
            <w:rPr>
              <w:spacing w:val="-2"/>
            </w:rPr>
            <w:t>DOCUMENTATION</w:t>
          </w:r>
          <w:r w:rsidRPr="00B1020A">
            <w:tab/>
          </w:r>
          <w:r w:rsidRPr="00B1020A">
            <w:rPr>
              <w:spacing w:val="-5"/>
            </w:rPr>
            <w:t>1</w:t>
          </w:r>
          <w:r w:rsidR="00BD29AE">
            <w:rPr>
              <w:spacing w:val="-5"/>
            </w:rPr>
            <w:t>4</w:t>
          </w:r>
        </w:p>
        <w:p w:rsidR="00F10F0B" w:rsidRPr="00B1020A" w:rsidRDefault="007E55B2">
          <w:pPr>
            <w:pStyle w:val="TOC5"/>
            <w:spacing w:before="2"/>
          </w:pPr>
          <w:r w:rsidRPr="00B1020A">
            <w:rPr>
              <w:spacing w:val="-2"/>
            </w:rPr>
            <w:t>TECHNIQUES</w:t>
          </w:r>
        </w:p>
        <w:p w:rsidR="00F10F0B" w:rsidRPr="00B1020A" w:rsidRDefault="00F15DD6">
          <w:pPr>
            <w:pStyle w:val="TOC2"/>
            <w:numPr>
              <w:ilvl w:val="3"/>
              <w:numId w:val="17"/>
            </w:numPr>
            <w:tabs>
              <w:tab w:val="left" w:pos="2852"/>
              <w:tab w:val="right" w:pos="9039"/>
            </w:tabs>
            <w:spacing w:before="310"/>
            <w:ind w:left="2852" w:hanging="1052"/>
          </w:pPr>
          <w:r>
            <w:t>DIGITAL ENVIRONMENT MONITORING</w:t>
          </w:r>
          <w:r w:rsidR="007E55B2" w:rsidRPr="00B1020A">
            <w:tab/>
          </w:r>
          <w:r w:rsidR="007E55B2" w:rsidRPr="00B1020A">
            <w:rPr>
              <w:spacing w:val="-5"/>
            </w:rPr>
            <w:t>1</w:t>
          </w:r>
          <w:r w:rsidR="00BD29AE">
            <w:rPr>
              <w:spacing w:val="-5"/>
            </w:rPr>
            <w:t>5</w:t>
          </w:r>
        </w:p>
        <w:p w:rsidR="00F10F0B" w:rsidRPr="00B1020A" w:rsidRDefault="00F15DD6">
          <w:pPr>
            <w:pStyle w:val="TOC5"/>
            <w:spacing w:before="2"/>
          </w:pPr>
          <w:r>
            <w:rPr>
              <w:spacing w:val="-2"/>
            </w:rPr>
            <w:t>SYSTEMS</w:t>
          </w:r>
        </w:p>
        <w:p w:rsidR="00F10F0B" w:rsidRPr="00B1020A" w:rsidRDefault="00F15DD6" w:rsidP="00F15DD6">
          <w:pPr>
            <w:pStyle w:val="TOC2"/>
            <w:numPr>
              <w:ilvl w:val="3"/>
              <w:numId w:val="17"/>
            </w:numPr>
            <w:tabs>
              <w:tab w:val="left" w:pos="2852"/>
              <w:tab w:val="right" w:pos="9039"/>
            </w:tabs>
            <w:spacing w:before="308"/>
            <w:ind w:left="2852" w:hanging="1052"/>
          </w:pPr>
          <w:r>
            <w:t>DATA VISUALIZATION TECHNIQUES</w:t>
          </w:r>
          <w:r w:rsidR="007E55B2" w:rsidRPr="00B1020A">
            <w:tab/>
          </w:r>
          <w:r w:rsidR="007E55B2" w:rsidRPr="00B1020A">
            <w:rPr>
              <w:spacing w:val="-5"/>
            </w:rPr>
            <w:t>16</w:t>
          </w:r>
        </w:p>
        <w:p w:rsidR="00F10F0B" w:rsidRPr="00B1020A" w:rsidRDefault="00F15DD6">
          <w:pPr>
            <w:pStyle w:val="TOC2"/>
            <w:numPr>
              <w:ilvl w:val="3"/>
              <w:numId w:val="17"/>
            </w:numPr>
            <w:tabs>
              <w:tab w:val="left" w:pos="2852"/>
              <w:tab w:val="right" w:pos="9039"/>
            </w:tabs>
            <w:spacing w:before="307"/>
            <w:ind w:left="2852" w:hanging="1052"/>
          </w:pPr>
          <w:r>
            <w:t>R</w:t>
          </w:r>
          <w:r w:rsidR="00D778F9">
            <w:t xml:space="preserve">OLE BASED ACCESS CONTROL </w:t>
          </w:r>
          <w:r w:rsidR="007E55B2" w:rsidRPr="00B1020A">
            <w:tab/>
          </w:r>
          <w:r w:rsidR="007E55B2" w:rsidRPr="00B1020A">
            <w:rPr>
              <w:spacing w:val="-5"/>
            </w:rPr>
            <w:t>17</w:t>
          </w:r>
        </w:p>
        <w:p w:rsidR="00F10F0B" w:rsidRDefault="00D778F9">
          <w:pPr>
            <w:pStyle w:val="TOC5"/>
            <w:spacing w:before="5" w:after="20"/>
          </w:pPr>
          <w:r>
            <w:t>SYSTEMS</w:t>
          </w:r>
        </w:p>
        <w:p w:rsidR="00D778F9" w:rsidRDefault="00D778F9">
          <w:pPr>
            <w:pStyle w:val="TOC5"/>
            <w:spacing w:before="5" w:after="20"/>
          </w:pPr>
        </w:p>
        <w:p w:rsidR="00D778F9" w:rsidRPr="00B1020A" w:rsidRDefault="00D778F9">
          <w:pPr>
            <w:pStyle w:val="TOC5"/>
            <w:spacing w:before="5" w:after="20"/>
          </w:pPr>
        </w:p>
        <w:p w:rsidR="00EB49A9" w:rsidRPr="00EB49A9" w:rsidRDefault="00BD29AE" w:rsidP="00EB49A9">
          <w:pPr>
            <w:pStyle w:val="TOC2"/>
            <w:numPr>
              <w:ilvl w:val="3"/>
              <w:numId w:val="17"/>
            </w:numPr>
            <w:tabs>
              <w:tab w:val="left" w:pos="2852"/>
              <w:tab w:val="right" w:pos="9034"/>
            </w:tabs>
            <w:spacing w:before="108"/>
            <w:ind w:left="2852" w:hanging="1052"/>
          </w:pPr>
          <w:hyperlink w:anchor="_TOC_250054" w:history="1">
            <w:r w:rsidR="00D778F9">
              <w:t>SUSTAINABILITY METRICS AND SCORING</w:t>
            </w:r>
            <w:r w:rsidR="007E55B2" w:rsidRPr="00B1020A">
              <w:tab/>
            </w:r>
            <w:r w:rsidR="007E55B2" w:rsidRPr="00B1020A">
              <w:rPr>
                <w:spacing w:val="-5"/>
              </w:rPr>
              <w:t>18</w:t>
            </w:r>
          </w:hyperlink>
        </w:p>
        <w:p w:rsidR="00EB49A9" w:rsidRPr="00EB49A9" w:rsidRDefault="00EB49A9" w:rsidP="009E5816">
          <w:pPr>
            <w:pStyle w:val="TOC2"/>
            <w:tabs>
              <w:tab w:val="left" w:pos="2852"/>
              <w:tab w:val="right" w:pos="9034"/>
            </w:tabs>
            <w:spacing w:before="108" w:line="360" w:lineRule="auto"/>
            <w:ind w:firstLine="0"/>
            <w:rPr>
              <w:spacing w:val="-5"/>
            </w:rPr>
          </w:pPr>
          <w:r>
            <w:rPr>
              <w:spacing w:val="-5"/>
            </w:rPr>
            <w:t>SYSTEMS</w:t>
          </w:r>
        </w:p>
        <w:p w:rsidR="00EB49A9" w:rsidRDefault="00EB49A9" w:rsidP="009E5816">
          <w:pPr>
            <w:pStyle w:val="TOC2"/>
            <w:numPr>
              <w:ilvl w:val="3"/>
              <w:numId w:val="17"/>
            </w:numPr>
            <w:tabs>
              <w:tab w:val="left" w:pos="2852"/>
              <w:tab w:val="right" w:pos="9034"/>
            </w:tabs>
            <w:spacing w:before="108" w:line="360" w:lineRule="auto"/>
            <w:ind w:left="2852" w:hanging="1052"/>
          </w:pPr>
          <w:r>
            <w:t>SMART CAMPUS TECHNOLOGIES</w:t>
          </w:r>
          <w:r>
            <w:tab/>
            <w:t>19</w:t>
          </w:r>
        </w:p>
        <w:p w:rsidR="00EB49A9" w:rsidRDefault="00EB49A9" w:rsidP="00EB49A9">
          <w:pPr>
            <w:pStyle w:val="TOC2"/>
            <w:numPr>
              <w:ilvl w:val="3"/>
              <w:numId w:val="17"/>
            </w:numPr>
            <w:tabs>
              <w:tab w:val="left" w:pos="2852"/>
              <w:tab w:val="right" w:pos="9034"/>
            </w:tabs>
            <w:spacing w:before="108" w:line="360" w:lineRule="auto"/>
            <w:ind w:left="2852" w:hanging="1052"/>
          </w:pPr>
          <w:r>
            <w:t>WEB-BASED DASHBOARD SYSTEMS</w:t>
          </w:r>
          <w:r>
            <w:tab/>
            <w:t>19</w:t>
          </w:r>
        </w:p>
        <w:p w:rsidR="00EB49A9" w:rsidRDefault="00EB49A9" w:rsidP="00EB49A9">
          <w:pPr>
            <w:pStyle w:val="TOC2"/>
            <w:numPr>
              <w:ilvl w:val="3"/>
              <w:numId w:val="17"/>
            </w:numPr>
            <w:tabs>
              <w:tab w:val="left" w:pos="2852"/>
              <w:tab w:val="right" w:pos="9034"/>
            </w:tabs>
            <w:spacing w:before="108"/>
            <w:ind w:left="2852" w:hanging="1052"/>
          </w:pPr>
          <w:r>
            <w:t>NoSQ</w:t>
          </w:r>
          <w:r w:rsidR="00BD29AE">
            <w:t xml:space="preserve">L DATABASES IN ENVIRONMENTAL </w:t>
          </w:r>
          <w:r w:rsidR="00BD29AE">
            <w:tab/>
            <w:t>20</w:t>
          </w:r>
        </w:p>
        <w:p w:rsidR="00EB49A9" w:rsidRDefault="00EB49A9" w:rsidP="009E5816">
          <w:pPr>
            <w:pStyle w:val="TOC2"/>
            <w:tabs>
              <w:tab w:val="left" w:pos="2852"/>
              <w:tab w:val="right" w:pos="9034"/>
            </w:tabs>
            <w:spacing w:before="108" w:line="360" w:lineRule="auto"/>
            <w:ind w:firstLine="0"/>
          </w:pPr>
          <w:r>
            <w:t>SYSTEMS</w:t>
          </w:r>
        </w:p>
        <w:p w:rsidR="00EB49A9" w:rsidRDefault="00BD29AE" w:rsidP="009E5816">
          <w:pPr>
            <w:pStyle w:val="TOC2"/>
            <w:tabs>
              <w:tab w:val="left" w:pos="2852"/>
              <w:tab w:val="right" w:pos="9034"/>
            </w:tabs>
            <w:spacing w:before="108" w:line="360" w:lineRule="auto"/>
          </w:pPr>
          <w:r>
            <w:t>2.10</w:t>
          </w:r>
          <w:r>
            <w:tab/>
            <w:t>DECISION SUPPORT SYSTEMS</w:t>
          </w:r>
          <w:r>
            <w:tab/>
            <w:t>21</w:t>
          </w:r>
        </w:p>
        <w:p w:rsidR="00EB49A9" w:rsidRDefault="00EB49A9" w:rsidP="00EB49A9">
          <w:pPr>
            <w:pStyle w:val="TOC2"/>
            <w:tabs>
              <w:tab w:val="left" w:pos="2852"/>
              <w:tab w:val="right" w:pos="9034"/>
            </w:tabs>
            <w:spacing w:before="108" w:line="360" w:lineRule="auto"/>
          </w:pPr>
          <w:r>
            <w:t>2.11</w:t>
          </w:r>
          <w:r>
            <w:tab/>
            <w:t xml:space="preserve">ROLE OF DATA ANALYTICS IN </w:t>
          </w:r>
          <w:r w:rsidR="00BD29AE">
            <w:t>SUSTAINABILITY</w:t>
          </w:r>
          <w:r w:rsidR="00BD29AE">
            <w:tab/>
            <w:t>21</w:t>
          </w:r>
        </w:p>
        <w:p w:rsidR="00EB49A9" w:rsidRDefault="00EB49A9" w:rsidP="00EB49A9">
          <w:pPr>
            <w:pStyle w:val="TOC2"/>
            <w:tabs>
              <w:tab w:val="left" w:pos="2852"/>
              <w:tab w:val="right" w:pos="9034"/>
            </w:tabs>
            <w:spacing w:before="108" w:line="360" w:lineRule="auto"/>
          </w:pPr>
          <w:r>
            <w:t>2.12</w:t>
          </w:r>
          <w:r>
            <w:tab/>
            <w:t>ENV</w:t>
          </w:r>
          <w:r w:rsidR="00BD29AE">
            <w:t>IRONMENTAL MONITORING SYSTEMS</w:t>
          </w:r>
          <w:r w:rsidR="00BD29AE">
            <w:tab/>
            <w:t>22</w:t>
          </w:r>
        </w:p>
        <w:p w:rsidR="00EB49A9" w:rsidRDefault="00EB49A9" w:rsidP="00EB49A9">
          <w:pPr>
            <w:pStyle w:val="TOC2"/>
            <w:tabs>
              <w:tab w:val="left" w:pos="2852"/>
              <w:tab w:val="right" w:pos="9034"/>
            </w:tabs>
            <w:spacing w:before="108"/>
          </w:pPr>
          <w:r>
            <w:t>2.13</w:t>
          </w:r>
          <w:r>
            <w:tab/>
            <w:t>H</w:t>
          </w:r>
          <w:r w:rsidR="00BD29AE">
            <w:t xml:space="preserve">UMAN-COMPUTER INTERACTION IN </w:t>
          </w:r>
          <w:r w:rsidR="00BD29AE">
            <w:tab/>
            <w:t>22</w:t>
          </w:r>
        </w:p>
        <w:p w:rsidR="00EB49A9" w:rsidRDefault="00EB49A9" w:rsidP="009E5816">
          <w:pPr>
            <w:pStyle w:val="TOC2"/>
            <w:tabs>
              <w:tab w:val="left" w:pos="2852"/>
              <w:tab w:val="right" w:pos="9034"/>
            </w:tabs>
            <w:spacing w:before="108" w:line="360" w:lineRule="auto"/>
          </w:pPr>
          <w:r>
            <w:tab/>
            <w:t>DASHBOARD DESIGN</w:t>
          </w:r>
        </w:p>
        <w:p w:rsidR="00EB49A9" w:rsidRDefault="00EB49A9" w:rsidP="009E5816">
          <w:pPr>
            <w:pStyle w:val="TOC2"/>
            <w:tabs>
              <w:tab w:val="left" w:pos="2852"/>
              <w:tab w:val="right" w:pos="9034"/>
            </w:tabs>
            <w:spacing w:before="108"/>
          </w:pPr>
          <w:r>
            <w:t>2.14</w:t>
          </w:r>
          <w:r>
            <w:tab/>
            <w:t>CLOUD</w:t>
          </w:r>
          <w:r w:rsidR="00BD29AE">
            <w:t xml:space="preserve">-BASED SYSTEMS IN MONITORING </w:t>
          </w:r>
          <w:r w:rsidR="00BD29AE">
            <w:tab/>
            <w:t>23</w:t>
          </w:r>
        </w:p>
        <w:p w:rsidR="00EB49A9" w:rsidRDefault="00EB49A9" w:rsidP="009E5816">
          <w:pPr>
            <w:pStyle w:val="TOC2"/>
            <w:tabs>
              <w:tab w:val="left" w:pos="2852"/>
              <w:tab w:val="right" w:pos="9034"/>
            </w:tabs>
            <w:spacing w:before="108" w:line="360" w:lineRule="auto"/>
          </w:pPr>
          <w:r>
            <w:tab/>
            <w:t>APPLICATIONS</w:t>
          </w:r>
        </w:p>
        <w:p w:rsidR="00EB49A9" w:rsidRDefault="00EB49A9" w:rsidP="009E5816">
          <w:pPr>
            <w:pStyle w:val="TOC2"/>
            <w:tabs>
              <w:tab w:val="left" w:pos="2852"/>
              <w:tab w:val="right" w:pos="9034"/>
            </w:tabs>
            <w:spacing w:before="108"/>
          </w:pPr>
          <w:r>
            <w:t>2.15</w:t>
          </w:r>
          <w:r>
            <w:tab/>
            <w:t>IMP</w:t>
          </w:r>
          <w:r w:rsidR="00BD29AE">
            <w:t xml:space="preserve">ORTANCE OF SUSTAINABILITY IN </w:t>
          </w:r>
          <w:r w:rsidR="00BD29AE">
            <w:tab/>
            <w:t>23</w:t>
          </w:r>
        </w:p>
        <w:p w:rsidR="00EB49A9" w:rsidRPr="00B1020A" w:rsidRDefault="00EB49A9" w:rsidP="009E5816">
          <w:pPr>
            <w:pStyle w:val="TOC2"/>
            <w:tabs>
              <w:tab w:val="left" w:pos="2852"/>
              <w:tab w:val="right" w:pos="9034"/>
            </w:tabs>
            <w:spacing w:before="108"/>
          </w:pPr>
          <w:r>
            <w:tab/>
            <w:t>CAMPUS MANAGEMENT</w:t>
          </w:r>
        </w:p>
        <w:p w:rsidR="00F10F0B" w:rsidRPr="00B1020A" w:rsidRDefault="00D778F9">
          <w:pPr>
            <w:pStyle w:val="TOC3"/>
            <w:numPr>
              <w:ilvl w:val="2"/>
              <w:numId w:val="17"/>
            </w:numPr>
            <w:tabs>
              <w:tab w:val="left" w:pos="2854"/>
              <w:tab w:val="right" w:pos="9037"/>
            </w:tabs>
          </w:pPr>
          <w:r>
            <w:rPr>
              <w:spacing w:val="-2"/>
            </w:rPr>
            <w:t>OBJECTIVES</w:t>
          </w:r>
          <w:r w:rsidR="007E55B2" w:rsidRPr="00B1020A">
            <w:tab/>
          </w:r>
          <w:r w:rsidR="00BD29AE">
            <w:rPr>
              <w:spacing w:val="-5"/>
            </w:rPr>
            <w:t>25</w:t>
          </w:r>
        </w:p>
        <w:p w:rsidR="00F10F0B" w:rsidRPr="00B1020A" w:rsidRDefault="00BD29AE">
          <w:pPr>
            <w:pStyle w:val="TOC2"/>
            <w:numPr>
              <w:ilvl w:val="3"/>
              <w:numId w:val="17"/>
            </w:numPr>
            <w:tabs>
              <w:tab w:val="left" w:pos="2852"/>
              <w:tab w:val="right" w:pos="9036"/>
            </w:tabs>
            <w:spacing w:before="308"/>
            <w:ind w:left="2852" w:hanging="1052"/>
          </w:pPr>
          <w:hyperlink w:anchor="_TOC_250052" w:history="1">
            <w:r w:rsidR="00D778F9">
              <w:t>INTRODUCTION</w:t>
            </w:r>
            <w:r w:rsidR="007E55B2" w:rsidRPr="00B1020A">
              <w:tab/>
            </w:r>
            <w:r w:rsidR="007E55B2" w:rsidRPr="00B1020A">
              <w:rPr>
                <w:spacing w:val="-5"/>
              </w:rPr>
              <w:t>2</w:t>
            </w:r>
          </w:hyperlink>
          <w:r>
            <w:rPr>
              <w:spacing w:val="-5"/>
            </w:rPr>
            <w:t>5</w:t>
          </w:r>
        </w:p>
        <w:p w:rsidR="00F10F0B" w:rsidRPr="00B1020A" w:rsidRDefault="00D778F9" w:rsidP="00D778F9">
          <w:pPr>
            <w:pStyle w:val="TOC2"/>
            <w:numPr>
              <w:ilvl w:val="3"/>
              <w:numId w:val="17"/>
            </w:numPr>
            <w:tabs>
              <w:tab w:val="left" w:pos="2852"/>
              <w:tab w:val="right" w:pos="9039"/>
            </w:tabs>
            <w:ind w:left="2852" w:hanging="1052"/>
          </w:pPr>
          <w:r>
            <w:t>CENTRALIZED MONITORING OBJECTIVE</w:t>
          </w:r>
          <w:r w:rsidR="007E55B2" w:rsidRPr="00B1020A">
            <w:tab/>
          </w:r>
          <w:r w:rsidR="007E55B2" w:rsidRPr="00B1020A">
            <w:rPr>
              <w:spacing w:val="-5"/>
            </w:rPr>
            <w:t>2</w:t>
          </w:r>
          <w:r w:rsidR="00BD29AE">
            <w:rPr>
              <w:spacing w:val="-5"/>
            </w:rPr>
            <w:t>5</w:t>
          </w:r>
        </w:p>
        <w:p w:rsidR="00F10F0B" w:rsidRPr="00B1020A" w:rsidRDefault="00BD29AE">
          <w:pPr>
            <w:pStyle w:val="TOC2"/>
            <w:numPr>
              <w:ilvl w:val="3"/>
              <w:numId w:val="17"/>
            </w:numPr>
            <w:tabs>
              <w:tab w:val="left" w:pos="2852"/>
              <w:tab w:val="right" w:pos="9033"/>
            </w:tabs>
            <w:ind w:left="2852" w:hanging="1052"/>
          </w:pPr>
          <w:hyperlink w:anchor="_TOC_250051" w:history="1">
            <w:r w:rsidR="00D778F9">
              <w:t>DATA VISUALIZATION OBJECTIVE</w:t>
            </w:r>
            <w:r w:rsidR="007E55B2" w:rsidRPr="00B1020A">
              <w:tab/>
            </w:r>
            <w:r w:rsidR="007E55B2" w:rsidRPr="00B1020A">
              <w:rPr>
                <w:spacing w:val="-5"/>
              </w:rPr>
              <w:t>2</w:t>
            </w:r>
          </w:hyperlink>
          <w:r>
            <w:rPr>
              <w:spacing w:val="-5"/>
            </w:rPr>
            <w:t>6</w:t>
          </w:r>
        </w:p>
        <w:p w:rsidR="00F10F0B" w:rsidRPr="00B1020A" w:rsidRDefault="00BD29AE">
          <w:pPr>
            <w:pStyle w:val="TOC2"/>
            <w:numPr>
              <w:ilvl w:val="3"/>
              <w:numId w:val="17"/>
            </w:numPr>
            <w:tabs>
              <w:tab w:val="left" w:pos="2852"/>
              <w:tab w:val="right" w:pos="9032"/>
            </w:tabs>
            <w:spacing w:before="307"/>
            <w:ind w:left="2852" w:hanging="1052"/>
          </w:pPr>
          <w:hyperlink w:anchor="_TOC_250050" w:history="1">
            <w:r w:rsidR="00D778F9">
              <w:t>DATA MANAGEMENT OBJECTIVE</w:t>
            </w:r>
            <w:r w:rsidR="007E55B2" w:rsidRPr="00B1020A">
              <w:tab/>
            </w:r>
            <w:r w:rsidR="007E55B2" w:rsidRPr="00B1020A">
              <w:rPr>
                <w:spacing w:val="-5"/>
              </w:rPr>
              <w:t>2</w:t>
            </w:r>
          </w:hyperlink>
          <w:r>
            <w:rPr>
              <w:spacing w:val="-5"/>
            </w:rPr>
            <w:t>7</w:t>
          </w:r>
        </w:p>
        <w:p w:rsidR="00F10F0B" w:rsidRPr="00B1020A" w:rsidRDefault="00D778F9">
          <w:pPr>
            <w:pStyle w:val="TOC2"/>
            <w:numPr>
              <w:ilvl w:val="3"/>
              <w:numId w:val="17"/>
            </w:numPr>
            <w:tabs>
              <w:tab w:val="left" w:pos="2852"/>
              <w:tab w:val="right" w:pos="9039"/>
            </w:tabs>
            <w:ind w:left="2852" w:hanging="1052"/>
          </w:pPr>
          <w:r>
            <w:t>SUSTAINABILITY EVALUATION OBJECTIVE</w:t>
          </w:r>
          <w:r w:rsidR="007E55B2" w:rsidRPr="00B1020A">
            <w:tab/>
          </w:r>
          <w:r w:rsidR="007E55B2" w:rsidRPr="00B1020A">
            <w:rPr>
              <w:spacing w:val="-5"/>
            </w:rPr>
            <w:t>2</w:t>
          </w:r>
          <w:r w:rsidR="00BD29AE">
            <w:rPr>
              <w:spacing w:val="-5"/>
            </w:rPr>
            <w:t>7</w:t>
          </w:r>
        </w:p>
        <w:p w:rsidR="00F10F0B" w:rsidRPr="00B1020A" w:rsidRDefault="00D778F9">
          <w:pPr>
            <w:pStyle w:val="TOC2"/>
            <w:numPr>
              <w:ilvl w:val="3"/>
              <w:numId w:val="17"/>
            </w:numPr>
            <w:tabs>
              <w:tab w:val="left" w:pos="2852"/>
              <w:tab w:val="right" w:pos="9039"/>
            </w:tabs>
            <w:ind w:left="2852" w:hanging="1052"/>
          </w:pPr>
          <w:r>
            <w:t>USER INTERACTION OBJECTIVE</w:t>
          </w:r>
          <w:r w:rsidR="007E55B2" w:rsidRPr="00B1020A">
            <w:tab/>
          </w:r>
          <w:r w:rsidR="007E55B2" w:rsidRPr="00B1020A">
            <w:rPr>
              <w:spacing w:val="-5"/>
            </w:rPr>
            <w:t>2</w:t>
          </w:r>
          <w:r w:rsidR="00BD29AE">
            <w:rPr>
              <w:spacing w:val="-5"/>
            </w:rPr>
            <w:t>8</w:t>
          </w:r>
        </w:p>
        <w:p w:rsidR="00F10F0B" w:rsidRPr="00B1020A" w:rsidRDefault="00D778F9">
          <w:pPr>
            <w:pStyle w:val="TOC2"/>
            <w:numPr>
              <w:ilvl w:val="3"/>
              <w:numId w:val="17"/>
            </w:numPr>
            <w:tabs>
              <w:tab w:val="left" w:pos="2852"/>
              <w:tab w:val="right" w:pos="9034"/>
            </w:tabs>
            <w:ind w:left="2852" w:hanging="1052"/>
          </w:pPr>
          <w:r>
            <w:t>SECURITY AND ACCESS CONTROL OBJECTIVE</w:t>
          </w:r>
          <w:r w:rsidR="007E55B2" w:rsidRPr="00B1020A">
            <w:tab/>
          </w:r>
          <w:r w:rsidR="007E55B2" w:rsidRPr="00B1020A">
            <w:rPr>
              <w:spacing w:val="-5"/>
            </w:rPr>
            <w:t>2</w:t>
          </w:r>
          <w:r w:rsidR="00BD29AE">
            <w:rPr>
              <w:spacing w:val="-5"/>
            </w:rPr>
            <w:t>8</w:t>
          </w:r>
        </w:p>
        <w:p w:rsidR="00F10F0B" w:rsidRPr="00B1020A" w:rsidRDefault="00D778F9">
          <w:pPr>
            <w:pStyle w:val="TOC2"/>
            <w:numPr>
              <w:ilvl w:val="3"/>
              <w:numId w:val="17"/>
            </w:numPr>
            <w:tabs>
              <w:tab w:val="left" w:pos="2852"/>
              <w:tab w:val="right" w:pos="9039"/>
            </w:tabs>
            <w:spacing w:before="307"/>
            <w:ind w:left="2852" w:hanging="1052"/>
          </w:pPr>
          <w:r>
            <w:t>PERFORMANCE AND SCALABILITY OBJECTIVE</w:t>
          </w:r>
          <w:r w:rsidR="007E55B2" w:rsidRPr="00B1020A">
            <w:tab/>
          </w:r>
          <w:r w:rsidR="007E55B2" w:rsidRPr="00B1020A">
            <w:rPr>
              <w:spacing w:val="-5"/>
            </w:rPr>
            <w:t>2</w:t>
          </w:r>
          <w:r w:rsidR="00BD29AE">
            <w:rPr>
              <w:spacing w:val="-5"/>
            </w:rPr>
            <w:t>9</w:t>
          </w:r>
        </w:p>
        <w:p w:rsidR="00F10F0B" w:rsidRPr="00B1020A" w:rsidRDefault="00BD29AE">
          <w:pPr>
            <w:pStyle w:val="TOC2"/>
            <w:numPr>
              <w:ilvl w:val="3"/>
              <w:numId w:val="17"/>
            </w:numPr>
            <w:tabs>
              <w:tab w:val="left" w:pos="2852"/>
              <w:tab w:val="right" w:pos="9033"/>
            </w:tabs>
            <w:spacing w:before="307"/>
            <w:ind w:left="2852" w:hanging="1052"/>
          </w:pPr>
          <w:hyperlink w:anchor="_TOC_250049" w:history="1">
            <w:r w:rsidR="00D778F9">
              <w:t>ALERT AND NOTIFICATION OBJECTIVE</w:t>
            </w:r>
            <w:r w:rsidR="007E55B2" w:rsidRPr="00B1020A">
              <w:tab/>
            </w:r>
            <w:r w:rsidR="007E55B2" w:rsidRPr="00B1020A">
              <w:rPr>
                <w:spacing w:val="-5"/>
              </w:rPr>
              <w:t>2</w:t>
            </w:r>
          </w:hyperlink>
          <w:r>
            <w:rPr>
              <w:spacing w:val="-5"/>
            </w:rPr>
            <w:t>9</w:t>
          </w:r>
        </w:p>
        <w:p w:rsidR="00D778F9" w:rsidRPr="00D778F9" w:rsidRDefault="00D778F9" w:rsidP="00D778F9">
          <w:pPr>
            <w:pStyle w:val="TOC1"/>
            <w:numPr>
              <w:ilvl w:val="3"/>
              <w:numId w:val="17"/>
            </w:numPr>
            <w:tabs>
              <w:tab w:val="left" w:pos="2853"/>
              <w:tab w:val="right" w:pos="9039"/>
            </w:tabs>
            <w:ind w:hanging="1118"/>
          </w:pPr>
          <w:r>
            <w:lastRenderedPageBreak/>
            <w:t>COMPARATIVE ANALYSIS OBJECTIVE</w:t>
          </w:r>
          <w:r w:rsidR="007E55B2" w:rsidRPr="00B1020A">
            <w:tab/>
          </w:r>
          <w:r w:rsidR="00BD29AE">
            <w:rPr>
              <w:spacing w:val="-5"/>
            </w:rPr>
            <w:t>30</w:t>
          </w:r>
        </w:p>
        <w:p w:rsidR="00F10F0B" w:rsidRPr="00B1020A" w:rsidRDefault="00BD29AE" w:rsidP="00D778F9">
          <w:pPr>
            <w:pStyle w:val="TOC1"/>
            <w:numPr>
              <w:ilvl w:val="3"/>
              <w:numId w:val="17"/>
            </w:numPr>
            <w:tabs>
              <w:tab w:val="left" w:pos="2853"/>
              <w:tab w:val="right" w:pos="9039"/>
            </w:tabs>
            <w:ind w:hanging="1118"/>
          </w:pPr>
          <w:hyperlink w:anchor="_TOC_250044" w:history="1">
            <w:r w:rsidR="00D778F9">
              <w:t>MODULAR DESIGN OBJECTIVE</w:t>
            </w:r>
            <w:r w:rsidR="007E55B2" w:rsidRPr="00B1020A">
              <w:tab/>
            </w:r>
          </w:hyperlink>
          <w:r>
            <w:rPr>
              <w:spacing w:val="-5"/>
            </w:rPr>
            <w:t>30</w:t>
          </w:r>
        </w:p>
        <w:p w:rsidR="00F10F0B" w:rsidRPr="00B1020A" w:rsidRDefault="00D778F9">
          <w:pPr>
            <w:pStyle w:val="TOC1"/>
            <w:numPr>
              <w:ilvl w:val="3"/>
              <w:numId w:val="17"/>
            </w:numPr>
            <w:tabs>
              <w:tab w:val="left" w:pos="2853"/>
              <w:tab w:val="right" w:pos="9033"/>
            </w:tabs>
            <w:ind w:hanging="1116"/>
          </w:pPr>
          <w:r>
            <w:t>DATABASE MANAGEMENT OBJECTIVE</w:t>
          </w:r>
          <w:r w:rsidRPr="00B1020A">
            <w:rPr>
              <w:spacing w:val="-5"/>
            </w:rPr>
            <w:t xml:space="preserve"> </w:t>
          </w:r>
          <w:r>
            <w:rPr>
              <w:spacing w:val="-5"/>
            </w:rPr>
            <w:tab/>
          </w:r>
          <w:r w:rsidR="00BD29AE">
            <w:rPr>
              <w:spacing w:val="-5"/>
            </w:rPr>
            <w:t>31</w:t>
          </w:r>
        </w:p>
        <w:p w:rsidR="00F10F0B" w:rsidRPr="00B1020A" w:rsidRDefault="00BD29AE">
          <w:pPr>
            <w:pStyle w:val="TOC1"/>
            <w:numPr>
              <w:ilvl w:val="3"/>
              <w:numId w:val="17"/>
            </w:numPr>
            <w:tabs>
              <w:tab w:val="left" w:pos="2853"/>
              <w:tab w:val="right" w:pos="9034"/>
            </w:tabs>
            <w:ind w:hanging="1118"/>
          </w:pPr>
          <w:hyperlink w:anchor="_TOC_250038" w:history="1">
            <w:r w:rsidR="00D778F9">
              <w:t>USER EXPERIENCE OBJECTIVE</w:t>
            </w:r>
            <w:r w:rsidR="007E55B2" w:rsidRPr="00B1020A">
              <w:tab/>
            </w:r>
            <w:r w:rsidR="007E55B2" w:rsidRPr="00B1020A">
              <w:rPr>
                <w:spacing w:val="-5"/>
              </w:rPr>
              <w:t>3</w:t>
            </w:r>
          </w:hyperlink>
          <w:r>
            <w:rPr>
              <w:spacing w:val="-5"/>
            </w:rPr>
            <w:t>1</w:t>
          </w:r>
        </w:p>
        <w:p w:rsidR="00F10F0B" w:rsidRPr="00B1020A" w:rsidRDefault="00BD29AE">
          <w:pPr>
            <w:pStyle w:val="TOC1"/>
            <w:numPr>
              <w:ilvl w:val="3"/>
              <w:numId w:val="17"/>
            </w:numPr>
            <w:tabs>
              <w:tab w:val="left" w:pos="2853"/>
              <w:tab w:val="right" w:pos="9036"/>
            </w:tabs>
            <w:spacing w:before="304"/>
            <w:ind w:hanging="1116"/>
          </w:pPr>
          <w:hyperlink w:anchor="_TOC_250037" w:history="1">
            <w:r w:rsidR="00D778F9">
              <w:t>OBJECTIVES SUMMARY TABLE</w:t>
            </w:r>
            <w:r w:rsidR="007E55B2" w:rsidRPr="00B1020A">
              <w:tab/>
            </w:r>
            <w:r w:rsidR="007E55B2" w:rsidRPr="00B1020A">
              <w:rPr>
                <w:spacing w:val="-5"/>
              </w:rPr>
              <w:t>32</w:t>
            </w:r>
          </w:hyperlink>
        </w:p>
        <w:p w:rsidR="00F10F0B" w:rsidRPr="00B1020A" w:rsidRDefault="007E55B2">
          <w:pPr>
            <w:pStyle w:val="TOC3"/>
            <w:numPr>
              <w:ilvl w:val="2"/>
              <w:numId w:val="17"/>
            </w:numPr>
            <w:tabs>
              <w:tab w:val="left" w:pos="2854"/>
              <w:tab w:val="right" w:pos="9035"/>
            </w:tabs>
          </w:pPr>
          <w:r w:rsidRPr="00B1020A">
            <w:t>PROPOSED</w:t>
          </w:r>
          <w:r w:rsidRPr="00B1020A">
            <w:rPr>
              <w:spacing w:val="11"/>
            </w:rPr>
            <w:t xml:space="preserve"> </w:t>
          </w:r>
          <w:r w:rsidRPr="00B1020A">
            <w:t>WORK</w:t>
          </w:r>
          <w:r w:rsidRPr="00B1020A">
            <w:rPr>
              <w:spacing w:val="10"/>
            </w:rPr>
            <w:t xml:space="preserve"> </w:t>
          </w:r>
          <w:r w:rsidRPr="00B1020A">
            <w:rPr>
              <w:spacing w:val="-2"/>
            </w:rPr>
            <w:t>MODULES</w:t>
          </w:r>
          <w:r w:rsidRPr="00B1020A">
            <w:tab/>
          </w:r>
          <w:r w:rsidRPr="00B1020A">
            <w:rPr>
              <w:spacing w:val="-5"/>
            </w:rPr>
            <w:t>3</w:t>
          </w:r>
          <w:r w:rsidR="00BD29AE">
            <w:rPr>
              <w:spacing w:val="-5"/>
            </w:rPr>
            <w:t>3</w:t>
          </w:r>
        </w:p>
        <w:p w:rsidR="00F10F0B" w:rsidRPr="00B1020A" w:rsidRDefault="00BD29AE">
          <w:pPr>
            <w:pStyle w:val="TOC2"/>
            <w:numPr>
              <w:ilvl w:val="3"/>
              <w:numId w:val="17"/>
            </w:numPr>
            <w:tabs>
              <w:tab w:val="left" w:pos="2852"/>
              <w:tab w:val="right" w:pos="9037"/>
            </w:tabs>
            <w:ind w:left="2852" w:hanging="1052"/>
          </w:pPr>
          <w:hyperlink w:anchor="_TOC_250024" w:history="1">
            <w:r w:rsidR="00D778F9">
              <w:t>INTRODUCTION</w:t>
            </w:r>
            <w:r w:rsidR="007E55B2" w:rsidRPr="00B1020A">
              <w:tab/>
            </w:r>
            <w:r w:rsidR="007E55B2" w:rsidRPr="00B1020A">
              <w:rPr>
                <w:spacing w:val="-5"/>
              </w:rPr>
              <w:t>3</w:t>
            </w:r>
          </w:hyperlink>
          <w:r>
            <w:rPr>
              <w:spacing w:val="-5"/>
            </w:rPr>
            <w:t>3</w:t>
          </w:r>
        </w:p>
        <w:p w:rsidR="00F10F0B" w:rsidRPr="00D778F9" w:rsidRDefault="00BD29AE">
          <w:pPr>
            <w:pStyle w:val="TOC2"/>
            <w:numPr>
              <w:ilvl w:val="3"/>
              <w:numId w:val="17"/>
            </w:numPr>
            <w:tabs>
              <w:tab w:val="left" w:pos="2852"/>
              <w:tab w:val="right" w:pos="9034"/>
            </w:tabs>
            <w:ind w:left="2852" w:hanging="1052"/>
          </w:pPr>
          <w:hyperlink w:anchor="_TOC_250018" w:history="1">
            <w:r w:rsidR="00D778F9">
              <w:t>OVERALL DASHBOARD MODULE</w:t>
            </w:r>
            <w:r w:rsidR="007E55B2" w:rsidRPr="00B1020A">
              <w:tab/>
            </w:r>
            <w:r>
              <w:t>3</w:t>
            </w:r>
            <w:r w:rsidR="007E55B2" w:rsidRPr="00B1020A">
              <w:rPr>
                <w:spacing w:val="-5"/>
              </w:rPr>
              <w:t>4</w:t>
            </w:r>
          </w:hyperlink>
        </w:p>
        <w:p w:rsidR="00D778F9" w:rsidRDefault="00BD29AE">
          <w:pPr>
            <w:pStyle w:val="TOC2"/>
            <w:numPr>
              <w:ilvl w:val="3"/>
              <w:numId w:val="17"/>
            </w:numPr>
            <w:tabs>
              <w:tab w:val="left" w:pos="2852"/>
              <w:tab w:val="right" w:pos="9034"/>
            </w:tabs>
            <w:ind w:left="2852" w:hanging="1052"/>
          </w:pPr>
          <w:r>
            <w:t>ENERGY MANAGEMENT MODULE</w:t>
          </w:r>
          <w:r>
            <w:tab/>
            <w:t>34</w:t>
          </w:r>
        </w:p>
        <w:p w:rsidR="00D778F9" w:rsidRDefault="00D778F9">
          <w:pPr>
            <w:pStyle w:val="TOC2"/>
            <w:numPr>
              <w:ilvl w:val="3"/>
              <w:numId w:val="17"/>
            </w:numPr>
            <w:tabs>
              <w:tab w:val="left" w:pos="2852"/>
              <w:tab w:val="right" w:pos="9034"/>
            </w:tabs>
            <w:ind w:left="2852" w:hanging="1052"/>
          </w:pPr>
          <w:r>
            <w:t>WATER MANAGEMENT MODULE</w:t>
          </w:r>
          <w:r>
            <w:tab/>
          </w:r>
          <w:r w:rsidR="00BD29AE">
            <w:t>35</w:t>
          </w:r>
        </w:p>
        <w:p w:rsidR="00D778F9" w:rsidRDefault="00D778F9">
          <w:pPr>
            <w:pStyle w:val="TOC2"/>
            <w:numPr>
              <w:ilvl w:val="3"/>
              <w:numId w:val="17"/>
            </w:numPr>
            <w:tabs>
              <w:tab w:val="left" w:pos="2852"/>
              <w:tab w:val="right" w:pos="9034"/>
            </w:tabs>
            <w:ind w:left="2852" w:hanging="1052"/>
          </w:pPr>
          <w:r>
            <w:t>WASTE MANAGEMENT MODULE</w:t>
          </w:r>
          <w:r>
            <w:tab/>
          </w:r>
          <w:r w:rsidR="00BD29AE">
            <w:t>35</w:t>
          </w:r>
        </w:p>
        <w:p w:rsidR="00D778F9" w:rsidRDefault="00D778F9" w:rsidP="00D778F9">
          <w:pPr>
            <w:pStyle w:val="TOC2"/>
            <w:numPr>
              <w:ilvl w:val="3"/>
              <w:numId w:val="17"/>
            </w:numPr>
            <w:tabs>
              <w:tab w:val="left" w:pos="2852"/>
              <w:tab w:val="right" w:pos="9034"/>
            </w:tabs>
            <w:ind w:left="2852" w:hanging="1052"/>
          </w:pPr>
          <w:r>
            <w:t>CARBON EMISSION MODULE</w:t>
          </w:r>
          <w:r>
            <w:tab/>
          </w:r>
          <w:r w:rsidR="00BD29AE">
            <w:t>35</w:t>
          </w:r>
        </w:p>
        <w:p w:rsidR="00D778F9" w:rsidRDefault="00D778F9" w:rsidP="00D778F9">
          <w:pPr>
            <w:pStyle w:val="TOC2"/>
            <w:numPr>
              <w:ilvl w:val="3"/>
              <w:numId w:val="17"/>
            </w:numPr>
            <w:tabs>
              <w:tab w:val="left" w:pos="2852"/>
              <w:tab w:val="right" w:pos="9034"/>
            </w:tabs>
            <w:ind w:left="2852" w:hanging="1052"/>
          </w:pPr>
          <w:r>
            <w:t>GREEN SCORE MODULE</w:t>
          </w:r>
          <w:r>
            <w:tab/>
          </w:r>
          <w:r w:rsidR="00591AE1">
            <w:t>36</w:t>
          </w:r>
        </w:p>
        <w:p w:rsidR="00D778F9" w:rsidRDefault="00D778F9" w:rsidP="00D778F9">
          <w:pPr>
            <w:pStyle w:val="TOC2"/>
            <w:numPr>
              <w:ilvl w:val="3"/>
              <w:numId w:val="17"/>
            </w:numPr>
            <w:tabs>
              <w:tab w:val="left" w:pos="2852"/>
              <w:tab w:val="right" w:pos="9034"/>
            </w:tabs>
            <w:ind w:left="2852" w:hanging="1052"/>
          </w:pPr>
          <w:r>
            <w:t>USER MANAGEMENT MODULE</w:t>
          </w:r>
          <w:r>
            <w:tab/>
          </w:r>
          <w:r w:rsidR="00591AE1">
            <w:t>36</w:t>
          </w:r>
        </w:p>
        <w:p w:rsidR="00F10F0B" w:rsidRPr="00B1020A" w:rsidRDefault="00D778F9" w:rsidP="00D778F9">
          <w:pPr>
            <w:pStyle w:val="TOC2"/>
            <w:numPr>
              <w:ilvl w:val="3"/>
              <w:numId w:val="17"/>
            </w:numPr>
            <w:tabs>
              <w:tab w:val="left" w:pos="2852"/>
              <w:tab w:val="right" w:pos="9034"/>
            </w:tabs>
            <w:ind w:left="2852" w:hanging="1052"/>
          </w:pPr>
          <w:r>
            <w:t xml:space="preserve">COMMUNICATION MODULE </w:t>
          </w:r>
          <w:r>
            <w:tab/>
          </w:r>
          <w:r w:rsidR="00591AE1">
            <w:t>37</w:t>
          </w:r>
        </w:p>
        <w:p w:rsidR="00F10F0B" w:rsidRPr="00B1020A" w:rsidRDefault="007E55B2">
          <w:pPr>
            <w:pStyle w:val="TOC3"/>
            <w:numPr>
              <w:ilvl w:val="2"/>
              <w:numId w:val="17"/>
            </w:numPr>
            <w:tabs>
              <w:tab w:val="left" w:pos="2854"/>
              <w:tab w:val="right" w:pos="9037"/>
            </w:tabs>
            <w:spacing w:before="305"/>
          </w:pPr>
          <w:r w:rsidRPr="00B1020A">
            <w:t>RESULTS</w:t>
          </w:r>
          <w:r w:rsidRPr="00B1020A">
            <w:rPr>
              <w:spacing w:val="8"/>
            </w:rPr>
            <w:t xml:space="preserve"> </w:t>
          </w:r>
          <w:r w:rsidRPr="00B1020A">
            <w:t>AND</w:t>
          </w:r>
          <w:r w:rsidRPr="00B1020A">
            <w:rPr>
              <w:spacing w:val="8"/>
            </w:rPr>
            <w:t xml:space="preserve"> </w:t>
          </w:r>
          <w:r w:rsidRPr="00B1020A">
            <w:rPr>
              <w:spacing w:val="-2"/>
            </w:rPr>
            <w:t>DISCUSSION</w:t>
          </w:r>
          <w:r w:rsidRPr="00B1020A">
            <w:tab/>
          </w:r>
          <w:r w:rsidR="00591AE1">
            <w:t>38</w:t>
          </w:r>
        </w:p>
        <w:p w:rsidR="00D778F9" w:rsidRDefault="00BD29AE" w:rsidP="00D778F9">
          <w:pPr>
            <w:pStyle w:val="TOC2"/>
            <w:numPr>
              <w:ilvl w:val="3"/>
              <w:numId w:val="17"/>
            </w:numPr>
            <w:tabs>
              <w:tab w:val="left" w:pos="2852"/>
              <w:tab w:val="right" w:pos="9036"/>
            </w:tabs>
            <w:spacing w:before="307"/>
            <w:ind w:left="2852" w:hanging="1052"/>
          </w:pPr>
          <w:hyperlink w:anchor="_TOC_250010" w:history="1">
            <w:r w:rsidR="00D778F9">
              <w:t>INTRODUCTION</w:t>
            </w:r>
            <w:r w:rsidR="007E55B2" w:rsidRPr="00B1020A">
              <w:tab/>
            </w:r>
          </w:hyperlink>
          <w:r w:rsidR="00591AE1">
            <w:rPr>
              <w:spacing w:val="-5"/>
            </w:rPr>
            <w:t>38</w:t>
          </w:r>
        </w:p>
        <w:p w:rsidR="00F10F0B" w:rsidRPr="00C60042" w:rsidRDefault="00BD29AE" w:rsidP="00D778F9">
          <w:pPr>
            <w:pStyle w:val="TOC2"/>
            <w:numPr>
              <w:ilvl w:val="3"/>
              <w:numId w:val="17"/>
            </w:numPr>
            <w:tabs>
              <w:tab w:val="left" w:pos="2852"/>
              <w:tab w:val="right" w:pos="9036"/>
            </w:tabs>
            <w:spacing w:before="307"/>
            <w:ind w:left="2852" w:hanging="1052"/>
          </w:pPr>
          <w:hyperlink w:anchor="_TOC_250003" w:history="1">
            <w:r w:rsidR="00C60042">
              <w:t>OVERALL SYSTEM PERFORMANCE</w:t>
            </w:r>
            <w:r w:rsidR="007E55B2" w:rsidRPr="00B1020A">
              <w:tab/>
            </w:r>
          </w:hyperlink>
          <w:r w:rsidR="00591AE1">
            <w:rPr>
              <w:spacing w:val="-5"/>
            </w:rPr>
            <w:t>38</w:t>
          </w:r>
        </w:p>
        <w:p w:rsidR="00C60042" w:rsidRDefault="00C60042" w:rsidP="00D778F9">
          <w:pPr>
            <w:pStyle w:val="TOC2"/>
            <w:numPr>
              <w:ilvl w:val="3"/>
              <w:numId w:val="17"/>
            </w:numPr>
            <w:tabs>
              <w:tab w:val="left" w:pos="2852"/>
              <w:tab w:val="right" w:pos="9036"/>
            </w:tabs>
            <w:spacing w:before="307"/>
            <w:ind w:left="2852" w:hanging="1052"/>
          </w:pPr>
          <w:r>
            <w:t>DASHBOARD OUTPUT ANALYSIS</w:t>
          </w:r>
          <w:r>
            <w:tab/>
          </w:r>
          <w:r w:rsidR="00591AE1">
            <w:t>39</w:t>
          </w:r>
        </w:p>
        <w:p w:rsidR="00C60042" w:rsidRDefault="00C60042" w:rsidP="00D778F9">
          <w:pPr>
            <w:pStyle w:val="TOC2"/>
            <w:numPr>
              <w:ilvl w:val="3"/>
              <w:numId w:val="17"/>
            </w:numPr>
            <w:tabs>
              <w:tab w:val="left" w:pos="2852"/>
              <w:tab w:val="right" w:pos="9036"/>
            </w:tabs>
            <w:spacing w:before="307"/>
            <w:ind w:left="2852" w:hanging="1052"/>
          </w:pPr>
          <w:r>
            <w:t>PARAMETER-WISE PERFORMANCE ANALYSIS</w:t>
          </w:r>
          <w:r>
            <w:tab/>
          </w:r>
          <w:r w:rsidR="00591AE1">
            <w:t>3</w:t>
          </w:r>
          <w:r>
            <w:t>9</w:t>
          </w:r>
        </w:p>
        <w:p w:rsidR="00C60042" w:rsidRDefault="00C60042" w:rsidP="00D778F9">
          <w:pPr>
            <w:pStyle w:val="TOC2"/>
            <w:numPr>
              <w:ilvl w:val="3"/>
              <w:numId w:val="17"/>
            </w:numPr>
            <w:tabs>
              <w:tab w:val="left" w:pos="2852"/>
              <w:tab w:val="right" w:pos="9036"/>
            </w:tabs>
            <w:spacing w:before="307"/>
            <w:ind w:left="2852" w:hanging="1052"/>
          </w:pPr>
          <w:r>
            <w:t>GREEN SCORE EVALUATION</w:t>
          </w:r>
          <w:r>
            <w:tab/>
          </w:r>
          <w:r w:rsidR="00591AE1">
            <w:t>3</w:t>
          </w:r>
          <w:r>
            <w:t>9</w:t>
          </w:r>
        </w:p>
        <w:p w:rsidR="00C60042" w:rsidRDefault="00C60042" w:rsidP="00D778F9">
          <w:pPr>
            <w:pStyle w:val="TOC2"/>
            <w:numPr>
              <w:ilvl w:val="3"/>
              <w:numId w:val="17"/>
            </w:numPr>
            <w:tabs>
              <w:tab w:val="left" w:pos="2852"/>
              <w:tab w:val="right" w:pos="9036"/>
            </w:tabs>
            <w:spacing w:before="307"/>
            <w:ind w:left="2852" w:hanging="1052"/>
          </w:pPr>
          <w:r>
            <w:t>USER INTERACTION AND FEEDBACK</w:t>
          </w:r>
          <w:r>
            <w:tab/>
          </w:r>
          <w:r w:rsidR="00591AE1">
            <w:t>40</w:t>
          </w:r>
        </w:p>
        <w:p w:rsidR="00C60042" w:rsidRDefault="00C60042" w:rsidP="00D778F9">
          <w:pPr>
            <w:pStyle w:val="TOC2"/>
            <w:numPr>
              <w:ilvl w:val="3"/>
              <w:numId w:val="17"/>
            </w:numPr>
            <w:tabs>
              <w:tab w:val="left" w:pos="2852"/>
              <w:tab w:val="right" w:pos="9036"/>
            </w:tabs>
            <w:spacing w:before="307"/>
            <w:ind w:left="2852" w:hanging="1052"/>
          </w:pPr>
          <w:r>
            <w:lastRenderedPageBreak/>
            <w:t>ADVANTAGES OF THE SYSTEM</w:t>
          </w:r>
          <w:r>
            <w:tab/>
            <w:t>4</w:t>
          </w:r>
          <w:r w:rsidR="00591AE1">
            <w:t>0</w:t>
          </w:r>
        </w:p>
        <w:p w:rsidR="00C60042" w:rsidRPr="00B1020A" w:rsidRDefault="00C60042" w:rsidP="00C60042">
          <w:pPr>
            <w:pStyle w:val="TOC2"/>
            <w:numPr>
              <w:ilvl w:val="3"/>
              <w:numId w:val="17"/>
            </w:numPr>
            <w:tabs>
              <w:tab w:val="left" w:pos="2852"/>
              <w:tab w:val="right" w:pos="9036"/>
            </w:tabs>
            <w:spacing w:before="307"/>
            <w:ind w:left="2852" w:hanging="1052"/>
          </w:pPr>
          <w:r>
            <w:t>LIMITATIONS AND FUTURE IMPROVEMENTS</w:t>
          </w:r>
          <w:r>
            <w:tab/>
            <w:t>4</w:t>
          </w:r>
          <w:r w:rsidR="00591AE1">
            <w:t>0</w:t>
          </w:r>
        </w:p>
        <w:p w:rsidR="00F10F0B" w:rsidRPr="00B1020A" w:rsidRDefault="007E55B2">
          <w:pPr>
            <w:pStyle w:val="TOC3"/>
            <w:numPr>
              <w:ilvl w:val="2"/>
              <w:numId w:val="17"/>
            </w:numPr>
            <w:tabs>
              <w:tab w:val="left" w:pos="2854"/>
              <w:tab w:val="right" w:pos="9039"/>
            </w:tabs>
          </w:pPr>
          <w:r w:rsidRPr="00B1020A">
            <w:t>CONCLUSIONS</w:t>
          </w:r>
          <w:r w:rsidRPr="00B1020A">
            <w:rPr>
              <w:spacing w:val="15"/>
            </w:rPr>
            <w:t xml:space="preserve"> </w:t>
          </w:r>
          <w:r w:rsidRPr="00B1020A">
            <w:t>&amp;</w:t>
          </w:r>
          <w:r w:rsidRPr="00B1020A">
            <w:rPr>
              <w:spacing w:val="9"/>
            </w:rPr>
            <w:t xml:space="preserve"> </w:t>
          </w:r>
          <w:r w:rsidRPr="00B1020A">
            <w:t>SUGGESTIONS</w:t>
          </w:r>
          <w:r w:rsidRPr="00B1020A">
            <w:rPr>
              <w:spacing w:val="14"/>
            </w:rPr>
            <w:t xml:space="preserve"> </w:t>
          </w:r>
          <w:r w:rsidRPr="00B1020A">
            <w:t>FOR</w:t>
          </w:r>
          <w:r w:rsidRPr="00B1020A">
            <w:rPr>
              <w:spacing w:val="10"/>
            </w:rPr>
            <w:t xml:space="preserve"> </w:t>
          </w:r>
          <w:r w:rsidRPr="00B1020A">
            <w:rPr>
              <w:spacing w:val="-2"/>
            </w:rPr>
            <w:t>FUTURE</w:t>
          </w:r>
          <w:r w:rsidRPr="00B1020A">
            <w:tab/>
          </w:r>
          <w:r w:rsidR="00591AE1">
            <w:t>41</w:t>
          </w:r>
        </w:p>
        <w:p w:rsidR="00F10F0B" w:rsidRPr="00B1020A" w:rsidRDefault="007E55B2">
          <w:pPr>
            <w:pStyle w:val="TOC5"/>
            <w:spacing w:before="2"/>
          </w:pPr>
          <w:r w:rsidRPr="00B1020A">
            <w:rPr>
              <w:spacing w:val="-4"/>
            </w:rPr>
            <w:t>WORK</w:t>
          </w:r>
        </w:p>
        <w:p w:rsidR="00F10F0B" w:rsidRPr="00B1020A" w:rsidRDefault="00BD29AE">
          <w:pPr>
            <w:pStyle w:val="TOC2"/>
            <w:numPr>
              <w:ilvl w:val="3"/>
              <w:numId w:val="17"/>
            </w:numPr>
            <w:tabs>
              <w:tab w:val="left" w:pos="2852"/>
              <w:tab w:val="right" w:pos="9036"/>
            </w:tabs>
            <w:spacing w:before="310"/>
            <w:ind w:left="2852" w:hanging="1052"/>
          </w:pPr>
          <w:hyperlink w:anchor="_TOC_250001" w:history="1">
            <w:r w:rsidR="00C60042">
              <w:t>CONCLUSION</w:t>
            </w:r>
            <w:r w:rsidR="007E55B2" w:rsidRPr="00B1020A">
              <w:tab/>
            </w:r>
          </w:hyperlink>
          <w:r w:rsidR="00591AE1">
            <w:rPr>
              <w:spacing w:val="-5"/>
            </w:rPr>
            <w:t>41</w:t>
          </w:r>
        </w:p>
        <w:p w:rsidR="00C60042" w:rsidRPr="00591AE1" w:rsidRDefault="00BD29AE" w:rsidP="00591AE1">
          <w:pPr>
            <w:pStyle w:val="TOC2"/>
            <w:numPr>
              <w:ilvl w:val="3"/>
              <w:numId w:val="17"/>
            </w:numPr>
            <w:tabs>
              <w:tab w:val="left" w:pos="2852"/>
              <w:tab w:val="right" w:pos="9033"/>
            </w:tabs>
            <w:ind w:left="2852" w:hanging="1052"/>
          </w:pPr>
          <w:hyperlink w:anchor="_TOC_250000" w:history="1">
            <w:r w:rsidR="00C60042">
              <w:t>SUGGESTIONS FOR FUTURE WORK</w:t>
            </w:r>
            <w:r w:rsidR="007E55B2" w:rsidRPr="00B1020A">
              <w:tab/>
            </w:r>
          </w:hyperlink>
          <w:r w:rsidR="00591AE1">
            <w:rPr>
              <w:spacing w:val="-5"/>
            </w:rPr>
            <w:t>42</w:t>
          </w:r>
        </w:p>
        <w:p w:rsidR="00591AE1" w:rsidRPr="00591AE1" w:rsidRDefault="00591AE1" w:rsidP="00591AE1">
          <w:pPr>
            <w:pStyle w:val="TOC2"/>
            <w:tabs>
              <w:tab w:val="left" w:pos="2852"/>
              <w:tab w:val="right" w:pos="9033"/>
            </w:tabs>
            <w:ind w:firstLine="0"/>
          </w:pPr>
          <w:r>
            <w:rPr>
              <w:spacing w:val="-5"/>
            </w:rPr>
            <w:t>REFERENCES</w:t>
          </w:r>
          <w:r>
            <w:rPr>
              <w:spacing w:val="-5"/>
            </w:rPr>
            <w:tab/>
            <w:t>44</w:t>
          </w:r>
        </w:p>
        <w:p w:rsidR="00591AE1" w:rsidRDefault="00591AE1" w:rsidP="00591AE1">
          <w:pPr>
            <w:pStyle w:val="TOC2"/>
            <w:tabs>
              <w:tab w:val="left" w:pos="2852"/>
              <w:tab w:val="right" w:pos="9033"/>
            </w:tabs>
            <w:ind w:firstLine="0"/>
          </w:pPr>
          <w:r>
            <w:rPr>
              <w:spacing w:val="-5"/>
            </w:rPr>
            <w:t>APPENDICES</w:t>
          </w:r>
          <w:r>
            <w:rPr>
              <w:spacing w:val="-5"/>
            </w:rPr>
            <w:tab/>
            <w:t>46</w:t>
          </w:r>
        </w:p>
        <w:p w:rsidR="00F10F0B" w:rsidRPr="00B1020A" w:rsidRDefault="00BD29AE">
          <w:pPr>
            <w:pStyle w:val="TOC5"/>
            <w:spacing w:before="305" w:line="506" w:lineRule="auto"/>
            <w:ind w:right="4160"/>
          </w:pPr>
        </w:p>
      </w:sdtContent>
    </w:sdt>
    <w:p w:rsidR="00F10F0B" w:rsidRPr="00B1020A" w:rsidRDefault="00F10F0B">
      <w:pPr>
        <w:pStyle w:val="TOC5"/>
        <w:spacing w:line="506" w:lineRule="auto"/>
        <w:sectPr w:rsidR="00F10F0B" w:rsidRPr="00B1020A">
          <w:type w:val="continuous"/>
          <w:pgSz w:w="12240" w:h="15840"/>
          <w:pgMar w:top="1400" w:right="1440" w:bottom="1531" w:left="720" w:header="0" w:footer="918" w:gutter="0"/>
          <w:cols w:space="720"/>
        </w:sectPr>
      </w:pPr>
    </w:p>
    <w:p w:rsidR="00F10F0B" w:rsidRPr="00B1020A" w:rsidRDefault="007E55B2">
      <w:pPr>
        <w:pStyle w:val="Heading3"/>
        <w:ind w:left="710" w:firstLine="0"/>
        <w:jc w:val="center"/>
      </w:pPr>
      <w:r w:rsidRPr="00B1020A">
        <w:lastRenderedPageBreak/>
        <w:t>LIST</w:t>
      </w:r>
      <w:r w:rsidRPr="00B1020A">
        <w:rPr>
          <w:spacing w:val="3"/>
        </w:rPr>
        <w:t xml:space="preserve"> </w:t>
      </w:r>
      <w:r w:rsidRPr="00B1020A">
        <w:t>OF</w:t>
      </w:r>
      <w:r w:rsidRPr="00B1020A">
        <w:rPr>
          <w:spacing w:val="5"/>
        </w:rPr>
        <w:t xml:space="preserve"> </w:t>
      </w:r>
      <w:r w:rsidRPr="00B1020A">
        <w:rPr>
          <w:spacing w:val="-2"/>
        </w:rPr>
        <w:t>TABLES</w:t>
      </w:r>
    </w:p>
    <w:p w:rsidR="00F10F0B" w:rsidRPr="00B1020A" w:rsidRDefault="007E55B2">
      <w:pPr>
        <w:pStyle w:val="Heading4"/>
        <w:tabs>
          <w:tab w:val="left" w:pos="4459"/>
          <w:tab w:val="left" w:pos="7754"/>
        </w:tabs>
        <w:spacing w:before="457"/>
        <w:ind w:left="736" w:firstLine="0"/>
        <w:jc w:val="center"/>
      </w:pPr>
      <w:r w:rsidRPr="00B1020A">
        <w:t>Table</w:t>
      </w:r>
      <w:r w:rsidRPr="00B1020A">
        <w:rPr>
          <w:spacing w:val="6"/>
        </w:rPr>
        <w:t xml:space="preserve"> </w:t>
      </w:r>
      <w:r w:rsidRPr="00B1020A">
        <w:rPr>
          <w:spacing w:val="-5"/>
        </w:rPr>
        <w:t>No</w:t>
      </w:r>
      <w:r w:rsidRPr="00B1020A">
        <w:tab/>
      </w:r>
      <w:r w:rsidRPr="00B1020A">
        <w:rPr>
          <w:spacing w:val="-4"/>
        </w:rPr>
        <w:t>Table</w:t>
      </w:r>
      <w:r w:rsidRPr="00B1020A">
        <w:tab/>
        <w:t>Page</w:t>
      </w:r>
      <w:r w:rsidRPr="00B1020A">
        <w:rPr>
          <w:spacing w:val="4"/>
        </w:rPr>
        <w:t xml:space="preserve"> </w:t>
      </w:r>
      <w:r w:rsidRPr="00B1020A">
        <w:rPr>
          <w:spacing w:val="-5"/>
        </w:rPr>
        <w:t>No</w:t>
      </w:r>
    </w:p>
    <w:p w:rsidR="00F10F0B" w:rsidRPr="00B1020A" w:rsidRDefault="007E55B2" w:rsidP="00C5289E">
      <w:pPr>
        <w:pStyle w:val="BodyText"/>
        <w:tabs>
          <w:tab w:val="left" w:pos="2851"/>
          <w:tab w:val="right" w:pos="9039"/>
        </w:tabs>
        <w:spacing w:before="308"/>
        <w:ind w:left="1490"/>
      </w:pPr>
      <w:r w:rsidRPr="00B1020A">
        <w:t>Table</w:t>
      </w:r>
      <w:r w:rsidRPr="00B1020A">
        <w:rPr>
          <w:spacing w:val="8"/>
        </w:rPr>
        <w:t xml:space="preserve"> </w:t>
      </w:r>
      <w:r w:rsidR="00C60042">
        <w:rPr>
          <w:spacing w:val="-5"/>
        </w:rPr>
        <w:t>3</w:t>
      </w:r>
      <w:r w:rsidRPr="00B1020A">
        <w:rPr>
          <w:spacing w:val="-5"/>
        </w:rPr>
        <w:t>.1</w:t>
      </w:r>
      <w:r w:rsidRPr="00B1020A">
        <w:tab/>
      </w:r>
      <w:r w:rsidR="00C60042">
        <w:t>OBJECTIVES SUMMARY TABLE</w:t>
      </w:r>
      <w:r w:rsidRPr="00B1020A">
        <w:tab/>
      </w:r>
      <w:r w:rsidR="008B7D79">
        <w:rPr>
          <w:spacing w:val="-5"/>
        </w:rPr>
        <w:t>32</w:t>
      </w:r>
    </w:p>
    <w:p w:rsidR="00F10F0B" w:rsidRPr="00B1020A" w:rsidRDefault="00F10F0B">
      <w:pPr>
        <w:pStyle w:val="BodyText"/>
        <w:sectPr w:rsidR="00F10F0B" w:rsidRPr="00B1020A">
          <w:pgSz w:w="12240" w:h="15840"/>
          <w:pgMar w:top="1280" w:right="1440" w:bottom="1100" w:left="720" w:header="0" w:footer="918" w:gutter="0"/>
          <w:cols w:space="720"/>
        </w:sectPr>
      </w:pPr>
    </w:p>
    <w:p w:rsidR="00F10F0B" w:rsidRPr="00B1020A" w:rsidRDefault="007E55B2">
      <w:pPr>
        <w:pStyle w:val="Heading3"/>
        <w:ind w:left="708" w:firstLine="0"/>
        <w:jc w:val="center"/>
      </w:pPr>
      <w:bookmarkStart w:id="0" w:name="_TOC_250060"/>
      <w:r w:rsidRPr="00B1020A">
        <w:lastRenderedPageBreak/>
        <w:t>LIST</w:t>
      </w:r>
      <w:r w:rsidRPr="00B1020A">
        <w:rPr>
          <w:spacing w:val="5"/>
        </w:rPr>
        <w:t xml:space="preserve"> </w:t>
      </w:r>
      <w:r w:rsidRPr="00B1020A">
        <w:t>OF</w:t>
      </w:r>
      <w:r w:rsidRPr="00B1020A">
        <w:rPr>
          <w:spacing w:val="5"/>
        </w:rPr>
        <w:t xml:space="preserve"> </w:t>
      </w:r>
      <w:bookmarkEnd w:id="0"/>
      <w:r w:rsidRPr="00B1020A">
        <w:rPr>
          <w:spacing w:val="-2"/>
        </w:rPr>
        <w:t>FIGURES</w:t>
      </w:r>
    </w:p>
    <w:p w:rsidR="00F10F0B" w:rsidRPr="00B1020A" w:rsidRDefault="00F10F0B">
      <w:pPr>
        <w:pStyle w:val="BodyText"/>
        <w:rPr>
          <w:b/>
          <w:sz w:val="20"/>
        </w:rPr>
      </w:pPr>
    </w:p>
    <w:p w:rsidR="00F10F0B" w:rsidRPr="00B1020A" w:rsidRDefault="00F10F0B">
      <w:pPr>
        <w:pStyle w:val="BodyText"/>
        <w:spacing w:before="5"/>
        <w:rPr>
          <w:b/>
          <w:sz w:val="20"/>
        </w:rPr>
      </w:pPr>
    </w:p>
    <w:tbl>
      <w:tblPr>
        <w:tblW w:w="0" w:type="auto"/>
        <w:tblInd w:w="1342" w:type="dxa"/>
        <w:tblLayout w:type="fixed"/>
        <w:tblCellMar>
          <w:left w:w="0" w:type="dxa"/>
          <w:right w:w="0" w:type="dxa"/>
        </w:tblCellMar>
        <w:tblLook w:val="01E0" w:firstRow="1" w:lastRow="1" w:firstColumn="1" w:lastColumn="1" w:noHBand="0" w:noVBand="0"/>
      </w:tblPr>
      <w:tblGrid>
        <w:gridCol w:w="1350"/>
        <w:gridCol w:w="5009"/>
        <w:gridCol w:w="1738"/>
      </w:tblGrid>
      <w:tr w:rsidR="00F10F0B" w:rsidRPr="00B1020A" w:rsidTr="009446B1">
        <w:trPr>
          <w:trHeight w:val="302"/>
        </w:trPr>
        <w:tc>
          <w:tcPr>
            <w:tcW w:w="1350" w:type="dxa"/>
          </w:tcPr>
          <w:p w:rsidR="00F10F0B" w:rsidRPr="00B1020A" w:rsidRDefault="007E55B2">
            <w:pPr>
              <w:pStyle w:val="TableParagraph"/>
              <w:spacing w:line="291" w:lineRule="exact"/>
              <w:ind w:right="166"/>
              <w:jc w:val="right"/>
              <w:rPr>
                <w:b/>
                <w:sz w:val="26"/>
              </w:rPr>
            </w:pPr>
            <w:r w:rsidRPr="00B1020A">
              <w:rPr>
                <w:b/>
                <w:sz w:val="26"/>
              </w:rPr>
              <w:t>Figure</w:t>
            </w:r>
            <w:r w:rsidRPr="00B1020A">
              <w:rPr>
                <w:b/>
                <w:spacing w:val="4"/>
                <w:sz w:val="26"/>
              </w:rPr>
              <w:t xml:space="preserve"> </w:t>
            </w:r>
            <w:r w:rsidRPr="00B1020A">
              <w:rPr>
                <w:b/>
                <w:spacing w:val="-5"/>
                <w:sz w:val="26"/>
              </w:rPr>
              <w:t>No</w:t>
            </w:r>
          </w:p>
        </w:tc>
        <w:tc>
          <w:tcPr>
            <w:tcW w:w="5009" w:type="dxa"/>
          </w:tcPr>
          <w:p w:rsidR="00F10F0B" w:rsidRPr="00B1020A" w:rsidRDefault="007E55B2">
            <w:pPr>
              <w:pStyle w:val="TableParagraph"/>
              <w:spacing w:line="291" w:lineRule="exact"/>
              <w:ind w:left="584"/>
              <w:rPr>
                <w:b/>
                <w:sz w:val="26"/>
              </w:rPr>
            </w:pPr>
            <w:r w:rsidRPr="00B1020A">
              <w:rPr>
                <w:b/>
                <w:spacing w:val="-2"/>
                <w:sz w:val="26"/>
              </w:rPr>
              <w:t>Figures</w:t>
            </w:r>
          </w:p>
        </w:tc>
        <w:tc>
          <w:tcPr>
            <w:tcW w:w="1738" w:type="dxa"/>
          </w:tcPr>
          <w:p w:rsidR="00F10F0B" w:rsidRPr="00B1020A" w:rsidRDefault="007E55B2">
            <w:pPr>
              <w:pStyle w:val="TableParagraph"/>
              <w:spacing w:line="291" w:lineRule="exact"/>
              <w:ind w:left="709" w:right="1"/>
              <w:rPr>
                <w:b/>
                <w:sz w:val="26"/>
              </w:rPr>
            </w:pPr>
            <w:r w:rsidRPr="00B1020A">
              <w:rPr>
                <w:b/>
                <w:sz w:val="26"/>
              </w:rPr>
              <w:t>Page</w:t>
            </w:r>
            <w:r w:rsidRPr="00B1020A">
              <w:rPr>
                <w:b/>
                <w:spacing w:val="4"/>
                <w:sz w:val="26"/>
              </w:rPr>
              <w:t xml:space="preserve"> </w:t>
            </w:r>
            <w:r w:rsidRPr="00B1020A">
              <w:rPr>
                <w:b/>
                <w:spacing w:val="-5"/>
                <w:sz w:val="26"/>
              </w:rPr>
              <w:t>No</w:t>
            </w:r>
          </w:p>
        </w:tc>
      </w:tr>
      <w:tr w:rsidR="00F10F0B" w:rsidRPr="00B1020A" w:rsidTr="009446B1">
        <w:trPr>
          <w:trHeight w:val="420"/>
        </w:trPr>
        <w:tc>
          <w:tcPr>
            <w:tcW w:w="1350" w:type="dxa"/>
          </w:tcPr>
          <w:p w:rsidR="00F10F0B" w:rsidRPr="00B1020A" w:rsidRDefault="009446B1" w:rsidP="009446B1">
            <w:pPr>
              <w:pStyle w:val="TableParagraph"/>
              <w:spacing w:before="150"/>
              <w:ind w:right="232"/>
              <w:jc w:val="left"/>
              <w:rPr>
                <w:sz w:val="24"/>
              </w:rPr>
            </w:pPr>
            <w:r>
              <w:rPr>
                <w:sz w:val="24"/>
              </w:rPr>
              <w:t xml:space="preserve">  </w:t>
            </w:r>
            <w:r w:rsidR="007E55B2" w:rsidRPr="00B1020A">
              <w:rPr>
                <w:sz w:val="24"/>
              </w:rPr>
              <w:t>Figure</w:t>
            </w:r>
            <w:r w:rsidR="007E55B2" w:rsidRPr="00B1020A">
              <w:rPr>
                <w:spacing w:val="5"/>
                <w:sz w:val="24"/>
              </w:rPr>
              <w:t xml:space="preserve"> </w:t>
            </w:r>
            <w:r w:rsidR="00C60042">
              <w:rPr>
                <w:spacing w:val="-5"/>
                <w:sz w:val="24"/>
              </w:rPr>
              <w:t>1</w:t>
            </w:r>
          </w:p>
        </w:tc>
        <w:tc>
          <w:tcPr>
            <w:tcW w:w="5009" w:type="dxa"/>
          </w:tcPr>
          <w:p w:rsidR="00F10F0B" w:rsidRPr="00B1020A" w:rsidRDefault="00C60042" w:rsidP="006D1F48">
            <w:pPr>
              <w:pStyle w:val="TableParagraph"/>
              <w:spacing w:before="148"/>
              <w:ind w:left="168"/>
              <w:jc w:val="both"/>
              <w:rPr>
                <w:sz w:val="26"/>
              </w:rPr>
            </w:pPr>
            <w:r>
              <w:rPr>
                <w:sz w:val="26"/>
              </w:rPr>
              <w:t>FRONTEND INTERFACE</w:t>
            </w:r>
            <w:bookmarkStart w:id="1" w:name="_GoBack"/>
            <w:bookmarkEnd w:id="1"/>
          </w:p>
        </w:tc>
        <w:tc>
          <w:tcPr>
            <w:tcW w:w="1738" w:type="dxa"/>
          </w:tcPr>
          <w:p w:rsidR="00F10F0B" w:rsidRPr="00B1020A" w:rsidRDefault="008B7D79">
            <w:pPr>
              <w:pStyle w:val="TableParagraph"/>
              <w:spacing w:before="150"/>
              <w:ind w:left="709"/>
              <w:rPr>
                <w:sz w:val="24"/>
              </w:rPr>
            </w:pPr>
            <w:r>
              <w:rPr>
                <w:spacing w:val="-5"/>
                <w:sz w:val="24"/>
              </w:rPr>
              <w:t>46</w:t>
            </w:r>
            <w:r w:rsidR="006D1F48">
              <w:rPr>
                <w:spacing w:val="-5"/>
                <w:sz w:val="24"/>
              </w:rPr>
              <w:t xml:space="preserve">  </w:t>
            </w:r>
          </w:p>
        </w:tc>
      </w:tr>
      <w:tr w:rsidR="00F10F0B" w:rsidRPr="00B1020A">
        <w:trPr>
          <w:trHeight w:val="447"/>
        </w:trPr>
        <w:tc>
          <w:tcPr>
            <w:tcW w:w="1350" w:type="dxa"/>
          </w:tcPr>
          <w:p w:rsidR="00F10F0B" w:rsidRPr="00B1020A" w:rsidRDefault="00C60042" w:rsidP="00C60042">
            <w:pPr>
              <w:pStyle w:val="TableParagraph"/>
              <w:spacing w:before="149"/>
              <w:ind w:right="232"/>
              <w:jc w:val="left"/>
              <w:rPr>
                <w:sz w:val="24"/>
              </w:rPr>
            </w:pPr>
            <w:r>
              <w:rPr>
                <w:sz w:val="24"/>
              </w:rPr>
              <w:t xml:space="preserve">  </w:t>
            </w:r>
            <w:r w:rsidR="007E55B2" w:rsidRPr="00B1020A">
              <w:rPr>
                <w:sz w:val="24"/>
              </w:rPr>
              <w:t>Figure</w:t>
            </w:r>
            <w:r w:rsidR="007E55B2" w:rsidRPr="00B1020A">
              <w:rPr>
                <w:spacing w:val="5"/>
                <w:sz w:val="24"/>
              </w:rPr>
              <w:t xml:space="preserve"> </w:t>
            </w:r>
            <w:r>
              <w:rPr>
                <w:spacing w:val="-5"/>
                <w:sz w:val="24"/>
              </w:rPr>
              <w:t xml:space="preserve">2 </w:t>
            </w:r>
          </w:p>
        </w:tc>
        <w:tc>
          <w:tcPr>
            <w:tcW w:w="5009" w:type="dxa"/>
          </w:tcPr>
          <w:p w:rsidR="00F10F0B" w:rsidRPr="00B1020A" w:rsidRDefault="00C60042" w:rsidP="006D1F48">
            <w:pPr>
              <w:pStyle w:val="TableParagraph"/>
              <w:spacing w:before="147" w:line="280" w:lineRule="exact"/>
              <w:ind w:left="168"/>
              <w:jc w:val="left"/>
              <w:rPr>
                <w:sz w:val="26"/>
              </w:rPr>
            </w:pPr>
            <w:r>
              <w:rPr>
                <w:sz w:val="26"/>
              </w:rPr>
              <w:t>BACKEND IMPLEMENTATION</w:t>
            </w:r>
          </w:p>
        </w:tc>
        <w:tc>
          <w:tcPr>
            <w:tcW w:w="1738" w:type="dxa"/>
          </w:tcPr>
          <w:p w:rsidR="00F10F0B" w:rsidRPr="00B1020A" w:rsidRDefault="008B7D79">
            <w:pPr>
              <w:pStyle w:val="TableParagraph"/>
              <w:spacing w:before="149"/>
              <w:ind w:left="709"/>
              <w:rPr>
                <w:sz w:val="24"/>
              </w:rPr>
            </w:pPr>
            <w:r>
              <w:rPr>
                <w:spacing w:val="-5"/>
                <w:sz w:val="24"/>
              </w:rPr>
              <w:t>47</w:t>
            </w:r>
          </w:p>
        </w:tc>
      </w:tr>
      <w:tr w:rsidR="00C60042" w:rsidRPr="00B1020A">
        <w:trPr>
          <w:trHeight w:val="447"/>
        </w:trPr>
        <w:tc>
          <w:tcPr>
            <w:tcW w:w="1350" w:type="dxa"/>
          </w:tcPr>
          <w:p w:rsidR="00C60042" w:rsidRDefault="00C60042" w:rsidP="00C60042">
            <w:pPr>
              <w:pStyle w:val="TableParagraph"/>
              <w:spacing w:before="149"/>
              <w:ind w:right="232"/>
              <w:jc w:val="left"/>
              <w:rPr>
                <w:sz w:val="24"/>
              </w:rPr>
            </w:pPr>
            <w:r>
              <w:rPr>
                <w:sz w:val="24"/>
              </w:rPr>
              <w:t xml:space="preserve">  Figure 3</w:t>
            </w:r>
          </w:p>
        </w:tc>
        <w:tc>
          <w:tcPr>
            <w:tcW w:w="5009" w:type="dxa"/>
          </w:tcPr>
          <w:p w:rsidR="00C60042" w:rsidRDefault="00C60042" w:rsidP="006D1F48">
            <w:pPr>
              <w:pStyle w:val="TableParagraph"/>
              <w:spacing w:before="147" w:line="280" w:lineRule="exact"/>
              <w:ind w:left="168"/>
              <w:jc w:val="left"/>
              <w:rPr>
                <w:sz w:val="26"/>
              </w:rPr>
            </w:pPr>
            <w:r>
              <w:rPr>
                <w:sz w:val="26"/>
              </w:rPr>
              <w:t>OVERALL DASHBOARD</w:t>
            </w:r>
          </w:p>
        </w:tc>
        <w:tc>
          <w:tcPr>
            <w:tcW w:w="1738" w:type="dxa"/>
          </w:tcPr>
          <w:p w:rsidR="00C60042" w:rsidRPr="00B1020A" w:rsidRDefault="008B7D79">
            <w:pPr>
              <w:pStyle w:val="TableParagraph"/>
              <w:spacing w:before="149"/>
              <w:ind w:left="709"/>
              <w:rPr>
                <w:spacing w:val="-5"/>
                <w:sz w:val="24"/>
              </w:rPr>
            </w:pPr>
            <w:r>
              <w:rPr>
                <w:spacing w:val="-5"/>
                <w:sz w:val="24"/>
              </w:rPr>
              <w:t>48</w:t>
            </w:r>
          </w:p>
        </w:tc>
      </w:tr>
      <w:tr w:rsidR="00C60042" w:rsidRPr="00B1020A">
        <w:trPr>
          <w:trHeight w:val="447"/>
        </w:trPr>
        <w:tc>
          <w:tcPr>
            <w:tcW w:w="1350" w:type="dxa"/>
          </w:tcPr>
          <w:p w:rsidR="00C60042" w:rsidRDefault="00C60042" w:rsidP="00C60042">
            <w:pPr>
              <w:pStyle w:val="TableParagraph"/>
              <w:spacing w:before="149"/>
              <w:ind w:right="232"/>
              <w:jc w:val="left"/>
              <w:rPr>
                <w:sz w:val="24"/>
              </w:rPr>
            </w:pPr>
            <w:r>
              <w:rPr>
                <w:sz w:val="24"/>
              </w:rPr>
              <w:t xml:space="preserve">  Figure 4</w:t>
            </w:r>
          </w:p>
        </w:tc>
        <w:tc>
          <w:tcPr>
            <w:tcW w:w="5009" w:type="dxa"/>
          </w:tcPr>
          <w:p w:rsidR="00C60042" w:rsidRDefault="00C60042" w:rsidP="006D1F48">
            <w:pPr>
              <w:pStyle w:val="TableParagraph"/>
              <w:spacing w:before="147" w:line="280" w:lineRule="exact"/>
              <w:ind w:left="168"/>
              <w:jc w:val="left"/>
              <w:rPr>
                <w:sz w:val="26"/>
              </w:rPr>
            </w:pPr>
            <w:r>
              <w:rPr>
                <w:sz w:val="26"/>
              </w:rPr>
              <w:t>ENERGY DASHBOARD</w:t>
            </w:r>
          </w:p>
        </w:tc>
        <w:tc>
          <w:tcPr>
            <w:tcW w:w="1738" w:type="dxa"/>
          </w:tcPr>
          <w:p w:rsidR="00C60042" w:rsidRPr="00B1020A" w:rsidRDefault="008B7D79">
            <w:pPr>
              <w:pStyle w:val="TableParagraph"/>
              <w:spacing w:before="149"/>
              <w:ind w:left="709"/>
              <w:rPr>
                <w:spacing w:val="-5"/>
                <w:sz w:val="24"/>
              </w:rPr>
            </w:pPr>
            <w:r>
              <w:rPr>
                <w:spacing w:val="-5"/>
                <w:sz w:val="24"/>
              </w:rPr>
              <w:t>49</w:t>
            </w:r>
          </w:p>
        </w:tc>
      </w:tr>
      <w:tr w:rsidR="00C60042" w:rsidRPr="00B1020A">
        <w:trPr>
          <w:trHeight w:val="447"/>
        </w:trPr>
        <w:tc>
          <w:tcPr>
            <w:tcW w:w="1350" w:type="dxa"/>
          </w:tcPr>
          <w:p w:rsidR="00C60042" w:rsidRDefault="00C60042" w:rsidP="00C60042">
            <w:pPr>
              <w:pStyle w:val="TableParagraph"/>
              <w:spacing w:before="149"/>
              <w:ind w:right="232"/>
              <w:jc w:val="left"/>
              <w:rPr>
                <w:sz w:val="24"/>
              </w:rPr>
            </w:pPr>
            <w:r>
              <w:rPr>
                <w:sz w:val="24"/>
              </w:rPr>
              <w:t xml:space="preserve">  Figure 5 </w:t>
            </w:r>
          </w:p>
        </w:tc>
        <w:tc>
          <w:tcPr>
            <w:tcW w:w="5009" w:type="dxa"/>
          </w:tcPr>
          <w:p w:rsidR="00C60042" w:rsidRDefault="00C60042" w:rsidP="006D1F48">
            <w:pPr>
              <w:pStyle w:val="TableParagraph"/>
              <w:spacing w:before="147" w:line="280" w:lineRule="exact"/>
              <w:ind w:left="168"/>
              <w:jc w:val="left"/>
              <w:rPr>
                <w:sz w:val="26"/>
              </w:rPr>
            </w:pPr>
            <w:r>
              <w:rPr>
                <w:sz w:val="26"/>
              </w:rPr>
              <w:t xml:space="preserve">WATER DASHBOARD </w:t>
            </w:r>
          </w:p>
        </w:tc>
        <w:tc>
          <w:tcPr>
            <w:tcW w:w="1738" w:type="dxa"/>
          </w:tcPr>
          <w:p w:rsidR="00C60042" w:rsidRPr="00B1020A" w:rsidRDefault="00C60042">
            <w:pPr>
              <w:pStyle w:val="TableParagraph"/>
              <w:spacing w:before="149"/>
              <w:ind w:left="709"/>
              <w:rPr>
                <w:spacing w:val="-5"/>
                <w:sz w:val="24"/>
              </w:rPr>
            </w:pPr>
            <w:r>
              <w:rPr>
                <w:spacing w:val="-5"/>
                <w:sz w:val="24"/>
              </w:rPr>
              <w:t>50</w:t>
            </w:r>
          </w:p>
        </w:tc>
      </w:tr>
    </w:tbl>
    <w:p w:rsidR="00F10F0B" w:rsidRPr="00B1020A" w:rsidRDefault="00F10F0B" w:rsidP="00F46788">
      <w:pPr>
        <w:pStyle w:val="TableParagraph"/>
        <w:spacing w:line="360" w:lineRule="auto"/>
        <w:rPr>
          <w:sz w:val="24"/>
        </w:rPr>
        <w:sectPr w:rsidR="00F10F0B" w:rsidRPr="00B1020A">
          <w:pgSz w:w="12240" w:h="15840"/>
          <w:pgMar w:top="1280" w:right="1440" w:bottom="1100" w:left="720" w:header="0" w:footer="918" w:gutter="0"/>
          <w:cols w:space="720"/>
        </w:sectPr>
      </w:pPr>
    </w:p>
    <w:p w:rsidR="001E644F" w:rsidRPr="00B1020A" w:rsidRDefault="007E55B2" w:rsidP="00F46788">
      <w:pPr>
        <w:spacing w:before="78" w:line="360" w:lineRule="auto"/>
        <w:ind w:left="4324" w:right="3417" w:hanging="6"/>
        <w:jc w:val="center"/>
        <w:rPr>
          <w:b/>
          <w:spacing w:val="-2"/>
          <w:sz w:val="28"/>
          <w:szCs w:val="24"/>
        </w:rPr>
      </w:pPr>
      <w:r w:rsidRPr="00B1020A">
        <w:rPr>
          <w:b/>
          <w:sz w:val="28"/>
          <w:szCs w:val="24"/>
        </w:rPr>
        <w:lastRenderedPageBreak/>
        <w:t xml:space="preserve">CHAPTER I </w:t>
      </w:r>
      <w:r w:rsidRPr="00B1020A">
        <w:rPr>
          <w:b/>
          <w:spacing w:val="-2"/>
          <w:sz w:val="28"/>
          <w:szCs w:val="24"/>
        </w:rPr>
        <w:t>INTRODUCTION</w:t>
      </w:r>
    </w:p>
    <w:p w:rsidR="0031499E" w:rsidRPr="00B1020A" w:rsidRDefault="0031499E" w:rsidP="003D7532">
      <w:pPr>
        <w:spacing w:before="78" w:line="360" w:lineRule="auto"/>
        <w:ind w:left="4324" w:right="3417" w:hanging="6"/>
        <w:jc w:val="both"/>
        <w:rPr>
          <w:b/>
          <w:spacing w:val="-2"/>
          <w:sz w:val="28"/>
          <w:szCs w:val="24"/>
        </w:rPr>
      </w:pPr>
    </w:p>
    <w:p w:rsidR="00F10F0B" w:rsidRPr="00B1020A" w:rsidRDefault="007E55B2" w:rsidP="008630B6">
      <w:pPr>
        <w:pStyle w:val="Heading3"/>
        <w:numPr>
          <w:ilvl w:val="1"/>
          <w:numId w:val="13"/>
        </w:numPr>
        <w:tabs>
          <w:tab w:val="left" w:pos="1152"/>
        </w:tabs>
        <w:spacing w:before="0" w:line="360" w:lineRule="auto"/>
        <w:ind w:left="1546" w:hanging="394"/>
        <w:jc w:val="both"/>
        <w:rPr>
          <w:sz w:val="28"/>
          <w:szCs w:val="28"/>
        </w:rPr>
      </w:pPr>
      <w:bookmarkStart w:id="2" w:name="_TOC_250059"/>
      <w:r w:rsidRPr="00B1020A">
        <w:rPr>
          <w:sz w:val="28"/>
          <w:szCs w:val="28"/>
        </w:rPr>
        <w:t>BACKGROUND</w:t>
      </w:r>
      <w:r w:rsidRPr="00B1020A">
        <w:rPr>
          <w:spacing w:val="-8"/>
          <w:sz w:val="28"/>
          <w:szCs w:val="28"/>
        </w:rPr>
        <w:t xml:space="preserve"> </w:t>
      </w:r>
      <w:r w:rsidRPr="00B1020A">
        <w:rPr>
          <w:sz w:val="28"/>
          <w:szCs w:val="28"/>
        </w:rPr>
        <w:t>AND</w:t>
      </w:r>
      <w:r w:rsidRPr="00B1020A">
        <w:rPr>
          <w:spacing w:val="7"/>
          <w:sz w:val="28"/>
          <w:szCs w:val="28"/>
        </w:rPr>
        <w:t xml:space="preserve"> </w:t>
      </w:r>
      <w:bookmarkEnd w:id="2"/>
      <w:r w:rsidRPr="00B1020A">
        <w:rPr>
          <w:spacing w:val="-2"/>
          <w:sz w:val="28"/>
          <w:szCs w:val="28"/>
        </w:rPr>
        <w:t>CONTEXT</w:t>
      </w:r>
    </w:p>
    <w:p w:rsidR="00F10F0B" w:rsidRPr="00B1020A" w:rsidRDefault="001E644F" w:rsidP="008630B6">
      <w:pPr>
        <w:tabs>
          <w:tab w:val="left" w:pos="1152"/>
        </w:tabs>
        <w:spacing w:before="1" w:line="360" w:lineRule="auto"/>
        <w:ind w:left="1171" w:right="476" w:hanging="10"/>
        <w:jc w:val="both"/>
        <w:rPr>
          <w:sz w:val="26"/>
          <w:szCs w:val="26"/>
        </w:rPr>
      </w:pPr>
      <w:r w:rsidRPr="00B1020A">
        <w:rPr>
          <w:sz w:val="26"/>
          <w:szCs w:val="26"/>
        </w:rPr>
        <w:t>In recent years, environmental sustainability has become an important focus for educational institutions, particularly campuses that consume large amounts of energy, water, and other natural resources while also generating waste and carbon emissions. As awareness of climate change increases, there is a growing need for effective systems that can monitor and manage these environmental factors. However, many campuses still rely on manual or fragmented methods of data collection, which makes it difficult to track performance, identify inefficiencies, and implement sustainable practices.</w:t>
      </w:r>
    </w:p>
    <w:p w:rsidR="001E644F" w:rsidRPr="00B1020A" w:rsidRDefault="001E644F" w:rsidP="008630B6">
      <w:pPr>
        <w:tabs>
          <w:tab w:val="left" w:pos="1152"/>
        </w:tabs>
        <w:spacing w:before="1" w:line="360" w:lineRule="auto"/>
        <w:ind w:left="1171" w:right="476" w:hanging="10"/>
        <w:jc w:val="both"/>
        <w:rPr>
          <w:sz w:val="26"/>
          <w:szCs w:val="26"/>
        </w:rPr>
      </w:pPr>
      <w:r w:rsidRPr="00B1020A">
        <w:rPr>
          <w:sz w:val="26"/>
          <w:szCs w:val="26"/>
        </w:rPr>
        <w:t xml:space="preserve">To overcome these challenges, the </w:t>
      </w:r>
      <w:r w:rsidRPr="00B1020A">
        <w:rPr>
          <w:rStyle w:val="Emphasis"/>
          <w:sz w:val="26"/>
          <w:szCs w:val="26"/>
        </w:rPr>
        <w:t>Green Campus Performance Dashboard</w:t>
      </w:r>
      <w:r w:rsidRPr="00B1020A">
        <w:rPr>
          <w:sz w:val="26"/>
          <w:szCs w:val="26"/>
        </w:rPr>
        <w:t xml:space="preserve"> is developed as a centralized digital platform that integrates multiple environmental parameters into a single system. It enables the monitoring of energy consumption, water usage, waste management, and carbon emissions through interactive dashboards and visual representations such as bar graphs and pie charts. The system also provides monthly comparisons and generates a Green Score, which helps in evaluating the overall environmental performance of the campus in a simplified manner.</w:t>
      </w:r>
    </w:p>
    <w:p w:rsidR="001E644F" w:rsidRPr="00B1020A" w:rsidRDefault="001E644F" w:rsidP="008630B6">
      <w:pPr>
        <w:tabs>
          <w:tab w:val="left" w:pos="1152"/>
        </w:tabs>
        <w:spacing w:before="1" w:line="360" w:lineRule="auto"/>
        <w:ind w:left="1171" w:right="476" w:hanging="10"/>
        <w:jc w:val="both"/>
        <w:rPr>
          <w:sz w:val="26"/>
          <w:szCs w:val="26"/>
        </w:rPr>
      </w:pPr>
      <w:r w:rsidRPr="00B1020A">
        <w:rPr>
          <w:sz w:val="26"/>
          <w:szCs w:val="26"/>
        </w:rPr>
        <w:t>The application is designed with two user roles: Admin and User. The Admin has full control over data management, including adding, editing, and deleting records, while the User can view the data and understand sustainability trends without modifying them. Additionally, a Contact Us feature facilitates communication between users and administrators. By using modern technologies like React.js, Python, and MongoDB, the system ensures efficiency, scalability, and user-friendliness, thereby supporting data-driven decision-making for a greener campus.</w:t>
      </w:r>
    </w:p>
    <w:p w:rsidR="00F10F0B" w:rsidRPr="00B1020A" w:rsidRDefault="00F10F0B" w:rsidP="008630B6">
      <w:pPr>
        <w:tabs>
          <w:tab w:val="left" w:pos="1152"/>
        </w:tabs>
        <w:spacing w:before="138" w:line="360" w:lineRule="auto"/>
        <w:ind w:left="1171" w:right="475" w:hanging="10"/>
        <w:jc w:val="both"/>
        <w:rPr>
          <w:sz w:val="26"/>
          <w:szCs w:val="26"/>
        </w:rPr>
      </w:pPr>
    </w:p>
    <w:p w:rsidR="00F10F0B" w:rsidRPr="00B1020A" w:rsidRDefault="00F10F0B" w:rsidP="008630B6">
      <w:pPr>
        <w:tabs>
          <w:tab w:val="left" w:pos="1152"/>
        </w:tabs>
        <w:spacing w:line="360" w:lineRule="auto"/>
        <w:jc w:val="both"/>
        <w:rPr>
          <w:sz w:val="26"/>
        </w:rPr>
        <w:sectPr w:rsidR="00F10F0B" w:rsidRPr="00B1020A">
          <w:footerReference w:type="default" r:id="rId10"/>
          <w:pgSz w:w="12240" w:h="15840"/>
          <w:pgMar w:top="1280" w:right="1440" w:bottom="1100" w:left="720" w:header="0" w:footer="918" w:gutter="0"/>
          <w:cols w:space="720"/>
        </w:sectPr>
      </w:pPr>
    </w:p>
    <w:p w:rsidR="00F10F0B" w:rsidRPr="00B1020A" w:rsidRDefault="00F10F0B" w:rsidP="008630B6">
      <w:pPr>
        <w:pStyle w:val="BodyText"/>
        <w:tabs>
          <w:tab w:val="left" w:pos="1152"/>
        </w:tabs>
        <w:spacing w:before="7" w:line="360" w:lineRule="auto"/>
        <w:jc w:val="both"/>
        <w:rPr>
          <w:b/>
          <w:sz w:val="26"/>
        </w:rPr>
      </w:pPr>
    </w:p>
    <w:p w:rsidR="00F10F0B" w:rsidRPr="00B1020A" w:rsidRDefault="007E55B2" w:rsidP="008630B6">
      <w:pPr>
        <w:pStyle w:val="Heading3"/>
        <w:numPr>
          <w:ilvl w:val="1"/>
          <w:numId w:val="13"/>
        </w:numPr>
        <w:tabs>
          <w:tab w:val="left" w:pos="1152"/>
        </w:tabs>
        <w:spacing w:before="0" w:line="360" w:lineRule="auto"/>
        <w:ind w:left="1555" w:hanging="394"/>
        <w:jc w:val="both"/>
        <w:rPr>
          <w:sz w:val="28"/>
          <w:szCs w:val="28"/>
        </w:rPr>
      </w:pPr>
      <w:bookmarkStart w:id="3" w:name="_TOC_250058"/>
      <w:r w:rsidRPr="00B1020A">
        <w:rPr>
          <w:sz w:val="28"/>
          <w:szCs w:val="28"/>
        </w:rPr>
        <w:t>PROBLEM</w:t>
      </w:r>
      <w:r w:rsidRPr="00B1020A">
        <w:rPr>
          <w:spacing w:val="11"/>
          <w:sz w:val="28"/>
          <w:szCs w:val="28"/>
        </w:rPr>
        <w:t xml:space="preserve"> </w:t>
      </w:r>
      <w:bookmarkEnd w:id="3"/>
      <w:r w:rsidRPr="00B1020A">
        <w:rPr>
          <w:spacing w:val="-2"/>
          <w:sz w:val="28"/>
          <w:szCs w:val="28"/>
        </w:rPr>
        <w:t>STATEMENT</w:t>
      </w:r>
    </w:p>
    <w:p w:rsidR="001E644F" w:rsidRPr="00B1020A" w:rsidRDefault="001E644F" w:rsidP="008630B6">
      <w:pPr>
        <w:tabs>
          <w:tab w:val="left" w:pos="1152"/>
        </w:tabs>
        <w:spacing w:line="360" w:lineRule="auto"/>
        <w:ind w:left="1161" w:right="477" w:hanging="10"/>
        <w:jc w:val="both"/>
        <w:rPr>
          <w:sz w:val="26"/>
          <w:szCs w:val="26"/>
        </w:rPr>
      </w:pPr>
      <w:r w:rsidRPr="00B1020A">
        <w:rPr>
          <w:sz w:val="26"/>
          <w:szCs w:val="26"/>
        </w:rPr>
        <w:t xml:space="preserve">Educational campuses consume a significant amount of natural resources such as energy and water, while also producing waste and carbon emissions. However, many institutions lack an efficient and centralized system to monitor, analyze, and manage these environmental parameters. Existing methods are often manual, unorganized, or spread across multiple platforms, making it difficult to track usage patterns, compare data over time, and identify areas that require improvement. </w:t>
      </w:r>
    </w:p>
    <w:p w:rsidR="001E644F" w:rsidRPr="00B1020A" w:rsidRDefault="001E644F" w:rsidP="008630B6">
      <w:pPr>
        <w:tabs>
          <w:tab w:val="left" w:pos="1152"/>
        </w:tabs>
        <w:spacing w:line="360" w:lineRule="auto"/>
        <w:ind w:left="1161" w:right="477" w:hanging="10"/>
        <w:jc w:val="both"/>
        <w:rPr>
          <w:sz w:val="26"/>
          <w:szCs w:val="26"/>
        </w:rPr>
      </w:pPr>
      <w:r w:rsidRPr="00B1020A">
        <w:rPr>
          <w:sz w:val="26"/>
          <w:szCs w:val="26"/>
        </w:rPr>
        <w:t xml:space="preserve">Due to the absence of proper data visualization and analysis tools, decision-makers face challenges in understanding the overall environmental performance of the campus. There is also limited awareness among users about resource consumption trends, which reduces participation in sustainable practices. Furthermore, the lack of communication between users and administrators makes it harder to address environmental concerns effectively. </w:t>
      </w:r>
    </w:p>
    <w:p w:rsidR="001E644F" w:rsidRPr="00B1020A" w:rsidRDefault="001E644F" w:rsidP="008630B6">
      <w:pPr>
        <w:tabs>
          <w:tab w:val="left" w:pos="1152"/>
        </w:tabs>
        <w:spacing w:line="360" w:lineRule="auto"/>
        <w:ind w:left="1161" w:right="477" w:hanging="10"/>
        <w:jc w:val="both"/>
        <w:rPr>
          <w:sz w:val="26"/>
          <w:szCs w:val="26"/>
        </w:rPr>
      </w:pPr>
      <w:r w:rsidRPr="00B1020A">
        <w:rPr>
          <w:sz w:val="26"/>
          <w:szCs w:val="26"/>
        </w:rPr>
        <w:t>Therefore, there is a need for an integrated system that can provide a comprehensive view of environmental data, enable efficient data management, and support informed decision-making. The system should include features such as real-time dashboards, graphical analysis, performance comparison, and a standardized metric like a Green Score to evaluate sustainability. It should also ensure role-based access for secure data handling and provide a platform for user interaction and feedback.</w:t>
      </w:r>
    </w:p>
    <w:p w:rsidR="0031499E" w:rsidRPr="00B1020A" w:rsidRDefault="0031499E" w:rsidP="008630B6">
      <w:pPr>
        <w:tabs>
          <w:tab w:val="left" w:pos="1152"/>
        </w:tabs>
        <w:spacing w:line="360" w:lineRule="auto"/>
        <w:ind w:left="1161" w:right="477" w:hanging="10"/>
        <w:jc w:val="both"/>
        <w:rPr>
          <w:b/>
          <w:bCs/>
          <w:sz w:val="32"/>
          <w:szCs w:val="32"/>
        </w:rPr>
      </w:pPr>
    </w:p>
    <w:p w:rsidR="0031499E" w:rsidRPr="00B1020A" w:rsidRDefault="0031499E" w:rsidP="008630B6">
      <w:pPr>
        <w:pStyle w:val="ListParagraph"/>
        <w:numPr>
          <w:ilvl w:val="1"/>
          <w:numId w:val="13"/>
        </w:numPr>
        <w:tabs>
          <w:tab w:val="left" w:pos="1152"/>
        </w:tabs>
        <w:spacing w:line="360" w:lineRule="auto"/>
        <w:ind w:right="477"/>
        <w:jc w:val="both"/>
        <w:rPr>
          <w:b/>
          <w:bCs/>
          <w:spacing w:val="-2"/>
          <w:sz w:val="28"/>
          <w:szCs w:val="28"/>
        </w:rPr>
      </w:pPr>
      <w:bookmarkStart w:id="4" w:name="_TOC_250057"/>
      <w:r w:rsidRPr="00B1020A">
        <w:rPr>
          <w:b/>
          <w:bCs/>
          <w:sz w:val="28"/>
          <w:szCs w:val="28"/>
        </w:rPr>
        <w:t>OBJECTIVES</w:t>
      </w:r>
      <w:r w:rsidRPr="00B1020A">
        <w:rPr>
          <w:b/>
          <w:bCs/>
          <w:spacing w:val="5"/>
          <w:sz w:val="28"/>
          <w:szCs w:val="28"/>
        </w:rPr>
        <w:t xml:space="preserve"> </w:t>
      </w:r>
      <w:r w:rsidRPr="00B1020A">
        <w:rPr>
          <w:b/>
          <w:bCs/>
          <w:sz w:val="28"/>
          <w:szCs w:val="28"/>
        </w:rPr>
        <w:t>OF</w:t>
      </w:r>
      <w:r w:rsidRPr="00B1020A">
        <w:rPr>
          <w:b/>
          <w:bCs/>
          <w:spacing w:val="-10"/>
          <w:sz w:val="28"/>
          <w:szCs w:val="28"/>
        </w:rPr>
        <w:t xml:space="preserve"> </w:t>
      </w:r>
      <w:r w:rsidRPr="00B1020A">
        <w:rPr>
          <w:b/>
          <w:bCs/>
          <w:sz w:val="28"/>
          <w:szCs w:val="28"/>
        </w:rPr>
        <w:t>THE</w:t>
      </w:r>
      <w:r w:rsidRPr="00B1020A">
        <w:rPr>
          <w:b/>
          <w:bCs/>
          <w:spacing w:val="9"/>
          <w:sz w:val="28"/>
          <w:szCs w:val="28"/>
        </w:rPr>
        <w:t xml:space="preserve"> </w:t>
      </w:r>
      <w:bookmarkEnd w:id="4"/>
      <w:r w:rsidRPr="00B1020A">
        <w:rPr>
          <w:b/>
          <w:bCs/>
          <w:spacing w:val="-2"/>
          <w:sz w:val="28"/>
          <w:szCs w:val="28"/>
        </w:rPr>
        <w:t>PROJECT</w:t>
      </w:r>
    </w:p>
    <w:p w:rsidR="0031499E" w:rsidRPr="00B1020A" w:rsidRDefault="0031499E" w:rsidP="008630B6">
      <w:pPr>
        <w:pStyle w:val="ListParagraph"/>
        <w:numPr>
          <w:ilvl w:val="0"/>
          <w:numId w:val="12"/>
        </w:numPr>
        <w:tabs>
          <w:tab w:val="left" w:pos="1152"/>
          <w:tab w:val="left" w:pos="1826"/>
          <w:tab w:val="left" w:pos="1828"/>
        </w:tabs>
        <w:spacing w:before="144" w:line="360" w:lineRule="auto"/>
        <w:ind w:right="478"/>
        <w:jc w:val="both"/>
        <w:rPr>
          <w:sz w:val="26"/>
          <w:szCs w:val="26"/>
        </w:rPr>
      </w:pPr>
      <w:r w:rsidRPr="00B1020A">
        <w:rPr>
          <w:sz w:val="26"/>
          <w:szCs w:val="26"/>
        </w:rPr>
        <w:t>To develop a centralized web-based system for monitoring environmental parameters such as energy, water, waste, and carbon emissions</w:t>
      </w:r>
    </w:p>
    <w:p w:rsidR="0031499E" w:rsidRPr="00B1020A" w:rsidRDefault="0031499E" w:rsidP="008630B6">
      <w:pPr>
        <w:pStyle w:val="ListParagraph"/>
        <w:numPr>
          <w:ilvl w:val="0"/>
          <w:numId w:val="12"/>
        </w:numPr>
        <w:tabs>
          <w:tab w:val="left" w:pos="1152"/>
          <w:tab w:val="left" w:pos="1826"/>
          <w:tab w:val="left" w:pos="1828"/>
        </w:tabs>
        <w:spacing w:before="144" w:line="360" w:lineRule="auto"/>
        <w:ind w:right="478"/>
        <w:jc w:val="both"/>
        <w:rPr>
          <w:sz w:val="26"/>
          <w:szCs w:val="26"/>
        </w:rPr>
      </w:pPr>
      <w:r w:rsidRPr="00B1020A">
        <w:rPr>
          <w:sz w:val="26"/>
          <w:szCs w:val="26"/>
        </w:rPr>
        <w:t>To provide an interactive dashboard with visualizations like bar charts and pie charts for better data understanding</w:t>
      </w:r>
    </w:p>
    <w:p w:rsidR="0031499E" w:rsidRPr="00B1020A" w:rsidRDefault="0031499E" w:rsidP="008630B6">
      <w:pPr>
        <w:tabs>
          <w:tab w:val="left" w:pos="1152"/>
          <w:tab w:val="left" w:pos="1826"/>
          <w:tab w:val="left" w:pos="1828"/>
        </w:tabs>
        <w:spacing w:before="144" w:line="360" w:lineRule="auto"/>
        <w:ind w:right="478"/>
        <w:jc w:val="both"/>
        <w:rPr>
          <w:sz w:val="26"/>
          <w:szCs w:val="26"/>
        </w:rPr>
      </w:pPr>
    </w:p>
    <w:p w:rsidR="0031499E" w:rsidRPr="00B1020A" w:rsidRDefault="0031499E" w:rsidP="008630B6">
      <w:pPr>
        <w:pStyle w:val="ListParagraph"/>
        <w:numPr>
          <w:ilvl w:val="0"/>
          <w:numId w:val="12"/>
        </w:numPr>
        <w:tabs>
          <w:tab w:val="left" w:pos="1152"/>
          <w:tab w:val="left" w:pos="1826"/>
          <w:tab w:val="left" w:pos="1828"/>
        </w:tabs>
        <w:spacing w:before="149" w:line="360" w:lineRule="auto"/>
        <w:ind w:right="479"/>
        <w:jc w:val="both"/>
        <w:rPr>
          <w:sz w:val="26"/>
          <w:szCs w:val="26"/>
        </w:rPr>
      </w:pPr>
      <w:r w:rsidRPr="00B1020A">
        <w:rPr>
          <w:sz w:val="26"/>
          <w:szCs w:val="26"/>
        </w:rPr>
        <w:lastRenderedPageBreak/>
        <w:t>To enable administrators to efficiently add, edit, and delete weekly data for accurate tracking</w:t>
      </w:r>
    </w:p>
    <w:p w:rsidR="0031499E" w:rsidRPr="00B1020A" w:rsidRDefault="0031499E" w:rsidP="008630B6">
      <w:pPr>
        <w:pStyle w:val="ListParagraph"/>
        <w:numPr>
          <w:ilvl w:val="0"/>
          <w:numId w:val="12"/>
        </w:numPr>
        <w:tabs>
          <w:tab w:val="left" w:pos="1152"/>
          <w:tab w:val="left" w:pos="1826"/>
          <w:tab w:val="left" w:pos="1828"/>
        </w:tabs>
        <w:spacing w:before="144" w:line="360" w:lineRule="auto"/>
        <w:ind w:right="477"/>
        <w:jc w:val="both"/>
        <w:rPr>
          <w:sz w:val="26"/>
          <w:szCs w:val="26"/>
        </w:rPr>
      </w:pPr>
      <w:r w:rsidRPr="00B1020A">
        <w:rPr>
          <w:sz w:val="26"/>
          <w:szCs w:val="26"/>
        </w:rPr>
        <w:t>To compare current usage with previous month data to identify trends and improvements</w:t>
      </w:r>
    </w:p>
    <w:p w:rsidR="0031499E" w:rsidRPr="00B1020A" w:rsidRDefault="0031499E" w:rsidP="008630B6">
      <w:pPr>
        <w:pStyle w:val="ListParagraph"/>
        <w:numPr>
          <w:ilvl w:val="0"/>
          <w:numId w:val="12"/>
        </w:numPr>
        <w:tabs>
          <w:tab w:val="left" w:pos="1152"/>
          <w:tab w:val="left" w:pos="1826"/>
          <w:tab w:val="left" w:pos="1828"/>
        </w:tabs>
        <w:spacing w:before="144" w:line="360" w:lineRule="auto"/>
        <w:ind w:right="477"/>
        <w:jc w:val="both"/>
        <w:rPr>
          <w:sz w:val="26"/>
          <w:szCs w:val="26"/>
        </w:rPr>
      </w:pPr>
      <w:r w:rsidRPr="00B1020A">
        <w:rPr>
          <w:sz w:val="26"/>
          <w:szCs w:val="26"/>
        </w:rPr>
        <w:t>To calculate and display a Green Score representing overall campus sustainability performance</w:t>
      </w:r>
    </w:p>
    <w:p w:rsidR="0031499E" w:rsidRPr="00B1020A" w:rsidRDefault="0031499E" w:rsidP="008630B6">
      <w:pPr>
        <w:pStyle w:val="ListParagraph"/>
        <w:numPr>
          <w:ilvl w:val="0"/>
          <w:numId w:val="12"/>
        </w:numPr>
        <w:tabs>
          <w:tab w:val="left" w:pos="1152"/>
          <w:tab w:val="left" w:pos="1826"/>
          <w:tab w:val="left" w:pos="1828"/>
        </w:tabs>
        <w:spacing w:before="144" w:line="360" w:lineRule="auto"/>
        <w:ind w:right="477"/>
        <w:jc w:val="both"/>
        <w:rPr>
          <w:sz w:val="26"/>
          <w:szCs w:val="26"/>
        </w:rPr>
      </w:pPr>
      <w:r w:rsidRPr="00B1020A">
        <w:rPr>
          <w:sz w:val="26"/>
          <w:szCs w:val="26"/>
        </w:rPr>
        <w:t>To create a user-friendly interface for both Admin and User roles with role-based access control</w:t>
      </w:r>
    </w:p>
    <w:p w:rsidR="0031499E" w:rsidRPr="00B1020A" w:rsidRDefault="0031499E" w:rsidP="008630B6">
      <w:pPr>
        <w:pStyle w:val="ListParagraph"/>
        <w:numPr>
          <w:ilvl w:val="0"/>
          <w:numId w:val="12"/>
        </w:numPr>
        <w:tabs>
          <w:tab w:val="left" w:pos="1152"/>
          <w:tab w:val="left" w:pos="1826"/>
          <w:tab w:val="left" w:pos="1828"/>
        </w:tabs>
        <w:spacing w:before="144" w:line="360" w:lineRule="auto"/>
        <w:ind w:right="477"/>
        <w:jc w:val="both"/>
        <w:rPr>
          <w:sz w:val="26"/>
          <w:szCs w:val="26"/>
        </w:rPr>
      </w:pPr>
      <w:r w:rsidRPr="00B1020A">
        <w:rPr>
          <w:sz w:val="26"/>
          <w:szCs w:val="26"/>
        </w:rPr>
        <w:t>To increase awareness among users about resource consumption and environmental impact</w:t>
      </w:r>
    </w:p>
    <w:p w:rsidR="0031499E" w:rsidRPr="00B1020A" w:rsidRDefault="0031499E" w:rsidP="008630B6">
      <w:pPr>
        <w:pStyle w:val="ListParagraph"/>
        <w:numPr>
          <w:ilvl w:val="0"/>
          <w:numId w:val="12"/>
        </w:numPr>
        <w:tabs>
          <w:tab w:val="left" w:pos="1152"/>
          <w:tab w:val="left" w:pos="1826"/>
          <w:tab w:val="left" w:pos="1828"/>
        </w:tabs>
        <w:spacing w:before="144" w:line="360" w:lineRule="auto"/>
        <w:ind w:right="477"/>
        <w:jc w:val="both"/>
        <w:rPr>
          <w:sz w:val="26"/>
          <w:szCs w:val="26"/>
        </w:rPr>
      </w:pPr>
      <w:r w:rsidRPr="00B1020A">
        <w:rPr>
          <w:sz w:val="26"/>
          <w:szCs w:val="26"/>
        </w:rPr>
        <w:t>To facilitate communication between users and administrators through a Contact Us feature</w:t>
      </w:r>
    </w:p>
    <w:p w:rsidR="0031499E" w:rsidRPr="00B1020A" w:rsidRDefault="0031499E" w:rsidP="008630B6">
      <w:pPr>
        <w:pStyle w:val="ListParagraph"/>
        <w:numPr>
          <w:ilvl w:val="0"/>
          <w:numId w:val="12"/>
        </w:numPr>
        <w:tabs>
          <w:tab w:val="left" w:pos="1152"/>
          <w:tab w:val="left" w:pos="1826"/>
          <w:tab w:val="left" w:pos="1828"/>
        </w:tabs>
        <w:spacing w:before="144" w:line="360" w:lineRule="auto"/>
        <w:ind w:right="477"/>
        <w:jc w:val="both"/>
        <w:rPr>
          <w:sz w:val="26"/>
          <w:szCs w:val="26"/>
        </w:rPr>
      </w:pPr>
      <w:r w:rsidRPr="00B1020A">
        <w:rPr>
          <w:sz w:val="26"/>
          <w:szCs w:val="26"/>
        </w:rPr>
        <w:t>To support data-driven decision-making for improving sustainability practices on campus</w:t>
      </w:r>
    </w:p>
    <w:p w:rsidR="0031499E" w:rsidRPr="00B1020A" w:rsidRDefault="0031499E" w:rsidP="008630B6">
      <w:pPr>
        <w:pStyle w:val="ListParagraph"/>
        <w:tabs>
          <w:tab w:val="left" w:pos="1152"/>
          <w:tab w:val="left" w:pos="1826"/>
          <w:tab w:val="left" w:pos="1828"/>
        </w:tabs>
        <w:spacing w:before="144" w:line="360" w:lineRule="auto"/>
        <w:ind w:right="477" w:firstLine="0"/>
        <w:jc w:val="both"/>
        <w:rPr>
          <w:sz w:val="26"/>
          <w:szCs w:val="26"/>
        </w:rPr>
      </w:pPr>
    </w:p>
    <w:p w:rsidR="0031499E" w:rsidRPr="00B1020A" w:rsidRDefault="0031499E" w:rsidP="008630B6">
      <w:pPr>
        <w:pStyle w:val="Heading3"/>
        <w:numPr>
          <w:ilvl w:val="1"/>
          <w:numId w:val="13"/>
        </w:numPr>
        <w:tabs>
          <w:tab w:val="left" w:pos="1152"/>
        </w:tabs>
        <w:spacing w:before="151" w:line="360" w:lineRule="auto"/>
        <w:ind w:left="1546" w:hanging="394"/>
        <w:jc w:val="both"/>
        <w:rPr>
          <w:sz w:val="28"/>
          <w:szCs w:val="28"/>
        </w:rPr>
      </w:pPr>
      <w:bookmarkStart w:id="5" w:name="_TOC_250056"/>
      <w:r w:rsidRPr="00B1020A">
        <w:rPr>
          <w:sz w:val="28"/>
          <w:szCs w:val="28"/>
        </w:rPr>
        <w:t>SIGNIFICANCE</w:t>
      </w:r>
      <w:r w:rsidRPr="00B1020A">
        <w:rPr>
          <w:spacing w:val="6"/>
          <w:sz w:val="28"/>
          <w:szCs w:val="28"/>
        </w:rPr>
        <w:t xml:space="preserve"> </w:t>
      </w:r>
      <w:r w:rsidRPr="00B1020A">
        <w:rPr>
          <w:sz w:val="28"/>
          <w:szCs w:val="28"/>
        </w:rPr>
        <w:t>OF</w:t>
      </w:r>
      <w:r w:rsidRPr="00B1020A">
        <w:rPr>
          <w:spacing w:val="-8"/>
          <w:sz w:val="28"/>
          <w:szCs w:val="28"/>
        </w:rPr>
        <w:t xml:space="preserve"> </w:t>
      </w:r>
      <w:r w:rsidRPr="00B1020A">
        <w:rPr>
          <w:sz w:val="28"/>
          <w:szCs w:val="28"/>
        </w:rPr>
        <w:t>THE</w:t>
      </w:r>
      <w:r w:rsidRPr="00B1020A">
        <w:rPr>
          <w:spacing w:val="6"/>
          <w:sz w:val="28"/>
          <w:szCs w:val="28"/>
        </w:rPr>
        <w:t xml:space="preserve"> </w:t>
      </w:r>
      <w:bookmarkEnd w:id="5"/>
      <w:r w:rsidRPr="00B1020A">
        <w:rPr>
          <w:spacing w:val="-2"/>
          <w:sz w:val="28"/>
          <w:szCs w:val="28"/>
        </w:rPr>
        <w:t>STUDY</w:t>
      </w:r>
    </w:p>
    <w:p w:rsidR="0031499E" w:rsidRPr="00B1020A" w:rsidRDefault="0031499E" w:rsidP="008630B6">
      <w:pPr>
        <w:pStyle w:val="Heading3"/>
        <w:tabs>
          <w:tab w:val="left" w:pos="1152"/>
        </w:tabs>
        <w:spacing w:before="151" w:line="360" w:lineRule="auto"/>
        <w:ind w:left="1152" w:right="441" w:firstLine="0"/>
        <w:jc w:val="both"/>
        <w:rPr>
          <w:b w:val="0"/>
          <w:bCs w:val="0"/>
        </w:rPr>
      </w:pPr>
      <w:r w:rsidRPr="00B1020A">
        <w:rPr>
          <w:b w:val="0"/>
          <w:bCs w:val="0"/>
        </w:rPr>
        <w:t xml:space="preserve">The </w:t>
      </w:r>
      <w:r w:rsidRPr="00B1020A">
        <w:rPr>
          <w:rStyle w:val="Emphasis"/>
          <w:b w:val="0"/>
          <w:bCs w:val="0"/>
        </w:rPr>
        <w:t>Green Campus Performance Dashboard</w:t>
      </w:r>
      <w:r w:rsidRPr="00B1020A">
        <w:rPr>
          <w:b w:val="0"/>
          <w:bCs w:val="0"/>
        </w:rPr>
        <w:t xml:space="preserve"> plays a vital role in promoting sustainability and efficient resource management within the campus. It provides a centralized platform to monitor key environmental parameters such as energy consumption, water usage, waste management, and carbon emissions. By</w:t>
      </w:r>
      <w:r w:rsidR="00960532" w:rsidRPr="00B1020A">
        <w:rPr>
          <w:b w:val="0"/>
          <w:bCs w:val="0"/>
        </w:rPr>
        <w:t xml:space="preserve"> integrating these factors into a single system, the project helps in improving overall environmental awareness and encourages responsible usage of resources among users.</w:t>
      </w:r>
    </w:p>
    <w:p w:rsidR="00960532" w:rsidRPr="00B1020A" w:rsidRDefault="00960532" w:rsidP="008630B6">
      <w:pPr>
        <w:pStyle w:val="Heading3"/>
        <w:tabs>
          <w:tab w:val="left" w:pos="1152"/>
        </w:tabs>
        <w:spacing w:before="151" w:line="360" w:lineRule="auto"/>
        <w:ind w:left="1152" w:right="441" w:firstLine="0"/>
        <w:jc w:val="both"/>
        <w:rPr>
          <w:b w:val="0"/>
          <w:bCs w:val="0"/>
        </w:rPr>
      </w:pPr>
      <w:r w:rsidRPr="00B1020A">
        <w:rPr>
          <w:b w:val="0"/>
          <w:bCs w:val="0"/>
        </w:rPr>
        <w:t>The significance of this study can be understood through the following key points:</w:t>
      </w:r>
    </w:p>
    <w:p w:rsidR="00960532" w:rsidRPr="00B1020A" w:rsidRDefault="00960532" w:rsidP="008630B6">
      <w:pPr>
        <w:pStyle w:val="Heading3"/>
        <w:numPr>
          <w:ilvl w:val="0"/>
          <w:numId w:val="18"/>
        </w:numPr>
        <w:tabs>
          <w:tab w:val="left" w:pos="1152"/>
        </w:tabs>
        <w:spacing w:before="151" w:line="360" w:lineRule="auto"/>
        <w:ind w:right="441"/>
        <w:jc w:val="both"/>
        <w:rPr>
          <w:b w:val="0"/>
          <w:bCs w:val="0"/>
        </w:rPr>
      </w:pPr>
      <w:r w:rsidRPr="00B1020A">
        <w:rPr>
          <w:b w:val="0"/>
          <w:bCs w:val="0"/>
        </w:rPr>
        <w:t>It promotes environmental awareness and sustainable practices among campus users</w:t>
      </w:r>
    </w:p>
    <w:p w:rsidR="00960532" w:rsidRPr="00B1020A" w:rsidRDefault="00960532" w:rsidP="008630B6">
      <w:pPr>
        <w:pStyle w:val="Heading3"/>
        <w:numPr>
          <w:ilvl w:val="0"/>
          <w:numId w:val="18"/>
        </w:numPr>
        <w:tabs>
          <w:tab w:val="left" w:pos="1152"/>
        </w:tabs>
        <w:spacing w:before="151" w:line="360" w:lineRule="auto"/>
        <w:ind w:right="441"/>
        <w:jc w:val="both"/>
        <w:rPr>
          <w:b w:val="0"/>
          <w:bCs w:val="0"/>
        </w:rPr>
      </w:pPr>
      <w:r w:rsidRPr="00B1020A">
        <w:rPr>
          <w:b w:val="0"/>
          <w:bCs w:val="0"/>
        </w:rPr>
        <w:lastRenderedPageBreak/>
        <w:t>It enables efficient monitoring and management of environmental data in a centralized system</w:t>
      </w:r>
    </w:p>
    <w:p w:rsidR="00960532" w:rsidRPr="00B1020A" w:rsidRDefault="00960532" w:rsidP="008630B6">
      <w:pPr>
        <w:pStyle w:val="Heading3"/>
        <w:numPr>
          <w:ilvl w:val="0"/>
          <w:numId w:val="18"/>
        </w:numPr>
        <w:tabs>
          <w:tab w:val="left" w:pos="1152"/>
        </w:tabs>
        <w:spacing w:before="151" w:line="360" w:lineRule="auto"/>
        <w:ind w:right="441"/>
        <w:jc w:val="both"/>
        <w:rPr>
          <w:b w:val="0"/>
          <w:bCs w:val="0"/>
        </w:rPr>
      </w:pPr>
      <w:r w:rsidRPr="00B1020A">
        <w:rPr>
          <w:b w:val="0"/>
          <w:bCs w:val="0"/>
        </w:rPr>
        <w:t>It supports better decision-making through clear data visualization and analysis</w:t>
      </w:r>
    </w:p>
    <w:p w:rsidR="00960532" w:rsidRPr="00B1020A" w:rsidRDefault="00960532" w:rsidP="008630B6">
      <w:pPr>
        <w:pStyle w:val="Heading3"/>
        <w:numPr>
          <w:ilvl w:val="0"/>
          <w:numId w:val="18"/>
        </w:numPr>
        <w:tabs>
          <w:tab w:val="left" w:pos="1152"/>
        </w:tabs>
        <w:spacing w:before="151" w:line="360" w:lineRule="auto"/>
        <w:ind w:right="441"/>
        <w:jc w:val="both"/>
        <w:rPr>
          <w:b w:val="0"/>
          <w:bCs w:val="0"/>
        </w:rPr>
      </w:pPr>
      <w:r w:rsidRPr="00B1020A">
        <w:rPr>
          <w:b w:val="0"/>
          <w:bCs w:val="0"/>
        </w:rPr>
        <w:t>It helps administrators identify inefficiencies and take corrective actions</w:t>
      </w:r>
    </w:p>
    <w:p w:rsidR="00960532" w:rsidRPr="00B1020A" w:rsidRDefault="00960532" w:rsidP="008630B6">
      <w:pPr>
        <w:pStyle w:val="Heading3"/>
        <w:numPr>
          <w:ilvl w:val="0"/>
          <w:numId w:val="18"/>
        </w:numPr>
        <w:tabs>
          <w:tab w:val="left" w:pos="1152"/>
        </w:tabs>
        <w:spacing w:before="151" w:line="360" w:lineRule="auto"/>
        <w:ind w:right="441"/>
        <w:jc w:val="both"/>
        <w:rPr>
          <w:b w:val="0"/>
          <w:bCs w:val="0"/>
        </w:rPr>
      </w:pPr>
      <w:r w:rsidRPr="00B1020A">
        <w:rPr>
          <w:b w:val="0"/>
          <w:bCs w:val="0"/>
        </w:rPr>
        <w:t>It encourages users to reduce their environmental impact</w:t>
      </w:r>
    </w:p>
    <w:p w:rsidR="00960532" w:rsidRPr="00B1020A" w:rsidRDefault="00960532" w:rsidP="008630B6">
      <w:pPr>
        <w:pStyle w:val="Heading3"/>
        <w:tabs>
          <w:tab w:val="left" w:pos="1152"/>
          <w:tab w:val="left" w:pos="1276"/>
        </w:tabs>
        <w:spacing w:before="151" w:line="360" w:lineRule="auto"/>
        <w:ind w:left="1134" w:right="441"/>
        <w:jc w:val="both"/>
        <w:rPr>
          <w:b w:val="0"/>
          <w:bCs w:val="0"/>
        </w:rPr>
      </w:pPr>
      <w:r w:rsidRPr="00B1020A">
        <w:rPr>
          <w:b w:val="0"/>
          <w:bCs w:val="0"/>
        </w:rPr>
        <w:t xml:space="preserve">      Additionally, the project introduces a Green Score that provides a standardized measure of campus sustainability performance. It also improves communication between users and administrators through the Contact Us feature. By utilizing modern technologies like React.js, Python, and MongoDB, the system ensures scalability and user-friendliness, contributing to the development of a smart and eco-friendly campus.</w:t>
      </w:r>
    </w:p>
    <w:p w:rsidR="00960532" w:rsidRPr="00B1020A" w:rsidRDefault="00960532" w:rsidP="008630B6">
      <w:pPr>
        <w:pStyle w:val="Heading3"/>
        <w:tabs>
          <w:tab w:val="left" w:pos="1152"/>
          <w:tab w:val="left" w:pos="1276"/>
        </w:tabs>
        <w:spacing w:before="151" w:line="360" w:lineRule="auto"/>
        <w:ind w:left="1134" w:right="441"/>
        <w:jc w:val="both"/>
        <w:rPr>
          <w:b w:val="0"/>
          <w:bCs w:val="0"/>
        </w:rPr>
      </w:pPr>
    </w:p>
    <w:p w:rsidR="004B6D44" w:rsidRPr="00B1020A" w:rsidRDefault="00960532" w:rsidP="008630B6">
      <w:pPr>
        <w:pStyle w:val="Heading3"/>
        <w:numPr>
          <w:ilvl w:val="1"/>
          <w:numId w:val="13"/>
        </w:numPr>
        <w:tabs>
          <w:tab w:val="left" w:pos="1152"/>
          <w:tab w:val="left" w:pos="1276"/>
        </w:tabs>
        <w:spacing w:before="151" w:line="360" w:lineRule="auto"/>
        <w:ind w:right="441"/>
        <w:jc w:val="both"/>
        <w:rPr>
          <w:sz w:val="28"/>
          <w:szCs w:val="28"/>
        </w:rPr>
      </w:pPr>
      <w:r w:rsidRPr="00B1020A">
        <w:rPr>
          <w:sz w:val="28"/>
          <w:szCs w:val="28"/>
        </w:rPr>
        <w:t>RELEVANCE IN THE CURRENT TECHNOLOGICAL</w:t>
      </w:r>
    </w:p>
    <w:p w:rsidR="00960532" w:rsidRPr="00B1020A" w:rsidRDefault="004B6D44" w:rsidP="008630B6">
      <w:pPr>
        <w:pStyle w:val="Heading3"/>
        <w:tabs>
          <w:tab w:val="left" w:pos="1152"/>
          <w:tab w:val="left" w:pos="1276"/>
        </w:tabs>
        <w:spacing w:before="151" w:line="360" w:lineRule="auto"/>
        <w:ind w:left="1151" w:right="441" w:firstLine="0"/>
        <w:jc w:val="both"/>
        <w:rPr>
          <w:sz w:val="28"/>
          <w:szCs w:val="28"/>
        </w:rPr>
      </w:pPr>
      <w:r w:rsidRPr="00B1020A">
        <w:rPr>
          <w:sz w:val="28"/>
          <w:szCs w:val="28"/>
        </w:rPr>
        <w:t>LANDSCAPE</w:t>
      </w:r>
    </w:p>
    <w:p w:rsidR="004B6D44" w:rsidRPr="00B1020A" w:rsidRDefault="004B6D44" w:rsidP="008630B6">
      <w:pPr>
        <w:pStyle w:val="Heading3"/>
        <w:tabs>
          <w:tab w:val="left" w:pos="1152"/>
          <w:tab w:val="left" w:pos="1276"/>
        </w:tabs>
        <w:spacing w:before="151" w:line="360" w:lineRule="auto"/>
        <w:ind w:left="1151" w:right="441" w:firstLine="0"/>
        <w:jc w:val="both"/>
        <w:rPr>
          <w:b w:val="0"/>
          <w:bCs w:val="0"/>
        </w:rPr>
      </w:pPr>
      <w:r w:rsidRPr="00B1020A">
        <w:rPr>
          <w:b w:val="0"/>
          <w:bCs w:val="0"/>
        </w:rPr>
        <w:t>In the present era, technology plays a crucial role in addressing environmental challenges and promoting sustainability. With the rapid growth of smart systems and data-driven applications, there is an increasing demand for digital solutions that can efficiently monitor and manage resource consumption. Educational institutions are also moving towards smart campus initiatives, where technologies are used to improve operational efficiency and reduce environmental impact.</w:t>
      </w:r>
    </w:p>
    <w:p w:rsidR="004B6D44" w:rsidRPr="00B1020A" w:rsidRDefault="004B6D44" w:rsidP="008630B6">
      <w:pPr>
        <w:pStyle w:val="Heading3"/>
        <w:tabs>
          <w:tab w:val="left" w:pos="1152"/>
          <w:tab w:val="left" w:pos="1276"/>
        </w:tabs>
        <w:spacing w:before="151" w:line="360" w:lineRule="auto"/>
        <w:ind w:left="1151" w:right="441" w:firstLine="0"/>
        <w:jc w:val="both"/>
        <w:rPr>
          <w:b w:val="0"/>
          <w:bCs w:val="0"/>
        </w:rPr>
      </w:pPr>
      <w:r w:rsidRPr="00B1020A">
        <w:rPr>
          <w:b w:val="0"/>
          <w:bCs w:val="0"/>
        </w:rPr>
        <w:t>The relevance of this project can be highlighted through the following points:</w:t>
      </w:r>
    </w:p>
    <w:p w:rsidR="004B6D44" w:rsidRPr="00B1020A" w:rsidRDefault="004B6D44" w:rsidP="008630B6">
      <w:pPr>
        <w:pStyle w:val="Heading3"/>
        <w:numPr>
          <w:ilvl w:val="0"/>
          <w:numId w:val="20"/>
        </w:numPr>
        <w:tabs>
          <w:tab w:val="left" w:pos="1152"/>
          <w:tab w:val="left" w:pos="1276"/>
        </w:tabs>
        <w:spacing w:before="151" w:line="360" w:lineRule="auto"/>
        <w:ind w:right="441"/>
        <w:jc w:val="both"/>
        <w:rPr>
          <w:b w:val="0"/>
          <w:bCs w:val="0"/>
        </w:rPr>
      </w:pPr>
      <w:r w:rsidRPr="00B1020A">
        <w:rPr>
          <w:b w:val="0"/>
          <w:bCs w:val="0"/>
        </w:rPr>
        <w:t>It aligns with the concept of smart campuses by integrating environmental monitoring into a digital platform</w:t>
      </w:r>
    </w:p>
    <w:p w:rsidR="004B6D44" w:rsidRPr="00B1020A" w:rsidRDefault="004B6D44" w:rsidP="008630B6">
      <w:pPr>
        <w:pStyle w:val="Heading3"/>
        <w:numPr>
          <w:ilvl w:val="0"/>
          <w:numId w:val="20"/>
        </w:numPr>
        <w:tabs>
          <w:tab w:val="left" w:pos="1152"/>
          <w:tab w:val="left" w:pos="1276"/>
        </w:tabs>
        <w:spacing w:before="151" w:line="360" w:lineRule="auto"/>
        <w:ind w:right="441"/>
        <w:jc w:val="both"/>
        <w:rPr>
          <w:b w:val="0"/>
          <w:bCs w:val="0"/>
        </w:rPr>
      </w:pPr>
      <w:r w:rsidRPr="00B1020A">
        <w:rPr>
          <w:b w:val="0"/>
          <w:bCs w:val="0"/>
        </w:rPr>
        <w:t>It utilizes modern web technologies such as React.js, Python, and MongoDB for scalable and efficient system development</w:t>
      </w:r>
    </w:p>
    <w:p w:rsidR="004B6D44" w:rsidRPr="00B1020A" w:rsidRDefault="004B6D44" w:rsidP="008630B6">
      <w:pPr>
        <w:pStyle w:val="Heading3"/>
        <w:numPr>
          <w:ilvl w:val="0"/>
          <w:numId w:val="20"/>
        </w:numPr>
        <w:tabs>
          <w:tab w:val="left" w:pos="1152"/>
          <w:tab w:val="left" w:pos="1276"/>
        </w:tabs>
        <w:spacing w:before="151" w:line="360" w:lineRule="auto"/>
        <w:ind w:right="441"/>
        <w:jc w:val="both"/>
        <w:rPr>
          <w:b w:val="0"/>
          <w:bCs w:val="0"/>
        </w:rPr>
      </w:pPr>
      <w:r w:rsidRPr="00B1020A">
        <w:rPr>
          <w:b w:val="0"/>
          <w:bCs w:val="0"/>
        </w:rPr>
        <w:lastRenderedPageBreak/>
        <w:t>It leverages data visualization techniques like bar charts and pie charts for better analysis and decision-making</w:t>
      </w:r>
    </w:p>
    <w:p w:rsidR="004B6D44" w:rsidRPr="00B1020A" w:rsidRDefault="004B6D44" w:rsidP="008630B6">
      <w:pPr>
        <w:pStyle w:val="Heading3"/>
        <w:numPr>
          <w:ilvl w:val="0"/>
          <w:numId w:val="20"/>
        </w:numPr>
        <w:tabs>
          <w:tab w:val="left" w:pos="1152"/>
          <w:tab w:val="left" w:pos="1276"/>
        </w:tabs>
        <w:spacing w:before="151" w:line="360" w:lineRule="auto"/>
        <w:ind w:right="441"/>
        <w:jc w:val="both"/>
        <w:rPr>
          <w:b w:val="0"/>
          <w:bCs w:val="0"/>
        </w:rPr>
      </w:pPr>
      <w:r w:rsidRPr="00B1020A">
        <w:rPr>
          <w:b w:val="0"/>
          <w:bCs w:val="0"/>
        </w:rPr>
        <w:t>It supports data-driven approaches to track and improve sustainability performance</w:t>
      </w:r>
    </w:p>
    <w:p w:rsidR="004B6D44" w:rsidRPr="00B1020A" w:rsidRDefault="004B6D44" w:rsidP="008630B6">
      <w:pPr>
        <w:pStyle w:val="Heading3"/>
        <w:numPr>
          <w:ilvl w:val="0"/>
          <w:numId w:val="20"/>
        </w:numPr>
        <w:tabs>
          <w:tab w:val="left" w:pos="1152"/>
          <w:tab w:val="left" w:pos="1276"/>
        </w:tabs>
        <w:spacing w:before="151" w:line="360" w:lineRule="auto"/>
        <w:ind w:right="441"/>
        <w:jc w:val="both"/>
        <w:rPr>
          <w:b w:val="0"/>
          <w:bCs w:val="0"/>
        </w:rPr>
      </w:pPr>
      <w:r w:rsidRPr="00B1020A">
        <w:rPr>
          <w:b w:val="0"/>
          <w:bCs w:val="0"/>
        </w:rPr>
        <w:t>It incorporates role-based access control, ensuring secure and organized data management</w:t>
      </w:r>
    </w:p>
    <w:p w:rsidR="004B6D44" w:rsidRPr="00B1020A" w:rsidRDefault="004B6D44" w:rsidP="008630B6">
      <w:pPr>
        <w:pStyle w:val="Heading3"/>
        <w:tabs>
          <w:tab w:val="left" w:pos="1152"/>
          <w:tab w:val="left" w:pos="1276"/>
        </w:tabs>
        <w:spacing w:before="151" w:line="360" w:lineRule="auto"/>
        <w:ind w:left="1134" w:right="441"/>
        <w:jc w:val="both"/>
        <w:rPr>
          <w:b w:val="0"/>
          <w:bCs w:val="0"/>
        </w:rPr>
      </w:pPr>
      <w:r w:rsidRPr="00B1020A">
        <w:rPr>
          <w:b w:val="0"/>
          <w:bCs w:val="0"/>
        </w:rPr>
        <w:tab/>
        <w:t>Furthermore, the increasing global focus on sustainability and carbon footprint reduction makes such systems highly valuable. The inclusion of features like Green Score generation and real-time dashboards enhances its practical applicability. This project demonstrates how technology can be effectively used to create awareness, improve efficiency, and support environmentally responsible practices in modern institutions.</w:t>
      </w:r>
    </w:p>
    <w:p w:rsidR="00960532" w:rsidRPr="00B1020A" w:rsidRDefault="00960532" w:rsidP="003D7532">
      <w:pPr>
        <w:pStyle w:val="Heading3"/>
        <w:tabs>
          <w:tab w:val="left" w:pos="1276"/>
        </w:tabs>
        <w:spacing w:before="151" w:line="360" w:lineRule="auto"/>
        <w:ind w:right="441"/>
        <w:jc w:val="both"/>
        <w:rPr>
          <w:b w:val="0"/>
          <w:bCs w:val="0"/>
          <w:sz w:val="28"/>
          <w:szCs w:val="28"/>
        </w:rPr>
      </w:pPr>
    </w:p>
    <w:p w:rsidR="00960532" w:rsidRPr="00B1020A" w:rsidRDefault="00960532" w:rsidP="003D7532">
      <w:pPr>
        <w:pStyle w:val="Heading3"/>
        <w:tabs>
          <w:tab w:val="left" w:pos="1546"/>
        </w:tabs>
        <w:spacing w:before="151"/>
        <w:ind w:left="1152" w:right="441" w:firstLine="0"/>
        <w:jc w:val="both"/>
        <w:rPr>
          <w:b w:val="0"/>
          <w:bCs w:val="0"/>
          <w:sz w:val="28"/>
          <w:szCs w:val="28"/>
        </w:rPr>
      </w:pPr>
    </w:p>
    <w:p w:rsidR="0031499E" w:rsidRPr="00B1020A" w:rsidRDefault="0031499E" w:rsidP="003D7532">
      <w:pPr>
        <w:pStyle w:val="ListParagraph"/>
        <w:tabs>
          <w:tab w:val="left" w:pos="1826"/>
          <w:tab w:val="left" w:pos="1828"/>
        </w:tabs>
        <w:spacing w:before="144" w:line="360" w:lineRule="auto"/>
        <w:ind w:right="477" w:firstLine="0"/>
        <w:jc w:val="both"/>
        <w:rPr>
          <w:sz w:val="26"/>
          <w:szCs w:val="26"/>
        </w:rPr>
      </w:pPr>
    </w:p>
    <w:p w:rsidR="0031499E" w:rsidRPr="00B1020A" w:rsidRDefault="0031499E" w:rsidP="003D7532">
      <w:pPr>
        <w:pStyle w:val="ListParagraph"/>
        <w:tabs>
          <w:tab w:val="left" w:pos="1826"/>
          <w:tab w:val="left" w:pos="1828"/>
        </w:tabs>
        <w:spacing w:before="144" w:line="364" w:lineRule="auto"/>
        <w:ind w:right="478" w:firstLine="0"/>
        <w:jc w:val="both"/>
        <w:rPr>
          <w:sz w:val="26"/>
          <w:szCs w:val="26"/>
        </w:rPr>
      </w:pPr>
    </w:p>
    <w:p w:rsidR="0031499E" w:rsidRPr="00B1020A" w:rsidRDefault="0031499E" w:rsidP="003D7532">
      <w:pPr>
        <w:tabs>
          <w:tab w:val="left" w:pos="1826"/>
          <w:tab w:val="left" w:pos="1828"/>
        </w:tabs>
        <w:spacing w:before="144" w:line="364" w:lineRule="auto"/>
        <w:ind w:right="478"/>
        <w:jc w:val="both"/>
        <w:rPr>
          <w:sz w:val="26"/>
          <w:szCs w:val="26"/>
        </w:rPr>
      </w:pPr>
    </w:p>
    <w:p w:rsidR="0031499E" w:rsidRPr="00B1020A" w:rsidRDefault="0031499E" w:rsidP="003D7532">
      <w:pPr>
        <w:tabs>
          <w:tab w:val="left" w:pos="1826"/>
          <w:tab w:val="left" w:pos="1828"/>
        </w:tabs>
        <w:spacing w:before="144" w:line="364" w:lineRule="auto"/>
        <w:ind w:right="478"/>
        <w:jc w:val="both"/>
        <w:rPr>
          <w:sz w:val="26"/>
          <w:szCs w:val="26"/>
        </w:rPr>
      </w:pPr>
    </w:p>
    <w:p w:rsidR="0031499E" w:rsidRPr="00B1020A" w:rsidRDefault="0031499E" w:rsidP="003D7532">
      <w:pPr>
        <w:spacing w:line="360" w:lineRule="auto"/>
        <w:ind w:left="1151" w:right="477"/>
        <w:jc w:val="both"/>
        <w:rPr>
          <w:b/>
          <w:bCs/>
          <w:spacing w:val="-2"/>
          <w:sz w:val="28"/>
          <w:szCs w:val="28"/>
        </w:rPr>
      </w:pPr>
    </w:p>
    <w:p w:rsidR="0031499E" w:rsidRPr="00B1020A" w:rsidRDefault="0031499E" w:rsidP="001E644F">
      <w:pPr>
        <w:spacing w:line="360" w:lineRule="auto"/>
        <w:ind w:left="1161" w:right="477" w:hanging="10"/>
        <w:jc w:val="both"/>
        <w:rPr>
          <w:b/>
          <w:bCs/>
          <w:spacing w:val="-2"/>
          <w:sz w:val="28"/>
          <w:szCs w:val="28"/>
        </w:rPr>
      </w:pPr>
    </w:p>
    <w:p w:rsidR="0031499E" w:rsidRPr="00B1020A" w:rsidRDefault="0031499E" w:rsidP="001E644F">
      <w:pPr>
        <w:spacing w:line="360" w:lineRule="auto"/>
        <w:ind w:left="1161" w:right="477" w:hanging="10"/>
        <w:jc w:val="both"/>
        <w:rPr>
          <w:b/>
          <w:bCs/>
          <w:sz w:val="32"/>
          <w:szCs w:val="32"/>
        </w:rPr>
        <w:sectPr w:rsidR="0031499E" w:rsidRPr="00B1020A" w:rsidSect="00405C10">
          <w:footerReference w:type="default" r:id="rId11"/>
          <w:pgSz w:w="12240" w:h="15840"/>
          <w:pgMar w:top="1280" w:right="1440" w:bottom="1100" w:left="720" w:header="0" w:footer="916" w:gutter="0"/>
          <w:cols w:space="720"/>
        </w:sectPr>
      </w:pPr>
    </w:p>
    <w:p w:rsidR="00357F5F" w:rsidRPr="00B1020A" w:rsidRDefault="00357F5F" w:rsidP="003D7532">
      <w:pPr>
        <w:spacing w:before="149" w:line="360" w:lineRule="auto"/>
        <w:ind w:left="3453" w:right="3257" w:firstLine="573"/>
        <w:jc w:val="center"/>
        <w:rPr>
          <w:b/>
          <w:sz w:val="28"/>
          <w:szCs w:val="24"/>
        </w:rPr>
      </w:pPr>
      <w:r w:rsidRPr="00B1020A">
        <w:rPr>
          <w:b/>
          <w:sz w:val="28"/>
          <w:szCs w:val="24"/>
        </w:rPr>
        <w:lastRenderedPageBreak/>
        <w:t>CHAPTER – II</w:t>
      </w:r>
    </w:p>
    <w:p w:rsidR="00357F5F" w:rsidRPr="00B1020A" w:rsidRDefault="00357F5F" w:rsidP="003D7532">
      <w:pPr>
        <w:spacing w:before="149" w:line="360" w:lineRule="auto"/>
        <w:ind w:left="3453" w:right="2000" w:firstLine="573"/>
        <w:rPr>
          <w:b/>
          <w:sz w:val="28"/>
          <w:szCs w:val="24"/>
        </w:rPr>
      </w:pPr>
      <w:r w:rsidRPr="00B1020A">
        <w:rPr>
          <w:b/>
          <w:sz w:val="28"/>
          <w:szCs w:val="24"/>
        </w:rPr>
        <w:t>LITERATURE SURVEY</w:t>
      </w:r>
    </w:p>
    <w:p w:rsidR="003D7532" w:rsidRPr="00B1020A" w:rsidRDefault="003D7532" w:rsidP="003D7532">
      <w:pPr>
        <w:spacing w:before="149" w:line="360" w:lineRule="auto"/>
        <w:ind w:left="3453" w:right="2000" w:firstLine="573"/>
        <w:rPr>
          <w:b/>
          <w:sz w:val="28"/>
          <w:szCs w:val="24"/>
        </w:rPr>
      </w:pPr>
    </w:p>
    <w:p w:rsidR="00156EF8" w:rsidRPr="00B1020A" w:rsidRDefault="00156EF8" w:rsidP="003D7532">
      <w:pPr>
        <w:spacing w:before="270" w:line="360" w:lineRule="auto"/>
        <w:ind w:left="1161" w:right="441" w:hanging="10"/>
        <w:jc w:val="both"/>
        <w:rPr>
          <w:b/>
          <w:bCs/>
          <w:sz w:val="28"/>
          <w:szCs w:val="24"/>
        </w:rPr>
      </w:pPr>
      <w:r w:rsidRPr="00B1020A">
        <w:rPr>
          <w:b/>
          <w:bCs/>
          <w:sz w:val="28"/>
          <w:szCs w:val="24"/>
        </w:rPr>
        <w:t>2.1 INTRODUCTON</w:t>
      </w:r>
    </w:p>
    <w:p w:rsidR="00357F5F" w:rsidRPr="00B1020A" w:rsidRDefault="00156EF8" w:rsidP="003D7532">
      <w:pPr>
        <w:spacing w:before="270" w:line="360" w:lineRule="auto"/>
        <w:ind w:left="1161" w:right="441" w:hanging="10"/>
        <w:jc w:val="both"/>
        <w:rPr>
          <w:sz w:val="26"/>
          <w:szCs w:val="26"/>
        </w:rPr>
      </w:pPr>
      <w:r w:rsidRPr="00B1020A">
        <w:rPr>
          <w:sz w:val="26"/>
          <w:szCs w:val="26"/>
        </w:rPr>
        <w:t>The literature survey provides an overview of existing research, technologies, and systems related to environmental monitoring and sustainability management. It helps in understanding how different approaches have been used to track resource consumption such as energy, water, waste, and carbon emissions. By studying previous works, it becomes easier to identify the strengths and limitations of current systems and to determine the need for an improved solution.</w:t>
      </w:r>
    </w:p>
    <w:p w:rsidR="00156EF8" w:rsidRPr="00B1020A" w:rsidRDefault="00156EF8" w:rsidP="003D7532">
      <w:pPr>
        <w:spacing w:before="270" w:line="360" w:lineRule="auto"/>
        <w:ind w:left="1161" w:right="441" w:hanging="10"/>
        <w:jc w:val="both"/>
        <w:rPr>
          <w:sz w:val="26"/>
          <w:szCs w:val="26"/>
        </w:rPr>
      </w:pPr>
      <w:r w:rsidRPr="00B1020A">
        <w:rPr>
          <w:sz w:val="26"/>
          <w:szCs w:val="26"/>
        </w:rPr>
        <w:t>In recent years, various digital platforms and smart systems have been developed to support environmental monitoring. These systems make use of technologies like web applications, data analytics, and visualization tools to present complex data in</w:t>
      </w:r>
      <w:r w:rsidR="009D1654" w:rsidRPr="00B1020A">
        <w:rPr>
          <w:sz w:val="26"/>
          <w:szCs w:val="26"/>
        </w:rPr>
        <w:t xml:space="preserve"> an understandable format. Many studies emphasize the importance of dashboards and graphical representations for effective decision-making. However, some existing solutions lack integration, user-friendliness, or real-time data handling capabilities.</w:t>
      </w:r>
    </w:p>
    <w:p w:rsidR="009D1654" w:rsidRPr="00B1020A" w:rsidRDefault="009D1654" w:rsidP="003D7532">
      <w:pPr>
        <w:spacing w:before="270" w:line="360" w:lineRule="auto"/>
        <w:ind w:left="1161" w:right="441" w:hanging="10"/>
        <w:jc w:val="both"/>
        <w:rPr>
          <w:sz w:val="26"/>
          <w:szCs w:val="26"/>
        </w:rPr>
      </w:pPr>
      <w:r w:rsidRPr="00B1020A">
        <w:rPr>
          <w:sz w:val="26"/>
          <w:szCs w:val="26"/>
        </w:rPr>
        <w:t xml:space="preserve">This literature survey focuses on analyzing different methodologies and tools used in sustainability tracking systems. It also highlights the importance of centralized dashboards, role-based access, and performance metrics such as scoring systems. The insights gained from this survey have been used as a foundation for designing and developing the </w:t>
      </w:r>
      <w:r w:rsidRPr="00B1020A">
        <w:rPr>
          <w:rStyle w:val="Emphasis"/>
          <w:sz w:val="26"/>
          <w:szCs w:val="26"/>
        </w:rPr>
        <w:t>Green Campus Performance Dashboard</w:t>
      </w:r>
      <w:r w:rsidRPr="00B1020A">
        <w:rPr>
          <w:sz w:val="26"/>
          <w:szCs w:val="26"/>
        </w:rPr>
        <w:t>, ensuring that it addresses the gaps identified in existing solutions.</w:t>
      </w:r>
    </w:p>
    <w:p w:rsidR="00357F5F" w:rsidRPr="00B1020A" w:rsidRDefault="00357F5F" w:rsidP="003D7532">
      <w:pPr>
        <w:spacing w:before="149" w:line="360" w:lineRule="auto"/>
        <w:ind w:left="3453" w:right="2000" w:firstLine="573"/>
        <w:rPr>
          <w:b/>
          <w:sz w:val="26"/>
        </w:rPr>
      </w:pPr>
    </w:p>
    <w:p w:rsidR="00357F5F" w:rsidRPr="00B1020A" w:rsidRDefault="00357F5F" w:rsidP="003D7532">
      <w:pPr>
        <w:spacing w:line="360" w:lineRule="auto"/>
        <w:rPr>
          <w:sz w:val="26"/>
        </w:rPr>
        <w:sectPr w:rsidR="00357F5F" w:rsidRPr="00B1020A">
          <w:pgSz w:w="12240" w:h="15840"/>
          <w:pgMar w:top="1280" w:right="1440" w:bottom="1100" w:left="720" w:header="0" w:footer="916" w:gutter="0"/>
          <w:cols w:space="720"/>
        </w:sectPr>
      </w:pPr>
    </w:p>
    <w:p w:rsidR="00F10F0B" w:rsidRPr="00B1020A" w:rsidRDefault="009D1654" w:rsidP="003D7532">
      <w:pPr>
        <w:spacing w:line="360" w:lineRule="auto"/>
        <w:jc w:val="both"/>
        <w:rPr>
          <w:sz w:val="26"/>
        </w:rPr>
        <w:sectPr w:rsidR="00F10F0B" w:rsidRPr="00B1020A">
          <w:type w:val="continuous"/>
          <w:pgSz w:w="12240" w:h="15840"/>
          <w:pgMar w:top="1260" w:right="1440" w:bottom="280" w:left="720" w:header="0" w:footer="916" w:gutter="0"/>
          <w:cols w:num="3" w:space="720" w:equalWidth="0">
            <w:col w:w="2297" w:space="40"/>
            <w:col w:w="3911" w:space="39"/>
            <w:col w:w="3793"/>
          </w:cols>
        </w:sectPr>
      </w:pPr>
      <w:r w:rsidRPr="00B1020A">
        <w:rPr>
          <w:sz w:val="26"/>
        </w:rPr>
        <w:lastRenderedPageBreak/>
        <w:tab/>
      </w:r>
    </w:p>
    <w:p w:rsidR="009D1654" w:rsidRPr="00B1020A" w:rsidRDefault="009D1654" w:rsidP="00E24173">
      <w:pPr>
        <w:spacing w:line="360" w:lineRule="auto"/>
        <w:ind w:left="1134" w:right="441"/>
        <w:jc w:val="both"/>
        <w:rPr>
          <w:b/>
          <w:bCs/>
          <w:sz w:val="28"/>
          <w:szCs w:val="24"/>
        </w:rPr>
      </w:pPr>
      <w:r w:rsidRPr="00B1020A">
        <w:rPr>
          <w:b/>
          <w:bCs/>
          <w:sz w:val="28"/>
          <w:szCs w:val="24"/>
        </w:rPr>
        <w:lastRenderedPageBreak/>
        <w:t>2. 2 TRADITIONAL DOCUMENTATION TECHNIQUES</w:t>
      </w:r>
    </w:p>
    <w:p w:rsidR="009D1654" w:rsidRPr="00B1020A" w:rsidRDefault="009D1654" w:rsidP="00E24173">
      <w:pPr>
        <w:spacing w:line="360" w:lineRule="auto"/>
        <w:ind w:left="1134" w:right="441"/>
        <w:jc w:val="both"/>
        <w:rPr>
          <w:sz w:val="26"/>
          <w:szCs w:val="26"/>
        </w:rPr>
      </w:pPr>
      <w:r w:rsidRPr="00B1020A">
        <w:rPr>
          <w:sz w:val="26"/>
          <w:szCs w:val="26"/>
        </w:rPr>
        <w:t>Traditional documentation techniques for monitoring environmental parameters primarily involve manual data collection and record-keeping methods. These include maintaining physical registers, spreadsheets, and paper-based reports to track resource usage such as energy consumption, water usage, waste generation, and carbon emissions. In many institutions, data is collected periodically and recorded by staff, which is later compiled into reports for analysis.</w:t>
      </w:r>
    </w:p>
    <w:p w:rsidR="009D1654" w:rsidRPr="00B1020A" w:rsidRDefault="009D1654" w:rsidP="00E24173">
      <w:pPr>
        <w:spacing w:line="360" w:lineRule="auto"/>
        <w:ind w:left="1134" w:right="441"/>
        <w:jc w:val="both"/>
        <w:rPr>
          <w:sz w:val="26"/>
          <w:szCs w:val="26"/>
        </w:rPr>
      </w:pPr>
      <w:r w:rsidRPr="00B1020A">
        <w:rPr>
          <w:sz w:val="26"/>
          <w:szCs w:val="26"/>
        </w:rPr>
        <w:t>The key aspects of traditional documentation techniques include:</w:t>
      </w:r>
    </w:p>
    <w:p w:rsidR="009D1654" w:rsidRPr="00B1020A" w:rsidRDefault="009D1654" w:rsidP="00E24173">
      <w:pPr>
        <w:pStyle w:val="ListParagraph"/>
        <w:numPr>
          <w:ilvl w:val="0"/>
          <w:numId w:val="24"/>
        </w:numPr>
        <w:spacing w:line="360" w:lineRule="auto"/>
        <w:ind w:right="441"/>
        <w:jc w:val="both"/>
        <w:rPr>
          <w:sz w:val="26"/>
          <w:szCs w:val="26"/>
        </w:rPr>
      </w:pPr>
      <w:r w:rsidRPr="00B1020A">
        <w:rPr>
          <w:sz w:val="26"/>
          <w:szCs w:val="26"/>
        </w:rPr>
        <w:t>Use of paper-based records and manual logbooks for data entry</w:t>
      </w:r>
    </w:p>
    <w:p w:rsidR="009D1654" w:rsidRPr="00B1020A" w:rsidRDefault="009D1654" w:rsidP="00E24173">
      <w:pPr>
        <w:pStyle w:val="ListParagraph"/>
        <w:numPr>
          <w:ilvl w:val="0"/>
          <w:numId w:val="24"/>
        </w:numPr>
        <w:spacing w:line="360" w:lineRule="auto"/>
        <w:ind w:right="441"/>
        <w:jc w:val="both"/>
        <w:rPr>
          <w:sz w:val="26"/>
          <w:szCs w:val="26"/>
        </w:rPr>
      </w:pPr>
      <w:r w:rsidRPr="00B1020A">
        <w:rPr>
          <w:sz w:val="26"/>
          <w:szCs w:val="26"/>
        </w:rPr>
        <w:t>Reliance on spreadsheets for storing and organizing environmental data</w:t>
      </w:r>
    </w:p>
    <w:p w:rsidR="009D1654" w:rsidRPr="00B1020A" w:rsidRDefault="009D1654" w:rsidP="00E24173">
      <w:pPr>
        <w:pStyle w:val="ListParagraph"/>
        <w:numPr>
          <w:ilvl w:val="0"/>
          <w:numId w:val="24"/>
        </w:numPr>
        <w:spacing w:line="360" w:lineRule="auto"/>
        <w:ind w:right="441"/>
        <w:jc w:val="both"/>
        <w:rPr>
          <w:sz w:val="26"/>
          <w:szCs w:val="26"/>
        </w:rPr>
      </w:pPr>
      <w:r w:rsidRPr="00B1020A">
        <w:rPr>
          <w:sz w:val="26"/>
          <w:szCs w:val="26"/>
        </w:rPr>
        <w:t>Periodic reporting (weekly or monthly) without real-time updates</w:t>
      </w:r>
    </w:p>
    <w:p w:rsidR="009D1654" w:rsidRPr="00B1020A" w:rsidRDefault="009D1654" w:rsidP="00E24173">
      <w:pPr>
        <w:pStyle w:val="ListParagraph"/>
        <w:numPr>
          <w:ilvl w:val="0"/>
          <w:numId w:val="24"/>
        </w:numPr>
        <w:spacing w:line="360" w:lineRule="auto"/>
        <w:ind w:right="441"/>
        <w:jc w:val="both"/>
        <w:rPr>
          <w:sz w:val="26"/>
          <w:szCs w:val="26"/>
        </w:rPr>
      </w:pPr>
      <w:r w:rsidRPr="00B1020A">
        <w:rPr>
          <w:sz w:val="26"/>
          <w:szCs w:val="26"/>
        </w:rPr>
        <w:t>Limited use of graphical representation for data analysis</w:t>
      </w:r>
    </w:p>
    <w:p w:rsidR="009D1654" w:rsidRPr="00B1020A" w:rsidRDefault="009D1654" w:rsidP="00E24173">
      <w:pPr>
        <w:pStyle w:val="ListParagraph"/>
        <w:numPr>
          <w:ilvl w:val="0"/>
          <w:numId w:val="24"/>
        </w:numPr>
        <w:spacing w:line="360" w:lineRule="auto"/>
        <w:ind w:right="441"/>
        <w:jc w:val="both"/>
        <w:rPr>
          <w:sz w:val="26"/>
          <w:szCs w:val="26"/>
        </w:rPr>
      </w:pPr>
      <w:r w:rsidRPr="00B1020A">
        <w:rPr>
          <w:sz w:val="26"/>
          <w:szCs w:val="26"/>
        </w:rPr>
        <w:t>High dependency on human effort, leading to chances of errors and inconsistencies</w:t>
      </w:r>
    </w:p>
    <w:p w:rsidR="009D1654" w:rsidRPr="00B1020A" w:rsidRDefault="009D1654" w:rsidP="00E24173">
      <w:pPr>
        <w:spacing w:line="360" w:lineRule="auto"/>
        <w:ind w:left="1161" w:right="441"/>
        <w:jc w:val="both"/>
        <w:rPr>
          <w:sz w:val="26"/>
          <w:szCs w:val="26"/>
        </w:rPr>
      </w:pPr>
      <w:r w:rsidRPr="00B1020A">
        <w:rPr>
          <w:sz w:val="26"/>
          <w:szCs w:val="26"/>
        </w:rPr>
        <w:t xml:space="preserve">Despite being simple and cost-effective, these techniques have several limitations. They are time-consuming, prone to human errors, and lack efficiency in handling large volumes of data. Additionally, the absence of real-time monitoring and interactive visualization makes it difficult to identify trends and make informed decisions. These drawbacks highlight the need for modern, automated systems like the </w:t>
      </w:r>
      <w:r w:rsidRPr="00B1020A">
        <w:rPr>
          <w:rStyle w:val="Emphasis"/>
          <w:sz w:val="26"/>
          <w:szCs w:val="26"/>
        </w:rPr>
        <w:t>Green Campus Performance Dashboard</w:t>
      </w:r>
      <w:r w:rsidRPr="00B1020A">
        <w:rPr>
          <w:sz w:val="26"/>
          <w:szCs w:val="26"/>
        </w:rPr>
        <w:t xml:space="preserve"> that can provide accurate, efficient, and user-friendly environmental data management.</w:t>
      </w:r>
    </w:p>
    <w:p w:rsidR="009D1654" w:rsidRPr="00B1020A" w:rsidRDefault="009D1654" w:rsidP="003D7532">
      <w:pPr>
        <w:spacing w:line="360" w:lineRule="auto"/>
        <w:ind w:left="1134" w:right="441"/>
        <w:jc w:val="both"/>
      </w:pPr>
    </w:p>
    <w:p w:rsidR="009D1654" w:rsidRPr="00B1020A" w:rsidRDefault="009D1654" w:rsidP="003D7532">
      <w:pPr>
        <w:pStyle w:val="ListParagraph"/>
        <w:spacing w:line="360" w:lineRule="auto"/>
        <w:ind w:left="720" w:right="441" w:firstLine="0"/>
        <w:jc w:val="both"/>
        <w:rPr>
          <w:sz w:val="28"/>
          <w:szCs w:val="24"/>
        </w:rPr>
        <w:sectPr w:rsidR="009D1654" w:rsidRPr="00B1020A">
          <w:pgSz w:w="12240" w:h="15840"/>
          <w:pgMar w:top="1280" w:right="1440" w:bottom="1100" w:left="720" w:header="0" w:footer="916" w:gutter="0"/>
          <w:cols w:space="720"/>
        </w:sectPr>
      </w:pPr>
    </w:p>
    <w:p w:rsidR="00F10F0B" w:rsidRPr="00B1020A" w:rsidRDefault="00F10F0B" w:rsidP="003D7532">
      <w:pPr>
        <w:spacing w:before="149" w:line="360" w:lineRule="auto"/>
        <w:ind w:right="3257"/>
        <w:rPr>
          <w:b/>
          <w:sz w:val="26"/>
        </w:rPr>
        <w:sectPr w:rsidR="00F10F0B" w:rsidRPr="00B1020A">
          <w:type w:val="continuous"/>
          <w:pgSz w:w="12240" w:h="15840"/>
          <w:pgMar w:top="1260" w:right="1440" w:bottom="280" w:left="720" w:header="0" w:footer="916" w:gutter="0"/>
          <w:cols w:num="2" w:space="720" w:equalWidth="0">
            <w:col w:w="3654" w:space="40"/>
            <w:col w:w="6386"/>
          </w:cols>
        </w:sectPr>
      </w:pPr>
    </w:p>
    <w:p w:rsidR="00F10F0B" w:rsidRPr="00B1020A" w:rsidRDefault="00F10F0B" w:rsidP="003D7532">
      <w:pPr>
        <w:spacing w:line="360" w:lineRule="auto"/>
        <w:rPr>
          <w:sz w:val="26"/>
        </w:rPr>
        <w:sectPr w:rsidR="00F10F0B" w:rsidRPr="00B1020A">
          <w:type w:val="continuous"/>
          <w:pgSz w:w="12240" w:h="15840"/>
          <w:pgMar w:top="1260" w:right="1440" w:bottom="280" w:left="720" w:header="0" w:footer="916" w:gutter="0"/>
          <w:cols w:space="720"/>
        </w:sectPr>
      </w:pPr>
    </w:p>
    <w:p w:rsidR="00322707" w:rsidRPr="00B1020A" w:rsidRDefault="00322707" w:rsidP="00E24173">
      <w:pPr>
        <w:spacing w:before="75" w:line="360" w:lineRule="auto"/>
        <w:ind w:left="1161" w:right="441"/>
        <w:rPr>
          <w:b/>
          <w:bCs/>
          <w:sz w:val="28"/>
          <w:szCs w:val="28"/>
        </w:rPr>
      </w:pPr>
      <w:r w:rsidRPr="00B1020A">
        <w:rPr>
          <w:b/>
          <w:bCs/>
          <w:sz w:val="28"/>
          <w:szCs w:val="28"/>
        </w:rPr>
        <w:lastRenderedPageBreak/>
        <w:t>2.3 DIGITAL ENVIRONMENTAL MONITORING SYSTEMS</w:t>
      </w:r>
    </w:p>
    <w:p w:rsidR="00F10F0B" w:rsidRPr="00B1020A" w:rsidRDefault="00322707" w:rsidP="00E24173">
      <w:pPr>
        <w:spacing w:before="75" w:line="360" w:lineRule="auto"/>
        <w:ind w:left="1161" w:right="441"/>
        <w:jc w:val="both"/>
        <w:rPr>
          <w:sz w:val="26"/>
          <w:szCs w:val="26"/>
        </w:rPr>
      </w:pPr>
      <w:r w:rsidRPr="00B1020A">
        <w:rPr>
          <w:sz w:val="26"/>
          <w:szCs w:val="26"/>
        </w:rPr>
        <w:t>Digital environmental monitoring systems have emerged as an effective solution to overcome the limitations of traditional documentation methods. These systems utilize modern technologies such as web applications, cloud computing, and databases to collect, store, and process environmental data in a structured and efficient manner. Sensors, manual inputs, or integrated systems can be used to gather data related to energy consumption, water usage, waste generation, and carbon emissions. The collected data is then processed and displayed through user-friendly interfaces, enabling easy access and better understanding.</w:t>
      </w:r>
    </w:p>
    <w:p w:rsidR="00322707" w:rsidRPr="00B1020A" w:rsidRDefault="00322707" w:rsidP="00E24173">
      <w:pPr>
        <w:spacing w:before="111" w:line="360" w:lineRule="auto"/>
        <w:ind w:left="1161" w:right="441" w:hanging="10"/>
        <w:jc w:val="both"/>
        <w:rPr>
          <w:sz w:val="26"/>
          <w:szCs w:val="26"/>
        </w:rPr>
      </w:pPr>
      <w:r w:rsidRPr="00B1020A">
        <w:rPr>
          <w:sz w:val="26"/>
          <w:szCs w:val="26"/>
        </w:rPr>
        <w:t>One of the key advantages of digital systems is their ability to provide real-time or near real-time updates. This allows administrators and users to continuously monitor resource usage and quickly identify any unusual patterns or inefficiencies. In addition, these systems support data visualization techniques such as bar graphs, pie charts, and dashboards, which help in simplifying complex data and improving decision-making. Many systems also include features like alerts and notifications to inform users about critical conditions or threshold limits.</w:t>
      </w:r>
    </w:p>
    <w:p w:rsidR="00322707" w:rsidRPr="00B1020A" w:rsidRDefault="00322707" w:rsidP="00E24173">
      <w:pPr>
        <w:spacing w:before="111" w:line="360" w:lineRule="auto"/>
        <w:ind w:left="1161" w:right="441" w:hanging="10"/>
        <w:jc w:val="both"/>
        <w:rPr>
          <w:sz w:val="26"/>
          <w:szCs w:val="26"/>
        </w:rPr>
      </w:pPr>
      <w:r w:rsidRPr="00B1020A">
        <w:rPr>
          <w:sz w:val="26"/>
          <w:szCs w:val="26"/>
        </w:rPr>
        <w:t xml:space="preserve">Despite these benefits, some existing digital monitoring systems have certain limitations. Many of them focus only on a single environmental parameter, such as energy or water, rather than providing an integrated solution. Others may lack scalability, user-friendliness, or proper role-based access control. Therefore, there is a need for a comprehensive system like the </w:t>
      </w:r>
      <w:r w:rsidRPr="00B1020A">
        <w:rPr>
          <w:rStyle w:val="Emphasis"/>
          <w:sz w:val="26"/>
          <w:szCs w:val="26"/>
        </w:rPr>
        <w:t>Green Campus Performance Dashboard</w:t>
      </w:r>
      <w:r w:rsidRPr="00B1020A">
        <w:rPr>
          <w:sz w:val="26"/>
          <w:szCs w:val="26"/>
        </w:rPr>
        <w:t>, which integrates multiple environmental factors, provides interactive visualizations, ensures secure access, and supports efficient data management in a single platform.</w:t>
      </w:r>
    </w:p>
    <w:p w:rsidR="003D7532" w:rsidRPr="00B1020A" w:rsidRDefault="003D7532" w:rsidP="003D7532">
      <w:pPr>
        <w:spacing w:before="111" w:line="360" w:lineRule="auto"/>
        <w:ind w:left="1161" w:right="441" w:hanging="10"/>
        <w:jc w:val="both"/>
        <w:rPr>
          <w:sz w:val="26"/>
          <w:szCs w:val="26"/>
        </w:rPr>
      </w:pPr>
    </w:p>
    <w:p w:rsidR="003D7532" w:rsidRPr="00B1020A" w:rsidRDefault="003D7532" w:rsidP="003D7532">
      <w:pPr>
        <w:spacing w:before="111" w:line="360" w:lineRule="auto"/>
        <w:ind w:left="1161" w:right="441" w:hanging="10"/>
        <w:jc w:val="both"/>
        <w:rPr>
          <w:sz w:val="26"/>
          <w:szCs w:val="26"/>
        </w:rPr>
      </w:pPr>
    </w:p>
    <w:p w:rsidR="003D7532" w:rsidRPr="00B1020A" w:rsidRDefault="003D7532" w:rsidP="003D7532">
      <w:pPr>
        <w:spacing w:before="111" w:line="360" w:lineRule="auto"/>
        <w:ind w:left="1161" w:right="441" w:hanging="10"/>
        <w:jc w:val="both"/>
        <w:rPr>
          <w:sz w:val="26"/>
          <w:szCs w:val="26"/>
        </w:rPr>
      </w:pPr>
    </w:p>
    <w:p w:rsidR="003D7532" w:rsidRPr="00B1020A" w:rsidRDefault="003D7532" w:rsidP="003D7532">
      <w:pPr>
        <w:spacing w:before="111" w:line="360" w:lineRule="auto"/>
        <w:ind w:left="1161" w:right="441" w:hanging="10"/>
        <w:jc w:val="both"/>
        <w:rPr>
          <w:sz w:val="26"/>
          <w:szCs w:val="26"/>
        </w:rPr>
      </w:pPr>
    </w:p>
    <w:p w:rsidR="00F10F0B" w:rsidRPr="00B1020A" w:rsidRDefault="0054534D" w:rsidP="003D7532">
      <w:pPr>
        <w:pStyle w:val="Heading3"/>
        <w:tabs>
          <w:tab w:val="left" w:pos="1535"/>
        </w:tabs>
        <w:spacing w:before="108" w:line="360" w:lineRule="auto"/>
      </w:pPr>
      <w:r w:rsidRPr="00B1020A">
        <w:rPr>
          <w:sz w:val="28"/>
          <w:szCs w:val="28"/>
        </w:rPr>
        <w:lastRenderedPageBreak/>
        <w:t>2.4 DATA VISUALIZATION TECHNIQUES</w:t>
      </w:r>
    </w:p>
    <w:p w:rsidR="00F10F0B" w:rsidRPr="00B1020A" w:rsidRDefault="0054534D" w:rsidP="00177678">
      <w:pPr>
        <w:spacing w:before="270" w:line="360" w:lineRule="auto"/>
        <w:ind w:left="1161" w:right="441" w:hanging="10"/>
        <w:jc w:val="both"/>
        <w:rPr>
          <w:sz w:val="26"/>
          <w:szCs w:val="26"/>
        </w:rPr>
      </w:pPr>
      <w:r w:rsidRPr="00B1020A">
        <w:rPr>
          <w:sz w:val="26"/>
          <w:szCs w:val="26"/>
        </w:rPr>
        <w:t>Data visualization techniques play a crucial role in transforming complex environmental data into an easily understandable and meaningful format. In environmental monitoring systems, large amounts of data related to energy consumption, water usage, waste generation, and carbon emissions are generated regularly. Without proper visualization, it becomes difficult for users and administrators to interpret this data and identify important trends or patterns. Visualization techniques help in presenting this data in a graphical form, making analysis more efficient and user-friendly.</w:t>
      </w:r>
    </w:p>
    <w:p w:rsidR="00F10F0B" w:rsidRPr="00B1020A" w:rsidRDefault="0054534D" w:rsidP="00177678">
      <w:pPr>
        <w:spacing w:before="112" w:line="360" w:lineRule="auto"/>
        <w:ind w:left="1161" w:right="441" w:hanging="10"/>
        <w:jc w:val="both"/>
        <w:rPr>
          <w:sz w:val="26"/>
          <w:szCs w:val="26"/>
        </w:rPr>
      </w:pPr>
      <w:r w:rsidRPr="00B1020A">
        <w:rPr>
          <w:sz w:val="26"/>
          <w:szCs w:val="26"/>
        </w:rPr>
        <w:t>Common data visualization methods include bar charts, pie charts, line graphs, and dashboards. Bar charts are useful for comparing weekly or monthly usage values, while pie charts help in understanding the proportion of different parameters contributing to overall performance. Line graphs are effective in showing trends over time, and dashboards combine multiple visual elements into a single interface for a comprehensive overview. These techniques not only improve clarity but also support quick decision-making by highlighting variations and performance changes.</w:t>
      </w:r>
    </w:p>
    <w:p w:rsidR="0054534D" w:rsidRPr="00B1020A" w:rsidRDefault="0054534D" w:rsidP="00177678">
      <w:pPr>
        <w:spacing w:before="112" w:line="360" w:lineRule="auto"/>
        <w:ind w:left="1161" w:right="441" w:hanging="10"/>
        <w:jc w:val="both"/>
        <w:rPr>
          <w:sz w:val="26"/>
          <w:szCs w:val="26"/>
        </w:rPr>
      </w:pPr>
      <w:r w:rsidRPr="00B1020A">
        <w:rPr>
          <w:sz w:val="26"/>
          <w:szCs w:val="26"/>
        </w:rPr>
        <w:t xml:space="preserve">However, the effectiveness of data visualization depends on how well it is designed and implemented. Poorly designed visuals can lead to confusion and misinterpretation of data. Therefore, it is important to use clear labels, appropriate chart types, and interactive elements to enhance user experience. The </w:t>
      </w:r>
      <w:r w:rsidRPr="00B1020A">
        <w:rPr>
          <w:rStyle w:val="Emphasis"/>
          <w:sz w:val="26"/>
          <w:szCs w:val="26"/>
        </w:rPr>
        <w:t>Green Campus Performance Dashboard</w:t>
      </w:r>
      <w:r w:rsidRPr="00B1020A">
        <w:rPr>
          <w:sz w:val="26"/>
          <w:szCs w:val="26"/>
        </w:rPr>
        <w:t xml:space="preserve"> effectively utilizes these visualization techniques to provide clear insights, enabling both administrators and users to monitor environmental performance and take informed actions towards sustainability.</w:t>
      </w:r>
    </w:p>
    <w:p w:rsidR="00F10F0B" w:rsidRPr="00B1020A" w:rsidRDefault="00F10F0B" w:rsidP="003D7532">
      <w:pPr>
        <w:spacing w:line="360" w:lineRule="auto"/>
        <w:rPr>
          <w:sz w:val="26"/>
        </w:rPr>
        <w:sectPr w:rsidR="00F10F0B" w:rsidRPr="00B1020A">
          <w:pgSz w:w="12240" w:h="15840"/>
          <w:pgMar w:top="1280" w:right="1440" w:bottom="1100" w:left="720" w:header="0" w:footer="916" w:gutter="0"/>
          <w:cols w:space="720"/>
        </w:sectPr>
      </w:pPr>
    </w:p>
    <w:p w:rsidR="0054534D" w:rsidRPr="00B1020A" w:rsidRDefault="0054534D" w:rsidP="003D7532">
      <w:pPr>
        <w:pStyle w:val="Heading3"/>
        <w:tabs>
          <w:tab w:val="left" w:pos="1161"/>
          <w:tab w:val="left" w:pos="1545"/>
        </w:tabs>
        <w:spacing w:before="115" w:line="360" w:lineRule="auto"/>
        <w:ind w:right="591"/>
        <w:rPr>
          <w:sz w:val="28"/>
          <w:szCs w:val="28"/>
        </w:rPr>
      </w:pPr>
      <w:r w:rsidRPr="00B1020A">
        <w:rPr>
          <w:spacing w:val="-2"/>
          <w:sz w:val="28"/>
          <w:szCs w:val="28"/>
        </w:rPr>
        <w:lastRenderedPageBreak/>
        <w:t>2.5 ROLE BASED ACCESS CONTROL SYSTEMS</w:t>
      </w:r>
    </w:p>
    <w:p w:rsidR="0054534D" w:rsidRPr="00B1020A" w:rsidRDefault="0054534D" w:rsidP="00177678">
      <w:pPr>
        <w:pStyle w:val="Heading3"/>
        <w:tabs>
          <w:tab w:val="left" w:pos="1161"/>
          <w:tab w:val="left" w:pos="1545"/>
        </w:tabs>
        <w:spacing w:before="115" w:line="360" w:lineRule="auto"/>
        <w:ind w:left="1161" w:right="441" w:firstLine="0"/>
        <w:jc w:val="both"/>
        <w:rPr>
          <w:b w:val="0"/>
          <w:bCs w:val="0"/>
        </w:rPr>
      </w:pPr>
      <w:r w:rsidRPr="00B1020A">
        <w:rPr>
          <w:b w:val="0"/>
          <w:bCs w:val="0"/>
        </w:rPr>
        <w:t>Role-Based Access Control (RBAC) is a widely used security mechanism in modern web applications that restricts system access based on user roles. In this approach, users are assigned specific roles such as Admin or User, and each role is granted a defined set of permissions. This ensures that only authorized individuals can perform certain actions within the system, thereby improving data security and system reliability.</w:t>
      </w:r>
    </w:p>
    <w:p w:rsidR="0054534D" w:rsidRPr="00B1020A" w:rsidRDefault="0054534D" w:rsidP="00177678">
      <w:pPr>
        <w:pStyle w:val="Heading3"/>
        <w:tabs>
          <w:tab w:val="left" w:pos="1161"/>
          <w:tab w:val="left" w:pos="1545"/>
        </w:tabs>
        <w:spacing w:before="115" w:line="360" w:lineRule="auto"/>
        <w:ind w:left="1161" w:right="441" w:firstLine="0"/>
        <w:jc w:val="both"/>
        <w:rPr>
          <w:b w:val="0"/>
          <w:bCs w:val="0"/>
        </w:rPr>
      </w:pPr>
      <w:r w:rsidRPr="00B1020A">
        <w:rPr>
          <w:b w:val="0"/>
          <w:bCs w:val="0"/>
        </w:rPr>
        <w:t>In environmental monitoring systems, RBAC plays an important role in managing and protecting sensitive data. Administrators are typically given full control over the system, including the ability to add, edit, and delete data related to energy, water, waste, and carbon emissions. On the other hand, general users are provided with read-only access, allowing them to view dashboards, analyze trends, and understand environmental performance without making any modifications. This separation of responsibilities helps in maintaining data integrity and preventing unauthorized changes.</w:t>
      </w:r>
    </w:p>
    <w:p w:rsidR="0054534D" w:rsidRPr="00B1020A" w:rsidRDefault="0054534D" w:rsidP="00177678">
      <w:pPr>
        <w:pStyle w:val="Heading3"/>
        <w:tabs>
          <w:tab w:val="left" w:pos="1161"/>
          <w:tab w:val="left" w:pos="1545"/>
        </w:tabs>
        <w:spacing w:before="115" w:line="360" w:lineRule="auto"/>
        <w:ind w:left="1161" w:right="441" w:firstLine="0"/>
        <w:jc w:val="both"/>
        <w:rPr>
          <w:b w:val="0"/>
          <w:bCs w:val="0"/>
        </w:rPr>
        <w:sectPr w:rsidR="0054534D" w:rsidRPr="00B1020A">
          <w:pgSz w:w="12240" w:h="15840"/>
          <w:pgMar w:top="1280" w:right="1440" w:bottom="1100" w:left="720" w:header="0" w:footer="916" w:gutter="0"/>
          <w:cols w:space="720"/>
        </w:sectPr>
      </w:pPr>
      <w:r w:rsidRPr="00B1020A">
        <w:rPr>
          <w:b w:val="0"/>
          <w:bCs w:val="0"/>
        </w:rPr>
        <w:t xml:space="preserve">Despite its advantages, improper implementation of RBAC can lead to security vulnerabilities such as unauthorized access or data misuse. Therefore, it is essential to design a well-structured access control system with clear role definitions and permissions. The </w:t>
      </w:r>
      <w:r w:rsidRPr="00B1020A">
        <w:rPr>
          <w:rStyle w:val="Emphasis"/>
          <w:b w:val="0"/>
          <w:bCs w:val="0"/>
        </w:rPr>
        <w:t>Green Campus Performance Dashboard</w:t>
      </w:r>
      <w:r w:rsidRPr="00B1020A">
        <w:rPr>
          <w:b w:val="0"/>
          <w:bCs w:val="0"/>
        </w:rPr>
        <w:t xml:space="preserve"> effectively implements RBAC by providing secure and controlled access to both Admin and User roles, ensuring efficient data management while maintaining system security and transparency.</w:t>
      </w:r>
    </w:p>
    <w:p w:rsidR="00F10F0B" w:rsidRPr="00B1020A" w:rsidRDefault="0054534D" w:rsidP="003D7532">
      <w:pPr>
        <w:pStyle w:val="Heading3"/>
        <w:tabs>
          <w:tab w:val="left" w:pos="1546"/>
        </w:tabs>
        <w:spacing w:before="113" w:line="360" w:lineRule="auto"/>
        <w:rPr>
          <w:sz w:val="28"/>
          <w:szCs w:val="28"/>
        </w:rPr>
      </w:pPr>
      <w:bookmarkStart w:id="6" w:name="_TOC_250054"/>
      <w:r w:rsidRPr="00B1020A">
        <w:rPr>
          <w:sz w:val="28"/>
          <w:szCs w:val="28"/>
        </w:rPr>
        <w:lastRenderedPageBreak/>
        <w:t xml:space="preserve">2.6 </w:t>
      </w:r>
      <w:bookmarkEnd w:id="6"/>
      <w:r w:rsidRPr="00B1020A">
        <w:rPr>
          <w:sz w:val="28"/>
          <w:szCs w:val="28"/>
        </w:rPr>
        <w:t>SUSTAINABILITY METRICS AND SCORING SYSTEMS</w:t>
      </w:r>
    </w:p>
    <w:p w:rsidR="00527AB8" w:rsidRPr="00B1020A" w:rsidRDefault="00527AB8" w:rsidP="00177678">
      <w:pPr>
        <w:spacing w:before="113" w:line="360" w:lineRule="auto"/>
        <w:ind w:left="1161" w:right="441" w:hanging="10"/>
        <w:jc w:val="both"/>
        <w:rPr>
          <w:sz w:val="26"/>
          <w:szCs w:val="26"/>
        </w:rPr>
      </w:pPr>
      <w:r w:rsidRPr="00B1020A">
        <w:rPr>
          <w:sz w:val="26"/>
          <w:szCs w:val="26"/>
        </w:rPr>
        <w:t>Sustainability metrics are essential for measuring and evaluating the environmental performance of a system or organization. These metrics typically include key parameters such as energy consumption, water usage, waste generation, and carbon emissions. By collecting and analyzing this data, institutions can gain insights into their resource usage patterns and identify areas that require improvement. However, interpreting multiple parameters individually can be complex and time-consuming.</w:t>
      </w:r>
    </w:p>
    <w:p w:rsidR="00527AB8" w:rsidRPr="00B1020A" w:rsidRDefault="00527AB8" w:rsidP="00177678">
      <w:pPr>
        <w:spacing w:before="113" w:line="360" w:lineRule="auto"/>
        <w:ind w:left="1161" w:right="441" w:hanging="10"/>
        <w:jc w:val="both"/>
        <w:rPr>
          <w:sz w:val="26"/>
          <w:szCs w:val="26"/>
        </w:rPr>
      </w:pPr>
      <w:r w:rsidRPr="00B1020A">
        <w:rPr>
          <w:sz w:val="26"/>
          <w:szCs w:val="26"/>
        </w:rPr>
        <w:t xml:space="preserve">To simplify this process, scoring systems are introduced, which combine multiple sustainability metrics into a single value or index. One common approach is the use of a </w:t>
      </w:r>
      <w:r w:rsidRPr="00B1020A">
        <w:rPr>
          <w:rStyle w:val="Emphasis"/>
          <w:sz w:val="26"/>
          <w:szCs w:val="26"/>
        </w:rPr>
        <w:t>Green Score</w:t>
      </w:r>
      <w:r w:rsidRPr="00B1020A">
        <w:rPr>
          <w:sz w:val="26"/>
          <w:szCs w:val="26"/>
        </w:rPr>
        <w:t>, which represents the overall environmental performance of a campus. This score is calculated based on predefined criteria and weightages assigned to each parameter. It provides a clear and concise way to evaluate performance, compare results over time, and set sustainability goals. Such scoring systems also help in motivating users and administrators to adopt eco-friendly practices.</w:t>
      </w:r>
    </w:p>
    <w:p w:rsidR="00527AB8" w:rsidRDefault="00527AB8" w:rsidP="00177678">
      <w:pPr>
        <w:spacing w:before="113" w:line="360" w:lineRule="auto"/>
        <w:ind w:left="1161" w:right="441" w:hanging="10"/>
        <w:jc w:val="both"/>
        <w:rPr>
          <w:sz w:val="26"/>
          <w:szCs w:val="26"/>
        </w:rPr>
      </w:pPr>
      <w:r w:rsidRPr="00B1020A">
        <w:rPr>
          <w:sz w:val="26"/>
          <w:szCs w:val="26"/>
        </w:rPr>
        <w:t xml:space="preserve">Despite their usefulness, designing an accurate and balanced scoring system can be challenging. It requires careful consideration of parameter weightage, data accuracy, and normalization methods. An improper scoring model may lead to misleading results. Therefore, it is important to develop a well-defined and transparent scoring mechanism. The </w:t>
      </w:r>
      <w:r w:rsidRPr="00B1020A">
        <w:rPr>
          <w:rStyle w:val="Emphasis"/>
          <w:sz w:val="26"/>
          <w:szCs w:val="26"/>
        </w:rPr>
        <w:t>Green Campus Performance Dashboard</w:t>
      </w:r>
      <w:r w:rsidRPr="00B1020A">
        <w:rPr>
          <w:sz w:val="26"/>
          <w:szCs w:val="26"/>
        </w:rPr>
        <w:t xml:space="preserve"> incorporates a Green Score system that effectively summarizes environmental performance, making it easier for users to understand and improve sustainability outcomes.</w:t>
      </w:r>
    </w:p>
    <w:p w:rsidR="009A2557" w:rsidRDefault="009A2557" w:rsidP="00177678">
      <w:pPr>
        <w:spacing w:before="113" w:line="360" w:lineRule="auto"/>
        <w:ind w:left="1161" w:right="441" w:hanging="10"/>
        <w:jc w:val="both"/>
        <w:rPr>
          <w:sz w:val="26"/>
          <w:szCs w:val="26"/>
        </w:rPr>
      </w:pPr>
    </w:p>
    <w:p w:rsidR="009A2557" w:rsidRDefault="009A2557" w:rsidP="00177678">
      <w:pPr>
        <w:spacing w:before="113" w:line="360" w:lineRule="auto"/>
        <w:ind w:left="1161" w:right="441" w:hanging="10"/>
        <w:jc w:val="both"/>
        <w:rPr>
          <w:sz w:val="26"/>
          <w:szCs w:val="26"/>
        </w:rPr>
      </w:pPr>
    </w:p>
    <w:p w:rsidR="009A2557" w:rsidRDefault="009A2557" w:rsidP="00177678">
      <w:pPr>
        <w:spacing w:before="113" w:line="360" w:lineRule="auto"/>
        <w:ind w:left="1161" w:right="441" w:hanging="10"/>
        <w:jc w:val="both"/>
        <w:rPr>
          <w:sz w:val="26"/>
          <w:szCs w:val="26"/>
        </w:rPr>
      </w:pPr>
    </w:p>
    <w:p w:rsidR="009A2557" w:rsidRDefault="009A2557" w:rsidP="00177678">
      <w:pPr>
        <w:spacing w:before="113" w:line="360" w:lineRule="auto"/>
        <w:ind w:left="1161" w:right="441" w:hanging="10"/>
        <w:jc w:val="both"/>
        <w:rPr>
          <w:sz w:val="26"/>
          <w:szCs w:val="26"/>
        </w:rPr>
      </w:pPr>
    </w:p>
    <w:p w:rsidR="009A2557" w:rsidRDefault="009A2557" w:rsidP="00177678">
      <w:pPr>
        <w:spacing w:before="113" w:line="360" w:lineRule="auto"/>
        <w:ind w:left="1161" w:right="441" w:hanging="10"/>
        <w:jc w:val="both"/>
        <w:rPr>
          <w:sz w:val="26"/>
          <w:szCs w:val="26"/>
        </w:rPr>
      </w:pPr>
    </w:p>
    <w:p w:rsidR="009A2557" w:rsidRDefault="009A2557" w:rsidP="00177678">
      <w:pPr>
        <w:spacing w:before="113" w:line="360" w:lineRule="auto"/>
        <w:ind w:left="1161" w:right="441" w:hanging="10"/>
        <w:jc w:val="both"/>
        <w:rPr>
          <w:sz w:val="26"/>
          <w:szCs w:val="26"/>
        </w:rPr>
      </w:pPr>
    </w:p>
    <w:p w:rsidR="009A2557" w:rsidRPr="009A2557" w:rsidRDefault="009A2557" w:rsidP="009A2557">
      <w:pPr>
        <w:pStyle w:val="Heading3"/>
        <w:spacing w:line="360" w:lineRule="auto"/>
        <w:ind w:left="1134" w:right="299" w:firstLine="0"/>
        <w:jc w:val="both"/>
        <w:rPr>
          <w:sz w:val="28"/>
          <w:szCs w:val="28"/>
        </w:rPr>
      </w:pPr>
      <w:r w:rsidRPr="009A2557">
        <w:rPr>
          <w:rStyle w:val="Strong"/>
          <w:b/>
          <w:bCs/>
          <w:sz w:val="28"/>
          <w:szCs w:val="28"/>
        </w:rPr>
        <w:t>2.7 SMART CAMPUS TECHNOLOGIES</w:t>
      </w:r>
    </w:p>
    <w:p w:rsidR="009A2557" w:rsidRPr="009A2557" w:rsidRDefault="009A2557" w:rsidP="009A2557">
      <w:pPr>
        <w:pStyle w:val="NormalWeb"/>
        <w:spacing w:line="360" w:lineRule="auto"/>
        <w:ind w:left="1134" w:right="299"/>
        <w:jc w:val="both"/>
        <w:rPr>
          <w:sz w:val="26"/>
          <w:szCs w:val="26"/>
        </w:rPr>
      </w:pPr>
      <w:r w:rsidRPr="009A2557">
        <w:rPr>
          <w:sz w:val="26"/>
          <w:szCs w:val="26"/>
        </w:rPr>
        <w:t>Smart campus technologies play a significant role in modern educational institutions by integrating digital solutions for efficient resource management. These technologies use advanced tools such as sensors, IoT devices, and web-based platforms to monitor and control various campus activities. They help in improving operational efficiency and reducing environmental impact.</w:t>
      </w:r>
    </w:p>
    <w:p w:rsidR="009A2557" w:rsidRPr="009A2557" w:rsidRDefault="009A2557" w:rsidP="009A2557">
      <w:pPr>
        <w:pStyle w:val="NormalWeb"/>
        <w:spacing w:line="360" w:lineRule="auto"/>
        <w:ind w:left="1134" w:right="299"/>
        <w:jc w:val="both"/>
        <w:rPr>
          <w:sz w:val="26"/>
          <w:szCs w:val="26"/>
        </w:rPr>
      </w:pPr>
      <w:r w:rsidRPr="009A2557">
        <w:rPr>
          <w:sz w:val="26"/>
          <w:szCs w:val="26"/>
        </w:rPr>
        <w:t>In environmental monitoring, smart campus systems collect real-time data related to energy consumption, water usage, and waste generation. This data is processed and analyzed to provide insights into resource utilization patterns. Such systems enable administrators to make informed decisions and implement sustainable practices effectively.</w:t>
      </w:r>
    </w:p>
    <w:p w:rsidR="009A2557" w:rsidRPr="009A2557" w:rsidRDefault="009A2557" w:rsidP="009A2557">
      <w:pPr>
        <w:pStyle w:val="NormalWeb"/>
        <w:spacing w:line="360" w:lineRule="auto"/>
        <w:ind w:left="1134" w:right="299"/>
        <w:jc w:val="both"/>
        <w:rPr>
          <w:sz w:val="26"/>
          <w:szCs w:val="26"/>
        </w:rPr>
      </w:pPr>
      <w:r w:rsidRPr="009A2557">
        <w:rPr>
          <w:sz w:val="26"/>
          <w:szCs w:val="26"/>
        </w:rPr>
        <w:t xml:space="preserve">The adoption of smart technologies enhances automation and reduces manual effort. It also improves accuracy and reliability of data. The </w:t>
      </w:r>
      <w:r w:rsidRPr="009A2557">
        <w:rPr>
          <w:rStyle w:val="Emphasis"/>
          <w:sz w:val="26"/>
          <w:szCs w:val="26"/>
        </w:rPr>
        <w:t>Green Campus Performance Dashboard</w:t>
      </w:r>
      <w:r w:rsidRPr="009A2557">
        <w:rPr>
          <w:sz w:val="26"/>
          <w:szCs w:val="26"/>
        </w:rPr>
        <w:t xml:space="preserve"> aligns with this concept by providing a digital platform that supports smart monitoring and management of environmental parameters.</w:t>
      </w:r>
    </w:p>
    <w:p w:rsidR="009A2557" w:rsidRDefault="009A2557" w:rsidP="009A2557"/>
    <w:p w:rsidR="009A2557" w:rsidRPr="009A2557" w:rsidRDefault="009A2557" w:rsidP="009A2557">
      <w:pPr>
        <w:pStyle w:val="Heading3"/>
        <w:spacing w:line="360" w:lineRule="auto"/>
        <w:ind w:left="1134" w:right="299" w:firstLine="0"/>
        <w:jc w:val="both"/>
        <w:rPr>
          <w:sz w:val="28"/>
          <w:szCs w:val="28"/>
        </w:rPr>
      </w:pPr>
      <w:r w:rsidRPr="009A2557">
        <w:rPr>
          <w:rStyle w:val="Strong"/>
          <w:b/>
          <w:bCs/>
          <w:sz w:val="28"/>
          <w:szCs w:val="28"/>
        </w:rPr>
        <w:t>2.8 WEB-BASED DASHBOARD SYSTEMS</w:t>
      </w:r>
    </w:p>
    <w:p w:rsidR="009A2557" w:rsidRPr="009A2557" w:rsidRDefault="009A2557" w:rsidP="009A2557">
      <w:pPr>
        <w:pStyle w:val="NormalWeb"/>
        <w:spacing w:line="360" w:lineRule="auto"/>
        <w:ind w:left="1134" w:right="299"/>
        <w:jc w:val="both"/>
        <w:rPr>
          <w:sz w:val="26"/>
          <w:szCs w:val="26"/>
        </w:rPr>
      </w:pPr>
      <w:r w:rsidRPr="009A2557">
        <w:rPr>
          <w:sz w:val="26"/>
          <w:szCs w:val="26"/>
        </w:rPr>
        <w:t>Web-based dashboard systems are widely used for monitoring and analyzing data in various domains. These systems provide a centralized interface where users can access and visualize data through charts, graphs, and tables. They are accessible through web browsers, making them convenient and user-friendly.</w:t>
      </w:r>
    </w:p>
    <w:p w:rsidR="009A2557" w:rsidRPr="009A2557" w:rsidRDefault="009A2557" w:rsidP="009A2557">
      <w:pPr>
        <w:pStyle w:val="NormalWeb"/>
        <w:spacing w:line="360" w:lineRule="auto"/>
        <w:ind w:left="1134" w:right="299"/>
        <w:jc w:val="both"/>
        <w:rPr>
          <w:sz w:val="26"/>
          <w:szCs w:val="26"/>
        </w:rPr>
      </w:pPr>
      <w:r w:rsidRPr="009A2557">
        <w:rPr>
          <w:sz w:val="26"/>
          <w:szCs w:val="26"/>
        </w:rPr>
        <w:t xml:space="preserve">Such systems allow real-time or near real-time data updates, enabling users to track changes instantly. They support interactive features that enhance user engagement </w:t>
      </w:r>
      <w:r w:rsidRPr="009A2557">
        <w:rPr>
          <w:sz w:val="26"/>
          <w:szCs w:val="26"/>
        </w:rPr>
        <w:lastRenderedPageBreak/>
        <w:t>and improve data interpretation. Dashboards are particularly useful in handling large datasets and presenting them in a structured manner.</w:t>
      </w:r>
    </w:p>
    <w:p w:rsidR="009A2557" w:rsidRPr="009A2557" w:rsidRDefault="009A2557" w:rsidP="009A2557">
      <w:pPr>
        <w:pStyle w:val="NormalWeb"/>
        <w:spacing w:line="360" w:lineRule="auto"/>
        <w:ind w:left="1134" w:right="299"/>
        <w:jc w:val="both"/>
        <w:rPr>
          <w:sz w:val="26"/>
          <w:szCs w:val="26"/>
        </w:rPr>
      </w:pPr>
      <w:r w:rsidRPr="009A2557">
        <w:rPr>
          <w:sz w:val="26"/>
          <w:szCs w:val="26"/>
        </w:rPr>
        <w:t xml:space="preserve">The use of web-based dashboards in environmental monitoring helps in simplifying complex data analysis. The </w:t>
      </w:r>
      <w:r w:rsidRPr="009A2557">
        <w:rPr>
          <w:rStyle w:val="Emphasis"/>
          <w:sz w:val="26"/>
          <w:szCs w:val="26"/>
        </w:rPr>
        <w:t>Green Campus Performance Dashboard</w:t>
      </w:r>
      <w:r w:rsidRPr="009A2557">
        <w:rPr>
          <w:sz w:val="26"/>
          <w:szCs w:val="26"/>
        </w:rPr>
        <w:t xml:space="preserve"> utilizes this approach to provide clear and interactive visualizations, making it easier for users to understand sustainability performance.</w:t>
      </w:r>
    </w:p>
    <w:p w:rsidR="009A2557" w:rsidRPr="009A2557" w:rsidRDefault="009A2557" w:rsidP="009A2557">
      <w:pPr>
        <w:spacing w:line="360" w:lineRule="auto"/>
        <w:ind w:left="1134" w:right="299"/>
        <w:jc w:val="both"/>
        <w:rPr>
          <w:sz w:val="26"/>
          <w:szCs w:val="26"/>
        </w:rPr>
      </w:pPr>
    </w:p>
    <w:p w:rsidR="009A2557" w:rsidRPr="009A2557" w:rsidRDefault="009A2557" w:rsidP="009A2557">
      <w:pPr>
        <w:pStyle w:val="Heading3"/>
        <w:spacing w:line="360" w:lineRule="auto"/>
        <w:ind w:left="1134" w:right="299" w:firstLine="0"/>
        <w:jc w:val="both"/>
      </w:pPr>
      <w:r w:rsidRPr="009A2557">
        <w:rPr>
          <w:rStyle w:val="Strong"/>
          <w:b/>
          <w:bCs/>
          <w:sz w:val="28"/>
          <w:szCs w:val="28"/>
        </w:rPr>
        <w:t>2.9 NOSQL DATABASES IN ENVIRONMENTAL SYSTEMS</w:t>
      </w:r>
    </w:p>
    <w:p w:rsidR="009A2557" w:rsidRPr="009A2557" w:rsidRDefault="009A2557" w:rsidP="009A2557">
      <w:pPr>
        <w:pStyle w:val="NormalWeb"/>
        <w:spacing w:line="360" w:lineRule="auto"/>
        <w:ind w:left="1134" w:right="299"/>
        <w:jc w:val="both"/>
        <w:rPr>
          <w:sz w:val="26"/>
          <w:szCs w:val="26"/>
        </w:rPr>
      </w:pPr>
      <w:r w:rsidRPr="009A2557">
        <w:rPr>
          <w:sz w:val="26"/>
          <w:szCs w:val="26"/>
        </w:rPr>
        <w:t>NoSQL databases, such as MongoDB, are widely used in modern applications for handling large and unstructured data. Unlike traditional relational databases, NoSQL databases provide flexibility in data storage and allow dynamic schema design. This makes them suitable for applications that require scalability and fast data processing.</w:t>
      </w:r>
    </w:p>
    <w:p w:rsidR="009A2557" w:rsidRPr="009A2557" w:rsidRDefault="009A2557" w:rsidP="009A2557">
      <w:pPr>
        <w:pStyle w:val="NormalWeb"/>
        <w:spacing w:line="360" w:lineRule="auto"/>
        <w:ind w:left="1134" w:right="299"/>
        <w:jc w:val="both"/>
        <w:rPr>
          <w:sz w:val="26"/>
          <w:szCs w:val="26"/>
        </w:rPr>
      </w:pPr>
      <w:r w:rsidRPr="009A2557">
        <w:rPr>
          <w:sz w:val="26"/>
          <w:szCs w:val="26"/>
        </w:rPr>
        <w:t>In environmental monitoring systems, large volumes of data are generated continuously. NoSQL databases can efficiently handle this data and support quick retrieval and updates. They also enable easy integration with web applications and backend systems.</w:t>
      </w:r>
    </w:p>
    <w:p w:rsidR="009A2557" w:rsidRPr="009A2557" w:rsidRDefault="009A2557" w:rsidP="009A2557">
      <w:pPr>
        <w:pStyle w:val="NormalWeb"/>
        <w:spacing w:line="360" w:lineRule="auto"/>
        <w:ind w:left="1134" w:right="299"/>
        <w:jc w:val="both"/>
        <w:rPr>
          <w:sz w:val="26"/>
          <w:szCs w:val="26"/>
        </w:rPr>
      </w:pPr>
      <w:r w:rsidRPr="009A2557">
        <w:rPr>
          <w:sz w:val="26"/>
          <w:szCs w:val="26"/>
        </w:rPr>
        <w:t xml:space="preserve">The use of MongoDB in the </w:t>
      </w:r>
      <w:r w:rsidRPr="009A2557">
        <w:rPr>
          <w:rStyle w:val="Emphasis"/>
          <w:sz w:val="26"/>
          <w:szCs w:val="26"/>
        </w:rPr>
        <w:t>Green Campus Performance Dashboard</w:t>
      </w:r>
      <w:r w:rsidRPr="009A2557">
        <w:rPr>
          <w:sz w:val="26"/>
          <w:szCs w:val="26"/>
        </w:rPr>
        <w:t xml:space="preserve"> ensures efficient data storage and management. It allows the system to handle dynamic data and supports scalability, making it suitable for future expansion.</w:t>
      </w:r>
    </w:p>
    <w:p w:rsidR="009A2557" w:rsidRDefault="009A2557" w:rsidP="009A2557">
      <w:pPr>
        <w:spacing w:line="360" w:lineRule="auto"/>
        <w:ind w:left="1134" w:right="299"/>
        <w:jc w:val="both"/>
        <w:rPr>
          <w:sz w:val="26"/>
          <w:szCs w:val="26"/>
        </w:rPr>
      </w:pPr>
    </w:p>
    <w:p w:rsidR="009A2557" w:rsidRDefault="009A2557" w:rsidP="009A2557">
      <w:pPr>
        <w:spacing w:line="360" w:lineRule="auto"/>
        <w:ind w:left="1134" w:right="299"/>
        <w:jc w:val="both"/>
        <w:rPr>
          <w:sz w:val="26"/>
          <w:szCs w:val="26"/>
        </w:rPr>
      </w:pPr>
    </w:p>
    <w:p w:rsidR="009A2557" w:rsidRDefault="009A2557" w:rsidP="009A2557">
      <w:pPr>
        <w:spacing w:line="360" w:lineRule="auto"/>
        <w:ind w:left="1134" w:right="299"/>
        <w:jc w:val="both"/>
        <w:rPr>
          <w:sz w:val="26"/>
          <w:szCs w:val="26"/>
        </w:rPr>
      </w:pPr>
    </w:p>
    <w:p w:rsidR="009A2557" w:rsidRDefault="009A2557" w:rsidP="009A2557">
      <w:pPr>
        <w:spacing w:line="360" w:lineRule="auto"/>
        <w:ind w:left="1134" w:right="299"/>
        <w:jc w:val="both"/>
        <w:rPr>
          <w:sz w:val="26"/>
          <w:szCs w:val="26"/>
        </w:rPr>
      </w:pPr>
    </w:p>
    <w:p w:rsidR="009A2557" w:rsidRDefault="009A2557" w:rsidP="009A2557">
      <w:pPr>
        <w:spacing w:line="360" w:lineRule="auto"/>
        <w:ind w:left="1134" w:right="299"/>
        <w:jc w:val="both"/>
        <w:rPr>
          <w:sz w:val="26"/>
          <w:szCs w:val="26"/>
        </w:rPr>
      </w:pPr>
    </w:p>
    <w:p w:rsidR="009A2557" w:rsidRPr="009A2557" w:rsidRDefault="009A2557" w:rsidP="009A2557">
      <w:pPr>
        <w:spacing w:line="360" w:lineRule="auto"/>
        <w:ind w:left="1134" w:right="299"/>
        <w:jc w:val="both"/>
        <w:rPr>
          <w:sz w:val="26"/>
          <w:szCs w:val="26"/>
        </w:rPr>
      </w:pPr>
    </w:p>
    <w:p w:rsidR="009A2557" w:rsidRPr="009A2557" w:rsidRDefault="009A2557" w:rsidP="009A2557">
      <w:pPr>
        <w:pStyle w:val="Heading3"/>
        <w:spacing w:line="360" w:lineRule="auto"/>
        <w:ind w:left="1134" w:right="299" w:firstLine="0"/>
        <w:jc w:val="both"/>
        <w:rPr>
          <w:sz w:val="28"/>
          <w:szCs w:val="28"/>
        </w:rPr>
      </w:pPr>
      <w:r w:rsidRPr="009A2557">
        <w:rPr>
          <w:rStyle w:val="Strong"/>
          <w:b/>
          <w:bCs/>
          <w:sz w:val="28"/>
          <w:szCs w:val="28"/>
        </w:rPr>
        <w:lastRenderedPageBreak/>
        <w:t>2.10 DECISION SUPPORT SYSTEMS</w:t>
      </w:r>
    </w:p>
    <w:p w:rsidR="009A2557" w:rsidRPr="009A2557" w:rsidRDefault="009A2557" w:rsidP="009A2557">
      <w:pPr>
        <w:pStyle w:val="NormalWeb"/>
        <w:spacing w:line="360" w:lineRule="auto"/>
        <w:ind w:left="1134" w:right="299"/>
        <w:jc w:val="both"/>
        <w:rPr>
          <w:sz w:val="26"/>
          <w:szCs w:val="26"/>
        </w:rPr>
      </w:pPr>
      <w:r w:rsidRPr="009A2557">
        <w:rPr>
          <w:sz w:val="26"/>
          <w:szCs w:val="26"/>
        </w:rPr>
        <w:t>Decision Support Systems (DSS) are computer-based systems that help in making informed decisions by analyzing data and presenting useful insights. These systems combine data processing, analytical tools, and visualization techniques to support decision-making processes.</w:t>
      </w:r>
    </w:p>
    <w:p w:rsidR="009A2557" w:rsidRPr="009A2557" w:rsidRDefault="009A2557" w:rsidP="009A2557">
      <w:pPr>
        <w:pStyle w:val="NormalWeb"/>
        <w:spacing w:line="360" w:lineRule="auto"/>
        <w:ind w:left="1134" w:right="299"/>
        <w:jc w:val="both"/>
        <w:rPr>
          <w:sz w:val="26"/>
          <w:szCs w:val="26"/>
        </w:rPr>
      </w:pPr>
      <w:r w:rsidRPr="009A2557">
        <w:rPr>
          <w:sz w:val="26"/>
          <w:szCs w:val="26"/>
        </w:rPr>
        <w:t>In the context of environmental monitoring, DSS helps administrators understand resource usage patterns and identify areas that require improvement. It provides recommendations based on data analysis, enabling better planning and management.</w:t>
      </w:r>
    </w:p>
    <w:p w:rsidR="009A2557" w:rsidRPr="009A2557" w:rsidRDefault="009A2557" w:rsidP="009A2557">
      <w:pPr>
        <w:pStyle w:val="NormalWeb"/>
        <w:spacing w:line="360" w:lineRule="auto"/>
        <w:ind w:left="1134" w:right="299"/>
        <w:jc w:val="both"/>
        <w:rPr>
          <w:sz w:val="26"/>
          <w:szCs w:val="26"/>
        </w:rPr>
      </w:pPr>
      <w:r w:rsidRPr="009A2557">
        <w:rPr>
          <w:sz w:val="26"/>
          <w:szCs w:val="26"/>
        </w:rPr>
        <w:t xml:space="preserve">The </w:t>
      </w:r>
      <w:r w:rsidRPr="009A2557">
        <w:rPr>
          <w:rStyle w:val="Emphasis"/>
          <w:sz w:val="26"/>
          <w:szCs w:val="26"/>
        </w:rPr>
        <w:t>Green Campus Performance Dashboard</w:t>
      </w:r>
      <w:r w:rsidRPr="009A2557">
        <w:rPr>
          <w:sz w:val="26"/>
          <w:szCs w:val="26"/>
        </w:rPr>
        <w:t xml:space="preserve"> functions as a decision support system by providing visual insights, comparisons, and performance indicators such as the Green Score. This helps users make effective decisions to improve sustainability and optimize resource usage.</w:t>
      </w:r>
    </w:p>
    <w:p w:rsidR="009A2557" w:rsidRPr="001D387A" w:rsidRDefault="009A2557" w:rsidP="00177678">
      <w:pPr>
        <w:spacing w:before="113" w:line="360" w:lineRule="auto"/>
        <w:ind w:left="1161" w:right="441" w:hanging="10"/>
        <w:jc w:val="both"/>
        <w:rPr>
          <w:sz w:val="28"/>
          <w:szCs w:val="28"/>
        </w:rPr>
      </w:pPr>
    </w:p>
    <w:p w:rsidR="000D4A95" w:rsidRPr="001D387A" w:rsidRDefault="001D387A" w:rsidP="001D387A">
      <w:pPr>
        <w:pStyle w:val="Heading3"/>
        <w:spacing w:line="360" w:lineRule="auto"/>
        <w:ind w:left="1134" w:right="299" w:firstLine="0"/>
        <w:jc w:val="both"/>
        <w:rPr>
          <w:sz w:val="28"/>
          <w:szCs w:val="28"/>
        </w:rPr>
      </w:pPr>
      <w:r w:rsidRPr="001D387A">
        <w:rPr>
          <w:rStyle w:val="Strong"/>
          <w:b/>
          <w:bCs/>
          <w:sz w:val="28"/>
          <w:szCs w:val="28"/>
        </w:rPr>
        <w:t>2.11 ROLE OF DATA ANALYTICS IN SUSTAINABILITY</w:t>
      </w:r>
    </w:p>
    <w:p w:rsidR="000D4A95" w:rsidRPr="001D387A" w:rsidRDefault="000D4A95" w:rsidP="001D387A">
      <w:pPr>
        <w:pStyle w:val="NormalWeb"/>
        <w:spacing w:line="360" w:lineRule="auto"/>
        <w:ind w:left="1134" w:right="299"/>
        <w:jc w:val="both"/>
        <w:rPr>
          <w:sz w:val="26"/>
          <w:szCs w:val="26"/>
        </w:rPr>
      </w:pPr>
      <w:r w:rsidRPr="001D387A">
        <w:rPr>
          <w:sz w:val="26"/>
          <w:szCs w:val="26"/>
        </w:rPr>
        <w:t>Data analytics plays a crucial role in understanding and improving sustainability practices. It involves analyzing large datasets to identify patterns, trends, and relationships that can support decision-making. In environmental systems, data analytics helps in evaluating resource usage and identifying inefficiencies.</w:t>
      </w:r>
    </w:p>
    <w:p w:rsidR="000D4A95" w:rsidRPr="001D387A" w:rsidRDefault="000D4A95" w:rsidP="001D387A">
      <w:pPr>
        <w:pStyle w:val="NormalWeb"/>
        <w:spacing w:line="360" w:lineRule="auto"/>
        <w:ind w:left="1134" w:right="299"/>
        <w:jc w:val="both"/>
        <w:rPr>
          <w:sz w:val="26"/>
          <w:szCs w:val="26"/>
        </w:rPr>
      </w:pPr>
      <w:r w:rsidRPr="001D387A">
        <w:rPr>
          <w:sz w:val="26"/>
          <w:szCs w:val="26"/>
        </w:rPr>
        <w:t>By applying analytical techniques, organizations can gain insights into energy consumption, water usage, and waste generation. This enables them to implement strategies for reducing environmental impact. Data analytics also helps in predicting future trends based on historical data.</w:t>
      </w:r>
    </w:p>
    <w:p w:rsidR="000D4A95" w:rsidRPr="001D387A" w:rsidRDefault="000D4A95" w:rsidP="001D387A">
      <w:pPr>
        <w:pStyle w:val="NormalWeb"/>
        <w:spacing w:line="360" w:lineRule="auto"/>
        <w:ind w:left="1134" w:right="299"/>
        <w:jc w:val="both"/>
        <w:rPr>
          <w:sz w:val="26"/>
          <w:szCs w:val="26"/>
        </w:rPr>
      </w:pPr>
      <w:r w:rsidRPr="001D387A">
        <w:rPr>
          <w:sz w:val="26"/>
          <w:szCs w:val="26"/>
        </w:rPr>
        <w:t xml:space="preserve">The </w:t>
      </w:r>
      <w:r w:rsidRPr="001D387A">
        <w:rPr>
          <w:rStyle w:val="Emphasis"/>
          <w:sz w:val="26"/>
          <w:szCs w:val="26"/>
        </w:rPr>
        <w:t>Green Campus Performance Dashboard</w:t>
      </w:r>
      <w:r w:rsidRPr="001D387A">
        <w:rPr>
          <w:sz w:val="26"/>
          <w:szCs w:val="26"/>
        </w:rPr>
        <w:t xml:space="preserve"> uses basic analytical methods to compare current and previous data. This helps in identifying changes and supports better decision-making for improving sustainability performance.</w:t>
      </w:r>
    </w:p>
    <w:p w:rsidR="000D4A95" w:rsidRPr="001D387A" w:rsidRDefault="000D4A95" w:rsidP="001D387A">
      <w:pPr>
        <w:spacing w:line="360" w:lineRule="auto"/>
        <w:ind w:left="1134" w:right="299"/>
        <w:jc w:val="both"/>
        <w:rPr>
          <w:sz w:val="26"/>
          <w:szCs w:val="26"/>
        </w:rPr>
      </w:pPr>
    </w:p>
    <w:p w:rsidR="000D4A95" w:rsidRPr="001D387A" w:rsidRDefault="001D387A" w:rsidP="001D387A">
      <w:pPr>
        <w:pStyle w:val="Heading3"/>
        <w:spacing w:line="360" w:lineRule="auto"/>
        <w:ind w:left="1134" w:right="299" w:firstLine="0"/>
        <w:jc w:val="both"/>
        <w:rPr>
          <w:sz w:val="28"/>
          <w:szCs w:val="28"/>
        </w:rPr>
      </w:pPr>
      <w:r w:rsidRPr="001D387A">
        <w:rPr>
          <w:rStyle w:val="Strong"/>
          <w:b/>
          <w:bCs/>
          <w:sz w:val="28"/>
          <w:szCs w:val="28"/>
        </w:rPr>
        <w:t>2.12 ENVIRONMENTAL MONITORING SYSTEMS</w:t>
      </w:r>
    </w:p>
    <w:p w:rsidR="000D4A95" w:rsidRPr="001D387A" w:rsidRDefault="000D4A95" w:rsidP="001D387A">
      <w:pPr>
        <w:pStyle w:val="NormalWeb"/>
        <w:spacing w:line="360" w:lineRule="auto"/>
        <w:ind w:left="1134" w:right="299"/>
        <w:jc w:val="both"/>
        <w:rPr>
          <w:sz w:val="26"/>
          <w:szCs w:val="26"/>
        </w:rPr>
      </w:pPr>
      <w:r w:rsidRPr="001D387A">
        <w:rPr>
          <w:sz w:val="26"/>
          <w:szCs w:val="26"/>
        </w:rPr>
        <w:t>Environmental monitoring systems are designed to track and analyze various environmental parameters. These systems collect data from different sources and provide insights into resource usage and environmental conditions. They are widely used in industries, smart cities, and educational institutions.</w:t>
      </w:r>
    </w:p>
    <w:p w:rsidR="000D4A95" w:rsidRPr="001D387A" w:rsidRDefault="000D4A95" w:rsidP="001D387A">
      <w:pPr>
        <w:pStyle w:val="NormalWeb"/>
        <w:spacing w:line="360" w:lineRule="auto"/>
        <w:ind w:left="1134" w:right="299"/>
        <w:jc w:val="both"/>
        <w:rPr>
          <w:sz w:val="26"/>
          <w:szCs w:val="26"/>
        </w:rPr>
      </w:pPr>
      <w:r w:rsidRPr="001D387A">
        <w:rPr>
          <w:sz w:val="26"/>
          <w:szCs w:val="26"/>
        </w:rPr>
        <w:t>Such systems help in identifying issues related to excessive resource consumption and environmental pollution. They provide real-time or periodic updates, enabling timely actions to address problems. This improves efficiency and reduces environmental impact.</w:t>
      </w:r>
    </w:p>
    <w:p w:rsidR="000D4A95" w:rsidRPr="001D387A" w:rsidRDefault="000D4A95" w:rsidP="001D387A">
      <w:pPr>
        <w:pStyle w:val="NormalWeb"/>
        <w:spacing w:line="360" w:lineRule="auto"/>
        <w:ind w:left="1134" w:right="299"/>
        <w:jc w:val="both"/>
        <w:rPr>
          <w:sz w:val="26"/>
          <w:szCs w:val="26"/>
        </w:rPr>
      </w:pPr>
      <w:r w:rsidRPr="001D387A">
        <w:rPr>
          <w:sz w:val="26"/>
          <w:szCs w:val="26"/>
        </w:rPr>
        <w:t xml:space="preserve">The </w:t>
      </w:r>
      <w:r w:rsidRPr="001D387A">
        <w:rPr>
          <w:rStyle w:val="Emphasis"/>
          <w:sz w:val="26"/>
          <w:szCs w:val="26"/>
        </w:rPr>
        <w:t>Green Campus Performance Dashboard</w:t>
      </w:r>
      <w:r w:rsidRPr="001D387A">
        <w:rPr>
          <w:sz w:val="26"/>
          <w:szCs w:val="26"/>
        </w:rPr>
        <w:t xml:space="preserve"> acts as an environmental monitoring system by tracking key parameters such as energy, water, waste, and carbon. It provides a structured platform for analyzing and improving environmental performance.</w:t>
      </w:r>
    </w:p>
    <w:p w:rsidR="000D4A95" w:rsidRPr="001D387A" w:rsidRDefault="000D4A95" w:rsidP="001D387A">
      <w:pPr>
        <w:spacing w:line="360" w:lineRule="auto"/>
        <w:ind w:left="1134" w:right="299"/>
        <w:jc w:val="both"/>
        <w:rPr>
          <w:sz w:val="26"/>
          <w:szCs w:val="26"/>
        </w:rPr>
      </w:pPr>
    </w:p>
    <w:p w:rsidR="000D4A95" w:rsidRPr="001D387A" w:rsidRDefault="001D387A" w:rsidP="001D387A">
      <w:pPr>
        <w:pStyle w:val="Heading3"/>
        <w:spacing w:line="360" w:lineRule="auto"/>
        <w:ind w:left="1134" w:right="299" w:firstLine="0"/>
        <w:jc w:val="both"/>
        <w:rPr>
          <w:sz w:val="28"/>
          <w:szCs w:val="28"/>
        </w:rPr>
      </w:pPr>
      <w:r w:rsidRPr="001D387A">
        <w:rPr>
          <w:rStyle w:val="Strong"/>
          <w:b/>
          <w:bCs/>
          <w:sz w:val="28"/>
          <w:szCs w:val="28"/>
        </w:rPr>
        <w:t>2.13 HUMAN-COMPUTER INTERACTION IN DASHBOARD DESIGN</w:t>
      </w:r>
    </w:p>
    <w:p w:rsidR="000D4A95" w:rsidRPr="001D387A" w:rsidRDefault="000D4A95" w:rsidP="001D387A">
      <w:pPr>
        <w:pStyle w:val="NormalWeb"/>
        <w:spacing w:line="360" w:lineRule="auto"/>
        <w:ind w:left="1134" w:right="299"/>
        <w:jc w:val="both"/>
        <w:rPr>
          <w:sz w:val="26"/>
          <w:szCs w:val="26"/>
        </w:rPr>
      </w:pPr>
      <w:r w:rsidRPr="001D387A">
        <w:rPr>
          <w:sz w:val="26"/>
          <w:szCs w:val="26"/>
        </w:rPr>
        <w:t>Human-Computer Interaction (HCI) focuses on designing systems that are easy to use and interact with. In dashboard systems, HCI plays an important role in ensuring that users can easily understand and navigate the interface. A well-designed interface improves usability and user satisfaction.</w:t>
      </w:r>
    </w:p>
    <w:p w:rsidR="000D4A95" w:rsidRPr="001D387A" w:rsidRDefault="000D4A95" w:rsidP="001D387A">
      <w:pPr>
        <w:pStyle w:val="NormalWeb"/>
        <w:spacing w:line="360" w:lineRule="auto"/>
        <w:ind w:left="1134" w:right="299"/>
        <w:jc w:val="both"/>
        <w:rPr>
          <w:sz w:val="26"/>
          <w:szCs w:val="26"/>
        </w:rPr>
      </w:pPr>
      <w:r w:rsidRPr="001D387A">
        <w:rPr>
          <w:sz w:val="26"/>
          <w:szCs w:val="26"/>
        </w:rPr>
        <w:t>Effective dashboard design includes clear layouts, intuitive navigation, and visually appealing elements. It ensures that users can access information quickly and perform tasks without confusion. Good HCI design reduces errors and improves efficiency.</w:t>
      </w:r>
    </w:p>
    <w:p w:rsidR="000D4A95" w:rsidRPr="001D387A" w:rsidRDefault="000D4A95" w:rsidP="001D387A">
      <w:pPr>
        <w:pStyle w:val="NormalWeb"/>
        <w:spacing w:line="360" w:lineRule="auto"/>
        <w:ind w:left="1134" w:right="299"/>
        <w:jc w:val="both"/>
        <w:rPr>
          <w:sz w:val="26"/>
          <w:szCs w:val="26"/>
        </w:rPr>
      </w:pPr>
      <w:r w:rsidRPr="001D387A">
        <w:rPr>
          <w:sz w:val="26"/>
          <w:szCs w:val="26"/>
        </w:rPr>
        <w:lastRenderedPageBreak/>
        <w:t xml:space="preserve">The </w:t>
      </w:r>
      <w:r w:rsidRPr="001D387A">
        <w:rPr>
          <w:rStyle w:val="Emphasis"/>
          <w:sz w:val="26"/>
          <w:szCs w:val="26"/>
        </w:rPr>
        <w:t>Green Campus Performance Dashboard</w:t>
      </w:r>
      <w:r w:rsidRPr="001D387A">
        <w:rPr>
          <w:sz w:val="26"/>
          <w:szCs w:val="26"/>
        </w:rPr>
        <w:t xml:space="preserve"> follows HCI principles by providing a simple and user-friendly interface. The use of charts, icons, and structured layouts enhances user experience and makes the system more effective.</w:t>
      </w:r>
    </w:p>
    <w:p w:rsidR="000D4A95" w:rsidRPr="001D387A" w:rsidRDefault="000D4A95" w:rsidP="001D387A">
      <w:pPr>
        <w:spacing w:line="360" w:lineRule="auto"/>
        <w:ind w:left="1134" w:right="299"/>
        <w:jc w:val="both"/>
        <w:rPr>
          <w:sz w:val="26"/>
          <w:szCs w:val="26"/>
        </w:rPr>
      </w:pPr>
    </w:p>
    <w:p w:rsidR="000D4A95" w:rsidRPr="001D387A" w:rsidRDefault="001D387A" w:rsidP="001D387A">
      <w:pPr>
        <w:pStyle w:val="Heading3"/>
        <w:spacing w:line="360" w:lineRule="auto"/>
        <w:ind w:left="1134" w:right="299" w:firstLine="0"/>
        <w:jc w:val="both"/>
      </w:pPr>
      <w:r w:rsidRPr="001D387A">
        <w:rPr>
          <w:rStyle w:val="Strong"/>
          <w:b/>
          <w:bCs/>
          <w:sz w:val="28"/>
          <w:szCs w:val="28"/>
        </w:rPr>
        <w:t>2.14 CLOUD-BASED SYSTEMS IN MONITORING APPLICATIONS</w:t>
      </w:r>
    </w:p>
    <w:p w:rsidR="000D4A95" w:rsidRPr="001D387A" w:rsidRDefault="000D4A95" w:rsidP="001D387A">
      <w:pPr>
        <w:pStyle w:val="NormalWeb"/>
        <w:spacing w:line="360" w:lineRule="auto"/>
        <w:ind w:left="1134" w:right="299"/>
        <w:jc w:val="both"/>
        <w:rPr>
          <w:sz w:val="26"/>
          <w:szCs w:val="26"/>
        </w:rPr>
      </w:pPr>
      <w:r w:rsidRPr="001D387A">
        <w:rPr>
          <w:sz w:val="26"/>
          <w:szCs w:val="26"/>
        </w:rPr>
        <w:t>Cloud-based systems provide a scalable and flexible platform for storing and processing data. They allow users to access data from anywhere, making them suitable for web-based applications. Cloud computing also supports real-time data processing and collaboration.</w:t>
      </w:r>
    </w:p>
    <w:p w:rsidR="000D4A95" w:rsidRPr="001D387A" w:rsidRDefault="000D4A95" w:rsidP="001D387A">
      <w:pPr>
        <w:pStyle w:val="NormalWeb"/>
        <w:spacing w:line="360" w:lineRule="auto"/>
        <w:ind w:left="1134" w:right="299"/>
        <w:jc w:val="both"/>
        <w:rPr>
          <w:sz w:val="26"/>
          <w:szCs w:val="26"/>
        </w:rPr>
      </w:pPr>
      <w:r w:rsidRPr="001D387A">
        <w:rPr>
          <w:sz w:val="26"/>
          <w:szCs w:val="26"/>
        </w:rPr>
        <w:t>In environmental monitoring systems, cloud platforms enable centralized data storage and easy access. They improve system reliability and ensure data availability. Cloud-based solutions also reduce infrastructure costs and support scalability.</w:t>
      </w:r>
    </w:p>
    <w:p w:rsidR="000D4A95" w:rsidRPr="001D387A" w:rsidRDefault="000D4A95" w:rsidP="001D387A">
      <w:pPr>
        <w:pStyle w:val="NormalWeb"/>
        <w:spacing w:line="360" w:lineRule="auto"/>
        <w:ind w:left="1134" w:right="299"/>
        <w:jc w:val="both"/>
        <w:rPr>
          <w:sz w:val="26"/>
          <w:szCs w:val="26"/>
        </w:rPr>
      </w:pPr>
      <w:r w:rsidRPr="001D387A">
        <w:rPr>
          <w:sz w:val="26"/>
          <w:szCs w:val="26"/>
        </w:rPr>
        <w:t xml:space="preserve">Although the current system may not fully use cloud services, the </w:t>
      </w:r>
      <w:r w:rsidRPr="001D387A">
        <w:rPr>
          <w:rStyle w:val="Emphasis"/>
          <w:sz w:val="26"/>
          <w:szCs w:val="26"/>
        </w:rPr>
        <w:t>Green Campus Performance Dashboard</w:t>
      </w:r>
      <w:r w:rsidRPr="001D387A">
        <w:rPr>
          <w:sz w:val="26"/>
          <w:szCs w:val="26"/>
        </w:rPr>
        <w:t xml:space="preserve"> can be extended to cloud platforms in the future. This would improve accessibility, performance, and scalability of the system.</w:t>
      </w:r>
    </w:p>
    <w:p w:rsidR="000D4A95" w:rsidRPr="001D387A" w:rsidRDefault="000D4A95" w:rsidP="001D387A">
      <w:pPr>
        <w:spacing w:line="360" w:lineRule="auto"/>
        <w:ind w:left="1134" w:right="299"/>
        <w:jc w:val="both"/>
        <w:rPr>
          <w:sz w:val="26"/>
          <w:szCs w:val="26"/>
        </w:rPr>
      </w:pPr>
    </w:p>
    <w:p w:rsidR="000D4A95" w:rsidRPr="001D387A" w:rsidRDefault="001D387A" w:rsidP="001D387A">
      <w:pPr>
        <w:pStyle w:val="Heading3"/>
        <w:spacing w:line="360" w:lineRule="auto"/>
        <w:ind w:left="1134" w:right="299" w:firstLine="0"/>
        <w:jc w:val="both"/>
      </w:pPr>
      <w:r w:rsidRPr="001D387A">
        <w:rPr>
          <w:rStyle w:val="Strong"/>
          <w:b/>
          <w:bCs/>
          <w:sz w:val="28"/>
          <w:szCs w:val="28"/>
        </w:rPr>
        <w:t>2.15 IMPORTANCE OF SUSTAINABILITY IN CAMPUS MANAGEMENT</w:t>
      </w:r>
    </w:p>
    <w:p w:rsidR="000D4A95" w:rsidRPr="001D387A" w:rsidRDefault="000D4A95" w:rsidP="001D387A">
      <w:pPr>
        <w:pStyle w:val="NormalWeb"/>
        <w:spacing w:line="360" w:lineRule="auto"/>
        <w:ind w:left="1134" w:right="299"/>
        <w:jc w:val="both"/>
        <w:rPr>
          <w:sz w:val="26"/>
          <w:szCs w:val="26"/>
        </w:rPr>
      </w:pPr>
      <w:r w:rsidRPr="001D387A">
        <w:rPr>
          <w:sz w:val="26"/>
          <w:szCs w:val="26"/>
        </w:rPr>
        <w:t>Sustainability has become a key focus in modern campus management. Educational institutions are adopting eco-friendly practices to reduce environmental impact and promote responsible resource usage. Sustainable campuses aim to optimize energy, water, and waste management.</w:t>
      </w:r>
    </w:p>
    <w:p w:rsidR="000D4A95" w:rsidRPr="001D387A" w:rsidRDefault="000D4A95" w:rsidP="001D387A">
      <w:pPr>
        <w:pStyle w:val="NormalWeb"/>
        <w:spacing w:line="360" w:lineRule="auto"/>
        <w:ind w:left="1134" w:right="299"/>
        <w:jc w:val="both"/>
        <w:rPr>
          <w:sz w:val="26"/>
          <w:szCs w:val="26"/>
        </w:rPr>
      </w:pPr>
      <w:r w:rsidRPr="001D387A">
        <w:rPr>
          <w:sz w:val="26"/>
          <w:szCs w:val="26"/>
        </w:rPr>
        <w:lastRenderedPageBreak/>
        <w:t>Monitoring environmental parameters is essential for achieving sustainability goals. It helps in identifying inefficiencies and implementing corrective measures. Sustainable practices also contribute to cost savings and environmental protection.</w:t>
      </w:r>
    </w:p>
    <w:p w:rsidR="000D4A95" w:rsidRPr="001D387A" w:rsidRDefault="000D4A95" w:rsidP="001D387A">
      <w:pPr>
        <w:pStyle w:val="NormalWeb"/>
        <w:spacing w:line="360" w:lineRule="auto"/>
        <w:ind w:left="1134" w:right="299"/>
        <w:jc w:val="both"/>
        <w:rPr>
          <w:sz w:val="26"/>
          <w:szCs w:val="26"/>
        </w:rPr>
      </w:pPr>
      <w:r w:rsidRPr="001D387A">
        <w:rPr>
          <w:sz w:val="26"/>
          <w:szCs w:val="26"/>
        </w:rPr>
        <w:t xml:space="preserve">The </w:t>
      </w:r>
      <w:r w:rsidRPr="001D387A">
        <w:rPr>
          <w:rStyle w:val="Emphasis"/>
          <w:sz w:val="26"/>
          <w:szCs w:val="26"/>
        </w:rPr>
        <w:t>Green Campus Performance Dashboard</w:t>
      </w:r>
      <w:r w:rsidRPr="001D387A">
        <w:rPr>
          <w:sz w:val="26"/>
          <w:szCs w:val="26"/>
        </w:rPr>
        <w:t xml:space="preserve"> supports sustainability by providing a platform to monitor and analyze environmental data. It helps institutions track their performance and take steps toward becoming more eco-friendly and efficient.</w:t>
      </w:r>
    </w:p>
    <w:p w:rsidR="000D4A95" w:rsidRPr="00B1020A" w:rsidRDefault="000D4A95" w:rsidP="00177678">
      <w:pPr>
        <w:spacing w:before="113" w:line="360" w:lineRule="auto"/>
        <w:ind w:left="1161" w:right="441" w:hanging="10"/>
        <w:jc w:val="both"/>
        <w:rPr>
          <w:sz w:val="26"/>
          <w:szCs w:val="26"/>
        </w:rPr>
        <w:sectPr w:rsidR="000D4A95" w:rsidRPr="00B1020A">
          <w:pgSz w:w="12240" w:h="15840"/>
          <w:pgMar w:top="1280" w:right="1440" w:bottom="1100" w:left="720" w:header="0" w:footer="916" w:gutter="0"/>
          <w:cols w:space="720"/>
        </w:sectPr>
      </w:pPr>
    </w:p>
    <w:p w:rsidR="00527AB8" w:rsidRDefault="00527AB8" w:rsidP="00693FB4">
      <w:pPr>
        <w:pStyle w:val="Heading3"/>
        <w:spacing w:line="360" w:lineRule="auto"/>
        <w:ind w:left="4288" w:right="3417" w:hanging="5"/>
        <w:jc w:val="center"/>
        <w:rPr>
          <w:spacing w:val="-2"/>
          <w:sz w:val="28"/>
          <w:szCs w:val="28"/>
        </w:rPr>
      </w:pPr>
      <w:r w:rsidRPr="00B1020A">
        <w:rPr>
          <w:spacing w:val="-2"/>
          <w:sz w:val="28"/>
          <w:szCs w:val="28"/>
        </w:rPr>
        <w:lastRenderedPageBreak/>
        <w:t xml:space="preserve">CHAPTER-III </w:t>
      </w:r>
    </w:p>
    <w:p w:rsidR="00693FB4" w:rsidRDefault="00693FB4" w:rsidP="00693FB4">
      <w:pPr>
        <w:pStyle w:val="Heading3"/>
        <w:spacing w:line="360" w:lineRule="auto"/>
        <w:ind w:left="4288" w:right="3417" w:hanging="5"/>
        <w:jc w:val="center"/>
        <w:rPr>
          <w:spacing w:val="-2"/>
          <w:sz w:val="28"/>
          <w:szCs w:val="28"/>
        </w:rPr>
      </w:pPr>
      <w:r>
        <w:rPr>
          <w:spacing w:val="-2"/>
          <w:sz w:val="28"/>
          <w:szCs w:val="28"/>
        </w:rPr>
        <w:t>OBJECTIVES</w:t>
      </w:r>
    </w:p>
    <w:p w:rsidR="00693FB4" w:rsidRDefault="00693FB4" w:rsidP="00693FB4">
      <w:pPr>
        <w:pStyle w:val="Heading3"/>
        <w:spacing w:line="360" w:lineRule="auto"/>
        <w:ind w:left="4288" w:right="3417" w:hanging="5"/>
        <w:jc w:val="center"/>
        <w:rPr>
          <w:spacing w:val="-2"/>
          <w:sz w:val="28"/>
          <w:szCs w:val="28"/>
        </w:rPr>
      </w:pPr>
    </w:p>
    <w:p w:rsidR="00693FB4" w:rsidRDefault="00693FB4" w:rsidP="00693FB4">
      <w:pPr>
        <w:pStyle w:val="Heading3"/>
        <w:spacing w:line="360" w:lineRule="auto"/>
        <w:ind w:left="1134" w:right="3417" w:firstLine="0"/>
        <w:rPr>
          <w:spacing w:val="-2"/>
          <w:sz w:val="28"/>
          <w:szCs w:val="28"/>
        </w:rPr>
      </w:pPr>
      <w:r>
        <w:rPr>
          <w:spacing w:val="-2"/>
          <w:sz w:val="28"/>
          <w:szCs w:val="28"/>
        </w:rPr>
        <w:t>3.1 INTRODUCTION</w:t>
      </w:r>
    </w:p>
    <w:p w:rsidR="00693FB4" w:rsidRPr="00693FB4" w:rsidRDefault="00693FB4" w:rsidP="00693FB4">
      <w:pPr>
        <w:pStyle w:val="NormalWeb"/>
        <w:spacing w:line="360" w:lineRule="auto"/>
        <w:ind w:left="1134" w:right="441"/>
        <w:jc w:val="both"/>
        <w:rPr>
          <w:sz w:val="26"/>
          <w:szCs w:val="26"/>
        </w:rPr>
      </w:pPr>
      <w:r w:rsidRPr="00693FB4">
        <w:rPr>
          <w:sz w:val="26"/>
          <w:szCs w:val="26"/>
        </w:rPr>
        <w:t xml:space="preserve">The objectives of the </w:t>
      </w:r>
      <w:r w:rsidRPr="00693FB4">
        <w:rPr>
          <w:rStyle w:val="Emphasis"/>
          <w:sz w:val="26"/>
          <w:szCs w:val="26"/>
        </w:rPr>
        <w:t>Green Campus Performance Dashboard</w:t>
      </w:r>
      <w:r w:rsidRPr="00693FB4">
        <w:rPr>
          <w:sz w:val="26"/>
          <w:szCs w:val="26"/>
        </w:rPr>
        <w:t xml:space="preserve"> define the overall purpose and direction of the project. They provide a clear understanding of what the system aims to achieve in terms of monitoring, analysis, and sustainability improvement. These objectives act as a foundation for the design and development of the system.</w:t>
      </w:r>
    </w:p>
    <w:p w:rsidR="00693FB4" w:rsidRPr="00693FB4" w:rsidRDefault="00693FB4" w:rsidP="00693FB4">
      <w:pPr>
        <w:pStyle w:val="NormalWeb"/>
        <w:spacing w:line="360" w:lineRule="auto"/>
        <w:ind w:left="1134" w:right="441"/>
        <w:jc w:val="both"/>
        <w:rPr>
          <w:sz w:val="26"/>
          <w:szCs w:val="26"/>
        </w:rPr>
      </w:pPr>
      <w:r w:rsidRPr="00693FB4">
        <w:rPr>
          <w:sz w:val="26"/>
          <w:szCs w:val="26"/>
        </w:rPr>
        <w:t>The project focuses on addressing the challenges of managing environmental data within a campus environment. It aims to provide a centralized and efficient platform for tracking parameters such as energy consumption, water usage, waste generation, and carbon emissions. By doing so, it simplifies the process of environmental monitoring.</w:t>
      </w:r>
    </w:p>
    <w:p w:rsidR="00693FB4" w:rsidRPr="00693FB4" w:rsidRDefault="00693FB4" w:rsidP="00693FB4">
      <w:pPr>
        <w:pStyle w:val="NormalWeb"/>
        <w:spacing w:line="360" w:lineRule="auto"/>
        <w:ind w:left="1134" w:right="441"/>
        <w:jc w:val="both"/>
        <w:rPr>
          <w:sz w:val="26"/>
          <w:szCs w:val="26"/>
        </w:rPr>
      </w:pPr>
      <w:r w:rsidRPr="00693FB4">
        <w:rPr>
          <w:sz w:val="26"/>
          <w:szCs w:val="26"/>
        </w:rPr>
        <w:t>Furthermore, the objectives ensure that the system is designed to be user-friendly, secure, and scalable. By incorporating modern technologies and structured development practices, the project aims to deliver a reliable and effective solution for sustainable campus management.</w:t>
      </w:r>
    </w:p>
    <w:p w:rsidR="00693FB4" w:rsidRDefault="00693FB4" w:rsidP="00693FB4"/>
    <w:p w:rsidR="00693FB4" w:rsidRPr="00693FB4" w:rsidRDefault="00693FB4" w:rsidP="00693FB4">
      <w:pPr>
        <w:pStyle w:val="Heading3"/>
        <w:spacing w:line="360" w:lineRule="auto"/>
        <w:ind w:right="299"/>
        <w:rPr>
          <w:sz w:val="28"/>
          <w:szCs w:val="28"/>
        </w:rPr>
      </w:pPr>
      <w:r w:rsidRPr="00693FB4">
        <w:rPr>
          <w:rStyle w:val="Strong"/>
          <w:b/>
          <w:bCs/>
          <w:sz w:val="28"/>
          <w:szCs w:val="28"/>
        </w:rPr>
        <w:t>3.2 CENTRALIZED MONITORING OBJECTIVE</w:t>
      </w:r>
    </w:p>
    <w:p w:rsidR="00693FB4" w:rsidRPr="00693FB4" w:rsidRDefault="00693FB4" w:rsidP="00693FB4">
      <w:pPr>
        <w:pStyle w:val="NormalWeb"/>
        <w:spacing w:line="360" w:lineRule="auto"/>
        <w:ind w:left="1134" w:right="441"/>
        <w:jc w:val="both"/>
        <w:rPr>
          <w:sz w:val="26"/>
          <w:szCs w:val="26"/>
        </w:rPr>
      </w:pPr>
      <w:r w:rsidRPr="00693FB4">
        <w:rPr>
          <w:sz w:val="26"/>
          <w:szCs w:val="26"/>
        </w:rPr>
        <w:t>One of the primary objectives of the system is to provide a centralized platform for monitoring environmental parameters. Instead of relying on multiple systems or manual records, all data is integrated into a single dashboard. This improves efficiency and reduces complexity in data management.</w:t>
      </w:r>
    </w:p>
    <w:p w:rsidR="00693FB4" w:rsidRDefault="00693FB4" w:rsidP="00693FB4">
      <w:pPr>
        <w:pStyle w:val="NormalWeb"/>
        <w:spacing w:line="360" w:lineRule="auto"/>
        <w:ind w:left="1134" w:right="441"/>
        <w:jc w:val="both"/>
      </w:pPr>
      <w:r w:rsidRPr="00693FB4">
        <w:rPr>
          <w:sz w:val="26"/>
          <w:szCs w:val="26"/>
        </w:rPr>
        <w:lastRenderedPageBreak/>
        <w:t>The centralized approach allows administrators to access and manage data related to energy, water, waste, and carbon emissions in one place. It ensures consistency and</w:t>
      </w:r>
      <w:r>
        <w:t xml:space="preserve"> eliminates redundancy, making it easier to maintain accurate records. Users can also view all relevant information without navigating through multiple platforms.</w:t>
      </w:r>
    </w:p>
    <w:p w:rsidR="00693FB4" w:rsidRPr="00693FB4" w:rsidRDefault="00693FB4" w:rsidP="00693FB4">
      <w:pPr>
        <w:pStyle w:val="NormalWeb"/>
        <w:spacing w:line="360" w:lineRule="auto"/>
        <w:ind w:left="1134" w:right="441"/>
        <w:jc w:val="both"/>
        <w:rPr>
          <w:sz w:val="26"/>
          <w:szCs w:val="26"/>
        </w:rPr>
      </w:pPr>
      <w:r w:rsidRPr="00693FB4">
        <w:rPr>
          <w:sz w:val="26"/>
          <w:szCs w:val="26"/>
        </w:rPr>
        <w:t>By providing a unified view, the system enhances decision-making and helps in identifying areas that require improvement. It supports effective resource management and promotes better coordination among different modules within the system.</w:t>
      </w:r>
    </w:p>
    <w:p w:rsidR="00693FB4" w:rsidRDefault="00693FB4" w:rsidP="00693FB4"/>
    <w:p w:rsidR="00693FB4" w:rsidRPr="00693FB4" w:rsidRDefault="00693FB4" w:rsidP="00693FB4">
      <w:pPr>
        <w:pStyle w:val="Heading3"/>
        <w:rPr>
          <w:sz w:val="28"/>
          <w:szCs w:val="28"/>
        </w:rPr>
      </w:pPr>
      <w:r w:rsidRPr="00693FB4">
        <w:rPr>
          <w:rStyle w:val="Strong"/>
          <w:b/>
          <w:bCs/>
          <w:sz w:val="28"/>
          <w:szCs w:val="28"/>
        </w:rPr>
        <w:t>3.3 DATA VISUALIZATION OBJECTIVE</w:t>
      </w:r>
    </w:p>
    <w:p w:rsidR="00693FB4" w:rsidRPr="00693FB4" w:rsidRDefault="00693FB4" w:rsidP="00693FB4">
      <w:pPr>
        <w:pStyle w:val="NormalWeb"/>
        <w:spacing w:line="360" w:lineRule="auto"/>
        <w:ind w:left="1134" w:right="441"/>
        <w:jc w:val="both"/>
        <w:rPr>
          <w:sz w:val="26"/>
          <w:szCs w:val="26"/>
        </w:rPr>
      </w:pPr>
      <w:r w:rsidRPr="00693FB4">
        <w:rPr>
          <w:sz w:val="26"/>
          <w:szCs w:val="26"/>
        </w:rPr>
        <w:t>Another key objective is to represent environmental data using effective visualization techniques. The system uses graphical representations such as bar charts and pie charts to display data in an understandable format. This helps users interpret complex information easily.</w:t>
      </w:r>
    </w:p>
    <w:p w:rsidR="00693FB4" w:rsidRPr="00693FB4" w:rsidRDefault="00693FB4" w:rsidP="00693FB4">
      <w:pPr>
        <w:pStyle w:val="NormalWeb"/>
        <w:spacing w:line="360" w:lineRule="auto"/>
        <w:ind w:left="1134" w:right="441"/>
        <w:jc w:val="both"/>
        <w:rPr>
          <w:sz w:val="26"/>
          <w:szCs w:val="26"/>
        </w:rPr>
      </w:pPr>
      <w:r w:rsidRPr="00693FB4">
        <w:rPr>
          <w:sz w:val="26"/>
          <w:szCs w:val="26"/>
        </w:rPr>
        <w:t>Visualization techniques allow users to compare data across different time periods, such as weekly and monthly usage. They help in identifying trends, patterns, and variations in resource consumption. This makes it easier to analyze data and take appropriate actions.</w:t>
      </w:r>
    </w:p>
    <w:p w:rsidR="00693FB4" w:rsidRPr="00693FB4" w:rsidRDefault="00693FB4" w:rsidP="00693FB4">
      <w:pPr>
        <w:pStyle w:val="NormalWeb"/>
        <w:spacing w:line="360" w:lineRule="auto"/>
        <w:ind w:left="1134" w:right="441"/>
        <w:jc w:val="both"/>
        <w:rPr>
          <w:sz w:val="26"/>
          <w:szCs w:val="26"/>
        </w:rPr>
      </w:pPr>
      <w:r w:rsidRPr="00693FB4">
        <w:rPr>
          <w:sz w:val="26"/>
          <w:szCs w:val="26"/>
        </w:rPr>
        <w:t>The use of interactive dashboards further improves user experience by providing dynamic and engaging visual content. This objective ensures that the system not only stores data but also presents it in a meaningful and useful way.</w:t>
      </w:r>
    </w:p>
    <w:p w:rsidR="00650AA7" w:rsidRDefault="00650AA7" w:rsidP="00693FB4">
      <w:pPr>
        <w:pStyle w:val="Heading3"/>
        <w:rPr>
          <w:rStyle w:val="Strong"/>
          <w:b/>
          <w:bCs/>
        </w:rPr>
      </w:pPr>
    </w:p>
    <w:p w:rsidR="00650AA7" w:rsidRDefault="00650AA7" w:rsidP="00693FB4">
      <w:pPr>
        <w:pStyle w:val="Heading3"/>
        <w:rPr>
          <w:rStyle w:val="Strong"/>
          <w:b/>
          <w:bCs/>
        </w:rPr>
      </w:pPr>
    </w:p>
    <w:p w:rsidR="00650AA7" w:rsidRDefault="00650AA7" w:rsidP="00693FB4">
      <w:pPr>
        <w:pStyle w:val="Heading3"/>
        <w:rPr>
          <w:rStyle w:val="Strong"/>
          <w:b/>
          <w:bCs/>
        </w:rPr>
      </w:pPr>
    </w:p>
    <w:p w:rsidR="00650AA7" w:rsidRDefault="00650AA7" w:rsidP="00693FB4">
      <w:pPr>
        <w:pStyle w:val="Heading3"/>
        <w:rPr>
          <w:rStyle w:val="Strong"/>
          <w:b/>
          <w:bCs/>
        </w:rPr>
      </w:pPr>
    </w:p>
    <w:p w:rsidR="00650AA7" w:rsidRDefault="00650AA7" w:rsidP="00693FB4">
      <w:pPr>
        <w:pStyle w:val="Heading3"/>
        <w:rPr>
          <w:rStyle w:val="Strong"/>
          <w:b/>
          <w:bCs/>
        </w:rPr>
      </w:pPr>
    </w:p>
    <w:p w:rsidR="00650AA7" w:rsidRDefault="00650AA7" w:rsidP="00693FB4">
      <w:pPr>
        <w:pStyle w:val="Heading3"/>
        <w:rPr>
          <w:rStyle w:val="Strong"/>
          <w:b/>
          <w:bCs/>
        </w:rPr>
      </w:pPr>
    </w:p>
    <w:p w:rsidR="00650AA7" w:rsidRDefault="00650AA7" w:rsidP="00650AA7">
      <w:pPr>
        <w:pStyle w:val="Heading3"/>
        <w:ind w:right="441"/>
        <w:rPr>
          <w:rStyle w:val="Strong"/>
          <w:b/>
          <w:bCs/>
        </w:rPr>
      </w:pPr>
    </w:p>
    <w:p w:rsidR="00693FB4" w:rsidRDefault="00650AA7" w:rsidP="00650AA7">
      <w:pPr>
        <w:pStyle w:val="Heading3"/>
        <w:ind w:left="1134" w:right="441" w:firstLine="0"/>
        <w:jc w:val="both"/>
      </w:pPr>
      <w:r w:rsidRPr="00650AA7">
        <w:rPr>
          <w:rStyle w:val="Strong"/>
          <w:b/>
          <w:bCs/>
          <w:sz w:val="28"/>
          <w:szCs w:val="28"/>
        </w:rPr>
        <w:lastRenderedPageBreak/>
        <w:t>3.4 DATA MANAGEMENT OBJECTIVE</w:t>
      </w:r>
    </w:p>
    <w:p w:rsidR="00693FB4" w:rsidRPr="00650AA7" w:rsidRDefault="00693FB4" w:rsidP="00650AA7">
      <w:pPr>
        <w:pStyle w:val="NormalWeb"/>
        <w:spacing w:line="360" w:lineRule="auto"/>
        <w:ind w:left="1134" w:right="441"/>
        <w:jc w:val="both"/>
        <w:rPr>
          <w:sz w:val="26"/>
          <w:szCs w:val="26"/>
        </w:rPr>
      </w:pPr>
      <w:r w:rsidRPr="00650AA7">
        <w:rPr>
          <w:sz w:val="26"/>
          <w:szCs w:val="26"/>
        </w:rPr>
        <w:t>The system aims to provide efficient data management capabilities for handling environmental data. The administrator is given full control to add, edit, and delete records, ensuring that the system remains accurate and up to date.</w:t>
      </w:r>
    </w:p>
    <w:p w:rsidR="00693FB4" w:rsidRPr="00650AA7" w:rsidRDefault="00693FB4" w:rsidP="00650AA7">
      <w:pPr>
        <w:pStyle w:val="NormalWeb"/>
        <w:spacing w:line="360" w:lineRule="auto"/>
        <w:ind w:left="1134" w:right="441"/>
        <w:jc w:val="both"/>
        <w:rPr>
          <w:sz w:val="26"/>
          <w:szCs w:val="26"/>
        </w:rPr>
      </w:pPr>
      <w:r w:rsidRPr="00650AA7">
        <w:rPr>
          <w:sz w:val="26"/>
          <w:szCs w:val="26"/>
        </w:rPr>
        <w:t>Proper data management helps in maintaining the integrity and consistency of information. It ensures that all data is organized systematically, making it easier to retrieve and analyze. This is essential for generating reliable insights and reports.</w:t>
      </w:r>
    </w:p>
    <w:p w:rsidR="00693FB4" w:rsidRPr="00650AA7" w:rsidRDefault="00693FB4" w:rsidP="00650AA7">
      <w:pPr>
        <w:pStyle w:val="NormalWeb"/>
        <w:spacing w:line="360" w:lineRule="auto"/>
        <w:ind w:left="1134" w:right="441"/>
        <w:jc w:val="both"/>
        <w:rPr>
          <w:sz w:val="26"/>
          <w:szCs w:val="26"/>
        </w:rPr>
      </w:pPr>
      <w:r w:rsidRPr="00650AA7">
        <w:rPr>
          <w:sz w:val="26"/>
          <w:szCs w:val="26"/>
        </w:rPr>
        <w:t>The use of MongoDB as the database provides flexibility in storing and managing data. It allows the system to handle large volumes of data efficiently, ensuring smooth performance and scalability.</w:t>
      </w:r>
    </w:p>
    <w:p w:rsidR="00693FB4" w:rsidRDefault="00693FB4" w:rsidP="00693FB4"/>
    <w:p w:rsidR="00693FB4" w:rsidRPr="00650AA7" w:rsidRDefault="00650AA7" w:rsidP="00650AA7">
      <w:pPr>
        <w:pStyle w:val="Heading3"/>
        <w:spacing w:line="360" w:lineRule="auto"/>
        <w:ind w:left="1134" w:right="441" w:firstLine="0"/>
        <w:jc w:val="both"/>
        <w:rPr>
          <w:sz w:val="28"/>
          <w:szCs w:val="28"/>
        </w:rPr>
      </w:pPr>
      <w:r w:rsidRPr="00650AA7">
        <w:rPr>
          <w:rStyle w:val="Strong"/>
          <w:b/>
          <w:bCs/>
          <w:sz w:val="28"/>
          <w:szCs w:val="28"/>
        </w:rPr>
        <w:t>3.5 SUSTAINABILITY EVALUATION OBJECTIVE</w:t>
      </w:r>
    </w:p>
    <w:p w:rsidR="00693FB4" w:rsidRPr="00650AA7" w:rsidRDefault="00693FB4" w:rsidP="00650AA7">
      <w:pPr>
        <w:pStyle w:val="NormalWeb"/>
        <w:spacing w:line="360" w:lineRule="auto"/>
        <w:ind w:left="1134" w:right="441"/>
        <w:jc w:val="both"/>
        <w:rPr>
          <w:sz w:val="26"/>
          <w:szCs w:val="26"/>
        </w:rPr>
      </w:pPr>
      <w:r w:rsidRPr="00650AA7">
        <w:rPr>
          <w:sz w:val="26"/>
          <w:szCs w:val="26"/>
        </w:rPr>
        <w:t>A major objective of the project is to evaluate campus sustainability using measurable indicators. The system introduces a Green Score, which combines multiple environmental parameters into a single value.</w:t>
      </w:r>
    </w:p>
    <w:p w:rsidR="00693FB4" w:rsidRPr="00650AA7" w:rsidRDefault="00693FB4" w:rsidP="00650AA7">
      <w:pPr>
        <w:pStyle w:val="NormalWeb"/>
        <w:spacing w:line="360" w:lineRule="auto"/>
        <w:ind w:left="1134" w:right="441"/>
        <w:jc w:val="both"/>
        <w:rPr>
          <w:sz w:val="26"/>
          <w:szCs w:val="26"/>
        </w:rPr>
      </w:pPr>
      <w:r w:rsidRPr="00650AA7">
        <w:rPr>
          <w:sz w:val="26"/>
          <w:szCs w:val="26"/>
        </w:rPr>
        <w:t>This score simplifies the evaluation process and provides a quick overview of overall performance. It helps users compare results over time and identify improvements or declines in sustainability. This makes it easier to track progress.</w:t>
      </w:r>
    </w:p>
    <w:p w:rsidR="00693FB4" w:rsidRPr="00650AA7" w:rsidRDefault="00693FB4" w:rsidP="00650AA7">
      <w:pPr>
        <w:pStyle w:val="NormalWeb"/>
        <w:spacing w:line="360" w:lineRule="auto"/>
        <w:ind w:left="1134" w:right="441"/>
        <w:jc w:val="both"/>
        <w:rPr>
          <w:sz w:val="26"/>
          <w:szCs w:val="26"/>
        </w:rPr>
      </w:pPr>
      <w:r w:rsidRPr="00650AA7">
        <w:rPr>
          <w:sz w:val="26"/>
          <w:szCs w:val="26"/>
        </w:rPr>
        <w:t>By providing a clear and measurable indicator, the system encourages users and administrators to adopt eco-friendly practices. It plays a significant role in promoting environmental awareness and responsibility within the campus.</w:t>
      </w:r>
    </w:p>
    <w:p w:rsidR="00693FB4" w:rsidRDefault="00693FB4" w:rsidP="00650AA7">
      <w:pPr>
        <w:spacing w:line="360" w:lineRule="auto"/>
        <w:ind w:left="1134" w:right="441"/>
        <w:jc w:val="both"/>
      </w:pPr>
    </w:p>
    <w:p w:rsidR="00650AA7" w:rsidRDefault="00650AA7" w:rsidP="00650AA7">
      <w:pPr>
        <w:spacing w:line="360" w:lineRule="auto"/>
        <w:ind w:left="1134" w:right="441"/>
        <w:jc w:val="both"/>
      </w:pPr>
    </w:p>
    <w:p w:rsidR="00650AA7" w:rsidRDefault="00650AA7" w:rsidP="00650AA7">
      <w:pPr>
        <w:spacing w:line="360" w:lineRule="auto"/>
        <w:ind w:left="1134" w:right="441"/>
        <w:jc w:val="both"/>
      </w:pPr>
    </w:p>
    <w:p w:rsidR="00650AA7" w:rsidRDefault="00650AA7" w:rsidP="00650AA7">
      <w:pPr>
        <w:spacing w:line="360" w:lineRule="auto"/>
        <w:ind w:left="1134" w:right="441"/>
        <w:jc w:val="both"/>
      </w:pPr>
    </w:p>
    <w:p w:rsidR="00650AA7" w:rsidRDefault="00650AA7" w:rsidP="00650AA7">
      <w:pPr>
        <w:spacing w:line="360" w:lineRule="auto"/>
        <w:ind w:left="1134" w:right="441"/>
        <w:jc w:val="both"/>
      </w:pPr>
    </w:p>
    <w:p w:rsidR="00693FB4" w:rsidRPr="00650AA7" w:rsidRDefault="00650AA7" w:rsidP="00650AA7">
      <w:pPr>
        <w:pStyle w:val="Heading3"/>
        <w:spacing w:line="360" w:lineRule="auto"/>
        <w:ind w:left="1134" w:right="441" w:firstLine="0"/>
        <w:jc w:val="both"/>
        <w:rPr>
          <w:sz w:val="28"/>
          <w:szCs w:val="28"/>
        </w:rPr>
      </w:pPr>
      <w:r w:rsidRPr="00650AA7">
        <w:rPr>
          <w:rStyle w:val="Strong"/>
          <w:b/>
          <w:bCs/>
          <w:sz w:val="28"/>
          <w:szCs w:val="28"/>
        </w:rPr>
        <w:lastRenderedPageBreak/>
        <w:t>3.6 USER INTERACTION OBJECTIVE</w:t>
      </w:r>
    </w:p>
    <w:p w:rsidR="00693FB4" w:rsidRPr="00650AA7" w:rsidRDefault="00693FB4" w:rsidP="00650AA7">
      <w:pPr>
        <w:pStyle w:val="NormalWeb"/>
        <w:spacing w:line="360" w:lineRule="auto"/>
        <w:ind w:left="1134" w:right="441"/>
        <w:jc w:val="both"/>
        <w:rPr>
          <w:sz w:val="26"/>
          <w:szCs w:val="26"/>
        </w:rPr>
      </w:pPr>
      <w:r w:rsidRPr="00650AA7">
        <w:rPr>
          <w:sz w:val="26"/>
          <w:szCs w:val="26"/>
        </w:rPr>
        <w:t>The project aims to enhance user interaction through a simple and intuitive interface. The system is designed to be easy to navigate, allowing users to access different modules without difficulty. This improves overall usability.</w:t>
      </w:r>
    </w:p>
    <w:p w:rsidR="00693FB4" w:rsidRPr="00650AA7" w:rsidRDefault="00693FB4" w:rsidP="00650AA7">
      <w:pPr>
        <w:pStyle w:val="NormalWeb"/>
        <w:spacing w:line="360" w:lineRule="auto"/>
        <w:ind w:left="1134" w:right="441"/>
        <w:jc w:val="both"/>
        <w:rPr>
          <w:sz w:val="26"/>
          <w:szCs w:val="26"/>
        </w:rPr>
      </w:pPr>
      <w:r w:rsidRPr="00650AA7">
        <w:rPr>
          <w:sz w:val="26"/>
          <w:szCs w:val="26"/>
        </w:rPr>
        <w:t>The Contact Us feature allows users to send queries and feedback to the administrator. This improves communication and ensures that user concerns are addressed promptly. It also enhances user engagement with the system.</w:t>
      </w:r>
    </w:p>
    <w:p w:rsidR="00693FB4" w:rsidRPr="00650AA7" w:rsidRDefault="00693FB4" w:rsidP="00650AA7">
      <w:pPr>
        <w:pStyle w:val="NormalWeb"/>
        <w:spacing w:line="360" w:lineRule="auto"/>
        <w:ind w:left="1134" w:right="441"/>
        <w:jc w:val="both"/>
        <w:rPr>
          <w:sz w:val="26"/>
          <w:szCs w:val="26"/>
        </w:rPr>
      </w:pPr>
      <w:r w:rsidRPr="00650AA7">
        <w:rPr>
          <w:sz w:val="26"/>
          <w:szCs w:val="26"/>
        </w:rPr>
        <w:t>By focusing on user interaction, the system ensures a better user experience. This objective helps in making the application more accessible and useful for both administrators and general users.</w:t>
      </w:r>
    </w:p>
    <w:p w:rsidR="00693FB4" w:rsidRDefault="00693FB4" w:rsidP="00650AA7">
      <w:pPr>
        <w:ind w:right="441"/>
      </w:pPr>
    </w:p>
    <w:p w:rsidR="00693FB4" w:rsidRPr="00650AA7" w:rsidRDefault="00650AA7" w:rsidP="00650AA7">
      <w:pPr>
        <w:pStyle w:val="Heading3"/>
        <w:spacing w:line="360" w:lineRule="auto"/>
        <w:ind w:left="1134" w:right="441" w:firstLine="0"/>
        <w:jc w:val="both"/>
        <w:rPr>
          <w:sz w:val="28"/>
          <w:szCs w:val="28"/>
        </w:rPr>
      </w:pPr>
      <w:r w:rsidRPr="00650AA7">
        <w:rPr>
          <w:rStyle w:val="Strong"/>
          <w:b/>
          <w:bCs/>
          <w:sz w:val="28"/>
          <w:szCs w:val="28"/>
        </w:rPr>
        <w:t>3.7 SECURITY AND ACCESS CONTROL OBJECTIVE</w:t>
      </w:r>
    </w:p>
    <w:p w:rsidR="00693FB4" w:rsidRPr="00650AA7" w:rsidRDefault="00693FB4" w:rsidP="00650AA7">
      <w:pPr>
        <w:pStyle w:val="NormalWeb"/>
        <w:spacing w:line="360" w:lineRule="auto"/>
        <w:ind w:left="1134" w:right="441"/>
        <w:jc w:val="both"/>
        <w:rPr>
          <w:sz w:val="26"/>
          <w:szCs w:val="26"/>
        </w:rPr>
      </w:pPr>
      <w:r w:rsidRPr="00650AA7">
        <w:rPr>
          <w:sz w:val="26"/>
          <w:szCs w:val="26"/>
        </w:rPr>
        <w:t>Security is an important objective of the system, ensuring that data is protected from unauthorized access. The system implements role-based access control to manage user permissions effectively.</w:t>
      </w:r>
    </w:p>
    <w:p w:rsidR="00693FB4" w:rsidRPr="00650AA7" w:rsidRDefault="00693FB4" w:rsidP="00650AA7">
      <w:pPr>
        <w:pStyle w:val="NormalWeb"/>
        <w:spacing w:line="360" w:lineRule="auto"/>
        <w:ind w:left="1134" w:right="441"/>
        <w:jc w:val="both"/>
        <w:rPr>
          <w:sz w:val="26"/>
          <w:szCs w:val="26"/>
        </w:rPr>
      </w:pPr>
      <w:r w:rsidRPr="00650AA7">
        <w:rPr>
          <w:sz w:val="26"/>
          <w:szCs w:val="26"/>
        </w:rPr>
        <w:t>The administrator has full access to modify data, while users have limited access to view information. This prevents unauthorized changes and maintains data integrity. It also ensures that the system operates securely.</w:t>
      </w:r>
    </w:p>
    <w:p w:rsidR="00693FB4" w:rsidRPr="00650AA7" w:rsidRDefault="00693FB4" w:rsidP="00650AA7">
      <w:pPr>
        <w:pStyle w:val="NormalWeb"/>
        <w:spacing w:line="360" w:lineRule="auto"/>
        <w:ind w:left="1134" w:right="441"/>
        <w:jc w:val="both"/>
        <w:rPr>
          <w:sz w:val="26"/>
          <w:szCs w:val="26"/>
        </w:rPr>
      </w:pPr>
      <w:r w:rsidRPr="00650AA7">
        <w:rPr>
          <w:sz w:val="26"/>
          <w:szCs w:val="26"/>
        </w:rPr>
        <w:t>By implementing proper security measures, the system protects sensitive data and builds trust among users. This objective is essential for maintaining the reliability and credibility of the application.</w:t>
      </w:r>
    </w:p>
    <w:p w:rsidR="00693FB4" w:rsidRDefault="00693FB4" w:rsidP="00650AA7">
      <w:pPr>
        <w:spacing w:line="360" w:lineRule="auto"/>
        <w:ind w:left="1134" w:right="441"/>
        <w:jc w:val="both"/>
      </w:pPr>
    </w:p>
    <w:p w:rsidR="00650AA7" w:rsidRDefault="00650AA7" w:rsidP="00650AA7">
      <w:pPr>
        <w:spacing w:line="360" w:lineRule="auto"/>
        <w:ind w:left="1134" w:right="441"/>
        <w:jc w:val="both"/>
      </w:pPr>
    </w:p>
    <w:p w:rsidR="00650AA7" w:rsidRDefault="00650AA7" w:rsidP="00650AA7">
      <w:pPr>
        <w:spacing w:line="360" w:lineRule="auto"/>
        <w:ind w:left="1134" w:right="441"/>
        <w:jc w:val="both"/>
      </w:pPr>
    </w:p>
    <w:p w:rsidR="00650AA7" w:rsidRDefault="00650AA7" w:rsidP="00650AA7">
      <w:pPr>
        <w:spacing w:line="360" w:lineRule="auto"/>
        <w:ind w:left="1134" w:right="441"/>
        <w:jc w:val="both"/>
      </w:pPr>
    </w:p>
    <w:p w:rsidR="00693FB4" w:rsidRPr="00650AA7" w:rsidRDefault="00650AA7" w:rsidP="00650AA7">
      <w:pPr>
        <w:pStyle w:val="Heading3"/>
        <w:spacing w:line="360" w:lineRule="auto"/>
        <w:ind w:left="1134" w:right="441" w:firstLine="0"/>
        <w:jc w:val="both"/>
        <w:rPr>
          <w:sz w:val="28"/>
          <w:szCs w:val="28"/>
        </w:rPr>
      </w:pPr>
      <w:r w:rsidRPr="00650AA7">
        <w:rPr>
          <w:rStyle w:val="Strong"/>
          <w:b/>
          <w:bCs/>
          <w:sz w:val="28"/>
          <w:szCs w:val="28"/>
        </w:rPr>
        <w:lastRenderedPageBreak/>
        <w:t>3.8 PERFORMANCE AND SCALABILITY OBJECTIVE</w:t>
      </w:r>
    </w:p>
    <w:p w:rsidR="00693FB4" w:rsidRPr="00650AA7" w:rsidRDefault="00693FB4" w:rsidP="00650AA7">
      <w:pPr>
        <w:pStyle w:val="NormalWeb"/>
        <w:spacing w:line="360" w:lineRule="auto"/>
        <w:ind w:left="1134" w:right="441"/>
        <w:jc w:val="both"/>
        <w:rPr>
          <w:sz w:val="26"/>
          <w:szCs w:val="26"/>
        </w:rPr>
      </w:pPr>
      <w:r w:rsidRPr="00650AA7">
        <w:rPr>
          <w:sz w:val="26"/>
          <w:szCs w:val="26"/>
        </w:rPr>
        <w:t>The system is designed to deliver high performance by ensuring fast data processing and smooth user interaction. It provides quick response times, allowing users to access information without delays.</w:t>
      </w:r>
    </w:p>
    <w:p w:rsidR="00693FB4" w:rsidRPr="00650AA7" w:rsidRDefault="00693FB4" w:rsidP="00650AA7">
      <w:pPr>
        <w:pStyle w:val="NormalWeb"/>
        <w:spacing w:line="360" w:lineRule="auto"/>
        <w:ind w:left="1134" w:right="441"/>
        <w:jc w:val="both"/>
        <w:rPr>
          <w:sz w:val="26"/>
          <w:szCs w:val="26"/>
        </w:rPr>
      </w:pPr>
      <w:r w:rsidRPr="00650AA7">
        <w:rPr>
          <w:sz w:val="26"/>
          <w:szCs w:val="26"/>
        </w:rPr>
        <w:t>Scalability is another important aspect, as the system should be able to handle increasing data and users. The use of modern technologies ensures that the system can be easily expanded in the future.</w:t>
      </w:r>
    </w:p>
    <w:p w:rsidR="00693FB4" w:rsidRDefault="00693FB4" w:rsidP="00650AA7">
      <w:pPr>
        <w:pStyle w:val="NormalWeb"/>
        <w:spacing w:line="360" w:lineRule="auto"/>
        <w:ind w:left="1134" w:right="441"/>
        <w:jc w:val="both"/>
        <w:rPr>
          <w:sz w:val="26"/>
          <w:szCs w:val="26"/>
        </w:rPr>
      </w:pPr>
      <w:r w:rsidRPr="00650AA7">
        <w:rPr>
          <w:sz w:val="26"/>
          <w:szCs w:val="26"/>
        </w:rPr>
        <w:t>This objective ensures that the system remains efficient and adaptable to changing requirements. It prepares the application for future growth and integration with advanced technologies.</w:t>
      </w:r>
    </w:p>
    <w:p w:rsidR="00482190" w:rsidRPr="00482190" w:rsidRDefault="00482190" w:rsidP="00482190">
      <w:pPr>
        <w:pStyle w:val="Heading3"/>
        <w:spacing w:line="360" w:lineRule="auto"/>
        <w:ind w:left="1134" w:right="441" w:firstLine="0"/>
        <w:jc w:val="both"/>
        <w:rPr>
          <w:sz w:val="28"/>
          <w:szCs w:val="28"/>
        </w:rPr>
      </w:pPr>
      <w:r w:rsidRPr="00482190">
        <w:rPr>
          <w:rStyle w:val="Strong"/>
          <w:b/>
          <w:bCs/>
          <w:sz w:val="28"/>
          <w:szCs w:val="28"/>
        </w:rPr>
        <w:t>3.9 ALERT AND NOTIFICATION OBJECTIVE</w:t>
      </w:r>
    </w:p>
    <w:p w:rsidR="00482190" w:rsidRPr="00482190" w:rsidRDefault="00482190" w:rsidP="00482190">
      <w:pPr>
        <w:pStyle w:val="NormalWeb"/>
        <w:spacing w:line="360" w:lineRule="auto"/>
        <w:ind w:left="1134" w:right="441"/>
        <w:jc w:val="both"/>
        <w:rPr>
          <w:sz w:val="26"/>
          <w:szCs w:val="26"/>
        </w:rPr>
      </w:pPr>
      <w:r w:rsidRPr="00482190">
        <w:rPr>
          <w:sz w:val="26"/>
          <w:szCs w:val="26"/>
        </w:rPr>
        <w:t>The system includes an objective to provide alerts and notifications based on environmental data changes. This helps in identifying unusual increases or decreases in parameters such as energy, water, waste, and carbon emissions. Alerts act as early warning signals for administrators.</w:t>
      </w:r>
    </w:p>
    <w:p w:rsidR="00482190" w:rsidRPr="00482190" w:rsidRDefault="00482190" w:rsidP="00482190">
      <w:pPr>
        <w:pStyle w:val="NormalWeb"/>
        <w:spacing w:line="360" w:lineRule="auto"/>
        <w:ind w:left="1134" w:right="441"/>
        <w:jc w:val="both"/>
        <w:rPr>
          <w:sz w:val="26"/>
          <w:szCs w:val="26"/>
        </w:rPr>
      </w:pPr>
      <w:r w:rsidRPr="00482190">
        <w:rPr>
          <w:sz w:val="26"/>
          <w:szCs w:val="26"/>
        </w:rPr>
        <w:t>These notifications are generated by comparing current data with previous values. If there is a significant change, the system displays warning or positive messages. This helps users quickly understand the situation without analyzing detailed data.</w:t>
      </w:r>
    </w:p>
    <w:p w:rsidR="00482190" w:rsidRPr="00482190" w:rsidRDefault="00482190" w:rsidP="00482190">
      <w:pPr>
        <w:pStyle w:val="NormalWeb"/>
        <w:spacing w:line="360" w:lineRule="auto"/>
        <w:ind w:left="1134" w:right="441"/>
        <w:jc w:val="both"/>
        <w:rPr>
          <w:sz w:val="26"/>
          <w:szCs w:val="26"/>
        </w:rPr>
      </w:pPr>
      <w:r w:rsidRPr="00482190">
        <w:rPr>
          <w:sz w:val="26"/>
          <w:szCs w:val="26"/>
        </w:rPr>
        <w:t>The alert system improves responsiveness and ensures timely actions are taken. It enhances system efficiency by reducing the time required to detect and address issues related to resource usage.</w:t>
      </w:r>
    </w:p>
    <w:p w:rsidR="00482190" w:rsidRDefault="00482190" w:rsidP="00482190"/>
    <w:p w:rsidR="00482190" w:rsidRDefault="00482190" w:rsidP="00482190"/>
    <w:p w:rsidR="00482190" w:rsidRDefault="00482190" w:rsidP="00482190"/>
    <w:p w:rsidR="00482190" w:rsidRDefault="00482190" w:rsidP="00482190"/>
    <w:p w:rsidR="00482190" w:rsidRDefault="00482190" w:rsidP="00482190"/>
    <w:p w:rsidR="00482190" w:rsidRDefault="00482190" w:rsidP="00482190"/>
    <w:p w:rsidR="00482190" w:rsidRPr="00482190" w:rsidRDefault="00482190" w:rsidP="00482190">
      <w:pPr>
        <w:pStyle w:val="Heading3"/>
        <w:spacing w:line="360" w:lineRule="auto"/>
        <w:ind w:left="1134" w:right="441" w:firstLine="0"/>
        <w:jc w:val="both"/>
      </w:pPr>
      <w:r w:rsidRPr="00482190">
        <w:rPr>
          <w:rStyle w:val="Strong"/>
          <w:b/>
          <w:bCs/>
          <w:sz w:val="28"/>
          <w:szCs w:val="28"/>
        </w:rPr>
        <w:lastRenderedPageBreak/>
        <w:t>3.10 COMPARATIVE ANALYSIS OBJECTIVE</w:t>
      </w:r>
    </w:p>
    <w:p w:rsidR="00482190" w:rsidRPr="00482190" w:rsidRDefault="00482190" w:rsidP="00482190">
      <w:pPr>
        <w:pStyle w:val="NormalWeb"/>
        <w:spacing w:line="360" w:lineRule="auto"/>
        <w:ind w:left="1134" w:right="441"/>
        <w:jc w:val="both"/>
        <w:rPr>
          <w:sz w:val="26"/>
          <w:szCs w:val="26"/>
        </w:rPr>
      </w:pPr>
      <w:r w:rsidRPr="00482190">
        <w:rPr>
          <w:sz w:val="26"/>
          <w:szCs w:val="26"/>
        </w:rPr>
        <w:t>The project aims to provide comparison features for analyzing environmental data over time. It compares weekly data with previous month values to identify trends and variations.</w:t>
      </w:r>
    </w:p>
    <w:p w:rsidR="00482190" w:rsidRPr="00482190" w:rsidRDefault="00482190" w:rsidP="00482190">
      <w:pPr>
        <w:pStyle w:val="NormalWeb"/>
        <w:spacing w:line="360" w:lineRule="auto"/>
        <w:ind w:left="1134" w:right="441"/>
        <w:jc w:val="both"/>
        <w:rPr>
          <w:sz w:val="26"/>
          <w:szCs w:val="26"/>
        </w:rPr>
      </w:pPr>
      <w:r w:rsidRPr="00482190">
        <w:rPr>
          <w:sz w:val="26"/>
          <w:szCs w:val="26"/>
        </w:rPr>
        <w:t>This comparison helps in understanding whether resource usage is increasing or decreasing. It provides insights into performance changes and helps in evaluating the effectiveness of sustainability measures.</w:t>
      </w:r>
    </w:p>
    <w:p w:rsidR="00482190" w:rsidRPr="00482190" w:rsidRDefault="00482190" w:rsidP="00482190">
      <w:pPr>
        <w:pStyle w:val="NormalWeb"/>
        <w:spacing w:line="360" w:lineRule="auto"/>
        <w:ind w:left="1134" w:right="441"/>
        <w:jc w:val="both"/>
        <w:rPr>
          <w:sz w:val="26"/>
          <w:szCs w:val="26"/>
        </w:rPr>
      </w:pPr>
      <w:r w:rsidRPr="00482190">
        <w:rPr>
          <w:sz w:val="26"/>
          <w:szCs w:val="26"/>
        </w:rPr>
        <w:t>By enabling comparative analysis, the system supports better decision-making. It allows administrators to plan strategies based on past and current data trends.</w:t>
      </w:r>
    </w:p>
    <w:p w:rsidR="00482190" w:rsidRPr="00482190" w:rsidRDefault="00482190" w:rsidP="00482190">
      <w:pPr>
        <w:spacing w:line="360" w:lineRule="auto"/>
        <w:ind w:left="1134" w:right="441"/>
        <w:jc w:val="both"/>
        <w:rPr>
          <w:sz w:val="26"/>
          <w:szCs w:val="26"/>
        </w:rPr>
      </w:pPr>
    </w:p>
    <w:p w:rsidR="00482190" w:rsidRPr="00482190" w:rsidRDefault="00482190" w:rsidP="00482190">
      <w:pPr>
        <w:pStyle w:val="Heading3"/>
        <w:spacing w:line="360" w:lineRule="auto"/>
        <w:ind w:left="1134" w:right="441" w:firstLine="0"/>
        <w:jc w:val="both"/>
        <w:rPr>
          <w:sz w:val="28"/>
          <w:szCs w:val="28"/>
        </w:rPr>
      </w:pPr>
      <w:r w:rsidRPr="00482190">
        <w:rPr>
          <w:rStyle w:val="Strong"/>
          <w:b/>
          <w:bCs/>
          <w:sz w:val="28"/>
          <w:szCs w:val="28"/>
        </w:rPr>
        <w:t>3.11 MODULAR DESIGN OBJECTIVE</w:t>
      </w:r>
    </w:p>
    <w:p w:rsidR="00482190" w:rsidRPr="00482190" w:rsidRDefault="00482190" w:rsidP="00482190">
      <w:pPr>
        <w:pStyle w:val="NormalWeb"/>
        <w:spacing w:line="360" w:lineRule="auto"/>
        <w:ind w:left="1134" w:right="441"/>
        <w:jc w:val="both"/>
        <w:rPr>
          <w:sz w:val="26"/>
          <w:szCs w:val="26"/>
        </w:rPr>
      </w:pPr>
      <w:r w:rsidRPr="00482190">
        <w:rPr>
          <w:sz w:val="26"/>
          <w:szCs w:val="26"/>
        </w:rPr>
        <w:t>The system is designed using a modular approach, where each functionality is divided into separate modules such as dashboard, energy, water, waste, and carbon. This improves system organization and maintainability.</w:t>
      </w:r>
    </w:p>
    <w:p w:rsidR="00482190" w:rsidRPr="00482190" w:rsidRDefault="00482190" w:rsidP="00482190">
      <w:pPr>
        <w:pStyle w:val="NormalWeb"/>
        <w:spacing w:line="360" w:lineRule="auto"/>
        <w:ind w:left="1134" w:right="441"/>
        <w:jc w:val="both"/>
        <w:rPr>
          <w:sz w:val="26"/>
          <w:szCs w:val="26"/>
        </w:rPr>
      </w:pPr>
      <w:r w:rsidRPr="00482190">
        <w:rPr>
          <w:sz w:val="26"/>
          <w:szCs w:val="26"/>
        </w:rPr>
        <w:t>Each module operates independently while being connected to the overall system. This makes it easier to update or modify specific parts without affecting the entire system.</w:t>
      </w:r>
    </w:p>
    <w:p w:rsidR="00482190" w:rsidRPr="00482190" w:rsidRDefault="00482190" w:rsidP="00482190">
      <w:pPr>
        <w:pStyle w:val="NormalWeb"/>
        <w:spacing w:line="360" w:lineRule="auto"/>
        <w:ind w:left="1134" w:right="441"/>
        <w:jc w:val="both"/>
        <w:rPr>
          <w:sz w:val="26"/>
          <w:szCs w:val="26"/>
        </w:rPr>
      </w:pPr>
      <w:r w:rsidRPr="00482190">
        <w:rPr>
          <w:sz w:val="26"/>
          <w:szCs w:val="26"/>
        </w:rPr>
        <w:t>The modular design enhances scalability and flexibility. It allows new features to be added easily, making the system adaptable to future requirements.</w:t>
      </w:r>
    </w:p>
    <w:p w:rsidR="00482190" w:rsidRDefault="00482190" w:rsidP="00482190">
      <w:pPr>
        <w:spacing w:line="360" w:lineRule="auto"/>
        <w:ind w:left="1134" w:right="441"/>
        <w:jc w:val="both"/>
        <w:rPr>
          <w:sz w:val="26"/>
          <w:szCs w:val="26"/>
        </w:rPr>
      </w:pPr>
    </w:p>
    <w:p w:rsidR="00482190" w:rsidRDefault="00482190" w:rsidP="00482190">
      <w:pPr>
        <w:spacing w:line="360" w:lineRule="auto"/>
        <w:ind w:left="1134" w:right="441"/>
        <w:jc w:val="both"/>
        <w:rPr>
          <w:sz w:val="26"/>
          <w:szCs w:val="26"/>
        </w:rPr>
      </w:pPr>
    </w:p>
    <w:p w:rsidR="00482190" w:rsidRDefault="00482190" w:rsidP="00482190">
      <w:pPr>
        <w:spacing w:line="360" w:lineRule="auto"/>
        <w:ind w:left="1134" w:right="441"/>
        <w:jc w:val="both"/>
        <w:rPr>
          <w:sz w:val="26"/>
          <w:szCs w:val="26"/>
        </w:rPr>
      </w:pPr>
    </w:p>
    <w:p w:rsidR="00482190" w:rsidRDefault="00482190" w:rsidP="00482190">
      <w:pPr>
        <w:spacing w:line="360" w:lineRule="auto"/>
        <w:ind w:left="1134" w:right="441"/>
        <w:jc w:val="both"/>
        <w:rPr>
          <w:sz w:val="26"/>
          <w:szCs w:val="26"/>
        </w:rPr>
      </w:pPr>
    </w:p>
    <w:p w:rsidR="00482190" w:rsidRPr="00482190" w:rsidRDefault="00482190" w:rsidP="00482190">
      <w:pPr>
        <w:spacing w:line="360" w:lineRule="auto"/>
        <w:ind w:left="1134" w:right="441"/>
        <w:jc w:val="both"/>
        <w:rPr>
          <w:sz w:val="26"/>
          <w:szCs w:val="26"/>
        </w:rPr>
      </w:pPr>
    </w:p>
    <w:p w:rsidR="00482190" w:rsidRPr="00482190" w:rsidRDefault="00482190" w:rsidP="00482190">
      <w:pPr>
        <w:pStyle w:val="Heading3"/>
        <w:spacing w:line="360" w:lineRule="auto"/>
        <w:ind w:left="1134" w:right="441" w:firstLine="0"/>
        <w:jc w:val="both"/>
        <w:rPr>
          <w:sz w:val="28"/>
          <w:szCs w:val="28"/>
        </w:rPr>
      </w:pPr>
      <w:r w:rsidRPr="00482190">
        <w:rPr>
          <w:rStyle w:val="Strong"/>
          <w:b/>
          <w:bCs/>
          <w:sz w:val="28"/>
          <w:szCs w:val="28"/>
        </w:rPr>
        <w:lastRenderedPageBreak/>
        <w:t>3.12 DATABASE MANAGEMENT OBJECTIVE</w:t>
      </w:r>
    </w:p>
    <w:p w:rsidR="00482190" w:rsidRPr="00482190" w:rsidRDefault="00482190" w:rsidP="00482190">
      <w:pPr>
        <w:pStyle w:val="NormalWeb"/>
        <w:spacing w:line="360" w:lineRule="auto"/>
        <w:ind w:left="1134" w:right="441"/>
        <w:jc w:val="both"/>
        <w:rPr>
          <w:sz w:val="26"/>
          <w:szCs w:val="26"/>
        </w:rPr>
      </w:pPr>
      <w:r w:rsidRPr="00482190">
        <w:rPr>
          <w:sz w:val="26"/>
          <w:szCs w:val="26"/>
        </w:rPr>
        <w:t>The project focuses on efficient database management using MongoDB. The objective is to store and manage environmental data in a structured and flexible manner.</w:t>
      </w:r>
    </w:p>
    <w:p w:rsidR="00482190" w:rsidRPr="00482190" w:rsidRDefault="00482190" w:rsidP="00482190">
      <w:pPr>
        <w:pStyle w:val="NormalWeb"/>
        <w:spacing w:line="360" w:lineRule="auto"/>
        <w:ind w:left="1134" w:right="441"/>
        <w:jc w:val="both"/>
        <w:rPr>
          <w:sz w:val="26"/>
          <w:szCs w:val="26"/>
        </w:rPr>
      </w:pPr>
      <w:r w:rsidRPr="00482190">
        <w:rPr>
          <w:sz w:val="26"/>
          <w:szCs w:val="26"/>
        </w:rPr>
        <w:t>MongoDB allows handling of large volumes of data with high performance. It supports easy retrieval, updating, and deletion of records, making it suitable for dynamic applications.</w:t>
      </w:r>
    </w:p>
    <w:p w:rsidR="00482190" w:rsidRPr="00482190" w:rsidRDefault="00482190" w:rsidP="00482190">
      <w:pPr>
        <w:pStyle w:val="NormalWeb"/>
        <w:spacing w:line="360" w:lineRule="auto"/>
        <w:ind w:left="1134" w:right="441"/>
        <w:jc w:val="both"/>
        <w:rPr>
          <w:sz w:val="26"/>
          <w:szCs w:val="26"/>
        </w:rPr>
      </w:pPr>
      <w:r w:rsidRPr="00482190">
        <w:rPr>
          <w:sz w:val="26"/>
          <w:szCs w:val="26"/>
        </w:rPr>
        <w:t>Proper database management ensures data consistency and reliability. It plays a crucial role in maintaining the overall performance and functionality of the system.</w:t>
      </w:r>
    </w:p>
    <w:p w:rsidR="00482190" w:rsidRPr="00482190" w:rsidRDefault="00482190" w:rsidP="00482190">
      <w:pPr>
        <w:spacing w:line="360" w:lineRule="auto"/>
        <w:ind w:left="1134" w:right="441"/>
        <w:jc w:val="both"/>
        <w:rPr>
          <w:sz w:val="26"/>
          <w:szCs w:val="26"/>
        </w:rPr>
      </w:pPr>
    </w:p>
    <w:p w:rsidR="00482190" w:rsidRPr="00482190" w:rsidRDefault="00482190" w:rsidP="00482190">
      <w:pPr>
        <w:pStyle w:val="Heading3"/>
        <w:spacing w:line="360" w:lineRule="auto"/>
        <w:ind w:left="1134" w:right="441" w:firstLine="0"/>
        <w:jc w:val="both"/>
        <w:rPr>
          <w:sz w:val="28"/>
          <w:szCs w:val="28"/>
        </w:rPr>
      </w:pPr>
      <w:r w:rsidRPr="00482190">
        <w:rPr>
          <w:rStyle w:val="Strong"/>
          <w:b/>
          <w:bCs/>
          <w:sz w:val="28"/>
          <w:szCs w:val="28"/>
        </w:rPr>
        <w:t>3.13 USER EXPERIENCE OBJECTIVE</w:t>
      </w:r>
    </w:p>
    <w:p w:rsidR="00482190" w:rsidRPr="00482190" w:rsidRDefault="00482190" w:rsidP="00482190">
      <w:pPr>
        <w:pStyle w:val="NormalWeb"/>
        <w:spacing w:line="360" w:lineRule="auto"/>
        <w:ind w:left="1134" w:right="441"/>
        <w:jc w:val="both"/>
        <w:rPr>
          <w:sz w:val="26"/>
          <w:szCs w:val="26"/>
        </w:rPr>
      </w:pPr>
      <w:r w:rsidRPr="00482190">
        <w:rPr>
          <w:sz w:val="26"/>
          <w:szCs w:val="26"/>
        </w:rPr>
        <w:t>The system aims to provide a smooth and engaging user experience. The interface is designed to be simple, intuitive, and visually appealing for easy interaction.</w:t>
      </w:r>
    </w:p>
    <w:p w:rsidR="00482190" w:rsidRPr="00482190" w:rsidRDefault="00482190" w:rsidP="00482190">
      <w:pPr>
        <w:pStyle w:val="NormalWeb"/>
        <w:spacing w:line="360" w:lineRule="auto"/>
        <w:ind w:left="1134" w:right="441"/>
        <w:jc w:val="both"/>
        <w:rPr>
          <w:sz w:val="26"/>
          <w:szCs w:val="26"/>
        </w:rPr>
      </w:pPr>
      <w:r w:rsidRPr="00482190">
        <w:rPr>
          <w:sz w:val="26"/>
          <w:szCs w:val="26"/>
        </w:rPr>
        <w:t>Users can navigate between different modules without confusion. The use of clear layouts, icons, and charts enhances usability and makes the system more accessible.</w:t>
      </w:r>
    </w:p>
    <w:p w:rsidR="00482190" w:rsidRPr="00482190" w:rsidRDefault="00482190" w:rsidP="00482190">
      <w:pPr>
        <w:pStyle w:val="NormalWeb"/>
        <w:spacing w:line="360" w:lineRule="auto"/>
        <w:ind w:left="1134" w:right="441"/>
        <w:jc w:val="both"/>
        <w:rPr>
          <w:sz w:val="26"/>
          <w:szCs w:val="26"/>
        </w:rPr>
      </w:pPr>
      <w:r w:rsidRPr="00482190">
        <w:rPr>
          <w:sz w:val="26"/>
          <w:szCs w:val="26"/>
        </w:rPr>
        <w:t>By focusing on user experience, the system ensures higher satisfaction and engagement. This objective helps in making the application effective and user-friendly.</w:t>
      </w:r>
    </w:p>
    <w:p w:rsidR="00482190" w:rsidRDefault="00482190" w:rsidP="00650AA7">
      <w:pPr>
        <w:pStyle w:val="NormalWeb"/>
        <w:spacing w:line="360" w:lineRule="auto"/>
        <w:ind w:left="1134" w:right="441"/>
        <w:jc w:val="both"/>
        <w:rPr>
          <w:sz w:val="26"/>
          <w:szCs w:val="26"/>
        </w:rPr>
      </w:pPr>
    </w:p>
    <w:p w:rsidR="00482190" w:rsidRDefault="00482190" w:rsidP="00650AA7">
      <w:pPr>
        <w:pStyle w:val="Heading3"/>
        <w:rPr>
          <w:rStyle w:val="Strong"/>
          <w:b/>
          <w:bCs/>
          <w:sz w:val="28"/>
          <w:szCs w:val="28"/>
        </w:rPr>
      </w:pPr>
    </w:p>
    <w:p w:rsidR="00482190" w:rsidRDefault="00482190" w:rsidP="00650AA7">
      <w:pPr>
        <w:pStyle w:val="Heading3"/>
        <w:rPr>
          <w:rStyle w:val="Strong"/>
          <w:b/>
          <w:bCs/>
          <w:sz w:val="28"/>
          <w:szCs w:val="28"/>
        </w:rPr>
      </w:pPr>
    </w:p>
    <w:p w:rsidR="00482190" w:rsidRDefault="00482190" w:rsidP="00650AA7">
      <w:pPr>
        <w:pStyle w:val="Heading3"/>
        <w:rPr>
          <w:rStyle w:val="Strong"/>
          <w:b/>
          <w:bCs/>
          <w:sz w:val="28"/>
          <w:szCs w:val="28"/>
        </w:rPr>
      </w:pPr>
    </w:p>
    <w:p w:rsidR="00482190" w:rsidRDefault="00482190" w:rsidP="00650AA7">
      <w:pPr>
        <w:pStyle w:val="Heading3"/>
        <w:rPr>
          <w:rStyle w:val="Strong"/>
          <w:b/>
          <w:bCs/>
          <w:sz w:val="28"/>
          <w:szCs w:val="28"/>
        </w:rPr>
      </w:pPr>
    </w:p>
    <w:p w:rsidR="00482190" w:rsidRDefault="00482190" w:rsidP="00650AA7">
      <w:pPr>
        <w:pStyle w:val="Heading3"/>
        <w:rPr>
          <w:rStyle w:val="Strong"/>
          <w:b/>
          <w:bCs/>
          <w:sz w:val="28"/>
          <w:szCs w:val="28"/>
        </w:rPr>
      </w:pPr>
    </w:p>
    <w:p w:rsidR="00482190" w:rsidRDefault="00482190" w:rsidP="00650AA7">
      <w:pPr>
        <w:pStyle w:val="Heading3"/>
        <w:rPr>
          <w:rStyle w:val="Strong"/>
          <w:b/>
          <w:bCs/>
          <w:sz w:val="28"/>
          <w:szCs w:val="28"/>
        </w:rPr>
      </w:pPr>
    </w:p>
    <w:p w:rsidR="00482190" w:rsidRDefault="00482190" w:rsidP="00650AA7">
      <w:pPr>
        <w:pStyle w:val="Heading3"/>
        <w:rPr>
          <w:rStyle w:val="Strong"/>
          <w:b/>
          <w:bCs/>
          <w:sz w:val="28"/>
          <w:szCs w:val="28"/>
        </w:rPr>
      </w:pPr>
    </w:p>
    <w:p w:rsidR="00482190" w:rsidRDefault="00482190" w:rsidP="00650AA7">
      <w:pPr>
        <w:pStyle w:val="Heading3"/>
        <w:rPr>
          <w:rStyle w:val="Strong"/>
          <w:b/>
          <w:bCs/>
          <w:sz w:val="28"/>
          <w:szCs w:val="28"/>
        </w:rPr>
      </w:pPr>
    </w:p>
    <w:p w:rsidR="00650AA7" w:rsidRDefault="00E24173" w:rsidP="00650AA7">
      <w:pPr>
        <w:pStyle w:val="Heading3"/>
        <w:rPr>
          <w:rStyle w:val="Strong"/>
          <w:b/>
          <w:bCs/>
          <w:sz w:val="28"/>
          <w:szCs w:val="28"/>
        </w:rPr>
      </w:pPr>
      <w:r>
        <w:rPr>
          <w:rStyle w:val="Strong"/>
          <w:b/>
          <w:bCs/>
          <w:sz w:val="28"/>
          <w:szCs w:val="28"/>
        </w:rPr>
        <w:t>3.14</w:t>
      </w:r>
      <w:r w:rsidR="00650AA7" w:rsidRPr="00650AA7">
        <w:rPr>
          <w:rStyle w:val="Strong"/>
          <w:b/>
          <w:bCs/>
          <w:sz w:val="28"/>
          <w:szCs w:val="28"/>
        </w:rPr>
        <w:t xml:space="preserve"> OBJECTIVES SUMMARY TABLE</w:t>
      </w:r>
    </w:p>
    <w:p w:rsidR="00650AA7" w:rsidRDefault="00650AA7" w:rsidP="00650AA7">
      <w:pPr>
        <w:pStyle w:val="Heading3"/>
      </w:pPr>
    </w:p>
    <w:tbl>
      <w:tblPr>
        <w:tblW w:w="9356" w:type="dxa"/>
        <w:tblCellSpacing w:w="15" w:type="dxa"/>
        <w:tblInd w:w="1134" w:type="dxa"/>
        <w:tblCellMar>
          <w:top w:w="15" w:type="dxa"/>
          <w:left w:w="15" w:type="dxa"/>
          <w:bottom w:w="15" w:type="dxa"/>
          <w:right w:w="15" w:type="dxa"/>
        </w:tblCellMar>
        <w:tblLook w:val="04A0" w:firstRow="1" w:lastRow="0" w:firstColumn="1" w:lastColumn="0" w:noHBand="0" w:noVBand="1"/>
      </w:tblPr>
      <w:tblGrid>
        <w:gridCol w:w="2977"/>
        <w:gridCol w:w="6379"/>
      </w:tblGrid>
      <w:tr w:rsidR="00650AA7" w:rsidRPr="00650AA7" w:rsidTr="00482190">
        <w:trPr>
          <w:tblHeader/>
          <w:tblCellSpacing w:w="15" w:type="dxa"/>
        </w:trPr>
        <w:tc>
          <w:tcPr>
            <w:tcW w:w="2932" w:type="dxa"/>
            <w:tcBorders>
              <w:top w:val="single" w:sz="12" w:space="0" w:color="auto"/>
              <w:left w:val="single" w:sz="12" w:space="0" w:color="auto"/>
              <w:right w:val="single" w:sz="12" w:space="0" w:color="auto"/>
            </w:tcBorders>
            <w:vAlign w:val="center"/>
            <w:hideMark/>
          </w:tcPr>
          <w:p w:rsidR="00650AA7" w:rsidRPr="00650AA7" w:rsidRDefault="00650AA7" w:rsidP="00650AA7">
            <w:pPr>
              <w:spacing w:line="360" w:lineRule="auto"/>
              <w:rPr>
                <w:b/>
                <w:bCs/>
                <w:sz w:val="26"/>
                <w:szCs w:val="26"/>
              </w:rPr>
            </w:pPr>
            <w:r>
              <w:rPr>
                <w:rStyle w:val="Strong"/>
                <w:sz w:val="26"/>
                <w:szCs w:val="26"/>
              </w:rPr>
              <w:t xml:space="preserve">     </w:t>
            </w:r>
            <w:r w:rsidRPr="00650AA7">
              <w:rPr>
                <w:rStyle w:val="Strong"/>
                <w:sz w:val="26"/>
                <w:szCs w:val="26"/>
              </w:rPr>
              <w:t>Objective Area</w:t>
            </w:r>
          </w:p>
        </w:tc>
        <w:tc>
          <w:tcPr>
            <w:tcW w:w="6334" w:type="dxa"/>
            <w:tcBorders>
              <w:top w:val="single" w:sz="12" w:space="0" w:color="auto"/>
              <w:right w:val="single" w:sz="12" w:space="0" w:color="auto"/>
            </w:tcBorders>
            <w:vAlign w:val="center"/>
            <w:hideMark/>
          </w:tcPr>
          <w:p w:rsidR="00650AA7" w:rsidRPr="00650AA7" w:rsidRDefault="00650AA7" w:rsidP="00650AA7">
            <w:pPr>
              <w:spacing w:line="360" w:lineRule="auto"/>
              <w:jc w:val="center"/>
              <w:rPr>
                <w:b/>
                <w:bCs/>
                <w:sz w:val="26"/>
                <w:szCs w:val="26"/>
              </w:rPr>
            </w:pPr>
            <w:r w:rsidRPr="00650AA7">
              <w:rPr>
                <w:rStyle w:val="Strong"/>
                <w:sz w:val="26"/>
                <w:szCs w:val="26"/>
              </w:rPr>
              <w:t>Description</w:t>
            </w:r>
          </w:p>
        </w:tc>
      </w:tr>
      <w:tr w:rsidR="00650AA7" w:rsidRPr="00650AA7" w:rsidTr="00482190">
        <w:trPr>
          <w:tblCellSpacing w:w="15" w:type="dxa"/>
        </w:trPr>
        <w:tc>
          <w:tcPr>
            <w:tcW w:w="2932" w:type="dxa"/>
            <w:tcBorders>
              <w:top w:val="single" w:sz="12" w:space="0" w:color="auto"/>
              <w:left w:val="single" w:sz="12" w:space="0" w:color="auto"/>
              <w:bottom w:val="single" w:sz="12" w:space="0" w:color="auto"/>
              <w:right w:val="single" w:sz="12" w:space="0" w:color="auto"/>
            </w:tcBorders>
            <w:vAlign w:val="center"/>
            <w:hideMark/>
          </w:tcPr>
          <w:p w:rsidR="00650AA7" w:rsidRPr="00650AA7" w:rsidRDefault="00650AA7" w:rsidP="00650AA7">
            <w:pPr>
              <w:spacing w:line="360" w:lineRule="auto"/>
              <w:rPr>
                <w:sz w:val="26"/>
                <w:szCs w:val="26"/>
              </w:rPr>
            </w:pPr>
            <w:r w:rsidRPr="00650AA7">
              <w:rPr>
                <w:sz w:val="26"/>
                <w:szCs w:val="26"/>
              </w:rPr>
              <w:t>Centralized Monitoring</w:t>
            </w:r>
          </w:p>
        </w:tc>
        <w:tc>
          <w:tcPr>
            <w:tcW w:w="6334" w:type="dxa"/>
            <w:tcBorders>
              <w:top w:val="single" w:sz="12" w:space="0" w:color="auto"/>
              <w:bottom w:val="single" w:sz="12" w:space="0" w:color="auto"/>
              <w:right w:val="single" w:sz="12" w:space="0" w:color="auto"/>
            </w:tcBorders>
            <w:vAlign w:val="center"/>
            <w:hideMark/>
          </w:tcPr>
          <w:p w:rsidR="00650AA7" w:rsidRPr="00650AA7" w:rsidRDefault="00650AA7" w:rsidP="00650AA7">
            <w:pPr>
              <w:spacing w:line="360" w:lineRule="auto"/>
              <w:rPr>
                <w:sz w:val="26"/>
                <w:szCs w:val="26"/>
              </w:rPr>
            </w:pPr>
            <w:r w:rsidRPr="00650AA7">
              <w:rPr>
                <w:sz w:val="26"/>
                <w:szCs w:val="26"/>
              </w:rPr>
              <w:t>Integrates all environmental data into one platform</w:t>
            </w:r>
          </w:p>
        </w:tc>
      </w:tr>
      <w:tr w:rsidR="00650AA7" w:rsidRPr="00650AA7" w:rsidTr="00482190">
        <w:trPr>
          <w:tblCellSpacing w:w="15" w:type="dxa"/>
        </w:trPr>
        <w:tc>
          <w:tcPr>
            <w:tcW w:w="2932" w:type="dxa"/>
            <w:tcBorders>
              <w:left w:val="single" w:sz="12" w:space="0" w:color="auto"/>
              <w:right w:val="single" w:sz="12" w:space="0" w:color="auto"/>
            </w:tcBorders>
            <w:vAlign w:val="center"/>
            <w:hideMark/>
          </w:tcPr>
          <w:p w:rsidR="00650AA7" w:rsidRPr="00650AA7" w:rsidRDefault="00650AA7" w:rsidP="00650AA7">
            <w:pPr>
              <w:spacing w:line="360" w:lineRule="auto"/>
              <w:rPr>
                <w:sz w:val="26"/>
                <w:szCs w:val="26"/>
              </w:rPr>
            </w:pPr>
            <w:r w:rsidRPr="00650AA7">
              <w:rPr>
                <w:sz w:val="26"/>
                <w:szCs w:val="26"/>
              </w:rPr>
              <w:t>Data Visualization</w:t>
            </w:r>
          </w:p>
        </w:tc>
        <w:tc>
          <w:tcPr>
            <w:tcW w:w="6334" w:type="dxa"/>
            <w:tcBorders>
              <w:right w:val="single" w:sz="12" w:space="0" w:color="auto"/>
            </w:tcBorders>
            <w:vAlign w:val="center"/>
            <w:hideMark/>
          </w:tcPr>
          <w:p w:rsidR="00650AA7" w:rsidRPr="00650AA7" w:rsidRDefault="00650AA7" w:rsidP="00650AA7">
            <w:pPr>
              <w:spacing w:line="360" w:lineRule="auto"/>
              <w:rPr>
                <w:sz w:val="26"/>
                <w:szCs w:val="26"/>
              </w:rPr>
            </w:pPr>
            <w:r w:rsidRPr="00650AA7">
              <w:rPr>
                <w:sz w:val="26"/>
                <w:szCs w:val="26"/>
              </w:rPr>
              <w:t>Uses charts and graphs for easy understanding</w:t>
            </w:r>
          </w:p>
        </w:tc>
      </w:tr>
      <w:tr w:rsidR="00650AA7" w:rsidRPr="00650AA7" w:rsidTr="00482190">
        <w:trPr>
          <w:tblCellSpacing w:w="15" w:type="dxa"/>
        </w:trPr>
        <w:tc>
          <w:tcPr>
            <w:tcW w:w="2932" w:type="dxa"/>
            <w:tcBorders>
              <w:top w:val="single" w:sz="12" w:space="0" w:color="auto"/>
              <w:left w:val="single" w:sz="12" w:space="0" w:color="auto"/>
              <w:bottom w:val="single" w:sz="12" w:space="0" w:color="auto"/>
              <w:right w:val="single" w:sz="12" w:space="0" w:color="auto"/>
            </w:tcBorders>
            <w:vAlign w:val="center"/>
            <w:hideMark/>
          </w:tcPr>
          <w:p w:rsidR="00650AA7" w:rsidRPr="00650AA7" w:rsidRDefault="00650AA7" w:rsidP="00650AA7">
            <w:pPr>
              <w:spacing w:line="360" w:lineRule="auto"/>
              <w:rPr>
                <w:sz w:val="26"/>
                <w:szCs w:val="26"/>
              </w:rPr>
            </w:pPr>
            <w:r w:rsidRPr="00650AA7">
              <w:rPr>
                <w:sz w:val="26"/>
                <w:szCs w:val="26"/>
              </w:rPr>
              <w:t>Data Management</w:t>
            </w:r>
          </w:p>
        </w:tc>
        <w:tc>
          <w:tcPr>
            <w:tcW w:w="6334" w:type="dxa"/>
            <w:tcBorders>
              <w:top w:val="single" w:sz="12" w:space="0" w:color="auto"/>
              <w:bottom w:val="single" w:sz="12" w:space="0" w:color="auto"/>
              <w:right w:val="single" w:sz="12" w:space="0" w:color="auto"/>
            </w:tcBorders>
            <w:vAlign w:val="center"/>
            <w:hideMark/>
          </w:tcPr>
          <w:p w:rsidR="00650AA7" w:rsidRPr="00650AA7" w:rsidRDefault="00650AA7" w:rsidP="00650AA7">
            <w:pPr>
              <w:spacing w:line="360" w:lineRule="auto"/>
              <w:rPr>
                <w:sz w:val="26"/>
                <w:szCs w:val="26"/>
              </w:rPr>
            </w:pPr>
            <w:r w:rsidRPr="00650AA7">
              <w:rPr>
                <w:sz w:val="26"/>
                <w:szCs w:val="26"/>
              </w:rPr>
              <w:t>Allows adding, editing, and deleting data efficiently</w:t>
            </w:r>
          </w:p>
        </w:tc>
      </w:tr>
      <w:tr w:rsidR="00650AA7" w:rsidRPr="00650AA7" w:rsidTr="00482190">
        <w:trPr>
          <w:tblCellSpacing w:w="15" w:type="dxa"/>
        </w:trPr>
        <w:tc>
          <w:tcPr>
            <w:tcW w:w="2932" w:type="dxa"/>
            <w:tcBorders>
              <w:left w:val="single" w:sz="12" w:space="0" w:color="auto"/>
              <w:bottom w:val="single" w:sz="12" w:space="0" w:color="auto"/>
              <w:right w:val="single" w:sz="12" w:space="0" w:color="auto"/>
            </w:tcBorders>
            <w:vAlign w:val="center"/>
            <w:hideMark/>
          </w:tcPr>
          <w:p w:rsidR="00650AA7" w:rsidRPr="00650AA7" w:rsidRDefault="00650AA7" w:rsidP="00650AA7">
            <w:pPr>
              <w:spacing w:line="360" w:lineRule="auto"/>
              <w:rPr>
                <w:sz w:val="26"/>
                <w:szCs w:val="26"/>
              </w:rPr>
            </w:pPr>
            <w:r w:rsidRPr="00650AA7">
              <w:rPr>
                <w:sz w:val="26"/>
                <w:szCs w:val="26"/>
              </w:rPr>
              <w:t>Sustainability Evaluation</w:t>
            </w:r>
          </w:p>
        </w:tc>
        <w:tc>
          <w:tcPr>
            <w:tcW w:w="6334" w:type="dxa"/>
            <w:tcBorders>
              <w:bottom w:val="single" w:sz="12" w:space="0" w:color="auto"/>
              <w:right w:val="single" w:sz="12" w:space="0" w:color="auto"/>
            </w:tcBorders>
            <w:vAlign w:val="center"/>
            <w:hideMark/>
          </w:tcPr>
          <w:p w:rsidR="00650AA7" w:rsidRPr="00650AA7" w:rsidRDefault="00650AA7" w:rsidP="00650AA7">
            <w:pPr>
              <w:spacing w:line="360" w:lineRule="auto"/>
              <w:rPr>
                <w:sz w:val="26"/>
                <w:szCs w:val="26"/>
              </w:rPr>
            </w:pPr>
            <w:r w:rsidRPr="00650AA7">
              <w:rPr>
                <w:sz w:val="26"/>
                <w:szCs w:val="26"/>
              </w:rPr>
              <w:t>Calculates Green Score for performance measurement</w:t>
            </w:r>
          </w:p>
        </w:tc>
      </w:tr>
      <w:tr w:rsidR="00650AA7" w:rsidRPr="00650AA7" w:rsidTr="00482190">
        <w:trPr>
          <w:tblCellSpacing w:w="15" w:type="dxa"/>
        </w:trPr>
        <w:tc>
          <w:tcPr>
            <w:tcW w:w="2932" w:type="dxa"/>
            <w:tcBorders>
              <w:left w:val="single" w:sz="12" w:space="0" w:color="auto"/>
              <w:bottom w:val="single" w:sz="12" w:space="0" w:color="auto"/>
              <w:right w:val="single" w:sz="12" w:space="0" w:color="auto"/>
            </w:tcBorders>
            <w:vAlign w:val="center"/>
            <w:hideMark/>
          </w:tcPr>
          <w:p w:rsidR="00650AA7" w:rsidRPr="00650AA7" w:rsidRDefault="00650AA7" w:rsidP="00650AA7">
            <w:pPr>
              <w:spacing w:line="360" w:lineRule="auto"/>
              <w:rPr>
                <w:sz w:val="26"/>
                <w:szCs w:val="26"/>
              </w:rPr>
            </w:pPr>
            <w:r w:rsidRPr="00650AA7">
              <w:rPr>
                <w:sz w:val="26"/>
                <w:szCs w:val="26"/>
              </w:rPr>
              <w:t>User Interaction</w:t>
            </w:r>
          </w:p>
        </w:tc>
        <w:tc>
          <w:tcPr>
            <w:tcW w:w="6334" w:type="dxa"/>
            <w:tcBorders>
              <w:bottom w:val="single" w:sz="12" w:space="0" w:color="auto"/>
              <w:right w:val="single" w:sz="12" w:space="0" w:color="auto"/>
            </w:tcBorders>
            <w:vAlign w:val="center"/>
            <w:hideMark/>
          </w:tcPr>
          <w:p w:rsidR="00650AA7" w:rsidRPr="00650AA7" w:rsidRDefault="00650AA7" w:rsidP="00650AA7">
            <w:pPr>
              <w:spacing w:line="360" w:lineRule="auto"/>
              <w:rPr>
                <w:sz w:val="26"/>
                <w:szCs w:val="26"/>
              </w:rPr>
            </w:pPr>
            <w:r w:rsidRPr="00650AA7">
              <w:rPr>
                <w:sz w:val="26"/>
                <w:szCs w:val="26"/>
              </w:rPr>
              <w:t>Provides user-friendly interface and communication features</w:t>
            </w:r>
          </w:p>
        </w:tc>
      </w:tr>
      <w:tr w:rsidR="00650AA7" w:rsidRPr="00650AA7" w:rsidTr="00482190">
        <w:trPr>
          <w:tblCellSpacing w:w="15" w:type="dxa"/>
        </w:trPr>
        <w:tc>
          <w:tcPr>
            <w:tcW w:w="2932" w:type="dxa"/>
            <w:tcBorders>
              <w:left w:val="single" w:sz="12" w:space="0" w:color="auto"/>
              <w:bottom w:val="single" w:sz="12" w:space="0" w:color="auto"/>
              <w:right w:val="single" w:sz="12" w:space="0" w:color="auto"/>
            </w:tcBorders>
            <w:vAlign w:val="center"/>
            <w:hideMark/>
          </w:tcPr>
          <w:p w:rsidR="00650AA7" w:rsidRPr="00650AA7" w:rsidRDefault="00650AA7" w:rsidP="00650AA7">
            <w:pPr>
              <w:spacing w:line="360" w:lineRule="auto"/>
              <w:rPr>
                <w:sz w:val="26"/>
                <w:szCs w:val="26"/>
              </w:rPr>
            </w:pPr>
            <w:r w:rsidRPr="00650AA7">
              <w:rPr>
                <w:sz w:val="26"/>
                <w:szCs w:val="26"/>
              </w:rPr>
              <w:t>Security</w:t>
            </w:r>
          </w:p>
        </w:tc>
        <w:tc>
          <w:tcPr>
            <w:tcW w:w="6334" w:type="dxa"/>
            <w:tcBorders>
              <w:bottom w:val="single" w:sz="12" w:space="0" w:color="auto"/>
              <w:right w:val="single" w:sz="12" w:space="0" w:color="auto"/>
            </w:tcBorders>
            <w:vAlign w:val="center"/>
            <w:hideMark/>
          </w:tcPr>
          <w:p w:rsidR="00650AA7" w:rsidRPr="00650AA7" w:rsidRDefault="00650AA7" w:rsidP="00650AA7">
            <w:pPr>
              <w:spacing w:line="360" w:lineRule="auto"/>
              <w:rPr>
                <w:sz w:val="26"/>
                <w:szCs w:val="26"/>
              </w:rPr>
            </w:pPr>
            <w:r w:rsidRPr="00650AA7">
              <w:rPr>
                <w:sz w:val="26"/>
                <w:szCs w:val="26"/>
              </w:rPr>
              <w:t>Implements role-based access control for safe data handling</w:t>
            </w:r>
          </w:p>
        </w:tc>
      </w:tr>
      <w:tr w:rsidR="00650AA7" w:rsidRPr="00650AA7" w:rsidTr="00482190">
        <w:trPr>
          <w:tblCellSpacing w:w="15" w:type="dxa"/>
        </w:trPr>
        <w:tc>
          <w:tcPr>
            <w:tcW w:w="2932" w:type="dxa"/>
            <w:tcBorders>
              <w:left w:val="single" w:sz="12" w:space="0" w:color="auto"/>
              <w:bottom w:val="single" w:sz="12" w:space="0" w:color="auto"/>
              <w:right w:val="single" w:sz="12" w:space="0" w:color="auto"/>
            </w:tcBorders>
            <w:vAlign w:val="center"/>
            <w:hideMark/>
          </w:tcPr>
          <w:p w:rsidR="00650AA7" w:rsidRPr="00650AA7" w:rsidRDefault="00650AA7" w:rsidP="00650AA7">
            <w:pPr>
              <w:spacing w:line="360" w:lineRule="auto"/>
              <w:rPr>
                <w:sz w:val="26"/>
                <w:szCs w:val="26"/>
              </w:rPr>
            </w:pPr>
            <w:r w:rsidRPr="00650AA7">
              <w:rPr>
                <w:sz w:val="26"/>
                <w:szCs w:val="26"/>
              </w:rPr>
              <w:t>Performance</w:t>
            </w:r>
          </w:p>
        </w:tc>
        <w:tc>
          <w:tcPr>
            <w:tcW w:w="6334" w:type="dxa"/>
            <w:tcBorders>
              <w:bottom w:val="single" w:sz="12" w:space="0" w:color="auto"/>
              <w:right w:val="single" w:sz="12" w:space="0" w:color="auto"/>
            </w:tcBorders>
            <w:vAlign w:val="center"/>
            <w:hideMark/>
          </w:tcPr>
          <w:p w:rsidR="00650AA7" w:rsidRPr="00650AA7" w:rsidRDefault="00650AA7" w:rsidP="00650AA7">
            <w:pPr>
              <w:spacing w:line="360" w:lineRule="auto"/>
              <w:rPr>
                <w:sz w:val="26"/>
                <w:szCs w:val="26"/>
              </w:rPr>
            </w:pPr>
            <w:r w:rsidRPr="00650AA7">
              <w:rPr>
                <w:sz w:val="26"/>
                <w:szCs w:val="26"/>
              </w:rPr>
              <w:t>Ensures fast processing and smooth system operation</w:t>
            </w:r>
          </w:p>
        </w:tc>
      </w:tr>
      <w:tr w:rsidR="00650AA7" w:rsidRPr="00650AA7" w:rsidTr="00650AA7">
        <w:trPr>
          <w:tblCellSpacing w:w="15" w:type="dxa"/>
        </w:trPr>
        <w:tc>
          <w:tcPr>
            <w:tcW w:w="2932" w:type="dxa"/>
            <w:tcBorders>
              <w:left w:val="single" w:sz="12" w:space="0" w:color="auto"/>
              <w:bottom w:val="single" w:sz="12" w:space="0" w:color="auto"/>
              <w:right w:val="single" w:sz="12" w:space="0" w:color="auto"/>
            </w:tcBorders>
            <w:vAlign w:val="center"/>
            <w:hideMark/>
          </w:tcPr>
          <w:p w:rsidR="00650AA7" w:rsidRPr="00650AA7" w:rsidRDefault="00650AA7" w:rsidP="00650AA7">
            <w:pPr>
              <w:spacing w:line="360" w:lineRule="auto"/>
              <w:rPr>
                <w:sz w:val="26"/>
                <w:szCs w:val="26"/>
              </w:rPr>
            </w:pPr>
            <w:r w:rsidRPr="00650AA7">
              <w:rPr>
                <w:sz w:val="26"/>
                <w:szCs w:val="26"/>
              </w:rPr>
              <w:t>Scalability</w:t>
            </w:r>
          </w:p>
        </w:tc>
        <w:tc>
          <w:tcPr>
            <w:tcW w:w="6334" w:type="dxa"/>
            <w:tcBorders>
              <w:bottom w:val="single" w:sz="12" w:space="0" w:color="auto"/>
              <w:right w:val="single" w:sz="12" w:space="0" w:color="auto"/>
            </w:tcBorders>
            <w:vAlign w:val="center"/>
            <w:hideMark/>
          </w:tcPr>
          <w:p w:rsidR="00650AA7" w:rsidRPr="00650AA7" w:rsidRDefault="00650AA7" w:rsidP="00650AA7">
            <w:pPr>
              <w:spacing w:line="360" w:lineRule="auto"/>
              <w:rPr>
                <w:sz w:val="26"/>
                <w:szCs w:val="26"/>
              </w:rPr>
            </w:pPr>
            <w:r w:rsidRPr="00650AA7">
              <w:rPr>
                <w:sz w:val="26"/>
                <w:szCs w:val="26"/>
              </w:rPr>
              <w:t>Allows future expansion and feature integration</w:t>
            </w:r>
          </w:p>
        </w:tc>
      </w:tr>
    </w:tbl>
    <w:p w:rsidR="00650AA7" w:rsidRPr="00650AA7" w:rsidRDefault="00482190" w:rsidP="00482190">
      <w:pPr>
        <w:pStyle w:val="NormalWeb"/>
        <w:spacing w:line="360" w:lineRule="auto"/>
        <w:ind w:left="1134" w:right="441"/>
        <w:jc w:val="center"/>
        <w:rPr>
          <w:sz w:val="26"/>
          <w:szCs w:val="26"/>
        </w:rPr>
      </w:pPr>
      <w:r>
        <w:rPr>
          <w:sz w:val="26"/>
          <w:szCs w:val="26"/>
        </w:rPr>
        <w:t>Table 3.1</w:t>
      </w:r>
    </w:p>
    <w:p w:rsidR="00693FB4" w:rsidRPr="00B1020A" w:rsidRDefault="00693FB4" w:rsidP="00693FB4">
      <w:pPr>
        <w:pStyle w:val="Heading3"/>
        <w:spacing w:line="360" w:lineRule="auto"/>
        <w:ind w:right="3417"/>
      </w:pPr>
    </w:p>
    <w:p w:rsidR="00527AB8" w:rsidRDefault="00527AB8">
      <w:pPr>
        <w:spacing w:line="362" w:lineRule="auto"/>
        <w:rPr>
          <w:sz w:val="24"/>
          <w:szCs w:val="24"/>
          <w:lang w:val="en-IN" w:eastAsia="en-IN" w:bidi="ta-IN"/>
        </w:rPr>
      </w:pPr>
    </w:p>
    <w:p w:rsidR="00482190" w:rsidRDefault="00482190">
      <w:pPr>
        <w:spacing w:line="362" w:lineRule="auto"/>
        <w:rPr>
          <w:sz w:val="24"/>
          <w:szCs w:val="24"/>
          <w:lang w:val="en-IN" w:eastAsia="en-IN" w:bidi="ta-IN"/>
        </w:rPr>
      </w:pPr>
    </w:p>
    <w:p w:rsidR="00482190" w:rsidRPr="00B1020A" w:rsidRDefault="00482190">
      <w:pPr>
        <w:spacing w:line="362" w:lineRule="auto"/>
        <w:rPr>
          <w:sz w:val="26"/>
        </w:rPr>
        <w:sectPr w:rsidR="00482190" w:rsidRPr="00B1020A">
          <w:pgSz w:w="12240" w:h="15840"/>
          <w:pgMar w:top="1280" w:right="1440" w:bottom="1100" w:left="720" w:header="0" w:footer="916" w:gutter="0"/>
          <w:cols w:space="720"/>
        </w:sectPr>
      </w:pPr>
    </w:p>
    <w:p w:rsidR="00B145AF" w:rsidRPr="00B1020A" w:rsidRDefault="00B145AF" w:rsidP="00DB724D">
      <w:pPr>
        <w:pStyle w:val="Heading3"/>
        <w:spacing w:line="360" w:lineRule="auto"/>
        <w:ind w:left="3501" w:right="2505" w:firstLine="1053"/>
        <w:rPr>
          <w:sz w:val="28"/>
          <w:szCs w:val="28"/>
        </w:rPr>
      </w:pPr>
      <w:r w:rsidRPr="00B1020A">
        <w:rPr>
          <w:sz w:val="28"/>
          <w:szCs w:val="28"/>
        </w:rPr>
        <w:lastRenderedPageBreak/>
        <w:t>CHAPTER IV PROPOSED</w:t>
      </w:r>
      <w:r w:rsidRPr="00B1020A">
        <w:rPr>
          <w:spacing w:val="-4"/>
          <w:sz w:val="28"/>
          <w:szCs w:val="28"/>
        </w:rPr>
        <w:t xml:space="preserve"> </w:t>
      </w:r>
      <w:r w:rsidRPr="00B1020A">
        <w:rPr>
          <w:sz w:val="28"/>
          <w:szCs w:val="28"/>
        </w:rPr>
        <w:t>WORK MODULES</w:t>
      </w:r>
    </w:p>
    <w:p w:rsidR="00B145AF" w:rsidRPr="00B1020A" w:rsidRDefault="00B145AF" w:rsidP="00E24173">
      <w:pPr>
        <w:pStyle w:val="Heading3"/>
        <w:spacing w:line="360" w:lineRule="auto"/>
        <w:ind w:left="1134" w:right="441" w:firstLine="0"/>
        <w:rPr>
          <w:sz w:val="28"/>
          <w:szCs w:val="28"/>
        </w:rPr>
      </w:pPr>
    </w:p>
    <w:p w:rsidR="004431A7" w:rsidRPr="00B1020A" w:rsidRDefault="00B145AF" w:rsidP="00E24173">
      <w:pPr>
        <w:pStyle w:val="Heading3"/>
        <w:spacing w:line="360" w:lineRule="auto"/>
        <w:ind w:left="1134" w:right="441" w:firstLine="0"/>
        <w:jc w:val="both"/>
        <w:rPr>
          <w:sz w:val="28"/>
          <w:szCs w:val="28"/>
        </w:rPr>
      </w:pPr>
      <w:r w:rsidRPr="00B1020A">
        <w:rPr>
          <w:sz w:val="28"/>
          <w:szCs w:val="28"/>
        </w:rPr>
        <w:t>4.1 INTRODUCTION</w:t>
      </w:r>
    </w:p>
    <w:p w:rsidR="004431A7" w:rsidRPr="00B1020A" w:rsidRDefault="004431A7" w:rsidP="00E24173">
      <w:pPr>
        <w:pStyle w:val="Heading3"/>
        <w:spacing w:line="360" w:lineRule="auto"/>
        <w:ind w:left="1134" w:right="441" w:firstLine="0"/>
        <w:jc w:val="both"/>
        <w:rPr>
          <w:b w:val="0"/>
          <w:bCs w:val="0"/>
        </w:rPr>
      </w:pPr>
      <w:r w:rsidRPr="00B1020A">
        <w:rPr>
          <w:b w:val="0"/>
          <w:bCs w:val="0"/>
        </w:rPr>
        <w:t xml:space="preserve">The </w:t>
      </w:r>
      <w:r w:rsidRPr="00B1020A">
        <w:rPr>
          <w:rStyle w:val="Emphasis"/>
          <w:b w:val="0"/>
          <w:bCs w:val="0"/>
        </w:rPr>
        <w:t>Green Campus Performance Dashboard</w:t>
      </w:r>
      <w:r w:rsidRPr="00B1020A">
        <w:rPr>
          <w:b w:val="0"/>
          <w:bCs w:val="0"/>
        </w:rPr>
        <w:t xml:space="preserve"> is designed as a modular system where each component handles a specific functionality. These modules work together to monitor, analyze, and display environmental data effectively. The system is divided into multiple modules such as dashboard, energy, water, waste, carbon, green score, and communication, ensuring better organization and maintainability.</w:t>
      </w:r>
    </w:p>
    <w:p w:rsidR="004431A7" w:rsidRPr="00B1020A" w:rsidRDefault="004431A7" w:rsidP="00E24173">
      <w:pPr>
        <w:pStyle w:val="NormalWeb"/>
        <w:spacing w:line="360" w:lineRule="auto"/>
        <w:ind w:left="1134" w:right="441"/>
        <w:jc w:val="both"/>
        <w:rPr>
          <w:sz w:val="26"/>
          <w:szCs w:val="26"/>
        </w:rPr>
      </w:pPr>
      <w:r w:rsidRPr="00B1020A">
        <w:rPr>
          <w:sz w:val="26"/>
          <w:szCs w:val="26"/>
        </w:rPr>
        <w:t>Each module is developed to perform a dedicated task while maintaining integration with other modules. This modular approach improves scalability, allows easy updates, and enhances system performance. It also ensures that both Admin and User roles can interact with the system efficiently based on their permissions.</w:t>
      </w:r>
    </w:p>
    <w:p w:rsidR="004431A7" w:rsidRPr="00B1020A" w:rsidRDefault="004431A7" w:rsidP="00E24173">
      <w:pPr>
        <w:pStyle w:val="NormalWeb"/>
        <w:spacing w:line="360" w:lineRule="auto"/>
        <w:ind w:left="1134" w:right="441"/>
        <w:jc w:val="both"/>
        <w:rPr>
          <w:sz w:val="26"/>
          <w:szCs w:val="26"/>
        </w:rPr>
      </w:pPr>
      <w:r w:rsidRPr="00B1020A">
        <w:rPr>
          <w:sz w:val="26"/>
          <w:szCs w:val="26"/>
        </w:rPr>
        <w:t>The proposed work modules are designed to ensure that the system operates in an organized and efficient manner by dividing functionalities into manageable sections. Each module focuses on a specific environmental parameter or system feature, allowing easy maintenance and future enhancements. This modular structure not only improves system performance but also enhances user experience by providing clear navigation and well-structured information throughout the application.</w:t>
      </w:r>
    </w:p>
    <w:p w:rsidR="004431A7" w:rsidRPr="00B1020A" w:rsidRDefault="004431A7" w:rsidP="00DB724D">
      <w:pPr>
        <w:pStyle w:val="Heading3"/>
        <w:spacing w:line="360" w:lineRule="auto"/>
        <w:jc w:val="both"/>
        <w:rPr>
          <w:rStyle w:val="Strong"/>
          <w:b/>
          <w:bCs/>
          <w:sz w:val="28"/>
          <w:szCs w:val="28"/>
        </w:rPr>
      </w:pPr>
    </w:p>
    <w:p w:rsidR="004431A7" w:rsidRPr="00B1020A" w:rsidRDefault="004431A7" w:rsidP="00DB724D">
      <w:pPr>
        <w:pStyle w:val="Heading3"/>
        <w:spacing w:line="360" w:lineRule="auto"/>
        <w:jc w:val="both"/>
        <w:rPr>
          <w:rStyle w:val="Strong"/>
          <w:b/>
          <w:bCs/>
          <w:sz w:val="28"/>
          <w:szCs w:val="28"/>
        </w:rPr>
      </w:pPr>
    </w:p>
    <w:p w:rsidR="004431A7" w:rsidRPr="00B1020A" w:rsidRDefault="004431A7" w:rsidP="00DB724D">
      <w:pPr>
        <w:pStyle w:val="Heading3"/>
        <w:spacing w:line="360" w:lineRule="auto"/>
        <w:jc w:val="both"/>
        <w:rPr>
          <w:rStyle w:val="Strong"/>
          <w:b/>
          <w:bCs/>
          <w:sz w:val="28"/>
          <w:szCs w:val="28"/>
        </w:rPr>
      </w:pPr>
    </w:p>
    <w:p w:rsidR="004431A7" w:rsidRPr="00B1020A" w:rsidRDefault="004431A7" w:rsidP="00DB724D">
      <w:pPr>
        <w:pStyle w:val="Heading3"/>
        <w:spacing w:line="360" w:lineRule="auto"/>
        <w:jc w:val="both"/>
        <w:rPr>
          <w:rStyle w:val="Strong"/>
          <w:b/>
          <w:bCs/>
          <w:sz w:val="28"/>
          <w:szCs w:val="28"/>
        </w:rPr>
      </w:pPr>
    </w:p>
    <w:p w:rsidR="004431A7" w:rsidRPr="00B1020A" w:rsidRDefault="004431A7" w:rsidP="00DB724D">
      <w:pPr>
        <w:pStyle w:val="Heading3"/>
        <w:spacing w:line="360" w:lineRule="auto"/>
        <w:ind w:left="0" w:firstLine="0"/>
        <w:jc w:val="both"/>
        <w:rPr>
          <w:rStyle w:val="Strong"/>
          <w:b/>
          <w:bCs/>
          <w:sz w:val="28"/>
          <w:szCs w:val="28"/>
        </w:rPr>
      </w:pPr>
    </w:p>
    <w:p w:rsidR="00DB724D" w:rsidRPr="00B1020A" w:rsidRDefault="00DB724D" w:rsidP="00DB724D">
      <w:pPr>
        <w:pStyle w:val="Heading3"/>
        <w:spacing w:line="360" w:lineRule="auto"/>
        <w:ind w:left="0" w:firstLine="0"/>
        <w:jc w:val="both"/>
        <w:rPr>
          <w:rStyle w:val="Strong"/>
          <w:b/>
          <w:bCs/>
          <w:sz w:val="28"/>
          <w:szCs w:val="28"/>
        </w:rPr>
      </w:pPr>
    </w:p>
    <w:p w:rsidR="004431A7" w:rsidRPr="00B1020A" w:rsidRDefault="004431A7" w:rsidP="00DB724D">
      <w:pPr>
        <w:pStyle w:val="Heading3"/>
        <w:spacing w:line="360" w:lineRule="auto"/>
        <w:jc w:val="both"/>
        <w:rPr>
          <w:sz w:val="28"/>
          <w:szCs w:val="28"/>
        </w:rPr>
      </w:pPr>
      <w:r w:rsidRPr="00B1020A">
        <w:rPr>
          <w:rStyle w:val="Strong"/>
          <w:b/>
          <w:bCs/>
          <w:sz w:val="28"/>
          <w:szCs w:val="28"/>
        </w:rPr>
        <w:t>4.2 OVERALL DASHBOARD MODULE</w:t>
      </w:r>
    </w:p>
    <w:p w:rsidR="004431A7" w:rsidRPr="00B1020A" w:rsidRDefault="004431A7" w:rsidP="00E24173">
      <w:pPr>
        <w:pStyle w:val="NormalWeb"/>
        <w:tabs>
          <w:tab w:val="left" w:pos="9072"/>
        </w:tabs>
        <w:spacing w:line="360" w:lineRule="auto"/>
        <w:ind w:left="1134" w:right="441"/>
        <w:jc w:val="both"/>
        <w:rPr>
          <w:sz w:val="26"/>
          <w:szCs w:val="26"/>
        </w:rPr>
      </w:pPr>
      <w:r w:rsidRPr="00B1020A">
        <w:rPr>
          <w:sz w:val="26"/>
          <w:szCs w:val="26"/>
        </w:rPr>
        <w:t>The overall dashboard module acts as the central interface of the system, providing a summary of all environmental parameters. It displays key metrics such as energy, water, waste, and carbon values along with their monthly variations. The use of a card-based layout helps in presenting data clearly and makes it easy for users to quickly understand the system status.</w:t>
      </w:r>
    </w:p>
    <w:p w:rsidR="004431A7" w:rsidRPr="00B1020A" w:rsidRDefault="004431A7" w:rsidP="00E24173">
      <w:pPr>
        <w:pStyle w:val="NormalWeb"/>
        <w:tabs>
          <w:tab w:val="left" w:pos="9072"/>
        </w:tabs>
        <w:spacing w:line="360" w:lineRule="auto"/>
        <w:ind w:left="1134" w:right="441"/>
        <w:jc w:val="both"/>
        <w:rPr>
          <w:rStyle w:val="Strong"/>
          <w:b w:val="0"/>
          <w:bCs w:val="0"/>
          <w:sz w:val="26"/>
          <w:szCs w:val="26"/>
        </w:rPr>
      </w:pPr>
      <w:r w:rsidRPr="00B1020A">
        <w:rPr>
          <w:sz w:val="26"/>
          <w:szCs w:val="26"/>
        </w:rPr>
        <w:t>In addition, the module includes a pie chart for visual comparison and alert messages to notify users about significant changes. These alerts help administrators take immediate action when resource usage increases or decreases abnormally. This module plays a crucial role in decision-making by offering a complete overview in a single screen.</w:t>
      </w:r>
    </w:p>
    <w:p w:rsidR="004431A7" w:rsidRPr="00B1020A" w:rsidRDefault="004431A7" w:rsidP="00E24173">
      <w:pPr>
        <w:pStyle w:val="Heading3"/>
        <w:spacing w:line="360" w:lineRule="auto"/>
        <w:ind w:left="1134" w:right="441" w:firstLine="0"/>
        <w:jc w:val="both"/>
        <w:rPr>
          <w:rStyle w:val="Strong"/>
          <w:b/>
          <w:bCs/>
          <w:sz w:val="28"/>
          <w:szCs w:val="28"/>
        </w:rPr>
      </w:pPr>
    </w:p>
    <w:p w:rsidR="004431A7" w:rsidRPr="00B1020A" w:rsidRDefault="004431A7" w:rsidP="00E24173">
      <w:pPr>
        <w:pStyle w:val="Heading3"/>
        <w:spacing w:line="360" w:lineRule="auto"/>
        <w:ind w:left="1134" w:right="441" w:firstLine="0"/>
        <w:jc w:val="both"/>
        <w:rPr>
          <w:sz w:val="28"/>
          <w:szCs w:val="28"/>
        </w:rPr>
      </w:pPr>
      <w:r w:rsidRPr="00B1020A">
        <w:rPr>
          <w:rStyle w:val="Strong"/>
          <w:b/>
          <w:bCs/>
          <w:sz w:val="28"/>
          <w:szCs w:val="28"/>
        </w:rPr>
        <w:t>4.3 ENERGY MANAGEMENT MODULE</w:t>
      </w:r>
    </w:p>
    <w:p w:rsidR="004431A7" w:rsidRPr="00B1020A" w:rsidRDefault="004431A7" w:rsidP="00E24173">
      <w:pPr>
        <w:pStyle w:val="NormalWeb"/>
        <w:spacing w:line="360" w:lineRule="auto"/>
        <w:ind w:left="1134" w:right="441"/>
        <w:jc w:val="both"/>
        <w:rPr>
          <w:sz w:val="26"/>
          <w:szCs w:val="26"/>
        </w:rPr>
      </w:pPr>
      <w:r w:rsidRPr="00B1020A">
        <w:rPr>
          <w:sz w:val="26"/>
          <w:szCs w:val="26"/>
        </w:rPr>
        <w:t>The energy module focuses on monitoring and managing energy consumption within the campus. It displays weekly usage data using bar graphs, allowing comparison with previous month values. This helps in identifying patterns and detecting excessive energy usage.</w:t>
      </w:r>
    </w:p>
    <w:p w:rsidR="004431A7" w:rsidRPr="00B1020A" w:rsidRDefault="004431A7" w:rsidP="00E24173">
      <w:pPr>
        <w:pStyle w:val="NormalWeb"/>
        <w:spacing w:line="360" w:lineRule="auto"/>
        <w:ind w:left="1134" w:right="441"/>
        <w:jc w:val="both"/>
        <w:rPr>
          <w:sz w:val="26"/>
          <w:szCs w:val="26"/>
        </w:rPr>
      </w:pPr>
      <w:r w:rsidRPr="00B1020A">
        <w:rPr>
          <w:sz w:val="26"/>
          <w:szCs w:val="26"/>
        </w:rPr>
        <w:t>The Admin has the ability to add, edit, and delete energy data, ensuring accurate record maintenance. Users can only view the data, promoting transparency while maintaining control. This module helps in optimizing energy usage and reducing wastage.</w:t>
      </w:r>
    </w:p>
    <w:p w:rsidR="00F8593B" w:rsidRPr="00B1020A" w:rsidRDefault="00F8593B" w:rsidP="00DB724D">
      <w:pPr>
        <w:pStyle w:val="NormalWeb"/>
        <w:spacing w:line="360" w:lineRule="auto"/>
        <w:ind w:left="1134" w:right="157"/>
        <w:jc w:val="center"/>
        <w:rPr>
          <w:sz w:val="26"/>
          <w:szCs w:val="26"/>
        </w:rPr>
      </w:pPr>
    </w:p>
    <w:p w:rsidR="004431A7" w:rsidRPr="00B1020A" w:rsidRDefault="004431A7" w:rsidP="00DB724D">
      <w:pPr>
        <w:pStyle w:val="NormalWeb"/>
        <w:spacing w:line="360" w:lineRule="auto"/>
        <w:ind w:left="1134" w:right="157"/>
        <w:jc w:val="center"/>
        <w:rPr>
          <w:sz w:val="26"/>
          <w:szCs w:val="26"/>
        </w:rPr>
      </w:pPr>
    </w:p>
    <w:p w:rsidR="00F8593B" w:rsidRPr="00B1020A" w:rsidRDefault="00F8593B" w:rsidP="00DB724D">
      <w:pPr>
        <w:pStyle w:val="NormalWeb"/>
        <w:spacing w:line="360" w:lineRule="auto"/>
        <w:ind w:left="1134" w:right="157"/>
        <w:jc w:val="center"/>
        <w:rPr>
          <w:sz w:val="26"/>
          <w:szCs w:val="26"/>
        </w:rPr>
      </w:pPr>
    </w:p>
    <w:p w:rsidR="004431A7" w:rsidRPr="00B1020A" w:rsidRDefault="004431A7" w:rsidP="00DB724D">
      <w:pPr>
        <w:spacing w:line="360" w:lineRule="auto"/>
        <w:ind w:right="157"/>
        <w:jc w:val="both"/>
      </w:pPr>
    </w:p>
    <w:p w:rsidR="004431A7" w:rsidRPr="00B1020A" w:rsidRDefault="00F8593B" w:rsidP="00DB724D">
      <w:pPr>
        <w:pStyle w:val="Heading3"/>
        <w:spacing w:line="360" w:lineRule="auto"/>
        <w:ind w:left="1134" w:right="157" w:firstLine="0"/>
        <w:jc w:val="both"/>
        <w:rPr>
          <w:sz w:val="28"/>
          <w:szCs w:val="28"/>
        </w:rPr>
      </w:pPr>
      <w:r w:rsidRPr="00B1020A">
        <w:rPr>
          <w:rStyle w:val="Strong"/>
          <w:b/>
          <w:bCs/>
          <w:sz w:val="28"/>
          <w:szCs w:val="28"/>
        </w:rPr>
        <w:t>4.4 WATER MANAGEMENT MODULE</w:t>
      </w:r>
    </w:p>
    <w:p w:rsidR="004431A7" w:rsidRPr="00B1020A" w:rsidRDefault="004431A7" w:rsidP="00E24173">
      <w:pPr>
        <w:pStyle w:val="NormalWeb"/>
        <w:spacing w:line="360" w:lineRule="auto"/>
        <w:ind w:left="1134" w:right="441"/>
        <w:jc w:val="both"/>
        <w:rPr>
          <w:sz w:val="26"/>
          <w:szCs w:val="26"/>
        </w:rPr>
      </w:pPr>
      <w:r w:rsidRPr="00B1020A">
        <w:rPr>
          <w:sz w:val="26"/>
          <w:szCs w:val="26"/>
        </w:rPr>
        <w:t>The water module is designed to track water consumption and analyze usage trends. It uses graphical representations to compare weekly data with previous records, making it easier to identify fluctuations in water usage.</w:t>
      </w:r>
    </w:p>
    <w:p w:rsidR="004431A7" w:rsidRPr="00B1020A" w:rsidRDefault="004431A7" w:rsidP="00E24173">
      <w:pPr>
        <w:pStyle w:val="NormalWeb"/>
        <w:spacing w:line="360" w:lineRule="auto"/>
        <w:ind w:left="1134" w:right="441"/>
        <w:jc w:val="both"/>
        <w:rPr>
          <w:sz w:val="26"/>
          <w:szCs w:val="26"/>
        </w:rPr>
      </w:pPr>
      <w:r w:rsidRPr="00B1020A">
        <w:rPr>
          <w:sz w:val="26"/>
          <w:szCs w:val="26"/>
        </w:rPr>
        <w:t>By analyzing this data, administrators can take steps to reduce water wastage and improve efficiency. The module supports sustainable water management practices and helps in maintaining resource balance within the campus.</w:t>
      </w:r>
    </w:p>
    <w:p w:rsidR="00DB724D" w:rsidRPr="00B1020A" w:rsidRDefault="00DB724D" w:rsidP="00E24173">
      <w:pPr>
        <w:pStyle w:val="NormalWeb"/>
        <w:spacing w:line="360" w:lineRule="auto"/>
        <w:ind w:left="1134" w:right="441"/>
        <w:jc w:val="both"/>
        <w:rPr>
          <w:sz w:val="26"/>
          <w:szCs w:val="26"/>
        </w:rPr>
      </w:pPr>
    </w:p>
    <w:p w:rsidR="004431A7" w:rsidRPr="00B1020A" w:rsidRDefault="00F8593B" w:rsidP="00E24173">
      <w:pPr>
        <w:pStyle w:val="Heading3"/>
        <w:spacing w:line="360" w:lineRule="auto"/>
        <w:ind w:left="993" w:right="441" w:firstLine="0"/>
        <w:jc w:val="both"/>
        <w:rPr>
          <w:sz w:val="28"/>
          <w:szCs w:val="28"/>
        </w:rPr>
      </w:pPr>
      <w:r w:rsidRPr="00B1020A">
        <w:rPr>
          <w:rStyle w:val="Strong"/>
          <w:b/>
          <w:bCs/>
          <w:sz w:val="28"/>
          <w:szCs w:val="28"/>
        </w:rPr>
        <w:t>4.5 WASTE MANAGEMENT MODULE</w:t>
      </w:r>
    </w:p>
    <w:p w:rsidR="004431A7" w:rsidRPr="00B1020A" w:rsidRDefault="004431A7" w:rsidP="00E24173">
      <w:pPr>
        <w:pStyle w:val="NormalWeb"/>
        <w:spacing w:line="360" w:lineRule="auto"/>
        <w:ind w:left="993" w:right="441"/>
        <w:jc w:val="both"/>
        <w:rPr>
          <w:sz w:val="26"/>
          <w:szCs w:val="26"/>
        </w:rPr>
      </w:pPr>
      <w:r w:rsidRPr="00B1020A">
        <w:rPr>
          <w:sz w:val="26"/>
          <w:szCs w:val="26"/>
        </w:rPr>
        <w:t>The waste module monitors waste generation across the campus. It presents weekly waste data in the form of bar graphs, allowing comparison with previous month values.</w:t>
      </w:r>
    </w:p>
    <w:p w:rsidR="00D122BB" w:rsidRPr="00B1020A" w:rsidRDefault="004431A7" w:rsidP="00E24173">
      <w:pPr>
        <w:pStyle w:val="NormalWeb"/>
        <w:spacing w:line="360" w:lineRule="auto"/>
        <w:ind w:left="993" w:right="441"/>
        <w:jc w:val="both"/>
        <w:rPr>
          <w:sz w:val="26"/>
          <w:szCs w:val="26"/>
        </w:rPr>
      </w:pPr>
      <w:r w:rsidRPr="00B1020A">
        <w:rPr>
          <w:sz w:val="26"/>
          <w:szCs w:val="26"/>
        </w:rPr>
        <w:t>This module helps in identifying areas with high waste generation and supports the implementation of waste reduction strategies. It contributes to maintaining cleanliness and promoting eco-friendly waste management practices.</w:t>
      </w:r>
    </w:p>
    <w:p w:rsidR="00DB724D" w:rsidRPr="00B1020A" w:rsidRDefault="00DB724D" w:rsidP="00E24173">
      <w:pPr>
        <w:pStyle w:val="NormalWeb"/>
        <w:spacing w:line="360" w:lineRule="auto"/>
        <w:ind w:right="441"/>
        <w:jc w:val="both"/>
        <w:rPr>
          <w:rStyle w:val="Strong"/>
          <w:b w:val="0"/>
          <w:bCs w:val="0"/>
          <w:sz w:val="26"/>
          <w:szCs w:val="26"/>
        </w:rPr>
      </w:pPr>
    </w:p>
    <w:p w:rsidR="004431A7" w:rsidRPr="00B1020A" w:rsidRDefault="00D122BB" w:rsidP="00E24173">
      <w:pPr>
        <w:pStyle w:val="Heading3"/>
        <w:spacing w:line="360" w:lineRule="auto"/>
        <w:ind w:left="993" w:right="441" w:firstLine="0"/>
        <w:jc w:val="both"/>
        <w:rPr>
          <w:sz w:val="28"/>
          <w:szCs w:val="28"/>
        </w:rPr>
      </w:pPr>
      <w:r w:rsidRPr="00B1020A">
        <w:rPr>
          <w:rStyle w:val="Strong"/>
          <w:b/>
          <w:bCs/>
          <w:sz w:val="28"/>
          <w:szCs w:val="28"/>
        </w:rPr>
        <w:t>4.6 CARBON EMISSION MODULE</w:t>
      </w:r>
    </w:p>
    <w:p w:rsidR="004431A7" w:rsidRPr="00B1020A" w:rsidRDefault="004431A7" w:rsidP="00E24173">
      <w:pPr>
        <w:pStyle w:val="NormalWeb"/>
        <w:spacing w:line="360" w:lineRule="auto"/>
        <w:ind w:left="993" w:right="441"/>
        <w:jc w:val="both"/>
        <w:rPr>
          <w:sz w:val="26"/>
          <w:szCs w:val="26"/>
        </w:rPr>
      </w:pPr>
      <w:r w:rsidRPr="00B1020A">
        <w:rPr>
          <w:sz w:val="26"/>
          <w:szCs w:val="26"/>
        </w:rPr>
        <w:t>The carbon module tracks carbon emission levels and evaluates environmental impact. It provides a graphical representation of emission trends over time, helping users understand whether emissions are increasing or decreasing.</w:t>
      </w:r>
    </w:p>
    <w:p w:rsidR="004431A7" w:rsidRPr="00B1020A" w:rsidRDefault="004431A7" w:rsidP="00E24173">
      <w:pPr>
        <w:pStyle w:val="NormalWeb"/>
        <w:spacing w:line="360" w:lineRule="auto"/>
        <w:ind w:left="993" w:right="441"/>
        <w:jc w:val="both"/>
        <w:rPr>
          <w:sz w:val="26"/>
          <w:szCs w:val="26"/>
        </w:rPr>
      </w:pPr>
      <w:r w:rsidRPr="00B1020A">
        <w:rPr>
          <w:sz w:val="26"/>
          <w:szCs w:val="26"/>
        </w:rPr>
        <w:lastRenderedPageBreak/>
        <w:t>This module plays an important role in sustainability analysis. It helps administrators take necessary actions to reduce carbon footprint and improve environmental performance.</w:t>
      </w:r>
    </w:p>
    <w:p w:rsidR="00D122BB" w:rsidRPr="00B1020A" w:rsidRDefault="00D122BB" w:rsidP="00E24173">
      <w:pPr>
        <w:pStyle w:val="NormalWeb"/>
        <w:spacing w:line="360" w:lineRule="auto"/>
        <w:ind w:left="993" w:right="441"/>
        <w:jc w:val="both"/>
        <w:rPr>
          <w:sz w:val="26"/>
          <w:szCs w:val="26"/>
        </w:rPr>
      </w:pPr>
    </w:p>
    <w:p w:rsidR="004431A7" w:rsidRPr="00B1020A" w:rsidRDefault="00DB724D" w:rsidP="00E24173">
      <w:pPr>
        <w:pStyle w:val="Heading3"/>
        <w:spacing w:line="360" w:lineRule="auto"/>
        <w:ind w:left="993" w:right="441" w:firstLine="0"/>
        <w:rPr>
          <w:sz w:val="28"/>
          <w:szCs w:val="28"/>
        </w:rPr>
      </w:pPr>
      <w:r w:rsidRPr="00B1020A">
        <w:rPr>
          <w:rStyle w:val="Strong"/>
          <w:b/>
          <w:bCs/>
          <w:sz w:val="28"/>
          <w:szCs w:val="28"/>
        </w:rPr>
        <w:t>4.7 GREEN SCORE MODULE</w:t>
      </w:r>
    </w:p>
    <w:p w:rsidR="004431A7" w:rsidRPr="00B1020A" w:rsidRDefault="004431A7" w:rsidP="00E24173">
      <w:pPr>
        <w:pStyle w:val="NormalWeb"/>
        <w:spacing w:line="360" w:lineRule="auto"/>
        <w:ind w:left="993" w:right="441"/>
        <w:jc w:val="both"/>
        <w:rPr>
          <w:sz w:val="26"/>
          <w:szCs w:val="26"/>
        </w:rPr>
      </w:pPr>
      <w:r w:rsidRPr="00B1020A">
        <w:rPr>
          <w:sz w:val="26"/>
          <w:szCs w:val="26"/>
        </w:rPr>
        <w:t>The Green Score module calculates a single performance indicator based on all environmental parameters. This score represents the overall sustainability level of the campus in a simplified form.</w:t>
      </w:r>
    </w:p>
    <w:p w:rsidR="004431A7" w:rsidRPr="00B1020A" w:rsidRDefault="004431A7" w:rsidP="00E24173">
      <w:pPr>
        <w:pStyle w:val="NormalWeb"/>
        <w:spacing w:line="360" w:lineRule="auto"/>
        <w:ind w:left="993" w:right="441"/>
        <w:jc w:val="both"/>
        <w:rPr>
          <w:sz w:val="26"/>
          <w:szCs w:val="26"/>
        </w:rPr>
      </w:pPr>
      <w:r w:rsidRPr="00B1020A">
        <w:rPr>
          <w:sz w:val="26"/>
          <w:szCs w:val="26"/>
        </w:rPr>
        <w:t>It helps in comparing performance over time and motivates improvements in resource usage. The graphical representation of the score makes it easier for users to understand overall performance.</w:t>
      </w:r>
    </w:p>
    <w:p w:rsidR="004431A7" w:rsidRPr="00B1020A" w:rsidRDefault="004431A7" w:rsidP="00E24173">
      <w:pPr>
        <w:spacing w:line="360" w:lineRule="auto"/>
        <w:ind w:left="993" w:right="441"/>
        <w:rPr>
          <w:sz w:val="24"/>
          <w:szCs w:val="24"/>
        </w:rPr>
      </w:pPr>
    </w:p>
    <w:p w:rsidR="004431A7" w:rsidRPr="00B1020A" w:rsidRDefault="00DB724D" w:rsidP="00E24173">
      <w:pPr>
        <w:pStyle w:val="Heading3"/>
        <w:spacing w:line="360" w:lineRule="auto"/>
        <w:ind w:left="993" w:right="441" w:firstLine="0"/>
        <w:jc w:val="both"/>
        <w:rPr>
          <w:sz w:val="28"/>
          <w:szCs w:val="28"/>
        </w:rPr>
      </w:pPr>
      <w:r w:rsidRPr="00B1020A">
        <w:rPr>
          <w:rStyle w:val="Strong"/>
          <w:b/>
          <w:bCs/>
          <w:sz w:val="28"/>
          <w:szCs w:val="28"/>
        </w:rPr>
        <w:t>4.8 USER MANAGEMENT MODULE</w:t>
      </w:r>
    </w:p>
    <w:p w:rsidR="004431A7" w:rsidRPr="00B1020A" w:rsidRDefault="004431A7" w:rsidP="00E24173">
      <w:pPr>
        <w:pStyle w:val="NormalWeb"/>
        <w:spacing w:line="360" w:lineRule="auto"/>
        <w:ind w:left="993" w:right="441"/>
        <w:jc w:val="both"/>
        <w:rPr>
          <w:sz w:val="26"/>
          <w:szCs w:val="26"/>
        </w:rPr>
      </w:pPr>
      <w:r w:rsidRPr="00B1020A">
        <w:rPr>
          <w:sz w:val="26"/>
          <w:szCs w:val="26"/>
        </w:rPr>
        <w:t>The system includes two types of users: Admin and User. The Admin has full control over data management, including adding, editing, and deleting records, while the User has view-only access.</w:t>
      </w:r>
    </w:p>
    <w:p w:rsidR="004431A7" w:rsidRPr="00B1020A" w:rsidRDefault="004431A7" w:rsidP="00E24173">
      <w:pPr>
        <w:pStyle w:val="NormalWeb"/>
        <w:spacing w:line="360" w:lineRule="auto"/>
        <w:ind w:left="993" w:right="441"/>
        <w:jc w:val="both"/>
        <w:rPr>
          <w:sz w:val="26"/>
          <w:szCs w:val="26"/>
        </w:rPr>
      </w:pPr>
      <w:r w:rsidRPr="00B1020A">
        <w:rPr>
          <w:sz w:val="26"/>
          <w:szCs w:val="26"/>
        </w:rPr>
        <w:t>This module ensures secure and controlled access to the system. It prevents unauthorized modifications and maintains data integrity, making the system reliable and safe.</w:t>
      </w:r>
    </w:p>
    <w:p w:rsidR="004431A7" w:rsidRDefault="004431A7" w:rsidP="00E24173">
      <w:pPr>
        <w:spacing w:line="360" w:lineRule="auto"/>
        <w:ind w:left="993" w:right="441"/>
        <w:jc w:val="both"/>
        <w:rPr>
          <w:sz w:val="26"/>
          <w:szCs w:val="26"/>
        </w:rPr>
      </w:pPr>
    </w:p>
    <w:p w:rsidR="00E24173" w:rsidRDefault="00E24173" w:rsidP="00E24173">
      <w:pPr>
        <w:spacing w:line="360" w:lineRule="auto"/>
        <w:ind w:left="993" w:right="441"/>
        <w:jc w:val="both"/>
        <w:rPr>
          <w:sz w:val="26"/>
          <w:szCs w:val="26"/>
        </w:rPr>
      </w:pPr>
    </w:p>
    <w:p w:rsidR="00E24173" w:rsidRDefault="00E24173" w:rsidP="00E24173">
      <w:pPr>
        <w:spacing w:line="360" w:lineRule="auto"/>
        <w:ind w:left="993" w:right="441"/>
        <w:jc w:val="both"/>
        <w:rPr>
          <w:sz w:val="26"/>
          <w:szCs w:val="26"/>
        </w:rPr>
      </w:pPr>
    </w:p>
    <w:p w:rsidR="00E24173" w:rsidRDefault="00E24173" w:rsidP="00E24173">
      <w:pPr>
        <w:spacing w:line="360" w:lineRule="auto"/>
        <w:ind w:left="993" w:right="441"/>
        <w:jc w:val="both"/>
        <w:rPr>
          <w:sz w:val="26"/>
          <w:szCs w:val="26"/>
        </w:rPr>
      </w:pPr>
    </w:p>
    <w:p w:rsidR="00E24173" w:rsidRPr="00B1020A" w:rsidRDefault="00E24173" w:rsidP="00E24173">
      <w:pPr>
        <w:spacing w:line="360" w:lineRule="auto"/>
        <w:ind w:left="993" w:right="441"/>
        <w:jc w:val="both"/>
        <w:rPr>
          <w:sz w:val="26"/>
          <w:szCs w:val="26"/>
        </w:rPr>
      </w:pPr>
    </w:p>
    <w:p w:rsidR="004431A7" w:rsidRPr="00B1020A" w:rsidRDefault="00DB724D" w:rsidP="00E24173">
      <w:pPr>
        <w:pStyle w:val="Heading3"/>
        <w:spacing w:line="360" w:lineRule="auto"/>
        <w:ind w:left="993" w:right="441" w:firstLine="0"/>
        <w:jc w:val="both"/>
        <w:rPr>
          <w:sz w:val="28"/>
          <w:szCs w:val="28"/>
        </w:rPr>
      </w:pPr>
      <w:r w:rsidRPr="00B1020A">
        <w:rPr>
          <w:rStyle w:val="Strong"/>
          <w:b/>
          <w:bCs/>
          <w:sz w:val="28"/>
          <w:szCs w:val="28"/>
        </w:rPr>
        <w:lastRenderedPageBreak/>
        <w:t>4.9 COMMUNICATION MODULE (CONTACT US)</w:t>
      </w:r>
    </w:p>
    <w:p w:rsidR="004431A7" w:rsidRPr="00B1020A" w:rsidRDefault="004431A7" w:rsidP="00E24173">
      <w:pPr>
        <w:pStyle w:val="NormalWeb"/>
        <w:spacing w:line="360" w:lineRule="auto"/>
        <w:ind w:left="993" w:right="441"/>
        <w:jc w:val="both"/>
        <w:rPr>
          <w:sz w:val="26"/>
          <w:szCs w:val="26"/>
        </w:rPr>
      </w:pPr>
      <w:r w:rsidRPr="00B1020A">
        <w:rPr>
          <w:sz w:val="26"/>
          <w:szCs w:val="26"/>
        </w:rPr>
        <w:t>The communication module allows users to send queries and feedback through the Contact Us feature. This improves interaction between users and administrators.</w:t>
      </w:r>
    </w:p>
    <w:p w:rsidR="004431A7" w:rsidRPr="00B1020A" w:rsidRDefault="004431A7" w:rsidP="00E24173">
      <w:pPr>
        <w:pStyle w:val="NormalWeb"/>
        <w:spacing w:line="360" w:lineRule="auto"/>
        <w:ind w:left="993" w:right="441"/>
        <w:jc w:val="both"/>
        <w:rPr>
          <w:sz w:val="26"/>
          <w:szCs w:val="26"/>
        </w:rPr>
      </w:pPr>
      <w:r w:rsidRPr="00B1020A">
        <w:rPr>
          <w:sz w:val="26"/>
          <w:szCs w:val="26"/>
        </w:rPr>
        <w:t>The Admin can review and respond to messages, ensuring proper communication. This module enhances user engagement and helps in resolving issues effectively.</w:t>
      </w:r>
    </w:p>
    <w:p w:rsidR="004431A7" w:rsidRPr="00B1020A" w:rsidRDefault="004431A7" w:rsidP="00B145AF">
      <w:pPr>
        <w:pStyle w:val="Heading3"/>
        <w:spacing w:line="487" w:lineRule="auto"/>
        <w:ind w:left="1134" w:right="441" w:firstLine="0"/>
        <w:jc w:val="both"/>
        <w:rPr>
          <w:b w:val="0"/>
          <w:bCs w:val="0"/>
          <w:sz w:val="28"/>
          <w:szCs w:val="28"/>
        </w:rPr>
        <w:sectPr w:rsidR="004431A7" w:rsidRPr="00B1020A">
          <w:footerReference w:type="default" r:id="rId12"/>
          <w:pgSz w:w="12240" w:h="15840"/>
          <w:pgMar w:top="1280" w:right="1440" w:bottom="1100" w:left="720" w:header="0" w:footer="918" w:gutter="0"/>
          <w:cols w:space="720"/>
        </w:sectPr>
      </w:pPr>
    </w:p>
    <w:p w:rsidR="0031313E" w:rsidRPr="00B1020A" w:rsidRDefault="00DB724D" w:rsidP="0031313E">
      <w:pPr>
        <w:pStyle w:val="Heading2"/>
        <w:spacing w:before="74" w:line="360" w:lineRule="auto"/>
        <w:ind w:left="3391" w:right="2505" w:firstLine="1106"/>
        <w:rPr>
          <w:spacing w:val="-2"/>
        </w:rPr>
      </w:pPr>
      <w:r w:rsidRPr="00B1020A">
        <w:rPr>
          <w:sz w:val="28"/>
          <w:szCs w:val="28"/>
        </w:rPr>
        <w:lastRenderedPageBreak/>
        <w:t>CHAPTER V</w:t>
      </w:r>
    </w:p>
    <w:p w:rsidR="00DB724D" w:rsidRPr="00B1020A" w:rsidRDefault="00DB724D" w:rsidP="0031313E">
      <w:pPr>
        <w:pStyle w:val="Heading2"/>
        <w:spacing w:before="74" w:line="360" w:lineRule="auto"/>
        <w:ind w:left="3686" w:right="2505" w:hanging="142"/>
        <w:rPr>
          <w:spacing w:val="-2"/>
          <w:sz w:val="28"/>
          <w:szCs w:val="28"/>
        </w:rPr>
      </w:pPr>
      <w:r w:rsidRPr="00B1020A">
        <w:rPr>
          <w:spacing w:val="-2"/>
          <w:sz w:val="28"/>
          <w:szCs w:val="28"/>
        </w:rPr>
        <w:t>RESULTS</w:t>
      </w:r>
      <w:r w:rsidRPr="00B1020A">
        <w:rPr>
          <w:spacing w:val="-17"/>
          <w:sz w:val="28"/>
          <w:szCs w:val="28"/>
        </w:rPr>
        <w:t xml:space="preserve"> </w:t>
      </w:r>
      <w:r w:rsidRPr="00B1020A">
        <w:rPr>
          <w:spacing w:val="-2"/>
          <w:sz w:val="28"/>
          <w:szCs w:val="28"/>
        </w:rPr>
        <w:t>AND</w:t>
      </w:r>
      <w:r w:rsidRPr="00B1020A">
        <w:rPr>
          <w:spacing w:val="-17"/>
          <w:sz w:val="28"/>
          <w:szCs w:val="28"/>
        </w:rPr>
        <w:t xml:space="preserve"> </w:t>
      </w:r>
      <w:r w:rsidRPr="00B1020A">
        <w:rPr>
          <w:spacing w:val="-2"/>
          <w:sz w:val="28"/>
          <w:szCs w:val="28"/>
        </w:rPr>
        <w:t>DISCUSSION</w:t>
      </w:r>
    </w:p>
    <w:p w:rsidR="0031313E" w:rsidRPr="00B1020A" w:rsidRDefault="0031313E" w:rsidP="0031313E">
      <w:pPr>
        <w:pStyle w:val="Heading2"/>
        <w:spacing w:before="74" w:line="360" w:lineRule="auto"/>
        <w:ind w:left="3391" w:right="2505" w:firstLine="1106"/>
        <w:rPr>
          <w:spacing w:val="-2"/>
          <w:sz w:val="28"/>
          <w:szCs w:val="28"/>
        </w:rPr>
      </w:pPr>
    </w:p>
    <w:p w:rsidR="00DB724D" w:rsidRPr="00B1020A" w:rsidRDefault="0031313E" w:rsidP="0031313E">
      <w:pPr>
        <w:pStyle w:val="Heading2"/>
        <w:numPr>
          <w:ilvl w:val="1"/>
          <w:numId w:val="24"/>
        </w:numPr>
        <w:spacing w:before="74" w:line="360" w:lineRule="auto"/>
        <w:ind w:left="1418" w:right="2505" w:hanging="425"/>
        <w:rPr>
          <w:spacing w:val="-2"/>
          <w:sz w:val="28"/>
          <w:szCs w:val="28"/>
        </w:rPr>
      </w:pPr>
      <w:r w:rsidRPr="00B1020A">
        <w:rPr>
          <w:spacing w:val="-2"/>
          <w:sz w:val="28"/>
          <w:szCs w:val="28"/>
        </w:rPr>
        <w:t>INTRODUCTION</w:t>
      </w:r>
    </w:p>
    <w:p w:rsidR="0031313E" w:rsidRPr="00B1020A" w:rsidRDefault="0031313E" w:rsidP="00E24173">
      <w:pPr>
        <w:pStyle w:val="NormalWeb"/>
        <w:spacing w:line="360" w:lineRule="auto"/>
        <w:ind w:left="993" w:right="273"/>
        <w:jc w:val="both"/>
        <w:rPr>
          <w:sz w:val="26"/>
          <w:szCs w:val="26"/>
        </w:rPr>
      </w:pPr>
      <w:r w:rsidRPr="00B1020A">
        <w:rPr>
          <w:sz w:val="26"/>
          <w:szCs w:val="26"/>
        </w:rPr>
        <w:t xml:space="preserve">This chapter presents the results obtained from the implementation of the </w:t>
      </w:r>
      <w:r w:rsidRPr="00B1020A">
        <w:rPr>
          <w:rStyle w:val="Emphasis"/>
          <w:sz w:val="26"/>
          <w:szCs w:val="26"/>
        </w:rPr>
        <w:t>Green Campus Performance Dashboard</w:t>
      </w:r>
      <w:r w:rsidRPr="00B1020A">
        <w:rPr>
          <w:sz w:val="26"/>
          <w:szCs w:val="26"/>
        </w:rPr>
        <w:t xml:space="preserve"> and provides a detailed discussion on system performance. It focuses on how the developed system processes environmental data and presents it in a meaningful way through dashboards and visualizations.</w:t>
      </w:r>
    </w:p>
    <w:p w:rsidR="0031313E" w:rsidRPr="00B1020A" w:rsidRDefault="0031313E" w:rsidP="00E24173">
      <w:pPr>
        <w:pStyle w:val="NormalWeb"/>
        <w:spacing w:line="360" w:lineRule="auto"/>
        <w:ind w:left="993" w:right="273"/>
        <w:jc w:val="both"/>
        <w:rPr>
          <w:sz w:val="26"/>
          <w:szCs w:val="26"/>
        </w:rPr>
      </w:pPr>
      <w:r w:rsidRPr="00B1020A">
        <w:rPr>
          <w:sz w:val="26"/>
          <w:szCs w:val="26"/>
        </w:rPr>
        <w:t>The chapter also evaluates the effectiveness of different modules in achieving the project objectives. It highlights the advantages of the system, discusses observed results, and identifies possible improvements for future enhancement.</w:t>
      </w:r>
    </w:p>
    <w:p w:rsidR="0031313E" w:rsidRPr="00B1020A" w:rsidRDefault="0031313E" w:rsidP="00E24173">
      <w:pPr>
        <w:pStyle w:val="Heading3"/>
        <w:spacing w:line="360" w:lineRule="auto"/>
        <w:ind w:left="993" w:right="273" w:firstLine="0"/>
        <w:jc w:val="both"/>
        <w:rPr>
          <w:sz w:val="28"/>
          <w:szCs w:val="28"/>
        </w:rPr>
      </w:pPr>
      <w:r w:rsidRPr="00B1020A">
        <w:rPr>
          <w:rStyle w:val="Strong"/>
          <w:b/>
          <w:bCs/>
          <w:sz w:val="28"/>
          <w:szCs w:val="28"/>
        </w:rPr>
        <w:t>5.2 OVERALL SYSTEM PERFORMANCE</w:t>
      </w:r>
    </w:p>
    <w:p w:rsidR="0031313E" w:rsidRPr="00B1020A" w:rsidRDefault="0031313E" w:rsidP="00E24173">
      <w:pPr>
        <w:pStyle w:val="NormalWeb"/>
        <w:spacing w:line="360" w:lineRule="auto"/>
        <w:ind w:left="993" w:right="273"/>
        <w:jc w:val="both"/>
        <w:rPr>
          <w:sz w:val="26"/>
          <w:szCs w:val="26"/>
        </w:rPr>
      </w:pPr>
      <w:r w:rsidRPr="00B1020A">
        <w:rPr>
          <w:sz w:val="26"/>
          <w:szCs w:val="26"/>
        </w:rPr>
        <w:t>The system performs efficiently in collecting, storing, and processing environmental data such as energy, water, waste, and carbon emissions. The integration of frontend, backend, and database ensures smooth data flow and quick response time. Users can easily navigate through the system and access required information without any delay.</w:t>
      </w:r>
    </w:p>
    <w:p w:rsidR="0031313E" w:rsidRPr="00B1020A" w:rsidRDefault="0031313E" w:rsidP="00E24173">
      <w:pPr>
        <w:pStyle w:val="NormalWeb"/>
        <w:spacing w:line="360" w:lineRule="auto"/>
        <w:ind w:left="993" w:right="273"/>
        <w:jc w:val="both"/>
        <w:rPr>
          <w:sz w:val="26"/>
          <w:szCs w:val="26"/>
        </w:rPr>
      </w:pPr>
      <w:r w:rsidRPr="00B1020A">
        <w:rPr>
          <w:sz w:val="26"/>
          <w:szCs w:val="26"/>
        </w:rPr>
        <w:t>The performance of the system is further enhanced by its user-friendly interface and structured modules. The dashboards load quickly and present updated data accurately, which helps users in monitoring and analyzing campus sustainability effectively.</w:t>
      </w:r>
    </w:p>
    <w:p w:rsidR="0031313E" w:rsidRPr="00B1020A" w:rsidRDefault="0031313E" w:rsidP="0031313E">
      <w:pPr>
        <w:pStyle w:val="NormalWeb"/>
        <w:spacing w:line="360" w:lineRule="auto"/>
        <w:ind w:left="993"/>
        <w:jc w:val="both"/>
        <w:rPr>
          <w:sz w:val="26"/>
          <w:szCs w:val="26"/>
        </w:rPr>
      </w:pPr>
    </w:p>
    <w:p w:rsidR="0031313E" w:rsidRPr="00B1020A" w:rsidRDefault="0031313E" w:rsidP="0031313E">
      <w:pPr>
        <w:pStyle w:val="NormalWeb"/>
        <w:spacing w:line="360" w:lineRule="auto"/>
        <w:ind w:left="993"/>
        <w:jc w:val="both"/>
        <w:rPr>
          <w:sz w:val="26"/>
          <w:szCs w:val="26"/>
        </w:rPr>
      </w:pPr>
    </w:p>
    <w:p w:rsidR="0031313E" w:rsidRPr="00B1020A" w:rsidRDefault="0031313E" w:rsidP="0031313E">
      <w:pPr>
        <w:pStyle w:val="NormalWeb"/>
        <w:spacing w:line="360" w:lineRule="auto"/>
        <w:ind w:left="993"/>
        <w:jc w:val="both"/>
        <w:rPr>
          <w:sz w:val="26"/>
          <w:szCs w:val="26"/>
        </w:rPr>
      </w:pPr>
    </w:p>
    <w:p w:rsidR="0031313E" w:rsidRPr="00B1020A" w:rsidRDefault="0031313E" w:rsidP="0031313E">
      <w:pPr>
        <w:pStyle w:val="NormalWeb"/>
        <w:spacing w:line="360" w:lineRule="auto"/>
        <w:ind w:left="993"/>
        <w:jc w:val="both"/>
        <w:rPr>
          <w:sz w:val="26"/>
          <w:szCs w:val="26"/>
        </w:rPr>
      </w:pPr>
    </w:p>
    <w:p w:rsidR="0031313E" w:rsidRPr="00B1020A" w:rsidRDefault="0031313E" w:rsidP="00E24173">
      <w:pPr>
        <w:pStyle w:val="Heading3"/>
        <w:spacing w:line="360" w:lineRule="auto"/>
        <w:ind w:left="993" w:right="273" w:firstLine="0"/>
        <w:jc w:val="both"/>
        <w:rPr>
          <w:sz w:val="28"/>
          <w:szCs w:val="28"/>
        </w:rPr>
      </w:pPr>
      <w:r w:rsidRPr="00B1020A">
        <w:rPr>
          <w:rStyle w:val="Strong"/>
          <w:b/>
          <w:bCs/>
          <w:sz w:val="28"/>
          <w:szCs w:val="28"/>
        </w:rPr>
        <w:t>5.3 DASHBOARD OUTPUT ANALYSIS</w:t>
      </w:r>
    </w:p>
    <w:p w:rsidR="0031313E" w:rsidRPr="00B1020A" w:rsidRDefault="0031313E" w:rsidP="00E24173">
      <w:pPr>
        <w:pStyle w:val="NormalWeb"/>
        <w:spacing w:line="360" w:lineRule="auto"/>
        <w:ind w:left="993" w:right="273"/>
        <w:jc w:val="both"/>
        <w:rPr>
          <w:sz w:val="26"/>
          <w:szCs w:val="26"/>
        </w:rPr>
      </w:pPr>
      <w:r w:rsidRPr="00B1020A">
        <w:rPr>
          <w:sz w:val="26"/>
          <w:szCs w:val="26"/>
        </w:rPr>
        <w:t>The dashboard provides a clear and comprehensive view of environmental data using visual elements such as cards, bar charts, and pie charts. It simplifies complex datasets and allows users to quickly understand the current status and trends of different parameters.</w:t>
      </w:r>
    </w:p>
    <w:p w:rsidR="0031313E" w:rsidRPr="00B1020A" w:rsidRDefault="0031313E" w:rsidP="00E24173">
      <w:pPr>
        <w:pStyle w:val="NormalWeb"/>
        <w:spacing w:line="360" w:lineRule="auto"/>
        <w:ind w:left="993" w:right="273"/>
        <w:jc w:val="both"/>
        <w:rPr>
          <w:rStyle w:val="Strong"/>
          <w:b w:val="0"/>
          <w:bCs w:val="0"/>
          <w:sz w:val="26"/>
          <w:szCs w:val="26"/>
        </w:rPr>
      </w:pPr>
      <w:r w:rsidRPr="00B1020A">
        <w:rPr>
          <w:sz w:val="26"/>
          <w:szCs w:val="26"/>
        </w:rPr>
        <w:t>The graphical representations improve data interpretation and support better decision-making. Users can easily compare values, identify variations, and take necessary actions based on the insights provided by the dashboard.</w:t>
      </w:r>
    </w:p>
    <w:p w:rsidR="0031313E" w:rsidRPr="00B1020A" w:rsidRDefault="0031313E" w:rsidP="00E24173">
      <w:pPr>
        <w:pStyle w:val="Heading3"/>
        <w:spacing w:line="360" w:lineRule="auto"/>
        <w:ind w:left="993" w:right="273" w:firstLine="0"/>
        <w:jc w:val="both"/>
        <w:rPr>
          <w:sz w:val="28"/>
          <w:szCs w:val="28"/>
        </w:rPr>
      </w:pPr>
      <w:r w:rsidRPr="00B1020A">
        <w:rPr>
          <w:rStyle w:val="Strong"/>
          <w:b/>
          <w:bCs/>
          <w:sz w:val="28"/>
          <w:szCs w:val="28"/>
        </w:rPr>
        <w:t>5.4 PARAMETER-WISE PERFORMANCE ANALYSIS</w:t>
      </w:r>
    </w:p>
    <w:p w:rsidR="0031313E" w:rsidRPr="00B1020A" w:rsidRDefault="0031313E" w:rsidP="00E24173">
      <w:pPr>
        <w:pStyle w:val="NormalWeb"/>
        <w:spacing w:line="360" w:lineRule="auto"/>
        <w:ind w:left="993" w:right="273"/>
        <w:jc w:val="both"/>
        <w:rPr>
          <w:sz w:val="26"/>
          <w:szCs w:val="26"/>
        </w:rPr>
      </w:pPr>
      <w:r w:rsidRPr="00B1020A">
        <w:rPr>
          <w:sz w:val="26"/>
          <w:szCs w:val="26"/>
        </w:rPr>
        <w:t>Each environmental parameter such as energy, water, waste, and carbon is analyzed separately using dedicated dashboards. These dashboards display weekly data and compare it with previous month values to identify trends.</w:t>
      </w:r>
    </w:p>
    <w:p w:rsidR="0031313E" w:rsidRPr="00B1020A" w:rsidRDefault="0031313E" w:rsidP="00E24173">
      <w:pPr>
        <w:pStyle w:val="NormalWeb"/>
        <w:spacing w:line="360" w:lineRule="auto"/>
        <w:ind w:left="993" w:right="273"/>
        <w:jc w:val="both"/>
        <w:rPr>
          <w:sz w:val="26"/>
          <w:szCs w:val="26"/>
        </w:rPr>
      </w:pPr>
      <w:r w:rsidRPr="00B1020A">
        <w:rPr>
          <w:sz w:val="26"/>
          <w:szCs w:val="26"/>
        </w:rPr>
        <w:t>This analysis helps in understanding which parameter requires attention and improvement. It enables administrators to take targeted actions for optimizing resource usage and improving sustainability performance.</w:t>
      </w:r>
    </w:p>
    <w:p w:rsidR="0031313E" w:rsidRPr="00B1020A" w:rsidRDefault="0031313E" w:rsidP="00E24173">
      <w:pPr>
        <w:pStyle w:val="NormalWeb"/>
        <w:spacing w:line="360" w:lineRule="auto"/>
        <w:ind w:left="993" w:right="273"/>
        <w:jc w:val="both"/>
        <w:rPr>
          <w:sz w:val="28"/>
          <w:szCs w:val="28"/>
        </w:rPr>
      </w:pPr>
      <w:r w:rsidRPr="00B1020A">
        <w:rPr>
          <w:rStyle w:val="Strong"/>
          <w:sz w:val="28"/>
          <w:szCs w:val="28"/>
        </w:rPr>
        <w:t>5.5 GREEN SCORE EVALUATION</w:t>
      </w:r>
    </w:p>
    <w:p w:rsidR="0031313E" w:rsidRPr="00B1020A" w:rsidRDefault="0031313E" w:rsidP="00E24173">
      <w:pPr>
        <w:pStyle w:val="NormalWeb"/>
        <w:spacing w:line="360" w:lineRule="auto"/>
        <w:ind w:left="993" w:right="273"/>
        <w:jc w:val="both"/>
        <w:rPr>
          <w:sz w:val="26"/>
          <w:szCs w:val="26"/>
        </w:rPr>
      </w:pPr>
      <w:r w:rsidRPr="00B1020A">
        <w:rPr>
          <w:sz w:val="26"/>
          <w:szCs w:val="26"/>
        </w:rPr>
        <w:t>The Green Score provides a simplified representation of overall environmental performance. It combines multiple parameters into a single value, making it easier to evaluate sustainability levels.</w:t>
      </w:r>
    </w:p>
    <w:p w:rsidR="0031313E" w:rsidRPr="00B1020A" w:rsidRDefault="0031313E" w:rsidP="00E24173">
      <w:pPr>
        <w:pStyle w:val="NormalWeb"/>
        <w:spacing w:line="360" w:lineRule="auto"/>
        <w:ind w:left="993" w:right="273"/>
        <w:jc w:val="both"/>
        <w:rPr>
          <w:sz w:val="26"/>
          <w:szCs w:val="26"/>
        </w:rPr>
      </w:pPr>
      <w:r w:rsidRPr="00B1020A">
        <w:rPr>
          <w:sz w:val="26"/>
          <w:szCs w:val="26"/>
        </w:rPr>
        <w:t>This feature helps in tracking improvements over time and motivates users to adopt eco-friendly practices. The graphical representation of the score further enhances understanding and comparison.</w:t>
      </w:r>
    </w:p>
    <w:p w:rsidR="0031313E" w:rsidRPr="00B1020A" w:rsidRDefault="0031313E" w:rsidP="0031313E">
      <w:pPr>
        <w:pStyle w:val="ListParagraph"/>
        <w:spacing w:line="360" w:lineRule="auto"/>
        <w:ind w:left="993" w:right="-11" w:firstLine="0"/>
        <w:jc w:val="both"/>
      </w:pPr>
    </w:p>
    <w:p w:rsidR="0031313E" w:rsidRPr="00B1020A" w:rsidRDefault="0031313E" w:rsidP="0031313E">
      <w:pPr>
        <w:pStyle w:val="ListParagraph"/>
        <w:spacing w:line="360" w:lineRule="auto"/>
        <w:ind w:left="993" w:right="-11" w:firstLine="0"/>
        <w:jc w:val="both"/>
      </w:pPr>
    </w:p>
    <w:p w:rsidR="0031313E" w:rsidRPr="00B1020A" w:rsidRDefault="0031313E" w:rsidP="00E24173">
      <w:pPr>
        <w:pStyle w:val="Heading3"/>
        <w:spacing w:line="360" w:lineRule="auto"/>
        <w:ind w:left="993" w:right="273" w:firstLine="0"/>
        <w:jc w:val="both"/>
        <w:rPr>
          <w:sz w:val="28"/>
          <w:szCs w:val="28"/>
        </w:rPr>
      </w:pPr>
      <w:r w:rsidRPr="00B1020A">
        <w:rPr>
          <w:rStyle w:val="Strong"/>
          <w:b/>
          <w:bCs/>
          <w:sz w:val="28"/>
          <w:szCs w:val="28"/>
        </w:rPr>
        <w:t>5.6 USER INTERACTION AND FEEDBACK</w:t>
      </w:r>
    </w:p>
    <w:p w:rsidR="0031313E" w:rsidRPr="00B1020A" w:rsidRDefault="0031313E" w:rsidP="00E24173">
      <w:pPr>
        <w:pStyle w:val="NormalWeb"/>
        <w:spacing w:line="360" w:lineRule="auto"/>
        <w:ind w:left="993" w:right="273"/>
        <w:jc w:val="both"/>
        <w:rPr>
          <w:sz w:val="26"/>
          <w:szCs w:val="26"/>
        </w:rPr>
      </w:pPr>
      <w:r w:rsidRPr="00B1020A">
        <w:rPr>
          <w:sz w:val="26"/>
          <w:szCs w:val="26"/>
        </w:rPr>
        <w:t>The system allows users to interact through the Contact Us feature, enabling them to send queries and feedback. This improves communication between users and administrators.</w:t>
      </w:r>
    </w:p>
    <w:p w:rsidR="0031313E" w:rsidRPr="00B1020A" w:rsidRDefault="0031313E" w:rsidP="00E24173">
      <w:pPr>
        <w:pStyle w:val="NormalWeb"/>
        <w:spacing w:line="360" w:lineRule="auto"/>
        <w:ind w:left="993" w:right="273"/>
        <w:jc w:val="both"/>
        <w:rPr>
          <w:sz w:val="26"/>
          <w:szCs w:val="26"/>
        </w:rPr>
      </w:pPr>
      <w:r w:rsidRPr="00B1020A">
        <w:rPr>
          <w:sz w:val="26"/>
          <w:szCs w:val="26"/>
        </w:rPr>
        <w:t>The admin can review and respond to these messages, ensuring effective issue resolution. This interaction enhances user engagement and helps in improving system usability.</w:t>
      </w:r>
    </w:p>
    <w:p w:rsidR="0031313E" w:rsidRPr="00B1020A" w:rsidRDefault="0031313E" w:rsidP="00E24173">
      <w:pPr>
        <w:pStyle w:val="Heading3"/>
        <w:spacing w:line="360" w:lineRule="auto"/>
        <w:ind w:left="993" w:right="273" w:firstLine="0"/>
        <w:jc w:val="both"/>
        <w:rPr>
          <w:sz w:val="28"/>
          <w:szCs w:val="28"/>
        </w:rPr>
      </w:pPr>
      <w:r w:rsidRPr="00B1020A">
        <w:rPr>
          <w:rStyle w:val="Strong"/>
          <w:b/>
          <w:bCs/>
          <w:sz w:val="28"/>
          <w:szCs w:val="28"/>
        </w:rPr>
        <w:t>5.7 ADVANTAGES OF THE SYSTEM</w:t>
      </w:r>
    </w:p>
    <w:p w:rsidR="0031313E" w:rsidRPr="00B1020A" w:rsidRDefault="0031313E" w:rsidP="00E24173">
      <w:pPr>
        <w:pStyle w:val="NormalWeb"/>
        <w:spacing w:line="360" w:lineRule="auto"/>
        <w:ind w:left="993" w:right="273"/>
        <w:jc w:val="both"/>
        <w:rPr>
          <w:sz w:val="26"/>
          <w:szCs w:val="26"/>
        </w:rPr>
      </w:pPr>
      <w:r w:rsidRPr="00B1020A">
        <w:rPr>
          <w:sz w:val="26"/>
          <w:szCs w:val="26"/>
        </w:rPr>
        <w:t>The system provides a centralized platform for monitoring environmental data, eliminating the need for manual record-keeping. It improves accuracy, reduces effort, and enhances efficiency.</w:t>
      </w:r>
    </w:p>
    <w:p w:rsidR="0031313E" w:rsidRPr="00B1020A" w:rsidRDefault="0031313E" w:rsidP="00E24173">
      <w:pPr>
        <w:pStyle w:val="NormalWeb"/>
        <w:spacing w:line="360" w:lineRule="auto"/>
        <w:ind w:left="993" w:right="273"/>
        <w:jc w:val="both"/>
        <w:rPr>
          <w:sz w:val="26"/>
          <w:szCs w:val="26"/>
        </w:rPr>
      </w:pPr>
      <w:r w:rsidRPr="00B1020A">
        <w:rPr>
          <w:sz w:val="26"/>
          <w:szCs w:val="26"/>
        </w:rPr>
        <w:t>The use of visualization techniques and role-based access control further strengthens the system. It ensures better data understanding, security, and controlled access, making it reliable and effective.</w:t>
      </w:r>
    </w:p>
    <w:p w:rsidR="0031313E" w:rsidRPr="00B1020A" w:rsidRDefault="0031313E" w:rsidP="00E24173">
      <w:pPr>
        <w:pStyle w:val="Heading3"/>
        <w:spacing w:line="360" w:lineRule="auto"/>
        <w:ind w:left="993" w:right="273" w:firstLine="0"/>
        <w:jc w:val="both"/>
        <w:rPr>
          <w:sz w:val="28"/>
          <w:szCs w:val="28"/>
        </w:rPr>
      </w:pPr>
      <w:r w:rsidRPr="00B1020A">
        <w:rPr>
          <w:rStyle w:val="Strong"/>
          <w:b/>
          <w:bCs/>
          <w:sz w:val="28"/>
          <w:szCs w:val="28"/>
        </w:rPr>
        <w:t>5.8 LIMITATIONS AND FUTURE IMPROVEMENTS</w:t>
      </w:r>
    </w:p>
    <w:p w:rsidR="0031313E" w:rsidRPr="00B1020A" w:rsidRDefault="0031313E" w:rsidP="00E24173">
      <w:pPr>
        <w:pStyle w:val="NormalWeb"/>
        <w:spacing w:line="360" w:lineRule="auto"/>
        <w:ind w:left="993" w:right="273"/>
        <w:jc w:val="both"/>
        <w:rPr>
          <w:sz w:val="26"/>
          <w:szCs w:val="26"/>
        </w:rPr>
      </w:pPr>
      <w:r w:rsidRPr="00B1020A">
        <w:rPr>
          <w:sz w:val="26"/>
          <w:szCs w:val="26"/>
        </w:rPr>
        <w:t>Despite its advantages, the system has certain limitations such as reliance on manual data entry and lack of real-time data integration. These factors may affect accuracy and timeliness of data.</w:t>
      </w:r>
    </w:p>
    <w:p w:rsidR="0031313E" w:rsidRPr="00B1020A" w:rsidRDefault="0031313E" w:rsidP="00E24173">
      <w:pPr>
        <w:pStyle w:val="NormalWeb"/>
        <w:spacing w:line="360" w:lineRule="auto"/>
        <w:ind w:left="993" w:right="273"/>
        <w:jc w:val="both"/>
        <w:rPr>
          <w:sz w:val="26"/>
          <w:szCs w:val="26"/>
        </w:rPr>
      </w:pPr>
      <w:r w:rsidRPr="00B1020A">
        <w:rPr>
          <w:sz w:val="26"/>
          <w:szCs w:val="26"/>
        </w:rPr>
        <w:t>Future improvements can include integration with IoT sensors for automatic data collection and real-time monitoring. Additional features such as predictive analysis and mobile accessibility can further enhance the system.</w:t>
      </w:r>
    </w:p>
    <w:p w:rsidR="0031313E" w:rsidRPr="00B1020A" w:rsidRDefault="0031313E" w:rsidP="0031313E">
      <w:pPr>
        <w:pStyle w:val="Heading2"/>
        <w:spacing w:before="74" w:line="439" w:lineRule="auto"/>
        <w:ind w:left="993" w:right="2505"/>
        <w:rPr>
          <w:spacing w:val="-2"/>
          <w:sz w:val="28"/>
          <w:szCs w:val="28"/>
        </w:rPr>
      </w:pPr>
    </w:p>
    <w:p w:rsidR="0031313E" w:rsidRPr="00B1020A" w:rsidRDefault="0031313E" w:rsidP="0031313E">
      <w:pPr>
        <w:pStyle w:val="Heading2"/>
        <w:spacing w:before="74" w:line="439" w:lineRule="auto"/>
        <w:ind w:left="0" w:right="2505"/>
        <w:rPr>
          <w:spacing w:val="-2"/>
          <w:sz w:val="28"/>
          <w:szCs w:val="28"/>
        </w:rPr>
      </w:pPr>
    </w:p>
    <w:p w:rsidR="0031313E" w:rsidRPr="00B1020A" w:rsidRDefault="0031313E" w:rsidP="0031313E">
      <w:pPr>
        <w:pStyle w:val="Heading3"/>
        <w:ind w:left="670" w:firstLine="0"/>
        <w:jc w:val="center"/>
      </w:pPr>
      <w:r w:rsidRPr="00B1020A">
        <w:rPr>
          <w:spacing w:val="-2"/>
          <w:sz w:val="28"/>
          <w:szCs w:val="28"/>
        </w:rPr>
        <w:t xml:space="preserve">    </w:t>
      </w:r>
      <w:r w:rsidRPr="00B1020A">
        <w:t>CHAPTER</w:t>
      </w:r>
      <w:r w:rsidRPr="00B1020A">
        <w:rPr>
          <w:spacing w:val="6"/>
        </w:rPr>
        <w:t xml:space="preserve"> </w:t>
      </w:r>
      <w:r w:rsidRPr="00B1020A">
        <w:rPr>
          <w:spacing w:val="-5"/>
        </w:rPr>
        <w:t>VI</w:t>
      </w:r>
    </w:p>
    <w:p w:rsidR="0031313E" w:rsidRPr="00B1020A" w:rsidRDefault="0031313E" w:rsidP="0031313E">
      <w:pPr>
        <w:spacing w:before="268"/>
        <w:ind w:left="666"/>
        <w:jc w:val="center"/>
        <w:rPr>
          <w:b/>
          <w:spacing w:val="-4"/>
          <w:sz w:val="26"/>
        </w:rPr>
      </w:pPr>
      <w:r w:rsidRPr="00B1020A">
        <w:rPr>
          <w:b/>
          <w:sz w:val="26"/>
        </w:rPr>
        <w:t>CONCLUSIONS</w:t>
      </w:r>
      <w:r w:rsidRPr="00B1020A">
        <w:rPr>
          <w:b/>
          <w:spacing w:val="8"/>
          <w:sz w:val="26"/>
        </w:rPr>
        <w:t xml:space="preserve"> </w:t>
      </w:r>
      <w:r w:rsidRPr="00B1020A">
        <w:rPr>
          <w:b/>
          <w:sz w:val="26"/>
        </w:rPr>
        <w:t>&amp;</w:t>
      </w:r>
      <w:r w:rsidRPr="00B1020A">
        <w:rPr>
          <w:b/>
          <w:spacing w:val="6"/>
          <w:sz w:val="26"/>
        </w:rPr>
        <w:t xml:space="preserve"> </w:t>
      </w:r>
      <w:r w:rsidRPr="00B1020A">
        <w:rPr>
          <w:b/>
          <w:sz w:val="26"/>
        </w:rPr>
        <w:t>SUGGESTIONS</w:t>
      </w:r>
      <w:r w:rsidRPr="00B1020A">
        <w:rPr>
          <w:b/>
          <w:spacing w:val="8"/>
          <w:sz w:val="26"/>
        </w:rPr>
        <w:t xml:space="preserve"> </w:t>
      </w:r>
      <w:r w:rsidRPr="00B1020A">
        <w:rPr>
          <w:b/>
          <w:sz w:val="26"/>
        </w:rPr>
        <w:t>FOR</w:t>
      </w:r>
      <w:r w:rsidRPr="00B1020A">
        <w:rPr>
          <w:b/>
          <w:spacing w:val="6"/>
          <w:sz w:val="26"/>
        </w:rPr>
        <w:t xml:space="preserve"> </w:t>
      </w:r>
      <w:r w:rsidRPr="00B1020A">
        <w:rPr>
          <w:b/>
          <w:sz w:val="26"/>
        </w:rPr>
        <w:t>FUTURE</w:t>
      </w:r>
      <w:r w:rsidRPr="00B1020A">
        <w:rPr>
          <w:b/>
          <w:spacing w:val="3"/>
          <w:sz w:val="26"/>
        </w:rPr>
        <w:t xml:space="preserve"> </w:t>
      </w:r>
      <w:r w:rsidRPr="00B1020A">
        <w:rPr>
          <w:b/>
          <w:spacing w:val="-4"/>
          <w:sz w:val="26"/>
        </w:rPr>
        <w:t>WORK</w:t>
      </w:r>
    </w:p>
    <w:p w:rsidR="0031313E" w:rsidRPr="00B1020A" w:rsidRDefault="0031313E" w:rsidP="0031313E">
      <w:pPr>
        <w:pStyle w:val="Heading2"/>
        <w:spacing w:before="74" w:line="439" w:lineRule="auto"/>
        <w:ind w:right="2505"/>
        <w:rPr>
          <w:sz w:val="32"/>
          <w:szCs w:val="32"/>
        </w:rPr>
      </w:pPr>
    </w:p>
    <w:p w:rsidR="00D5743B" w:rsidRPr="00B1020A" w:rsidRDefault="00D5743B" w:rsidP="00E24173">
      <w:pPr>
        <w:pStyle w:val="Heading3"/>
        <w:spacing w:line="360" w:lineRule="auto"/>
        <w:ind w:left="993" w:right="273" w:firstLine="0"/>
        <w:jc w:val="both"/>
        <w:rPr>
          <w:sz w:val="28"/>
          <w:szCs w:val="28"/>
        </w:rPr>
      </w:pPr>
      <w:r w:rsidRPr="00B1020A">
        <w:rPr>
          <w:rStyle w:val="Strong"/>
          <w:b/>
          <w:bCs/>
          <w:sz w:val="28"/>
          <w:szCs w:val="28"/>
        </w:rPr>
        <w:t>6.1 CONCLUSION</w:t>
      </w:r>
    </w:p>
    <w:p w:rsidR="00D5743B" w:rsidRPr="00B1020A" w:rsidRDefault="00D5743B" w:rsidP="00E24173">
      <w:pPr>
        <w:pStyle w:val="NormalWeb"/>
        <w:spacing w:line="360" w:lineRule="auto"/>
        <w:ind w:left="993" w:right="273"/>
        <w:jc w:val="both"/>
        <w:rPr>
          <w:sz w:val="26"/>
          <w:szCs w:val="26"/>
        </w:rPr>
      </w:pPr>
      <w:r w:rsidRPr="00B1020A">
        <w:rPr>
          <w:sz w:val="26"/>
          <w:szCs w:val="26"/>
        </w:rPr>
        <w:t xml:space="preserve">The </w:t>
      </w:r>
      <w:r w:rsidRPr="00B1020A">
        <w:rPr>
          <w:rStyle w:val="Emphasis"/>
          <w:sz w:val="26"/>
          <w:szCs w:val="26"/>
        </w:rPr>
        <w:t>Green Campus Performance Dashboard</w:t>
      </w:r>
      <w:r w:rsidRPr="00B1020A">
        <w:rPr>
          <w:sz w:val="26"/>
          <w:szCs w:val="26"/>
        </w:rPr>
        <w:t xml:space="preserve"> has been successfully designed and implemented as a comprehensive solution for monitoring environmental parameters within a campus. The system integrates various modules to track energy consumption, water usage, waste generation, and carbon emissions in a structured and efficient manner. By providing a centralized dashboard, it eliminates the need for multiple data sources and simplifies the process of environmental monitoring.</w:t>
      </w:r>
    </w:p>
    <w:p w:rsidR="00D5743B" w:rsidRPr="00B1020A" w:rsidRDefault="00D5743B" w:rsidP="00E24173">
      <w:pPr>
        <w:pStyle w:val="NormalWeb"/>
        <w:spacing w:line="360" w:lineRule="auto"/>
        <w:ind w:left="993" w:right="273"/>
        <w:jc w:val="both"/>
        <w:rPr>
          <w:sz w:val="26"/>
          <w:szCs w:val="26"/>
        </w:rPr>
      </w:pPr>
      <w:r w:rsidRPr="00B1020A">
        <w:rPr>
          <w:sz w:val="26"/>
          <w:szCs w:val="26"/>
        </w:rPr>
        <w:t>The use of modern technologies such as React.js, Python, and MongoDB ensures that the system is scalable, flexible, and capable of handling dynamic data efficiently. The interactive dashboards and graphical representations enable users to easily interpret complex data and identify trends over time. This improves decision-making and helps administrators take necessary actions to enhance sustainability.</w:t>
      </w:r>
    </w:p>
    <w:p w:rsidR="00D5743B" w:rsidRPr="00B1020A" w:rsidRDefault="00D5743B" w:rsidP="00E24173">
      <w:pPr>
        <w:pStyle w:val="NormalWeb"/>
        <w:spacing w:line="360" w:lineRule="auto"/>
        <w:ind w:left="993" w:right="273"/>
        <w:jc w:val="both"/>
        <w:rPr>
          <w:sz w:val="26"/>
          <w:szCs w:val="26"/>
        </w:rPr>
      </w:pPr>
      <w:r w:rsidRPr="00B1020A">
        <w:rPr>
          <w:sz w:val="26"/>
          <w:szCs w:val="26"/>
        </w:rPr>
        <w:t>Another significant achievement of the system is the implementation of the Green Score, which combines multiple environmental parameters into a single performance indicator. This feature simplifies evaluation and provides a quick overview of the campus’s sustainability level. The alert system further enhances functionality by notifying users about significant changes in resource usage, allowing timely interventions.</w:t>
      </w:r>
    </w:p>
    <w:p w:rsidR="00E24173" w:rsidRDefault="00E24173" w:rsidP="00E24173">
      <w:pPr>
        <w:pStyle w:val="NormalWeb"/>
        <w:spacing w:line="360" w:lineRule="auto"/>
        <w:ind w:left="993" w:right="273"/>
        <w:jc w:val="both"/>
        <w:rPr>
          <w:sz w:val="26"/>
          <w:szCs w:val="26"/>
        </w:rPr>
      </w:pPr>
    </w:p>
    <w:p w:rsidR="00E24173" w:rsidRDefault="00E24173" w:rsidP="00E24173">
      <w:pPr>
        <w:pStyle w:val="NormalWeb"/>
        <w:spacing w:line="360" w:lineRule="auto"/>
        <w:ind w:left="993" w:right="273"/>
        <w:jc w:val="both"/>
        <w:rPr>
          <w:sz w:val="26"/>
          <w:szCs w:val="26"/>
        </w:rPr>
      </w:pPr>
    </w:p>
    <w:p w:rsidR="00D5743B" w:rsidRPr="00B1020A" w:rsidRDefault="00D5743B" w:rsidP="00E24173">
      <w:pPr>
        <w:pStyle w:val="NormalWeb"/>
        <w:spacing w:line="360" w:lineRule="auto"/>
        <w:ind w:left="993" w:right="273"/>
        <w:jc w:val="both"/>
        <w:rPr>
          <w:sz w:val="26"/>
          <w:szCs w:val="26"/>
        </w:rPr>
      </w:pPr>
      <w:r w:rsidRPr="00B1020A">
        <w:rPr>
          <w:sz w:val="26"/>
          <w:szCs w:val="26"/>
        </w:rPr>
        <w:lastRenderedPageBreak/>
        <w:t>The role-based access control mechanism ensures secure and controlled access to the system. Administrators have full control over data management, while users can view the information without modifying it. This separation of roles maintains data integrity and enhances system reliability. Additionally, the inclusion of the Contact Us feature improves communication between users and administrators, making the system more interactive and user-friendly.</w:t>
      </w:r>
    </w:p>
    <w:p w:rsidR="00BF4D52" w:rsidRDefault="00BF4D52" w:rsidP="00E24173">
      <w:pPr>
        <w:pStyle w:val="NormalWeb"/>
        <w:spacing w:line="360" w:lineRule="auto"/>
        <w:ind w:left="993" w:right="273"/>
        <w:jc w:val="both"/>
      </w:pPr>
      <w:r>
        <w:t>The developed system also demonstrates the importance of integrating multiple environmental parameters into a single platform for better analysis. Instead of analyzing energy, water, waste, and carbon separately, the system combines all these factors to provide a unified view of campus sustainability. This integration improves efficiency and reduces the complexity involved in handling multiple datasets.</w:t>
      </w:r>
    </w:p>
    <w:p w:rsidR="00BF4D52" w:rsidRDefault="00BF4D52" w:rsidP="00E24173">
      <w:pPr>
        <w:pStyle w:val="NormalWeb"/>
        <w:spacing w:line="360" w:lineRule="auto"/>
        <w:ind w:left="993" w:right="273"/>
        <w:jc w:val="both"/>
      </w:pPr>
      <w:r>
        <w:t>Moreover, the project highlights the role of visualization in enhancing user understanding. The use of graphs, charts, and dashboards makes it easier to interpret data and communicate insights effectively. This not only benefits administrators but also encourages users to actively participate in sustainability initiatives by making the data more accessible and understandable.</w:t>
      </w:r>
    </w:p>
    <w:p w:rsidR="00D5743B" w:rsidRPr="00B1020A" w:rsidRDefault="00D5743B" w:rsidP="00E24173">
      <w:pPr>
        <w:pStyle w:val="Heading3"/>
        <w:spacing w:line="360" w:lineRule="auto"/>
        <w:ind w:left="993" w:right="273" w:firstLine="0"/>
        <w:jc w:val="both"/>
        <w:rPr>
          <w:sz w:val="28"/>
          <w:szCs w:val="28"/>
        </w:rPr>
      </w:pPr>
      <w:r w:rsidRPr="00B1020A">
        <w:rPr>
          <w:rStyle w:val="Strong"/>
          <w:b/>
          <w:bCs/>
          <w:sz w:val="28"/>
          <w:szCs w:val="28"/>
        </w:rPr>
        <w:t>6.2 SUGGESTIONS FOR FUTURE WORK</w:t>
      </w:r>
    </w:p>
    <w:p w:rsidR="00D5743B" w:rsidRPr="00B1020A" w:rsidRDefault="00D5743B" w:rsidP="00E24173">
      <w:pPr>
        <w:pStyle w:val="NormalWeb"/>
        <w:spacing w:line="360" w:lineRule="auto"/>
        <w:ind w:left="993" w:right="273"/>
        <w:jc w:val="both"/>
        <w:rPr>
          <w:sz w:val="26"/>
          <w:szCs w:val="26"/>
        </w:rPr>
      </w:pPr>
      <w:r w:rsidRPr="00B1020A">
        <w:rPr>
          <w:sz w:val="26"/>
          <w:szCs w:val="26"/>
        </w:rPr>
        <w:t>Despite the successful implementation of the system, there are several areas where further improvements can be made. One of the major enhancements would be the integration of Internet of Things (IoT) devices for automatic data collection. This would eliminate the need for manual data entry and enable real-time monitoring of environmental parameters, thereby improving accuracy and efficiency.</w:t>
      </w:r>
    </w:p>
    <w:p w:rsidR="00D5743B" w:rsidRPr="00B1020A" w:rsidRDefault="00D5743B" w:rsidP="00E24173">
      <w:pPr>
        <w:pStyle w:val="NormalWeb"/>
        <w:spacing w:line="360" w:lineRule="auto"/>
        <w:ind w:left="993" w:right="273"/>
        <w:jc w:val="both"/>
        <w:rPr>
          <w:sz w:val="26"/>
          <w:szCs w:val="26"/>
        </w:rPr>
      </w:pPr>
      <w:r w:rsidRPr="00B1020A">
        <w:rPr>
          <w:sz w:val="26"/>
          <w:szCs w:val="26"/>
        </w:rPr>
        <w:t>Another potential improvement is the incorporation of advanced data analytics and machine learning techniques. These technologies can be used to predict future trends in resource usage and provide recommendations for optimization. Predictive analysis can help administrators take proactive measures to reduce resource consumption and prevent environmental issues before they occur.</w:t>
      </w:r>
    </w:p>
    <w:p w:rsidR="00D5743B" w:rsidRPr="00B1020A" w:rsidRDefault="00D5743B" w:rsidP="00E24173">
      <w:pPr>
        <w:pStyle w:val="NormalWeb"/>
        <w:spacing w:line="360" w:lineRule="auto"/>
        <w:ind w:left="993" w:right="273"/>
        <w:jc w:val="both"/>
        <w:rPr>
          <w:sz w:val="26"/>
          <w:szCs w:val="26"/>
        </w:rPr>
      </w:pPr>
      <w:r w:rsidRPr="00B1020A">
        <w:rPr>
          <w:sz w:val="26"/>
          <w:szCs w:val="26"/>
        </w:rPr>
        <w:lastRenderedPageBreak/>
        <w:t>The system can also be enhanced by developing a mobile application to increase accessibility and convenience for users. A mobile-friendly platform would allow users to monitor data and receive alerts anytime and anywhere. Additionally, implementing push notifications, email alerts, or SMS notifications can further improve communication and responsiveness.</w:t>
      </w:r>
    </w:p>
    <w:p w:rsidR="00D5743B" w:rsidRPr="00B1020A" w:rsidRDefault="00D5743B" w:rsidP="00E24173">
      <w:pPr>
        <w:pStyle w:val="NormalWeb"/>
        <w:spacing w:line="360" w:lineRule="auto"/>
        <w:ind w:left="993" w:right="273"/>
        <w:jc w:val="both"/>
        <w:rPr>
          <w:sz w:val="26"/>
          <w:szCs w:val="26"/>
        </w:rPr>
      </w:pPr>
      <w:r w:rsidRPr="00B1020A">
        <w:rPr>
          <w:sz w:val="26"/>
          <w:szCs w:val="26"/>
        </w:rPr>
        <w:t>Further enhancements may include expanding the system to support multiple campuses or institutions, making it a scalable solution for larger applications. Integration with other smart campus systems, such as smart grids and automated waste management systems, can also improve overall efficiency. Additional features like detailed reporting, data export options, and customizable dashboards can provide more flexibility to users.</w:t>
      </w:r>
    </w:p>
    <w:p w:rsidR="00BF4D52" w:rsidRPr="00BF4D52" w:rsidRDefault="00BF4D52" w:rsidP="00E24173">
      <w:pPr>
        <w:pStyle w:val="NormalWeb"/>
        <w:spacing w:line="360" w:lineRule="auto"/>
        <w:ind w:left="993" w:right="273"/>
        <w:jc w:val="both"/>
        <w:rPr>
          <w:sz w:val="26"/>
          <w:szCs w:val="26"/>
        </w:rPr>
      </w:pPr>
      <w:r w:rsidRPr="00BF4D52">
        <w:rPr>
          <w:sz w:val="26"/>
          <w:szCs w:val="26"/>
        </w:rPr>
        <w:t>Another possible enhancement is the inclusion of advanced security features such as authentication mechanisms and data encryption to further protect sensitive information. Implementing secure login systems and user verification methods can improve system reliability and prevent unauthorized access.</w:t>
      </w:r>
    </w:p>
    <w:p w:rsidR="00BF4D52" w:rsidRPr="00BF4D52" w:rsidRDefault="00BF4D52" w:rsidP="00E24173">
      <w:pPr>
        <w:pStyle w:val="NormalWeb"/>
        <w:spacing w:line="360" w:lineRule="auto"/>
        <w:ind w:left="993" w:right="273"/>
        <w:jc w:val="both"/>
        <w:rPr>
          <w:sz w:val="26"/>
          <w:szCs w:val="26"/>
        </w:rPr>
      </w:pPr>
      <w:r w:rsidRPr="00BF4D52">
        <w:rPr>
          <w:sz w:val="26"/>
          <w:szCs w:val="26"/>
        </w:rPr>
        <w:t>Additionally, the system can be extended to include benchmarking features, where the performance of one campus can be compared with others. This would provide a broader perspective on sustainability and encourage healthy competition among institutions. Incorporating such features would make the system more robust, scalable, and suitable for large-scale applications.</w:t>
      </w:r>
    </w:p>
    <w:p w:rsidR="00D5743B" w:rsidRPr="00B1020A" w:rsidRDefault="00D5743B" w:rsidP="0031313E">
      <w:pPr>
        <w:pStyle w:val="Heading2"/>
        <w:spacing w:before="74" w:line="439" w:lineRule="auto"/>
        <w:ind w:right="2505"/>
        <w:rPr>
          <w:sz w:val="28"/>
          <w:szCs w:val="28"/>
        </w:rPr>
      </w:pPr>
    </w:p>
    <w:p w:rsidR="00F10F0B" w:rsidRPr="00B1020A" w:rsidRDefault="00F10F0B">
      <w:pPr>
        <w:pStyle w:val="BodyText"/>
        <w:spacing w:line="367" w:lineRule="auto"/>
        <w:jc w:val="both"/>
      </w:pPr>
    </w:p>
    <w:p w:rsidR="00DB724D" w:rsidRPr="00B1020A" w:rsidRDefault="00DB724D">
      <w:pPr>
        <w:pStyle w:val="BodyText"/>
        <w:spacing w:line="367" w:lineRule="auto"/>
        <w:jc w:val="both"/>
      </w:pPr>
    </w:p>
    <w:p w:rsidR="00DB724D" w:rsidRPr="00B1020A" w:rsidRDefault="00DB724D">
      <w:pPr>
        <w:pStyle w:val="BodyText"/>
        <w:spacing w:line="367" w:lineRule="auto"/>
        <w:jc w:val="both"/>
        <w:sectPr w:rsidR="00DB724D" w:rsidRPr="00B1020A" w:rsidSect="0031313E">
          <w:footerReference w:type="default" r:id="rId13"/>
          <w:pgSz w:w="12240" w:h="15840"/>
          <w:pgMar w:top="1280" w:right="1608" w:bottom="1100" w:left="720" w:header="0" w:footer="918" w:gutter="0"/>
          <w:cols w:space="720"/>
        </w:sectPr>
      </w:pPr>
    </w:p>
    <w:p w:rsidR="00D5743B" w:rsidRPr="00B1020A" w:rsidRDefault="00D5743B" w:rsidP="00E24173">
      <w:pPr>
        <w:pStyle w:val="Heading5"/>
        <w:spacing w:before="80" w:line="360" w:lineRule="auto"/>
        <w:ind w:left="702"/>
        <w:rPr>
          <w:spacing w:val="-2"/>
          <w:sz w:val="28"/>
          <w:szCs w:val="28"/>
        </w:rPr>
      </w:pPr>
      <w:r w:rsidRPr="00B1020A">
        <w:rPr>
          <w:spacing w:val="-2"/>
          <w:sz w:val="28"/>
          <w:szCs w:val="28"/>
        </w:rPr>
        <w:lastRenderedPageBreak/>
        <w:t>REFERENCES</w:t>
      </w:r>
    </w:p>
    <w:p w:rsidR="00D5743B" w:rsidRPr="00B1020A" w:rsidRDefault="00D5743B" w:rsidP="00E24173">
      <w:pPr>
        <w:pStyle w:val="ListParagraph"/>
        <w:numPr>
          <w:ilvl w:val="0"/>
          <w:numId w:val="26"/>
        </w:numPr>
        <w:spacing w:line="360" w:lineRule="auto"/>
        <w:ind w:left="993" w:right="441" w:firstLine="0"/>
        <w:jc w:val="both"/>
        <w:rPr>
          <w:sz w:val="26"/>
          <w:szCs w:val="26"/>
        </w:rPr>
      </w:pPr>
      <w:r w:rsidRPr="00B1020A">
        <w:rPr>
          <w:sz w:val="26"/>
          <w:szCs w:val="26"/>
        </w:rPr>
        <w:t xml:space="preserve">T. H. Cormen, C. E. Leiserson, R. L. Rivest, and C. Stein, </w:t>
      </w:r>
      <w:r w:rsidRPr="00B1020A">
        <w:rPr>
          <w:rStyle w:val="Emphasis"/>
          <w:sz w:val="26"/>
          <w:szCs w:val="26"/>
        </w:rPr>
        <w:t>Introduction to Algorithms</w:t>
      </w:r>
      <w:r w:rsidRPr="00B1020A">
        <w:rPr>
          <w:sz w:val="26"/>
          <w:szCs w:val="26"/>
        </w:rPr>
        <w:t xml:space="preserve">, 3rd ed., MIT Press, 2009. </w:t>
      </w:r>
    </w:p>
    <w:p w:rsidR="002822FA" w:rsidRPr="00B1020A" w:rsidRDefault="00D5743B" w:rsidP="00E24173">
      <w:pPr>
        <w:pStyle w:val="ListParagraph"/>
        <w:numPr>
          <w:ilvl w:val="0"/>
          <w:numId w:val="26"/>
        </w:numPr>
        <w:spacing w:line="360" w:lineRule="auto"/>
        <w:ind w:left="993" w:right="441" w:firstLine="0"/>
        <w:jc w:val="both"/>
        <w:rPr>
          <w:sz w:val="26"/>
          <w:szCs w:val="26"/>
        </w:rPr>
      </w:pPr>
      <w:r w:rsidRPr="00B1020A">
        <w:rPr>
          <w:sz w:val="26"/>
          <w:szCs w:val="26"/>
        </w:rPr>
        <w:t xml:space="preserve">I. Sommerville, </w:t>
      </w:r>
      <w:r w:rsidRPr="00B1020A">
        <w:rPr>
          <w:rStyle w:val="Emphasis"/>
          <w:sz w:val="26"/>
          <w:szCs w:val="26"/>
        </w:rPr>
        <w:t>Software Engineering</w:t>
      </w:r>
      <w:r w:rsidRPr="00B1020A">
        <w:rPr>
          <w:sz w:val="26"/>
          <w:szCs w:val="26"/>
        </w:rPr>
        <w:t xml:space="preserve">, 10th ed., Pearson Education, 2015. </w:t>
      </w:r>
    </w:p>
    <w:p w:rsidR="002822FA" w:rsidRPr="00B1020A" w:rsidRDefault="00D5743B" w:rsidP="00E24173">
      <w:pPr>
        <w:pStyle w:val="ListParagraph"/>
        <w:numPr>
          <w:ilvl w:val="0"/>
          <w:numId w:val="26"/>
        </w:numPr>
        <w:spacing w:line="360" w:lineRule="auto"/>
        <w:ind w:left="993" w:right="441" w:firstLine="0"/>
        <w:jc w:val="both"/>
        <w:rPr>
          <w:sz w:val="26"/>
          <w:szCs w:val="26"/>
        </w:rPr>
      </w:pPr>
      <w:r w:rsidRPr="00B1020A">
        <w:rPr>
          <w:sz w:val="26"/>
          <w:szCs w:val="26"/>
        </w:rPr>
        <w:t xml:space="preserve"> R. S. Pressman and B. R. Maxim, </w:t>
      </w:r>
      <w:r w:rsidRPr="00B1020A">
        <w:rPr>
          <w:rStyle w:val="Emphasis"/>
          <w:sz w:val="26"/>
          <w:szCs w:val="26"/>
        </w:rPr>
        <w:t>Software Engineering: A Practitioner’s Approach</w:t>
      </w:r>
      <w:r w:rsidRPr="00B1020A">
        <w:rPr>
          <w:sz w:val="26"/>
          <w:szCs w:val="26"/>
        </w:rPr>
        <w:t xml:space="preserve">, 8th ed., McGraw-Hill, 2019. </w:t>
      </w:r>
    </w:p>
    <w:p w:rsidR="002822FA" w:rsidRPr="00B1020A" w:rsidRDefault="00D5743B" w:rsidP="00E24173">
      <w:pPr>
        <w:pStyle w:val="ListParagraph"/>
        <w:numPr>
          <w:ilvl w:val="0"/>
          <w:numId w:val="26"/>
        </w:numPr>
        <w:spacing w:line="360" w:lineRule="auto"/>
        <w:ind w:left="993" w:right="441" w:firstLine="0"/>
        <w:jc w:val="both"/>
        <w:rPr>
          <w:sz w:val="26"/>
          <w:szCs w:val="26"/>
        </w:rPr>
      </w:pPr>
      <w:r w:rsidRPr="00B1020A">
        <w:rPr>
          <w:sz w:val="26"/>
          <w:szCs w:val="26"/>
        </w:rPr>
        <w:t xml:space="preserve">M. Fowler, </w:t>
      </w:r>
      <w:r w:rsidRPr="00B1020A">
        <w:rPr>
          <w:rStyle w:val="Emphasis"/>
          <w:sz w:val="26"/>
          <w:szCs w:val="26"/>
        </w:rPr>
        <w:t>Patterns of Enterprise Application Architecture</w:t>
      </w:r>
      <w:r w:rsidRPr="00B1020A">
        <w:rPr>
          <w:sz w:val="26"/>
          <w:szCs w:val="26"/>
        </w:rPr>
        <w:t xml:space="preserve">, Addison-Wesley, 2002. </w:t>
      </w:r>
    </w:p>
    <w:p w:rsidR="002822FA" w:rsidRPr="00B1020A" w:rsidRDefault="00D5743B" w:rsidP="00E24173">
      <w:pPr>
        <w:pStyle w:val="ListParagraph"/>
        <w:numPr>
          <w:ilvl w:val="0"/>
          <w:numId w:val="26"/>
        </w:numPr>
        <w:spacing w:line="360" w:lineRule="auto"/>
        <w:ind w:left="993" w:right="441" w:firstLine="0"/>
        <w:jc w:val="both"/>
        <w:rPr>
          <w:sz w:val="26"/>
          <w:szCs w:val="26"/>
        </w:rPr>
      </w:pPr>
      <w:r w:rsidRPr="00B1020A">
        <w:rPr>
          <w:sz w:val="26"/>
          <w:szCs w:val="26"/>
        </w:rPr>
        <w:t xml:space="preserve">React Documentation, “React – A JavaScript library for building user interfaces.” [Online]. Available: </w:t>
      </w:r>
      <w:hyperlink r:id="rId14" w:tgtFrame="_new" w:history="1">
        <w:r w:rsidRPr="00B1020A">
          <w:rPr>
            <w:rStyle w:val="Hyperlink"/>
            <w:sz w:val="26"/>
            <w:szCs w:val="26"/>
          </w:rPr>
          <w:t>https://reactjs.org</w:t>
        </w:r>
      </w:hyperlink>
      <w:r w:rsidRPr="00B1020A">
        <w:rPr>
          <w:sz w:val="26"/>
          <w:szCs w:val="26"/>
        </w:rPr>
        <w:t xml:space="preserve"> </w:t>
      </w:r>
    </w:p>
    <w:p w:rsidR="002822FA" w:rsidRPr="00B1020A" w:rsidRDefault="00D5743B" w:rsidP="00E24173">
      <w:pPr>
        <w:pStyle w:val="ListParagraph"/>
        <w:numPr>
          <w:ilvl w:val="0"/>
          <w:numId w:val="26"/>
        </w:numPr>
        <w:spacing w:line="360" w:lineRule="auto"/>
        <w:ind w:left="993" w:right="441" w:firstLine="0"/>
        <w:jc w:val="both"/>
        <w:rPr>
          <w:sz w:val="26"/>
          <w:szCs w:val="26"/>
        </w:rPr>
      </w:pPr>
      <w:r w:rsidRPr="00B1020A">
        <w:rPr>
          <w:sz w:val="26"/>
          <w:szCs w:val="26"/>
        </w:rPr>
        <w:t xml:space="preserve">Python Software Foundation, “Python Documentation.” [Online]. Available: </w:t>
      </w:r>
      <w:hyperlink r:id="rId15" w:tgtFrame="_new" w:history="1">
        <w:r w:rsidRPr="00B1020A">
          <w:rPr>
            <w:rStyle w:val="Hyperlink"/>
            <w:sz w:val="26"/>
            <w:szCs w:val="26"/>
          </w:rPr>
          <w:t>https://docs.python.org</w:t>
        </w:r>
      </w:hyperlink>
      <w:r w:rsidRPr="00B1020A">
        <w:rPr>
          <w:sz w:val="26"/>
          <w:szCs w:val="26"/>
        </w:rPr>
        <w:t xml:space="preserve"> </w:t>
      </w:r>
    </w:p>
    <w:p w:rsidR="002822FA" w:rsidRPr="00B1020A" w:rsidRDefault="00D5743B" w:rsidP="00E24173">
      <w:pPr>
        <w:pStyle w:val="ListParagraph"/>
        <w:numPr>
          <w:ilvl w:val="0"/>
          <w:numId w:val="26"/>
        </w:numPr>
        <w:spacing w:line="360" w:lineRule="auto"/>
        <w:ind w:left="993" w:right="441" w:firstLine="0"/>
        <w:jc w:val="both"/>
        <w:rPr>
          <w:sz w:val="26"/>
          <w:szCs w:val="26"/>
        </w:rPr>
      </w:pPr>
      <w:r w:rsidRPr="00B1020A">
        <w:rPr>
          <w:sz w:val="26"/>
          <w:szCs w:val="26"/>
        </w:rPr>
        <w:t xml:space="preserve">MongoDB Inc., “MongoDB Documentation.” [Online]. Available: </w:t>
      </w:r>
      <w:hyperlink r:id="rId16" w:tgtFrame="_new" w:history="1">
        <w:r w:rsidRPr="00B1020A">
          <w:rPr>
            <w:rStyle w:val="Hyperlink"/>
            <w:sz w:val="26"/>
            <w:szCs w:val="26"/>
          </w:rPr>
          <w:t>https://www.mongodb.com/docs</w:t>
        </w:r>
      </w:hyperlink>
      <w:r w:rsidRPr="00B1020A">
        <w:rPr>
          <w:sz w:val="26"/>
          <w:szCs w:val="26"/>
        </w:rPr>
        <w:t xml:space="preserve"> </w:t>
      </w:r>
    </w:p>
    <w:p w:rsidR="002822FA" w:rsidRPr="00B1020A" w:rsidRDefault="00D5743B" w:rsidP="00E24173">
      <w:pPr>
        <w:pStyle w:val="ListParagraph"/>
        <w:numPr>
          <w:ilvl w:val="0"/>
          <w:numId w:val="26"/>
        </w:numPr>
        <w:spacing w:line="360" w:lineRule="auto"/>
        <w:ind w:left="993" w:right="441" w:firstLine="0"/>
        <w:jc w:val="both"/>
        <w:rPr>
          <w:sz w:val="26"/>
          <w:szCs w:val="26"/>
        </w:rPr>
      </w:pPr>
      <w:r w:rsidRPr="00B1020A">
        <w:rPr>
          <w:sz w:val="26"/>
          <w:szCs w:val="26"/>
        </w:rPr>
        <w:t xml:space="preserve">A. Raj and S. Kumar, “Smart Campus Monitoring System Using IoT,” </w:t>
      </w:r>
      <w:r w:rsidRPr="00B1020A">
        <w:rPr>
          <w:rStyle w:val="Emphasis"/>
          <w:sz w:val="26"/>
          <w:szCs w:val="26"/>
        </w:rPr>
        <w:t>International Journal of Engineering Research &amp; Technology (IJERT)</w:t>
      </w:r>
      <w:r w:rsidRPr="00B1020A">
        <w:rPr>
          <w:sz w:val="26"/>
          <w:szCs w:val="26"/>
        </w:rPr>
        <w:t xml:space="preserve">, vol. 9, no. 5, 2020. </w:t>
      </w:r>
    </w:p>
    <w:p w:rsidR="002822FA" w:rsidRPr="00B1020A" w:rsidRDefault="00D5743B" w:rsidP="00E24173">
      <w:pPr>
        <w:pStyle w:val="ListParagraph"/>
        <w:numPr>
          <w:ilvl w:val="0"/>
          <w:numId w:val="26"/>
        </w:numPr>
        <w:spacing w:line="360" w:lineRule="auto"/>
        <w:ind w:left="993" w:right="441" w:firstLine="0"/>
        <w:jc w:val="both"/>
        <w:rPr>
          <w:sz w:val="26"/>
          <w:szCs w:val="26"/>
        </w:rPr>
      </w:pPr>
      <w:r w:rsidRPr="00B1020A">
        <w:rPr>
          <w:sz w:val="26"/>
          <w:szCs w:val="26"/>
        </w:rPr>
        <w:t xml:space="preserve">S. Patel and M. Shah, “Environmental Monitoring System Using Data Visualization Techniques,” </w:t>
      </w:r>
      <w:r w:rsidRPr="00B1020A">
        <w:rPr>
          <w:rStyle w:val="Emphasis"/>
          <w:sz w:val="26"/>
          <w:szCs w:val="26"/>
        </w:rPr>
        <w:t>International Journal of Computer Applications</w:t>
      </w:r>
      <w:r w:rsidRPr="00B1020A">
        <w:rPr>
          <w:sz w:val="26"/>
          <w:szCs w:val="26"/>
        </w:rPr>
        <w:t xml:space="preserve">, vol. 182, no. 10, 2018. </w:t>
      </w:r>
    </w:p>
    <w:p w:rsidR="0031313E" w:rsidRDefault="00D5743B" w:rsidP="00E24173">
      <w:pPr>
        <w:pStyle w:val="ListParagraph"/>
        <w:numPr>
          <w:ilvl w:val="0"/>
          <w:numId w:val="26"/>
        </w:numPr>
        <w:spacing w:line="360" w:lineRule="auto"/>
        <w:ind w:left="993" w:right="441" w:firstLine="0"/>
        <w:jc w:val="both"/>
        <w:rPr>
          <w:sz w:val="26"/>
          <w:szCs w:val="26"/>
        </w:rPr>
      </w:pPr>
      <w:r w:rsidRPr="00B1020A">
        <w:rPr>
          <w:sz w:val="26"/>
          <w:szCs w:val="26"/>
        </w:rPr>
        <w:t xml:space="preserve">World Green Building Council, “Sustainable Campus and Environmental Management.” [Online]. Available: </w:t>
      </w:r>
      <w:hyperlink r:id="rId17" w:history="1">
        <w:r w:rsidR="00AA6751" w:rsidRPr="00E67C35">
          <w:rPr>
            <w:rStyle w:val="Hyperlink"/>
            <w:sz w:val="26"/>
            <w:szCs w:val="26"/>
          </w:rPr>
          <w:t>https://www.worldgbc.org</w:t>
        </w:r>
      </w:hyperlink>
      <w:r w:rsidR="00AA6751">
        <w:rPr>
          <w:sz w:val="26"/>
          <w:szCs w:val="26"/>
        </w:rPr>
        <w:t xml:space="preserve"> </w:t>
      </w:r>
    </w:p>
    <w:p w:rsidR="00AA6751" w:rsidRDefault="00AA6751" w:rsidP="00E24173">
      <w:pPr>
        <w:spacing w:line="360" w:lineRule="auto"/>
        <w:ind w:right="441"/>
        <w:jc w:val="both"/>
        <w:rPr>
          <w:sz w:val="26"/>
          <w:szCs w:val="26"/>
        </w:rPr>
      </w:pPr>
    </w:p>
    <w:p w:rsidR="00AA6751" w:rsidRDefault="00AA6751" w:rsidP="00E24173">
      <w:pPr>
        <w:spacing w:line="360" w:lineRule="auto"/>
        <w:ind w:left="993" w:right="441"/>
        <w:jc w:val="both"/>
        <w:rPr>
          <w:sz w:val="26"/>
          <w:szCs w:val="26"/>
        </w:rPr>
      </w:pPr>
    </w:p>
    <w:p w:rsidR="00AA6751" w:rsidRPr="00AA6751" w:rsidRDefault="00AA6751" w:rsidP="00E24173">
      <w:pPr>
        <w:pStyle w:val="ListParagraph"/>
        <w:numPr>
          <w:ilvl w:val="0"/>
          <w:numId w:val="26"/>
        </w:numPr>
        <w:spacing w:line="360" w:lineRule="auto"/>
        <w:ind w:left="1418" w:right="441" w:hanging="426"/>
        <w:jc w:val="both"/>
        <w:rPr>
          <w:sz w:val="26"/>
          <w:szCs w:val="26"/>
          <w:lang w:val="en-IN" w:eastAsia="en-IN" w:bidi="ta-IN"/>
        </w:rPr>
      </w:pPr>
      <w:r w:rsidRPr="00AA6751">
        <w:rPr>
          <w:sz w:val="26"/>
          <w:szCs w:val="26"/>
          <w:lang w:val="en-IN" w:eastAsia="en-IN" w:bidi="ta-IN"/>
        </w:rPr>
        <w:t xml:space="preserve"> I. Sommerville, </w:t>
      </w:r>
      <w:r w:rsidRPr="00AA6751">
        <w:rPr>
          <w:i/>
          <w:iCs/>
          <w:sz w:val="26"/>
          <w:szCs w:val="26"/>
          <w:lang w:val="en-IN" w:eastAsia="en-IN" w:bidi="ta-IN"/>
        </w:rPr>
        <w:t>Software Engineering</w:t>
      </w:r>
      <w:r w:rsidRPr="00AA6751">
        <w:rPr>
          <w:sz w:val="26"/>
          <w:szCs w:val="26"/>
          <w:lang w:val="en-IN" w:eastAsia="en-IN" w:bidi="ta-IN"/>
        </w:rPr>
        <w:t xml:space="preserve">, 10th ed., Pearson Education, 2015. </w:t>
      </w:r>
    </w:p>
    <w:p w:rsidR="00AA6751" w:rsidRPr="00AA6751" w:rsidRDefault="00AA6751" w:rsidP="00E24173">
      <w:pPr>
        <w:pStyle w:val="ListParagraph"/>
        <w:widowControl/>
        <w:numPr>
          <w:ilvl w:val="0"/>
          <w:numId w:val="26"/>
        </w:numPr>
        <w:autoSpaceDE/>
        <w:autoSpaceDN/>
        <w:spacing w:line="360" w:lineRule="auto"/>
        <w:ind w:left="1418" w:right="441" w:hanging="426"/>
        <w:jc w:val="both"/>
        <w:rPr>
          <w:sz w:val="26"/>
          <w:szCs w:val="26"/>
          <w:lang w:val="en-IN" w:eastAsia="en-IN" w:bidi="ta-IN"/>
        </w:rPr>
      </w:pPr>
      <w:r w:rsidRPr="00AA6751">
        <w:rPr>
          <w:sz w:val="26"/>
          <w:szCs w:val="26"/>
          <w:lang w:val="en-IN" w:eastAsia="en-IN" w:bidi="ta-IN"/>
        </w:rPr>
        <w:t xml:space="preserve">R. S. Pressman and B. R. Maxim, </w:t>
      </w:r>
      <w:r w:rsidRPr="00AA6751">
        <w:rPr>
          <w:i/>
          <w:iCs/>
          <w:sz w:val="26"/>
          <w:szCs w:val="26"/>
          <w:lang w:val="en-IN" w:eastAsia="en-IN" w:bidi="ta-IN"/>
        </w:rPr>
        <w:t>Software Engineering: A Practitioner’s Approach</w:t>
      </w:r>
      <w:r w:rsidRPr="00AA6751">
        <w:rPr>
          <w:sz w:val="26"/>
          <w:szCs w:val="26"/>
          <w:lang w:val="en-IN" w:eastAsia="en-IN" w:bidi="ta-IN"/>
        </w:rPr>
        <w:t xml:space="preserve">, 8th ed., McGraw-Hill, 2019. </w:t>
      </w:r>
    </w:p>
    <w:p w:rsidR="00AA6751" w:rsidRPr="00AA6751" w:rsidRDefault="00AA6751" w:rsidP="00E24173">
      <w:pPr>
        <w:pStyle w:val="ListParagraph"/>
        <w:widowControl/>
        <w:numPr>
          <w:ilvl w:val="0"/>
          <w:numId w:val="26"/>
        </w:numPr>
        <w:autoSpaceDE/>
        <w:autoSpaceDN/>
        <w:spacing w:line="360" w:lineRule="auto"/>
        <w:ind w:left="1418" w:right="441" w:hanging="426"/>
        <w:jc w:val="both"/>
        <w:rPr>
          <w:sz w:val="26"/>
          <w:szCs w:val="26"/>
          <w:lang w:val="en-IN" w:eastAsia="en-IN" w:bidi="ta-IN"/>
        </w:rPr>
      </w:pPr>
      <w:r w:rsidRPr="00AA6751">
        <w:rPr>
          <w:sz w:val="26"/>
          <w:szCs w:val="26"/>
          <w:lang w:val="en-IN" w:eastAsia="en-IN" w:bidi="ta-IN"/>
        </w:rPr>
        <w:t xml:space="preserve">M. Fowler, </w:t>
      </w:r>
      <w:r w:rsidRPr="00AA6751">
        <w:rPr>
          <w:i/>
          <w:iCs/>
          <w:sz w:val="26"/>
          <w:szCs w:val="26"/>
          <w:lang w:val="en-IN" w:eastAsia="en-IN" w:bidi="ta-IN"/>
        </w:rPr>
        <w:t>Patterns of Enterprise Application Architecture</w:t>
      </w:r>
      <w:r w:rsidRPr="00AA6751">
        <w:rPr>
          <w:sz w:val="26"/>
          <w:szCs w:val="26"/>
          <w:lang w:val="en-IN" w:eastAsia="en-IN" w:bidi="ta-IN"/>
        </w:rPr>
        <w:t xml:space="preserve">, Addison-Wesley, 2002. </w:t>
      </w:r>
    </w:p>
    <w:p w:rsidR="00AA6751" w:rsidRPr="00AA6751" w:rsidRDefault="00AA6751" w:rsidP="00E24173">
      <w:pPr>
        <w:pStyle w:val="ListParagraph"/>
        <w:widowControl/>
        <w:numPr>
          <w:ilvl w:val="0"/>
          <w:numId w:val="26"/>
        </w:numPr>
        <w:autoSpaceDE/>
        <w:autoSpaceDN/>
        <w:spacing w:line="360" w:lineRule="auto"/>
        <w:ind w:left="1418" w:right="441" w:hanging="426"/>
        <w:jc w:val="both"/>
        <w:rPr>
          <w:sz w:val="26"/>
          <w:szCs w:val="26"/>
          <w:lang w:val="en-IN" w:eastAsia="en-IN" w:bidi="ta-IN"/>
        </w:rPr>
      </w:pPr>
      <w:r w:rsidRPr="00AA6751">
        <w:rPr>
          <w:sz w:val="26"/>
          <w:szCs w:val="26"/>
          <w:lang w:val="en-IN" w:eastAsia="en-IN" w:bidi="ta-IN"/>
        </w:rPr>
        <w:t xml:space="preserve">J. Han, M. Kamber, and J. Pei, </w:t>
      </w:r>
      <w:r w:rsidRPr="00AA6751">
        <w:rPr>
          <w:i/>
          <w:iCs/>
          <w:sz w:val="26"/>
          <w:szCs w:val="26"/>
          <w:lang w:val="en-IN" w:eastAsia="en-IN" w:bidi="ta-IN"/>
        </w:rPr>
        <w:t>Data Mining: Concepts and Techniques</w:t>
      </w:r>
      <w:r w:rsidRPr="00AA6751">
        <w:rPr>
          <w:sz w:val="26"/>
          <w:szCs w:val="26"/>
          <w:lang w:val="en-IN" w:eastAsia="en-IN" w:bidi="ta-IN"/>
        </w:rPr>
        <w:t xml:space="preserve">, 3rd ed., Elsevier, 2011. </w:t>
      </w:r>
    </w:p>
    <w:p w:rsidR="00AA6751" w:rsidRPr="00AA6751" w:rsidRDefault="00AA6751" w:rsidP="00E24173">
      <w:pPr>
        <w:pStyle w:val="ListParagraph"/>
        <w:widowControl/>
        <w:numPr>
          <w:ilvl w:val="0"/>
          <w:numId w:val="26"/>
        </w:numPr>
        <w:autoSpaceDE/>
        <w:autoSpaceDN/>
        <w:spacing w:line="360" w:lineRule="auto"/>
        <w:ind w:left="1418" w:right="441" w:hanging="426"/>
        <w:jc w:val="both"/>
        <w:rPr>
          <w:sz w:val="26"/>
          <w:szCs w:val="26"/>
          <w:lang w:val="en-IN" w:eastAsia="en-IN" w:bidi="ta-IN"/>
        </w:rPr>
      </w:pPr>
      <w:r w:rsidRPr="00AA6751">
        <w:rPr>
          <w:sz w:val="26"/>
          <w:szCs w:val="26"/>
          <w:lang w:val="en-IN" w:eastAsia="en-IN" w:bidi="ta-IN"/>
        </w:rPr>
        <w:t xml:space="preserve">N. R. Draper and H. Smith, </w:t>
      </w:r>
      <w:r w:rsidRPr="00AA6751">
        <w:rPr>
          <w:i/>
          <w:iCs/>
          <w:sz w:val="26"/>
          <w:szCs w:val="26"/>
          <w:lang w:val="en-IN" w:eastAsia="en-IN" w:bidi="ta-IN"/>
        </w:rPr>
        <w:t>Applied Regression Analysis</w:t>
      </w:r>
      <w:r w:rsidRPr="00AA6751">
        <w:rPr>
          <w:sz w:val="26"/>
          <w:szCs w:val="26"/>
          <w:lang w:val="en-IN" w:eastAsia="en-IN" w:bidi="ta-IN"/>
        </w:rPr>
        <w:t xml:space="preserve">, Wiley, 1998. </w:t>
      </w:r>
    </w:p>
    <w:p w:rsidR="00AA6751" w:rsidRPr="00AA6751" w:rsidRDefault="00AA6751" w:rsidP="00E24173">
      <w:pPr>
        <w:pStyle w:val="ListParagraph"/>
        <w:widowControl/>
        <w:numPr>
          <w:ilvl w:val="0"/>
          <w:numId w:val="26"/>
        </w:numPr>
        <w:autoSpaceDE/>
        <w:autoSpaceDN/>
        <w:spacing w:line="360" w:lineRule="auto"/>
        <w:ind w:left="1418" w:right="441" w:hanging="426"/>
        <w:jc w:val="both"/>
        <w:rPr>
          <w:sz w:val="26"/>
          <w:szCs w:val="26"/>
          <w:lang w:val="en-IN" w:eastAsia="en-IN" w:bidi="ta-IN"/>
        </w:rPr>
      </w:pPr>
      <w:r w:rsidRPr="00AA6751">
        <w:rPr>
          <w:sz w:val="26"/>
          <w:szCs w:val="26"/>
          <w:lang w:val="en-IN" w:eastAsia="en-IN" w:bidi="ta-IN"/>
        </w:rPr>
        <w:t xml:space="preserve">React Documentation, “React – A JavaScript library for building user interfaces.” [Online]. Available: </w:t>
      </w:r>
      <w:hyperlink r:id="rId18" w:tgtFrame="_new" w:history="1">
        <w:r w:rsidRPr="00AA6751">
          <w:rPr>
            <w:color w:val="0000FF"/>
            <w:sz w:val="26"/>
            <w:szCs w:val="26"/>
            <w:u w:val="single"/>
            <w:lang w:val="en-IN" w:eastAsia="en-IN" w:bidi="ta-IN"/>
          </w:rPr>
          <w:t>https://reactjs.org</w:t>
        </w:r>
      </w:hyperlink>
      <w:r w:rsidRPr="00AA6751">
        <w:rPr>
          <w:sz w:val="26"/>
          <w:szCs w:val="26"/>
          <w:lang w:val="en-IN" w:eastAsia="en-IN" w:bidi="ta-IN"/>
        </w:rPr>
        <w:t xml:space="preserve"> </w:t>
      </w:r>
    </w:p>
    <w:p w:rsidR="00AA6751" w:rsidRPr="00AA6751" w:rsidRDefault="00AA6751" w:rsidP="00E24173">
      <w:pPr>
        <w:pStyle w:val="ListParagraph"/>
        <w:widowControl/>
        <w:numPr>
          <w:ilvl w:val="0"/>
          <w:numId w:val="26"/>
        </w:numPr>
        <w:autoSpaceDE/>
        <w:autoSpaceDN/>
        <w:spacing w:line="360" w:lineRule="auto"/>
        <w:ind w:left="1418" w:right="441" w:hanging="426"/>
        <w:jc w:val="both"/>
        <w:rPr>
          <w:sz w:val="26"/>
          <w:szCs w:val="26"/>
          <w:lang w:val="en-IN" w:eastAsia="en-IN" w:bidi="ta-IN"/>
        </w:rPr>
      </w:pPr>
      <w:r w:rsidRPr="00AA6751">
        <w:rPr>
          <w:sz w:val="26"/>
          <w:szCs w:val="26"/>
          <w:lang w:val="en-IN" w:eastAsia="en-IN" w:bidi="ta-IN"/>
        </w:rPr>
        <w:t xml:space="preserve">Python Software Foundation, “Python Documentation.” [Online]. Available: </w:t>
      </w:r>
      <w:hyperlink r:id="rId19" w:tgtFrame="_new" w:history="1">
        <w:r w:rsidRPr="00AA6751">
          <w:rPr>
            <w:color w:val="0000FF"/>
            <w:sz w:val="26"/>
            <w:szCs w:val="26"/>
            <w:u w:val="single"/>
            <w:lang w:val="en-IN" w:eastAsia="en-IN" w:bidi="ta-IN"/>
          </w:rPr>
          <w:t>https://docs.python.org</w:t>
        </w:r>
      </w:hyperlink>
      <w:r w:rsidRPr="00AA6751">
        <w:rPr>
          <w:sz w:val="26"/>
          <w:szCs w:val="26"/>
          <w:lang w:val="en-IN" w:eastAsia="en-IN" w:bidi="ta-IN"/>
        </w:rPr>
        <w:t xml:space="preserve"> </w:t>
      </w:r>
    </w:p>
    <w:p w:rsidR="00AA6751" w:rsidRPr="00AA6751" w:rsidRDefault="00AA6751" w:rsidP="00E24173">
      <w:pPr>
        <w:pStyle w:val="ListParagraph"/>
        <w:widowControl/>
        <w:numPr>
          <w:ilvl w:val="0"/>
          <w:numId w:val="26"/>
        </w:numPr>
        <w:autoSpaceDE/>
        <w:autoSpaceDN/>
        <w:spacing w:line="360" w:lineRule="auto"/>
        <w:ind w:left="1418" w:right="441" w:hanging="426"/>
        <w:jc w:val="both"/>
        <w:rPr>
          <w:sz w:val="26"/>
          <w:szCs w:val="26"/>
          <w:lang w:val="en-IN" w:eastAsia="en-IN" w:bidi="ta-IN"/>
        </w:rPr>
      </w:pPr>
      <w:r w:rsidRPr="00AA6751">
        <w:rPr>
          <w:sz w:val="26"/>
          <w:szCs w:val="26"/>
          <w:lang w:val="en-IN" w:eastAsia="en-IN" w:bidi="ta-IN"/>
        </w:rPr>
        <w:t xml:space="preserve">MongoDB Inc., “MongoDB Documentation.” [Online]. Available: </w:t>
      </w:r>
      <w:hyperlink r:id="rId20" w:tgtFrame="_new" w:history="1">
        <w:r w:rsidRPr="00AA6751">
          <w:rPr>
            <w:color w:val="0000FF"/>
            <w:sz w:val="26"/>
            <w:szCs w:val="26"/>
            <w:u w:val="single"/>
            <w:lang w:val="en-IN" w:eastAsia="en-IN" w:bidi="ta-IN"/>
          </w:rPr>
          <w:t>https://www.mongodb.com/docs</w:t>
        </w:r>
      </w:hyperlink>
      <w:r w:rsidRPr="00AA6751">
        <w:rPr>
          <w:sz w:val="26"/>
          <w:szCs w:val="26"/>
          <w:lang w:val="en-IN" w:eastAsia="en-IN" w:bidi="ta-IN"/>
        </w:rPr>
        <w:t xml:space="preserve"> </w:t>
      </w:r>
    </w:p>
    <w:p w:rsidR="00AA6751" w:rsidRPr="00AA6751" w:rsidRDefault="00AA6751" w:rsidP="00E24173">
      <w:pPr>
        <w:pStyle w:val="ListParagraph"/>
        <w:widowControl/>
        <w:numPr>
          <w:ilvl w:val="0"/>
          <w:numId w:val="26"/>
        </w:numPr>
        <w:autoSpaceDE/>
        <w:autoSpaceDN/>
        <w:spacing w:line="360" w:lineRule="auto"/>
        <w:ind w:left="1418" w:right="441" w:hanging="426"/>
        <w:jc w:val="both"/>
        <w:rPr>
          <w:sz w:val="26"/>
          <w:szCs w:val="26"/>
          <w:lang w:val="en-IN" w:eastAsia="en-IN" w:bidi="ta-IN"/>
        </w:rPr>
      </w:pPr>
      <w:r w:rsidRPr="00AA6751">
        <w:rPr>
          <w:sz w:val="26"/>
          <w:szCs w:val="26"/>
          <w:lang w:val="en-IN" w:eastAsia="en-IN" w:bidi="ta-IN"/>
        </w:rPr>
        <w:t xml:space="preserve">A. Raj and S. Kumar, “Smart Campus Monitoring System Using IoT,” </w:t>
      </w:r>
      <w:r w:rsidRPr="00AA6751">
        <w:rPr>
          <w:i/>
          <w:iCs/>
          <w:sz w:val="26"/>
          <w:szCs w:val="26"/>
          <w:lang w:val="en-IN" w:eastAsia="en-IN" w:bidi="ta-IN"/>
        </w:rPr>
        <w:t>International Journal of Engineering Research &amp; Technology (IJERT)</w:t>
      </w:r>
      <w:r w:rsidRPr="00AA6751">
        <w:rPr>
          <w:sz w:val="26"/>
          <w:szCs w:val="26"/>
          <w:lang w:val="en-IN" w:eastAsia="en-IN" w:bidi="ta-IN"/>
        </w:rPr>
        <w:t xml:space="preserve">, vol. 9, no. 5, 2020. </w:t>
      </w:r>
    </w:p>
    <w:p w:rsidR="00AA6751" w:rsidRPr="00AA6751" w:rsidRDefault="00AA6751" w:rsidP="00E24173">
      <w:pPr>
        <w:pStyle w:val="ListParagraph"/>
        <w:numPr>
          <w:ilvl w:val="0"/>
          <w:numId w:val="26"/>
        </w:numPr>
        <w:spacing w:line="360" w:lineRule="auto"/>
        <w:ind w:left="1418" w:right="441" w:hanging="426"/>
        <w:jc w:val="both"/>
        <w:rPr>
          <w:sz w:val="26"/>
          <w:szCs w:val="26"/>
          <w:lang w:val="en-IN" w:eastAsia="en-IN" w:bidi="ta-IN"/>
        </w:rPr>
      </w:pPr>
      <w:r w:rsidRPr="00AA6751">
        <w:rPr>
          <w:sz w:val="26"/>
          <w:szCs w:val="26"/>
          <w:lang w:val="en-IN" w:eastAsia="en-IN" w:bidi="ta-IN"/>
        </w:rPr>
        <w:t xml:space="preserve">S. Patel and M. Shah, “Environmental Monitoring System Using Data Visualization Techniques,” </w:t>
      </w:r>
      <w:r w:rsidRPr="00AA6751">
        <w:rPr>
          <w:i/>
          <w:iCs/>
          <w:sz w:val="26"/>
          <w:szCs w:val="26"/>
          <w:lang w:val="en-IN" w:eastAsia="en-IN" w:bidi="ta-IN"/>
        </w:rPr>
        <w:t>International Journal of Computer Applications</w:t>
      </w:r>
      <w:r w:rsidRPr="00AA6751">
        <w:rPr>
          <w:sz w:val="26"/>
          <w:szCs w:val="26"/>
          <w:lang w:val="en-IN" w:eastAsia="en-IN" w:bidi="ta-IN"/>
        </w:rPr>
        <w:t>, vol. 182, no. 10, 2018.</w:t>
      </w:r>
    </w:p>
    <w:p w:rsidR="00AA6751" w:rsidRDefault="00AA6751" w:rsidP="00B1020A">
      <w:pPr>
        <w:pStyle w:val="BodyText"/>
        <w:spacing w:line="367" w:lineRule="auto"/>
        <w:jc w:val="center"/>
        <w:rPr>
          <w:b/>
          <w:bCs/>
          <w:sz w:val="28"/>
          <w:szCs w:val="28"/>
        </w:rPr>
      </w:pPr>
    </w:p>
    <w:p w:rsidR="00AA6751" w:rsidRDefault="00AA6751" w:rsidP="00B1020A">
      <w:pPr>
        <w:pStyle w:val="BodyText"/>
        <w:spacing w:line="367" w:lineRule="auto"/>
        <w:jc w:val="center"/>
        <w:rPr>
          <w:b/>
          <w:bCs/>
          <w:sz w:val="28"/>
          <w:szCs w:val="28"/>
        </w:rPr>
      </w:pPr>
    </w:p>
    <w:p w:rsidR="00AA6751" w:rsidRPr="00B1020A" w:rsidRDefault="00AA6751" w:rsidP="00AA6751">
      <w:pPr>
        <w:pStyle w:val="BodyText"/>
        <w:spacing w:line="367" w:lineRule="auto"/>
        <w:jc w:val="center"/>
        <w:rPr>
          <w:b/>
          <w:bCs/>
          <w:sz w:val="28"/>
          <w:szCs w:val="28"/>
        </w:rPr>
      </w:pPr>
      <w:r w:rsidRPr="00B1020A">
        <w:rPr>
          <w:b/>
          <w:bCs/>
          <w:sz w:val="28"/>
          <w:szCs w:val="28"/>
        </w:rPr>
        <w:lastRenderedPageBreak/>
        <w:t>APPENDICES</w:t>
      </w:r>
    </w:p>
    <w:p w:rsidR="00AA6751" w:rsidRPr="00B1020A" w:rsidRDefault="00AA6751" w:rsidP="00AA6751">
      <w:pPr>
        <w:pStyle w:val="BodyText"/>
        <w:spacing w:line="367" w:lineRule="auto"/>
        <w:jc w:val="both"/>
        <w:rPr>
          <w:b/>
          <w:bCs/>
          <w:sz w:val="28"/>
          <w:szCs w:val="28"/>
        </w:rPr>
      </w:pPr>
    </w:p>
    <w:p w:rsidR="00AA6751" w:rsidRPr="00B1020A" w:rsidRDefault="00AA6751" w:rsidP="00AA6751">
      <w:pPr>
        <w:pStyle w:val="BodyText"/>
        <w:spacing w:line="367" w:lineRule="auto"/>
        <w:ind w:right="157"/>
        <w:jc w:val="both"/>
        <w:rPr>
          <w:b/>
          <w:bCs/>
          <w:sz w:val="28"/>
          <w:szCs w:val="28"/>
        </w:rPr>
      </w:pPr>
    </w:p>
    <w:p w:rsidR="00AA6751" w:rsidRPr="00B1020A" w:rsidRDefault="00AA6751" w:rsidP="00E24173">
      <w:pPr>
        <w:pStyle w:val="BodyText"/>
        <w:numPr>
          <w:ilvl w:val="0"/>
          <w:numId w:val="27"/>
        </w:numPr>
        <w:spacing w:line="360" w:lineRule="auto"/>
        <w:ind w:right="441"/>
        <w:jc w:val="both"/>
        <w:rPr>
          <w:b/>
          <w:bCs/>
          <w:sz w:val="28"/>
          <w:szCs w:val="28"/>
        </w:rPr>
      </w:pPr>
      <w:r w:rsidRPr="00B1020A">
        <w:rPr>
          <w:b/>
          <w:bCs/>
          <w:sz w:val="28"/>
          <w:szCs w:val="28"/>
        </w:rPr>
        <w:t>FRONTEND INTERFACE</w:t>
      </w:r>
    </w:p>
    <w:p w:rsidR="00AA6751" w:rsidRDefault="00AA6751" w:rsidP="00E24173">
      <w:pPr>
        <w:pStyle w:val="BodyText"/>
        <w:spacing w:line="360" w:lineRule="auto"/>
        <w:ind w:left="993" w:right="441"/>
        <w:jc w:val="both"/>
      </w:pPr>
      <w:r w:rsidRPr="00B1020A">
        <w:t>This appendix shows the frontend design of the application developed using React.js.</w:t>
      </w:r>
      <w:r w:rsidRPr="00B1020A">
        <w:br/>
        <w:t>It includes the user interface components such as dashboard layout, navigation bar, and charts.</w:t>
      </w:r>
      <w:r w:rsidRPr="00B1020A">
        <w:br/>
        <w:t>The interface is designed to be responsive and user-friendly for easy interaction.</w:t>
      </w:r>
      <w:r w:rsidRPr="00B1020A">
        <w:br/>
        <w:t>It ensures smooth navigation across different modules of the system.</w:t>
      </w:r>
    </w:p>
    <w:p w:rsidR="00E24173" w:rsidRDefault="00E24173" w:rsidP="00AA6751">
      <w:pPr>
        <w:pStyle w:val="BodyText"/>
        <w:spacing w:line="367" w:lineRule="auto"/>
        <w:ind w:left="993" w:right="157"/>
        <w:jc w:val="both"/>
      </w:pPr>
    </w:p>
    <w:p w:rsidR="00E24173" w:rsidRDefault="00E24173" w:rsidP="00AA6751">
      <w:pPr>
        <w:pStyle w:val="BodyText"/>
        <w:spacing w:line="367" w:lineRule="auto"/>
        <w:ind w:left="993" w:right="157"/>
        <w:jc w:val="both"/>
      </w:pPr>
    </w:p>
    <w:p w:rsidR="00E24173" w:rsidRPr="00B1020A" w:rsidRDefault="00E24173" w:rsidP="00AA6751">
      <w:pPr>
        <w:pStyle w:val="BodyText"/>
        <w:spacing w:line="367" w:lineRule="auto"/>
        <w:ind w:left="993" w:right="157"/>
        <w:jc w:val="both"/>
      </w:pPr>
    </w:p>
    <w:p w:rsidR="00AA6751" w:rsidRPr="00B1020A" w:rsidRDefault="00AA6751" w:rsidP="00AA6751">
      <w:pPr>
        <w:pStyle w:val="BodyText"/>
        <w:spacing w:line="367" w:lineRule="auto"/>
        <w:ind w:left="993" w:right="157"/>
        <w:jc w:val="center"/>
        <w:rPr>
          <w:b/>
          <w:bCs/>
          <w:sz w:val="28"/>
          <w:szCs w:val="28"/>
        </w:rPr>
      </w:pPr>
      <w:r w:rsidRPr="00B1020A">
        <w:rPr>
          <w:b/>
          <w:bCs/>
          <w:noProof/>
          <w:sz w:val="28"/>
          <w:szCs w:val="28"/>
          <w:lang w:val="en-IN" w:eastAsia="en-IN" w:bidi="ta-IN"/>
        </w:rPr>
        <w:drawing>
          <wp:inline distT="0" distB="0" distL="0" distR="0" wp14:anchorId="593A33EF" wp14:editId="28E73DA7">
            <wp:extent cx="5617844" cy="2953827"/>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36209" cy="2963483"/>
                    </a:xfrm>
                    <a:prstGeom prst="rect">
                      <a:avLst/>
                    </a:prstGeom>
                  </pic:spPr>
                </pic:pic>
              </a:graphicData>
            </a:graphic>
          </wp:inline>
        </w:drawing>
      </w:r>
    </w:p>
    <w:p w:rsidR="00AA6751" w:rsidRPr="00B1020A" w:rsidRDefault="00AA6751" w:rsidP="00AA6751">
      <w:pPr>
        <w:pStyle w:val="BodyText"/>
        <w:spacing w:line="367" w:lineRule="auto"/>
        <w:ind w:left="993" w:right="157"/>
        <w:jc w:val="center"/>
        <w:rPr>
          <w:b/>
          <w:bCs/>
          <w:sz w:val="28"/>
          <w:szCs w:val="28"/>
        </w:rPr>
      </w:pPr>
    </w:p>
    <w:p w:rsidR="00AA6751" w:rsidRPr="00B1020A" w:rsidRDefault="00AA6751" w:rsidP="00AA6751">
      <w:pPr>
        <w:pStyle w:val="BodyText"/>
        <w:spacing w:line="367" w:lineRule="auto"/>
        <w:ind w:left="993" w:right="157"/>
        <w:jc w:val="center"/>
        <w:rPr>
          <w:sz w:val="26"/>
          <w:szCs w:val="26"/>
        </w:rPr>
      </w:pPr>
      <w:r w:rsidRPr="00B1020A">
        <w:rPr>
          <w:sz w:val="26"/>
          <w:szCs w:val="26"/>
        </w:rPr>
        <w:t>Figure 1 Frontend Interface</w:t>
      </w:r>
    </w:p>
    <w:p w:rsidR="00AA6751" w:rsidRDefault="00AA6751" w:rsidP="00B1020A">
      <w:pPr>
        <w:pStyle w:val="BodyText"/>
        <w:spacing w:line="367" w:lineRule="auto"/>
        <w:jc w:val="center"/>
        <w:rPr>
          <w:b/>
          <w:bCs/>
          <w:sz w:val="28"/>
          <w:szCs w:val="28"/>
        </w:rPr>
      </w:pPr>
    </w:p>
    <w:p w:rsidR="00AA6751" w:rsidRDefault="00AA6751" w:rsidP="00B1020A">
      <w:pPr>
        <w:pStyle w:val="BodyText"/>
        <w:spacing w:line="367" w:lineRule="auto"/>
        <w:jc w:val="center"/>
        <w:rPr>
          <w:b/>
          <w:bCs/>
          <w:sz w:val="28"/>
          <w:szCs w:val="28"/>
        </w:rPr>
      </w:pPr>
    </w:p>
    <w:p w:rsidR="00AA6751" w:rsidRDefault="00AA6751" w:rsidP="00B1020A">
      <w:pPr>
        <w:pStyle w:val="BodyText"/>
        <w:spacing w:line="367" w:lineRule="auto"/>
        <w:jc w:val="center"/>
        <w:rPr>
          <w:b/>
          <w:bCs/>
          <w:sz w:val="28"/>
          <w:szCs w:val="28"/>
        </w:rPr>
      </w:pPr>
    </w:p>
    <w:p w:rsidR="00AA6751" w:rsidRDefault="00AA6751" w:rsidP="00B1020A">
      <w:pPr>
        <w:pStyle w:val="BodyText"/>
        <w:spacing w:line="367" w:lineRule="auto"/>
        <w:jc w:val="center"/>
        <w:rPr>
          <w:b/>
          <w:bCs/>
          <w:sz w:val="28"/>
          <w:szCs w:val="28"/>
        </w:rPr>
      </w:pPr>
    </w:p>
    <w:p w:rsidR="00AA6751" w:rsidRDefault="00AA6751" w:rsidP="00AA6751">
      <w:pPr>
        <w:pStyle w:val="BodyText"/>
        <w:spacing w:line="367" w:lineRule="auto"/>
        <w:ind w:left="1353" w:right="157"/>
        <w:rPr>
          <w:b/>
          <w:bCs/>
          <w:sz w:val="28"/>
          <w:szCs w:val="28"/>
        </w:rPr>
      </w:pPr>
    </w:p>
    <w:p w:rsidR="00547983" w:rsidRPr="00B1020A" w:rsidRDefault="00547983" w:rsidP="00E24173">
      <w:pPr>
        <w:pStyle w:val="BodyText"/>
        <w:numPr>
          <w:ilvl w:val="0"/>
          <w:numId w:val="29"/>
        </w:numPr>
        <w:tabs>
          <w:tab w:val="left" w:pos="9639"/>
        </w:tabs>
        <w:spacing w:line="360" w:lineRule="auto"/>
        <w:ind w:right="441"/>
        <w:rPr>
          <w:b/>
          <w:bCs/>
          <w:sz w:val="28"/>
          <w:szCs w:val="28"/>
        </w:rPr>
      </w:pPr>
      <w:r w:rsidRPr="00B1020A">
        <w:rPr>
          <w:b/>
          <w:bCs/>
          <w:sz w:val="28"/>
          <w:szCs w:val="28"/>
        </w:rPr>
        <w:lastRenderedPageBreak/>
        <w:t>BACKEND IMPLEMENTATION</w:t>
      </w:r>
    </w:p>
    <w:p w:rsidR="00547983" w:rsidRPr="00B1020A" w:rsidRDefault="00547983" w:rsidP="00E24173">
      <w:pPr>
        <w:pStyle w:val="BodyText"/>
        <w:tabs>
          <w:tab w:val="left" w:pos="9639"/>
        </w:tabs>
        <w:spacing w:line="360" w:lineRule="auto"/>
        <w:ind w:left="993" w:right="441"/>
        <w:jc w:val="both"/>
      </w:pPr>
      <w:r w:rsidRPr="00B1020A">
        <w:t>This appendix presents the backend implementation developed using Python.</w:t>
      </w:r>
      <w:r w:rsidRPr="00B1020A">
        <w:br/>
        <w:t>It handles data processing, API integration, and communication with the database.</w:t>
      </w:r>
      <w:r w:rsidRPr="00B1020A">
        <w:br/>
        <w:t>The backend ensures efficient data management and system functionality.</w:t>
      </w:r>
      <w:r w:rsidRPr="00B1020A">
        <w:br/>
        <w:t>It also supports features like data comparison, alerts, and Green Score calculation.</w:t>
      </w:r>
    </w:p>
    <w:p w:rsidR="00547983" w:rsidRPr="00B1020A" w:rsidRDefault="00547983" w:rsidP="00547983">
      <w:pPr>
        <w:pStyle w:val="BodyText"/>
        <w:spacing w:line="367" w:lineRule="auto"/>
        <w:ind w:left="993" w:right="157"/>
        <w:jc w:val="both"/>
      </w:pPr>
    </w:p>
    <w:p w:rsidR="00547983" w:rsidRDefault="00547983" w:rsidP="00547983">
      <w:pPr>
        <w:pStyle w:val="BodyText"/>
        <w:spacing w:line="367" w:lineRule="auto"/>
        <w:ind w:left="993" w:right="157"/>
        <w:jc w:val="both"/>
      </w:pPr>
    </w:p>
    <w:p w:rsidR="00E24173" w:rsidRPr="00B1020A" w:rsidRDefault="00E24173" w:rsidP="00547983">
      <w:pPr>
        <w:pStyle w:val="BodyText"/>
        <w:spacing w:line="367" w:lineRule="auto"/>
        <w:ind w:left="993" w:right="157"/>
        <w:jc w:val="both"/>
      </w:pPr>
    </w:p>
    <w:p w:rsidR="00547983" w:rsidRPr="00B1020A" w:rsidRDefault="00547983" w:rsidP="00547983">
      <w:pPr>
        <w:pStyle w:val="BodyText"/>
        <w:spacing w:line="367" w:lineRule="auto"/>
        <w:ind w:left="993" w:right="157"/>
        <w:jc w:val="both"/>
      </w:pPr>
    </w:p>
    <w:p w:rsidR="00547983" w:rsidRPr="00B1020A" w:rsidRDefault="00547983" w:rsidP="00547983">
      <w:pPr>
        <w:pStyle w:val="BodyText"/>
        <w:spacing w:line="367" w:lineRule="auto"/>
        <w:ind w:left="993" w:right="157"/>
        <w:jc w:val="center"/>
        <w:rPr>
          <w:b/>
          <w:bCs/>
          <w:sz w:val="28"/>
          <w:szCs w:val="28"/>
        </w:rPr>
      </w:pPr>
      <w:r w:rsidRPr="00B1020A">
        <w:rPr>
          <w:b/>
          <w:bCs/>
          <w:noProof/>
          <w:sz w:val="28"/>
          <w:szCs w:val="28"/>
          <w:lang w:val="en-IN" w:eastAsia="en-IN" w:bidi="ta-IN"/>
        </w:rPr>
        <w:drawing>
          <wp:inline distT="0" distB="0" distL="0" distR="0" wp14:anchorId="4B002399" wp14:editId="3CFDB6C6">
            <wp:extent cx="5474826" cy="2906872"/>
            <wp:effectExtent l="0" t="0" r="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12670" cy="2926965"/>
                    </a:xfrm>
                    <a:prstGeom prst="rect">
                      <a:avLst/>
                    </a:prstGeom>
                  </pic:spPr>
                </pic:pic>
              </a:graphicData>
            </a:graphic>
          </wp:inline>
        </w:drawing>
      </w:r>
    </w:p>
    <w:p w:rsidR="00547983" w:rsidRPr="00B1020A" w:rsidRDefault="00547983" w:rsidP="00547983">
      <w:pPr>
        <w:pStyle w:val="BodyText"/>
        <w:spacing w:line="367" w:lineRule="auto"/>
        <w:ind w:left="993" w:right="157"/>
        <w:jc w:val="center"/>
        <w:rPr>
          <w:sz w:val="26"/>
          <w:szCs w:val="26"/>
        </w:rPr>
      </w:pPr>
      <w:r w:rsidRPr="00B1020A">
        <w:rPr>
          <w:sz w:val="26"/>
          <w:szCs w:val="26"/>
        </w:rPr>
        <w:t>Figure 2 Backend Implementation</w:t>
      </w:r>
    </w:p>
    <w:p w:rsidR="00547983" w:rsidRPr="00B1020A" w:rsidRDefault="00547983" w:rsidP="00547983">
      <w:pPr>
        <w:pStyle w:val="BodyText"/>
        <w:spacing w:line="367" w:lineRule="auto"/>
        <w:ind w:left="993" w:right="157"/>
        <w:rPr>
          <w:b/>
          <w:bCs/>
          <w:sz w:val="28"/>
          <w:szCs w:val="28"/>
        </w:rPr>
      </w:pPr>
    </w:p>
    <w:p w:rsidR="00547983" w:rsidRPr="00B1020A" w:rsidRDefault="00547983" w:rsidP="00B1020A">
      <w:pPr>
        <w:pStyle w:val="BodyText"/>
        <w:spacing w:line="367" w:lineRule="auto"/>
        <w:ind w:right="157"/>
        <w:rPr>
          <w:b/>
          <w:bCs/>
          <w:sz w:val="28"/>
          <w:szCs w:val="28"/>
        </w:rPr>
        <w:sectPr w:rsidR="00547983" w:rsidRPr="00B1020A">
          <w:footerReference w:type="default" r:id="rId23"/>
          <w:pgSz w:w="12240" w:h="15840"/>
          <w:pgMar w:top="1280" w:right="1440" w:bottom="1100" w:left="720" w:header="0" w:footer="916" w:gutter="0"/>
          <w:cols w:space="720"/>
        </w:sectPr>
      </w:pPr>
    </w:p>
    <w:p w:rsidR="00B1020A" w:rsidRPr="00B1020A" w:rsidRDefault="00B1020A" w:rsidP="00E24173">
      <w:pPr>
        <w:pStyle w:val="BodyText"/>
        <w:numPr>
          <w:ilvl w:val="0"/>
          <w:numId w:val="29"/>
        </w:numPr>
        <w:spacing w:before="11" w:line="360" w:lineRule="auto"/>
        <w:ind w:left="1134" w:right="441" w:hanging="283"/>
        <w:jc w:val="both"/>
        <w:rPr>
          <w:b/>
          <w:sz w:val="28"/>
          <w:szCs w:val="28"/>
        </w:rPr>
      </w:pPr>
      <w:r w:rsidRPr="00B1020A">
        <w:rPr>
          <w:b/>
          <w:sz w:val="28"/>
          <w:szCs w:val="28"/>
        </w:rPr>
        <w:lastRenderedPageBreak/>
        <w:t>OVERALL DASHBOARD</w:t>
      </w:r>
    </w:p>
    <w:p w:rsidR="00B1020A" w:rsidRDefault="00B1020A" w:rsidP="00E24173">
      <w:pPr>
        <w:pStyle w:val="NormalWeb"/>
        <w:spacing w:line="360" w:lineRule="auto"/>
        <w:ind w:left="851" w:right="441"/>
        <w:jc w:val="both"/>
      </w:pPr>
      <w:r>
        <w:t>This appendix displays the overall dashboard of the system.</w:t>
      </w:r>
      <w:r>
        <w:br/>
        <w:t>It shows key environmental parameters such as energy, water, waste, and carbon.</w:t>
      </w:r>
      <w:r>
        <w:br/>
        <w:t>The dashboard includes visual elements like cards and pie charts for better understanding.</w:t>
      </w:r>
      <w:r>
        <w:br/>
        <w:t>It provides a complete overview of campus sustainability performance.</w:t>
      </w:r>
    </w:p>
    <w:p w:rsidR="00E24173" w:rsidRDefault="00E24173" w:rsidP="00B1020A">
      <w:pPr>
        <w:pStyle w:val="NormalWeb"/>
        <w:spacing w:line="360" w:lineRule="auto"/>
        <w:ind w:left="851" w:right="157"/>
        <w:jc w:val="both"/>
      </w:pPr>
    </w:p>
    <w:p w:rsidR="00B1020A" w:rsidRDefault="00B1020A" w:rsidP="00B1020A">
      <w:pPr>
        <w:pStyle w:val="BodyText"/>
        <w:spacing w:before="11"/>
        <w:jc w:val="center"/>
        <w:rPr>
          <w:b/>
          <w:sz w:val="28"/>
          <w:szCs w:val="28"/>
        </w:rPr>
      </w:pPr>
    </w:p>
    <w:p w:rsidR="00B1020A" w:rsidRDefault="00B1020A" w:rsidP="005174E3">
      <w:pPr>
        <w:pStyle w:val="BodyText"/>
        <w:spacing w:before="11"/>
        <w:jc w:val="center"/>
        <w:rPr>
          <w:b/>
          <w:sz w:val="28"/>
          <w:szCs w:val="28"/>
        </w:rPr>
      </w:pPr>
      <w:r w:rsidRPr="00B1020A">
        <w:rPr>
          <w:b/>
          <w:noProof/>
          <w:sz w:val="28"/>
          <w:szCs w:val="28"/>
          <w:lang w:val="en-IN" w:eastAsia="en-IN" w:bidi="ta-IN"/>
        </w:rPr>
        <w:drawing>
          <wp:inline distT="0" distB="0" distL="0" distR="0">
            <wp:extent cx="5010388" cy="2642415"/>
            <wp:effectExtent l="0" t="0" r="0" b="5715"/>
            <wp:docPr id="56" name="Picture 56" descr="C:\Users\HP\Pictures\Screenshots\Screenshot 2026-03-21 180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C:\Users\HP\Pictures\Screenshots\Screenshot 2026-03-21 180330.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53919" cy="2665373"/>
                    </a:xfrm>
                    <a:prstGeom prst="rect">
                      <a:avLst/>
                    </a:prstGeom>
                    <a:noFill/>
                    <a:ln>
                      <a:noFill/>
                    </a:ln>
                  </pic:spPr>
                </pic:pic>
              </a:graphicData>
            </a:graphic>
          </wp:inline>
        </w:drawing>
      </w:r>
    </w:p>
    <w:p w:rsidR="00B1020A" w:rsidRDefault="00B1020A" w:rsidP="00B1020A">
      <w:pPr>
        <w:pStyle w:val="BodyText"/>
        <w:spacing w:before="11"/>
        <w:jc w:val="center"/>
        <w:rPr>
          <w:b/>
          <w:sz w:val="28"/>
          <w:szCs w:val="28"/>
        </w:rPr>
      </w:pPr>
    </w:p>
    <w:p w:rsidR="00B1020A" w:rsidRDefault="00B1020A" w:rsidP="00B1020A">
      <w:pPr>
        <w:pStyle w:val="BodyText"/>
        <w:spacing w:before="11"/>
        <w:jc w:val="center"/>
        <w:rPr>
          <w:bCs/>
          <w:sz w:val="26"/>
          <w:szCs w:val="26"/>
        </w:rPr>
      </w:pPr>
      <w:r w:rsidRPr="00B1020A">
        <w:rPr>
          <w:bCs/>
          <w:sz w:val="26"/>
          <w:szCs w:val="26"/>
        </w:rPr>
        <w:t>Figure 3 Overall Dashboard</w:t>
      </w:r>
    </w:p>
    <w:p w:rsidR="00B1020A" w:rsidRDefault="00B1020A" w:rsidP="00B1020A">
      <w:pPr>
        <w:pStyle w:val="BodyText"/>
        <w:spacing w:before="11"/>
        <w:jc w:val="center"/>
        <w:rPr>
          <w:bCs/>
          <w:sz w:val="26"/>
          <w:szCs w:val="26"/>
        </w:rPr>
      </w:pPr>
    </w:p>
    <w:p w:rsidR="00B1020A" w:rsidRPr="00B1020A" w:rsidRDefault="00B1020A" w:rsidP="005174E3">
      <w:pPr>
        <w:pStyle w:val="BodyText"/>
        <w:spacing w:before="11"/>
        <w:ind w:right="441"/>
        <w:rPr>
          <w:bCs/>
          <w:sz w:val="26"/>
          <w:szCs w:val="26"/>
        </w:rPr>
        <w:sectPr w:rsidR="00B1020A" w:rsidRPr="00B1020A">
          <w:pgSz w:w="12240" w:h="15840"/>
          <w:pgMar w:top="1280" w:right="1440" w:bottom="1100" w:left="720" w:header="0" w:footer="916" w:gutter="0"/>
          <w:cols w:space="720"/>
        </w:sectPr>
      </w:pPr>
    </w:p>
    <w:p w:rsidR="00F10F0B" w:rsidRPr="00B1020A" w:rsidRDefault="00F10F0B" w:rsidP="005174E3">
      <w:pPr>
        <w:pStyle w:val="BodyText"/>
        <w:ind w:right="441"/>
        <w:rPr>
          <w:sz w:val="20"/>
        </w:rPr>
        <w:sectPr w:rsidR="00F10F0B" w:rsidRPr="00B1020A">
          <w:pgSz w:w="12240" w:h="15840"/>
          <w:pgMar w:top="1360" w:right="1440" w:bottom="1100" w:left="720" w:header="0" w:footer="916" w:gutter="0"/>
          <w:cols w:space="720"/>
        </w:sectPr>
      </w:pPr>
    </w:p>
    <w:p w:rsidR="00B1020A" w:rsidRDefault="005174E3" w:rsidP="00E24173">
      <w:pPr>
        <w:pStyle w:val="ListParagraph"/>
        <w:numPr>
          <w:ilvl w:val="0"/>
          <w:numId w:val="29"/>
        </w:numPr>
        <w:tabs>
          <w:tab w:val="left" w:pos="2132"/>
        </w:tabs>
        <w:spacing w:before="59" w:line="360" w:lineRule="auto"/>
        <w:ind w:right="-9056"/>
        <w:jc w:val="both"/>
        <w:rPr>
          <w:b/>
          <w:bCs/>
          <w:sz w:val="28"/>
          <w:szCs w:val="28"/>
        </w:rPr>
      </w:pPr>
      <w:r>
        <w:rPr>
          <w:b/>
          <w:bCs/>
          <w:sz w:val="28"/>
          <w:szCs w:val="28"/>
        </w:rPr>
        <w:lastRenderedPageBreak/>
        <w:t>ENERGY DASHBOARD</w:t>
      </w:r>
    </w:p>
    <w:p w:rsidR="005174E3" w:rsidRDefault="005174E3" w:rsidP="00E24173">
      <w:pPr>
        <w:spacing w:before="59" w:line="360" w:lineRule="auto"/>
        <w:ind w:left="993" w:right="425"/>
        <w:jc w:val="both"/>
        <w:rPr>
          <w:sz w:val="26"/>
          <w:szCs w:val="26"/>
        </w:rPr>
      </w:pPr>
      <w:r w:rsidRPr="005174E3">
        <w:rPr>
          <w:sz w:val="26"/>
          <w:szCs w:val="26"/>
        </w:rPr>
        <w:t>This appendix shows the energy monitoring dashboard of the system.</w:t>
      </w:r>
      <w:r w:rsidRPr="005174E3">
        <w:rPr>
          <w:sz w:val="26"/>
          <w:szCs w:val="26"/>
        </w:rPr>
        <w:br/>
        <w:t>It presents weekly energy usage data using bar graphs.</w:t>
      </w:r>
      <w:r w:rsidRPr="005174E3">
        <w:rPr>
          <w:sz w:val="26"/>
          <w:szCs w:val="26"/>
        </w:rPr>
        <w:br/>
        <w:t>The dashboard allows comparison with previous month values.</w:t>
      </w:r>
      <w:r w:rsidRPr="005174E3">
        <w:rPr>
          <w:sz w:val="26"/>
          <w:szCs w:val="26"/>
        </w:rPr>
        <w:br/>
        <w:t>It helps in analyzing and optimizing energy consumption.</w:t>
      </w:r>
    </w:p>
    <w:p w:rsidR="005174E3" w:rsidRDefault="005174E3" w:rsidP="005174E3">
      <w:pPr>
        <w:spacing w:before="59" w:line="360" w:lineRule="auto"/>
        <w:ind w:left="993" w:right="425"/>
        <w:jc w:val="both"/>
        <w:rPr>
          <w:sz w:val="26"/>
          <w:szCs w:val="26"/>
        </w:rPr>
      </w:pPr>
    </w:p>
    <w:p w:rsidR="005174E3" w:rsidRDefault="005174E3" w:rsidP="005174E3">
      <w:pPr>
        <w:spacing w:before="59" w:line="360" w:lineRule="auto"/>
        <w:ind w:left="993" w:right="425"/>
        <w:jc w:val="both"/>
        <w:rPr>
          <w:sz w:val="26"/>
          <w:szCs w:val="26"/>
        </w:rPr>
      </w:pPr>
    </w:p>
    <w:p w:rsidR="00E24173" w:rsidRDefault="00E24173" w:rsidP="005174E3">
      <w:pPr>
        <w:spacing w:before="59" w:line="360" w:lineRule="auto"/>
        <w:ind w:left="993" w:right="425"/>
        <w:jc w:val="both"/>
        <w:rPr>
          <w:sz w:val="26"/>
          <w:szCs w:val="26"/>
        </w:rPr>
      </w:pPr>
    </w:p>
    <w:p w:rsidR="005174E3" w:rsidRDefault="005174E3" w:rsidP="005174E3">
      <w:pPr>
        <w:spacing w:before="59" w:line="360" w:lineRule="auto"/>
        <w:ind w:left="993" w:right="425"/>
        <w:jc w:val="center"/>
        <w:rPr>
          <w:b/>
          <w:bCs/>
          <w:sz w:val="26"/>
          <w:szCs w:val="26"/>
        </w:rPr>
      </w:pPr>
      <w:r w:rsidRPr="005174E3">
        <w:rPr>
          <w:b/>
          <w:bCs/>
          <w:noProof/>
          <w:sz w:val="26"/>
          <w:szCs w:val="26"/>
          <w:lang w:val="en-IN" w:eastAsia="en-IN" w:bidi="ta-IN"/>
        </w:rPr>
        <w:drawing>
          <wp:inline distT="0" distB="0" distL="0" distR="0">
            <wp:extent cx="5195924" cy="2572426"/>
            <wp:effectExtent l="0" t="0" r="5080" b="0"/>
            <wp:docPr id="57" name="Picture 57" descr="C:\Users\HP\Pictures\Screenshots\Screenshot 2026-03-21 1808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C:\Users\HP\Pictures\Screenshots\Screenshot 2026-03-21 180857.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27317" cy="2587968"/>
                    </a:xfrm>
                    <a:prstGeom prst="rect">
                      <a:avLst/>
                    </a:prstGeom>
                    <a:noFill/>
                    <a:ln>
                      <a:noFill/>
                    </a:ln>
                  </pic:spPr>
                </pic:pic>
              </a:graphicData>
            </a:graphic>
          </wp:inline>
        </w:drawing>
      </w:r>
    </w:p>
    <w:p w:rsidR="005174E3" w:rsidRDefault="005174E3" w:rsidP="005174E3">
      <w:pPr>
        <w:spacing w:before="59" w:line="360" w:lineRule="auto"/>
        <w:ind w:left="993" w:right="425"/>
        <w:jc w:val="center"/>
        <w:rPr>
          <w:sz w:val="26"/>
          <w:szCs w:val="26"/>
        </w:rPr>
      </w:pPr>
      <w:r w:rsidRPr="005174E3">
        <w:rPr>
          <w:sz w:val="26"/>
          <w:szCs w:val="26"/>
        </w:rPr>
        <w:t>Figure 4 Energy Dashboard</w:t>
      </w:r>
    </w:p>
    <w:p w:rsidR="005174E3" w:rsidRDefault="005174E3" w:rsidP="005174E3">
      <w:pPr>
        <w:spacing w:before="59" w:line="360" w:lineRule="auto"/>
        <w:ind w:left="993" w:right="425"/>
        <w:jc w:val="center"/>
        <w:rPr>
          <w:sz w:val="26"/>
          <w:szCs w:val="26"/>
        </w:rPr>
      </w:pPr>
    </w:p>
    <w:p w:rsidR="005174E3" w:rsidRDefault="005174E3" w:rsidP="005174E3">
      <w:pPr>
        <w:spacing w:before="59" w:line="360" w:lineRule="auto"/>
        <w:ind w:left="993" w:right="425"/>
        <w:jc w:val="center"/>
        <w:rPr>
          <w:sz w:val="26"/>
          <w:szCs w:val="26"/>
        </w:rPr>
      </w:pPr>
    </w:p>
    <w:p w:rsidR="005174E3" w:rsidRDefault="005174E3" w:rsidP="005174E3">
      <w:pPr>
        <w:spacing w:before="59" w:line="360" w:lineRule="auto"/>
        <w:ind w:left="993" w:right="425"/>
        <w:jc w:val="center"/>
        <w:rPr>
          <w:sz w:val="26"/>
          <w:szCs w:val="26"/>
        </w:rPr>
      </w:pPr>
    </w:p>
    <w:p w:rsidR="005174E3" w:rsidRDefault="005174E3" w:rsidP="005174E3">
      <w:pPr>
        <w:spacing w:before="59" w:line="360" w:lineRule="auto"/>
        <w:ind w:left="993" w:right="425"/>
        <w:jc w:val="center"/>
        <w:rPr>
          <w:sz w:val="26"/>
          <w:szCs w:val="26"/>
        </w:rPr>
      </w:pPr>
    </w:p>
    <w:p w:rsidR="005174E3" w:rsidRDefault="005174E3" w:rsidP="005174E3">
      <w:pPr>
        <w:spacing w:before="59" w:line="360" w:lineRule="auto"/>
        <w:ind w:left="993" w:right="425"/>
        <w:jc w:val="center"/>
        <w:rPr>
          <w:sz w:val="26"/>
          <w:szCs w:val="26"/>
        </w:rPr>
      </w:pPr>
    </w:p>
    <w:p w:rsidR="005174E3" w:rsidRDefault="005174E3" w:rsidP="005174E3">
      <w:pPr>
        <w:spacing w:before="59" w:line="360" w:lineRule="auto"/>
        <w:ind w:left="993" w:right="425"/>
        <w:jc w:val="center"/>
        <w:rPr>
          <w:sz w:val="26"/>
          <w:szCs w:val="26"/>
        </w:rPr>
      </w:pPr>
    </w:p>
    <w:p w:rsidR="005174E3" w:rsidRDefault="005174E3" w:rsidP="005174E3">
      <w:pPr>
        <w:spacing w:before="59" w:line="360" w:lineRule="auto"/>
        <w:ind w:left="993" w:right="425"/>
        <w:jc w:val="center"/>
        <w:rPr>
          <w:sz w:val="26"/>
          <w:szCs w:val="26"/>
        </w:rPr>
      </w:pPr>
    </w:p>
    <w:p w:rsidR="005174E3" w:rsidRDefault="005174E3" w:rsidP="005174E3">
      <w:pPr>
        <w:spacing w:before="59" w:line="360" w:lineRule="auto"/>
        <w:ind w:left="993" w:right="425"/>
        <w:jc w:val="center"/>
        <w:rPr>
          <w:sz w:val="26"/>
          <w:szCs w:val="26"/>
        </w:rPr>
      </w:pPr>
    </w:p>
    <w:p w:rsidR="005174E3" w:rsidRDefault="005174E3" w:rsidP="005174E3">
      <w:pPr>
        <w:spacing w:before="59" w:line="360" w:lineRule="auto"/>
        <w:ind w:left="993" w:right="425"/>
        <w:jc w:val="center"/>
        <w:rPr>
          <w:sz w:val="26"/>
          <w:szCs w:val="26"/>
        </w:rPr>
      </w:pPr>
    </w:p>
    <w:p w:rsidR="005174E3" w:rsidRDefault="005174E3" w:rsidP="005174E3">
      <w:pPr>
        <w:spacing w:before="59" w:line="360" w:lineRule="auto"/>
        <w:ind w:left="993" w:right="425"/>
        <w:jc w:val="center"/>
        <w:rPr>
          <w:sz w:val="26"/>
          <w:szCs w:val="26"/>
        </w:rPr>
      </w:pPr>
    </w:p>
    <w:p w:rsidR="005174E3" w:rsidRDefault="005174E3" w:rsidP="00AA6751">
      <w:pPr>
        <w:pStyle w:val="ListParagraph"/>
        <w:numPr>
          <w:ilvl w:val="0"/>
          <w:numId w:val="29"/>
        </w:numPr>
        <w:spacing w:before="59" w:line="360" w:lineRule="auto"/>
        <w:ind w:right="425"/>
        <w:jc w:val="both"/>
        <w:rPr>
          <w:b/>
          <w:bCs/>
          <w:sz w:val="28"/>
          <w:szCs w:val="28"/>
        </w:rPr>
      </w:pPr>
      <w:r w:rsidRPr="005174E3">
        <w:rPr>
          <w:b/>
          <w:bCs/>
          <w:sz w:val="28"/>
          <w:szCs w:val="28"/>
        </w:rPr>
        <w:t>WATER DASHBOARD</w:t>
      </w:r>
    </w:p>
    <w:p w:rsidR="005174E3" w:rsidRDefault="005174E3" w:rsidP="00E24173">
      <w:pPr>
        <w:pStyle w:val="NormalWeb"/>
        <w:tabs>
          <w:tab w:val="left" w:pos="9639"/>
        </w:tabs>
        <w:spacing w:line="360" w:lineRule="auto"/>
        <w:ind w:left="993" w:right="709"/>
        <w:jc w:val="both"/>
        <w:rPr>
          <w:sz w:val="26"/>
          <w:szCs w:val="26"/>
        </w:rPr>
      </w:pPr>
      <w:r w:rsidRPr="005174E3">
        <w:rPr>
          <w:sz w:val="26"/>
          <w:szCs w:val="26"/>
        </w:rPr>
        <w:t>This appendix presents the water usage dashboard.</w:t>
      </w:r>
      <w:r w:rsidRPr="005174E3">
        <w:rPr>
          <w:sz w:val="26"/>
          <w:szCs w:val="26"/>
        </w:rPr>
        <w:br/>
        <w:t>It displays weekly water consumption data in graphical format.</w:t>
      </w:r>
      <w:r w:rsidRPr="005174E3">
        <w:rPr>
          <w:sz w:val="26"/>
          <w:szCs w:val="26"/>
        </w:rPr>
        <w:br/>
        <w:t>The dashboard helps in identifying variations and usage patterns.</w:t>
      </w:r>
      <w:r w:rsidRPr="005174E3">
        <w:rPr>
          <w:sz w:val="26"/>
          <w:szCs w:val="26"/>
        </w:rPr>
        <w:br/>
        <w:t>It supports efficient water resource management.</w:t>
      </w:r>
    </w:p>
    <w:p w:rsidR="005174E3" w:rsidRDefault="005174E3" w:rsidP="005174E3">
      <w:pPr>
        <w:pStyle w:val="NormalWeb"/>
        <w:tabs>
          <w:tab w:val="left" w:pos="9639"/>
        </w:tabs>
        <w:spacing w:line="360" w:lineRule="auto"/>
        <w:ind w:left="993" w:right="709"/>
        <w:jc w:val="both"/>
        <w:rPr>
          <w:sz w:val="26"/>
          <w:szCs w:val="26"/>
        </w:rPr>
      </w:pPr>
    </w:p>
    <w:p w:rsidR="00E24173" w:rsidRDefault="00E24173" w:rsidP="005174E3">
      <w:pPr>
        <w:pStyle w:val="NormalWeb"/>
        <w:tabs>
          <w:tab w:val="left" w:pos="9639"/>
        </w:tabs>
        <w:spacing w:line="360" w:lineRule="auto"/>
        <w:ind w:left="993" w:right="709"/>
        <w:jc w:val="both"/>
        <w:rPr>
          <w:sz w:val="26"/>
          <w:szCs w:val="26"/>
        </w:rPr>
      </w:pPr>
    </w:p>
    <w:p w:rsidR="005174E3" w:rsidRDefault="005174E3" w:rsidP="005174E3">
      <w:pPr>
        <w:pStyle w:val="NormalWeb"/>
        <w:tabs>
          <w:tab w:val="left" w:pos="9639"/>
        </w:tabs>
        <w:spacing w:line="360" w:lineRule="auto"/>
        <w:ind w:left="993" w:right="709"/>
        <w:jc w:val="center"/>
        <w:rPr>
          <w:sz w:val="26"/>
          <w:szCs w:val="26"/>
        </w:rPr>
      </w:pPr>
      <w:r w:rsidRPr="005174E3">
        <w:rPr>
          <w:noProof/>
          <w:sz w:val="26"/>
          <w:szCs w:val="26"/>
        </w:rPr>
        <w:drawing>
          <wp:inline distT="0" distB="0" distL="0" distR="0">
            <wp:extent cx="5049572" cy="2637155"/>
            <wp:effectExtent l="0" t="0" r="0" b="0"/>
            <wp:docPr id="58" name="Picture 58" descr="C:\Users\HP\Pictures\Screenshots\Screenshot 2026-03-21 181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C:\Users\HP\Pictures\Screenshots\Screenshot 2026-03-21 181302.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66239" cy="2645860"/>
                    </a:xfrm>
                    <a:prstGeom prst="rect">
                      <a:avLst/>
                    </a:prstGeom>
                    <a:noFill/>
                    <a:ln>
                      <a:noFill/>
                    </a:ln>
                  </pic:spPr>
                </pic:pic>
              </a:graphicData>
            </a:graphic>
          </wp:inline>
        </w:drawing>
      </w:r>
    </w:p>
    <w:p w:rsidR="005174E3" w:rsidRPr="005174E3" w:rsidRDefault="005174E3" w:rsidP="005174E3">
      <w:pPr>
        <w:pStyle w:val="NormalWeb"/>
        <w:tabs>
          <w:tab w:val="left" w:pos="9639"/>
        </w:tabs>
        <w:spacing w:line="360" w:lineRule="auto"/>
        <w:ind w:left="993" w:right="709"/>
        <w:jc w:val="center"/>
        <w:rPr>
          <w:sz w:val="26"/>
          <w:szCs w:val="26"/>
        </w:rPr>
      </w:pPr>
      <w:r>
        <w:rPr>
          <w:sz w:val="26"/>
          <w:szCs w:val="26"/>
        </w:rPr>
        <w:t>Figure 5 Water Dashboard</w:t>
      </w:r>
    </w:p>
    <w:p w:rsidR="005174E3" w:rsidRPr="005174E3" w:rsidRDefault="005174E3" w:rsidP="005174E3">
      <w:pPr>
        <w:spacing w:before="59" w:line="360" w:lineRule="auto"/>
        <w:ind w:left="993" w:right="425"/>
        <w:jc w:val="both"/>
        <w:rPr>
          <w:b/>
          <w:bCs/>
          <w:sz w:val="28"/>
          <w:szCs w:val="28"/>
        </w:rPr>
      </w:pPr>
    </w:p>
    <w:sectPr w:rsidR="005174E3" w:rsidRPr="005174E3" w:rsidSect="00405C10">
      <w:footerReference w:type="default" r:id="rId27"/>
      <w:type w:val="continuous"/>
      <w:pgSz w:w="12240" w:h="15840"/>
      <w:pgMar w:top="1260" w:right="1183" w:bottom="280" w:left="709" w:header="0" w:footer="1134" w:gutter="0"/>
      <w:cols w:space="720" w:equalWidth="0">
        <w:col w:w="10080" w:space="1942"/>
      </w:cols>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1DB5" w:rsidRDefault="00A31DB5">
      <w:r>
        <w:separator/>
      </w:r>
    </w:p>
  </w:endnote>
  <w:endnote w:type="continuationSeparator" w:id="0">
    <w:p w:rsidR="00A31DB5" w:rsidRDefault="00A31D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4756173"/>
      <w:docPartObj>
        <w:docPartGallery w:val="Page Numbers (Bottom of Page)"/>
        <w:docPartUnique/>
      </w:docPartObj>
    </w:sdtPr>
    <w:sdtEndPr>
      <w:rPr>
        <w:noProof/>
      </w:rPr>
    </w:sdtEndPr>
    <w:sdtContent>
      <w:p w:rsidR="00BD29AE" w:rsidRDefault="00BD29AE">
        <w:pPr>
          <w:pStyle w:val="Footer"/>
          <w:jc w:val="center"/>
        </w:pPr>
        <w:r>
          <w:fldChar w:fldCharType="begin"/>
        </w:r>
        <w:r>
          <w:instrText xml:space="preserve"> PAGE   \* MERGEFORMAT </w:instrText>
        </w:r>
        <w:r>
          <w:fldChar w:fldCharType="separate"/>
        </w:r>
        <w:r w:rsidR="00D70172">
          <w:rPr>
            <w:noProof/>
          </w:rPr>
          <w:t>7</w:t>
        </w:r>
        <w:r>
          <w:rPr>
            <w:noProof/>
          </w:rPr>
          <w:fldChar w:fldCharType="end"/>
        </w:r>
      </w:p>
    </w:sdtContent>
  </w:sdt>
  <w:p w:rsidR="00BD29AE" w:rsidRDefault="00BD29AE">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1750110"/>
      <w:docPartObj>
        <w:docPartGallery w:val="Page Numbers (Bottom of Page)"/>
        <w:docPartUnique/>
      </w:docPartObj>
    </w:sdtPr>
    <w:sdtEndPr>
      <w:rPr>
        <w:noProof/>
      </w:rPr>
    </w:sdtEndPr>
    <w:sdtContent>
      <w:p w:rsidR="00BD29AE" w:rsidRDefault="00BD29AE">
        <w:pPr>
          <w:pStyle w:val="Footer"/>
          <w:jc w:val="center"/>
        </w:pPr>
        <w:r>
          <w:fldChar w:fldCharType="begin"/>
        </w:r>
        <w:r>
          <w:instrText xml:space="preserve"> PAGE   \* MERGEFORMAT </w:instrText>
        </w:r>
        <w:r>
          <w:fldChar w:fldCharType="separate"/>
        </w:r>
        <w:r w:rsidR="00D70172">
          <w:rPr>
            <w:noProof/>
          </w:rPr>
          <w:t>8</w:t>
        </w:r>
        <w:r>
          <w:rPr>
            <w:noProof/>
          </w:rPr>
          <w:fldChar w:fldCharType="end"/>
        </w:r>
      </w:p>
    </w:sdtContent>
  </w:sdt>
  <w:p w:rsidR="00BD29AE" w:rsidRDefault="00BD29AE">
    <w:pPr>
      <w:pStyle w:val="BodyText"/>
      <w:spacing w:line="14" w:lineRule="auto"/>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8347803"/>
      <w:docPartObj>
        <w:docPartGallery w:val="Page Numbers (Bottom of Page)"/>
        <w:docPartUnique/>
      </w:docPartObj>
    </w:sdtPr>
    <w:sdtEndPr>
      <w:rPr>
        <w:noProof/>
      </w:rPr>
    </w:sdtEndPr>
    <w:sdtContent>
      <w:p w:rsidR="00BD29AE" w:rsidRDefault="00BD29AE">
        <w:pPr>
          <w:pStyle w:val="Footer"/>
          <w:jc w:val="center"/>
        </w:pPr>
        <w:r>
          <w:fldChar w:fldCharType="begin"/>
        </w:r>
        <w:r>
          <w:instrText xml:space="preserve"> PAGE   \* MERGEFORMAT </w:instrText>
        </w:r>
        <w:r>
          <w:fldChar w:fldCharType="separate"/>
        </w:r>
        <w:r w:rsidR="00D70172">
          <w:rPr>
            <w:noProof/>
          </w:rPr>
          <w:t>18</w:t>
        </w:r>
        <w:r>
          <w:rPr>
            <w:noProof/>
          </w:rPr>
          <w:fldChar w:fldCharType="end"/>
        </w:r>
      </w:p>
    </w:sdtContent>
  </w:sdt>
  <w:p w:rsidR="00BD29AE" w:rsidRDefault="00BD29AE">
    <w:pPr>
      <w:pStyle w:val="BodyText"/>
      <w:spacing w:line="14" w:lineRule="auto"/>
      <w:rPr>
        <w:sz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2896337"/>
      <w:docPartObj>
        <w:docPartGallery w:val="Page Numbers (Bottom of Page)"/>
        <w:docPartUnique/>
      </w:docPartObj>
    </w:sdtPr>
    <w:sdtEndPr>
      <w:rPr>
        <w:noProof/>
      </w:rPr>
    </w:sdtEndPr>
    <w:sdtContent>
      <w:p w:rsidR="00BD29AE" w:rsidRDefault="00BD29AE">
        <w:pPr>
          <w:pStyle w:val="Footer"/>
          <w:jc w:val="center"/>
        </w:pPr>
        <w:r>
          <w:fldChar w:fldCharType="begin"/>
        </w:r>
        <w:r>
          <w:instrText xml:space="preserve"> PAGE   \* MERGEFORMAT </w:instrText>
        </w:r>
        <w:r>
          <w:fldChar w:fldCharType="separate"/>
        </w:r>
        <w:r w:rsidR="00D70172">
          <w:rPr>
            <w:noProof/>
          </w:rPr>
          <w:t>37</w:t>
        </w:r>
        <w:r>
          <w:rPr>
            <w:noProof/>
          </w:rPr>
          <w:fldChar w:fldCharType="end"/>
        </w:r>
      </w:p>
    </w:sdtContent>
  </w:sdt>
  <w:p w:rsidR="00BD29AE" w:rsidRDefault="00BD29AE">
    <w:pPr>
      <w:pStyle w:val="BodyText"/>
      <w:spacing w:line="14" w:lineRule="auto"/>
      <w:rPr>
        <w:sz w:val="2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2965513"/>
      <w:docPartObj>
        <w:docPartGallery w:val="Page Numbers (Bottom of Page)"/>
        <w:docPartUnique/>
      </w:docPartObj>
    </w:sdtPr>
    <w:sdtEndPr>
      <w:rPr>
        <w:noProof/>
      </w:rPr>
    </w:sdtEndPr>
    <w:sdtContent>
      <w:p w:rsidR="00BD29AE" w:rsidRDefault="00BD29AE">
        <w:pPr>
          <w:pStyle w:val="Footer"/>
          <w:jc w:val="center"/>
        </w:pPr>
        <w:r>
          <w:fldChar w:fldCharType="begin"/>
        </w:r>
        <w:r>
          <w:instrText xml:space="preserve"> PAGE   \* MERGEFORMAT </w:instrText>
        </w:r>
        <w:r>
          <w:fldChar w:fldCharType="separate"/>
        </w:r>
        <w:r w:rsidR="00D70172">
          <w:rPr>
            <w:noProof/>
          </w:rPr>
          <w:t>43</w:t>
        </w:r>
        <w:r>
          <w:rPr>
            <w:noProof/>
          </w:rPr>
          <w:fldChar w:fldCharType="end"/>
        </w:r>
      </w:p>
    </w:sdtContent>
  </w:sdt>
  <w:p w:rsidR="00BD29AE" w:rsidRDefault="00BD29AE">
    <w:pPr>
      <w:pStyle w:val="BodyText"/>
      <w:spacing w:line="14" w:lineRule="auto"/>
      <w:rPr>
        <w:sz w:val="2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2325221"/>
      <w:docPartObj>
        <w:docPartGallery w:val="Page Numbers (Bottom of Page)"/>
        <w:docPartUnique/>
      </w:docPartObj>
    </w:sdtPr>
    <w:sdtEndPr>
      <w:rPr>
        <w:noProof/>
      </w:rPr>
    </w:sdtEndPr>
    <w:sdtContent>
      <w:p w:rsidR="00BD29AE" w:rsidRDefault="00BD29AE">
        <w:pPr>
          <w:pStyle w:val="Footer"/>
          <w:jc w:val="center"/>
        </w:pPr>
        <w:r>
          <w:fldChar w:fldCharType="begin"/>
        </w:r>
        <w:r>
          <w:instrText xml:space="preserve"> PAGE   \* MERGEFORMAT </w:instrText>
        </w:r>
        <w:r>
          <w:fldChar w:fldCharType="separate"/>
        </w:r>
        <w:r w:rsidR="00D70172">
          <w:rPr>
            <w:noProof/>
          </w:rPr>
          <w:t>49</w:t>
        </w:r>
        <w:r>
          <w:rPr>
            <w:noProof/>
          </w:rPr>
          <w:fldChar w:fldCharType="end"/>
        </w:r>
      </w:p>
    </w:sdtContent>
  </w:sdt>
  <w:p w:rsidR="00BD29AE" w:rsidRDefault="00BD29AE">
    <w:pPr>
      <w:pStyle w:val="BodyText"/>
      <w:spacing w:line="14" w:lineRule="auto"/>
      <w:rPr>
        <w:sz w:val="2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29AE" w:rsidRPr="00405C10" w:rsidRDefault="00BD29AE">
    <w:pPr>
      <w:pStyle w:val="Footer"/>
      <w:jc w:val="center"/>
      <w:rPr>
        <w:caps/>
        <w:noProof/>
      </w:rPr>
    </w:pPr>
    <w:r w:rsidRPr="00405C10">
      <w:rPr>
        <w:caps/>
      </w:rPr>
      <w:fldChar w:fldCharType="begin"/>
    </w:r>
    <w:r w:rsidRPr="00405C10">
      <w:rPr>
        <w:caps/>
      </w:rPr>
      <w:instrText xml:space="preserve"> PAGE   \* MERGEFORMAT </w:instrText>
    </w:r>
    <w:r w:rsidRPr="00405C10">
      <w:rPr>
        <w:caps/>
      </w:rPr>
      <w:fldChar w:fldCharType="separate"/>
    </w:r>
    <w:r w:rsidR="00D70172">
      <w:rPr>
        <w:caps/>
        <w:noProof/>
      </w:rPr>
      <w:t>50</w:t>
    </w:r>
    <w:r w:rsidRPr="00405C10">
      <w:rPr>
        <w:caps/>
        <w:noProof/>
      </w:rPr>
      <w:fldChar w:fldCharType="end"/>
    </w:r>
  </w:p>
  <w:p w:rsidR="00BD29AE" w:rsidRPr="00405C10" w:rsidRDefault="00BD29A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1DB5" w:rsidRDefault="00A31DB5">
      <w:r>
        <w:separator/>
      </w:r>
    </w:p>
  </w:footnote>
  <w:footnote w:type="continuationSeparator" w:id="0">
    <w:p w:rsidR="00A31DB5" w:rsidRDefault="00A31DB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23C96"/>
    <w:multiLevelType w:val="hybridMultilevel"/>
    <w:tmpl w:val="AAD09F9E"/>
    <w:lvl w:ilvl="0" w:tplc="3042C9F0">
      <w:start w:val="2"/>
      <w:numFmt w:val="decimal"/>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 w15:restartNumberingAfterBreak="0">
    <w:nsid w:val="011B1F1E"/>
    <w:multiLevelType w:val="multilevel"/>
    <w:tmpl w:val="01B619A0"/>
    <w:lvl w:ilvl="0">
      <w:start w:val="1"/>
      <w:numFmt w:val="decimal"/>
      <w:lvlText w:val="%1."/>
      <w:lvlJc w:val="left"/>
      <w:pPr>
        <w:ind w:left="1800" w:hanging="360"/>
      </w:pPr>
      <w:rPr>
        <w:rFonts w:ascii="Times New Roman" w:eastAsia="Times New Roman" w:hAnsi="Times New Roman" w:cs="Times New Roman"/>
      </w:rPr>
    </w:lvl>
    <w:lvl w:ilvl="1">
      <w:start w:val="1"/>
      <w:numFmt w:val="decimal"/>
      <w:isLgl/>
      <w:lvlText w:val="%1.%2"/>
      <w:lvlJc w:val="left"/>
      <w:pPr>
        <w:ind w:left="1850" w:hanging="41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2" w15:restartNumberingAfterBreak="0">
    <w:nsid w:val="02191E73"/>
    <w:multiLevelType w:val="hybridMultilevel"/>
    <w:tmpl w:val="E834CF2A"/>
    <w:lvl w:ilvl="0" w:tplc="5394E74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0FD93792"/>
    <w:multiLevelType w:val="multilevel"/>
    <w:tmpl w:val="C23C04A6"/>
    <w:lvl w:ilvl="0">
      <w:start w:val="2"/>
      <w:numFmt w:val="decimal"/>
      <w:lvlText w:val="%1"/>
      <w:lvlJc w:val="left"/>
      <w:pPr>
        <w:ind w:left="360" w:hanging="360"/>
      </w:pPr>
      <w:rPr>
        <w:rFonts w:hint="default"/>
      </w:rPr>
    </w:lvl>
    <w:lvl w:ilvl="1">
      <w:start w:val="4"/>
      <w:numFmt w:val="decimal"/>
      <w:lvlText w:val="%1.%2"/>
      <w:lvlJc w:val="left"/>
      <w:pPr>
        <w:ind w:left="1895" w:hanging="360"/>
      </w:pPr>
      <w:rPr>
        <w:rFonts w:hint="default"/>
        <w:sz w:val="28"/>
        <w:szCs w:val="28"/>
      </w:rPr>
    </w:lvl>
    <w:lvl w:ilvl="2">
      <w:start w:val="1"/>
      <w:numFmt w:val="decimal"/>
      <w:lvlText w:val="%1.%2.%3"/>
      <w:lvlJc w:val="left"/>
      <w:pPr>
        <w:ind w:left="3790" w:hanging="720"/>
      </w:pPr>
      <w:rPr>
        <w:rFonts w:hint="default"/>
      </w:rPr>
    </w:lvl>
    <w:lvl w:ilvl="3">
      <w:start w:val="1"/>
      <w:numFmt w:val="decimal"/>
      <w:lvlText w:val="%1.%2.%3.%4"/>
      <w:lvlJc w:val="left"/>
      <w:pPr>
        <w:ind w:left="5325" w:hanging="720"/>
      </w:pPr>
      <w:rPr>
        <w:rFonts w:hint="default"/>
      </w:rPr>
    </w:lvl>
    <w:lvl w:ilvl="4">
      <w:start w:val="1"/>
      <w:numFmt w:val="decimal"/>
      <w:lvlText w:val="%1.%2.%3.%4.%5"/>
      <w:lvlJc w:val="left"/>
      <w:pPr>
        <w:ind w:left="7220" w:hanging="1080"/>
      </w:pPr>
      <w:rPr>
        <w:rFonts w:hint="default"/>
      </w:rPr>
    </w:lvl>
    <w:lvl w:ilvl="5">
      <w:start w:val="1"/>
      <w:numFmt w:val="decimal"/>
      <w:lvlText w:val="%1.%2.%3.%4.%5.%6"/>
      <w:lvlJc w:val="left"/>
      <w:pPr>
        <w:ind w:left="9115" w:hanging="1440"/>
      </w:pPr>
      <w:rPr>
        <w:rFonts w:hint="default"/>
      </w:rPr>
    </w:lvl>
    <w:lvl w:ilvl="6">
      <w:start w:val="1"/>
      <w:numFmt w:val="decimal"/>
      <w:lvlText w:val="%1.%2.%3.%4.%5.%6.%7"/>
      <w:lvlJc w:val="left"/>
      <w:pPr>
        <w:ind w:left="10650" w:hanging="1440"/>
      </w:pPr>
      <w:rPr>
        <w:rFonts w:hint="default"/>
      </w:rPr>
    </w:lvl>
    <w:lvl w:ilvl="7">
      <w:start w:val="1"/>
      <w:numFmt w:val="decimal"/>
      <w:lvlText w:val="%1.%2.%3.%4.%5.%6.%7.%8"/>
      <w:lvlJc w:val="left"/>
      <w:pPr>
        <w:ind w:left="12545" w:hanging="1800"/>
      </w:pPr>
      <w:rPr>
        <w:rFonts w:hint="default"/>
      </w:rPr>
    </w:lvl>
    <w:lvl w:ilvl="8">
      <w:start w:val="1"/>
      <w:numFmt w:val="decimal"/>
      <w:lvlText w:val="%1.%2.%3.%4.%5.%6.%7.%8.%9"/>
      <w:lvlJc w:val="left"/>
      <w:pPr>
        <w:ind w:left="14080" w:hanging="1800"/>
      </w:pPr>
      <w:rPr>
        <w:rFonts w:hint="default"/>
      </w:rPr>
    </w:lvl>
  </w:abstractNum>
  <w:abstractNum w:abstractNumId="4" w15:restartNumberingAfterBreak="0">
    <w:nsid w:val="1B1D4CEC"/>
    <w:multiLevelType w:val="multilevel"/>
    <w:tmpl w:val="8BAE3624"/>
    <w:lvl w:ilvl="0">
      <w:start w:val="6"/>
      <w:numFmt w:val="decimal"/>
      <w:lvlText w:val="%1"/>
      <w:lvlJc w:val="left"/>
      <w:pPr>
        <w:ind w:left="1547" w:hanging="396"/>
      </w:pPr>
      <w:rPr>
        <w:rFonts w:hint="default"/>
        <w:lang w:val="en-US" w:eastAsia="en-US" w:bidi="ar-SA"/>
      </w:rPr>
    </w:lvl>
    <w:lvl w:ilvl="1">
      <w:start w:val="1"/>
      <w:numFmt w:val="decimal"/>
      <w:lvlText w:val="%1.%2"/>
      <w:lvlJc w:val="left"/>
      <w:pPr>
        <w:ind w:left="1547" w:hanging="39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3248" w:hanging="396"/>
      </w:pPr>
      <w:rPr>
        <w:rFonts w:hint="default"/>
        <w:lang w:val="en-US" w:eastAsia="en-US" w:bidi="ar-SA"/>
      </w:rPr>
    </w:lvl>
    <w:lvl w:ilvl="3">
      <w:numFmt w:val="bullet"/>
      <w:lvlText w:val="•"/>
      <w:lvlJc w:val="left"/>
      <w:pPr>
        <w:ind w:left="4102" w:hanging="396"/>
      </w:pPr>
      <w:rPr>
        <w:rFonts w:hint="default"/>
        <w:lang w:val="en-US" w:eastAsia="en-US" w:bidi="ar-SA"/>
      </w:rPr>
    </w:lvl>
    <w:lvl w:ilvl="4">
      <w:numFmt w:val="bullet"/>
      <w:lvlText w:val="•"/>
      <w:lvlJc w:val="left"/>
      <w:pPr>
        <w:ind w:left="4956" w:hanging="396"/>
      </w:pPr>
      <w:rPr>
        <w:rFonts w:hint="default"/>
        <w:lang w:val="en-US" w:eastAsia="en-US" w:bidi="ar-SA"/>
      </w:rPr>
    </w:lvl>
    <w:lvl w:ilvl="5">
      <w:numFmt w:val="bullet"/>
      <w:lvlText w:val="•"/>
      <w:lvlJc w:val="left"/>
      <w:pPr>
        <w:ind w:left="5810" w:hanging="396"/>
      </w:pPr>
      <w:rPr>
        <w:rFonts w:hint="default"/>
        <w:lang w:val="en-US" w:eastAsia="en-US" w:bidi="ar-SA"/>
      </w:rPr>
    </w:lvl>
    <w:lvl w:ilvl="6">
      <w:numFmt w:val="bullet"/>
      <w:lvlText w:val="•"/>
      <w:lvlJc w:val="left"/>
      <w:pPr>
        <w:ind w:left="6664" w:hanging="396"/>
      </w:pPr>
      <w:rPr>
        <w:rFonts w:hint="default"/>
        <w:lang w:val="en-US" w:eastAsia="en-US" w:bidi="ar-SA"/>
      </w:rPr>
    </w:lvl>
    <w:lvl w:ilvl="7">
      <w:numFmt w:val="bullet"/>
      <w:lvlText w:val="•"/>
      <w:lvlJc w:val="left"/>
      <w:pPr>
        <w:ind w:left="7518" w:hanging="396"/>
      </w:pPr>
      <w:rPr>
        <w:rFonts w:hint="default"/>
        <w:lang w:val="en-US" w:eastAsia="en-US" w:bidi="ar-SA"/>
      </w:rPr>
    </w:lvl>
    <w:lvl w:ilvl="8">
      <w:numFmt w:val="bullet"/>
      <w:lvlText w:val="•"/>
      <w:lvlJc w:val="left"/>
      <w:pPr>
        <w:ind w:left="8372" w:hanging="396"/>
      </w:pPr>
      <w:rPr>
        <w:rFonts w:hint="default"/>
        <w:lang w:val="en-US" w:eastAsia="en-US" w:bidi="ar-SA"/>
      </w:rPr>
    </w:lvl>
  </w:abstractNum>
  <w:abstractNum w:abstractNumId="5" w15:restartNumberingAfterBreak="0">
    <w:nsid w:val="1DB6769B"/>
    <w:multiLevelType w:val="hybridMultilevel"/>
    <w:tmpl w:val="F112D044"/>
    <w:lvl w:ilvl="0" w:tplc="3042C9F0">
      <w:start w:val="2"/>
      <w:numFmt w:val="decimal"/>
      <w:lvlText w:val="%1."/>
      <w:lvlJc w:val="left"/>
      <w:pPr>
        <w:ind w:left="4206" w:hanging="360"/>
      </w:pPr>
      <w:rPr>
        <w:rFonts w:hint="default"/>
      </w:rPr>
    </w:lvl>
    <w:lvl w:ilvl="1" w:tplc="40090019" w:tentative="1">
      <w:start w:val="1"/>
      <w:numFmt w:val="lowerLetter"/>
      <w:lvlText w:val="%2."/>
      <w:lvlJc w:val="left"/>
      <w:pPr>
        <w:ind w:left="4293" w:hanging="360"/>
      </w:pPr>
    </w:lvl>
    <w:lvl w:ilvl="2" w:tplc="4009001B" w:tentative="1">
      <w:start w:val="1"/>
      <w:numFmt w:val="lowerRoman"/>
      <w:lvlText w:val="%3."/>
      <w:lvlJc w:val="right"/>
      <w:pPr>
        <w:ind w:left="5013" w:hanging="180"/>
      </w:pPr>
    </w:lvl>
    <w:lvl w:ilvl="3" w:tplc="4009000F" w:tentative="1">
      <w:start w:val="1"/>
      <w:numFmt w:val="decimal"/>
      <w:lvlText w:val="%4."/>
      <w:lvlJc w:val="left"/>
      <w:pPr>
        <w:ind w:left="5733" w:hanging="360"/>
      </w:pPr>
    </w:lvl>
    <w:lvl w:ilvl="4" w:tplc="40090019" w:tentative="1">
      <w:start w:val="1"/>
      <w:numFmt w:val="lowerLetter"/>
      <w:lvlText w:val="%5."/>
      <w:lvlJc w:val="left"/>
      <w:pPr>
        <w:ind w:left="6453" w:hanging="360"/>
      </w:pPr>
    </w:lvl>
    <w:lvl w:ilvl="5" w:tplc="4009001B" w:tentative="1">
      <w:start w:val="1"/>
      <w:numFmt w:val="lowerRoman"/>
      <w:lvlText w:val="%6."/>
      <w:lvlJc w:val="right"/>
      <w:pPr>
        <w:ind w:left="7173" w:hanging="180"/>
      </w:pPr>
    </w:lvl>
    <w:lvl w:ilvl="6" w:tplc="4009000F" w:tentative="1">
      <w:start w:val="1"/>
      <w:numFmt w:val="decimal"/>
      <w:lvlText w:val="%7."/>
      <w:lvlJc w:val="left"/>
      <w:pPr>
        <w:ind w:left="7893" w:hanging="360"/>
      </w:pPr>
    </w:lvl>
    <w:lvl w:ilvl="7" w:tplc="40090019" w:tentative="1">
      <w:start w:val="1"/>
      <w:numFmt w:val="lowerLetter"/>
      <w:lvlText w:val="%8."/>
      <w:lvlJc w:val="left"/>
      <w:pPr>
        <w:ind w:left="8613" w:hanging="360"/>
      </w:pPr>
    </w:lvl>
    <w:lvl w:ilvl="8" w:tplc="4009001B" w:tentative="1">
      <w:start w:val="1"/>
      <w:numFmt w:val="lowerRoman"/>
      <w:lvlText w:val="%9."/>
      <w:lvlJc w:val="right"/>
      <w:pPr>
        <w:ind w:left="9333" w:hanging="180"/>
      </w:pPr>
    </w:lvl>
  </w:abstractNum>
  <w:abstractNum w:abstractNumId="6" w15:restartNumberingAfterBreak="0">
    <w:nsid w:val="2051072E"/>
    <w:multiLevelType w:val="hybridMultilevel"/>
    <w:tmpl w:val="353490EC"/>
    <w:lvl w:ilvl="0" w:tplc="5AD6431E">
      <w:start w:val="1"/>
      <w:numFmt w:val="decimal"/>
      <w:lvlText w:val="[%1]"/>
      <w:lvlJc w:val="left"/>
      <w:pPr>
        <w:ind w:left="1152" w:hanging="346"/>
      </w:pPr>
      <w:rPr>
        <w:rFonts w:ascii="Times New Roman" w:eastAsia="Times New Roman" w:hAnsi="Times New Roman" w:cs="Times New Roman" w:hint="default"/>
        <w:b w:val="0"/>
        <w:bCs w:val="0"/>
        <w:i w:val="0"/>
        <w:iCs w:val="0"/>
        <w:spacing w:val="0"/>
        <w:w w:val="101"/>
        <w:sz w:val="24"/>
        <w:szCs w:val="24"/>
        <w:lang w:val="en-US" w:eastAsia="en-US" w:bidi="ar-SA"/>
      </w:rPr>
    </w:lvl>
    <w:lvl w:ilvl="1" w:tplc="571681DE">
      <w:numFmt w:val="bullet"/>
      <w:lvlText w:val="•"/>
      <w:lvlJc w:val="left"/>
      <w:pPr>
        <w:ind w:left="2052" w:hanging="346"/>
      </w:pPr>
      <w:rPr>
        <w:rFonts w:hint="default"/>
        <w:lang w:val="en-US" w:eastAsia="en-US" w:bidi="ar-SA"/>
      </w:rPr>
    </w:lvl>
    <w:lvl w:ilvl="2" w:tplc="9F167688">
      <w:numFmt w:val="bullet"/>
      <w:lvlText w:val="•"/>
      <w:lvlJc w:val="left"/>
      <w:pPr>
        <w:ind w:left="2944" w:hanging="346"/>
      </w:pPr>
      <w:rPr>
        <w:rFonts w:hint="default"/>
        <w:lang w:val="en-US" w:eastAsia="en-US" w:bidi="ar-SA"/>
      </w:rPr>
    </w:lvl>
    <w:lvl w:ilvl="3" w:tplc="DA30F966">
      <w:numFmt w:val="bullet"/>
      <w:lvlText w:val="•"/>
      <w:lvlJc w:val="left"/>
      <w:pPr>
        <w:ind w:left="3836" w:hanging="346"/>
      </w:pPr>
      <w:rPr>
        <w:rFonts w:hint="default"/>
        <w:lang w:val="en-US" w:eastAsia="en-US" w:bidi="ar-SA"/>
      </w:rPr>
    </w:lvl>
    <w:lvl w:ilvl="4" w:tplc="4EAA21D4">
      <w:numFmt w:val="bullet"/>
      <w:lvlText w:val="•"/>
      <w:lvlJc w:val="left"/>
      <w:pPr>
        <w:ind w:left="4728" w:hanging="346"/>
      </w:pPr>
      <w:rPr>
        <w:rFonts w:hint="default"/>
        <w:lang w:val="en-US" w:eastAsia="en-US" w:bidi="ar-SA"/>
      </w:rPr>
    </w:lvl>
    <w:lvl w:ilvl="5" w:tplc="247AA990">
      <w:numFmt w:val="bullet"/>
      <w:lvlText w:val="•"/>
      <w:lvlJc w:val="left"/>
      <w:pPr>
        <w:ind w:left="5620" w:hanging="346"/>
      </w:pPr>
      <w:rPr>
        <w:rFonts w:hint="default"/>
        <w:lang w:val="en-US" w:eastAsia="en-US" w:bidi="ar-SA"/>
      </w:rPr>
    </w:lvl>
    <w:lvl w:ilvl="6" w:tplc="9084C372">
      <w:numFmt w:val="bullet"/>
      <w:lvlText w:val="•"/>
      <w:lvlJc w:val="left"/>
      <w:pPr>
        <w:ind w:left="6512" w:hanging="346"/>
      </w:pPr>
      <w:rPr>
        <w:rFonts w:hint="default"/>
        <w:lang w:val="en-US" w:eastAsia="en-US" w:bidi="ar-SA"/>
      </w:rPr>
    </w:lvl>
    <w:lvl w:ilvl="7" w:tplc="A506634E">
      <w:numFmt w:val="bullet"/>
      <w:lvlText w:val="•"/>
      <w:lvlJc w:val="left"/>
      <w:pPr>
        <w:ind w:left="7404" w:hanging="346"/>
      </w:pPr>
      <w:rPr>
        <w:rFonts w:hint="default"/>
        <w:lang w:val="en-US" w:eastAsia="en-US" w:bidi="ar-SA"/>
      </w:rPr>
    </w:lvl>
    <w:lvl w:ilvl="8" w:tplc="1AE29CEC">
      <w:numFmt w:val="bullet"/>
      <w:lvlText w:val="•"/>
      <w:lvlJc w:val="left"/>
      <w:pPr>
        <w:ind w:left="8296" w:hanging="346"/>
      </w:pPr>
      <w:rPr>
        <w:rFonts w:hint="default"/>
        <w:lang w:val="en-US" w:eastAsia="en-US" w:bidi="ar-SA"/>
      </w:rPr>
    </w:lvl>
  </w:abstractNum>
  <w:abstractNum w:abstractNumId="7" w15:restartNumberingAfterBreak="0">
    <w:nsid w:val="23645D5D"/>
    <w:multiLevelType w:val="multilevel"/>
    <w:tmpl w:val="668A12DC"/>
    <w:lvl w:ilvl="0">
      <w:start w:val="3"/>
      <w:numFmt w:val="decimal"/>
      <w:lvlText w:val="%1"/>
      <w:lvlJc w:val="left"/>
      <w:pPr>
        <w:ind w:left="1926" w:hanging="775"/>
      </w:pPr>
      <w:rPr>
        <w:rFonts w:hint="default"/>
        <w:lang w:val="en-US" w:eastAsia="en-US" w:bidi="ar-SA"/>
      </w:rPr>
    </w:lvl>
    <w:lvl w:ilvl="1">
      <w:start w:val="11"/>
      <w:numFmt w:val="decimal"/>
      <w:lvlText w:val="%1.%2"/>
      <w:lvlJc w:val="left"/>
      <w:pPr>
        <w:ind w:left="1926" w:hanging="775"/>
      </w:pPr>
      <w:rPr>
        <w:rFonts w:hint="default"/>
        <w:lang w:val="en-US" w:eastAsia="en-US" w:bidi="ar-SA"/>
      </w:rPr>
    </w:lvl>
    <w:lvl w:ilvl="2">
      <w:start w:val="1"/>
      <w:numFmt w:val="decimal"/>
      <w:lvlText w:val="%1.%2.%3."/>
      <w:lvlJc w:val="left"/>
      <w:pPr>
        <w:ind w:left="1926" w:hanging="775"/>
      </w:pPr>
      <w:rPr>
        <w:rFonts w:ascii="Times New Roman" w:eastAsia="Times New Roman" w:hAnsi="Times New Roman" w:cs="Times New Roman" w:hint="default"/>
        <w:b/>
        <w:bCs/>
        <w:i w:val="0"/>
        <w:iCs w:val="0"/>
        <w:spacing w:val="-16"/>
        <w:w w:val="101"/>
        <w:sz w:val="26"/>
        <w:szCs w:val="26"/>
        <w:lang w:val="en-US" w:eastAsia="en-US" w:bidi="ar-SA"/>
      </w:rPr>
    </w:lvl>
    <w:lvl w:ilvl="3">
      <w:numFmt w:val="bullet"/>
      <w:lvlText w:val=""/>
      <w:lvlJc w:val="left"/>
      <w:pPr>
        <w:ind w:left="1828" w:hanging="339"/>
      </w:pPr>
      <w:rPr>
        <w:rFonts w:ascii="Symbol" w:eastAsia="Symbol" w:hAnsi="Symbol" w:cs="Symbol" w:hint="default"/>
        <w:b w:val="0"/>
        <w:bCs w:val="0"/>
        <w:i w:val="0"/>
        <w:iCs w:val="0"/>
        <w:spacing w:val="0"/>
        <w:w w:val="103"/>
        <w:sz w:val="18"/>
        <w:szCs w:val="18"/>
        <w:lang w:val="en-US" w:eastAsia="en-US" w:bidi="ar-SA"/>
      </w:rPr>
    </w:lvl>
    <w:lvl w:ilvl="4">
      <w:numFmt w:val="bullet"/>
      <w:lvlText w:val="•"/>
      <w:lvlJc w:val="left"/>
      <w:pPr>
        <w:ind w:left="4640" w:hanging="339"/>
      </w:pPr>
      <w:rPr>
        <w:rFonts w:hint="default"/>
        <w:lang w:val="en-US" w:eastAsia="en-US" w:bidi="ar-SA"/>
      </w:rPr>
    </w:lvl>
    <w:lvl w:ilvl="5">
      <w:numFmt w:val="bullet"/>
      <w:lvlText w:val="•"/>
      <w:lvlJc w:val="left"/>
      <w:pPr>
        <w:ind w:left="5546" w:hanging="339"/>
      </w:pPr>
      <w:rPr>
        <w:rFonts w:hint="default"/>
        <w:lang w:val="en-US" w:eastAsia="en-US" w:bidi="ar-SA"/>
      </w:rPr>
    </w:lvl>
    <w:lvl w:ilvl="6">
      <w:numFmt w:val="bullet"/>
      <w:lvlText w:val="•"/>
      <w:lvlJc w:val="left"/>
      <w:pPr>
        <w:ind w:left="6453" w:hanging="339"/>
      </w:pPr>
      <w:rPr>
        <w:rFonts w:hint="default"/>
        <w:lang w:val="en-US" w:eastAsia="en-US" w:bidi="ar-SA"/>
      </w:rPr>
    </w:lvl>
    <w:lvl w:ilvl="7">
      <w:numFmt w:val="bullet"/>
      <w:lvlText w:val="•"/>
      <w:lvlJc w:val="left"/>
      <w:pPr>
        <w:ind w:left="7360" w:hanging="339"/>
      </w:pPr>
      <w:rPr>
        <w:rFonts w:hint="default"/>
        <w:lang w:val="en-US" w:eastAsia="en-US" w:bidi="ar-SA"/>
      </w:rPr>
    </w:lvl>
    <w:lvl w:ilvl="8">
      <w:numFmt w:val="bullet"/>
      <w:lvlText w:val="•"/>
      <w:lvlJc w:val="left"/>
      <w:pPr>
        <w:ind w:left="8266" w:hanging="339"/>
      </w:pPr>
      <w:rPr>
        <w:rFonts w:hint="default"/>
        <w:lang w:val="en-US" w:eastAsia="en-US" w:bidi="ar-SA"/>
      </w:rPr>
    </w:lvl>
  </w:abstractNum>
  <w:abstractNum w:abstractNumId="8" w15:restartNumberingAfterBreak="0">
    <w:nsid w:val="27AC2DC6"/>
    <w:multiLevelType w:val="hybridMultilevel"/>
    <w:tmpl w:val="924A91CC"/>
    <w:lvl w:ilvl="0" w:tplc="B86C8E82">
      <w:start w:val="1"/>
      <w:numFmt w:val="decimal"/>
      <w:lvlText w:val="%1."/>
      <w:lvlJc w:val="left"/>
      <w:pPr>
        <w:ind w:left="1828" w:hanging="339"/>
      </w:pPr>
      <w:rPr>
        <w:rFonts w:ascii="Times New Roman" w:eastAsia="Times New Roman" w:hAnsi="Times New Roman" w:cs="Times New Roman" w:hint="default"/>
        <w:b w:val="0"/>
        <w:bCs w:val="0"/>
        <w:i w:val="0"/>
        <w:iCs w:val="0"/>
        <w:spacing w:val="0"/>
        <w:w w:val="101"/>
        <w:sz w:val="26"/>
        <w:szCs w:val="26"/>
        <w:lang w:val="en-US" w:eastAsia="en-US" w:bidi="ar-SA"/>
      </w:rPr>
    </w:lvl>
    <w:lvl w:ilvl="1" w:tplc="8E38778A">
      <w:numFmt w:val="bullet"/>
      <w:lvlText w:val="•"/>
      <w:lvlJc w:val="left"/>
      <w:pPr>
        <w:ind w:left="2646" w:hanging="339"/>
      </w:pPr>
      <w:rPr>
        <w:rFonts w:hint="default"/>
        <w:lang w:val="en-US" w:eastAsia="en-US" w:bidi="ar-SA"/>
      </w:rPr>
    </w:lvl>
    <w:lvl w:ilvl="2" w:tplc="68A636EE">
      <w:numFmt w:val="bullet"/>
      <w:lvlText w:val="•"/>
      <w:lvlJc w:val="left"/>
      <w:pPr>
        <w:ind w:left="3472" w:hanging="339"/>
      </w:pPr>
      <w:rPr>
        <w:rFonts w:hint="default"/>
        <w:lang w:val="en-US" w:eastAsia="en-US" w:bidi="ar-SA"/>
      </w:rPr>
    </w:lvl>
    <w:lvl w:ilvl="3" w:tplc="BD587E1E">
      <w:numFmt w:val="bullet"/>
      <w:lvlText w:val="•"/>
      <w:lvlJc w:val="left"/>
      <w:pPr>
        <w:ind w:left="4298" w:hanging="339"/>
      </w:pPr>
      <w:rPr>
        <w:rFonts w:hint="default"/>
        <w:lang w:val="en-US" w:eastAsia="en-US" w:bidi="ar-SA"/>
      </w:rPr>
    </w:lvl>
    <w:lvl w:ilvl="4" w:tplc="D28E421C">
      <w:numFmt w:val="bullet"/>
      <w:lvlText w:val="•"/>
      <w:lvlJc w:val="left"/>
      <w:pPr>
        <w:ind w:left="5124" w:hanging="339"/>
      </w:pPr>
      <w:rPr>
        <w:rFonts w:hint="default"/>
        <w:lang w:val="en-US" w:eastAsia="en-US" w:bidi="ar-SA"/>
      </w:rPr>
    </w:lvl>
    <w:lvl w:ilvl="5" w:tplc="88F6E68C">
      <w:numFmt w:val="bullet"/>
      <w:lvlText w:val="•"/>
      <w:lvlJc w:val="left"/>
      <w:pPr>
        <w:ind w:left="5950" w:hanging="339"/>
      </w:pPr>
      <w:rPr>
        <w:rFonts w:hint="default"/>
        <w:lang w:val="en-US" w:eastAsia="en-US" w:bidi="ar-SA"/>
      </w:rPr>
    </w:lvl>
    <w:lvl w:ilvl="6" w:tplc="4164174E">
      <w:numFmt w:val="bullet"/>
      <w:lvlText w:val="•"/>
      <w:lvlJc w:val="left"/>
      <w:pPr>
        <w:ind w:left="6776" w:hanging="339"/>
      </w:pPr>
      <w:rPr>
        <w:rFonts w:hint="default"/>
        <w:lang w:val="en-US" w:eastAsia="en-US" w:bidi="ar-SA"/>
      </w:rPr>
    </w:lvl>
    <w:lvl w:ilvl="7" w:tplc="84E029DC">
      <w:numFmt w:val="bullet"/>
      <w:lvlText w:val="•"/>
      <w:lvlJc w:val="left"/>
      <w:pPr>
        <w:ind w:left="7602" w:hanging="339"/>
      </w:pPr>
      <w:rPr>
        <w:rFonts w:hint="default"/>
        <w:lang w:val="en-US" w:eastAsia="en-US" w:bidi="ar-SA"/>
      </w:rPr>
    </w:lvl>
    <w:lvl w:ilvl="8" w:tplc="368E402E">
      <w:numFmt w:val="bullet"/>
      <w:lvlText w:val="•"/>
      <w:lvlJc w:val="left"/>
      <w:pPr>
        <w:ind w:left="8428" w:hanging="339"/>
      </w:pPr>
      <w:rPr>
        <w:rFonts w:hint="default"/>
        <w:lang w:val="en-US" w:eastAsia="en-US" w:bidi="ar-SA"/>
      </w:rPr>
    </w:lvl>
  </w:abstractNum>
  <w:abstractNum w:abstractNumId="9" w15:restartNumberingAfterBreak="0">
    <w:nsid w:val="28DD7281"/>
    <w:multiLevelType w:val="hybridMultilevel"/>
    <w:tmpl w:val="11D67D7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A97DEA"/>
    <w:multiLevelType w:val="multilevel"/>
    <w:tmpl w:val="F190B278"/>
    <w:lvl w:ilvl="0">
      <w:start w:val="5"/>
      <w:numFmt w:val="decimal"/>
      <w:lvlText w:val="%1"/>
      <w:lvlJc w:val="left"/>
      <w:pPr>
        <w:ind w:left="3400" w:hanging="548"/>
      </w:pPr>
      <w:rPr>
        <w:rFonts w:hint="default"/>
        <w:lang w:val="en-US" w:eastAsia="en-US" w:bidi="ar-SA"/>
      </w:rPr>
    </w:lvl>
    <w:lvl w:ilvl="1">
      <w:start w:val="1"/>
      <w:numFmt w:val="decimal"/>
      <w:lvlText w:val="%1.%2"/>
      <w:lvlJc w:val="left"/>
      <w:pPr>
        <w:ind w:left="3400" w:hanging="548"/>
      </w:pPr>
      <w:rPr>
        <w:rFonts w:hint="default"/>
        <w:lang w:val="en-US" w:eastAsia="en-US" w:bidi="ar-SA"/>
      </w:rPr>
    </w:lvl>
    <w:lvl w:ilvl="2">
      <w:start w:val="2"/>
      <w:numFmt w:val="decimal"/>
      <w:lvlText w:val="%1.%2.%3"/>
      <w:lvlJc w:val="left"/>
      <w:pPr>
        <w:ind w:left="3400" w:hanging="548"/>
      </w:pPr>
      <w:rPr>
        <w:rFonts w:ascii="Times New Roman" w:eastAsia="Times New Roman" w:hAnsi="Times New Roman" w:cs="Times New Roman" w:hint="default"/>
        <w:b w:val="0"/>
        <w:bCs w:val="0"/>
        <w:i w:val="0"/>
        <w:iCs w:val="0"/>
        <w:spacing w:val="0"/>
        <w:w w:val="101"/>
        <w:sz w:val="24"/>
        <w:szCs w:val="24"/>
        <w:lang w:val="en-US" w:eastAsia="en-US" w:bidi="ar-SA"/>
      </w:rPr>
    </w:lvl>
    <w:lvl w:ilvl="3">
      <w:numFmt w:val="bullet"/>
      <w:lvlText w:val="•"/>
      <w:lvlJc w:val="left"/>
      <w:pPr>
        <w:ind w:left="5404" w:hanging="548"/>
      </w:pPr>
      <w:rPr>
        <w:rFonts w:hint="default"/>
        <w:lang w:val="en-US" w:eastAsia="en-US" w:bidi="ar-SA"/>
      </w:rPr>
    </w:lvl>
    <w:lvl w:ilvl="4">
      <w:numFmt w:val="bullet"/>
      <w:lvlText w:val="•"/>
      <w:lvlJc w:val="left"/>
      <w:pPr>
        <w:ind w:left="6072" w:hanging="548"/>
      </w:pPr>
      <w:rPr>
        <w:rFonts w:hint="default"/>
        <w:lang w:val="en-US" w:eastAsia="en-US" w:bidi="ar-SA"/>
      </w:rPr>
    </w:lvl>
    <w:lvl w:ilvl="5">
      <w:numFmt w:val="bullet"/>
      <w:lvlText w:val="•"/>
      <w:lvlJc w:val="left"/>
      <w:pPr>
        <w:ind w:left="6740" w:hanging="548"/>
      </w:pPr>
      <w:rPr>
        <w:rFonts w:hint="default"/>
        <w:lang w:val="en-US" w:eastAsia="en-US" w:bidi="ar-SA"/>
      </w:rPr>
    </w:lvl>
    <w:lvl w:ilvl="6">
      <w:numFmt w:val="bullet"/>
      <w:lvlText w:val="•"/>
      <w:lvlJc w:val="left"/>
      <w:pPr>
        <w:ind w:left="7408" w:hanging="548"/>
      </w:pPr>
      <w:rPr>
        <w:rFonts w:hint="default"/>
        <w:lang w:val="en-US" w:eastAsia="en-US" w:bidi="ar-SA"/>
      </w:rPr>
    </w:lvl>
    <w:lvl w:ilvl="7">
      <w:numFmt w:val="bullet"/>
      <w:lvlText w:val="•"/>
      <w:lvlJc w:val="left"/>
      <w:pPr>
        <w:ind w:left="8076" w:hanging="548"/>
      </w:pPr>
      <w:rPr>
        <w:rFonts w:hint="default"/>
        <w:lang w:val="en-US" w:eastAsia="en-US" w:bidi="ar-SA"/>
      </w:rPr>
    </w:lvl>
    <w:lvl w:ilvl="8">
      <w:numFmt w:val="bullet"/>
      <w:lvlText w:val="•"/>
      <w:lvlJc w:val="left"/>
      <w:pPr>
        <w:ind w:left="8744" w:hanging="548"/>
      </w:pPr>
      <w:rPr>
        <w:rFonts w:hint="default"/>
        <w:lang w:val="en-US" w:eastAsia="en-US" w:bidi="ar-SA"/>
      </w:rPr>
    </w:lvl>
  </w:abstractNum>
  <w:abstractNum w:abstractNumId="11" w15:restartNumberingAfterBreak="0">
    <w:nsid w:val="36B87F8B"/>
    <w:multiLevelType w:val="multilevel"/>
    <w:tmpl w:val="43F22A90"/>
    <w:lvl w:ilvl="0">
      <w:start w:val="1"/>
      <w:numFmt w:val="decimal"/>
      <w:lvlText w:val="%1"/>
      <w:lvlJc w:val="left"/>
      <w:pPr>
        <w:ind w:left="2853" w:hanging="1053"/>
      </w:pPr>
      <w:rPr>
        <w:rFonts w:hint="default"/>
        <w:lang w:val="en-US" w:eastAsia="en-US" w:bidi="ar-SA"/>
      </w:rPr>
    </w:lvl>
    <w:lvl w:ilvl="1">
      <w:start w:val="1"/>
      <w:numFmt w:val="decimal"/>
      <w:lvlText w:val="%1.%2"/>
      <w:lvlJc w:val="left"/>
      <w:pPr>
        <w:ind w:left="2853" w:hanging="1053"/>
      </w:pPr>
      <w:rPr>
        <w:rFonts w:ascii="Times New Roman" w:eastAsia="Times New Roman" w:hAnsi="Times New Roman" w:cs="Times New Roman" w:hint="default"/>
        <w:b w:val="0"/>
        <w:bCs w:val="0"/>
        <w:i w:val="0"/>
        <w:iCs w:val="0"/>
        <w:spacing w:val="0"/>
        <w:w w:val="101"/>
        <w:sz w:val="24"/>
        <w:szCs w:val="24"/>
        <w:lang w:val="en-US" w:eastAsia="en-US" w:bidi="ar-SA"/>
      </w:rPr>
    </w:lvl>
    <w:lvl w:ilvl="2">
      <w:start w:val="2"/>
      <w:numFmt w:val="decimal"/>
      <w:lvlText w:val="%3"/>
      <w:lvlJc w:val="left"/>
      <w:pPr>
        <w:ind w:left="2854" w:hanging="966"/>
      </w:pPr>
      <w:rPr>
        <w:rFonts w:ascii="Times New Roman" w:eastAsia="Times New Roman" w:hAnsi="Times New Roman" w:cs="Times New Roman" w:hint="default"/>
        <w:b w:val="0"/>
        <w:bCs w:val="0"/>
        <w:i w:val="0"/>
        <w:iCs w:val="0"/>
        <w:spacing w:val="0"/>
        <w:w w:val="101"/>
        <w:sz w:val="24"/>
        <w:szCs w:val="24"/>
        <w:lang w:val="en-US" w:eastAsia="en-US" w:bidi="ar-SA"/>
      </w:rPr>
    </w:lvl>
    <w:lvl w:ilvl="3">
      <w:start w:val="1"/>
      <w:numFmt w:val="decimal"/>
      <w:lvlText w:val="%3.%4"/>
      <w:lvlJc w:val="left"/>
      <w:pPr>
        <w:ind w:left="2853" w:hanging="1053"/>
      </w:pPr>
      <w:rPr>
        <w:rFonts w:ascii="Times New Roman" w:eastAsia="Times New Roman" w:hAnsi="Times New Roman" w:cs="Times New Roman" w:hint="default"/>
        <w:b w:val="0"/>
        <w:bCs w:val="0"/>
        <w:i w:val="0"/>
        <w:iCs w:val="0"/>
        <w:spacing w:val="0"/>
        <w:w w:val="101"/>
        <w:sz w:val="24"/>
        <w:szCs w:val="24"/>
        <w:lang w:val="en-US" w:eastAsia="en-US" w:bidi="ar-SA"/>
      </w:rPr>
    </w:lvl>
    <w:lvl w:ilvl="4">
      <w:start w:val="1"/>
      <w:numFmt w:val="decimal"/>
      <w:lvlText w:val="%3.%4.%5"/>
      <w:lvlJc w:val="left"/>
      <w:pPr>
        <w:ind w:left="3400" w:hanging="548"/>
      </w:pPr>
      <w:rPr>
        <w:rFonts w:ascii="Times New Roman" w:eastAsia="Times New Roman" w:hAnsi="Times New Roman" w:cs="Times New Roman" w:hint="default"/>
        <w:b w:val="0"/>
        <w:bCs w:val="0"/>
        <w:i w:val="0"/>
        <w:iCs w:val="0"/>
        <w:spacing w:val="0"/>
        <w:w w:val="101"/>
        <w:sz w:val="24"/>
        <w:szCs w:val="24"/>
        <w:lang w:val="en-US" w:eastAsia="en-US" w:bidi="ar-SA"/>
      </w:rPr>
    </w:lvl>
    <w:lvl w:ilvl="5">
      <w:numFmt w:val="bullet"/>
      <w:lvlText w:val="•"/>
      <w:lvlJc w:val="left"/>
      <w:pPr>
        <w:ind w:left="5980" w:hanging="548"/>
      </w:pPr>
      <w:rPr>
        <w:rFonts w:hint="default"/>
        <w:lang w:val="en-US" w:eastAsia="en-US" w:bidi="ar-SA"/>
      </w:rPr>
    </w:lvl>
    <w:lvl w:ilvl="6">
      <w:numFmt w:val="bullet"/>
      <w:lvlText w:val="•"/>
      <w:lvlJc w:val="left"/>
      <w:pPr>
        <w:ind w:left="6800" w:hanging="548"/>
      </w:pPr>
      <w:rPr>
        <w:rFonts w:hint="default"/>
        <w:lang w:val="en-US" w:eastAsia="en-US" w:bidi="ar-SA"/>
      </w:rPr>
    </w:lvl>
    <w:lvl w:ilvl="7">
      <w:numFmt w:val="bullet"/>
      <w:lvlText w:val="•"/>
      <w:lvlJc w:val="left"/>
      <w:pPr>
        <w:ind w:left="7620" w:hanging="548"/>
      </w:pPr>
      <w:rPr>
        <w:rFonts w:hint="default"/>
        <w:lang w:val="en-US" w:eastAsia="en-US" w:bidi="ar-SA"/>
      </w:rPr>
    </w:lvl>
    <w:lvl w:ilvl="8">
      <w:numFmt w:val="bullet"/>
      <w:lvlText w:val="•"/>
      <w:lvlJc w:val="left"/>
      <w:pPr>
        <w:ind w:left="8440" w:hanging="548"/>
      </w:pPr>
      <w:rPr>
        <w:rFonts w:hint="default"/>
        <w:lang w:val="en-US" w:eastAsia="en-US" w:bidi="ar-SA"/>
      </w:rPr>
    </w:lvl>
  </w:abstractNum>
  <w:abstractNum w:abstractNumId="12" w15:restartNumberingAfterBreak="0">
    <w:nsid w:val="3C647778"/>
    <w:multiLevelType w:val="multilevel"/>
    <w:tmpl w:val="2C66ADC8"/>
    <w:lvl w:ilvl="0">
      <w:start w:val="4"/>
      <w:numFmt w:val="decimal"/>
      <w:lvlText w:val="%1"/>
      <w:lvlJc w:val="left"/>
      <w:pPr>
        <w:ind w:left="1547" w:hanging="396"/>
      </w:pPr>
      <w:rPr>
        <w:rFonts w:hint="default"/>
        <w:lang w:val="en-US" w:eastAsia="en-US" w:bidi="ar-SA"/>
      </w:rPr>
    </w:lvl>
    <w:lvl w:ilvl="1">
      <w:start w:val="1"/>
      <w:numFmt w:val="decimal"/>
      <w:lvlText w:val="%1.%2"/>
      <w:lvlJc w:val="left"/>
      <w:pPr>
        <w:ind w:left="1547" w:hanging="396"/>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1828" w:hanging="677"/>
      </w:pPr>
      <w:rPr>
        <w:rFonts w:ascii="Times New Roman" w:eastAsia="Times New Roman" w:hAnsi="Times New Roman" w:cs="Times New Roman" w:hint="default"/>
        <w:b/>
        <w:bCs/>
        <w:i w:val="0"/>
        <w:iCs w:val="0"/>
        <w:spacing w:val="-3"/>
        <w:w w:val="101"/>
        <w:sz w:val="26"/>
        <w:szCs w:val="26"/>
        <w:lang w:val="en-US" w:eastAsia="en-US" w:bidi="ar-SA"/>
      </w:rPr>
    </w:lvl>
    <w:lvl w:ilvl="3">
      <w:numFmt w:val="bullet"/>
      <w:lvlText w:val="•"/>
      <w:lvlJc w:val="left"/>
      <w:pPr>
        <w:ind w:left="3655" w:hanging="677"/>
      </w:pPr>
      <w:rPr>
        <w:rFonts w:hint="default"/>
        <w:lang w:val="en-US" w:eastAsia="en-US" w:bidi="ar-SA"/>
      </w:rPr>
    </w:lvl>
    <w:lvl w:ilvl="4">
      <w:numFmt w:val="bullet"/>
      <w:lvlText w:val="•"/>
      <w:lvlJc w:val="left"/>
      <w:pPr>
        <w:ind w:left="4573" w:hanging="677"/>
      </w:pPr>
      <w:rPr>
        <w:rFonts w:hint="default"/>
        <w:lang w:val="en-US" w:eastAsia="en-US" w:bidi="ar-SA"/>
      </w:rPr>
    </w:lvl>
    <w:lvl w:ilvl="5">
      <w:numFmt w:val="bullet"/>
      <w:lvlText w:val="•"/>
      <w:lvlJc w:val="left"/>
      <w:pPr>
        <w:ind w:left="5491" w:hanging="677"/>
      </w:pPr>
      <w:rPr>
        <w:rFonts w:hint="default"/>
        <w:lang w:val="en-US" w:eastAsia="en-US" w:bidi="ar-SA"/>
      </w:rPr>
    </w:lvl>
    <w:lvl w:ilvl="6">
      <w:numFmt w:val="bullet"/>
      <w:lvlText w:val="•"/>
      <w:lvlJc w:val="left"/>
      <w:pPr>
        <w:ind w:left="6408" w:hanging="677"/>
      </w:pPr>
      <w:rPr>
        <w:rFonts w:hint="default"/>
        <w:lang w:val="en-US" w:eastAsia="en-US" w:bidi="ar-SA"/>
      </w:rPr>
    </w:lvl>
    <w:lvl w:ilvl="7">
      <w:numFmt w:val="bullet"/>
      <w:lvlText w:val="•"/>
      <w:lvlJc w:val="left"/>
      <w:pPr>
        <w:ind w:left="7326" w:hanging="677"/>
      </w:pPr>
      <w:rPr>
        <w:rFonts w:hint="default"/>
        <w:lang w:val="en-US" w:eastAsia="en-US" w:bidi="ar-SA"/>
      </w:rPr>
    </w:lvl>
    <w:lvl w:ilvl="8">
      <w:numFmt w:val="bullet"/>
      <w:lvlText w:val="•"/>
      <w:lvlJc w:val="left"/>
      <w:pPr>
        <w:ind w:left="8244" w:hanging="677"/>
      </w:pPr>
      <w:rPr>
        <w:rFonts w:hint="default"/>
        <w:lang w:val="en-US" w:eastAsia="en-US" w:bidi="ar-SA"/>
      </w:rPr>
    </w:lvl>
  </w:abstractNum>
  <w:abstractNum w:abstractNumId="13" w15:restartNumberingAfterBreak="0">
    <w:nsid w:val="3D9704E0"/>
    <w:multiLevelType w:val="hybridMultilevel"/>
    <w:tmpl w:val="850EEF6C"/>
    <w:lvl w:ilvl="0" w:tplc="864C9960">
      <w:start w:val="1"/>
      <w:numFmt w:val="decimal"/>
      <w:lvlText w:val="%1."/>
      <w:lvlJc w:val="left"/>
      <w:pPr>
        <w:ind w:left="1552" w:hanging="267"/>
      </w:pPr>
      <w:rPr>
        <w:rFonts w:ascii="Times New Roman" w:eastAsia="Times New Roman" w:hAnsi="Times New Roman" w:cs="Times New Roman" w:hint="default"/>
        <w:b w:val="0"/>
        <w:bCs w:val="0"/>
        <w:i w:val="0"/>
        <w:iCs w:val="0"/>
        <w:spacing w:val="0"/>
        <w:w w:val="101"/>
        <w:sz w:val="24"/>
        <w:szCs w:val="24"/>
        <w:lang w:val="en-US" w:eastAsia="en-US" w:bidi="ar-SA"/>
      </w:rPr>
    </w:lvl>
    <w:lvl w:ilvl="1" w:tplc="765AE972">
      <w:numFmt w:val="bullet"/>
      <w:lvlText w:val="•"/>
      <w:lvlJc w:val="left"/>
      <w:pPr>
        <w:ind w:left="2412" w:hanging="267"/>
      </w:pPr>
      <w:rPr>
        <w:rFonts w:hint="default"/>
        <w:lang w:val="en-US" w:eastAsia="en-US" w:bidi="ar-SA"/>
      </w:rPr>
    </w:lvl>
    <w:lvl w:ilvl="2" w:tplc="6D06EA72">
      <w:numFmt w:val="bullet"/>
      <w:lvlText w:val="•"/>
      <w:lvlJc w:val="left"/>
      <w:pPr>
        <w:ind w:left="3264" w:hanging="267"/>
      </w:pPr>
      <w:rPr>
        <w:rFonts w:hint="default"/>
        <w:lang w:val="en-US" w:eastAsia="en-US" w:bidi="ar-SA"/>
      </w:rPr>
    </w:lvl>
    <w:lvl w:ilvl="3" w:tplc="C89A3A9A">
      <w:numFmt w:val="bullet"/>
      <w:lvlText w:val="•"/>
      <w:lvlJc w:val="left"/>
      <w:pPr>
        <w:ind w:left="4116" w:hanging="267"/>
      </w:pPr>
      <w:rPr>
        <w:rFonts w:hint="default"/>
        <w:lang w:val="en-US" w:eastAsia="en-US" w:bidi="ar-SA"/>
      </w:rPr>
    </w:lvl>
    <w:lvl w:ilvl="4" w:tplc="AC98EB08">
      <w:numFmt w:val="bullet"/>
      <w:lvlText w:val="•"/>
      <w:lvlJc w:val="left"/>
      <w:pPr>
        <w:ind w:left="4968" w:hanging="267"/>
      </w:pPr>
      <w:rPr>
        <w:rFonts w:hint="default"/>
        <w:lang w:val="en-US" w:eastAsia="en-US" w:bidi="ar-SA"/>
      </w:rPr>
    </w:lvl>
    <w:lvl w:ilvl="5" w:tplc="47FAA7A8">
      <w:numFmt w:val="bullet"/>
      <w:lvlText w:val="•"/>
      <w:lvlJc w:val="left"/>
      <w:pPr>
        <w:ind w:left="5820" w:hanging="267"/>
      </w:pPr>
      <w:rPr>
        <w:rFonts w:hint="default"/>
        <w:lang w:val="en-US" w:eastAsia="en-US" w:bidi="ar-SA"/>
      </w:rPr>
    </w:lvl>
    <w:lvl w:ilvl="6" w:tplc="6356790A">
      <w:numFmt w:val="bullet"/>
      <w:lvlText w:val="•"/>
      <w:lvlJc w:val="left"/>
      <w:pPr>
        <w:ind w:left="6672" w:hanging="267"/>
      </w:pPr>
      <w:rPr>
        <w:rFonts w:hint="default"/>
        <w:lang w:val="en-US" w:eastAsia="en-US" w:bidi="ar-SA"/>
      </w:rPr>
    </w:lvl>
    <w:lvl w:ilvl="7" w:tplc="DEB8EBFE">
      <w:numFmt w:val="bullet"/>
      <w:lvlText w:val="•"/>
      <w:lvlJc w:val="left"/>
      <w:pPr>
        <w:ind w:left="7524" w:hanging="267"/>
      </w:pPr>
      <w:rPr>
        <w:rFonts w:hint="default"/>
        <w:lang w:val="en-US" w:eastAsia="en-US" w:bidi="ar-SA"/>
      </w:rPr>
    </w:lvl>
    <w:lvl w:ilvl="8" w:tplc="37484BCC">
      <w:numFmt w:val="bullet"/>
      <w:lvlText w:val="•"/>
      <w:lvlJc w:val="left"/>
      <w:pPr>
        <w:ind w:left="8376" w:hanging="267"/>
      </w:pPr>
      <w:rPr>
        <w:rFonts w:hint="default"/>
        <w:lang w:val="en-US" w:eastAsia="en-US" w:bidi="ar-SA"/>
      </w:rPr>
    </w:lvl>
  </w:abstractNum>
  <w:abstractNum w:abstractNumId="14" w15:restartNumberingAfterBreak="0">
    <w:nsid w:val="3F2F2D0B"/>
    <w:multiLevelType w:val="multilevel"/>
    <w:tmpl w:val="01B619A0"/>
    <w:lvl w:ilvl="0">
      <w:start w:val="1"/>
      <w:numFmt w:val="decimal"/>
      <w:lvlText w:val="%1."/>
      <w:lvlJc w:val="left"/>
      <w:pPr>
        <w:ind w:left="1800" w:hanging="360"/>
      </w:pPr>
      <w:rPr>
        <w:rFonts w:ascii="Times New Roman" w:eastAsia="Times New Roman" w:hAnsi="Times New Roman" w:cs="Times New Roman"/>
      </w:rPr>
    </w:lvl>
    <w:lvl w:ilvl="1">
      <w:start w:val="1"/>
      <w:numFmt w:val="decimal"/>
      <w:isLgl/>
      <w:lvlText w:val="%1.%2"/>
      <w:lvlJc w:val="left"/>
      <w:pPr>
        <w:ind w:left="1850" w:hanging="41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15" w15:restartNumberingAfterBreak="0">
    <w:nsid w:val="3F8F211C"/>
    <w:multiLevelType w:val="hybridMultilevel"/>
    <w:tmpl w:val="D1ECD448"/>
    <w:lvl w:ilvl="0" w:tplc="4009000F">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6" w15:restartNumberingAfterBreak="0">
    <w:nsid w:val="40011759"/>
    <w:multiLevelType w:val="multilevel"/>
    <w:tmpl w:val="9538FB90"/>
    <w:lvl w:ilvl="0">
      <w:start w:val="1"/>
      <w:numFmt w:val="decimal"/>
      <w:lvlText w:val="%1."/>
      <w:lvlJc w:val="left"/>
      <w:pPr>
        <w:ind w:left="1800" w:hanging="360"/>
      </w:pPr>
      <w:rPr>
        <w:rFonts w:hint="default"/>
      </w:rPr>
    </w:lvl>
    <w:lvl w:ilvl="1">
      <w:start w:val="1"/>
      <w:numFmt w:val="decimal"/>
      <w:isLgl/>
      <w:lvlText w:val="%1.%2"/>
      <w:lvlJc w:val="left"/>
      <w:pPr>
        <w:ind w:left="1850" w:hanging="41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17" w15:restartNumberingAfterBreak="0">
    <w:nsid w:val="4021610C"/>
    <w:multiLevelType w:val="multilevel"/>
    <w:tmpl w:val="7AC209E8"/>
    <w:lvl w:ilvl="0">
      <w:start w:val="5"/>
      <w:numFmt w:val="decimal"/>
      <w:lvlText w:val="%1"/>
      <w:lvlJc w:val="left"/>
      <w:pPr>
        <w:ind w:left="1744" w:hanging="593"/>
      </w:pPr>
      <w:rPr>
        <w:rFonts w:hint="default"/>
        <w:lang w:val="en-US" w:eastAsia="en-US" w:bidi="ar-SA"/>
      </w:rPr>
    </w:lvl>
    <w:lvl w:ilvl="1">
      <w:start w:val="2"/>
      <w:numFmt w:val="decimal"/>
      <w:lvlText w:val="%1.%2"/>
      <w:lvlJc w:val="left"/>
      <w:pPr>
        <w:ind w:left="1744" w:hanging="593"/>
      </w:pPr>
      <w:rPr>
        <w:rFonts w:hint="default"/>
        <w:lang w:val="en-US" w:eastAsia="en-US" w:bidi="ar-SA"/>
      </w:rPr>
    </w:lvl>
    <w:lvl w:ilvl="2">
      <w:start w:val="1"/>
      <w:numFmt w:val="decimal"/>
      <w:lvlText w:val="%1.%2.%3"/>
      <w:lvlJc w:val="left"/>
      <w:pPr>
        <w:ind w:left="1744" w:hanging="593"/>
      </w:pPr>
      <w:rPr>
        <w:rFonts w:ascii="Times New Roman" w:eastAsia="Times New Roman" w:hAnsi="Times New Roman" w:cs="Times New Roman" w:hint="default"/>
        <w:b/>
        <w:bCs/>
        <w:i w:val="0"/>
        <w:iCs w:val="0"/>
        <w:spacing w:val="-3"/>
        <w:w w:val="101"/>
        <w:sz w:val="26"/>
        <w:szCs w:val="26"/>
        <w:lang w:val="en-US" w:eastAsia="en-US" w:bidi="ar-SA"/>
      </w:rPr>
    </w:lvl>
    <w:lvl w:ilvl="3">
      <w:numFmt w:val="bullet"/>
      <w:lvlText w:val="•"/>
      <w:lvlJc w:val="left"/>
      <w:pPr>
        <w:ind w:left="4242" w:hanging="593"/>
      </w:pPr>
      <w:rPr>
        <w:rFonts w:hint="default"/>
        <w:lang w:val="en-US" w:eastAsia="en-US" w:bidi="ar-SA"/>
      </w:rPr>
    </w:lvl>
    <w:lvl w:ilvl="4">
      <w:numFmt w:val="bullet"/>
      <w:lvlText w:val="•"/>
      <w:lvlJc w:val="left"/>
      <w:pPr>
        <w:ind w:left="5076" w:hanging="593"/>
      </w:pPr>
      <w:rPr>
        <w:rFonts w:hint="default"/>
        <w:lang w:val="en-US" w:eastAsia="en-US" w:bidi="ar-SA"/>
      </w:rPr>
    </w:lvl>
    <w:lvl w:ilvl="5">
      <w:numFmt w:val="bullet"/>
      <w:lvlText w:val="•"/>
      <w:lvlJc w:val="left"/>
      <w:pPr>
        <w:ind w:left="5910" w:hanging="593"/>
      </w:pPr>
      <w:rPr>
        <w:rFonts w:hint="default"/>
        <w:lang w:val="en-US" w:eastAsia="en-US" w:bidi="ar-SA"/>
      </w:rPr>
    </w:lvl>
    <w:lvl w:ilvl="6">
      <w:numFmt w:val="bullet"/>
      <w:lvlText w:val="•"/>
      <w:lvlJc w:val="left"/>
      <w:pPr>
        <w:ind w:left="6744" w:hanging="593"/>
      </w:pPr>
      <w:rPr>
        <w:rFonts w:hint="default"/>
        <w:lang w:val="en-US" w:eastAsia="en-US" w:bidi="ar-SA"/>
      </w:rPr>
    </w:lvl>
    <w:lvl w:ilvl="7">
      <w:numFmt w:val="bullet"/>
      <w:lvlText w:val="•"/>
      <w:lvlJc w:val="left"/>
      <w:pPr>
        <w:ind w:left="7578" w:hanging="593"/>
      </w:pPr>
      <w:rPr>
        <w:rFonts w:hint="default"/>
        <w:lang w:val="en-US" w:eastAsia="en-US" w:bidi="ar-SA"/>
      </w:rPr>
    </w:lvl>
    <w:lvl w:ilvl="8">
      <w:numFmt w:val="bullet"/>
      <w:lvlText w:val="•"/>
      <w:lvlJc w:val="left"/>
      <w:pPr>
        <w:ind w:left="8412" w:hanging="593"/>
      </w:pPr>
      <w:rPr>
        <w:rFonts w:hint="default"/>
        <w:lang w:val="en-US" w:eastAsia="en-US" w:bidi="ar-SA"/>
      </w:rPr>
    </w:lvl>
  </w:abstractNum>
  <w:abstractNum w:abstractNumId="18" w15:restartNumberingAfterBreak="0">
    <w:nsid w:val="405F3C8E"/>
    <w:multiLevelType w:val="hybridMultilevel"/>
    <w:tmpl w:val="2E62B68A"/>
    <w:lvl w:ilvl="0" w:tplc="0B3C6432">
      <w:start w:val="1"/>
      <w:numFmt w:val="decimal"/>
      <w:lvlText w:val="%1."/>
      <w:lvlJc w:val="left"/>
      <w:pPr>
        <w:ind w:left="4566" w:hanging="360"/>
      </w:pPr>
      <w:rPr>
        <w:rFonts w:hint="default"/>
      </w:rPr>
    </w:lvl>
    <w:lvl w:ilvl="1" w:tplc="40090019" w:tentative="1">
      <w:start w:val="1"/>
      <w:numFmt w:val="lowerLetter"/>
      <w:lvlText w:val="%2."/>
      <w:lvlJc w:val="left"/>
      <w:pPr>
        <w:ind w:left="5286" w:hanging="360"/>
      </w:pPr>
    </w:lvl>
    <w:lvl w:ilvl="2" w:tplc="4009001B" w:tentative="1">
      <w:start w:val="1"/>
      <w:numFmt w:val="lowerRoman"/>
      <w:lvlText w:val="%3."/>
      <w:lvlJc w:val="right"/>
      <w:pPr>
        <w:ind w:left="6006" w:hanging="180"/>
      </w:pPr>
    </w:lvl>
    <w:lvl w:ilvl="3" w:tplc="4009000F" w:tentative="1">
      <w:start w:val="1"/>
      <w:numFmt w:val="decimal"/>
      <w:lvlText w:val="%4."/>
      <w:lvlJc w:val="left"/>
      <w:pPr>
        <w:ind w:left="6726" w:hanging="360"/>
      </w:pPr>
    </w:lvl>
    <w:lvl w:ilvl="4" w:tplc="40090019" w:tentative="1">
      <w:start w:val="1"/>
      <w:numFmt w:val="lowerLetter"/>
      <w:lvlText w:val="%5."/>
      <w:lvlJc w:val="left"/>
      <w:pPr>
        <w:ind w:left="7446" w:hanging="360"/>
      </w:pPr>
    </w:lvl>
    <w:lvl w:ilvl="5" w:tplc="4009001B" w:tentative="1">
      <w:start w:val="1"/>
      <w:numFmt w:val="lowerRoman"/>
      <w:lvlText w:val="%6."/>
      <w:lvlJc w:val="right"/>
      <w:pPr>
        <w:ind w:left="8166" w:hanging="180"/>
      </w:pPr>
    </w:lvl>
    <w:lvl w:ilvl="6" w:tplc="4009000F" w:tentative="1">
      <w:start w:val="1"/>
      <w:numFmt w:val="decimal"/>
      <w:lvlText w:val="%7."/>
      <w:lvlJc w:val="left"/>
      <w:pPr>
        <w:ind w:left="8886" w:hanging="360"/>
      </w:pPr>
    </w:lvl>
    <w:lvl w:ilvl="7" w:tplc="40090019" w:tentative="1">
      <w:start w:val="1"/>
      <w:numFmt w:val="lowerLetter"/>
      <w:lvlText w:val="%8."/>
      <w:lvlJc w:val="left"/>
      <w:pPr>
        <w:ind w:left="9606" w:hanging="360"/>
      </w:pPr>
    </w:lvl>
    <w:lvl w:ilvl="8" w:tplc="4009001B" w:tentative="1">
      <w:start w:val="1"/>
      <w:numFmt w:val="lowerRoman"/>
      <w:lvlText w:val="%9."/>
      <w:lvlJc w:val="right"/>
      <w:pPr>
        <w:ind w:left="10326" w:hanging="180"/>
      </w:pPr>
    </w:lvl>
  </w:abstractNum>
  <w:abstractNum w:abstractNumId="19" w15:restartNumberingAfterBreak="0">
    <w:nsid w:val="455507F3"/>
    <w:multiLevelType w:val="hybridMultilevel"/>
    <w:tmpl w:val="5EAA19D4"/>
    <w:lvl w:ilvl="0" w:tplc="81EA81F0">
      <w:start w:val="1"/>
      <w:numFmt w:val="decimal"/>
      <w:lvlText w:val="%1."/>
      <w:lvlJc w:val="left"/>
      <w:pPr>
        <w:ind w:left="1801" w:hanging="360"/>
      </w:pPr>
      <w:rPr>
        <w:rFonts w:hint="default"/>
      </w:rPr>
    </w:lvl>
    <w:lvl w:ilvl="1" w:tplc="40090019" w:tentative="1">
      <w:start w:val="1"/>
      <w:numFmt w:val="lowerLetter"/>
      <w:lvlText w:val="%2."/>
      <w:lvlJc w:val="left"/>
      <w:pPr>
        <w:ind w:left="2521" w:hanging="360"/>
      </w:pPr>
    </w:lvl>
    <w:lvl w:ilvl="2" w:tplc="4009001B" w:tentative="1">
      <w:start w:val="1"/>
      <w:numFmt w:val="lowerRoman"/>
      <w:lvlText w:val="%3."/>
      <w:lvlJc w:val="right"/>
      <w:pPr>
        <w:ind w:left="3241" w:hanging="180"/>
      </w:pPr>
    </w:lvl>
    <w:lvl w:ilvl="3" w:tplc="4009000F" w:tentative="1">
      <w:start w:val="1"/>
      <w:numFmt w:val="decimal"/>
      <w:lvlText w:val="%4."/>
      <w:lvlJc w:val="left"/>
      <w:pPr>
        <w:ind w:left="3961" w:hanging="360"/>
      </w:pPr>
    </w:lvl>
    <w:lvl w:ilvl="4" w:tplc="40090019" w:tentative="1">
      <w:start w:val="1"/>
      <w:numFmt w:val="lowerLetter"/>
      <w:lvlText w:val="%5."/>
      <w:lvlJc w:val="left"/>
      <w:pPr>
        <w:ind w:left="4681" w:hanging="360"/>
      </w:pPr>
    </w:lvl>
    <w:lvl w:ilvl="5" w:tplc="4009001B" w:tentative="1">
      <w:start w:val="1"/>
      <w:numFmt w:val="lowerRoman"/>
      <w:lvlText w:val="%6."/>
      <w:lvlJc w:val="right"/>
      <w:pPr>
        <w:ind w:left="5401" w:hanging="180"/>
      </w:pPr>
    </w:lvl>
    <w:lvl w:ilvl="6" w:tplc="4009000F" w:tentative="1">
      <w:start w:val="1"/>
      <w:numFmt w:val="decimal"/>
      <w:lvlText w:val="%7."/>
      <w:lvlJc w:val="left"/>
      <w:pPr>
        <w:ind w:left="6121" w:hanging="360"/>
      </w:pPr>
    </w:lvl>
    <w:lvl w:ilvl="7" w:tplc="40090019" w:tentative="1">
      <w:start w:val="1"/>
      <w:numFmt w:val="lowerLetter"/>
      <w:lvlText w:val="%8."/>
      <w:lvlJc w:val="left"/>
      <w:pPr>
        <w:ind w:left="6841" w:hanging="360"/>
      </w:pPr>
    </w:lvl>
    <w:lvl w:ilvl="8" w:tplc="4009001B" w:tentative="1">
      <w:start w:val="1"/>
      <w:numFmt w:val="lowerRoman"/>
      <w:lvlText w:val="%9."/>
      <w:lvlJc w:val="right"/>
      <w:pPr>
        <w:ind w:left="7561" w:hanging="180"/>
      </w:pPr>
    </w:lvl>
  </w:abstractNum>
  <w:abstractNum w:abstractNumId="20" w15:restartNumberingAfterBreak="0">
    <w:nsid w:val="4DA202BF"/>
    <w:multiLevelType w:val="multilevel"/>
    <w:tmpl w:val="F63273AA"/>
    <w:lvl w:ilvl="0">
      <w:start w:val="1"/>
      <w:numFmt w:val="decimal"/>
      <w:lvlText w:val="%1"/>
      <w:lvlJc w:val="left"/>
      <w:pPr>
        <w:ind w:left="1547" w:hanging="396"/>
      </w:pPr>
      <w:rPr>
        <w:rFonts w:hint="default"/>
        <w:lang w:val="en-US" w:eastAsia="en-US" w:bidi="ar-SA"/>
      </w:rPr>
    </w:lvl>
    <w:lvl w:ilvl="1">
      <w:start w:val="1"/>
      <w:numFmt w:val="decimal"/>
      <w:lvlText w:val="%1.%2"/>
      <w:lvlJc w:val="left"/>
      <w:pPr>
        <w:ind w:left="1547" w:hanging="396"/>
      </w:pPr>
      <w:rPr>
        <w:rFonts w:ascii="Times New Roman" w:eastAsia="Times New Roman" w:hAnsi="Times New Roman" w:cs="Times New Roman" w:hint="default"/>
        <w:b/>
        <w:bCs/>
        <w:i w:val="0"/>
        <w:iCs w:val="0"/>
        <w:spacing w:val="0"/>
        <w:w w:val="101"/>
        <w:sz w:val="28"/>
        <w:szCs w:val="28"/>
        <w:lang w:val="en-US" w:eastAsia="en-US" w:bidi="ar-SA"/>
      </w:rPr>
    </w:lvl>
    <w:lvl w:ilvl="2">
      <w:numFmt w:val="bullet"/>
      <w:lvlText w:val=""/>
      <w:lvlJc w:val="left"/>
      <w:pPr>
        <w:ind w:left="1828"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3655" w:hanging="339"/>
      </w:pPr>
      <w:rPr>
        <w:rFonts w:hint="default"/>
        <w:lang w:val="en-US" w:eastAsia="en-US" w:bidi="ar-SA"/>
      </w:rPr>
    </w:lvl>
    <w:lvl w:ilvl="4">
      <w:numFmt w:val="bullet"/>
      <w:lvlText w:val="•"/>
      <w:lvlJc w:val="left"/>
      <w:pPr>
        <w:ind w:left="4573" w:hanging="339"/>
      </w:pPr>
      <w:rPr>
        <w:rFonts w:hint="default"/>
        <w:lang w:val="en-US" w:eastAsia="en-US" w:bidi="ar-SA"/>
      </w:rPr>
    </w:lvl>
    <w:lvl w:ilvl="5">
      <w:numFmt w:val="bullet"/>
      <w:lvlText w:val="•"/>
      <w:lvlJc w:val="left"/>
      <w:pPr>
        <w:ind w:left="5491" w:hanging="339"/>
      </w:pPr>
      <w:rPr>
        <w:rFonts w:hint="default"/>
        <w:lang w:val="en-US" w:eastAsia="en-US" w:bidi="ar-SA"/>
      </w:rPr>
    </w:lvl>
    <w:lvl w:ilvl="6">
      <w:numFmt w:val="bullet"/>
      <w:lvlText w:val="•"/>
      <w:lvlJc w:val="left"/>
      <w:pPr>
        <w:ind w:left="6408" w:hanging="339"/>
      </w:pPr>
      <w:rPr>
        <w:rFonts w:hint="default"/>
        <w:lang w:val="en-US" w:eastAsia="en-US" w:bidi="ar-SA"/>
      </w:rPr>
    </w:lvl>
    <w:lvl w:ilvl="7">
      <w:numFmt w:val="bullet"/>
      <w:lvlText w:val="•"/>
      <w:lvlJc w:val="left"/>
      <w:pPr>
        <w:ind w:left="7326" w:hanging="339"/>
      </w:pPr>
      <w:rPr>
        <w:rFonts w:hint="default"/>
        <w:lang w:val="en-US" w:eastAsia="en-US" w:bidi="ar-SA"/>
      </w:rPr>
    </w:lvl>
    <w:lvl w:ilvl="8">
      <w:numFmt w:val="bullet"/>
      <w:lvlText w:val="•"/>
      <w:lvlJc w:val="left"/>
      <w:pPr>
        <w:ind w:left="8244" w:hanging="339"/>
      </w:pPr>
      <w:rPr>
        <w:rFonts w:hint="default"/>
        <w:lang w:val="en-US" w:eastAsia="en-US" w:bidi="ar-SA"/>
      </w:rPr>
    </w:lvl>
  </w:abstractNum>
  <w:abstractNum w:abstractNumId="21" w15:restartNumberingAfterBreak="0">
    <w:nsid w:val="538B4C1B"/>
    <w:multiLevelType w:val="hybridMultilevel"/>
    <w:tmpl w:val="7E367282"/>
    <w:lvl w:ilvl="0" w:tplc="880CC00E">
      <w:start w:val="1"/>
      <w:numFmt w:val="decimal"/>
      <w:lvlText w:val="%1)"/>
      <w:lvlJc w:val="left"/>
      <w:pPr>
        <w:ind w:left="1494" w:hanging="360"/>
      </w:pPr>
      <w:rPr>
        <w:rFonts w:hint="default"/>
        <w:b w:val="0"/>
        <w:sz w:val="22"/>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22" w15:restartNumberingAfterBreak="0">
    <w:nsid w:val="59027900"/>
    <w:multiLevelType w:val="hybridMultilevel"/>
    <w:tmpl w:val="72164062"/>
    <w:lvl w:ilvl="0" w:tplc="5F0A8A04">
      <w:numFmt w:val="bullet"/>
      <w:lvlText w:val=""/>
      <w:lvlJc w:val="left"/>
      <w:pPr>
        <w:ind w:left="1828" w:hanging="339"/>
      </w:pPr>
      <w:rPr>
        <w:rFonts w:ascii="Symbol" w:eastAsia="Symbol" w:hAnsi="Symbol" w:cs="Symbol" w:hint="default"/>
        <w:b w:val="0"/>
        <w:bCs w:val="0"/>
        <w:i w:val="0"/>
        <w:iCs w:val="0"/>
        <w:spacing w:val="0"/>
        <w:w w:val="103"/>
        <w:sz w:val="18"/>
        <w:szCs w:val="18"/>
        <w:lang w:val="en-US" w:eastAsia="en-US" w:bidi="ar-SA"/>
      </w:rPr>
    </w:lvl>
    <w:lvl w:ilvl="1" w:tplc="31342830">
      <w:numFmt w:val="bullet"/>
      <w:lvlText w:val="•"/>
      <w:lvlJc w:val="left"/>
      <w:pPr>
        <w:ind w:left="2646" w:hanging="339"/>
      </w:pPr>
      <w:rPr>
        <w:rFonts w:hint="default"/>
        <w:lang w:val="en-US" w:eastAsia="en-US" w:bidi="ar-SA"/>
      </w:rPr>
    </w:lvl>
    <w:lvl w:ilvl="2" w:tplc="2AFEBAF6">
      <w:numFmt w:val="bullet"/>
      <w:lvlText w:val="•"/>
      <w:lvlJc w:val="left"/>
      <w:pPr>
        <w:ind w:left="3472" w:hanging="339"/>
      </w:pPr>
      <w:rPr>
        <w:rFonts w:hint="default"/>
        <w:lang w:val="en-US" w:eastAsia="en-US" w:bidi="ar-SA"/>
      </w:rPr>
    </w:lvl>
    <w:lvl w:ilvl="3" w:tplc="07522520">
      <w:numFmt w:val="bullet"/>
      <w:lvlText w:val="•"/>
      <w:lvlJc w:val="left"/>
      <w:pPr>
        <w:ind w:left="4298" w:hanging="339"/>
      </w:pPr>
      <w:rPr>
        <w:rFonts w:hint="default"/>
        <w:lang w:val="en-US" w:eastAsia="en-US" w:bidi="ar-SA"/>
      </w:rPr>
    </w:lvl>
    <w:lvl w:ilvl="4" w:tplc="8A3A3E40">
      <w:numFmt w:val="bullet"/>
      <w:lvlText w:val="•"/>
      <w:lvlJc w:val="left"/>
      <w:pPr>
        <w:ind w:left="5124" w:hanging="339"/>
      </w:pPr>
      <w:rPr>
        <w:rFonts w:hint="default"/>
        <w:lang w:val="en-US" w:eastAsia="en-US" w:bidi="ar-SA"/>
      </w:rPr>
    </w:lvl>
    <w:lvl w:ilvl="5" w:tplc="8CE0FC34">
      <w:numFmt w:val="bullet"/>
      <w:lvlText w:val="•"/>
      <w:lvlJc w:val="left"/>
      <w:pPr>
        <w:ind w:left="5950" w:hanging="339"/>
      </w:pPr>
      <w:rPr>
        <w:rFonts w:hint="default"/>
        <w:lang w:val="en-US" w:eastAsia="en-US" w:bidi="ar-SA"/>
      </w:rPr>
    </w:lvl>
    <w:lvl w:ilvl="6" w:tplc="D8CE1562">
      <w:numFmt w:val="bullet"/>
      <w:lvlText w:val="•"/>
      <w:lvlJc w:val="left"/>
      <w:pPr>
        <w:ind w:left="6776" w:hanging="339"/>
      </w:pPr>
      <w:rPr>
        <w:rFonts w:hint="default"/>
        <w:lang w:val="en-US" w:eastAsia="en-US" w:bidi="ar-SA"/>
      </w:rPr>
    </w:lvl>
    <w:lvl w:ilvl="7" w:tplc="8F2C2D98">
      <w:numFmt w:val="bullet"/>
      <w:lvlText w:val="•"/>
      <w:lvlJc w:val="left"/>
      <w:pPr>
        <w:ind w:left="7602" w:hanging="339"/>
      </w:pPr>
      <w:rPr>
        <w:rFonts w:hint="default"/>
        <w:lang w:val="en-US" w:eastAsia="en-US" w:bidi="ar-SA"/>
      </w:rPr>
    </w:lvl>
    <w:lvl w:ilvl="8" w:tplc="6520DD5C">
      <w:numFmt w:val="bullet"/>
      <w:lvlText w:val="•"/>
      <w:lvlJc w:val="left"/>
      <w:pPr>
        <w:ind w:left="8428" w:hanging="339"/>
      </w:pPr>
      <w:rPr>
        <w:rFonts w:hint="default"/>
        <w:lang w:val="en-US" w:eastAsia="en-US" w:bidi="ar-SA"/>
      </w:rPr>
    </w:lvl>
  </w:abstractNum>
  <w:abstractNum w:abstractNumId="23" w15:restartNumberingAfterBreak="0">
    <w:nsid w:val="5F2550F8"/>
    <w:multiLevelType w:val="multilevel"/>
    <w:tmpl w:val="D24C58FC"/>
    <w:lvl w:ilvl="0">
      <w:start w:val="5"/>
      <w:numFmt w:val="decimal"/>
      <w:lvlText w:val="%1"/>
      <w:lvlJc w:val="left"/>
      <w:pPr>
        <w:ind w:left="1547" w:hanging="396"/>
      </w:pPr>
      <w:rPr>
        <w:rFonts w:hint="default"/>
        <w:lang w:val="en-US" w:eastAsia="en-US" w:bidi="ar-SA"/>
      </w:rPr>
    </w:lvl>
    <w:lvl w:ilvl="1">
      <w:start w:val="4"/>
      <w:numFmt w:val="decimal"/>
      <w:lvlText w:val="%1.%2"/>
      <w:lvlJc w:val="left"/>
      <w:pPr>
        <w:ind w:left="1547" w:hanging="396"/>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1744" w:hanging="593"/>
      </w:pPr>
      <w:rPr>
        <w:rFonts w:ascii="Times New Roman" w:eastAsia="Times New Roman" w:hAnsi="Times New Roman" w:cs="Times New Roman" w:hint="default"/>
        <w:b/>
        <w:bCs/>
        <w:i w:val="0"/>
        <w:iCs w:val="0"/>
        <w:spacing w:val="-3"/>
        <w:w w:val="101"/>
        <w:sz w:val="26"/>
        <w:szCs w:val="26"/>
        <w:lang w:val="en-US" w:eastAsia="en-US" w:bidi="ar-SA"/>
      </w:rPr>
    </w:lvl>
    <w:lvl w:ilvl="3">
      <w:numFmt w:val="bullet"/>
      <w:lvlText w:val="•"/>
      <w:lvlJc w:val="left"/>
      <w:pPr>
        <w:ind w:left="3593" w:hanging="593"/>
      </w:pPr>
      <w:rPr>
        <w:rFonts w:hint="default"/>
        <w:lang w:val="en-US" w:eastAsia="en-US" w:bidi="ar-SA"/>
      </w:rPr>
    </w:lvl>
    <w:lvl w:ilvl="4">
      <w:numFmt w:val="bullet"/>
      <w:lvlText w:val="•"/>
      <w:lvlJc w:val="left"/>
      <w:pPr>
        <w:ind w:left="4520" w:hanging="593"/>
      </w:pPr>
      <w:rPr>
        <w:rFonts w:hint="default"/>
        <w:lang w:val="en-US" w:eastAsia="en-US" w:bidi="ar-SA"/>
      </w:rPr>
    </w:lvl>
    <w:lvl w:ilvl="5">
      <w:numFmt w:val="bullet"/>
      <w:lvlText w:val="•"/>
      <w:lvlJc w:val="left"/>
      <w:pPr>
        <w:ind w:left="5446" w:hanging="593"/>
      </w:pPr>
      <w:rPr>
        <w:rFonts w:hint="default"/>
        <w:lang w:val="en-US" w:eastAsia="en-US" w:bidi="ar-SA"/>
      </w:rPr>
    </w:lvl>
    <w:lvl w:ilvl="6">
      <w:numFmt w:val="bullet"/>
      <w:lvlText w:val="•"/>
      <w:lvlJc w:val="left"/>
      <w:pPr>
        <w:ind w:left="6373" w:hanging="593"/>
      </w:pPr>
      <w:rPr>
        <w:rFonts w:hint="default"/>
        <w:lang w:val="en-US" w:eastAsia="en-US" w:bidi="ar-SA"/>
      </w:rPr>
    </w:lvl>
    <w:lvl w:ilvl="7">
      <w:numFmt w:val="bullet"/>
      <w:lvlText w:val="•"/>
      <w:lvlJc w:val="left"/>
      <w:pPr>
        <w:ind w:left="7300" w:hanging="593"/>
      </w:pPr>
      <w:rPr>
        <w:rFonts w:hint="default"/>
        <w:lang w:val="en-US" w:eastAsia="en-US" w:bidi="ar-SA"/>
      </w:rPr>
    </w:lvl>
    <w:lvl w:ilvl="8">
      <w:numFmt w:val="bullet"/>
      <w:lvlText w:val="•"/>
      <w:lvlJc w:val="left"/>
      <w:pPr>
        <w:ind w:left="8226" w:hanging="593"/>
      </w:pPr>
      <w:rPr>
        <w:rFonts w:hint="default"/>
        <w:lang w:val="en-US" w:eastAsia="en-US" w:bidi="ar-SA"/>
      </w:rPr>
    </w:lvl>
  </w:abstractNum>
  <w:abstractNum w:abstractNumId="24" w15:restartNumberingAfterBreak="0">
    <w:nsid w:val="63447854"/>
    <w:multiLevelType w:val="multilevel"/>
    <w:tmpl w:val="3ED86DDA"/>
    <w:lvl w:ilvl="0">
      <w:start w:val="3"/>
      <w:numFmt w:val="decimal"/>
      <w:lvlText w:val="%1"/>
      <w:lvlJc w:val="left"/>
      <w:pPr>
        <w:ind w:left="1547" w:hanging="396"/>
      </w:pPr>
      <w:rPr>
        <w:rFonts w:hint="default"/>
        <w:lang w:val="en-US" w:eastAsia="en-US" w:bidi="ar-SA"/>
      </w:rPr>
    </w:lvl>
    <w:lvl w:ilvl="1">
      <w:start w:val="1"/>
      <w:numFmt w:val="decimal"/>
      <w:lvlText w:val="%1.%2"/>
      <w:lvlJc w:val="left"/>
      <w:pPr>
        <w:ind w:left="1547" w:hanging="396"/>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1879" w:hanging="728"/>
      </w:pPr>
      <w:rPr>
        <w:rFonts w:hint="default"/>
        <w:spacing w:val="-3"/>
        <w:w w:val="101"/>
        <w:lang w:val="en-US" w:eastAsia="en-US" w:bidi="ar-SA"/>
      </w:rPr>
    </w:lvl>
    <w:lvl w:ilvl="3">
      <w:numFmt w:val="bullet"/>
      <w:lvlText w:val=""/>
      <w:lvlJc w:val="left"/>
      <w:pPr>
        <w:ind w:left="1828" w:hanging="728"/>
      </w:pPr>
      <w:rPr>
        <w:rFonts w:ascii="Symbol" w:eastAsia="Symbol" w:hAnsi="Symbol" w:cs="Symbol" w:hint="default"/>
        <w:b w:val="0"/>
        <w:bCs w:val="0"/>
        <w:i w:val="0"/>
        <w:iCs w:val="0"/>
        <w:spacing w:val="0"/>
        <w:w w:val="103"/>
        <w:sz w:val="18"/>
        <w:szCs w:val="18"/>
        <w:lang w:val="en-US" w:eastAsia="en-US" w:bidi="ar-SA"/>
      </w:rPr>
    </w:lvl>
    <w:lvl w:ilvl="4">
      <w:numFmt w:val="bullet"/>
      <w:lvlText w:val="•"/>
      <w:lvlJc w:val="left"/>
      <w:pPr>
        <w:ind w:left="3051" w:hanging="728"/>
      </w:pPr>
      <w:rPr>
        <w:rFonts w:hint="default"/>
        <w:lang w:val="en-US" w:eastAsia="en-US" w:bidi="ar-SA"/>
      </w:rPr>
    </w:lvl>
    <w:lvl w:ilvl="5">
      <w:numFmt w:val="bullet"/>
      <w:lvlText w:val="•"/>
      <w:lvlJc w:val="left"/>
      <w:pPr>
        <w:ind w:left="4222" w:hanging="728"/>
      </w:pPr>
      <w:rPr>
        <w:rFonts w:hint="default"/>
        <w:lang w:val="en-US" w:eastAsia="en-US" w:bidi="ar-SA"/>
      </w:rPr>
    </w:lvl>
    <w:lvl w:ilvl="6">
      <w:numFmt w:val="bullet"/>
      <w:lvlText w:val="•"/>
      <w:lvlJc w:val="left"/>
      <w:pPr>
        <w:ind w:left="5394" w:hanging="728"/>
      </w:pPr>
      <w:rPr>
        <w:rFonts w:hint="default"/>
        <w:lang w:val="en-US" w:eastAsia="en-US" w:bidi="ar-SA"/>
      </w:rPr>
    </w:lvl>
    <w:lvl w:ilvl="7">
      <w:numFmt w:val="bullet"/>
      <w:lvlText w:val="•"/>
      <w:lvlJc w:val="left"/>
      <w:pPr>
        <w:ind w:left="6565" w:hanging="728"/>
      </w:pPr>
      <w:rPr>
        <w:rFonts w:hint="default"/>
        <w:lang w:val="en-US" w:eastAsia="en-US" w:bidi="ar-SA"/>
      </w:rPr>
    </w:lvl>
    <w:lvl w:ilvl="8">
      <w:numFmt w:val="bullet"/>
      <w:lvlText w:val="•"/>
      <w:lvlJc w:val="left"/>
      <w:pPr>
        <w:ind w:left="7737" w:hanging="728"/>
      </w:pPr>
      <w:rPr>
        <w:rFonts w:hint="default"/>
        <w:lang w:val="en-US" w:eastAsia="en-US" w:bidi="ar-SA"/>
      </w:rPr>
    </w:lvl>
  </w:abstractNum>
  <w:abstractNum w:abstractNumId="25" w15:restartNumberingAfterBreak="0">
    <w:nsid w:val="65564DCC"/>
    <w:multiLevelType w:val="multilevel"/>
    <w:tmpl w:val="9B4299E2"/>
    <w:lvl w:ilvl="0">
      <w:start w:val="5"/>
      <w:numFmt w:val="decimal"/>
      <w:lvlText w:val="%1"/>
      <w:lvlJc w:val="left"/>
      <w:pPr>
        <w:ind w:left="2853" w:hanging="1053"/>
      </w:pPr>
      <w:rPr>
        <w:rFonts w:hint="default"/>
        <w:lang w:val="en-US" w:eastAsia="en-US" w:bidi="ar-SA"/>
      </w:rPr>
    </w:lvl>
    <w:lvl w:ilvl="1">
      <w:start w:val="4"/>
      <w:numFmt w:val="decimal"/>
      <w:lvlText w:val="%1.%2"/>
      <w:lvlJc w:val="left"/>
      <w:pPr>
        <w:ind w:left="2853" w:hanging="1053"/>
      </w:pPr>
      <w:rPr>
        <w:rFonts w:ascii="Times New Roman" w:eastAsia="Times New Roman" w:hAnsi="Times New Roman" w:cs="Times New Roman" w:hint="default"/>
        <w:b w:val="0"/>
        <w:bCs w:val="0"/>
        <w:i w:val="0"/>
        <w:iCs w:val="0"/>
        <w:spacing w:val="0"/>
        <w:w w:val="101"/>
        <w:sz w:val="24"/>
        <w:szCs w:val="24"/>
        <w:lang w:val="en-US" w:eastAsia="en-US" w:bidi="ar-SA"/>
      </w:rPr>
    </w:lvl>
    <w:lvl w:ilvl="2">
      <w:start w:val="1"/>
      <w:numFmt w:val="decimal"/>
      <w:lvlText w:val="%1.%2.%3"/>
      <w:lvlJc w:val="left"/>
      <w:pPr>
        <w:ind w:left="3480" w:hanging="628"/>
      </w:pPr>
      <w:rPr>
        <w:rFonts w:hint="default"/>
        <w:spacing w:val="-6"/>
        <w:w w:val="101"/>
        <w:lang w:val="en-US" w:eastAsia="en-US" w:bidi="ar-SA"/>
      </w:rPr>
    </w:lvl>
    <w:lvl w:ilvl="3">
      <w:numFmt w:val="bullet"/>
      <w:lvlText w:val="•"/>
      <w:lvlJc w:val="left"/>
      <w:pPr>
        <w:ind w:left="4946" w:hanging="628"/>
      </w:pPr>
      <w:rPr>
        <w:rFonts w:hint="default"/>
        <w:lang w:val="en-US" w:eastAsia="en-US" w:bidi="ar-SA"/>
      </w:rPr>
    </w:lvl>
    <w:lvl w:ilvl="4">
      <w:numFmt w:val="bullet"/>
      <w:lvlText w:val="•"/>
      <w:lvlJc w:val="left"/>
      <w:pPr>
        <w:ind w:left="5680" w:hanging="628"/>
      </w:pPr>
      <w:rPr>
        <w:rFonts w:hint="default"/>
        <w:lang w:val="en-US" w:eastAsia="en-US" w:bidi="ar-SA"/>
      </w:rPr>
    </w:lvl>
    <w:lvl w:ilvl="5">
      <w:numFmt w:val="bullet"/>
      <w:lvlText w:val="•"/>
      <w:lvlJc w:val="left"/>
      <w:pPr>
        <w:ind w:left="6413" w:hanging="628"/>
      </w:pPr>
      <w:rPr>
        <w:rFonts w:hint="default"/>
        <w:lang w:val="en-US" w:eastAsia="en-US" w:bidi="ar-SA"/>
      </w:rPr>
    </w:lvl>
    <w:lvl w:ilvl="6">
      <w:numFmt w:val="bullet"/>
      <w:lvlText w:val="•"/>
      <w:lvlJc w:val="left"/>
      <w:pPr>
        <w:ind w:left="7146" w:hanging="628"/>
      </w:pPr>
      <w:rPr>
        <w:rFonts w:hint="default"/>
        <w:lang w:val="en-US" w:eastAsia="en-US" w:bidi="ar-SA"/>
      </w:rPr>
    </w:lvl>
    <w:lvl w:ilvl="7">
      <w:numFmt w:val="bullet"/>
      <w:lvlText w:val="•"/>
      <w:lvlJc w:val="left"/>
      <w:pPr>
        <w:ind w:left="7880" w:hanging="628"/>
      </w:pPr>
      <w:rPr>
        <w:rFonts w:hint="default"/>
        <w:lang w:val="en-US" w:eastAsia="en-US" w:bidi="ar-SA"/>
      </w:rPr>
    </w:lvl>
    <w:lvl w:ilvl="8">
      <w:numFmt w:val="bullet"/>
      <w:lvlText w:val="•"/>
      <w:lvlJc w:val="left"/>
      <w:pPr>
        <w:ind w:left="8613" w:hanging="628"/>
      </w:pPr>
      <w:rPr>
        <w:rFonts w:hint="default"/>
        <w:lang w:val="en-US" w:eastAsia="en-US" w:bidi="ar-SA"/>
      </w:rPr>
    </w:lvl>
  </w:abstractNum>
  <w:abstractNum w:abstractNumId="26" w15:restartNumberingAfterBreak="0">
    <w:nsid w:val="668C4BC8"/>
    <w:multiLevelType w:val="multilevel"/>
    <w:tmpl w:val="1F66D81C"/>
    <w:lvl w:ilvl="0">
      <w:start w:val="2"/>
      <w:numFmt w:val="decimal"/>
      <w:lvlText w:val="%1"/>
      <w:lvlJc w:val="left"/>
      <w:pPr>
        <w:ind w:left="1547" w:hanging="396"/>
      </w:pPr>
      <w:rPr>
        <w:rFonts w:hint="default"/>
        <w:lang w:val="en-US" w:eastAsia="en-US" w:bidi="ar-SA"/>
      </w:rPr>
    </w:lvl>
    <w:lvl w:ilvl="1">
      <w:start w:val="1"/>
      <w:numFmt w:val="decimal"/>
      <w:lvlText w:val="%1.%2"/>
      <w:lvlJc w:val="left"/>
      <w:pPr>
        <w:ind w:left="1547" w:hanging="39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1828"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2227" w:hanging="339"/>
      </w:pPr>
      <w:rPr>
        <w:rFonts w:hint="default"/>
        <w:lang w:val="en-US" w:eastAsia="en-US" w:bidi="ar-SA"/>
      </w:rPr>
    </w:lvl>
    <w:lvl w:ilvl="4">
      <w:numFmt w:val="bullet"/>
      <w:lvlText w:val="•"/>
      <w:lvlJc w:val="left"/>
      <w:pPr>
        <w:ind w:left="2431" w:hanging="339"/>
      </w:pPr>
      <w:rPr>
        <w:rFonts w:hint="default"/>
        <w:lang w:val="en-US" w:eastAsia="en-US" w:bidi="ar-SA"/>
      </w:rPr>
    </w:lvl>
    <w:lvl w:ilvl="5">
      <w:numFmt w:val="bullet"/>
      <w:lvlText w:val="•"/>
      <w:lvlJc w:val="left"/>
      <w:pPr>
        <w:ind w:left="2634" w:hanging="339"/>
      </w:pPr>
      <w:rPr>
        <w:rFonts w:hint="default"/>
        <w:lang w:val="en-US" w:eastAsia="en-US" w:bidi="ar-SA"/>
      </w:rPr>
    </w:lvl>
    <w:lvl w:ilvl="6">
      <w:numFmt w:val="bullet"/>
      <w:lvlText w:val="•"/>
      <w:lvlJc w:val="left"/>
      <w:pPr>
        <w:ind w:left="2838" w:hanging="339"/>
      </w:pPr>
      <w:rPr>
        <w:rFonts w:hint="default"/>
        <w:lang w:val="en-US" w:eastAsia="en-US" w:bidi="ar-SA"/>
      </w:rPr>
    </w:lvl>
    <w:lvl w:ilvl="7">
      <w:numFmt w:val="bullet"/>
      <w:lvlText w:val="•"/>
      <w:lvlJc w:val="left"/>
      <w:pPr>
        <w:ind w:left="3042" w:hanging="339"/>
      </w:pPr>
      <w:rPr>
        <w:rFonts w:hint="default"/>
        <w:lang w:val="en-US" w:eastAsia="en-US" w:bidi="ar-SA"/>
      </w:rPr>
    </w:lvl>
    <w:lvl w:ilvl="8">
      <w:numFmt w:val="bullet"/>
      <w:lvlText w:val="•"/>
      <w:lvlJc w:val="left"/>
      <w:pPr>
        <w:ind w:left="3245" w:hanging="339"/>
      </w:pPr>
      <w:rPr>
        <w:rFonts w:hint="default"/>
        <w:lang w:val="en-US" w:eastAsia="en-US" w:bidi="ar-SA"/>
      </w:rPr>
    </w:lvl>
  </w:abstractNum>
  <w:abstractNum w:abstractNumId="27" w15:restartNumberingAfterBreak="0">
    <w:nsid w:val="6C5844D8"/>
    <w:multiLevelType w:val="hybridMultilevel"/>
    <w:tmpl w:val="18F25F0C"/>
    <w:lvl w:ilvl="0" w:tplc="B3846B84">
      <w:start w:val="1"/>
      <w:numFmt w:val="decimal"/>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28" w15:restartNumberingAfterBreak="0">
    <w:nsid w:val="6C9A27E0"/>
    <w:multiLevelType w:val="multilevel"/>
    <w:tmpl w:val="42EA787E"/>
    <w:lvl w:ilvl="0">
      <w:start w:val="3"/>
      <w:numFmt w:val="decimal"/>
      <w:lvlText w:val="%1"/>
      <w:lvlJc w:val="left"/>
      <w:pPr>
        <w:ind w:left="3522" w:hanging="669"/>
      </w:pPr>
      <w:rPr>
        <w:rFonts w:hint="default"/>
        <w:lang w:val="en-US" w:eastAsia="en-US" w:bidi="ar-SA"/>
      </w:rPr>
    </w:lvl>
    <w:lvl w:ilvl="1">
      <w:start w:val="14"/>
      <w:numFmt w:val="decimal"/>
      <w:lvlText w:val="%1.%2"/>
      <w:lvlJc w:val="left"/>
      <w:pPr>
        <w:ind w:left="3522" w:hanging="669"/>
      </w:pPr>
      <w:rPr>
        <w:rFonts w:hint="default"/>
        <w:lang w:val="en-US" w:eastAsia="en-US" w:bidi="ar-SA"/>
      </w:rPr>
    </w:lvl>
    <w:lvl w:ilvl="2">
      <w:start w:val="2"/>
      <w:numFmt w:val="decimal"/>
      <w:lvlText w:val="%1.%2.%3"/>
      <w:lvlJc w:val="left"/>
      <w:pPr>
        <w:ind w:left="3522" w:hanging="669"/>
      </w:pPr>
      <w:rPr>
        <w:rFonts w:ascii="Times New Roman" w:eastAsia="Times New Roman" w:hAnsi="Times New Roman" w:cs="Times New Roman" w:hint="default"/>
        <w:b w:val="0"/>
        <w:bCs w:val="0"/>
        <w:i w:val="0"/>
        <w:iCs w:val="0"/>
        <w:spacing w:val="0"/>
        <w:w w:val="101"/>
        <w:sz w:val="24"/>
        <w:szCs w:val="24"/>
        <w:lang w:val="en-US" w:eastAsia="en-US" w:bidi="ar-SA"/>
      </w:rPr>
    </w:lvl>
    <w:lvl w:ilvl="3">
      <w:numFmt w:val="bullet"/>
      <w:lvlText w:val="•"/>
      <w:lvlJc w:val="left"/>
      <w:pPr>
        <w:ind w:left="5488" w:hanging="669"/>
      </w:pPr>
      <w:rPr>
        <w:rFonts w:hint="default"/>
        <w:lang w:val="en-US" w:eastAsia="en-US" w:bidi="ar-SA"/>
      </w:rPr>
    </w:lvl>
    <w:lvl w:ilvl="4">
      <w:numFmt w:val="bullet"/>
      <w:lvlText w:val="•"/>
      <w:lvlJc w:val="left"/>
      <w:pPr>
        <w:ind w:left="6144" w:hanging="669"/>
      </w:pPr>
      <w:rPr>
        <w:rFonts w:hint="default"/>
        <w:lang w:val="en-US" w:eastAsia="en-US" w:bidi="ar-SA"/>
      </w:rPr>
    </w:lvl>
    <w:lvl w:ilvl="5">
      <w:numFmt w:val="bullet"/>
      <w:lvlText w:val="•"/>
      <w:lvlJc w:val="left"/>
      <w:pPr>
        <w:ind w:left="6800" w:hanging="669"/>
      </w:pPr>
      <w:rPr>
        <w:rFonts w:hint="default"/>
        <w:lang w:val="en-US" w:eastAsia="en-US" w:bidi="ar-SA"/>
      </w:rPr>
    </w:lvl>
    <w:lvl w:ilvl="6">
      <w:numFmt w:val="bullet"/>
      <w:lvlText w:val="•"/>
      <w:lvlJc w:val="left"/>
      <w:pPr>
        <w:ind w:left="7456" w:hanging="669"/>
      </w:pPr>
      <w:rPr>
        <w:rFonts w:hint="default"/>
        <w:lang w:val="en-US" w:eastAsia="en-US" w:bidi="ar-SA"/>
      </w:rPr>
    </w:lvl>
    <w:lvl w:ilvl="7">
      <w:numFmt w:val="bullet"/>
      <w:lvlText w:val="•"/>
      <w:lvlJc w:val="left"/>
      <w:pPr>
        <w:ind w:left="8112" w:hanging="669"/>
      </w:pPr>
      <w:rPr>
        <w:rFonts w:hint="default"/>
        <w:lang w:val="en-US" w:eastAsia="en-US" w:bidi="ar-SA"/>
      </w:rPr>
    </w:lvl>
    <w:lvl w:ilvl="8">
      <w:numFmt w:val="bullet"/>
      <w:lvlText w:val="•"/>
      <w:lvlJc w:val="left"/>
      <w:pPr>
        <w:ind w:left="8768" w:hanging="669"/>
      </w:pPr>
      <w:rPr>
        <w:rFonts w:hint="default"/>
        <w:lang w:val="en-US" w:eastAsia="en-US" w:bidi="ar-SA"/>
      </w:rPr>
    </w:lvl>
  </w:abstractNum>
  <w:abstractNum w:abstractNumId="29" w15:restartNumberingAfterBreak="0">
    <w:nsid w:val="6EEA65A5"/>
    <w:multiLevelType w:val="hybridMultilevel"/>
    <w:tmpl w:val="2CFE897C"/>
    <w:lvl w:ilvl="0" w:tplc="A17E095A">
      <w:start w:val="1"/>
      <w:numFmt w:val="decimal"/>
      <w:lvlText w:val="%1."/>
      <w:lvlJc w:val="left"/>
      <w:pPr>
        <w:ind w:left="1912" w:hanging="360"/>
      </w:pPr>
      <w:rPr>
        <w:rFonts w:hint="default"/>
      </w:rPr>
    </w:lvl>
    <w:lvl w:ilvl="1" w:tplc="40090019" w:tentative="1">
      <w:start w:val="1"/>
      <w:numFmt w:val="lowerLetter"/>
      <w:lvlText w:val="%2."/>
      <w:lvlJc w:val="left"/>
      <w:pPr>
        <w:ind w:left="2632" w:hanging="360"/>
      </w:pPr>
    </w:lvl>
    <w:lvl w:ilvl="2" w:tplc="4009001B" w:tentative="1">
      <w:start w:val="1"/>
      <w:numFmt w:val="lowerRoman"/>
      <w:lvlText w:val="%3."/>
      <w:lvlJc w:val="right"/>
      <w:pPr>
        <w:ind w:left="3352" w:hanging="180"/>
      </w:pPr>
    </w:lvl>
    <w:lvl w:ilvl="3" w:tplc="4009000F" w:tentative="1">
      <w:start w:val="1"/>
      <w:numFmt w:val="decimal"/>
      <w:lvlText w:val="%4."/>
      <w:lvlJc w:val="left"/>
      <w:pPr>
        <w:ind w:left="4072" w:hanging="360"/>
      </w:pPr>
    </w:lvl>
    <w:lvl w:ilvl="4" w:tplc="40090019" w:tentative="1">
      <w:start w:val="1"/>
      <w:numFmt w:val="lowerLetter"/>
      <w:lvlText w:val="%5."/>
      <w:lvlJc w:val="left"/>
      <w:pPr>
        <w:ind w:left="4792" w:hanging="360"/>
      </w:pPr>
    </w:lvl>
    <w:lvl w:ilvl="5" w:tplc="4009001B" w:tentative="1">
      <w:start w:val="1"/>
      <w:numFmt w:val="lowerRoman"/>
      <w:lvlText w:val="%6."/>
      <w:lvlJc w:val="right"/>
      <w:pPr>
        <w:ind w:left="5512" w:hanging="180"/>
      </w:pPr>
    </w:lvl>
    <w:lvl w:ilvl="6" w:tplc="4009000F" w:tentative="1">
      <w:start w:val="1"/>
      <w:numFmt w:val="decimal"/>
      <w:lvlText w:val="%7."/>
      <w:lvlJc w:val="left"/>
      <w:pPr>
        <w:ind w:left="6232" w:hanging="360"/>
      </w:pPr>
    </w:lvl>
    <w:lvl w:ilvl="7" w:tplc="40090019" w:tentative="1">
      <w:start w:val="1"/>
      <w:numFmt w:val="lowerLetter"/>
      <w:lvlText w:val="%8."/>
      <w:lvlJc w:val="left"/>
      <w:pPr>
        <w:ind w:left="6952" w:hanging="360"/>
      </w:pPr>
    </w:lvl>
    <w:lvl w:ilvl="8" w:tplc="4009001B" w:tentative="1">
      <w:start w:val="1"/>
      <w:numFmt w:val="lowerRoman"/>
      <w:lvlText w:val="%9."/>
      <w:lvlJc w:val="right"/>
      <w:pPr>
        <w:ind w:left="7672" w:hanging="180"/>
      </w:pPr>
    </w:lvl>
  </w:abstractNum>
  <w:abstractNum w:abstractNumId="30" w15:restartNumberingAfterBreak="0">
    <w:nsid w:val="752A3073"/>
    <w:multiLevelType w:val="multilevel"/>
    <w:tmpl w:val="F63273AA"/>
    <w:lvl w:ilvl="0">
      <w:start w:val="1"/>
      <w:numFmt w:val="decimal"/>
      <w:lvlText w:val="%1"/>
      <w:lvlJc w:val="left"/>
      <w:pPr>
        <w:ind w:left="1547" w:hanging="396"/>
      </w:pPr>
      <w:rPr>
        <w:rFonts w:hint="default"/>
        <w:lang w:val="en-US" w:eastAsia="en-US" w:bidi="ar-SA"/>
      </w:rPr>
    </w:lvl>
    <w:lvl w:ilvl="1">
      <w:start w:val="1"/>
      <w:numFmt w:val="decimal"/>
      <w:lvlText w:val="%1.%2"/>
      <w:lvlJc w:val="left"/>
      <w:pPr>
        <w:ind w:left="1547" w:hanging="396"/>
      </w:pPr>
      <w:rPr>
        <w:rFonts w:ascii="Times New Roman" w:eastAsia="Times New Roman" w:hAnsi="Times New Roman" w:cs="Times New Roman" w:hint="default"/>
        <w:b/>
        <w:bCs/>
        <w:i w:val="0"/>
        <w:iCs w:val="0"/>
        <w:spacing w:val="0"/>
        <w:w w:val="101"/>
        <w:sz w:val="28"/>
        <w:szCs w:val="28"/>
        <w:lang w:val="en-US" w:eastAsia="en-US" w:bidi="ar-SA"/>
      </w:rPr>
    </w:lvl>
    <w:lvl w:ilvl="2">
      <w:numFmt w:val="bullet"/>
      <w:lvlText w:val=""/>
      <w:lvlJc w:val="left"/>
      <w:pPr>
        <w:ind w:left="1828"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3655" w:hanging="339"/>
      </w:pPr>
      <w:rPr>
        <w:rFonts w:hint="default"/>
        <w:lang w:val="en-US" w:eastAsia="en-US" w:bidi="ar-SA"/>
      </w:rPr>
    </w:lvl>
    <w:lvl w:ilvl="4">
      <w:numFmt w:val="bullet"/>
      <w:lvlText w:val="•"/>
      <w:lvlJc w:val="left"/>
      <w:pPr>
        <w:ind w:left="4573" w:hanging="339"/>
      </w:pPr>
      <w:rPr>
        <w:rFonts w:hint="default"/>
        <w:lang w:val="en-US" w:eastAsia="en-US" w:bidi="ar-SA"/>
      </w:rPr>
    </w:lvl>
    <w:lvl w:ilvl="5">
      <w:numFmt w:val="bullet"/>
      <w:lvlText w:val="•"/>
      <w:lvlJc w:val="left"/>
      <w:pPr>
        <w:ind w:left="5491" w:hanging="339"/>
      </w:pPr>
      <w:rPr>
        <w:rFonts w:hint="default"/>
        <w:lang w:val="en-US" w:eastAsia="en-US" w:bidi="ar-SA"/>
      </w:rPr>
    </w:lvl>
    <w:lvl w:ilvl="6">
      <w:numFmt w:val="bullet"/>
      <w:lvlText w:val="•"/>
      <w:lvlJc w:val="left"/>
      <w:pPr>
        <w:ind w:left="6408" w:hanging="339"/>
      </w:pPr>
      <w:rPr>
        <w:rFonts w:hint="default"/>
        <w:lang w:val="en-US" w:eastAsia="en-US" w:bidi="ar-SA"/>
      </w:rPr>
    </w:lvl>
    <w:lvl w:ilvl="7">
      <w:numFmt w:val="bullet"/>
      <w:lvlText w:val="•"/>
      <w:lvlJc w:val="left"/>
      <w:pPr>
        <w:ind w:left="7326" w:hanging="339"/>
      </w:pPr>
      <w:rPr>
        <w:rFonts w:hint="default"/>
        <w:lang w:val="en-US" w:eastAsia="en-US" w:bidi="ar-SA"/>
      </w:rPr>
    </w:lvl>
    <w:lvl w:ilvl="8">
      <w:numFmt w:val="bullet"/>
      <w:lvlText w:val="•"/>
      <w:lvlJc w:val="left"/>
      <w:pPr>
        <w:ind w:left="8244" w:hanging="339"/>
      </w:pPr>
      <w:rPr>
        <w:rFonts w:hint="default"/>
        <w:lang w:val="en-US" w:eastAsia="en-US" w:bidi="ar-SA"/>
      </w:rPr>
    </w:lvl>
  </w:abstractNum>
  <w:abstractNum w:abstractNumId="31" w15:restartNumberingAfterBreak="0">
    <w:nsid w:val="7F4F457D"/>
    <w:multiLevelType w:val="multilevel"/>
    <w:tmpl w:val="1F2406C4"/>
    <w:lvl w:ilvl="0">
      <w:start w:val="5"/>
      <w:numFmt w:val="decimal"/>
      <w:lvlText w:val="%1"/>
      <w:lvlJc w:val="left"/>
      <w:pPr>
        <w:ind w:left="1547" w:hanging="396"/>
      </w:pPr>
      <w:rPr>
        <w:rFonts w:hint="default"/>
        <w:lang w:val="en-US" w:eastAsia="en-US" w:bidi="ar-SA"/>
      </w:rPr>
    </w:lvl>
    <w:lvl w:ilvl="1">
      <w:start w:val="1"/>
      <w:numFmt w:val="decimal"/>
      <w:lvlText w:val="%1.%2"/>
      <w:lvlJc w:val="left"/>
      <w:pPr>
        <w:ind w:left="1547" w:hanging="396"/>
      </w:pPr>
      <w:rPr>
        <w:rFonts w:ascii="Times New Roman" w:eastAsia="Times New Roman" w:hAnsi="Times New Roman" w:cs="Times New Roman" w:hint="default"/>
        <w:b/>
        <w:bCs/>
        <w:i w:val="0"/>
        <w:iCs w:val="0"/>
        <w:spacing w:val="0"/>
        <w:w w:val="101"/>
        <w:sz w:val="26"/>
        <w:szCs w:val="26"/>
        <w:lang w:val="en-US" w:eastAsia="en-US" w:bidi="ar-SA"/>
      </w:rPr>
    </w:lvl>
    <w:lvl w:ilvl="2">
      <w:start w:val="2"/>
      <w:numFmt w:val="decimal"/>
      <w:lvlText w:val="%1.%2.%3"/>
      <w:lvlJc w:val="left"/>
      <w:pPr>
        <w:ind w:left="1744" w:hanging="593"/>
      </w:pPr>
      <w:rPr>
        <w:rFonts w:ascii="Times New Roman" w:eastAsia="Times New Roman" w:hAnsi="Times New Roman" w:cs="Times New Roman" w:hint="default"/>
        <w:b/>
        <w:bCs/>
        <w:i w:val="0"/>
        <w:iCs w:val="0"/>
        <w:spacing w:val="-3"/>
        <w:w w:val="101"/>
        <w:sz w:val="26"/>
        <w:szCs w:val="26"/>
        <w:lang w:val="en-US" w:eastAsia="en-US" w:bidi="ar-SA"/>
      </w:rPr>
    </w:lvl>
    <w:lvl w:ilvl="3">
      <w:numFmt w:val="bullet"/>
      <w:lvlText w:val="•"/>
      <w:lvlJc w:val="left"/>
      <w:pPr>
        <w:ind w:left="3593" w:hanging="593"/>
      </w:pPr>
      <w:rPr>
        <w:rFonts w:hint="default"/>
        <w:lang w:val="en-US" w:eastAsia="en-US" w:bidi="ar-SA"/>
      </w:rPr>
    </w:lvl>
    <w:lvl w:ilvl="4">
      <w:numFmt w:val="bullet"/>
      <w:lvlText w:val="•"/>
      <w:lvlJc w:val="left"/>
      <w:pPr>
        <w:ind w:left="4520" w:hanging="593"/>
      </w:pPr>
      <w:rPr>
        <w:rFonts w:hint="default"/>
        <w:lang w:val="en-US" w:eastAsia="en-US" w:bidi="ar-SA"/>
      </w:rPr>
    </w:lvl>
    <w:lvl w:ilvl="5">
      <w:numFmt w:val="bullet"/>
      <w:lvlText w:val="•"/>
      <w:lvlJc w:val="left"/>
      <w:pPr>
        <w:ind w:left="5446" w:hanging="593"/>
      </w:pPr>
      <w:rPr>
        <w:rFonts w:hint="default"/>
        <w:lang w:val="en-US" w:eastAsia="en-US" w:bidi="ar-SA"/>
      </w:rPr>
    </w:lvl>
    <w:lvl w:ilvl="6">
      <w:numFmt w:val="bullet"/>
      <w:lvlText w:val="•"/>
      <w:lvlJc w:val="left"/>
      <w:pPr>
        <w:ind w:left="6373" w:hanging="593"/>
      </w:pPr>
      <w:rPr>
        <w:rFonts w:hint="default"/>
        <w:lang w:val="en-US" w:eastAsia="en-US" w:bidi="ar-SA"/>
      </w:rPr>
    </w:lvl>
    <w:lvl w:ilvl="7">
      <w:numFmt w:val="bullet"/>
      <w:lvlText w:val="•"/>
      <w:lvlJc w:val="left"/>
      <w:pPr>
        <w:ind w:left="7300" w:hanging="593"/>
      </w:pPr>
      <w:rPr>
        <w:rFonts w:hint="default"/>
        <w:lang w:val="en-US" w:eastAsia="en-US" w:bidi="ar-SA"/>
      </w:rPr>
    </w:lvl>
    <w:lvl w:ilvl="8">
      <w:numFmt w:val="bullet"/>
      <w:lvlText w:val="•"/>
      <w:lvlJc w:val="left"/>
      <w:pPr>
        <w:ind w:left="8226" w:hanging="593"/>
      </w:pPr>
      <w:rPr>
        <w:rFonts w:hint="default"/>
        <w:lang w:val="en-US" w:eastAsia="en-US" w:bidi="ar-SA"/>
      </w:rPr>
    </w:lvl>
  </w:abstractNum>
  <w:num w:numId="1">
    <w:abstractNumId w:val="6"/>
  </w:num>
  <w:num w:numId="2">
    <w:abstractNumId w:val="13"/>
  </w:num>
  <w:num w:numId="3">
    <w:abstractNumId w:val="4"/>
  </w:num>
  <w:num w:numId="4">
    <w:abstractNumId w:val="23"/>
  </w:num>
  <w:num w:numId="5">
    <w:abstractNumId w:val="17"/>
  </w:num>
  <w:num w:numId="6">
    <w:abstractNumId w:val="31"/>
  </w:num>
  <w:num w:numId="7">
    <w:abstractNumId w:val="12"/>
  </w:num>
  <w:num w:numId="8">
    <w:abstractNumId w:val="7"/>
  </w:num>
  <w:num w:numId="9">
    <w:abstractNumId w:val="22"/>
  </w:num>
  <w:num w:numId="10">
    <w:abstractNumId w:val="24"/>
  </w:num>
  <w:num w:numId="11">
    <w:abstractNumId w:val="26"/>
  </w:num>
  <w:num w:numId="12">
    <w:abstractNumId w:val="8"/>
  </w:num>
  <w:num w:numId="13">
    <w:abstractNumId w:val="20"/>
  </w:num>
  <w:num w:numId="14">
    <w:abstractNumId w:val="25"/>
  </w:num>
  <w:num w:numId="15">
    <w:abstractNumId w:val="10"/>
  </w:num>
  <w:num w:numId="16">
    <w:abstractNumId w:val="28"/>
  </w:num>
  <w:num w:numId="17">
    <w:abstractNumId w:val="11"/>
  </w:num>
  <w:num w:numId="18">
    <w:abstractNumId w:val="29"/>
  </w:num>
  <w:num w:numId="19">
    <w:abstractNumId w:val="30"/>
  </w:num>
  <w:num w:numId="20">
    <w:abstractNumId w:val="19"/>
  </w:num>
  <w:num w:numId="21">
    <w:abstractNumId w:val="21"/>
  </w:num>
  <w:num w:numId="22">
    <w:abstractNumId w:val="9"/>
  </w:num>
  <w:num w:numId="23">
    <w:abstractNumId w:val="2"/>
  </w:num>
  <w:num w:numId="24">
    <w:abstractNumId w:val="16"/>
  </w:num>
  <w:num w:numId="25">
    <w:abstractNumId w:val="3"/>
  </w:num>
  <w:num w:numId="26">
    <w:abstractNumId w:val="14"/>
  </w:num>
  <w:num w:numId="27">
    <w:abstractNumId w:val="27"/>
  </w:num>
  <w:num w:numId="28">
    <w:abstractNumId w:val="1"/>
  </w:num>
  <w:num w:numId="29">
    <w:abstractNumId w:val="0"/>
  </w:num>
  <w:num w:numId="30">
    <w:abstractNumId w:val="5"/>
  </w:num>
  <w:num w:numId="31">
    <w:abstractNumId w:val="18"/>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F0B"/>
    <w:rsid w:val="000D4A95"/>
    <w:rsid w:val="00101CA9"/>
    <w:rsid w:val="00144F24"/>
    <w:rsid w:val="00156EF8"/>
    <w:rsid w:val="00177678"/>
    <w:rsid w:val="001D387A"/>
    <w:rsid w:val="001E644F"/>
    <w:rsid w:val="00224FB2"/>
    <w:rsid w:val="002822FA"/>
    <w:rsid w:val="0031313E"/>
    <w:rsid w:val="0031499E"/>
    <w:rsid w:val="00322707"/>
    <w:rsid w:val="0033573B"/>
    <w:rsid w:val="00357F5F"/>
    <w:rsid w:val="003701E0"/>
    <w:rsid w:val="003D7532"/>
    <w:rsid w:val="00400CDA"/>
    <w:rsid w:val="00405C10"/>
    <w:rsid w:val="004431A7"/>
    <w:rsid w:val="00482190"/>
    <w:rsid w:val="004B6D44"/>
    <w:rsid w:val="005174E3"/>
    <w:rsid w:val="00527AB8"/>
    <w:rsid w:val="0054534D"/>
    <w:rsid w:val="00547983"/>
    <w:rsid w:val="00591AE1"/>
    <w:rsid w:val="005B775A"/>
    <w:rsid w:val="00650AA7"/>
    <w:rsid w:val="00693FB4"/>
    <w:rsid w:val="006D1F48"/>
    <w:rsid w:val="007A5C3F"/>
    <w:rsid w:val="007B537E"/>
    <w:rsid w:val="007E55B2"/>
    <w:rsid w:val="00821683"/>
    <w:rsid w:val="008630B6"/>
    <w:rsid w:val="008B7D79"/>
    <w:rsid w:val="008C0129"/>
    <w:rsid w:val="009446B1"/>
    <w:rsid w:val="00960532"/>
    <w:rsid w:val="009A2557"/>
    <w:rsid w:val="009D1654"/>
    <w:rsid w:val="009E5816"/>
    <w:rsid w:val="009E73EF"/>
    <w:rsid w:val="00A02553"/>
    <w:rsid w:val="00A31DB5"/>
    <w:rsid w:val="00AA6751"/>
    <w:rsid w:val="00AA75F7"/>
    <w:rsid w:val="00AB5801"/>
    <w:rsid w:val="00AD45DF"/>
    <w:rsid w:val="00AD4B89"/>
    <w:rsid w:val="00B1020A"/>
    <w:rsid w:val="00B145AF"/>
    <w:rsid w:val="00B572D3"/>
    <w:rsid w:val="00BD29AE"/>
    <w:rsid w:val="00BD7FE1"/>
    <w:rsid w:val="00BF4D52"/>
    <w:rsid w:val="00C077F0"/>
    <w:rsid w:val="00C5289E"/>
    <w:rsid w:val="00C60042"/>
    <w:rsid w:val="00C64279"/>
    <w:rsid w:val="00C646D9"/>
    <w:rsid w:val="00D12110"/>
    <w:rsid w:val="00D122BB"/>
    <w:rsid w:val="00D310C1"/>
    <w:rsid w:val="00D5743B"/>
    <w:rsid w:val="00D70172"/>
    <w:rsid w:val="00D72CE1"/>
    <w:rsid w:val="00D778F9"/>
    <w:rsid w:val="00D87765"/>
    <w:rsid w:val="00DB724D"/>
    <w:rsid w:val="00DE684A"/>
    <w:rsid w:val="00E24173"/>
    <w:rsid w:val="00E41FD1"/>
    <w:rsid w:val="00E51A19"/>
    <w:rsid w:val="00EB0ADF"/>
    <w:rsid w:val="00EB49A9"/>
    <w:rsid w:val="00ED4EB5"/>
    <w:rsid w:val="00F10166"/>
    <w:rsid w:val="00F10F0B"/>
    <w:rsid w:val="00F15DD6"/>
    <w:rsid w:val="00F418B1"/>
    <w:rsid w:val="00F46788"/>
    <w:rsid w:val="00F63C1F"/>
    <w:rsid w:val="00F8593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6477FA"/>
  <w15:docId w15:val="{FD4F65DC-C08F-462A-881C-138E476D8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1313E"/>
    <w:rPr>
      <w:rFonts w:ascii="Times New Roman" w:eastAsia="Times New Roman" w:hAnsi="Times New Roman" w:cs="Times New Roman"/>
    </w:rPr>
  </w:style>
  <w:style w:type="paragraph" w:styleId="Heading1">
    <w:name w:val="heading 1"/>
    <w:basedOn w:val="Normal"/>
    <w:uiPriority w:val="1"/>
    <w:qFormat/>
    <w:pPr>
      <w:spacing w:line="446" w:lineRule="exact"/>
      <w:ind w:left="120"/>
      <w:outlineLvl w:val="0"/>
    </w:pPr>
    <w:rPr>
      <w:rFonts w:ascii="Lucida Sans Unicode" w:eastAsia="Lucida Sans Unicode" w:hAnsi="Lucida Sans Unicode" w:cs="Lucida Sans Unicode"/>
      <w:sz w:val="31"/>
      <w:szCs w:val="31"/>
    </w:rPr>
  </w:style>
  <w:style w:type="paragraph" w:styleId="Heading2">
    <w:name w:val="heading 2"/>
    <w:basedOn w:val="Normal"/>
    <w:link w:val="Heading2Char"/>
    <w:uiPriority w:val="1"/>
    <w:qFormat/>
    <w:pPr>
      <w:ind w:left="477"/>
      <w:outlineLvl w:val="1"/>
    </w:pPr>
    <w:rPr>
      <w:b/>
      <w:bCs/>
      <w:sz w:val="30"/>
      <w:szCs w:val="30"/>
    </w:rPr>
  </w:style>
  <w:style w:type="paragraph" w:styleId="Heading3">
    <w:name w:val="heading 3"/>
    <w:basedOn w:val="Normal"/>
    <w:link w:val="Heading3Char"/>
    <w:uiPriority w:val="1"/>
    <w:qFormat/>
    <w:pPr>
      <w:spacing w:before="75"/>
      <w:ind w:left="1546" w:hanging="394"/>
      <w:outlineLvl w:val="2"/>
    </w:pPr>
    <w:rPr>
      <w:b/>
      <w:bCs/>
      <w:sz w:val="26"/>
      <w:szCs w:val="26"/>
    </w:rPr>
  </w:style>
  <w:style w:type="paragraph" w:styleId="Heading4">
    <w:name w:val="heading 4"/>
    <w:basedOn w:val="Normal"/>
    <w:uiPriority w:val="1"/>
    <w:qFormat/>
    <w:pPr>
      <w:spacing w:before="145"/>
      <w:ind w:left="1876" w:hanging="724"/>
      <w:jc w:val="both"/>
      <w:outlineLvl w:val="3"/>
    </w:pPr>
    <w:rPr>
      <w:b/>
      <w:bCs/>
      <w:sz w:val="26"/>
      <w:szCs w:val="26"/>
    </w:rPr>
  </w:style>
  <w:style w:type="paragraph" w:styleId="Heading5">
    <w:name w:val="heading 5"/>
    <w:basedOn w:val="Normal"/>
    <w:link w:val="Heading5Char"/>
    <w:uiPriority w:val="1"/>
    <w:qFormat/>
    <w:pPr>
      <w:ind w:left="579"/>
      <w:jc w:val="center"/>
      <w:outlineLvl w:val="4"/>
    </w:pPr>
    <w:rPr>
      <w:b/>
      <w:bCs/>
      <w:sz w:val="24"/>
      <w:szCs w:val="24"/>
    </w:rPr>
  </w:style>
  <w:style w:type="paragraph" w:styleId="Heading6">
    <w:name w:val="heading 6"/>
    <w:basedOn w:val="Normal"/>
    <w:uiPriority w:val="1"/>
    <w:qFormat/>
    <w:pPr>
      <w:spacing w:before="148"/>
      <w:ind w:left="1819" w:hanging="667"/>
      <w:jc w:val="both"/>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05"/>
      <w:ind w:left="2853" w:hanging="1118"/>
    </w:pPr>
    <w:rPr>
      <w:sz w:val="24"/>
      <w:szCs w:val="24"/>
    </w:rPr>
  </w:style>
  <w:style w:type="paragraph" w:styleId="TOC2">
    <w:name w:val="toc 2"/>
    <w:basedOn w:val="Normal"/>
    <w:uiPriority w:val="1"/>
    <w:qFormat/>
    <w:pPr>
      <w:spacing w:before="305"/>
      <w:ind w:left="2852" w:hanging="1052"/>
    </w:pPr>
    <w:rPr>
      <w:sz w:val="24"/>
      <w:szCs w:val="24"/>
    </w:rPr>
  </w:style>
  <w:style w:type="paragraph" w:styleId="TOC3">
    <w:name w:val="toc 3"/>
    <w:basedOn w:val="Normal"/>
    <w:uiPriority w:val="1"/>
    <w:qFormat/>
    <w:pPr>
      <w:spacing w:before="307"/>
      <w:ind w:left="2854" w:hanging="966"/>
    </w:pPr>
    <w:rPr>
      <w:sz w:val="24"/>
      <w:szCs w:val="24"/>
    </w:rPr>
  </w:style>
  <w:style w:type="paragraph" w:styleId="TOC4">
    <w:name w:val="toc 4"/>
    <w:basedOn w:val="Normal"/>
    <w:uiPriority w:val="1"/>
    <w:qFormat/>
    <w:pPr>
      <w:spacing w:before="68"/>
      <w:ind w:left="2853" w:hanging="624"/>
    </w:pPr>
    <w:rPr>
      <w:sz w:val="26"/>
      <w:szCs w:val="26"/>
    </w:rPr>
  </w:style>
  <w:style w:type="paragraph" w:styleId="TOC5">
    <w:name w:val="toc 5"/>
    <w:basedOn w:val="Normal"/>
    <w:uiPriority w:val="1"/>
    <w:qFormat/>
    <w:pPr>
      <w:spacing w:before="307"/>
      <w:ind w:left="2853"/>
    </w:pPr>
    <w:rPr>
      <w:sz w:val="24"/>
      <w:szCs w:val="24"/>
    </w:rPr>
  </w:style>
  <w:style w:type="paragraph" w:styleId="TOC6">
    <w:name w:val="toc 6"/>
    <w:basedOn w:val="Normal"/>
    <w:uiPriority w:val="1"/>
    <w:qFormat/>
    <w:pPr>
      <w:spacing w:before="305"/>
      <w:ind w:left="3520" w:hanging="667"/>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307"/>
      <w:ind w:left="1828" w:hanging="667"/>
    </w:pPr>
  </w:style>
  <w:style w:type="paragraph" w:customStyle="1" w:styleId="TableParagraph">
    <w:name w:val="Table Paragraph"/>
    <w:basedOn w:val="Normal"/>
    <w:uiPriority w:val="1"/>
    <w:qFormat/>
    <w:pPr>
      <w:jc w:val="center"/>
    </w:pPr>
  </w:style>
  <w:style w:type="paragraph" w:styleId="NormalWeb">
    <w:name w:val="Normal (Web)"/>
    <w:basedOn w:val="Normal"/>
    <w:uiPriority w:val="99"/>
    <w:unhideWhenUsed/>
    <w:rsid w:val="00BD7FE1"/>
    <w:pPr>
      <w:widowControl/>
      <w:autoSpaceDE/>
      <w:autoSpaceDN/>
      <w:spacing w:before="100" w:beforeAutospacing="1" w:after="100" w:afterAutospacing="1"/>
    </w:pPr>
    <w:rPr>
      <w:sz w:val="24"/>
      <w:szCs w:val="24"/>
      <w:lang w:val="en-IN" w:eastAsia="en-IN" w:bidi="ta-IN"/>
    </w:rPr>
  </w:style>
  <w:style w:type="character" w:styleId="Emphasis">
    <w:name w:val="Emphasis"/>
    <w:basedOn w:val="DefaultParagraphFont"/>
    <w:uiPriority w:val="20"/>
    <w:qFormat/>
    <w:rsid w:val="00AD45DF"/>
    <w:rPr>
      <w:i/>
      <w:iCs/>
    </w:rPr>
  </w:style>
  <w:style w:type="character" w:customStyle="1" w:styleId="Heading3Char">
    <w:name w:val="Heading 3 Char"/>
    <w:basedOn w:val="DefaultParagraphFont"/>
    <w:link w:val="Heading3"/>
    <w:uiPriority w:val="1"/>
    <w:rsid w:val="00527AB8"/>
    <w:rPr>
      <w:rFonts w:ascii="Times New Roman" w:eastAsia="Times New Roman" w:hAnsi="Times New Roman" w:cs="Times New Roman"/>
      <w:b/>
      <w:bCs/>
      <w:sz w:val="26"/>
      <w:szCs w:val="26"/>
    </w:rPr>
  </w:style>
  <w:style w:type="character" w:styleId="Strong">
    <w:name w:val="Strong"/>
    <w:basedOn w:val="DefaultParagraphFont"/>
    <w:uiPriority w:val="22"/>
    <w:qFormat/>
    <w:rsid w:val="00527AB8"/>
    <w:rPr>
      <w:b/>
      <w:bCs/>
    </w:rPr>
  </w:style>
  <w:style w:type="paragraph" w:styleId="Header">
    <w:name w:val="header"/>
    <w:basedOn w:val="Normal"/>
    <w:link w:val="HeaderChar"/>
    <w:uiPriority w:val="99"/>
    <w:unhideWhenUsed/>
    <w:rsid w:val="00177678"/>
    <w:pPr>
      <w:tabs>
        <w:tab w:val="center" w:pos="4513"/>
        <w:tab w:val="right" w:pos="9026"/>
      </w:tabs>
    </w:pPr>
  </w:style>
  <w:style w:type="character" w:customStyle="1" w:styleId="HeaderChar">
    <w:name w:val="Header Char"/>
    <w:basedOn w:val="DefaultParagraphFont"/>
    <w:link w:val="Header"/>
    <w:uiPriority w:val="99"/>
    <w:rsid w:val="00177678"/>
    <w:rPr>
      <w:rFonts w:ascii="Times New Roman" w:eastAsia="Times New Roman" w:hAnsi="Times New Roman" w:cs="Times New Roman"/>
    </w:rPr>
  </w:style>
  <w:style w:type="paragraph" w:styleId="Footer">
    <w:name w:val="footer"/>
    <w:basedOn w:val="Normal"/>
    <w:link w:val="FooterChar"/>
    <w:uiPriority w:val="99"/>
    <w:unhideWhenUsed/>
    <w:rsid w:val="00177678"/>
    <w:pPr>
      <w:tabs>
        <w:tab w:val="center" w:pos="4513"/>
        <w:tab w:val="right" w:pos="9026"/>
      </w:tabs>
    </w:pPr>
  </w:style>
  <w:style w:type="character" w:customStyle="1" w:styleId="FooterChar">
    <w:name w:val="Footer Char"/>
    <w:basedOn w:val="DefaultParagraphFont"/>
    <w:link w:val="Footer"/>
    <w:uiPriority w:val="99"/>
    <w:rsid w:val="00177678"/>
    <w:rPr>
      <w:rFonts w:ascii="Times New Roman" w:eastAsia="Times New Roman" w:hAnsi="Times New Roman" w:cs="Times New Roman"/>
    </w:rPr>
  </w:style>
  <w:style w:type="character" w:customStyle="1" w:styleId="Heading2Char">
    <w:name w:val="Heading 2 Char"/>
    <w:basedOn w:val="DefaultParagraphFont"/>
    <w:link w:val="Heading2"/>
    <w:uiPriority w:val="1"/>
    <w:rsid w:val="00DB724D"/>
    <w:rPr>
      <w:rFonts w:ascii="Times New Roman" w:eastAsia="Times New Roman" w:hAnsi="Times New Roman" w:cs="Times New Roman"/>
      <w:b/>
      <w:bCs/>
      <w:sz w:val="30"/>
      <w:szCs w:val="30"/>
    </w:rPr>
  </w:style>
  <w:style w:type="character" w:customStyle="1" w:styleId="Heading5Char">
    <w:name w:val="Heading 5 Char"/>
    <w:basedOn w:val="DefaultParagraphFont"/>
    <w:link w:val="Heading5"/>
    <w:uiPriority w:val="1"/>
    <w:rsid w:val="00D5743B"/>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D574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83397">
      <w:bodyDiv w:val="1"/>
      <w:marLeft w:val="0"/>
      <w:marRight w:val="0"/>
      <w:marTop w:val="0"/>
      <w:marBottom w:val="0"/>
      <w:divBdr>
        <w:top w:val="none" w:sz="0" w:space="0" w:color="auto"/>
        <w:left w:val="none" w:sz="0" w:space="0" w:color="auto"/>
        <w:bottom w:val="none" w:sz="0" w:space="0" w:color="auto"/>
        <w:right w:val="none" w:sz="0" w:space="0" w:color="auto"/>
      </w:divBdr>
    </w:div>
    <w:div w:id="26762329">
      <w:bodyDiv w:val="1"/>
      <w:marLeft w:val="0"/>
      <w:marRight w:val="0"/>
      <w:marTop w:val="0"/>
      <w:marBottom w:val="0"/>
      <w:divBdr>
        <w:top w:val="none" w:sz="0" w:space="0" w:color="auto"/>
        <w:left w:val="none" w:sz="0" w:space="0" w:color="auto"/>
        <w:bottom w:val="none" w:sz="0" w:space="0" w:color="auto"/>
        <w:right w:val="none" w:sz="0" w:space="0" w:color="auto"/>
      </w:divBdr>
    </w:div>
    <w:div w:id="54818287">
      <w:bodyDiv w:val="1"/>
      <w:marLeft w:val="0"/>
      <w:marRight w:val="0"/>
      <w:marTop w:val="0"/>
      <w:marBottom w:val="0"/>
      <w:divBdr>
        <w:top w:val="none" w:sz="0" w:space="0" w:color="auto"/>
        <w:left w:val="none" w:sz="0" w:space="0" w:color="auto"/>
        <w:bottom w:val="none" w:sz="0" w:space="0" w:color="auto"/>
        <w:right w:val="none" w:sz="0" w:space="0" w:color="auto"/>
      </w:divBdr>
    </w:div>
    <w:div w:id="113603105">
      <w:bodyDiv w:val="1"/>
      <w:marLeft w:val="0"/>
      <w:marRight w:val="0"/>
      <w:marTop w:val="0"/>
      <w:marBottom w:val="0"/>
      <w:divBdr>
        <w:top w:val="none" w:sz="0" w:space="0" w:color="auto"/>
        <w:left w:val="none" w:sz="0" w:space="0" w:color="auto"/>
        <w:bottom w:val="none" w:sz="0" w:space="0" w:color="auto"/>
        <w:right w:val="none" w:sz="0" w:space="0" w:color="auto"/>
      </w:divBdr>
    </w:div>
    <w:div w:id="121535585">
      <w:bodyDiv w:val="1"/>
      <w:marLeft w:val="0"/>
      <w:marRight w:val="0"/>
      <w:marTop w:val="0"/>
      <w:marBottom w:val="0"/>
      <w:divBdr>
        <w:top w:val="none" w:sz="0" w:space="0" w:color="auto"/>
        <w:left w:val="none" w:sz="0" w:space="0" w:color="auto"/>
        <w:bottom w:val="none" w:sz="0" w:space="0" w:color="auto"/>
        <w:right w:val="none" w:sz="0" w:space="0" w:color="auto"/>
      </w:divBdr>
    </w:div>
    <w:div w:id="125856442">
      <w:bodyDiv w:val="1"/>
      <w:marLeft w:val="0"/>
      <w:marRight w:val="0"/>
      <w:marTop w:val="0"/>
      <w:marBottom w:val="0"/>
      <w:divBdr>
        <w:top w:val="none" w:sz="0" w:space="0" w:color="auto"/>
        <w:left w:val="none" w:sz="0" w:space="0" w:color="auto"/>
        <w:bottom w:val="none" w:sz="0" w:space="0" w:color="auto"/>
        <w:right w:val="none" w:sz="0" w:space="0" w:color="auto"/>
      </w:divBdr>
      <w:divsChild>
        <w:div w:id="2074692487">
          <w:marLeft w:val="0"/>
          <w:marRight w:val="0"/>
          <w:marTop w:val="0"/>
          <w:marBottom w:val="0"/>
          <w:divBdr>
            <w:top w:val="none" w:sz="0" w:space="0" w:color="auto"/>
            <w:left w:val="none" w:sz="0" w:space="0" w:color="auto"/>
            <w:bottom w:val="none" w:sz="0" w:space="0" w:color="auto"/>
            <w:right w:val="none" w:sz="0" w:space="0" w:color="auto"/>
          </w:divBdr>
          <w:divsChild>
            <w:div w:id="975379204">
              <w:marLeft w:val="0"/>
              <w:marRight w:val="0"/>
              <w:marTop w:val="0"/>
              <w:marBottom w:val="0"/>
              <w:divBdr>
                <w:top w:val="none" w:sz="0" w:space="0" w:color="auto"/>
                <w:left w:val="none" w:sz="0" w:space="0" w:color="auto"/>
                <w:bottom w:val="none" w:sz="0" w:space="0" w:color="auto"/>
                <w:right w:val="none" w:sz="0" w:space="0" w:color="auto"/>
              </w:divBdr>
              <w:divsChild>
                <w:div w:id="131942276">
                  <w:marLeft w:val="0"/>
                  <w:marRight w:val="0"/>
                  <w:marTop w:val="0"/>
                  <w:marBottom w:val="0"/>
                  <w:divBdr>
                    <w:top w:val="none" w:sz="0" w:space="0" w:color="auto"/>
                    <w:left w:val="none" w:sz="0" w:space="0" w:color="auto"/>
                    <w:bottom w:val="none" w:sz="0" w:space="0" w:color="auto"/>
                    <w:right w:val="none" w:sz="0" w:space="0" w:color="auto"/>
                  </w:divBdr>
                  <w:divsChild>
                    <w:div w:id="1067722885">
                      <w:marLeft w:val="0"/>
                      <w:marRight w:val="0"/>
                      <w:marTop w:val="0"/>
                      <w:marBottom w:val="0"/>
                      <w:divBdr>
                        <w:top w:val="none" w:sz="0" w:space="0" w:color="auto"/>
                        <w:left w:val="none" w:sz="0" w:space="0" w:color="auto"/>
                        <w:bottom w:val="none" w:sz="0" w:space="0" w:color="auto"/>
                        <w:right w:val="none" w:sz="0" w:space="0" w:color="auto"/>
                      </w:divBdr>
                      <w:divsChild>
                        <w:div w:id="669722722">
                          <w:marLeft w:val="0"/>
                          <w:marRight w:val="0"/>
                          <w:marTop w:val="0"/>
                          <w:marBottom w:val="0"/>
                          <w:divBdr>
                            <w:top w:val="none" w:sz="0" w:space="0" w:color="auto"/>
                            <w:left w:val="none" w:sz="0" w:space="0" w:color="auto"/>
                            <w:bottom w:val="none" w:sz="0" w:space="0" w:color="auto"/>
                            <w:right w:val="none" w:sz="0" w:space="0" w:color="auto"/>
                          </w:divBdr>
                          <w:divsChild>
                            <w:div w:id="464854236">
                              <w:marLeft w:val="0"/>
                              <w:marRight w:val="0"/>
                              <w:marTop w:val="0"/>
                              <w:marBottom w:val="0"/>
                              <w:divBdr>
                                <w:top w:val="none" w:sz="0" w:space="0" w:color="auto"/>
                                <w:left w:val="none" w:sz="0" w:space="0" w:color="auto"/>
                                <w:bottom w:val="none" w:sz="0" w:space="0" w:color="auto"/>
                                <w:right w:val="none" w:sz="0" w:space="0" w:color="auto"/>
                              </w:divBdr>
                              <w:divsChild>
                                <w:div w:id="268584185">
                                  <w:marLeft w:val="0"/>
                                  <w:marRight w:val="0"/>
                                  <w:marTop w:val="0"/>
                                  <w:marBottom w:val="0"/>
                                  <w:divBdr>
                                    <w:top w:val="none" w:sz="0" w:space="0" w:color="auto"/>
                                    <w:left w:val="none" w:sz="0" w:space="0" w:color="auto"/>
                                    <w:bottom w:val="none" w:sz="0" w:space="0" w:color="auto"/>
                                    <w:right w:val="none" w:sz="0" w:space="0" w:color="auto"/>
                                  </w:divBdr>
                                  <w:divsChild>
                                    <w:div w:id="190803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3915910">
          <w:marLeft w:val="0"/>
          <w:marRight w:val="0"/>
          <w:marTop w:val="0"/>
          <w:marBottom w:val="0"/>
          <w:divBdr>
            <w:top w:val="none" w:sz="0" w:space="0" w:color="auto"/>
            <w:left w:val="none" w:sz="0" w:space="0" w:color="auto"/>
            <w:bottom w:val="none" w:sz="0" w:space="0" w:color="auto"/>
            <w:right w:val="none" w:sz="0" w:space="0" w:color="auto"/>
          </w:divBdr>
          <w:divsChild>
            <w:div w:id="1139759215">
              <w:marLeft w:val="0"/>
              <w:marRight w:val="0"/>
              <w:marTop w:val="0"/>
              <w:marBottom w:val="0"/>
              <w:divBdr>
                <w:top w:val="none" w:sz="0" w:space="0" w:color="auto"/>
                <w:left w:val="none" w:sz="0" w:space="0" w:color="auto"/>
                <w:bottom w:val="none" w:sz="0" w:space="0" w:color="auto"/>
                <w:right w:val="none" w:sz="0" w:space="0" w:color="auto"/>
              </w:divBdr>
              <w:divsChild>
                <w:div w:id="1781953496">
                  <w:marLeft w:val="0"/>
                  <w:marRight w:val="0"/>
                  <w:marTop w:val="0"/>
                  <w:marBottom w:val="0"/>
                  <w:divBdr>
                    <w:top w:val="none" w:sz="0" w:space="0" w:color="auto"/>
                    <w:left w:val="none" w:sz="0" w:space="0" w:color="auto"/>
                    <w:bottom w:val="none" w:sz="0" w:space="0" w:color="auto"/>
                    <w:right w:val="none" w:sz="0" w:space="0" w:color="auto"/>
                  </w:divBdr>
                  <w:divsChild>
                    <w:div w:id="1907909078">
                      <w:marLeft w:val="0"/>
                      <w:marRight w:val="0"/>
                      <w:marTop w:val="0"/>
                      <w:marBottom w:val="0"/>
                      <w:divBdr>
                        <w:top w:val="none" w:sz="0" w:space="0" w:color="auto"/>
                        <w:left w:val="none" w:sz="0" w:space="0" w:color="auto"/>
                        <w:bottom w:val="none" w:sz="0" w:space="0" w:color="auto"/>
                        <w:right w:val="none" w:sz="0" w:space="0" w:color="auto"/>
                      </w:divBdr>
                      <w:divsChild>
                        <w:div w:id="836724302">
                          <w:marLeft w:val="0"/>
                          <w:marRight w:val="0"/>
                          <w:marTop w:val="0"/>
                          <w:marBottom w:val="0"/>
                          <w:divBdr>
                            <w:top w:val="none" w:sz="0" w:space="0" w:color="auto"/>
                            <w:left w:val="none" w:sz="0" w:space="0" w:color="auto"/>
                            <w:bottom w:val="none" w:sz="0" w:space="0" w:color="auto"/>
                            <w:right w:val="none" w:sz="0" w:space="0" w:color="auto"/>
                          </w:divBdr>
                          <w:divsChild>
                            <w:div w:id="564219801">
                              <w:marLeft w:val="0"/>
                              <w:marRight w:val="0"/>
                              <w:marTop w:val="0"/>
                              <w:marBottom w:val="0"/>
                              <w:divBdr>
                                <w:top w:val="none" w:sz="0" w:space="0" w:color="auto"/>
                                <w:left w:val="none" w:sz="0" w:space="0" w:color="auto"/>
                                <w:bottom w:val="none" w:sz="0" w:space="0" w:color="auto"/>
                                <w:right w:val="none" w:sz="0" w:space="0" w:color="auto"/>
                              </w:divBdr>
                              <w:divsChild>
                                <w:div w:id="1185904609">
                                  <w:marLeft w:val="0"/>
                                  <w:marRight w:val="0"/>
                                  <w:marTop w:val="0"/>
                                  <w:marBottom w:val="0"/>
                                  <w:divBdr>
                                    <w:top w:val="none" w:sz="0" w:space="0" w:color="auto"/>
                                    <w:left w:val="none" w:sz="0" w:space="0" w:color="auto"/>
                                    <w:bottom w:val="none" w:sz="0" w:space="0" w:color="auto"/>
                                    <w:right w:val="none" w:sz="0" w:space="0" w:color="auto"/>
                                  </w:divBdr>
                                  <w:divsChild>
                                    <w:div w:id="700327413">
                                      <w:marLeft w:val="0"/>
                                      <w:marRight w:val="0"/>
                                      <w:marTop w:val="0"/>
                                      <w:marBottom w:val="0"/>
                                      <w:divBdr>
                                        <w:top w:val="none" w:sz="0" w:space="0" w:color="auto"/>
                                        <w:left w:val="none" w:sz="0" w:space="0" w:color="auto"/>
                                        <w:bottom w:val="none" w:sz="0" w:space="0" w:color="auto"/>
                                        <w:right w:val="none" w:sz="0" w:space="0" w:color="auto"/>
                                      </w:divBdr>
                                      <w:divsChild>
                                        <w:div w:id="1185942129">
                                          <w:marLeft w:val="0"/>
                                          <w:marRight w:val="0"/>
                                          <w:marTop w:val="0"/>
                                          <w:marBottom w:val="0"/>
                                          <w:divBdr>
                                            <w:top w:val="none" w:sz="0" w:space="0" w:color="auto"/>
                                            <w:left w:val="none" w:sz="0" w:space="0" w:color="auto"/>
                                            <w:bottom w:val="none" w:sz="0" w:space="0" w:color="auto"/>
                                            <w:right w:val="none" w:sz="0" w:space="0" w:color="auto"/>
                                          </w:divBdr>
                                          <w:divsChild>
                                            <w:div w:id="57147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892310">
      <w:bodyDiv w:val="1"/>
      <w:marLeft w:val="0"/>
      <w:marRight w:val="0"/>
      <w:marTop w:val="0"/>
      <w:marBottom w:val="0"/>
      <w:divBdr>
        <w:top w:val="none" w:sz="0" w:space="0" w:color="auto"/>
        <w:left w:val="none" w:sz="0" w:space="0" w:color="auto"/>
        <w:bottom w:val="none" w:sz="0" w:space="0" w:color="auto"/>
        <w:right w:val="none" w:sz="0" w:space="0" w:color="auto"/>
      </w:divBdr>
    </w:div>
    <w:div w:id="290791128">
      <w:bodyDiv w:val="1"/>
      <w:marLeft w:val="0"/>
      <w:marRight w:val="0"/>
      <w:marTop w:val="0"/>
      <w:marBottom w:val="0"/>
      <w:divBdr>
        <w:top w:val="none" w:sz="0" w:space="0" w:color="auto"/>
        <w:left w:val="none" w:sz="0" w:space="0" w:color="auto"/>
        <w:bottom w:val="none" w:sz="0" w:space="0" w:color="auto"/>
        <w:right w:val="none" w:sz="0" w:space="0" w:color="auto"/>
      </w:divBdr>
    </w:div>
    <w:div w:id="384187611">
      <w:bodyDiv w:val="1"/>
      <w:marLeft w:val="0"/>
      <w:marRight w:val="0"/>
      <w:marTop w:val="0"/>
      <w:marBottom w:val="0"/>
      <w:divBdr>
        <w:top w:val="none" w:sz="0" w:space="0" w:color="auto"/>
        <w:left w:val="none" w:sz="0" w:space="0" w:color="auto"/>
        <w:bottom w:val="none" w:sz="0" w:space="0" w:color="auto"/>
        <w:right w:val="none" w:sz="0" w:space="0" w:color="auto"/>
      </w:divBdr>
    </w:div>
    <w:div w:id="398359219">
      <w:bodyDiv w:val="1"/>
      <w:marLeft w:val="0"/>
      <w:marRight w:val="0"/>
      <w:marTop w:val="0"/>
      <w:marBottom w:val="0"/>
      <w:divBdr>
        <w:top w:val="none" w:sz="0" w:space="0" w:color="auto"/>
        <w:left w:val="none" w:sz="0" w:space="0" w:color="auto"/>
        <w:bottom w:val="none" w:sz="0" w:space="0" w:color="auto"/>
        <w:right w:val="none" w:sz="0" w:space="0" w:color="auto"/>
      </w:divBdr>
      <w:divsChild>
        <w:div w:id="1026252237">
          <w:marLeft w:val="0"/>
          <w:marRight w:val="0"/>
          <w:marTop w:val="0"/>
          <w:marBottom w:val="0"/>
          <w:divBdr>
            <w:top w:val="none" w:sz="0" w:space="0" w:color="auto"/>
            <w:left w:val="none" w:sz="0" w:space="0" w:color="auto"/>
            <w:bottom w:val="none" w:sz="0" w:space="0" w:color="auto"/>
            <w:right w:val="none" w:sz="0" w:space="0" w:color="auto"/>
          </w:divBdr>
          <w:divsChild>
            <w:div w:id="1910071191">
              <w:marLeft w:val="0"/>
              <w:marRight w:val="0"/>
              <w:marTop w:val="0"/>
              <w:marBottom w:val="0"/>
              <w:divBdr>
                <w:top w:val="none" w:sz="0" w:space="0" w:color="auto"/>
                <w:left w:val="none" w:sz="0" w:space="0" w:color="auto"/>
                <w:bottom w:val="none" w:sz="0" w:space="0" w:color="auto"/>
                <w:right w:val="none" w:sz="0" w:space="0" w:color="auto"/>
              </w:divBdr>
              <w:divsChild>
                <w:div w:id="623854590">
                  <w:marLeft w:val="0"/>
                  <w:marRight w:val="0"/>
                  <w:marTop w:val="0"/>
                  <w:marBottom w:val="0"/>
                  <w:divBdr>
                    <w:top w:val="none" w:sz="0" w:space="0" w:color="auto"/>
                    <w:left w:val="none" w:sz="0" w:space="0" w:color="auto"/>
                    <w:bottom w:val="none" w:sz="0" w:space="0" w:color="auto"/>
                    <w:right w:val="none" w:sz="0" w:space="0" w:color="auto"/>
                  </w:divBdr>
                  <w:divsChild>
                    <w:div w:id="2091610127">
                      <w:marLeft w:val="0"/>
                      <w:marRight w:val="0"/>
                      <w:marTop w:val="0"/>
                      <w:marBottom w:val="0"/>
                      <w:divBdr>
                        <w:top w:val="none" w:sz="0" w:space="0" w:color="auto"/>
                        <w:left w:val="none" w:sz="0" w:space="0" w:color="auto"/>
                        <w:bottom w:val="none" w:sz="0" w:space="0" w:color="auto"/>
                        <w:right w:val="none" w:sz="0" w:space="0" w:color="auto"/>
                      </w:divBdr>
                      <w:divsChild>
                        <w:div w:id="1580090583">
                          <w:marLeft w:val="0"/>
                          <w:marRight w:val="0"/>
                          <w:marTop w:val="0"/>
                          <w:marBottom w:val="0"/>
                          <w:divBdr>
                            <w:top w:val="none" w:sz="0" w:space="0" w:color="auto"/>
                            <w:left w:val="none" w:sz="0" w:space="0" w:color="auto"/>
                            <w:bottom w:val="none" w:sz="0" w:space="0" w:color="auto"/>
                            <w:right w:val="none" w:sz="0" w:space="0" w:color="auto"/>
                          </w:divBdr>
                          <w:divsChild>
                            <w:div w:id="788595778">
                              <w:marLeft w:val="0"/>
                              <w:marRight w:val="0"/>
                              <w:marTop w:val="0"/>
                              <w:marBottom w:val="0"/>
                              <w:divBdr>
                                <w:top w:val="none" w:sz="0" w:space="0" w:color="auto"/>
                                <w:left w:val="none" w:sz="0" w:space="0" w:color="auto"/>
                                <w:bottom w:val="none" w:sz="0" w:space="0" w:color="auto"/>
                                <w:right w:val="none" w:sz="0" w:space="0" w:color="auto"/>
                              </w:divBdr>
                              <w:divsChild>
                                <w:div w:id="5690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174057">
      <w:bodyDiv w:val="1"/>
      <w:marLeft w:val="0"/>
      <w:marRight w:val="0"/>
      <w:marTop w:val="0"/>
      <w:marBottom w:val="0"/>
      <w:divBdr>
        <w:top w:val="none" w:sz="0" w:space="0" w:color="auto"/>
        <w:left w:val="none" w:sz="0" w:space="0" w:color="auto"/>
        <w:bottom w:val="none" w:sz="0" w:space="0" w:color="auto"/>
        <w:right w:val="none" w:sz="0" w:space="0" w:color="auto"/>
      </w:divBdr>
    </w:div>
    <w:div w:id="425541626">
      <w:bodyDiv w:val="1"/>
      <w:marLeft w:val="0"/>
      <w:marRight w:val="0"/>
      <w:marTop w:val="0"/>
      <w:marBottom w:val="0"/>
      <w:divBdr>
        <w:top w:val="none" w:sz="0" w:space="0" w:color="auto"/>
        <w:left w:val="none" w:sz="0" w:space="0" w:color="auto"/>
        <w:bottom w:val="none" w:sz="0" w:space="0" w:color="auto"/>
        <w:right w:val="none" w:sz="0" w:space="0" w:color="auto"/>
      </w:divBdr>
    </w:div>
    <w:div w:id="445976246">
      <w:bodyDiv w:val="1"/>
      <w:marLeft w:val="0"/>
      <w:marRight w:val="0"/>
      <w:marTop w:val="0"/>
      <w:marBottom w:val="0"/>
      <w:divBdr>
        <w:top w:val="none" w:sz="0" w:space="0" w:color="auto"/>
        <w:left w:val="none" w:sz="0" w:space="0" w:color="auto"/>
        <w:bottom w:val="none" w:sz="0" w:space="0" w:color="auto"/>
        <w:right w:val="none" w:sz="0" w:space="0" w:color="auto"/>
      </w:divBdr>
    </w:div>
    <w:div w:id="448861512">
      <w:bodyDiv w:val="1"/>
      <w:marLeft w:val="0"/>
      <w:marRight w:val="0"/>
      <w:marTop w:val="0"/>
      <w:marBottom w:val="0"/>
      <w:divBdr>
        <w:top w:val="none" w:sz="0" w:space="0" w:color="auto"/>
        <w:left w:val="none" w:sz="0" w:space="0" w:color="auto"/>
        <w:bottom w:val="none" w:sz="0" w:space="0" w:color="auto"/>
        <w:right w:val="none" w:sz="0" w:space="0" w:color="auto"/>
      </w:divBdr>
    </w:div>
    <w:div w:id="485899010">
      <w:bodyDiv w:val="1"/>
      <w:marLeft w:val="0"/>
      <w:marRight w:val="0"/>
      <w:marTop w:val="0"/>
      <w:marBottom w:val="0"/>
      <w:divBdr>
        <w:top w:val="none" w:sz="0" w:space="0" w:color="auto"/>
        <w:left w:val="none" w:sz="0" w:space="0" w:color="auto"/>
        <w:bottom w:val="none" w:sz="0" w:space="0" w:color="auto"/>
        <w:right w:val="none" w:sz="0" w:space="0" w:color="auto"/>
      </w:divBdr>
    </w:div>
    <w:div w:id="516576383">
      <w:bodyDiv w:val="1"/>
      <w:marLeft w:val="0"/>
      <w:marRight w:val="0"/>
      <w:marTop w:val="0"/>
      <w:marBottom w:val="0"/>
      <w:divBdr>
        <w:top w:val="none" w:sz="0" w:space="0" w:color="auto"/>
        <w:left w:val="none" w:sz="0" w:space="0" w:color="auto"/>
        <w:bottom w:val="none" w:sz="0" w:space="0" w:color="auto"/>
        <w:right w:val="none" w:sz="0" w:space="0" w:color="auto"/>
      </w:divBdr>
    </w:div>
    <w:div w:id="650209701">
      <w:bodyDiv w:val="1"/>
      <w:marLeft w:val="0"/>
      <w:marRight w:val="0"/>
      <w:marTop w:val="0"/>
      <w:marBottom w:val="0"/>
      <w:divBdr>
        <w:top w:val="none" w:sz="0" w:space="0" w:color="auto"/>
        <w:left w:val="none" w:sz="0" w:space="0" w:color="auto"/>
        <w:bottom w:val="none" w:sz="0" w:space="0" w:color="auto"/>
        <w:right w:val="none" w:sz="0" w:space="0" w:color="auto"/>
      </w:divBdr>
    </w:div>
    <w:div w:id="678771460">
      <w:bodyDiv w:val="1"/>
      <w:marLeft w:val="0"/>
      <w:marRight w:val="0"/>
      <w:marTop w:val="0"/>
      <w:marBottom w:val="0"/>
      <w:divBdr>
        <w:top w:val="none" w:sz="0" w:space="0" w:color="auto"/>
        <w:left w:val="none" w:sz="0" w:space="0" w:color="auto"/>
        <w:bottom w:val="none" w:sz="0" w:space="0" w:color="auto"/>
        <w:right w:val="none" w:sz="0" w:space="0" w:color="auto"/>
      </w:divBdr>
    </w:div>
    <w:div w:id="693700017">
      <w:bodyDiv w:val="1"/>
      <w:marLeft w:val="0"/>
      <w:marRight w:val="0"/>
      <w:marTop w:val="0"/>
      <w:marBottom w:val="0"/>
      <w:divBdr>
        <w:top w:val="none" w:sz="0" w:space="0" w:color="auto"/>
        <w:left w:val="none" w:sz="0" w:space="0" w:color="auto"/>
        <w:bottom w:val="none" w:sz="0" w:space="0" w:color="auto"/>
        <w:right w:val="none" w:sz="0" w:space="0" w:color="auto"/>
      </w:divBdr>
    </w:div>
    <w:div w:id="720788149">
      <w:bodyDiv w:val="1"/>
      <w:marLeft w:val="0"/>
      <w:marRight w:val="0"/>
      <w:marTop w:val="0"/>
      <w:marBottom w:val="0"/>
      <w:divBdr>
        <w:top w:val="none" w:sz="0" w:space="0" w:color="auto"/>
        <w:left w:val="none" w:sz="0" w:space="0" w:color="auto"/>
        <w:bottom w:val="none" w:sz="0" w:space="0" w:color="auto"/>
        <w:right w:val="none" w:sz="0" w:space="0" w:color="auto"/>
      </w:divBdr>
    </w:div>
    <w:div w:id="722559426">
      <w:bodyDiv w:val="1"/>
      <w:marLeft w:val="0"/>
      <w:marRight w:val="0"/>
      <w:marTop w:val="0"/>
      <w:marBottom w:val="0"/>
      <w:divBdr>
        <w:top w:val="none" w:sz="0" w:space="0" w:color="auto"/>
        <w:left w:val="none" w:sz="0" w:space="0" w:color="auto"/>
        <w:bottom w:val="none" w:sz="0" w:space="0" w:color="auto"/>
        <w:right w:val="none" w:sz="0" w:space="0" w:color="auto"/>
      </w:divBdr>
    </w:div>
    <w:div w:id="729693164">
      <w:bodyDiv w:val="1"/>
      <w:marLeft w:val="0"/>
      <w:marRight w:val="0"/>
      <w:marTop w:val="0"/>
      <w:marBottom w:val="0"/>
      <w:divBdr>
        <w:top w:val="none" w:sz="0" w:space="0" w:color="auto"/>
        <w:left w:val="none" w:sz="0" w:space="0" w:color="auto"/>
        <w:bottom w:val="none" w:sz="0" w:space="0" w:color="auto"/>
        <w:right w:val="none" w:sz="0" w:space="0" w:color="auto"/>
      </w:divBdr>
    </w:div>
    <w:div w:id="890649492">
      <w:bodyDiv w:val="1"/>
      <w:marLeft w:val="0"/>
      <w:marRight w:val="0"/>
      <w:marTop w:val="0"/>
      <w:marBottom w:val="0"/>
      <w:divBdr>
        <w:top w:val="none" w:sz="0" w:space="0" w:color="auto"/>
        <w:left w:val="none" w:sz="0" w:space="0" w:color="auto"/>
        <w:bottom w:val="none" w:sz="0" w:space="0" w:color="auto"/>
        <w:right w:val="none" w:sz="0" w:space="0" w:color="auto"/>
      </w:divBdr>
    </w:div>
    <w:div w:id="908074005">
      <w:bodyDiv w:val="1"/>
      <w:marLeft w:val="0"/>
      <w:marRight w:val="0"/>
      <w:marTop w:val="0"/>
      <w:marBottom w:val="0"/>
      <w:divBdr>
        <w:top w:val="none" w:sz="0" w:space="0" w:color="auto"/>
        <w:left w:val="none" w:sz="0" w:space="0" w:color="auto"/>
        <w:bottom w:val="none" w:sz="0" w:space="0" w:color="auto"/>
        <w:right w:val="none" w:sz="0" w:space="0" w:color="auto"/>
      </w:divBdr>
    </w:div>
    <w:div w:id="1015154201">
      <w:bodyDiv w:val="1"/>
      <w:marLeft w:val="0"/>
      <w:marRight w:val="0"/>
      <w:marTop w:val="0"/>
      <w:marBottom w:val="0"/>
      <w:divBdr>
        <w:top w:val="none" w:sz="0" w:space="0" w:color="auto"/>
        <w:left w:val="none" w:sz="0" w:space="0" w:color="auto"/>
        <w:bottom w:val="none" w:sz="0" w:space="0" w:color="auto"/>
        <w:right w:val="none" w:sz="0" w:space="0" w:color="auto"/>
      </w:divBdr>
    </w:div>
    <w:div w:id="1163661183">
      <w:bodyDiv w:val="1"/>
      <w:marLeft w:val="0"/>
      <w:marRight w:val="0"/>
      <w:marTop w:val="0"/>
      <w:marBottom w:val="0"/>
      <w:divBdr>
        <w:top w:val="none" w:sz="0" w:space="0" w:color="auto"/>
        <w:left w:val="none" w:sz="0" w:space="0" w:color="auto"/>
        <w:bottom w:val="none" w:sz="0" w:space="0" w:color="auto"/>
        <w:right w:val="none" w:sz="0" w:space="0" w:color="auto"/>
      </w:divBdr>
    </w:div>
    <w:div w:id="1203861774">
      <w:bodyDiv w:val="1"/>
      <w:marLeft w:val="0"/>
      <w:marRight w:val="0"/>
      <w:marTop w:val="0"/>
      <w:marBottom w:val="0"/>
      <w:divBdr>
        <w:top w:val="none" w:sz="0" w:space="0" w:color="auto"/>
        <w:left w:val="none" w:sz="0" w:space="0" w:color="auto"/>
        <w:bottom w:val="none" w:sz="0" w:space="0" w:color="auto"/>
        <w:right w:val="none" w:sz="0" w:space="0" w:color="auto"/>
      </w:divBdr>
    </w:div>
    <w:div w:id="1267230037">
      <w:bodyDiv w:val="1"/>
      <w:marLeft w:val="0"/>
      <w:marRight w:val="0"/>
      <w:marTop w:val="0"/>
      <w:marBottom w:val="0"/>
      <w:divBdr>
        <w:top w:val="none" w:sz="0" w:space="0" w:color="auto"/>
        <w:left w:val="none" w:sz="0" w:space="0" w:color="auto"/>
        <w:bottom w:val="none" w:sz="0" w:space="0" w:color="auto"/>
        <w:right w:val="none" w:sz="0" w:space="0" w:color="auto"/>
      </w:divBdr>
    </w:div>
    <w:div w:id="1314725551">
      <w:bodyDiv w:val="1"/>
      <w:marLeft w:val="0"/>
      <w:marRight w:val="0"/>
      <w:marTop w:val="0"/>
      <w:marBottom w:val="0"/>
      <w:divBdr>
        <w:top w:val="none" w:sz="0" w:space="0" w:color="auto"/>
        <w:left w:val="none" w:sz="0" w:space="0" w:color="auto"/>
        <w:bottom w:val="none" w:sz="0" w:space="0" w:color="auto"/>
        <w:right w:val="none" w:sz="0" w:space="0" w:color="auto"/>
      </w:divBdr>
    </w:div>
    <w:div w:id="1369799497">
      <w:bodyDiv w:val="1"/>
      <w:marLeft w:val="0"/>
      <w:marRight w:val="0"/>
      <w:marTop w:val="0"/>
      <w:marBottom w:val="0"/>
      <w:divBdr>
        <w:top w:val="none" w:sz="0" w:space="0" w:color="auto"/>
        <w:left w:val="none" w:sz="0" w:space="0" w:color="auto"/>
        <w:bottom w:val="none" w:sz="0" w:space="0" w:color="auto"/>
        <w:right w:val="none" w:sz="0" w:space="0" w:color="auto"/>
      </w:divBdr>
      <w:divsChild>
        <w:div w:id="2042902210">
          <w:marLeft w:val="0"/>
          <w:marRight w:val="0"/>
          <w:marTop w:val="0"/>
          <w:marBottom w:val="0"/>
          <w:divBdr>
            <w:top w:val="none" w:sz="0" w:space="0" w:color="auto"/>
            <w:left w:val="none" w:sz="0" w:space="0" w:color="auto"/>
            <w:bottom w:val="none" w:sz="0" w:space="0" w:color="auto"/>
            <w:right w:val="none" w:sz="0" w:space="0" w:color="auto"/>
          </w:divBdr>
          <w:divsChild>
            <w:div w:id="1569341788">
              <w:marLeft w:val="0"/>
              <w:marRight w:val="0"/>
              <w:marTop w:val="0"/>
              <w:marBottom w:val="0"/>
              <w:divBdr>
                <w:top w:val="none" w:sz="0" w:space="0" w:color="auto"/>
                <w:left w:val="none" w:sz="0" w:space="0" w:color="auto"/>
                <w:bottom w:val="none" w:sz="0" w:space="0" w:color="auto"/>
                <w:right w:val="none" w:sz="0" w:space="0" w:color="auto"/>
              </w:divBdr>
              <w:divsChild>
                <w:div w:id="1608151731">
                  <w:marLeft w:val="0"/>
                  <w:marRight w:val="0"/>
                  <w:marTop w:val="0"/>
                  <w:marBottom w:val="0"/>
                  <w:divBdr>
                    <w:top w:val="none" w:sz="0" w:space="0" w:color="auto"/>
                    <w:left w:val="none" w:sz="0" w:space="0" w:color="auto"/>
                    <w:bottom w:val="none" w:sz="0" w:space="0" w:color="auto"/>
                    <w:right w:val="none" w:sz="0" w:space="0" w:color="auto"/>
                  </w:divBdr>
                  <w:divsChild>
                    <w:div w:id="2029134079">
                      <w:marLeft w:val="0"/>
                      <w:marRight w:val="0"/>
                      <w:marTop w:val="0"/>
                      <w:marBottom w:val="0"/>
                      <w:divBdr>
                        <w:top w:val="none" w:sz="0" w:space="0" w:color="auto"/>
                        <w:left w:val="none" w:sz="0" w:space="0" w:color="auto"/>
                        <w:bottom w:val="none" w:sz="0" w:space="0" w:color="auto"/>
                        <w:right w:val="none" w:sz="0" w:space="0" w:color="auto"/>
                      </w:divBdr>
                      <w:divsChild>
                        <w:div w:id="1021591069">
                          <w:marLeft w:val="0"/>
                          <w:marRight w:val="0"/>
                          <w:marTop w:val="0"/>
                          <w:marBottom w:val="0"/>
                          <w:divBdr>
                            <w:top w:val="none" w:sz="0" w:space="0" w:color="auto"/>
                            <w:left w:val="none" w:sz="0" w:space="0" w:color="auto"/>
                            <w:bottom w:val="none" w:sz="0" w:space="0" w:color="auto"/>
                            <w:right w:val="none" w:sz="0" w:space="0" w:color="auto"/>
                          </w:divBdr>
                          <w:divsChild>
                            <w:div w:id="2004166377">
                              <w:marLeft w:val="0"/>
                              <w:marRight w:val="0"/>
                              <w:marTop w:val="0"/>
                              <w:marBottom w:val="0"/>
                              <w:divBdr>
                                <w:top w:val="none" w:sz="0" w:space="0" w:color="auto"/>
                                <w:left w:val="none" w:sz="0" w:space="0" w:color="auto"/>
                                <w:bottom w:val="none" w:sz="0" w:space="0" w:color="auto"/>
                                <w:right w:val="none" w:sz="0" w:space="0" w:color="auto"/>
                              </w:divBdr>
                              <w:divsChild>
                                <w:div w:id="10006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2237462">
      <w:bodyDiv w:val="1"/>
      <w:marLeft w:val="0"/>
      <w:marRight w:val="0"/>
      <w:marTop w:val="0"/>
      <w:marBottom w:val="0"/>
      <w:divBdr>
        <w:top w:val="none" w:sz="0" w:space="0" w:color="auto"/>
        <w:left w:val="none" w:sz="0" w:space="0" w:color="auto"/>
        <w:bottom w:val="none" w:sz="0" w:space="0" w:color="auto"/>
        <w:right w:val="none" w:sz="0" w:space="0" w:color="auto"/>
      </w:divBdr>
      <w:divsChild>
        <w:div w:id="2629503">
          <w:marLeft w:val="0"/>
          <w:marRight w:val="0"/>
          <w:marTop w:val="0"/>
          <w:marBottom w:val="0"/>
          <w:divBdr>
            <w:top w:val="none" w:sz="0" w:space="0" w:color="auto"/>
            <w:left w:val="none" w:sz="0" w:space="0" w:color="auto"/>
            <w:bottom w:val="none" w:sz="0" w:space="0" w:color="auto"/>
            <w:right w:val="none" w:sz="0" w:space="0" w:color="auto"/>
          </w:divBdr>
          <w:divsChild>
            <w:div w:id="89935787">
              <w:marLeft w:val="0"/>
              <w:marRight w:val="0"/>
              <w:marTop w:val="0"/>
              <w:marBottom w:val="0"/>
              <w:divBdr>
                <w:top w:val="none" w:sz="0" w:space="0" w:color="auto"/>
                <w:left w:val="none" w:sz="0" w:space="0" w:color="auto"/>
                <w:bottom w:val="none" w:sz="0" w:space="0" w:color="auto"/>
                <w:right w:val="none" w:sz="0" w:space="0" w:color="auto"/>
              </w:divBdr>
              <w:divsChild>
                <w:div w:id="1340156801">
                  <w:marLeft w:val="0"/>
                  <w:marRight w:val="0"/>
                  <w:marTop w:val="0"/>
                  <w:marBottom w:val="0"/>
                  <w:divBdr>
                    <w:top w:val="none" w:sz="0" w:space="0" w:color="auto"/>
                    <w:left w:val="none" w:sz="0" w:space="0" w:color="auto"/>
                    <w:bottom w:val="none" w:sz="0" w:space="0" w:color="auto"/>
                    <w:right w:val="none" w:sz="0" w:space="0" w:color="auto"/>
                  </w:divBdr>
                  <w:divsChild>
                    <w:div w:id="89208401">
                      <w:marLeft w:val="0"/>
                      <w:marRight w:val="0"/>
                      <w:marTop w:val="0"/>
                      <w:marBottom w:val="0"/>
                      <w:divBdr>
                        <w:top w:val="none" w:sz="0" w:space="0" w:color="auto"/>
                        <w:left w:val="none" w:sz="0" w:space="0" w:color="auto"/>
                        <w:bottom w:val="none" w:sz="0" w:space="0" w:color="auto"/>
                        <w:right w:val="none" w:sz="0" w:space="0" w:color="auto"/>
                      </w:divBdr>
                      <w:divsChild>
                        <w:div w:id="633024582">
                          <w:marLeft w:val="0"/>
                          <w:marRight w:val="0"/>
                          <w:marTop w:val="0"/>
                          <w:marBottom w:val="0"/>
                          <w:divBdr>
                            <w:top w:val="none" w:sz="0" w:space="0" w:color="auto"/>
                            <w:left w:val="none" w:sz="0" w:space="0" w:color="auto"/>
                            <w:bottom w:val="none" w:sz="0" w:space="0" w:color="auto"/>
                            <w:right w:val="none" w:sz="0" w:space="0" w:color="auto"/>
                          </w:divBdr>
                          <w:divsChild>
                            <w:div w:id="907230580">
                              <w:marLeft w:val="0"/>
                              <w:marRight w:val="0"/>
                              <w:marTop w:val="0"/>
                              <w:marBottom w:val="0"/>
                              <w:divBdr>
                                <w:top w:val="none" w:sz="0" w:space="0" w:color="auto"/>
                                <w:left w:val="none" w:sz="0" w:space="0" w:color="auto"/>
                                <w:bottom w:val="none" w:sz="0" w:space="0" w:color="auto"/>
                                <w:right w:val="none" w:sz="0" w:space="0" w:color="auto"/>
                              </w:divBdr>
                              <w:divsChild>
                                <w:div w:id="254673508">
                                  <w:marLeft w:val="0"/>
                                  <w:marRight w:val="0"/>
                                  <w:marTop w:val="0"/>
                                  <w:marBottom w:val="0"/>
                                  <w:divBdr>
                                    <w:top w:val="none" w:sz="0" w:space="0" w:color="auto"/>
                                    <w:left w:val="none" w:sz="0" w:space="0" w:color="auto"/>
                                    <w:bottom w:val="none" w:sz="0" w:space="0" w:color="auto"/>
                                    <w:right w:val="none" w:sz="0" w:space="0" w:color="auto"/>
                                  </w:divBdr>
                                  <w:divsChild>
                                    <w:div w:id="169858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800065">
          <w:marLeft w:val="0"/>
          <w:marRight w:val="0"/>
          <w:marTop w:val="0"/>
          <w:marBottom w:val="0"/>
          <w:divBdr>
            <w:top w:val="none" w:sz="0" w:space="0" w:color="auto"/>
            <w:left w:val="none" w:sz="0" w:space="0" w:color="auto"/>
            <w:bottom w:val="none" w:sz="0" w:space="0" w:color="auto"/>
            <w:right w:val="none" w:sz="0" w:space="0" w:color="auto"/>
          </w:divBdr>
          <w:divsChild>
            <w:div w:id="1094865983">
              <w:marLeft w:val="0"/>
              <w:marRight w:val="0"/>
              <w:marTop w:val="0"/>
              <w:marBottom w:val="0"/>
              <w:divBdr>
                <w:top w:val="none" w:sz="0" w:space="0" w:color="auto"/>
                <w:left w:val="none" w:sz="0" w:space="0" w:color="auto"/>
                <w:bottom w:val="none" w:sz="0" w:space="0" w:color="auto"/>
                <w:right w:val="none" w:sz="0" w:space="0" w:color="auto"/>
              </w:divBdr>
              <w:divsChild>
                <w:div w:id="1486311581">
                  <w:marLeft w:val="0"/>
                  <w:marRight w:val="0"/>
                  <w:marTop w:val="0"/>
                  <w:marBottom w:val="0"/>
                  <w:divBdr>
                    <w:top w:val="none" w:sz="0" w:space="0" w:color="auto"/>
                    <w:left w:val="none" w:sz="0" w:space="0" w:color="auto"/>
                    <w:bottom w:val="none" w:sz="0" w:space="0" w:color="auto"/>
                    <w:right w:val="none" w:sz="0" w:space="0" w:color="auto"/>
                  </w:divBdr>
                  <w:divsChild>
                    <w:div w:id="1408383129">
                      <w:marLeft w:val="0"/>
                      <w:marRight w:val="0"/>
                      <w:marTop w:val="0"/>
                      <w:marBottom w:val="0"/>
                      <w:divBdr>
                        <w:top w:val="none" w:sz="0" w:space="0" w:color="auto"/>
                        <w:left w:val="none" w:sz="0" w:space="0" w:color="auto"/>
                        <w:bottom w:val="none" w:sz="0" w:space="0" w:color="auto"/>
                        <w:right w:val="none" w:sz="0" w:space="0" w:color="auto"/>
                      </w:divBdr>
                      <w:divsChild>
                        <w:div w:id="545023142">
                          <w:marLeft w:val="0"/>
                          <w:marRight w:val="0"/>
                          <w:marTop w:val="0"/>
                          <w:marBottom w:val="0"/>
                          <w:divBdr>
                            <w:top w:val="none" w:sz="0" w:space="0" w:color="auto"/>
                            <w:left w:val="none" w:sz="0" w:space="0" w:color="auto"/>
                            <w:bottom w:val="none" w:sz="0" w:space="0" w:color="auto"/>
                            <w:right w:val="none" w:sz="0" w:space="0" w:color="auto"/>
                          </w:divBdr>
                          <w:divsChild>
                            <w:div w:id="1744251454">
                              <w:marLeft w:val="0"/>
                              <w:marRight w:val="0"/>
                              <w:marTop w:val="0"/>
                              <w:marBottom w:val="0"/>
                              <w:divBdr>
                                <w:top w:val="none" w:sz="0" w:space="0" w:color="auto"/>
                                <w:left w:val="none" w:sz="0" w:space="0" w:color="auto"/>
                                <w:bottom w:val="none" w:sz="0" w:space="0" w:color="auto"/>
                                <w:right w:val="none" w:sz="0" w:space="0" w:color="auto"/>
                              </w:divBdr>
                              <w:divsChild>
                                <w:div w:id="446044381">
                                  <w:marLeft w:val="0"/>
                                  <w:marRight w:val="0"/>
                                  <w:marTop w:val="0"/>
                                  <w:marBottom w:val="0"/>
                                  <w:divBdr>
                                    <w:top w:val="none" w:sz="0" w:space="0" w:color="auto"/>
                                    <w:left w:val="none" w:sz="0" w:space="0" w:color="auto"/>
                                    <w:bottom w:val="none" w:sz="0" w:space="0" w:color="auto"/>
                                    <w:right w:val="none" w:sz="0" w:space="0" w:color="auto"/>
                                  </w:divBdr>
                                  <w:divsChild>
                                    <w:div w:id="852766133">
                                      <w:marLeft w:val="0"/>
                                      <w:marRight w:val="0"/>
                                      <w:marTop w:val="0"/>
                                      <w:marBottom w:val="0"/>
                                      <w:divBdr>
                                        <w:top w:val="none" w:sz="0" w:space="0" w:color="auto"/>
                                        <w:left w:val="none" w:sz="0" w:space="0" w:color="auto"/>
                                        <w:bottom w:val="none" w:sz="0" w:space="0" w:color="auto"/>
                                        <w:right w:val="none" w:sz="0" w:space="0" w:color="auto"/>
                                      </w:divBdr>
                                      <w:divsChild>
                                        <w:div w:id="162708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1606622">
      <w:bodyDiv w:val="1"/>
      <w:marLeft w:val="0"/>
      <w:marRight w:val="0"/>
      <w:marTop w:val="0"/>
      <w:marBottom w:val="0"/>
      <w:divBdr>
        <w:top w:val="none" w:sz="0" w:space="0" w:color="auto"/>
        <w:left w:val="none" w:sz="0" w:space="0" w:color="auto"/>
        <w:bottom w:val="none" w:sz="0" w:space="0" w:color="auto"/>
        <w:right w:val="none" w:sz="0" w:space="0" w:color="auto"/>
      </w:divBdr>
    </w:div>
    <w:div w:id="1556283707">
      <w:bodyDiv w:val="1"/>
      <w:marLeft w:val="0"/>
      <w:marRight w:val="0"/>
      <w:marTop w:val="0"/>
      <w:marBottom w:val="0"/>
      <w:divBdr>
        <w:top w:val="none" w:sz="0" w:space="0" w:color="auto"/>
        <w:left w:val="none" w:sz="0" w:space="0" w:color="auto"/>
        <w:bottom w:val="none" w:sz="0" w:space="0" w:color="auto"/>
        <w:right w:val="none" w:sz="0" w:space="0" w:color="auto"/>
      </w:divBdr>
    </w:div>
    <w:div w:id="1589851531">
      <w:bodyDiv w:val="1"/>
      <w:marLeft w:val="0"/>
      <w:marRight w:val="0"/>
      <w:marTop w:val="0"/>
      <w:marBottom w:val="0"/>
      <w:divBdr>
        <w:top w:val="none" w:sz="0" w:space="0" w:color="auto"/>
        <w:left w:val="none" w:sz="0" w:space="0" w:color="auto"/>
        <w:bottom w:val="none" w:sz="0" w:space="0" w:color="auto"/>
        <w:right w:val="none" w:sz="0" w:space="0" w:color="auto"/>
      </w:divBdr>
    </w:div>
    <w:div w:id="1618024713">
      <w:bodyDiv w:val="1"/>
      <w:marLeft w:val="0"/>
      <w:marRight w:val="0"/>
      <w:marTop w:val="0"/>
      <w:marBottom w:val="0"/>
      <w:divBdr>
        <w:top w:val="none" w:sz="0" w:space="0" w:color="auto"/>
        <w:left w:val="none" w:sz="0" w:space="0" w:color="auto"/>
        <w:bottom w:val="none" w:sz="0" w:space="0" w:color="auto"/>
        <w:right w:val="none" w:sz="0" w:space="0" w:color="auto"/>
      </w:divBdr>
      <w:divsChild>
        <w:div w:id="953824472">
          <w:marLeft w:val="0"/>
          <w:marRight w:val="0"/>
          <w:marTop w:val="0"/>
          <w:marBottom w:val="0"/>
          <w:divBdr>
            <w:top w:val="none" w:sz="0" w:space="0" w:color="auto"/>
            <w:left w:val="none" w:sz="0" w:space="0" w:color="auto"/>
            <w:bottom w:val="none" w:sz="0" w:space="0" w:color="auto"/>
            <w:right w:val="none" w:sz="0" w:space="0" w:color="auto"/>
          </w:divBdr>
          <w:divsChild>
            <w:div w:id="203118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71501">
      <w:bodyDiv w:val="1"/>
      <w:marLeft w:val="0"/>
      <w:marRight w:val="0"/>
      <w:marTop w:val="0"/>
      <w:marBottom w:val="0"/>
      <w:divBdr>
        <w:top w:val="none" w:sz="0" w:space="0" w:color="auto"/>
        <w:left w:val="none" w:sz="0" w:space="0" w:color="auto"/>
        <w:bottom w:val="none" w:sz="0" w:space="0" w:color="auto"/>
        <w:right w:val="none" w:sz="0" w:space="0" w:color="auto"/>
      </w:divBdr>
    </w:div>
    <w:div w:id="1761875430">
      <w:bodyDiv w:val="1"/>
      <w:marLeft w:val="0"/>
      <w:marRight w:val="0"/>
      <w:marTop w:val="0"/>
      <w:marBottom w:val="0"/>
      <w:divBdr>
        <w:top w:val="none" w:sz="0" w:space="0" w:color="auto"/>
        <w:left w:val="none" w:sz="0" w:space="0" w:color="auto"/>
        <w:bottom w:val="none" w:sz="0" w:space="0" w:color="auto"/>
        <w:right w:val="none" w:sz="0" w:space="0" w:color="auto"/>
      </w:divBdr>
    </w:div>
    <w:div w:id="1801192224">
      <w:bodyDiv w:val="1"/>
      <w:marLeft w:val="0"/>
      <w:marRight w:val="0"/>
      <w:marTop w:val="0"/>
      <w:marBottom w:val="0"/>
      <w:divBdr>
        <w:top w:val="none" w:sz="0" w:space="0" w:color="auto"/>
        <w:left w:val="none" w:sz="0" w:space="0" w:color="auto"/>
        <w:bottom w:val="none" w:sz="0" w:space="0" w:color="auto"/>
        <w:right w:val="none" w:sz="0" w:space="0" w:color="auto"/>
      </w:divBdr>
    </w:div>
    <w:div w:id="1837185392">
      <w:bodyDiv w:val="1"/>
      <w:marLeft w:val="0"/>
      <w:marRight w:val="0"/>
      <w:marTop w:val="0"/>
      <w:marBottom w:val="0"/>
      <w:divBdr>
        <w:top w:val="none" w:sz="0" w:space="0" w:color="auto"/>
        <w:left w:val="none" w:sz="0" w:space="0" w:color="auto"/>
        <w:bottom w:val="none" w:sz="0" w:space="0" w:color="auto"/>
        <w:right w:val="none" w:sz="0" w:space="0" w:color="auto"/>
      </w:divBdr>
    </w:div>
    <w:div w:id="1931546378">
      <w:bodyDiv w:val="1"/>
      <w:marLeft w:val="0"/>
      <w:marRight w:val="0"/>
      <w:marTop w:val="0"/>
      <w:marBottom w:val="0"/>
      <w:divBdr>
        <w:top w:val="none" w:sz="0" w:space="0" w:color="auto"/>
        <w:left w:val="none" w:sz="0" w:space="0" w:color="auto"/>
        <w:bottom w:val="none" w:sz="0" w:space="0" w:color="auto"/>
        <w:right w:val="none" w:sz="0" w:space="0" w:color="auto"/>
      </w:divBdr>
    </w:div>
    <w:div w:id="20651801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hyperlink" Target="https://reactjs.org"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www.worldgbc.org" TargetMode="Externa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www.mongodb.com/docs" TargetMode="External"/><Relationship Id="rId20" Type="http://schemas.openxmlformats.org/officeDocument/2006/relationships/hyperlink" Target="https://www.mongodb.com/doc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python.org" TargetMode="External"/><Relationship Id="rId23" Type="http://schemas.openxmlformats.org/officeDocument/2006/relationships/footer" Target="footer6.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docs.python.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reactjs.org" TargetMode="External"/><Relationship Id="rId22" Type="http://schemas.openxmlformats.org/officeDocument/2006/relationships/image" Target="media/image3.png"/><Relationship Id="rId27"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652CE-10AF-4A47-867F-C16697C41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54</Pages>
  <Words>8875</Words>
  <Characters>50589</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53</cp:revision>
  <cp:lastPrinted>2026-03-22T02:57:00Z</cp:lastPrinted>
  <dcterms:created xsi:type="dcterms:W3CDTF">2026-03-20T10:00:00Z</dcterms:created>
  <dcterms:modified xsi:type="dcterms:W3CDTF">2026-03-22T03:17:00Z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LastSaved">
    <vt:filetime>2026-03-20T00:00:00Z</vt:filetime>
  </property>
  <property fmtid="{D5CDD505-2E9C-101B-9397-08002B2CF9AE}" pid="4" name="Producer">
    <vt:lpwstr>iLovePDF</vt:lpwstr>
  </property>
</Properties>
</file>