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9386E" w14:textId="779A169A" w:rsidR="00CC6A8B" w:rsidRDefault="00CC6A8B">
      <w:r>
        <w:t>Data Practicum 1</w:t>
      </w:r>
    </w:p>
    <w:p w14:paraId="6D6206AE" w14:textId="0D511F41" w:rsidR="00CC6A8B" w:rsidRDefault="00CC6A8B">
      <w:r>
        <w:t>Exam 1</w:t>
      </w:r>
      <w:r w:rsidR="003B4E0C">
        <w:t xml:space="preserve"> – Market Segmentations</w:t>
      </w:r>
    </w:p>
    <w:p w14:paraId="1949A477" w14:textId="393716DD" w:rsidR="00CC6A8B" w:rsidRDefault="00CC6A8B"/>
    <w:p w14:paraId="48C28402" w14:textId="7AF18369" w:rsidR="00572214" w:rsidRPr="00BC094E" w:rsidRDefault="00CC6A8B" w:rsidP="00AA7391">
      <w:pPr>
        <w:pStyle w:val="ListParagraph"/>
        <w:numPr>
          <w:ilvl w:val="0"/>
          <w:numId w:val="1"/>
        </w:numPr>
        <w:rPr>
          <w:sz w:val="21"/>
          <w:szCs w:val="21"/>
        </w:rPr>
      </w:pPr>
      <w:r w:rsidRPr="00BC094E">
        <w:rPr>
          <w:b/>
        </w:rPr>
        <w:t>Objective</w:t>
      </w:r>
      <w:r>
        <w:t xml:space="preserve">: </w:t>
      </w:r>
      <w:r w:rsidR="00572214" w:rsidRPr="00BC094E">
        <w:rPr>
          <w:sz w:val="21"/>
          <w:szCs w:val="21"/>
        </w:rPr>
        <w:t xml:space="preserve">I am working for a </w:t>
      </w:r>
      <w:r w:rsidR="00BC094E" w:rsidRPr="00BC094E">
        <w:rPr>
          <w:sz w:val="21"/>
          <w:szCs w:val="21"/>
        </w:rPr>
        <w:t>tech company</w:t>
      </w:r>
      <w:r w:rsidR="00572214" w:rsidRPr="00BC094E">
        <w:rPr>
          <w:sz w:val="21"/>
          <w:szCs w:val="21"/>
        </w:rPr>
        <w:t xml:space="preserve"> to launch a new mobile app “Lite”, for weight loss that tracks and suggests diets and workouts.</w:t>
      </w:r>
      <w:r w:rsidR="003829CC" w:rsidRPr="00BC094E">
        <w:rPr>
          <w:sz w:val="21"/>
          <w:szCs w:val="21"/>
        </w:rPr>
        <w:t xml:space="preserve"> </w:t>
      </w:r>
    </w:p>
    <w:p w14:paraId="5F1F245A" w14:textId="77777777" w:rsidR="00572214" w:rsidRDefault="00572214" w:rsidP="00572214">
      <w:pPr>
        <w:pStyle w:val="ListParagraph"/>
      </w:pPr>
    </w:p>
    <w:p w14:paraId="53026302" w14:textId="595E33A2" w:rsidR="00E04F47" w:rsidRDefault="00CC6A8B" w:rsidP="009C6BCE">
      <w:pPr>
        <w:pStyle w:val="ListParagraph"/>
        <w:numPr>
          <w:ilvl w:val="0"/>
          <w:numId w:val="1"/>
        </w:numPr>
      </w:pPr>
      <w:r>
        <w:t xml:space="preserve">My target population </w:t>
      </w:r>
      <w:r w:rsidR="00E04F47">
        <w:t xml:space="preserve">are </w:t>
      </w:r>
      <w:r w:rsidR="00E04F47" w:rsidRPr="009C6BCE">
        <w:rPr>
          <w:sz w:val="21"/>
          <w:szCs w:val="21"/>
        </w:rPr>
        <w:t>U.S. adult population 18 years of age or older (</w:t>
      </w:r>
      <w:r w:rsidR="00AA7391" w:rsidRPr="009C6BCE">
        <w:rPr>
          <w:sz w:val="21"/>
          <w:szCs w:val="21"/>
        </w:rPr>
        <w:t>entire NCS dataset</w:t>
      </w:r>
      <w:r w:rsidR="00E04F47" w:rsidRPr="009C6BCE">
        <w:rPr>
          <w:sz w:val="21"/>
          <w:szCs w:val="21"/>
        </w:rPr>
        <w:t>)</w:t>
      </w:r>
    </w:p>
    <w:p w14:paraId="49B3D485" w14:textId="1E7D4C52" w:rsidR="00BC094E" w:rsidRDefault="00BC094E" w:rsidP="00BC094E">
      <w:pPr>
        <w:pStyle w:val="ListParagraph"/>
      </w:pPr>
    </w:p>
    <w:p w14:paraId="49661E45" w14:textId="40DCD98B" w:rsidR="004537EF" w:rsidRDefault="004537EF" w:rsidP="00842DAB">
      <w:pPr>
        <w:pStyle w:val="ListParagraph"/>
        <w:numPr>
          <w:ilvl w:val="0"/>
          <w:numId w:val="1"/>
        </w:numPr>
      </w:pPr>
      <w:r>
        <w:t>Used SAS to read the questions</w:t>
      </w:r>
      <w:r w:rsidR="00842DAB">
        <w:t>,</w:t>
      </w:r>
      <w:r>
        <w:t xml:space="preserve"> clean </w:t>
      </w:r>
      <w:r w:rsidR="00842DAB">
        <w:t>and prepare</w:t>
      </w:r>
      <w:r>
        <w:t xml:space="preserve"> </w:t>
      </w:r>
      <w:r w:rsidR="00842DAB">
        <w:t>the variables</w:t>
      </w:r>
      <w:r>
        <w:t xml:space="preserve">. </w:t>
      </w:r>
      <w:r w:rsidR="00C044B4">
        <w:t>Please refer to</w:t>
      </w:r>
      <w:r>
        <w:t xml:space="preserve"> the appendix for the program.</w:t>
      </w:r>
    </w:p>
    <w:p w14:paraId="74619464" w14:textId="77777777" w:rsidR="004537EF" w:rsidRPr="004537EF" w:rsidRDefault="004537EF" w:rsidP="004537EF">
      <w:pPr>
        <w:pStyle w:val="ListParagraph"/>
      </w:pPr>
    </w:p>
    <w:tbl>
      <w:tblPr>
        <w:tblW w:w="5101" w:type="dxa"/>
        <w:jc w:val="center"/>
        <w:tblLook w:val="04A0" w:firstRow="1" w:lastRow="0" w:firstColumn="1" w:lastColumn="0" w:noHBand="0" w:noVBand="1"/>
      </w:tblPr>
      <w:tblGrid>
        <w:gridCol w:w="2240"/>
        <w:gridCol w:w="2861"/>
      </w:tblGrid>
      <w:tr w:rsidR="009657EB" w:rsidRPr="008D7BD7" w14:paraId="20B68E1C" w14:textId="77777777" w:rsidTr="009657EB">
        <w:trPr>
          <w:trHeight w:val="300"/>
          <w:jc w:val="center"/>
        </w:trPr>
        <w:tc>
          <w:tcPr>
            <w:tcW w:w="2240" w:type="dxa"/>
            <w:tcBorders>
              <w:top w:val="single" w:sz="8" w:space="0" w:color="auto"/>
              <w:left w:val="single" w:sz="8" w:space="0" w:color="auto"/>
              <w:bottom w:val="single" w:sz="4" w:space="0" w:color="000000"/>
              <w:right w:val="single" w:sz="4" w:space="0" w:color="auto"/>
            </w:tcBorders>
            <w:shd w:val="clear" w:color="auto" w:fill="auto"/>
            <w:noWrap/>
            <w:vAlign w:val="center"/>
            <w:hideMark/>
          </w:tcPr>
          <w:p w14:paraId="51C69A88" w14:textId="24F1EFA7" w:rsidR="009657EB" w:rsidRPr="008D7BD7" w:rsidRDefault="009657EB" w:rsidP="009657EB">
            <w:pPr>
              <w:spacing w:after="0" w:line="240" w:lineRule="auto"/>
              <w:jc w:val="center"/>
              <w:rPr>
                <w:rFonts w:ascii="Calibri" w:eastAsia="Times New Roman" w:hAnsi="Calibri" w:cs="Calibri"/>
                <w:color w:val="000000"/>
              </w:rPr>
            </w:pPr>
            <w:r w:rsidRPr="008D7BD7">
              <w:rPr>
                <w:rFonts w:ascii="Calibri" w:eastAsia="Times New Roman" w:hAnsi="Calibri" w:cs="Calibri"/>
                <w:color w:val="000000"/>
              </w:rPr>
              <w:t>Non</w:t>
            </w:r>
            <w:r>
              <w:rPr>
                <w:rFonts w:ascii="Calibri" w:eastAsia="Times New Roman" w:hAnsi="Calibri" w:cs="Calibri"/>
                <w:color w:val="000000"/>
              </w:rPr>
              <w:t>-d</w:t>
            </w:r>
            <w:r w:rsidRPr="008D7BD7">
              <w:rPr>
                <w:rFonts w:ascii="Calibri" w:eastAsia="Times New Roman" w:hAnsi="Calibri" w:cs="Calibri"/>
                <w:color w:val="000000"/>
              </w:rPr>
              <w:t>river</w:t>
            </w:r>
            <w:r>
              <w:rPr>
                <w:rFonts w:ascii="Calibri" w:eastAsia="Times New Roman" w:hAnsi="Calibri" w:cs="Calibri"/>
                <w:color w:val="000000"/>
              </w:rPr>
              <w:t>/Profile</w:t>
            </w:r>
            <w:r w:rsidRPr="008D7BD7">
              <w:rPr>
                <w:rFonts w:ascii="Calibri" w:eastAsia="Times New Roman" w:hAnsi="Calibri" w:cs="Calibri"/>
                <w:color w:val="000000"/>
              </w:rPr>
              <w:t xml:space="preserve"> Variables</w:t>
            </w:r>
          </w:p>
        </w:tc>
        <w:tc>
          <w:tcPr>
            <w:tcW w:w="2861" w:type="dxa"/>
            <w:tcBorders>
              <w:top w:val="single" w:sz="4" w:space="0" w:color="auto"/>
              <w:left w:val="nil"/>
              <w:bottom w:val="single" w:sz="4" w:space="0" w:color="auto"/>
              <w:right w:val="single" w:sz="4" w:space="0" w:color="auto"/>
            </w:tcBorders>
            <w:shd w:val="clear" w:color="auto" w:fill="auto"/>
            <w:noWrap/>
            <w:hideMark/>
          </w:tcPr>
          <w:p w14:paraId="4B23350A" w14:textId="4B14AE03" w:rsidR="009657EB" w:rsidRPr="00AC0D85" w:rsidRDefault="009657EB" w:rsidP="009657EB">
            <w:pPr>
              <w:spacing w:after="0" w:line="240" w:lineRule="auto"/>
              <w:rPr>
                <w:rFonts w:ascii="Calibri" w:eastAsia="Times New Roman" w:hAnsi="Calibri" w:cs="Calibri"/>
                <w:color w:val="FF0000"/>
              </w:rPr>
            </w:pPr>
            <w:r w:rsidRPr="0034439D">
              <w:rPr>
                <w:rFonts w:ascii="Times New Roman" w:eastAsiaTheme="minorEastAsia" w:hAnsi="Times New Roman" w:cs="Times New Roman"/>
                <w:color w:val="000000"/>
                <w:sz w:val="20"/>
                <w:szCs w:val="20"/>
              </w:rPr>
              <w:t>FEMALE</w:t>
            </w:r>
            <w:r w:rsidRPr="0034439D">
              <w:rPr>
                <w:rFonts w:ascii="Times New Roman" w:eastAsiaTheme="minorEastAsia" w:hAnsi="Times New Roman" w:cs="Times New Roman"/>
                <w:color w:val="000000"/>
                <w:sz w:val="20"/>
                <w:szCs w:val="20"/>
              </w:rPr>
              <w:br/>
              <w:t>WEBAPP_LAST12MON_YES</w:t>
            </w:r>
            <w:r w:rsidRPr="0034439D">
              <w:rPr>
                <w:rFonts w:ascii="Times New Roman" w:eastAsiaTheme="minorEastAsia" w:hAnsi="Times New Roman" w:cs="Times New Roman"/>
                <w:color w:val="000000"/>
                <w:sz w:val="20"/>
                <w:szCs w:val="20"/>
              </w:rPr>
              <w:br/>
              <w:t>FB_LAST7DAYS</w:t>
            </w:r>
            <w:r w:rsidRPr="0034439D">
              <w:rPr>
                <w:rFonts w:ascii="Times New Roman" w:eastAsiaTheme="minorEastAsia" w:hAnsi="Times New Roman" w:cs="Times New Roman"/>
                <w:color w:val="000000"/>
                <w:sz w:val="20"/>
                <w:szCs w:val="20"/>
              </w:rPr>
              <w:br/>
              <w:t>AGE</w:t>
            </w:r>
            <w:r w:rsidRPr="0034439D">
              <w:rPr>
                <w:rFonts w:ascii="Times New Roman" w:eastAsiaTheme="minorEastAsia" w:hAnsi="Times New Roman" w:cs="Times New Roman"/>
                <w:color w:val="000000"/>
                <w:sz w:val="20"/>
                <w:szCs w:val="20"/>
              </w:rPr>
              <w:br/>
              <w:t>GRADUATED_HIGHSCHOOL</w:t>
            </w:r>
          </w:p>
        </w:tc>
      </w:tr>
      <w:tr w:rsidR="00572DE3" w:rsidRPr="008D7BD7" w14:paraId="2F47F02E" w14:textId="77777777" w:rsidTr="009657EB">
        <w:trPr>
          <w:trHeight w:val="300"/>
          <w:jc w:val="center"/>
        </w:trPr>
        <w:tc>
          <w:tcPr>
            <w:tcW w:w="5101"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7B8B6FAB" w14:textId="77777777" w:rsidR="008D7BD7" w:rsidRPr="008D7BD7" w:rsidRDefault="008D7BD7" w:rsidP="008D7BD7">
            <w:pPr>
              <w:spacing w:after="0" w:line="240" w:lineRule="auto"/>
              <w:jc w:val="center"/>
              <w:rPr>
                <w:rFonts w:ascii="Calibri" w:eastAsia="Times New Roman" w:hAnsi="Calibri" w:cs="Calibri"/>
                <w:color w:val="000000"/>
              </w:rPr>
            </w:pPr>
            <w:r w:rsidRPr="008D7BD7">
              <w:rPr>
                <w:rFonts w:ascii="Calibri" w:eastAsia="Times New Roman" w:hAnsi="Calibri" w:cs="Calibri"/>
                <w:color w:val="000000"/>
              </w:rPr>
              <w:t> </w:t>
            </w:r>
          </w:p>
        </w:tc>
      </w:tr>
      <w:tr w:rsidR="00572DE3" w:rsidRPr="008D7BD7" w14:paraId="4DD81598" w14:textId="77777777" w:rsidTr="009657EB">
        <w:trPr>
          <w:trHeight w:val="300"/>
          <w:jc w:val="center"/>
        </w:trPr>
        <w:tc>
          <w:tcPr>
            <w:tcW w:w="22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5D5CE54" w14:textId="77777777" w:rsidR="008D7BD7" w:rsidRPr="008D7BD7" w:rsidRDefault="008D7BD7" w:rsidP="008D7BD7">
            <w:pPr>
              <w:spacing w:after="0" w:line="240" w:lineRule="auto"/>
              <w:jc w:val="center"/>
              <w:rPr>
                <w:rFonts w:ascii="Calibri" w:eastAsia="Times New Roman" w:hAnsi="Calibri" w:cs="Calibri"/>
                <w:color w:val="000000"/>
              </w:rPr>
            </w:pPr>
            <w:r w:rsidRPr="008D7BD7">
              <w:rPr>
                <w:rFonts w:ascii="Calibri" w:eastAsia="Times New Roman" w:hAnsi="Calibri" w:cs="Calibri"/>
                <w:color w:val="000000"/>
              </w:rPr>
              <w:t>Factor Variables Set 1</w:t>
            </w:r>
          </w:p>
        </w:tc>
        <w:tc>
          <w:tcPr>
            <w:tcW w:w="2861" w:type="dxa"/>
            <w:tcBorders>
              <w:top w:val="nil"/>
              <w:left w:val="nil"/>
              <w:bottom w:val="single" w:sz="4" w:space="0" w:color="auto"/>
              <w:right w:val="single" w:sz="8" w:space="0" w:color="auto"/>
            </w:tcBorders>
            <w:shd w:val="clear" w:color="auto" w:fill="auto"/>
            <w:noWrap/>
            <w:vAlign w:val="bottom"/>
            <w:hideMark/>
          </w:tcPr>
          <w:p w14:paraId="26596082" w14:textId="4487E52E"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CNTCAL</w:t>
            </w:r>
          </w:p>
        </w:tc>
      </w:tr>
      <w:tr w:rsidR="00572DE3" w:rsidRPr="008D7BD7" w14:paraId="64AAF7D8" w14:textId="77777777" w:rsidTr="009657EB">
        <w:trPr>
          <w:trHeight w:val="300"/>
          <w:jc w:val="center"/>
        </w:trPr>
        <w:tc>
          <w:tcPr>
            <w:tcW w:w="2240" w:type="dxa"/>
            <w:vMerge/>
            <w:tcBorders>
              <w:top w:val="nil"/>
              <w:left w:val="single" w:sz="8" w:space="0" w:color="auto"/>
              <w:bottom w:val="single" w:sz="4" w:space="0" w:color="auto"/>
              <w:right w:val="single" w:sz="4" w:space="0" w:color="auto"/>
            </w:tcBorders>
            <w:vAlign w:val="center"/>
            <w:hideMark/>
          </w:tcPr>
          <w:p w14:paraId="75C15529" w14:textId="77777777" w:rsidR="008D7BD7" w:rsidRPr="008D7BD7" w:rsidRDefault="008D7BD7" w:rsidP="008D7BD7">
            <w:pPr>
              <w:spacing w:after="0" w:line="240" w:lineRule="auto"/>
              <w:rPr>
                <w:rFonts w:ascii="Calibri" w:eastAsia="Times New Roman" w:hAnsi="Calibri" w:cs="Calibri"/>
                <w:color w:val="000000"/>
              </w:rPr>
            </w:pPr>
          </w:p>
        </w:tc>
        <w:tc>
          <w:tcPr>
            <w:tcW w:w="2861" w:type="dxa"/>
            <w:tcBorders>
              <w:top w:val="nil"/>
              <w:left w:val="nil"/>
              <w:bottom w:val="single" w:sz="4" w:space="0" w:color="auto"/>
              <w:right w:val="single" w:sz="8" w:space="0" w:color="auto"/>
            </w:tcBorders>
            <w:shd w:val="clear" w:color="auto" w:fill="auto"/>
            <w:noWrap/>
            <w:vAlign w:val="bottom"/>
            <w:hideMark/>
          </w:tcPr>
          <w:p w14:paraId="14ED0A25" w14:textId="19310D0C"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FATGLTY</w:t>
            </w:r>
          </w:p>
        </w:tc>
      </w:tr>
      <w:tr w:rsidR="00572DE3" w:rsidRPr="008D7BD7" w14:paraId="2424163D" w14:textId="77777777" w:rsidTr="009657EB">
        <w:trPr>
          <w:trHeight w:val="300"/>
          <w:jc w:val="center"/>
        </w:trPr>
        <w:tc>
          <w:tcPr>
            <w:tcW w:w="2240" w:type="dxa"/>
            <w:vMerge/>
            <w:tcBorders>
              <w:top w:val="nil"/>
              <w:left w:val="single" w:sz="8" w:space="0" w:color="auto"/>
              <w:bottom w:val="single" w:sz="4" w:space="0" w:color="auto"/>
              <w:right w:val="single" w:sz="4" w:space="0" w:color="auto"/>
            </w:tcBorders>
            <w:vAlign w:val="center"/>
            <w:hideMark/>
          </w:tcPr>
          <w:p w14:paraId="0DF30179" w14:textId="77777777" w:rsidR="008D7BD7" w:rsidRPr="008D7BD7" w:rsidRDefault="008D7BD7" w:rsidP="008D7BD7">
            <w:pPr>
              <w:spacing w:after="0" w:line="240" w:lineRule="auto"/>
              <w:rPr>
                <w:rFonts w:ascii="Calibri" w:eastAsia="Times New Roman" w:hAnsi="Calibri" w:cs="Calibri"/>
                <w:color w:val="000000"/>
              </w:rPr>
            </w:pPr>
          </w:p>
        </w:tc>
        <w:tc>
          <w:tcPr>
            <w:tcW w:w="2861" w:type="dxa"/>
            <w:tcBorders>
              <w:top w:val="nil"/>
              <w:left w:val="nil"/>
              <w:bottom w:val="single" w:sz="4" w:space="0" w:color="auto"/>
              <w:right w:val="single" w:sz="8" w:space="0" w:color="auto"/>
            </w:tcBorders>
            <w:shd w:val="clear" w:color="auto" w:fill="auto"/>
            <w:noWrap/>
            <w:vAlign w:val="bottom"/>
            <w:hideMark/>
          </w:tcPr>
          <w:p w14:paraId="3E8C36EE" w14:textId="1591418F"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OVEREAT</w:t>
            </w:r>
          </w:p>
        </w:tc>
      </w:tr>
      <w:tr w:rsidR="00572DE3" w:rsidRPr="008D7BD7" w14:paraId="14269E76" w14:textId="77777777" w:rsidTr="009657EB">
        <w:trPr>
          <w:trHeight w:val="300"/>
          <w:jc w:val="center"/>
        </w:trPr>
        <w:tc>
          <w:tcPr>
            <w:tcW w:w="2240" w:type="dxa"/>
            <w:vMerge/>
            <w:tcBorders>
              <w:top w:val="nil"/>
              <w:left w:val="single" w:sz="8" w:space="0" w:color="auto"/>
              <w:bottom w:val="single" w:sz="4" w:space="0" w:color="auto"/>
              <w:right w:val="single" w:sz="4" w:space="0" w:color="auto"/>
            </w:tcBorders>
            <w:vAlign w:val="center"/>
            <w:hideMark/>
          </w:tcPr>
          <w:p w14:paraId="1775EA78" w14:textId="77777777" w:rsidR="008D7BD7" w:rsidRPr="008D7BD7" w:rsidRDefault="008D7BD7" w:rsidP="008D7BD7">
            <w:pPr>
              <w:spacing w:after="0" w:line="240" w:lineRule="auto"/>
              <w:rPr>
                <w:rFonts w:ascii="Calibri" w:eastAsia="Times New Roman" w:hAnsi="Calibri" w:cs="Calibri"/>
                <w:color w:val="000000"/>
              </w:rPr>
            </w:pPr>
          </w:p>
        </w:tc>
        <w:tc>
          <w:tcPr>
            <w:tcW w:w="2861" w:type="dxa"/>
            <w:tcBorders>
              <w:top w:val="nil"/>
              <w:left w:val="nil"/>
              <w:bottom w:val="single" w:sz="4" w:space="0" w:color="auto"/>
              <w:right w:val="single" w:sz="8" w:space="0" w:color="auto"/>
            </w:tcBorders>
            <w:shd w:val="clear" w:color="auto" w:fill="auto"/>
            <w:noWrap/>
            <w:vAlign w:val="bottom"/>
            <w:hideMark/>
          </w:tcPr>
          <w:p w14:paraId="21B0BBF0" w14:textId="5962086E"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DIET</w:t>
            </w:r>
          </w:p>
        </w:tc>
      </w:tr>
      <w:tr w:rsidR="00572DE3" w:rsidRPr="008D7BD7" w14:paraId="552D18E6" w14:textId="77777777" w:rsidTr="009657EB">
        <w:trPr>
          <w:trHeight w:val="300"/>
          <w:jc w:val="center"/>
        </w:trPr>
        <w:tc>
          <w:tcPr>
            <w:tcW w:w="22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899D828" w14:textId="77777777" w:rsidR="008D7BD7" w:rsidRPr="008D7BD7" w:rsidRDefault="008D7BD7" w:rsidP="008D7BD7">
            <w:pPr>
              <w:spacing w:after="0" w:line="240" w:lineRule="auto"/>
              <w:jc w:val="center"/>
              <w:rPr>
                <w:rFonts w:ascii="Calibri" w:eastAsia="Times New Roman" w:hAnsi="Calibri" w:cs="Calibri"/>
                <w:color w:val="000000"/>
              </w:rPr>
            </w:pPr>
            <w:r w:rsidRPr="008D7BD7">
              <w:rPr>
                <w:rFonts w:ascii="Calibri" w:eastAsia="Times New Roman" w:hAnsi="Calibri" w:cs="Calibri"/>
                <w:color w:val="000000"/>
              </w:rPr>
              <w:t>Factor Variables Set 2</w:t>
            </w:r>
          </w:p>
        </w:tc>
        <w:tc>
          <w:tcPr>
            <w:tcW w:w="2861" w:type="dxa"/>
            <w:tcBorders>
              <w:top w:val="nil"/>
              <w:left w:val="nil"/>
              <w:bottom w:val="single" w:sz="4" w:space="0" w:color="auto"/>
              <w:right w:val="single" w:sz="8" w:space="0" w:color="auto"/>
            </w:tcBorders>
            <w:shd w:val="clear" w:color="auto" w:fill="auto"/>
            <w:noWrap/>
            <w:vAlign w:val="bottom"/>
            <w:hideMark/>
          </w:tcPr>
          <w:p w14:paraId="31062E5B" w14:textId="1A52C972"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CELLINFO</w:t>
            </w:r>
          </w:p>
        </w:tc>
      </w:tr>
      <w:tr w:rsidR="00572DE3" w:rsidRPr="008D7BD7" w14:paraId="12F433BC" w14:textId="77777777" w:rsidTr="009657EB">
        <w:trPr>
          <w:trHeight w:val="300"/>
          <w:jc w:val="center"/>
        </w:trPr>
        <w:tc>
          <w:tcPr>
            <w:tcW w:w="2240" w:type="dxa"/>
            <w:vMerge/>
            <w:tcBorders>
              <w:top w:val="nil"/>
              <w:left w:val="single" w:sz="8" w:space="0" w:color="auto"/>
              <w:bottom w:val="single" w:sz="4" w:space="0" w:color="auto"/>
              <w:right w:val="single" w:sz="4" w:space="0" w:color="auto"/>
            </w:tcBorders>
            <w:vAlign w:val="center"/>
            <w:hideMark/>
          </w:tcPr>
          <w:p w14:paraId="3E21001A" w14:textId="77777777" w:rsidR="008D7BD7" w:rsidRPr="008D7BD7" w:rsidRDefault="008D7BD7" w:rsidP="008D7BD7">
            <w:pPr>
              <w:spacing w:after="0" w:line="240" w:lineRule="auto"/>
              <w:rPr>
                <w:rFonts w:ascii="Calibri" w:eastAsia="Times New Roman" w:hAnsi="Calibri" w:cs="Calibri"/>
                <w:color w:val="000000"/>
              </w:rPr>
            </w:pPr>
          </w:p>
        </w:tc>
        <w:tc>
          <w:tcPr>
            <w:tcW w:w="2861" w:type="dxa"/>
            <w:tcBorders>
              <w:top w:val="nil"/>
              <w:left w:val="nil"/>
              <w:bottom w:val="single" w:sz="4" w:space="0" w:color="auto"/>
              <w:right w:val="single" w:sz="8" w:space="0" w:color="auto"/>
            </w:tcBorders>
            <w:shd w:val="clear" w:color="auto" w:fill="auto"/>
            <w:noWrap/>
            <w:vAlign w:val="bottom"/>
            <w:hideMark/>
          </w:tcPr>
          <w:p w14:paraId="130DC967" w14:textId="7088F1F0"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EXTFEAT</w:t>
            </w:r>
          </w:p>
        </w:tc>
      </w:tr>
      <w:tr w:rsidR="00572DE3" w:rsidRPr="008D7BD7" w14:paraId="1AF56B1D" w14:textId="77777777" w:rsidTr="009657EB">
        <w:trPr>
          <w:trHeight w:val="300"/>
          <w:jc w:val="center"/>
        </w:trPr>
        <w:tc>
          <w:tcPr>
            <w:tcW w:w="2240" w:type="dxa"/>
            <w:vMerge/>
            <w:tcBorders>
              <w:top w:val="nil"/>
              <w:left w:val="single" w:sz="8" w:space="0" w:color="auto"/>
              <w:bottom w:val="single" w:sz="4" w:space="0" w:color="auto"/>
              <w:right w:val="single" w:sz="4" w:space="0" w:color="auto"/>
            </w:tcBorders>
            <w:vAlign w:val="center"/>
            <w:hideMark/>
          </w:tcPr>
          <w:p w14:paraId="3D71796E" w14:textId="77777777" w:rsidR="008D7BD7" w:rsidRPr="008D7BD7" w:rsidRDefault="008D7BD7" w:rsidP="008D7BD7">
            <w:pPr>
              <w:spacing w:after="0" w:line="240" w:lineRule="auto"/>
              <w:rPr>
                <w:rFonts w:ascii="Calibri" w:eastAsia="Times New Roman" w:hAnsi="Calibri" w:cs="Calibri"/>
                <w:color w:val="000000"/>
              </w:rPr>
            </w:pPr>
          </w:p>
        </w:tc>
        <w:tc>
          <w:tcPr>
            <w:tcW w:w="2861" w:type="dxa"/>
            <w:tcBorders>
              <w:top w:val="nil"/>
              <w:left w:val="nil"/>
              <w:bottom w:val="single" w:sz="4" w:space="0" w:color="auto"/>
              <w:right w:val="single" w:sz="8" w:space="0" w:color="auto"/>
            </w:tcBorders>
            <w:shd w:val="clear" w:color="auto" w:fill="auto"/>
            <w:noWrap/>
            <w:vAlign w:val="bottom"/>
            <w:hideMark/>
          </w:tcPr>
          <w:p w14:paraId="454C4B66" w14:textId="6DA06AAD"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BEYOND</w:t>
            </w:r>
          </w:p>
        </w:tc>
      </w:tr>
      <w:tr w:rsidR="00572DE3" w:rsidRPr="008D7BD7" w14:paraId="12DC9604" w14:textId="77777777" w:rsidTr="009657EB">
        <w:trPr>
          <w:trHeight w:val="300"/>
          <w:jc w:val="center"/>
        </w:trPr>
        <w:tc>
          <w:tcPr>
            <w:tcW w:w="2240" w:type="dxa"/>
            <w:vMerge/>
            <w:tcBorders>
              <w:top w:val="nil"/>
              <w:left w:val="single" w:sz="8" w:space="0" w:color="auto"/>
              <w:bottom w:val="single" w:sz="4" w:space="0" w:color="auto"/>
              <w:right w:val="single" w:sz="4" w:space="0" w:color="auto"/>
            </w:tcBorders>
            <w:vAlign w:val="center"/>
            <w:hideMark/>
          </w:tcPr>
          <w:p w14:paraId="541AEFF5" w14:textId="77777777" w:rsidR="008D7BD7" w:rsidRPr="008D7BD7" w:rsidRDefault="008D7BD7" w:rsidP="008D7BD7">
            <w:pPr>
              <w:spacing w:after="0" w:line="240" w:lineRule="auto"/>
              <w:rPr>
                <w:rFonts w:ascii="Calibri" w:eastAsia="Times New Roman" w:hAnsi="Calibri" w:cs="Calibri"/>
                <w:color w:val="000000"/>
              </w:rPr>
            </w:pPr>
          </w:p>
        </w:tc>
        <w:tc>
          <w:tcPr>
            <w:tcW w:w="2861" w:type="dxa"/>
            <w:tcBorders>
              <w:top w:val="nil"/>
              <w:left w:val="nil"/>
              <w:bottom w:val="single" w:sz="4" w:space="0" w:color="auto"/>
              <w:right w:val="single" w:sz="8" w:space="0" w:color="auto"/>
            </w:tcBorders>
            <w:shd w:val="clear" w:color="auto" w:fill="auto"/>
            <w:noWrap/>
            <w:vAlign w:val="bottom"/>
            <w:hideMark/>
          </w:tcPr>
          <w:p w14:paraId="28745B3A" w14:textId="2B271C65"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WORKDONE</w:t>
            </w:r>
          </w:p>
        </w:tc>
      </w:tr>
      <w:tr w:rsidR="00572DE3" w:rsidRPr="008D7BD7" w14:paraId="7E33E77F" w14:textId="77777777" w:rsidTr="009657EB">
        <w:trPr>
          <w:trHeight w:val="300"/>
          <w:jc w:val="center"/>
        </w:trPr>
        <w:tc>
          <w:tcPr>
            <w:tcW w:w="5101" w:type="dxa"/>
            <w:gridSpan w:val="2"/>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3373D80B" w14:textId="77777777" w:rsidR="008D7BD7" w:rsidRPr="008D7BD7" w:rsidRDefault="008D7BD7" w:rsidP="008D7BD7">
            <w:pPr>
              <w:spacing w:after="0" w:line="240" w:lineRule="auto"/>
              <w:jc w:val="center"/>
              <w:rPr>
                <w:rFonts w:ascii="Calibri" w:eastAsia="Times New Roman" w:hAnsi="Calibri" w:cs="Calibri"/>
                <w:color w:val="000000"/>
              </w:rPr>
            </w:pPr>
            <w:r w:rsidRPr="008D7BD7">
              <w:rPr>
                <w:rFonts w:ascii="Calibri" w:eastAsia="Times New Roman" w:hAnsi="Calibri" w:cs="Calibri"/>
                <w:color w:val="000000"/>
              </w:rPr>
              <w:t> </w:t>
            </w:r>
          </w:p>
        </w:tc>
      </w:tr>
      <w:tr w:rsidR="00572DE3" w:rsidRPr="008D7BD7" w14:paraId="6535F693" w14:textId="77777777" w:rsidTr="009657EB">
        <w:trPr>
          <w:trHeight w:val="300"/>
          <w:jc w:val="center"/>
        </w:trPr>
        <w:tc>
          <w:tcPr>
            <w:tcW w:w="22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844FA9C" w14:textId="77777777" w:rsidR="008D7BD7" w:rsidRPr="008D7BD7" w:rsidRDefault="008D7BD7" w:rsidP="008D7BD7">
            <w:pPr>
              <w:spacing w:after="0" w:line="240" w:lineRule="auto"/>
              <w:jc w:val="center"/>
              <w:rPr>
                <w:rFonts w:ascii="Calibri" w:eastAsia="Times New Roman" w:hAnsi="Calibri" w:cs="Calibri"/>
                <w:color w:val="000000"/>
              </w:rPr>
            </w:pPr>
            <w:r w:rsidRPr="008D7BD7">
              <w:rPr>
                <w:rFonts w:ascii="Calibri" w:eastAsia="Times New Roman" w:hAnsi="Calibri" w:cs="Calibri"/>
                <w:color w:val="000000"/>
              </w:rPr>
              <w:t>Cluster Variables</w:t>
            </w:r>
          </w:p>
        </w:tc>
        <w:tc>
          <w:tcPr>
            <w:tcW w:w="2861" w:type="dxa"/>
            <w:tcBorders>
              <w:top w:val="nil"/>
              <w:left w:val="nil"/>
              <w:bottom w:val="single" w:sz="4" w:space="0" w:color="auto"/>
              <w:right w:val="single" w:sz="8" w:space="0" w:color="auto"/>
            </w:tcBorders>
            <w:shd w:val="clear" w:color="auto" w:fill="auto"/>
            <w:noWrap/>
            <w:vAlign w:val="bottom"/>
            <w:hideMark/>
          </w:tcPr>
          <w:p w14:paraId="794EF5BB" w14:textId="3A6EFB10"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OPINION</w:t>
            </w:r>
            <w:r w:rsidR="008D7BD7" w:rsidRPr="008D7BD7">
              <w:rPr>
                <w:rFonts w:ascii="Calibri" w:eastAsia="Times New Roman" w:hAnsi="Calibri" w:cs="Calibri"/>
                <w:color w:val="000000"/>
              </w:rPr>
              <w:t xml:space="preserve"> </w:t>
            </w:r>
          </w:p>
        </w:tc>
      </w:tr>
      <w:tr w:rsidR="00572DE3" w:rsidRPr="008D7BD7" w14:paraId="0F534E42" w14:textId="77777777" w:rsidTr="009657EB">
        <w:trPr>
          <w:trHeight w:val="300"/>
          <w:jc w:val="center"/>
        </w:trPr>
        <w:tc>
          <w:tcPr>
            <w:tcW w:w="2240" w:type="dxa"/>
            <w:vMerge/>
            <w:tcBorders>
              <w:top w:val="nil"/>
              <w:left w:val="single" w:sz="8" w:space="0" w:color="auto"/>
              <w:bottom w:val="single" w:sz="8" w:space="0" w:color="000000"/>
              <w:right w:val="single" w:sz="4" w:space="0" w:color="auto"/>
            </w:tcBorders>
            <w:vAlign w:val="center"/>
            <w:hideMark/>
          </w:tcPr>
          <w:p w14:paraId="6241581E" w14:textId="77777777" w:rsidR="008D7BD7" w:rsidRPr="008D7BD7" w:rsidRDefault="008D7BD7" w:rsidP="008D7BD7">
            <w:pPr>
              <w:spacing w:after="0" w:line="240" w:lineRule="auto"/>
              <w:rPr>
                <w:rFonts w:ascii="Calibri" w:eastAsia="Times New Roman" w:hAnsi="Calibri" w:cs="Calibri"/>
                <w:color w:val="000000"/>
              </w:rPr>
            </w:pPr>
          </w:p>
        </w:tc>
        <w:tc>
          <w:tcPr>
            <w:tcW w:w="2861" w:type="dxa"/>
            <w:tcBorders>
              <w:top w:val="nil"/>
              <w:left w:val="nil"/>
              <w:bottom w:val="single" w:sz="4" w:space="0" w:color="auto"/>
              <w:right w:val="single" w:sz="8" w:space="0" w:color="auto"/>
            </w:tcBorders>
            <w:shd w:val="clear" w:color="auto" w:fill="auto"/>
            <w:noWrap/>
            <w:vAlign w:val="bottom"/>
            <w:hideMark/>
          </w:tcPr>
          <w:p w14:paraId="7FDE5441" w14:textId="1A7644DC"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KEEPUP</w:t>
            </w:r>
          </w:p>
        </w:tc>
      </w:tr>
      <w:tr w:rsidR="00572DE3" w:rsidRPr="008D7BD7" w14:paraId="4B3E383B" w14:textId="77777777" w:rsidTr="009657EB">
        <w:trPr>
          <w:trHeight w:val="300"/>
          <w:jc w:val="center"/>
        </w:trPr>
        <w:tc>
          <w:tcPr>
            <w:tcW w:w="2240" w:type="dxa"/>
            <w:vMerge/>
            <w:tcBorders>
              <w:top w:val="nil"/>
              <w:left w:val="single" w:sz="8" w:space="0" w:color="auto"/>
              <w:bottom w:val="single" w:sz="8" w:space="0" w:color="000000"/>
              <w:right w:val="single" w:sz="4" w:space="0" w:color="auto"/>
            </w:tcBorders>
            <w:vAlign w:val="center"/>
            <w:hideMark/>
          </w:tcPr>
          <w:p w14:paraId="09EDEB35" w14:textId="77777777" w:rsidR="008D7BD7" w:rsidRPr="008D7BD7" w:rsidRDefault="008D7BD7" w:rsidP="008D7BD7">
            <w:pPr>
              <w:spacing w:after="0" w:line="240" w:lineRule="auto"/>
              <w:rPr>
                <w:rFonts w:ascii="Calibri" w:eastAsia="Times New Roman" w:hAnsi="Calibri" w:cs="Calibri"/>
                <w:color w:val="000000"/>
              </w:rPr>
            </w:pPr>
          </w:p>
        </w:tc>
        <w:tc>
          <w:tcPr>
            <w:tcW w:w="2861" w:type="dxa"/>
            <w:tcBorders>
              <w:top w:val="nil"/>
              <w:left w:val="nil"/>
              <w:bottom w:val="single" w:sz="4" w:space="0" w:color="auto"/>
              <w:right w:val="single" w:sz="8" w:space="0" w:color="auto"/>
            </w:tcBorders>
            <w:shd w:val="clear" w:color="auto" w:fill="auto"/>
            <w:noWrap/>
            <w:vAlign w:val="bottom"/>
            <w:hideMark/>
          </w:tcPr>
          <w:p w14:paraId="076510B2" w14:textId="37D6FFAC"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BUY</w:t>
            </w:r>
          </w:p>
        </w:tc>
      </w:tr>
      <w:tr w:rsidR="00572DE3" w:rsidRPr="008D7BD7" w14:paraId="25DE2234" w14:textId="77777777" w:rsidTr="009657EB">
        <w:trPr>
          <w:trHeight w:val="300"/>
          <w:jc w:val="center"/>
        </w:trPr>
        <w:tc>
          <w:tcPr>
            <w:tcW w:w="2240" w:type="dxa"/>
            <w:vMerge/>
            <w:tcBorders>
              <w:top w:val="nil"/>
              <w:left w:val="single" w:sz="8" w:space="0" w:color="auto"/>
              <w:bottom w:val="single" w:sz="8" w:space="0" w:color="000000"/>
              <w:right w:val="single" w:sz="4" w:space="0" w:color="auto"/>
            </w:tcBorders>
            <w:vAlign w:val="center"/>
            <w:hideMark/>
          </w:tcPr>
          <w:p w14:paraId="2D0018C9" w14:textId="77777777" w:rsidR="008D7BD7" w:rsidRPr="008D7BD7" w:rsidRDefault="008D7BD7" w:rsidP="008D7BD7">
            <w:pPr>
              <w:spacing w:after="0" w:line="240" w:lineRule="auto"/>
              <w:rPr>
                <w:rFonts w:ascii="Calibri" w:eastAsia="Times New Roman" w:hAnsi="Calibri" w:cs="Calibri"/>
                <w:color w:val="000000"/>
              </w:rPr>
            </w:pPr>
          </w:p>
        </w:tc>
        <w:tc>
          <w:tcPr>
            <w:tcW w:w="2861" w:type="dxa"/>
            <w:tcBorders>
              <w:top w:val="nil"/>
              <w:left w:val="nil"/>
              <w:bottom w:val="single" w:sz="4" w:space="0" w:color="auto"/>
              <w:right w:val="single" w:sz="8" w:space="0" w:color="auto"/>
            </w:tcBorders>
            <w:shd w:val="clear" w:color="auto" w:fill="auto"/>
            <w:noWrap/>
            <w:vAlign w:val="bottom"/>
            <w:hideMark/>
          </w:tcPr>
          <w:p w14:paraId="77C39954" w14:textId="04585491" w:rsidR="008D7BD7" w:rsidRPr="008D7BD7" w:rsidRDefault="00EE4127" w:rsidP="008D7BD7">
            <w:pPr>
              <w:spacing w:after="0" w:line="240" w:lineRule="auto"/>
              <w:rPr>
                <w:rFonts w:ascii="Calibri" w:eastAsia="Times New Roman" w:hAnsi="Calibri" w:cs="Calibri"/>
                <w:color w:val="000000"/>
              </w:rPr>
            </w:pPr>
            <w:r>
              <w:rPr>
                <w:rFonts w:ascii="Calibri" w:eastAsia="Times New Roman" w:hAnsi="Calibri" w:cs="Calibri"/>
                <w:color w:val="000000"/>
              </w:rPr>
              <w:t>EXREG</w:t>
            </w:r>
          </w:p>
        </w:tc>
      </w:tr>
    </w:tbl>
    <w:p w14:paraId="4B612422" w14:textId="0901D32A" w:rsidR="007F7C9F" w:rsidRDefault="007F7C9F" w:rsidP="007F7C9F">
      <w:pPr>
        <w:ind w:left="360"/>
      </w:pPr>
    </w:p>
    <w:p w14:paraId="260E9A0C" w14:textId="37443BAA" w:rsidR="007F7C9F" w:rsidRDefault="0055470E" w:rsidP="007F7C9F">
      <w:pPr>
        <w:ind w:left="360"/>
        <w:rPr>
          <w:b/>
          <w:color w:val="FF0000"/>
        </w:rPr>
      </w:pPr>
      <w:r>
        <w:t xml:space="preserve">frequency listing of all the main variables contributing to the 2 factors, </w:t>
      </w:r>
      <w:r w:rsidR="00BB21B9">
        <w:t>4</w:t>
      </w:r>
      <w:r>
        <w:t xml:space="preserve"> additional driver variable</w:t>
      </w:r>
      <w:r w:rsidR="00EB0930">
        <w:t>s</w:t>
      </w:r>
      <w:r>
        <w:t xml:space="preserve"> and</w:t>
      </w:r>
      <w:r w:rsidR="009134D7">
        <w:t xml:space="preserve"> 5</w:t>
      </w:r>
      <w:r>
        <w:t xml:space="preserve"> </w:t>
      </w:r>
      <w:r w:rsidR="00145A02">
        <w:rPr>
          <w:color w:val="000000" w:themeColor="text1"/>
        </w:rPr>
        <w:t>descriptor variables.</w:t>
      </w:r>
    </w:p>
    <w:tbl>
      <w:tblPr>
        <w:tblW w:w="0" w:type="auto"/>
        <w:jc w:val="center"/>
        <w:tblLayout w:type="fixed"/>
        <w:tblCellMar>
          <w:left w:w="0" w:type="dxa"/>
          <w:right w:w="0" w:type="dxa"/>
        </w:tblCellMar>
        <w:tblLook w:val="0000" w:firstRow="0" w:lastRow="0" w:firstColumn="0" w:lastColumn="0" w:noHBand="0" w:noVBand="0"/>
      </w:tblPr>
      <w:tblGrid>
        <w:gridCol w:w="708"/>
        <w:gridCol w:w="1147"/>
        <w:gridCol w:w="917"/>
        <w:gridCol w:w="1247"/>
        <w:gridCol w:w="1247"/>
      </w:tblGrid>
      <w:tr w:rsidR="0055470E" w:rsidRPr="0055470E" w14:paraId="6D7A7563" w14:textId="77777777" w:rsidTr="00842DAB">
        <w:trPr>
          <w:cantSplit/>
          <w:tblHeader/>
          <w:jc w:val="center"/>
        </w:trPr>
        <w:tc>
          <w:tcPr>
            <w:tcW w:w="70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8FD66B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bookmarkStart w:id="0" w:name="IDX"/>
            <w:bookmarkEnd w:id="0"/>
            <w:proofErr w:type="spellStart"/>
            <w:r w:rsidRPr="0055470E">
              <w:rPr>
                <w:rFonts w:ascii="Times New Roman" w:eastAsiaTheme="minorEastAsia" w:hAnsi="Times New Roman" w:cs="Times New Roman"/>
                <w:b/>
                <w:bCs/>
                <w:color w:val="000000"/>
              </w:rPr>
              <w:lastRenderedPageBreak/>
              <w:t>cntcal</w:t>
            </w:r>
            <w:proofErr w:type="spellEnd"/>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C59B8C4"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9122BF1"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92C966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E924C01"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Percent</w:t>
            </w:r>
          </w:p>
        </w:tc>
      </w:tr>
      <w:tr w:rsidR="0055470E" w:rsidRPr="0055470E" w14:paraId="06BDB952" w14:textId="77777777" w:rsidTr="00842DAB">
        <w:trPr>
          <w:cantSplit/>
          <w:jc w:val="center"/>
        </w:trPr>
        <w:tc>
          <w:tcPr>
            <w:tcW w:w="708" w:type="dxa"/>
            <w:tcBorders>
              <w:top w:val="nil"/>
              <w:left w:val="single" w:sz="6" w:space="0" w:color="000000"/>
              <w:bottom w:val="single" w:sz="2" w:space="0" w:color="000000"/>
              <w:right w:val="nil"/>
            </w:tcBorders>
            <w:shd w:val="clear" w:color="auto" w:fill="BBBBBB"/>
            <w:tcMar>
              <w:left w:w="60" w:type="dxa"/>
              <w:right w:w="60" w:type="dxa"/>
            </w:tcMar>
          </w:tcPr>
          <w:p w14:paraId="0DF64B8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CBD525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8971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460C9F9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36.92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D52F80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8971</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015F9C"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36.92</w:t>
            </w:r>
          </w:p>
        </w:tc>
      </w:tr>
      <w:tr w:rsidR="0055470E" w:rsidRPr="0055470E" w14:paraId="6AD9F163" w14:textId="77777777" w:rsidTr="00842DAB">
        <w:trPr>
          <w:cantSplit/>
          <w:jc w:val="center"/>
        </w:trPr>
        <w:tc>
          <w:tcPr>
            <w:tcW w:w="708" w:type="dxa"/>
            <w:tcBorders>
              <w:top w:val="nil"/>
              <w:left w:val="single" w:sz="6" w:space="0" w:color="000000"/>
              <w:bottom w:val="single" w:sz="2" w:space="0" w:color="000000"/>
              <w:right w:val="nil"/>
            </w:tcBorders>
            <w:shd w:val="clear" w:color="auto" w:fill="BBBBBB"/>
            <w:tcMar>
              <w:left w:w="60" w:type="dxa"/>
              <w:right w:w="60" w:type="dxa"/>
            </w:tcMar>
          </w:tcPr>
          <w:p w14:paraId="377B2381"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A0DE5D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4256</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5237BBC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17.52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F2C9EFC"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13227</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DBF886"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54.44</w:t>
            </w:r>
          </w:p>
        </w:tc>
      </w:tr>
      <w:tr w:rsidR="0055470E" w:rsidRPr="0055470E" w14:paraId="0AA70FAE" w14:textId="77777777" w:rsidTr="00842DAB">
        <w:trPr>
          <w:cantSplit/>
          <w:jc w:val="center"/>
        </w:trPr>
        <w:tc>
          <w:tcPr>
            <w:tcW w:w="708" w:type="dxa"/>
            <w:tcBorders>
              <w:top w:val="nil"/>
              <w:left w:val="single" w:sz="6" w:space="0" w:color="000000"/>
              <w:bottom w:val="single" w:sz="2" w:space="0" w:color="000000"/>
              <w:right w:val="nil"/>
            </w:tcBorders>
            <w:shd w:val="clear" w:color="auto" w:fill="BBBBBB"/>
            <w:tcMar>
              <w:left w:w="60" w:type="dxa"/>
              <w:right w:w="60" w:type="dxa"/>
            </w:tcMar>
          </w:tcPr>
          <w:p w14:paraId="460E527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E7E372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5531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3B15EB0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22.77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52E5E63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18758</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BDF684"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77.21</w:t>
            </w:r>
          </w:p>
        </w:tc>
      </w:tr>
      <w:tr w:rsidR="0055470E" w:rsidRPr="0055470E" w14:paraId="7B9D13D0" w14:textId="77777777" w:rsidTr="00842DAB">
        <w:trPr>
          <w:cantSplit/>
          <w:jc w:val="center"/>
        </w:trPr>
        <w:tc>
          <w:tcPr>
            <w:tcW w:w="708" w:type="dxa"/>
            <w:tcBorders>
              <w:top w:val="nil"/>
              <w:left w:val="single" w:sz="6" w:space="0" w:color="000000"/>
              <w:bottom w:val="single" w:sz="2" w:space="0" w:color="000000"/>
              <w:right w:val="nil"/>
            </w:tcBorders>
            <w:shd w:val="clear" w:color="auto" w:fill="BBBBBB"/>
            <w:tcMar>
              <w:left w:w="60" w:type="dxa"/>
              <w:right w:w="60" w:type="dxa"/>
            </w:tcMar>
          </w:tcPr>
          <w:p w14:paraId="46114500"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F90F31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3561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16CA3D8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14.66</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7A82AA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22319</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79401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91.86</w:t>
            </w:r>
          </w:p>
        </w:tc>
      </w:tr>
      <w:tr w:rsidR="0055470E" w:rsidRPr="0055470E" w14:paraId="56B5F0B2" w14:textId="77777777" w:rsidTr="00842DAB">
        <w:trPr>
          <w:cantSplit/>
          <w:jc w:val="center"/>
        </w:trPr>
        <w:tc>
          <w:tcPr>
            <w:tcW w:w="708" w:type="dxa"/>
            <w:tcBorders>
              <w:top w:val="nil"/>
              <w:left w:val="single" w:sz="6" w:space="0" w:color="000000"/>
              <w:bottom w:val="single" w:sz="2" w:space="0" w:color="000000"/>
              <w:right w:val="nil"/>
            </w:tcBorders>
            <w:shd w:val="clear" w:color="auto" w:fill="BBBBBB"/>
            <w:tcMar>
              <w:left w:w="60" w:type="dxa"/>
              <w:right w:w="60" w:type="dxa"/>
            </w:tcMar>
          </w:tcPr>
          <w:p w14:paraId="540E01C1"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866383C"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1977</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4488179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8.14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3FD9B6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24296</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3F83F4"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100.00</w:t>
            </w:r>
          </w:p>
        </w:tc>
      </w:tr>
      <w:tr w:rsidR="0055470E" w:rsidRPr="0055470E" w14:paraId="4DFBDDF0" w14:textId="77777777" w:rsidTr="00842DAB">
        <w:trPr>
          <w:cantSplit/>
          <w:jc w:val="center"/>
        </w:trPr>
        <w:tc>
          <w:tcPr>
            <w:tcW w:w="5266"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1CDFBA54" w14:textId="77777777" w:rsidR="0055470E" w:rsidRPr="0055470E" w:rsidRDefault="0055470E" w:rsidP="0055470E">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 Missing = 1268</w:t>
            </w:r>
          </w:p>
        </w:tc>
      </w:tr>
    </w:tbl>
    <w:p w14:paraId="527E2D95" w14:textId="77777777" w:rsidR="0055470E" w:rsidRPr="0055470E" w:rsidRDefault="0055470E" w:rsidP="0055470E">
      <w:pPr>
        <w:autoSpaceDE w:val="0"/>
        <w:autoSpaceDN w:val="0"/>
        <w:adjustRightInd w:val="0"/>
        <w:spacing w:after="0" w:line="240" w:lineRule="auto"/>
        <w:rPr>
          <w:rFonts w:ascii="Times New Roman" w:eastAsiaTheme="minorEastAsia" w:hAnsi="Times New Roman" w:cs="Times New Roman"/>
          <w:b/>
          <w:bCs/>
          <w:color w:val="000000"/>
        </w:rPr>
      </w:pPr>
    </w:p>
    <w:p w14:paraId="4DA78E76" w14:textId="77777777" w:rsidR="0055470E" w:rsidRPr="0055470E" w:rsidRDefault="0055470E" w:rsidP="0055470E">
      <w:pPr>
        <w:autoSpaceDE w:val="0"/>
        <w:autoSpaceDN w:val="0"/>
        <w:adjustRightInd w:val="0"/>
        <w:spacing w:after="0" w:line="240" w:lineRule="auto"/>
        <w:rPr>
          <w:rFonts w:ascii="Times New Roman" w:eastAsiaTheme="minorEastAsia" w:hAnsi="Times New Roman" w:cs="Times New Roman"/>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757"/>
        <w:gridCol w:w="1147"/>
        <w:gridCol w:w="917"/>
        <w:gridCol w:w="1247"/>
        <w:gridCol w:w="1247"/>
      </w:tblGrid>
      <w:tr w:rsidR="0055470E" w:rsidRPr="0055470E" w14:paraId="31CBC5E9" w14:textId="77777777" w:rsidTr="00842DAB">
        <w:trPr>
          <w:cantSplit/>
          <w:tblHeader/>
          <w:jc w:val="center"/>
        </w:trPr>
        <w:tc>
          <w:tcPr>
            <w:tcW w:w="75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0111CD6"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bookmarkStart w:id="1" w:name="IDX1"/>
            <w:bookmarkEnd w:id="1"/>
            <w:proofErr w:type="spellStart"/>
            <w:r w:rsidRPr="0055470E">
              <w:rPr>
                <w:rFonts w:ascii="Times New Roman" w:eastAsiaTheme="minorEastAsia" w:hAnsi="Times New Roman" w:cs="Times New Roman"/>
                <w:b/>
                <w:bCs/>
                <w:color w:val="000000"/>
              </w:rPr>
              <w:t>fatglty</w:t>
            </w:r>
            <w:proofErr w:type="spellEnd"/>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B8BFAA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41BF2B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F3B681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5142B3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Percent</w:t>
            </w:r>
          </w:p>
        </w:tc>
      </w:tr>
      <w:tr w:rsidR="0055470E" w:rsidRPr="0055470E" w14:paraId="0ED381DC" w14:textId="77777777" w:rsidTr="00842DAB">
        <w:trPr>
          <w:cantSplit/>
          <w:jc w:val="center"/>
        </w:trPr>
        <w:tc>
          <w:tcPr>
            <w:tcW w:w="757" w:type="dxa"/>
            <w:tcBorders>
              <w:top w:val="nil"/>
              <w:left w:val="single" w:sz="6" w:space="0" w:color="000000"/>
              <w:bottom w:val="single" w:sz="2" w:space="0" w:color="000000"/>
              <w:right w:val="nil"/>
            </w:tcBorders>
            <w:shd w:val="clear" w:color="auto" w:fill="BBBBBB"/>
            <w:tcMar>
              <w:left w:w="60" w:type="dxa"/>
              <w:right w:w="60" w:type="dxa"/>
            </w:tcMar>
          </w:tcPr>
          <w:p w14:paraId="7174540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6C9AA2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4556</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51925B6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18.94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6C8B30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4556</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896AD1"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18.94</w:t>
            </w:r>
          </w:p>
        </w:tc>
      </w:tr>
      <w:tr w:rsidR="0055470E" w:rsidRPr="0055470E" w14:paraId="550265E0" w14:textId="77777777" w:rsidTr="00842DAB">
        <w:trPr>
          <w:cantSplit/>
          <w:jc w:val="center"/>
        </w:trPr>
        <w:tc>
          <w:tcPr>
            <w:tcW w:w="757" w:type="dxa"/>
            <w:tcBorders>
              <w:top w:val="nil"/>
              <w:left w:val="single" w:sz="6" w:space="0" w:color="000000"/>
              <w:bottom w:val="single" w:sz="2" w:space="0" w:color="000000"/>
              <w:right w:val="nil"/>
            </w:tcBorders>
            <w:shd w:val="clear" w:color="auto" w:fill="BBBBBB"/>
            <w:tcMar>
              <w:left w:w="60" w:type="dxa"/>
              <w:right w:w="60" w:type="dxa"/>
            </w:tcMar>
          </w:tcPr>
          <w:p w14:paraId="632995A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D5F4BD6"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3462</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5BED299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14.39</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462097C"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8018</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129C4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33.33</w:t>
            </w:r>
          </w:p>
        </w:tc>
      </w:tr>
      <w:tr w:rsidR="0055470E" w:rsidRPr="0055470E" w14:paraId="01351533" w14:textId="77777777" w:rsidTr="00842DAB">
        <w:trPr>
          <w:cantSplit/>
          <w:jc w:val="center"/>
        </w:trPr>
        <w:tc>
          <w:tcPr>
            <w:tcW w:w="757" w:type="dxa"/>
            <w:tcBorders>
              <w:top w:val="nil"/>
              <w:left w:val="single" w:sz="6" w:space="0" w:color="000000"/>
              <w:bottom w:val="single" w:sz="2" w:space="0" w:color="000000"/>
              <w:right w:val="nil"/>
            </w:tcBorders>
            <w:shd w:val="clear" w:color="auto" w:fill="BBBBBB"/>
            <w:tcMar>
              <w:left w:w="60" w:type="dxa"/>
              <w:right w:w="60" w:type="dxa"/>
            </w:tcMar>
          </w:tcPr>
          <w:p w14:paraId="580B158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C46672A"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6668</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73F07EC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27.72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C3CDEA0"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14686</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3598D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61.04</w:t>
            </w:r>
          </w:p>
        </w:tc>
      </w:tr>
      <w:tr w:rsidR="0055470E" w:rsidRPr="0055470E" w14:paraId="2413F646" w14:textId="77777777" w:rsidTr="00842DAB">
        <w:trPr>
          <w:cantSplit/>
          <w:jc w:val="center"/>
        </w:trPr>
        <w:tc>
          <w:tcPr>
            <w:tcW w:w="757" w:type="dxa"/>
            <w:tcBorders>
              <w:top w:val="nil"/>
              <w:left w:val="single" w:sz="6" w:space="0" w:color="000000"/>
              <w:bottom w:val="single" w:sz="2" w:space="0" w:color="000000"/>
              <w:right w:val="nil"/>
            </w:tcBorders>
            <w:shd w:val="clear" w:color="auto" w:fill="BBBBBB"/>
            <w:tcMar>
              <w:left w:w="60" w:type="dxa"/>
              <w:right w:w="60" w:type="dxa"/>
            </w:tcMar>
          </w:tcPr>
          <w:p w14:paraId="6C7AF5B4"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430F2BA"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5252</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24DCA40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21.83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F8CC3C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19938</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3FAE7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82.87</w:t>
            </w:r>
          </w:p>
        </w:tc>
      </w:tr>
      <w:tr w:rsidR="0055470E" w:rsidRPr="0055470E" w14:paraId="467732EB" w14:textId="77777777" w:rsidTr="00842DAB">
        <w:trPr>
          <w:cantSplit/>
          <w:jc w:val="center"/>
        </w:trPr>
        <w:tc>
          <w:tcPr>
            <w:tcW w:w="757" w:type="dxa"/>
            <w:tcBorders>
              <w:top w:val="nil"/>
              <w:left w:val="single" w:sz="6" w:space="0" w:color="000000"/>
              <w:bottom w:val="single" w:sz="2" w:space="0" w:color="000000"/>
              <w:right w:val="nil"/>
            </w:tcBorders>
            <w:shd w:val="clear" w:color="auto" w:fill="BBBBBB"/>
            <w:tcMar>
              <w:left w:w="60" w:type="dxa"/>
              <w:right w:w="60" w:type="dxa"/>
            </w:tcMar>
          </w:tcPr>
          <w:p w14:paraId="2CDBB160"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30707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4120</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74574EB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17.13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5474636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24058</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1666EC"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100.00</w:t>
            </w:r>
          </w:p>
        </w:tc>
      </w:tr>
      <w:tr w:rsidR="0055470E" w:rsidRPr="0055470E" w14:paraId="3D07B584" w14:textId="77777777" w:rsidTr="00842DAB">
        <w:trPr>
          <w:cantSplit/>
          <w:jc w:val="center"/>
        </w:trPr>
        <w:tc>
          <w:tcPr>
            <w:tcW w:w="5315"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65E92A46" w14:textId="77777777" w:rsidR="0055470E" w:rsidRPr="0055470E" w:rsidRDefault="0055470E" w:rsidP="0055470E">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 Missing = 1506</w:t>
            </w:r>
          </w:p>
        </w:tc>
      </w:tr>
    </w:tbl>
    <w:p w14:paraId="6BCB6CFB" w14:textId="77777777" w:rsidR="0055470E" w:rsidRPr="0055470E" w:rsidRDefault="0055470E" w:rsidP="0055470E">
      <w:pPr>
        <w:autoSpaceDE w:val="0"/>
        <w:autoSpaceDN w:val="0"/>
        <w:adjustRightInd w:val="0"/>
        <w:spacing w:after="0" w:line="240" w:lineRule="auto"/>
        <w:rPr>
          <w:rFonts w:ascii="Times New Roman" w:eastAsiaTheme="minorEastAsia" w:hAnsi="Times New Roman" w:cs="Times New Roman"/>
          <w:b/>
          <w:bCs/>
          <w:color w:val="000000"/>
        </w:rPr>
      </w:pPr>
    </w:p>
    <w:p w14:paraId="7620C5D4" w14:textId="77777777" w:rsidR="0055470E" w:rsidRPr="0055470E" w:rsidRDefault="0055470E" w:rsidP="0055470E">
      <w:pPr>
        <w:autoSpaceDE w:val="0"/>
        <w:autoSpaceDN w:val="0"/>
        <w:adjustRightInd w:val="0"/>
        <w:spacing w:after="0" w:line="240" w:lineRule="auto"/>
        <w:rPr>
          <w:rFonts w:ascii="Times New Roman" w:eastAsiaTheme="minorEastAsia" w:hAnsi="Times New Roman" w:cs="Times New Roman"/>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846"/>
        <w:gridCol w:w="1147"/>
        <w:gridCol w:w="917"/>
        <w:gridCol w:w="1247"/>
        <w:gridCol w:w="1247"/>
      </w:tblGrid>
      <w:tr w:rsidR="0055470E" w:rsidRPr="0055470E" w14:paraId="555D27C8" w14:textId="77777777" w:rsidTr="00842DAB">
        <w:trPr>
          <w:cantSplit/>
          <w:tblHeader/>
          <w:jc w:val="center"/>
        </w:trPr>
        <w:tc>
          <w:tcPr>
            <w:tcW w:w="846"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2523E8A"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bookmarkStart w:id="2" w:name="IDX2"/>
            <w:bookmarkEnd w:id="2"/>
            <w:r w:rsidRPr="0055470E">
              <w:rPr>
                <w:rFonts w:ascii="Times New Roman" w:eastAsiaTheme="minorEastAsia" w:hAnsi="Times New Roman" w:cs="Times New Roman"/>
                <w:b/>
                <w:bCs/>
                <w:color w:val="000000"/>
              </w:rPr>
              <w:t>overeat</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8361CF6"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F01C144"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160148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DFFB20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Percent</w:t>
            </w:r>
          </w:p>
        </w:tc>
      </w:tr>
      <w:tr w:rsidR="0055470E" w:rsidRPr="0055470E" w14:paraId="4406CD81" w14:textId="77777777" w:rsidTr="00842DAB">
        <w:trPr>
          <w:cantSplit/>
          <w:jc w:val="center"/>
        </w:trPr>
        <w:tc>
          <w:tcPr>
            <w:tcW w:w="846" w:type="dxa"/>
            <w:tcBorders>
              <w:top w:val="nil"/>
              <w:left w:val="single" w:sz="6" w:space="0" w:color="000000"/>
              <w:bottom w:val="single" w:sz="2" w:space="0" w:color="000000"/>
              <w:right w:val="nil"/>
            </w:tcBorders>
            <w:shd w:val="clear" w:color="auto" w:fill="BBBBBB"/>
            <w:tcMar>
              <w:left w:w="60" w:type="dxa"/>
              <w:right w:w="60" w:type="dxa"/>
            </w:tcMar>
          </w:tcPr>
          <w:p w14:paraId="71CC05E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B0AB45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3614</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24B4AC7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14.90</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24A3D8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3614</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27697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14.90</w:t>
            </w:r>
          </w:p>
        </w:tc>
      </w:tr>
      <w:tr w:rsidR="0055470E" w:rsidRPr="0055470E" w14:paraId="1AE42045" w14:textId="77777777" w:rsidTr="00842DAB">
        <w:trPr>
          <w:cantSplit/>
          <w:jc w:val="center"/>
        </w:trPr>
        <w:tc>
          <w:tcPr>
            <w:tcW w:w="846" w:type="dxa"/>
            <w:tcBorders>
              <w:top w:val="nil"/>
              <w:left w:val="single" w:sz="6" w:space="0" w:color="000000"/>
              <w:bottom w:val="single" w:sz="2" w:space="0" w:color="000000"/>
              <w:right w:val="nil"/>
            </w:tcBorders>
            <w:shd w:val="clear" w:color="auto" w:fill="BBBBBB"/>
            <w:tcMar>
              <w:left w:w="60" w:type="dxa"/>
              <w:right w:w="60" w:type="dxa"/>
            </w:tcMar>
          </w:tcPr>
          <w:p w14:paraId="5406B9A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10E570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3878</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3E2D62F6"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15.99</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E3A52C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7492</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868D36"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30.89</w:t>
            </w:r>
          </w:p>
        </w:tc>
      </w:tr>
      <w:tr w:rsidR="0055470E" w:rsidRPr="0055470E" w14:paraId="165D28AB" w14:textId="77777777" w:rsidTr="00842DAB">
        <w:trPr>
          <w:cantSplit/>
          <w:jc w:val="center"/>
        </w:trPr>
        <w:tc>
          <w:tcPr>
            <w:tcW w:w="846" w:type="dxa"/>
            <w:tcBorders>
              <w:top w:val="nil"/>
              <w:left w:val="single" w:sz="6" w:space="0" w:color="000000"/>
              <w:bottom w:val="single" w:sz="2" w:space="0" w:color="000000"/>
              <w:right w:val="nil"/>
            </w:tcBorders>
            <w:shd w:val="clear" w:color="auto" w:fill="BBBBBB"/>
            <w:tcMar>
              <w:left w:w="60" w:type="dxa"/>
              <w:right w:w="60" w:type="dxa"/>
            </w:tcMar>
          </w:tcPr>
          <w:p w14:paraId="3CB6ADC4"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735029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5927</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57B1DC4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24.44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5D5DA10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13419</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F7A40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55.33</w:t>
            </w:r>
          </w:p>
        </w:tc>
      </w:tr>
      <w:tr w:rsidR="0055470E" w:rsidRPr="0055470E" w14:paraId="4224C5FE" w14:textId="77777777" w:rsidTr="00842DAB">
        <w:trPr>
          <w:cantSplit/>
          <w:jc w:val="center"/>
        </w:trPr>
        <w:tc>
          <w:tcPr>
            <w:tcW w:w="846" w:type="dxa"/>
            <w:tcBorders>
              <w:top w:val="nil"/>
              <w:left w:val="single" w:sz="6" w:space="0" w:color="000000"/>
              <w:bottom w:val="single" w:sz="2" w:space="0" w:color="000000"/>
              <w:right w:val="nil"/>
            </w:tcBorders>
            <w:shd w:val="clear" w:color="auto" w:fill="BBBBBB"/>
            <w:tcMar>
              <w:left w:w="60" w:type="dxa"/>
              <w:right w:w="60" w:type="dxa"/>
            </w:tcMar>
          </w:tcPr>
          <w:p w14:paraId="0EEDE68A"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7B1FB5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6934</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6205510A"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28.59</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102CB3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20353</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39F97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83.92</w:t>
            </w:r>
          </w:p>
        </w:tc>
      </w:tr>
      <w:tr w:rsidR="0055470E" w:rsidRPr="0055470E" w14:paraId="534B3878" w14:textId="77777777" w:rsidTr="00842DAB">
        <w:trPr>
          <w:cantSplit/>
          <w:jc w:val="center"/>
        </w:trPr>
        <w:tc>
          <w:tcPr>
            <w:tcW w:w="846" w:type="dxa"/>
            <w:tcBorders>
              <w:top w:val="nil"/>
              <w:left w:val="single" w:sz="6" w:space="0" w:color="000000"/>
              <w:bottom w:val="single" w:sz="2" w:space="0" w:color="000000"/>
              <w:right w:val="nil"/>
            </w:tcBorders>
            <w:shd w:val="clear" w:color="auto" w:fill="BBBBBB"/>
            <w:tcMar>
              <w:left w:w="60" w:type="dxa"/>
              <w:right w:w="60" w:type="dxa"/>
            </w:tcMar>
          </w:tcPr>
          <w:p w14:paraId="17CC6C34"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85FD2F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3900</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2F2C4F6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16.08</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51EEF2D1"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24253</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E611F1"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100.00</w:t>
            </w:r>
          </w:p>
        </w:tc>
      </w:tr>
      <w:tr w:rsidR="0055470E" w:rsidRPr="0055470E" w14:paraId="4204CE16" w14:textId="77777777" w:rsidTr="00842DAB">
        <w:trPr>
          <w:cantSplit/>
          <w:jc w:val="center"/>
        </w:trPr>
        <w:tc>
          <w:tcPr>
            <w:tcW w:w="5404"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07C23F58" w14:textId="77777777" w:rsidR="0055470E" w:rsidRPr="0055470E" w:rsidRDefault="0055470E" w:rsidP="0055470E">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 Missing = 1311</w:t>
            </w:r>
          </w:p>
        </w:tc>
      </w:tr>
    </w:tbl>
    <w:p w14:paraId="4D6307E5" w14:textId="77777777" w:rsidR="0055470E" w:rsidRPr="0055470E" w:rsidRDefault="0055470E" w:rsidP="0055470E">
      <w:pPr>
        <w:autoSpaceDE w:val="0"/>
        <w:autoSpaceDN w:val="0"/>
        <w:adjustRightInd w:val="0"/>
        <w:spacing w:after="0" w:line="240" w:lineRule="auto"/>
        <w:rPr>
          <w:rFonts w:ascii="Times New Roman" w:eastAsiaTheme="minorEastAsia" w:hAnsi="Times New Roman" w:cs="Times New Roman"/>
          <w:b/>
          <w:bCs/>
          <w:color w:val="000000"/>
        </w:rPr>
      </w:pPr>
    </w:p>
    <w:p w14:paraId="6B32B73A" w14:textId="77777777" w:rsidR="0055470E" w:rsidRPr="0055470E" w:rsidRDefault="0055470E" w:rsidP="0055470E">
      <w:pPr>
        <w:autoSpaceDE w:val="0"/>
        <w:autoSpaceDN w:val="0"/>
        <w:adjustRightInd w:val="0"/>
        <w:spacing w:after="0" w:line="240" w:lineRule="auto"/>
        <w:rPr>
          <w:rFonts w:ascii="Times New Roman" w:eastAsiaTheme="minorEastAsia" w:hAnsi="Times New Roman" w:cs="Times New Roman"/>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496"/>
        <w:gridCol w:w="1147"/>
        <w:gridCol w:w="917"/>
        <w:gridCol w:w="1247"/>
        <w:gridCol w:w="1247"/>
      </w:tblGrid>
      <w:tr w:rsidR="0055470E" w:rsidRPr="0055470E" w14:paraId="0863003D" w14:textId="77777777" w:rsidTr="00842DAB">
        <w:trPr>
          <w:cantSplit/>
          <w:tblHeader/>
          <w:jc w:val="center"/>
        </w:trPr>
        <w:tc>
          <w:tcPr>
            <w:tcW w:w="496"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3AC208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bookmarkStart w:id="3" w:name="IDX3"/>
            <w:bookmarkEnd w:id="3"/>
            <w:r w:rsidRPr="0055470E">
              <w:rPr>
                <w:rFonts w:ascii="Times New Roman" w:eastAsiaTheme="minorEastAsia" w:hAnsi="Times New Roman" w:cs="Times New Roman"/>
                <w:b/>
                <w:bCs/>
                <w:color w:val="000000"/>
              </w:rPr>
              <w:lastRenderedPageBreak/>
              <w:t>diet</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D67FF8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9C3CCB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7926CEA"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769295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Percent</w:t>
            </w:r>
          </w:p>
        </w:tc>
      </w:tr>
      <w:tr w:rsidR="0055470E" w:rsidRPr="0055470E" w14:paraId="63129EAB" w14:textId="77777777" w:rsidTr="00842DAB">
        <w:trPr>
          <w:cantSplit/>
          <w:jc w:val="center"/>
        </w:trPr>
        <w:tc>
          <w:tcPr>
            <w:tcW w:w="496" w:type="dxa"/>
            <w:tcBorders>
              <w:top w:val="nil"/>
              <w:left w:val="single" w:sz="6" w:space="0" w:color="000000"/>
              <w:bottom w:val="single" w:sz="2" w:space="0" w:color="000000"/>
              <w:right w:val="nil"/>
            </w:tcBorders>
            <w:shd w:val="clear" w:color="auto" w:fill="BBBBBB"/>
            <w:tcMar>
              <w:left w:w="60" w:type="dxa"/>
              <w:right w:w="60" w:type="dxa"/>
            </w:tcMar>
          </w:tcPr>
          <w:p w14:paraId="590CE8A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F45DC8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6234</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162A180A"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25.69</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7E8E7C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6234</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11E88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25.69</w:t>
            </w:r>
          </w:p>
        </w:tc>
      </w:tr>
      <w:tr w:rsidR="0055470E" w:rsidRPr="0055470E" w14:paraId="07111BD8" w14:textId="77777777" w:rsidTr="00842DAB">
        <w:trPr>
          <w:cantSplit/>
          <w:jc w:val="center"/>
        </w:trPr>
        <w:tc>
          <w:tcPr>
            <w:tcW w:w="496" w:type="dxa"/>
            <w:tcBorders>
              <w:top w:val="nil"/>
              <w:left w:val="single" w:sz="6" w:space="0" w:color="000000"/>
              <w:bottom w:val="single" w:sz="2" w:space="0" w:color="000000"/>
              <w:right w:val="nil"/>
            </w:tcBorders>
            <w:shd w:val="clear" w:color="auto" w:fill="BBBBBB"/>
            <w:tcMar>
              <w:left w:w="60" w:type="dxa"/>
              <w:right w:w="60" w:type="dxa"/>
            </w:tcMar>
          </w:tcPr>
          <w:p w14:paraId="5C5DEA4C"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9F2603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3777</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026117F0"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15.57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1E0076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10011</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88397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41.26</w:t>
            </w:r>
          </w:p>
        </w:tc>
      </w:tr>
      <w:tr w:rsidR="0055470E" w:rsidRPr="0055470E" w14:paraId="590DB8FA" w14:textId="77777777" w:rsidTr="00842DAB">
        <w:trPr>
          <w:cantSplit/>
          <w:jc w:val="center"/>
        </w:trPr>
        <w:tc>
          <w:tcPr>
            <w:tcW w:w="496" w:type="dxa"/>
            <w:tcBorders>
              <w:top w:val="nil"/>
              <w:left w:val="single" w:sz="6" w:space="0" w:color="000000"/>
              <w:bottom w:val="single" w:sz="2" w:space="0" w:color="000000"/>
              <w:right w:val="nil"/>
            </w:tcBorders>
            <w:shd w:val="clear" w:color="auto" w:fill="BBBBBB"/>
            <w:tcMar>
              <w:left w:w="60" w:type="dxa"/>
              <w:right w:w="60" w:type="dxa"/>
            </w:tcMar>
          </w:tcPr>
          <w:p w14:paraId="3665D4E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BA4AA6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6551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772A3C7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27.00</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A5F3FA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16562</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1ADFF0"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68.26</w:t>
            </w:r>
          </w:p>
        </w:tc>
      </w:tr>
      <w:tr w:rsidR="0055470E" w:rsidRPr="0055470E" w14:paraId="45D2752C" w14:textId="77777777" w:rsidTr="00842DAB">
        <w:trPr>
          <w:cantSplit/>
          <w:jc w:val="center"/>
        </w:trPr>
        <w:tc>
          <w:tcPr>
            <w:tcW w:w="496" w:type="dxa"/>
            <w:tcBorders>
              <w:top w:val="nil"/>
              <w:left w:val="single" w:sz="6" w:space="0" w:color="000000"/>
              <w:bottom w:val="single" w:sz="2" w:space="0" w:color="000000"/>
              <w:right w:val="nil"/>
            </w:tcBorders>
            <w:shd w:val="clear" w:color="auto" w:fill="BBBBBB"/>
            <w:tcMar>
              <w:left w:w="60" w:type="dxa"/>
              <w:right w:w="60" w:type="dxa"/>
            </w:tcMar>
          </w:tcPr>
          <w:p w14:paraId="7E7E30E6"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A26DED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4666</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503FBE8A"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19.23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87D853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21228</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6C0A4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87.49</w:t>
            </w:r>
          </w:p>
        </w:tc>
      </w:tr>
      <w:tr w:rsidR="0055470E" w:rsidRPr="0055470E" w14:paraId="44E71FAD" w14:textId="77777777" w:rsidTr="00842DAB">
        <w:trPr>
          <w:cantSplit/>
          <w:jc w:val="center"/>
        </w:trPr>
        <w:tc>
          <w:tcPr>
            <w:tcW w:w="496" w:type="dxa"/>
            <w:tcBorders>
              <w:top w:val="nil"/>
              <w:left w:val="single" w:sz="6" w:space="0" w:color="000000"/>
              <w:bottom w:val="single" w:sz="2" w:space="0" w:color="000000"/>
              <w:right w:val="nil"/>
            </w:tcBorders>
            <w:shd w:val="clear" w:color="auto" w:fill="BBBBBB"/>
            <w:tcMar>
              <w:left w:w="60" w:type="dxa"/>
              <w:right w:w="60" w:type="dxa"/>
            </w:tcMar>
          </w:tcPr>
          <w:p w14:paraId="35E5E1B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F11F7C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3034</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7F5CAC7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12.51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151637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24262</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62A1D4"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100.00</w:t>
            </w:r>
          </w:p>
        </w:tc>
      </w:tr>
      <w:tr w:rsidR="0055470E" w:rsidRPr="0055470E" w14:paraId="16463340" w14:textId="77777777" w:rsidTr="00842DAB">
        <w:trPr>
          <w:cantSplit/>
          <w:jc w:val="center"/>
        </w:trPr>
        <w:tc>
          <w:tcPr>
            <w:tcW w:w="5054"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71B70BA2" w14:textId="77777777" w:rsidR="0055470E" w:rsidRPr="0055470E" w:rsidRDefault="0055470E" w:rsidP="0055470E">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 Missing = 1302</w:t>
            </w:r>
          </w:p>
        </w:tc>
      </w:tr>
    </w:tbl>
    <w:p w14:paraId="627D0830" w14:textId="7E4666FB" w:rsidR="0055470E" w:rsidRDefault="0055470E" w:rsidP="007F7C9F">
      <w:pPr>
        <w:ind w:left="360"/>
        <w:rPr>
          <w:b/>
          <w:color w:val="FF0000"/>
        </w:rPr>
      </w:pPr>
    </w:p>
    <w:tbl>
      <w:tblPr>
        <w:tblW w:w="0" w:type="auto"/>
        <w:jc w:val="center"/>
        <w:tblLayout w:type="fixed"/>
        <w:tblCellMar>
          <w:left w:w="0" w:type="dxa"/>
          <w:right w:w="0" w:type="dxa"/>
        </w:tblCellMar>
        <w:tblLook w:val="0000" w:firstRow="0" w:lastRow="0" w:firstColumn="0" w:lastColumn="0" w:noHBand="0" w:noVBand="0"/>
      </w:tblPr>
      <w:tblGrid>
        <w:gridCol w:w="833"/>
        <w:gridCol w:w="1147"/>
        <w:gridCol w:w="917"/>
        <w:gridCol w:w="1247"/>
        <w:gridCol w:w="1247"/>
      </w:tblGrid>
      <w:tr w:rsidR="0055470E" w:rsidRPr="0055470E" w14:paraId="07BB2A7E" w14:textId="77777777" w:rsidTr="00842DAB">
        <w:trPr>
          <w:cantSplit/>
          <w:tblHeader/>
          <w:jc w:val="center"/>
        </w:trPr>
        <w:tc>
          <w:tcPr>
            <w:tcW w:w="83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24B698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proofErr w:type="spellStart"/>
            <w:r w:rsidRPr="0055470E">
              <w:rPr>
                <w:rFonts w:ascii="Times New Roman" w:eastAsiaTheme="minorEastAsia" w:hAnsi="Times New Roman" w:cs="Times New Roman"/>
                <w:b/>
                <w:bCs/>
                <w:color w:val="000000"/>
              </w:rPr>
              <w:t>cellinfo</w:t>
            </w:r>
            <w:proofErr w:type="spellEnd"/>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21B83F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4A21ED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A866AA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1B6AA96"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Percent</w:t>
            </w:r>
          </w:p>
        </w:tc>
      </w:tr>
      <w:tr w:rsidR="0055470E" w:rsidRPr="0055470E" w14:paraId="1A343B99" w14:textId="77777777" w:rsidTr="00842DAB">
        <w:trPr>
          <w:cantSplit/>
          <w:jc w:val="center"/>
        </w:trPr>
        <w:tc>
          <w:tcPr>
            <w:tcW w:w="833" w:type="dxa"/>
            <w:tcBorders>
              <w:top w:val="nil"/>
              <w:left w:val="single" w:sz="6" w:space="0" w:color="000000"/>
              <w:bottom w:val="single" w:sz="2" w:space="0" w:color="000000"/>
              <w:right w:val="nil"/>
            </w:tcBorders>
            <w:shd w:val="clear" w:color="auto" w:fill="BBBBBB"/>
            <w:tcMar>
              <w:left w:w="60" w:type="dxa"/>
              <w:right w:w="60" w:type="dxa"/>
            </w:tcMar>
          </w:tcPr>
          <w:p w14:paraId="3259C9C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99E1B34"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9395</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018659C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40.81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A300B5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9395</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305B8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40.81</w:t>
            </w:r>
          </w:p>
        </w:tc>
      </w:tr>
      <w:tr w:rsidR="0055470E" w:rsidRPr="0055470E" w14:paraId="37FD6C88" w14:textId="77777777" w:rsidTr="00842DAB">
        <w:trPr>
          <w:cantSplit/>
          <w:jc w:val="center"/>
        </w:trPr>
        <w:tc>
          <w:tcPr>
            <w:tcW w:w="833" w:type="dxa"/>
            <w:tcBorders>
              <w:top w:val="nil"/>
              <w:left w:val="single" w:sz="6" w:space="0" w:color="000000"/>
              <w:bottom w:val="single" w:sz="2" w:space="0" w:color="000000"/>
              <w:right w:val="nil"/>
            </w:tcBorders>
            <w:shd w:val="clear" w:color="auto" w:fill="BBBBBB"/>
            <w:tcMar>
              <w:left w:w="60" w:type="dxa"/>
              <w:right w:w="60" w:type="dxa"/>
            </w:tcMar>
          </w:tcPr>
          <w:p w14:paraId="60DF2DCD"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CED0DC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3349</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5D36723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14.55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CC9A48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12744</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BA312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55.36</w:t>
            </w:r>
          </w:p>
        </w:tc>
      </w:tr>
      <w:tr w:rsidR="0055470E" w:rsidRPr="0055470E" w14:paraId="75AA7911" w14:textId="77777777" w:rsidTr="00842DAB">
        <w:trPr>
          <w:cantSplit/>
          <w:jc w:val="center"/>
        </w:trPr>
        <w:tc>
          <w:tcPr>
            <w:tcW w:w="833" w:type="dxa"/>
            <w:tcBorders>
              <w:top w:val="nil"/>
              <w:left w:val="single" w:sz="6" w:space="0" w:color="000000"/>
              <w:bottom w:val="single" w:sz="2" w:space="0" w:color="000000"/>
              <w:right w:val="nil"/>
            </w:tcBorders>
            <w:shd w:val="clear" w:color="auto" w:fill="BBBBBB"/>
            <w:tcMar>
              <w:left w:w="60" w:type="dxa"/>
              <w:right w:w="60" w:type="dxa"/>
            </w:tcMar>
          </w:tcPr>
          <w:p w14:paraId="10396770"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541F8DA"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6011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4EF4696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26.11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17CAD0D"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18755</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077F4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81.47</w:t>
            </w:r>
          </w:p>
        </w:tc>
      </w:tr>
      <w:tr w:rsidR="0055470E" w:rsidRPr="0055470E" w14:paraId="4C6520CA" w14:textId="77777777" w:rsidTr="00842DAB">
        <w:trPr>
          <w:cantSplit/>
          <w:jc w:val="center"/>
        </w:trPr>
        <w:tc>
          <w:tcPr>
            <w:tcW w:w="833" w:type="dxa"/>
            <w:tcBorders>
              <w:top w:val="nil"/>
              <w:left w:val="single" w:sz="6" w:space="0" w:color="000000"/>
              <w:bottom w:val="single" w:sz="2" w:space="0" w:color="000000"/>
              <w:right w:val="nil"/>
            </w:tcBorders>
            <w:shd w:val="clear" w:color="auto" w:fill="BBBBBB"/>
            <w:tcMar>
              <w:left w:w="60" w:type="dxa"/>
              <w:right w:w="60" w:type="dxa"/>
            </w:tcMar>
          </w:tcPr>
          <w:p w14:paraId="27F37CE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30ABFB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2741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0E6ACD7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11.91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259283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21496</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68CBF4"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93.37</w:t>
            </w:r>
          </w:p>
        </w:tc>
      </w:tr>
      <w:tr w:rsidR="0055470E" w:rsidRPr="0055470E" w14:paraId="1EE7F358" w14:textId="77777777" w:rsidTr="00842DAB">
        <w:trPr>
          <w:cantSplit/>
          <w:jc w:val="center"/>
        </w:trPr>
        <w:tc>
          <w:tcPr>
            <w:tcW w:w="833" w:type="dxa"/>
            <w:tcBorders>
              <w:top w:val="nil"/>
              <w:left w:val="single" w:sz="6" w:space="0" w:color="000000"/>
              <w:bottom w:val="single" w:sz="2" w:space="0" w:color="000000"/>
              <w:right w:val="nil"/>
            </w:tcBorders>
            <w:shd w:val="clear" w:color="auto" w:fill="BBBBBB"/>
            <w:tcMar>
              <w:left w:w="60" w:type="dxa"/>
              <w:right w:w="60" w:type="dxa"/>
            </w:tcMar>
          </w:tcPr>
          <w:p w14:paraId="5EA7B45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2BEF221"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1526</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525BCB7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6.63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69A1250"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23022</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BD5EBA"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100.00</w:t>
            </w:r>
          </w:p>
        </w:tc>
      </w:tr>
      <w:tr w:rsidR="0055470E" w:rsidRPr="0055470E" w14:paraId="1B57621B" w14:textId="77777777" w:rsidTr="00842DAB">
        <w:trPr>
          <w:cantSplit/>
          <w:jc w:val="center"/>
        </w:trPr>
        <w:tc>
          <w:tcPr>
            <w:tcW w:w="5391"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436F2E7E" w14:textId="77777777" w:rsidR="0055470E" w:rsidRPr="0055470E" w:rsidRDefault="0055470E" w:rsidP="0055470E">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 Missing = 2542</w:t>
            </w:r>
          </w:p>
        </w:tc>
      </w:tr>
    </w:tbl>
    <w:p w14:paraId="025B607B" w14:textId="77777777" w:rsidR="0055470E" w:rsidRPr="0055470E" w:rsidRDefault="0055470E" w:rsidP="0055470E">
      <w:pPr>
        <w:autoSpaceDE w:val="0"/>
        <w:autoSpaceDN w:val="0"/>
        <w:adjustRightInd w:val="0"/>
        <w:spacing w:after="0" w:line="240" w:lineRule="auto"/>
        <w:rPr>
          <w:rFonts w:ascii="Times New Roman" w:eastAsiaTheme="minorEastAsia" w:hAnsi="Times New Roman" w:cs="Times New Roman"/>
          <w:b/>
          <w:bCs/>
          <w:color w:val="000000"/>
        </w:rPr>
      </w:pPr>
    </w:p>
    <w:p w14:paraId="06910AC8" w14:textId="77777777" w:rsidR="0055470E" w:rsidRPr="0055470E" w:rsidRDefault="0055470E" w:rsidP="0055470E">
      <w:pPr>
        <w:autoSpaceDE w:val="0"/>
        <w:autoSpaceDN w:val="0"/>
        <w:adjustRightInd w:val="0"/>
        <w:spacing w:after="0" w:line="240" w:lineRule="auto"/>
        <w:rPr>
          <w:rFonts w:ascii="Times New Roman" w:eastAsiaTheme="minorEastAsia" w:hAnsi="Times New Roman" w:cs="Times New Roman"/>
          <w:b/>
          <w:bCs/>
          <w:color w:val="000000"/>
        </w:rPr>
      </w:pPr>
    </w:p>
    <w:p w14:paraId="30AB5B41" w14:textId="77777777" w:rsidR="0055470E" w:rsidRPr="0055470E" w:rsidRDefault="0055470E" w:rsidP="0055470E">
      <w:pPr>
        <w:autoSpaceDE w:val="0"/>
        <w:autoSpaceDN w:val="0"/>
        <w:spacing w:after="0" w:line="240" w:lineRule="auto"/>
        <w:rPr>
          <w:rFonts w:ascii="Times New Roman" w:eastAsiaTheme="minorEastAsia" w:hAnsi="Times New Roman" w:cs="Times New Roman"/>
          <w:sz w:val="20"/>
          <w:szCs w:val="20"/>
        </w:rPr>
      </w:pPr>
      <w:bookmarkStart w:id="4" w:name="IDX19"/>
      <w:bookmarkEnd w:id="4"/>
    </w:p>
    <w:p w14:paraId="426F778E" w14:textId="77777777" w:rsidR="0055470E" w:rsidRPr="0055470E" w:rsidRDefault="0055470E" w:rsidP="0055470E">
      <w:pPr>
        <w:autoSpaceDE w:val="0"/>
        <w:autoSpaceDN w:val="0"/>
        <w:adjustRightInd w:val="0"/>
        <w:spacing w:after="0" w:line="240" w:lineRule="auto"/>
        <w:rPr>
          <w:rFonts w:ascii="Times New Roman" w:eastAsiaTheme="minorEastAsia" w:hAnsi="Times New Roman" w:cs="Times New Roman"/>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833"/>
        <w:gridCol w:w="1147"/>
        <w:gridCol w:w="917"/>
        <w:gridCol w:w="1247"/>
        <w:gridCol w:w="1247"/>
      </w:tblGrid>
      <w:tr w:rsidR="0055470E" w:rsidRPr="0055470E" w14:paraId="1EDBBFF4" w14:textId="77777777" w:rsidTr="00842DAB">
        <w:trPr>
          <w:cantSplit/>
          <w:tblHeader/>
          <w:jc w:val="center"/>
        </w:trPr>
        <w:tc>
          <w:tcPr>
            <w:tcW w:w="83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94A6AD0"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bookmarkStart w:id="5" w:name="IDX20"/>
            <w:bookmarkEnd w:id="5"/>
            <w:r w:rsidRPr="0055470E">
              <w:rPr>
                <w:rFonts w:ascii="Times New Roman" w:eastAsiaTheme="minorEastAsia" w:hAnsi="Times New Roman" w:cs="Times New Roman"/>
                <w:b/>
                <w:bCs/>
                <w:color w:val="000000"/>
              </w:rPr>
              <w:t>beyond</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6F07A70"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296027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FE958AA"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5FB258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Cumulative</w:t>
            </w:r>
            <w:r w:rsidRPr="0055470E">
              <w:rPr>
                <w:rFonts w:ascii="Times New Roman" w:eastAsiaTheme="minorEastAsia" w:hAnsi="Times New Roman" w:cs="Times New Roman"/>
                <w:b/>
                <w:bCs/>
                <w:color w:val="000000"/>
              </w:rPr>
              <w:br/>
              <w:t>Percent</w:t>
            </w:r>
          </w:p>
        </w:tc>
      </w:tr>
      <w:tr w:rsidR="0055470E" w:rsidRPr="0055470E" w14:paraId="4E467305" w14:textId="77777777" w:rsidTr="00842DAB">
        <w:trPr>
          <w:cantSplit/>
          <w:jc w:val="center"/>
        </w:trPr>
        <w:tc>
          <w:tcPr>
            <w:tcW w:w="833" w:type="dxa"/>
            <w:tcBorders>
              <w:top w:val="nil"/>
              <w:left w:val="single" w:sz="6" w:space="0" w:color="000000"/>
              <w:bottom w:val="single" w:sz="2" w:space="0" w:color="000000"/>
              <w:right w:val="nil"/>
            </w:tcBorders>
            <w:shd w:val="clear" w:color="auto" w:fill="BBBBBB"/>
            <w:tcMar>
              <w:left w:w="60" w:type="dxa"/>
              <w:right w:w="60" w:type="dxa"/>
            </w:tcMar>
          </w:tcPr>
          <w:p w14:paraId="6F5FBC8B"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6D11695"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3329</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5E5C362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14.46</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296892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3329</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196BB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14.46</w:t>
            </w:r>
          </w:p>
        </w:tc>
      </w:tr>
      <w:tr w:rsidR="0055470E" w:rsidRPr="0055470E" w14:paraId="24404DD5" w14:textId="77777777" w:rsidTr="00842DAB">
        <w:trPr>
          <w:cantSplit/>
          <w:jc w:val="center"/>
        </w:trPr>
        <w:tc>
          <w:tcPr>
            <w:tcW w:w="833" w:type="dxa"/>
            <w:tcBorders>
              <w:top w:val="nil"/>
              <w:left w:val="single" w:sz="6" w:space="0" w:color="000000"/>
              <w:bottom w:val="single" w:sz="2" w:space="0" w:color="000000"/>
              <w:right w:val="nil"/>
            </w:tcBorders>
            <w:shd w:val="clear" w:color="auto" w:fill="BBBBBB"/>
            <w:tcMar>
              <w:left w:w="60" w:type="dxa"/>
              <w:right w:w="60" w:type="dxa"/>
            </w:tcMar>
          </w:tcPr>
          <w:p w14:paraId="7FB7665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9DE54E0"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1782</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216AE89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7.74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D6AEE0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5111</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3A93AE"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22.20</w:t>
            </w:r>
          </w:p>
        </w:tc>
      </w:tr>
      <w:tr w:rsidR="0055470E" w:rsidRPr="0055470E" w14:paraId="1B9467DE" w14:textId="77777777" w:rsidTr="00842DAB">
        <w:trPr>
          <w:cantSplit/>
          <w:jc w:val="center"/>
        </w:trPr>
        <w:tc>
          <w:tcPr>
            <w:tcW w:w="833" w:type="dxa"/>
            <w:tcBorders>
              <w:top w:val="nil"/>
              <w:left w:val="single" w:sz="6" w:space="0" w:color="000000"/>
              <w:bottom w:val="single" w:sz="2" w:space="0" w:color="000000"/>
              <w:right w:val="nil"/>
            </w:tcBorders>
            <w:shd w:val="clear" w:color="auto" w:fill="BBBBBB"/>
            <w:tcMar>
              <w:left w:w="60" w:type="dxa"/>
              <w:right w:w="60" w:type="dxa"/>
            </w:tcMar>
          </w:tcPr>
          <w:p w14:paraId="51F6B321"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042CF2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7806</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1E120707"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33.91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4A454B0"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12917</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51AE32"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56.10</w:t>
            </w:r>
          </w:p>
        </w:tc>
      </w:tr>
      <w:tr w:rsidR="0055470E" w:rsidRPr="0055470E" w14:paraId="6AFE6777" w14:textId="77777777" w:rsidTr="00842DAB">
        <w:trPr>
          <w:cantSplit/>
          <w:jc w:val="center"/>
        </w:trPr>
        <w:tc>
          <w:tcPr>
            <w:tcW w:w="833" w:type="dxa"/>
            <w:tcBorders>
              <w:top w:val="nil"/>
              <w:left w:val="single" w:sz="6" w:space="0" w:color="000000"/>
              <w:bottom w:val="single" w:sz="2" w:space="0" w:color="000000"/>
              <w:right w:val="nil"/>
            </w:tcBorders>
            <w:shd w:val="clear" w:color="auto" w:fill="BBBBBB"/>
            <w:tcMar>
              <w:left w:w="60" w:type="dxa"/>
              <w:right w:w="60" w:type="dxa"/>
            </w:tcMar>
          </w:tcPr>
          <w:p w14:paraId="27616FDD"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00D3E4F"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5398</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771C526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23.45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4926DB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18315</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8720B4"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79.55</w:t>
            </w:r>
          </w:p>
        </w:tc>
      </w:tr>
      <w:tr w:rsidR="0055470E" w:rsidRPr="0055470E" w14:paraId="48DD17FF" w14:textId="77777777" w:rsidTr="00842DAB">
        <w:trPr>
          <w:cantSplit/>
          <w:jc w:val="center"/>
        </w:trPr>
        <w:tc>
          <w:tcPr>
            <w:tcW w:w="833" w:type="dxa"/>
            <w:tcBorders>
              <w:top w:val="nil"/>
              <w:left w:val="single" w:sz="6" w:space="0" w:color="000000"/>
              <w:bottom w:val="single" w:sz="2" w:space="0" w:color="000000"/>
              <w:right w:val="nil"/>
            </w:tcBorders>
            <w:shd w:val="clear" w:color="auto" w:fill="BBBBBB"/>
            <w:tcMar>
              <w:left w:w="60" w:type="dxa"/>
              <w:right w:w="60" w:type="dxa"/>
            </w:tcMar>
          </w:tcPr>
          <w:p w14:paraId="3CD4246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185A471"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4708</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6F0243C9"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20.45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4EF73D3"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23023</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3B3E98" w14:textId="77777777" w:rsidR="0055470E" w:rsidRPr="0055470E" w:rsidRDefault="0055470E" w:rsidP="0055470E">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55470E">
              <w:rPr>
                <w:rFonts w:ascii="Times New Roman" w:eastAsiaTheme="minorEastAsia" w:hAnsi="Times New Roman" w:cs="Times New Roman"/>
                <w:color w:val="000000"/>
                <w:sz w:val="20"/>
                <w:szCs w:val="20"/>
              </w:rPr>
              <w:t>100.00</w:t>
            </w:r>
          </w:p>
        </w:tc>
      </w:tr>
      <w:tr w:rsidR="0055470E" w:rsidRPr="0055470E" w14:paraId="2B3626A1" w14:textId="77777777" w:rsidTr="00842DAB">
        <w:trPr>
          <w:cantSplit/>
          <w:jc w:val="center"/>
        </w:trPr>
        <w:tc>
          <w:tcPr>
            <w:tcW w:w="5391"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64EE761D" w14:textId="77777777" w:rsidR="0055470E" w:rsidRPr="0055470E" w:rsidRDefault="0055470E" w:rsidP="0055470E">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55470E">
              <w:rPr>
                <w:rFonts w:ascii="Times New Roman" w:eastAsiaTheme="minorEastAsia" w:hAnsi="Times New Roman" w:cs="Times New Roman"/>
                <w:b/>
                <w:bCs/>
                <w:color w:val="000000"/>
              </w:rPr>
              <w:t>Frequency Missing = 2541</w:t>
            </w:r>
          </w:p>
        </w:tc>
      </w:tr>
    </w:tbl>
    <w:p w14:paraId="1109ACB3" w14:textId="5CD2BA77" w:rsidR="0055470E" w:rsidRDefault="0055470E" w:rsidP="0055470E">
      <w:pPr>
        <w:autoSpaceDE w:val="0"/>
        <w:autoSpaceDN w:val="0"/>
        <w:adjustRightInd w:val="0"/>
        <w:spacing w:after="0" w:line="240" w:lineRule="auto"/>
        <w:rPr>
          <w:rFonts w:ascii="Times New Roman" w:eastAsiaTheme="minorEastAsia" w:hAnsi="Times New Roman" w:cs="Times New Roman"/>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1093"/>
        <w:gridCol w:w="1147"/>
        <w:gridCol w:w="917"/>
        <w:gridCol w:w="1247"/>
        <w:gridCol w:w="1247"/>
      </w:tblGrid>
      <w:tr w:rsidR="00205CB1" w:rsidRPr="00205CB1" w14:paraId="484929CC" w14:textId="77777777" w:rsidTr="00842DAB">
        <w:trPr>
          <w:cantSplit/>
          <w:tblHeader/>
          <w:jc w:val="center"/>
        </w:trPr>
        <w:tc>
          <w:tcPr>
            <w:tcW w:w="109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15687AB"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proofErr w:type="spellStart"/>
            <w:r w:rsidRPr="00205CB1">
              <w:rPr>
                <w:rFonts w:ascii="Times New Roman" w:eastAsiaTheme="minorEastAsia" w:hAnsi="Times New Roman" w:cs="Times New Roman"/>
                <w:b/>
                <w:bCs/>
                <w:color w:val="000000"/>
              </w:rPr>
              <w:lastRenderedPageBreak/>
              <w:t>workdone</w:t>
            </w:r>
            <w:proofErr w:type="spellEnd"/>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F9F7082"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2ABE65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7B0A3D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8B7D0C"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Percent</w:t>
            </w:r>
          </w:p>
        </w:tc>
      </w:tr>
      <w:tr w:rsidR="00205CB1" w:rsidRPr="00205CB1" w14:paraId="5F60F0DF" w14:textId="77777777" w:rsidTr="00842DAB">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39D55B7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921B9D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4844</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2DE36B5C"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21.13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89A84BD"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4844</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E2F1B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21.13</w:t>
            </w:r>
          </w:p>
        </w:tc>
      </w:tr>
      <w:tr w:rsidR="00205CB1" w:rsidRPr="00205CB1" w14:paraId="3F63D7F7" w14:textId="77777777" w:rsidTr="00842DAB">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2505759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D7D5F93"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2049</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2DC860F2"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8.94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B3BF5E2"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6893</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54D45D"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30.07</w:t>
            </w:r>
          </w:p>
        </w:tc>
      </w:tr>
      <w:tr w:rsidR="00205CB1" w:rsidRPr="00205CB1" w14:paraId="24400264" w14:textId="77777777" w:rsidTr="00842DAB">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7460F2F2"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655346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7925</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4DC87BC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34.57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F41871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14818</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E94D1C"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64.64</w:t>
            </w:r>
          </w:p>
        </w:tc>
      </w:tr>
      <w:tr w:rsidR="00205CB1" w:rsidRPr="00205CB1" w14:paraId="64DEB035" w14:textId="77777777" w:rsidTr="00842DAB">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46A87A4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868390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4458</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6161B58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19.45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C7F293B"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19276</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5DA70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84.08</w:t>
            </w:r>
          </w:p>
        </w:tc>
      </w:tr>
      <w:tr w:rsidR="00205CB1" w:rsidRPr="00205CB1" w14:paraId="1DC92A14" w14:textId="77777777" w:rsidTr="00842DAB">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4E1ABF37"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3267246"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3649</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24FAEAB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15.92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90ADE3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22925</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FBFA96"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100.00</w:t>
            </w:r>
          </w:p>
        </w:tc>
      </w:tr>
      <w:tr w:rsidR="00205CB1" w:rsidRPr="00205CB1" w14:paraId="063C1526" w14:textId="77777777" w:rsidTr="00842DAB">
        <w:trPr>
          <w:cantSplit/>
          <w:jc w:val="center"/>
        </w:trPr>
        <w:tc>
          <w:tcPr>
            <w:tcW w:w="5651"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49601616" w14:textId="77777777" w:rsidR="00205CB1" w:rsidRPr="00205CB1" w:rsidRDefault="00205CB1" w:rsidP="00205CB1">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Frequency Missing = 2639</w:t>
            </w:r>
          </w:p>
        </w:tc>
      </w:tr>
    </w:tbl>
    <w:p w14:paraId="1B48615E" w14:textId="5B625F9E" w:rsidR="00205CB1" w:rsidRDefault="00205CB1" w:rsidP="0055470E">
      <w:pPr>
        <w:autoSpaceDE w:val="0"/>
        <w:autoSpaceDN w:val="0"/>
        <w:adjustRightInd w:val="0"/>
        <w:spacing w:after="0" w:line="240" w:lineRule="auto"/>
        <w:rPr>
          <w:rFonts w:ascii="Times New Roman" w:eastAsiaTheme="minorEastAsia" w:hAnsi="Times New Roman" w:cs="Times New Roman"/>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784"/>
        <w:gridCol w:w="1147"/>
        <w:gridCol w:w="917"/>
        <w:gridCol w:w="1247"/>
        <w:gridCol w:w="1247"/>
      </w:tblGrid>
      <w:tr w:rsidR="00205CB1" w:rsidRPr="00205CB1" w14:paraId="2F064DA2" w14:textId="77777777" w:rsidTr="00842DAB">
        <w:trPr>
          <w:cantSplit/>
          <w:tblHeader/>
          <w:jc w:val="center"/>
        </w:trPr>
        <w:tc>
          <w:tcPr>
            <w:tcW w:w="78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FB2A8B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proofErr w:type="spellStart"/>
            <w:r w:rsidRPr="00205CB1">
              <w:rPr>
                <w:rFonts w:ascii="Times New Roman" w:eastAsiaTheme="minorEastAsia" w:hAnsi="Times New Roman" w:cs="Times New Roman"/>
                <w:b/>
                <w:bCs/>
                <w:color w:val="000000"/>
              </w:rPr>
              <w:t>extfeat</w:t>
            </w:r>
            <w:proofErr w:type="spellEnd"/>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3FF9593"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F1A167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6DCF346"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56DC40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Percent</w:t>
            </w:r>
          </w:p>
        </w:tc>
      </w:tr>
      <w:tr w:rsidR="00205CB1" w:rsidRPr="00205CB1" w14:paraId="635E8CA2" w14:textId="77777777" w:rsidTr="00842DAB">
        <w:trPr>
          <w:cantSplit/>
          <w:jc w:val="center"/>
        </w:trPr>
        <w:tc>
          <w:tcPr>
            <w:tcW w:w="784" w:type="dxa"/>
            <w:tcBorders>
              <w:top w:val="nil"/>
              <w:left w:val="single" w:sz="6" w:space="0" w:color="000000"/>
              <w:bottom w:val="single" w:sz="2" w:space="0" w:color="000000"/>
              <w:right w:val="nil"/>
            </w:tcBorders>
            <w:shd w:val="clear" w:color="auto" w:fill="BBBBBB"/>
            <w:tcMar>
              <w:left w:w="60" w:type="dxa"/>
              <w:right w:w="60" w:type="dxa"/>
            </w:tcMar>
          </w:tcPr>
          <w:p w14:paraId="1FDD1AD1"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05A8B0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4794</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2C949A3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20.68</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5BECB71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4794</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392C2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20.68</w:t>
            </w:r>
          </w:p>
        </w:tc>
      </w:tr>
      <w:tr w:rsidR="00205CB1" w:rsidRPr="00205CB1" w14:paraId="518BD1ED" w14:textId="77777777" w:rsidTr="00842DAB">
        <w:trPr>
          <w:cantSplit/>
          <w:jc w:val="center"/>
        </w:trPr>
        <w:tc>
          <w:tcPr>
            <w:tcW w:w="784" w:type="dxa"/>
            <w:tcBorders>
              <w:top w:val="nil"/>
              <w:left w:val="single" w:sz="6" w:space="0" w:color="000000"/>
              <w:bottom w:val="single" w:sz="2" w:space="0" w:color="000000"/>
              <w:right w:val="nil"/>
            </w:tcBorders>
            <w:shd w:val="clear" w:color="auto" w:fill="BBBBBB"/>
            <w:tcMar>
              <w:left w:w="60" w:type="dxa"/>
              <w:right w:w="60" w:type="dxa"/>
            </w:tcMar>
          </w:tcPr>
          <w:p w14:paraId="3D4607DB"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2A830B4"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3163</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4961428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13.65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343214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7957</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602C2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34.33</w:t>
            </w:r>
          </w:p>
        </w:tc>
      </w:tr>
      <w:tr w:rsidR="00205CB1" w:rsidRPr="00205CB1" w14:paraId="75E25068" w14:textId="77777777" w:rsidTr="00842DAB">
        <w:trPr>
          <w:cantSplit/>
          <w:jc w:val="center"/>
        </w:trPr>
        <w:tc>
          <w:tcPr>
            <w:tcW w:w="784" w:type="dxa"/>
            <w:tcBorders>
              <w:top w:val="nil"/>
              <w:left w:val="single" w:sz="6" w:space="0" w:color="000000"/>
              <w:bottom w:val="single" w:sz="2" w:space="0" w:color="000000"/>
              <w:right w:val="nil"/>
            </w:tcBorders>
            <w:shd w:val="clear" w:color="auto" w:fill="BBBBBB"/>
            <w:tcMar>
              <w:left w:w="60" w:type="dxa"/>
              <w:right w:w="60" w:type="dxa"/>
            </w:tcMar>
          </w:tcPr>
          <w:p w14:paraId="7C015C8B"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B482C77"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7032</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7ADEC7B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30.34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F9FB1C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14989</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752A3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64.67</w:t>
            </w:r>
          </w:p>
        </w:tc>
      </w:tr>
      <w:tr w:rsidR="00205CB1" w:rsidRPr="00205CB1" w14:paraId="144F6164" w14:textId="77777777" w:rsidTr="00842DAB">
        <w:trPr>
          <w:cantSplit/>
          <w:jc w:val="center"/>
        </w:trPr>
        <w:tc>
          <w:tcPr>
            <w:tcW w:w="784" w:type="dxa"/>
            <w:tcBorders>
              <w:top w:val="nil"/>
              <w:left w:val="single" w:sz="6" w:space="0" w:color="000000"/>
              <w:bottom w:val="single" w:sz="2" w:space="0" w:color="000000"/>
              <w:right w:val="nil"/>
            </w:tcBorders>
            <w:shd w:val="clear" w:color="auto" w:fill="BBBBBB"/>
            <w:tcMar>
              <w:left w:w="60" w:type="dxa"/>
              <w:right w:w="60" w:type="dxa"/>
            </w:tcMar>
          </w:tcPr>
          <w:p w14:paraId="0633955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3F56302"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4758</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77E3F7E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20.53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FA9366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19747</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98C1CC"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85.20</w:t>
            </w:r>
          </w:p>
        </w:tc>
      </w:tr>
      <w:tr w:rsidR="00205CB1" w:rsidRPr="00205CB1" w14:paraId="364F866C" w14:textId="77777777" w:rsidTr="00842DAB">
        <w:trPr>
          <w:cantSplit/>
          <w:jc w:val="center"/>
        </w:trPr>
        <w:tc>
          <w:tcPr>
            <w:tcW w:w="784" w:type="dxa"/>
            <w:tcBorders>
              <w:top w:val="nil"/>
              <w:left w:val="single" w:sz="6" w:space="0" w:color="000000"/>
              <w:bottom w:val="single" w:sz="2" w:space="0" w:color="000000"/>
              <w:right w:val="nil"/>
            </w:tcBorders>
            <w:shd w:val="clear" w:color="auto" w:fill="BBBBBB"/>
            <w:tcMar>
              <w:left w:w="60" w:type="dxa"/>
              <w:right w:w="60" w:type="dxa"/>
            </w:tcMar>
          </w:tcPr>
          <w:p w14:paraId="4457E83C"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B75146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3431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559C554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14.80</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980AF41"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23178</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D0335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100.00</w:t>
            </w:r>
          </w:p>
        </w:tc>
      </w:tr>
      <w:tr w:rsidR="00205CB1" w:rsidRPr="00205CB1" w14:paraId="197DF7FF" w14:textId="77777777" w:rsidTr="00842DAB">
        <w:trPr>
          <w:cantSplit/>
          <w:jc w:val="center"/>
        </w:trPr>
        <w:tc>
          <w:tcPr>
            <w:tcW w:w="5342"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23E4BEF1" w14:textId="77777777" w:rsidR="00205CB1" w:rsidRPr="00205CB1" w:rsidRDefault="00205CB1" w:rsidP="00205CB1">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Frequency Missing = 2386</w:t>
            </w:r>
          </w:p>
        </w:tc>
      </w:tr>
    </w:tbl>
    <w:p w14:paraId="67FB109B" w14:textId="5F8EBFF4" w:rsidR="00205CB1" w:rsidRDefault="00205CB1" w:rsidP="0055470E">
      <w:pPr>
        <w:autoSpaceDE w:val="0"/>
        <w:autoSpaceDN w:val="0"/>
        <w:adjustRightInd w:val="0"/>
        <w:spacing w:after="0" w:line="240" w:lineRule="auto"/>
        <w:rPr>
          <w:rFonts w:ascii="Times New Roman" w:eastAsiaTheme="minorEastAsia" w:hAnsi="Times New Roman" w:cs="Times New Roman"/>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496"/>
        <w:gridCol w:w="1147"/>
        <w:gridCol w:w="917"/>
        <w:gridCol w:w="1247"/>
        <w:gridCol w:w="1247"/>
      </w:tblGrid>
      <w:tr w:rsidR="00205CB1" w:rsidRPr="00205CB1" w14:paraId="1035A826" w14:textId="77777777" w:rsidTr="00842DAB">
        <w:trPr>
          <w:cantSplit/>
          <w:tblHeader/>
          <w:jc w:val="center"/>
        </w:trPr>
        <w:tc>
          <w:tcPr>
            <w:tcW w:w="496"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0FF55E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buy</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E8FC84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D021BB7"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4EDF48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7C9B51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Percent</w:t>
            </w:r>
          </w:p>
        </w:tc>
      </w:tr>
      <w:tr w:rsidR="00205CB1" w:rsidRPr="00205CB1" w14:paraId="215314DC" w14:textId="77777777" w:rsidTr="00842DAB">
        <w:trPr>
          <w:cantSplit/>
          <w:jc w:val="center"/>
        </w:trPr>
        <w:tc>
          <w:tcPr>
            <w:tcW w:w="496" w:type="dxa"/>
            <w:tcBorders>
              <w:top w:val="nil"/>
              <w:left w:val="single" w:sz="6" w:space="0" w:color="000000"/>
              <w:bottom w:val="single" w:sz="2" w:space="0" w:color="000000"/>
              <w:right w:val="nil"/>
            </w:tcBorders>
            <w:shd w:val="clear" w:color="auto" w:fill="BBBBBB"/>
            <w:tcMar>
              <w:left w:w="60" w:type="dxa"/>
              <w:right w:w="60" w:type="dxa"/>
            </w:tcMar>
          </w:tcPr>
          <w:p w14:paraId="75807D76"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D5A18E4"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3920</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6479DAF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16.47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1D1098C"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3920</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6809F7"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16.47</w:t>
            </w:r>
          </w:p>
        </w:tc>
      </w:tr>
      <w:tr w:rsidR="00205CB1" w:rsidRPr="00205CB1" w14:paraId="4B0CAC3D" w14:textId="77777777" w:rsidTr="00842DAB">
        <w:trPr>
          <w:cantSplit/>
          <w:jc w:val="center"/>
        </w:trPr>
        <w:tc>
          <w:tcPr>
            <w:tcW w:w="496" w:type="dxa"/>
            <w:tcBorders>
              <w:top w:val="nil"/>
              <w:left w:val="single" w:sz="6" w:space="0" w:color="000000"/>
              <w:bottom w:val="single" w:sz="2" w:space="0" w:color="000000"/>
              <w:right w:val="nil"/>
            </w:tcBorders>
            <w:shd w:val="clear" w:color="auto" w:fill="BBBBBB"/>
            <w:tcMar>
              <w:left w:w="60" w:type="dxa"/>
              <w:right w:w="60" w:type="dxa"/>
            </w:tcMar>
          </w:tcPr>
          <w:p w14:paraId="0B540462"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138C984"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1972</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6A97A35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8.29</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5662515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5892</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D85A4B"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24.75</w:t>
            </w:r>
          </w:p>
        </w:tc>
      </w:tr>
      <w:tr w:rsidR="00205CB1" w:rsidRPr="00205CB1" w14:paraId="49AD8FEE" w14:textId="77777777" w:rsidTr="00842DAB">
        <w:trPr>
          <w:cantSplit/>
          <w:jc w:val="center"/>
        </w:trPr>
        <w:tc>
          <w:tcPr>
            <w:tcW w:w="496" w:type="dxa"/>
            <w:tcBorders>
              <w:top w:val="nil"/>
              <w:left w:val="single" w:sz="6" w:space="0" w:color="000000"/>
              <w:bottom w:val="single" w:sz="2" w:space="0" w:color="000000"/>
              <w:right w:val="nil"/>
            </w:tcBorders>
            <w:shd w:val="clear" w:color="auto" w:fill="BBBBBB"/>
            <w:tcMar>
              <w:left w:w="60" w:type="dxa"/>
              <w:right w:w="60" w:type="dxa"/>
            </w:tcMar>
          </w:tcPr>
          <w:p w14:paraId="40387474"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0D86D3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7978</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19E3BAF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33.52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50886E9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13870</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07A76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58.27</w:t>
            </w:r>
          </w:p>
        </w:tc>
      </w:tr>
      <w:tr w:rsidR="00205CB1" w:rsidRPr="00205CB1" w14:paraId="6D0673F2" w14:textId="77777777" w:rsidTr="00842DAB">
        <w:trPr>
          <w:cantSplit/>
          <w:jc w:val="center"/>
        </w:trPr>
        <w:tc>
          <w:tcPr>
            <w:tcW w:w="496" w:type="dxa"/>
            <w:tcBorders>
              <w:top w:val="nil"/>
              <w:left w:val="single" w:sz="6" w:space="0" w:color="000000"/>
              <w:bottom w:val="single" w:sz="2" w:space="0" w:color="000000"/>
              <w:right w:val="nil"/>
            </w:tcBorders>
            <w:shd w:val="clear" w:color="auto" w:fill="BBBBBB"/>
            <w:tcMar>
              <w:left w:w="60" w:type="dxa"/>
              <w:right w:w="60" w:type="dxa"/>
            </w:tcMar>
          </w:tcPr>
          <w:p w14:paraId="227766D1"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9B0331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6543</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57A51162"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27.49</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298CB7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20413</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C39A61"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85.76</w:t>
            </w:r>
          </w:p>
        </w:tc>
      </w:tr>
      <w:tr w:rsidR="00205CB1" w:rsidRPr="00205CB1" w14:paraId="1929595B" w14:textId="77777777" w:rsidTr="00842DAB">
        <w:trPr>
          <w:cantSplit/>
          <w:jc w:val="center"/>
        </w:trPr>
        <w:tc>
          <w:tcPr>
            <w:tcW w:w="496" w:type="dxa"/>
            <w:tcBorders>
              <w:top w:val="nil"/>
              <w:left w:val="single" w:sz="6" w:space="0" w:color="000000"/>
              <w:bottom w:val="single" w:sz="2" w:space="0" w:color="000000"/>
              <w:right w:val="nil"/>
            </w:tcBorders>
            <w:shd w:val="clear" w:color="auto" w:fill="BBBBBB"/>
            <w:tcMar>
              <w:left w:w="60" w:type="dxa"/>
              <w:right w:w="60" w:type="dxa"/>
            </w:tcMar>
          </w:tcPr>
          <w:p w14:paraId="2B9AFCA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3DB88AD"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3389</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48175846"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14.24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2A23FFC"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23802</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7D761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100.00</w:t>
            </w:r>
          </w:p>
        </w:tc>
      </w:tr>
      <w:tr w:rsidR="00205CB1" w:rsidRPr="00205CB1" w14:paraId="0FB029C2" w14:textId="77777777" w:rsidTr="00842DAB">
        <w:trPr>
          <w:cantSplit/>
          <w:jc w:val="center"/>
        </w:trPr>
        <w:tc>
          <w:tcPr>
            <w:tcW w:w="5054"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6255C695" w14:textId="77777777" w:rsidR="00205CB1" w:rsidRPr="00205CB1" w:rsidRDefault="00205CB1" w:rsidP="00205CB1">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Frequency Missing = 1762</w:t>
            </w:r>
          </w:p>
        </w:tc>
      </w:tr>
    </w:tbl>
    <w:p w14:paraId="0266D6C6" w14:textId="46B92CD4" w:rsidR="00205CB1" w:rsidRDefault="00205CB1" w:rsidP="0055470E">
      <w:pPr>
        <w:autoSpaceDE w:val="0"/>
        <w:autoSpaceDN w:val="0"/>
        <w:adjustRightInd w:val="0"/>
        <w:spacing w:after="0" w:line="240" w:lineRule="auto"/>
        <w:rPr>
          <w:rFonts w:ascii="Times New Roman" w:eastAsiaTheme="minorEastAsia" w:hAnsi="Times New Roman" w:cs="Times New Roman"/>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831"/>
        <w:gridCol w:w="1147"/>
        <w:gridCol w:w="917"/>
        <w:gridCol w:w="1247"/>
        <w:gridCol w:w="1247"/>
      </w:tblGrid>
      <w:tr w:rsidR="00205CB1" w:rsidRPr="00205CB1" w14:paraId="67297A63" w14:textId="77777777" w:rsidTr="00842DAB">
        <w:trPr>
          <w:cantSplit/>
          <w:tblHeader/>
          <w:jc w:val="center"/>
        </w:trPr>
        <w:tc>
          <w:tcPr>
            <w:tcW w:w="83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2AE81D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proofErr w:type="spellStart"/>
            <w:r w:rsidRPr="00205CB1">
              <w:rPr>
                <w:rFonts w:ascii="Times New Roman" w:eastAsiaTheme="minorEastAsia" w:hAnsi="Times New Roman" w:cs="Times New Roman"/>
                <w:b/>
                <w:bCs/>
                <w:color w:val="000000"/>
              </w:rPr>
              <w:t>keepup</w:t>
            </w:r>
            <w:proofErr w:type="spellEnd"/>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BB91531"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66EAFB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F582B83"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48A429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Percent</w:t>
            </w:r>
          </w:p>
        </w:tc>
      </w:tr>
      <w:tr w:rsidR="00205CB1" w:rsidRPr="00205CB1" w14:paraId="7053195D" w14:textId="77777777" w:rsidTr="00842DAB">
        <w:trPr>
          <w:cantSplit/>
          <w:jc w:val="center"/>
        </w:trPr>
        <w:tc>
          <w:tcPr>
            <w:tcW w:w="831" w:type="dxa"/>
            <w:tcBorders>
              <w:top w:val="nil"/>
              <w:left w:val="single" w:sz="6" w:space="0" w:color="000000"/>
              <w:bottom w:val="single" w:sz="2" w:space="0" w:color="000000"/>
              <w:right w:val="nil"/>
            </w:tcBorders>
            <w:shd w:val="clear" w:color="auto" w:fill="BBBBBB"/>
            <w:tcMar>
              <w:left w:w="60" w:type="dxa"/>
              <w:right w:w="60" w:type="dxa"/>
            </w:tcMar>
          </w:tcPr>
          <w:p w14:paraId="3D491882"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83E0653"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2877</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3E85627D"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11.98</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E20221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2877</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C792A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11.98</w:t>
            </w:r>
          </w:p>
        </w:tc>
      </w:tr>
      <w:tr w:rsidR="00205CB1" w:rsidRPr="00205CB1" w14:paraId="758B5F20" w14:textId="77777777" w:rsidTr="00842DAB">
        <w:trPr>
          <w:cantSplit/>
          <w:jc w:val="center"/>
        </w:trPr>
        <w:tc>
          <w:tcPr>
            <w:tcW w:w="831" w:type="dxa"/>
            <w:tcBorders>
              <w:top w:val="nil"/>
              <w:left w:val="single" w:sz="6" w:space="0" w:color="000000"/>
              <w:bottom w:val="single" w:sz="2" w:space="0" w:color="000000"/>
              <w:right w:val="nil"/>
            </w:tcBorders>
            <w:shd w:val="clear" w:color="auto" w:fill="BBBBBB"/>
            <w:tcMar>
              <w:left w:w="60" w:type="dxa"/>
              <w:right w:w="60" w:type="dxa"/>
            </w:tcMar>
          </w:tcPr>
          <w:p w14:paraId="3F01042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5099102"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2791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7B0CB3B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11.62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1578A5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5668</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61EB4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23.60</w:t>
            </w:r>
          </w:p>
        </w:tc>
      </w:tr>
      <w:tr w:rsidR="00205CB1" w:rsidRPr="00205CB1" w14:paraId="3B1118ED" w14:textId="77777777" w:rsidTr="00842DAB">
        <w:trPr>
          <w:cantSplit/>
          <w:jc w:val="center"/>
        </w:trPr>
        <w:tc>
          <w:tcPr>
            <w:tcW w:w="831" w:type="dxa"/>
            <w:tcBorders>
              <w:top w:val="nil"/>
              <w:left w:val="single" w:sz="6" w:space="0" w:color="000000"/>
              <w:bottom w:val="single" w:sz="2" w:space="0" w:color="000000"/>
              <w:right w:val="nil"/>
            </w:tcBorders>
            <w:shd w:val="clear" w:color="auto" w:fill="BBBBBB"/>
            <w:tcMar>
              <w:left w:w="60" w:type="dxa"/>
              <w:right w:w="60" w:type="dxa"/>
            </w:tcMar>
          </w:tcPr>
          <w:p w14:paraId="7ECD3D24"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2AF8B4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7669</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437F3713"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31.92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270BFA7"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13337</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7524C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55.52</w:t>
            </w:r>
          </w:p>
        </w:tc>
      </w:tr>
      <w:tr w:rsidR="00205CB1" w:rsidRPr="00205CB1" w14:paraId="03EB1F07" w14:textId="77777777" w:rsidTr="00842DAB">
        <w:trPr>
          <w:cantSplit/>
          <w:jc w:val="center"/>
        </w:trPr>
        <w:tc>
          <w:tcPr>
            <w:tcW w:w="831" w:type="dxa"/>
            <w:tcBorders>
              <w:top w:val="nil"/>
              <w:left w:val="single" w:sz="6" w:space="0" w:color="000000"/>
              <w:bottom w:val="single" w:sz="2" w:space="0" w:color="000000"/>
              <w:right w:val="nil"/>
            </w:tcBorders>
            <w:shd w:val="clear" w:color="auto" w:fill="BBBBBB"/>
            <w:tcMar>
              <w:left w:w="60" w:type="dxa"/>
              <w:right w:w="60" w:type="dxa"/>
            </w:tcMar>
          </w:tcPr>
          <w:p w14:paraId="19F607C7"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E95224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7094</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0A51C8FB"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29.53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E97F2F6"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20431</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50C6E6"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85.05</w:t>
            </w:r>
          </w:p>
        </w:tc>
      </w:tr>
      <w:tr w:rsidR="00205CB1" w:rsidRPr="00205CB1" w14:paraId="6D0F5695" w14:textId="77777777" w:rsidTr="00842DAB">
        <w:trPr>
          <w:cantSplit/>
          <w:jc w:val="center"/>
        </w:trPr>
        <w:tc>
          <w:tcPr>
            <w:tcW w:w="831" w:type="dxa"/>
            <w:tcBorders>
              <w:top w:val="nil"/>
              <w:left w:val="single" w:sz="6" w:space="0" w:color="000000"/>
              <w:bottom w:val="single" w:sz="2" w:space="0" w:color="000000"/>
              <w:right w:val="nil"/>
            </w:tcBorders>
            <w:shd w:val="clear" w:color="auto" w:fill="BBBBBB"/>
            <w:tcMar>
              <w:left w:w="60" w:type="dxa"/>
              <w:right w:w="60" w:type="dxa"/>
            </w:tcMar>
          </w:tcPr>
          <w:p w14:paraId="6E120F3B"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5DF336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3591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1EC4090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14.95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19C239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24022</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0F53D1"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100.00</w:t>
            </w:r>
          </w:p>
        </w:tc>
      </w:tr>
      <w:tr w:rsidR="00205CB1" w:rsidRPr="00205CB1" w14:paraId="533A5543" w14:textId="77777777" w:rsidTr="00842DAB">
        <w:trPr>
          <w:cantSplit/>
          <w:jc w:val="center"/>
        </w:trPr>
        <w:tc>
          <w:tcPr>
            <w:tcW w:w="5389"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00799449" w14:textId="77777777" w:rsidR="00205CB1" w:rsidRPr="00205CB1" w:rsidRDefault="00205CB1" w:rsidP="00205CB1">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Frequency Missing = 1542</w:t>
            </w:r>
          </w:p>
        </w:tc>
      </w:tr>
    </w:tbl>
    <w:p w14:paraId="48F997EF" w14:textId="0BEEF51B" w:rsidR="00205CB1" w:rsidRDefault="00205CB1" w:rsidP="0055470E">
      <w:pPr>
        <w:autoSpaceDE w:val="0"/>
        <w:autoSpaceDN w:val="0"/>
        <w:adjustRightInd w:val="0"/>
        <w:spacing w:after="0" w:line="240" w:lineRule="auto"/>
        <w:rPr>
          <w:rFonts w:ascii="Times New Roman" w:eastAsiaTheme="minorEastAsia" w:hAnsi="Times New Roman" w:cs="Times New Roman"/>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660"/>
        <w:gridCol w:w="1147"/>
        <w:gridCol w:w="917"/>
        <w:gridCol w:w="1247"/>
        <w:gridCol w:w="1247"/>
      </w:tblGrid>
      <w:tr w:rsidR="00205CB1" w:rsidRPr="00205CB1" w14:paraId="547B63BA" w14:textId="77777777" w:rsidTr="00842DAB">
        <w:trPr>
          <w:cantSplit/>
          <w:tblHeader/>
          <w:jc w:val="center"/>
        </w:trPr>
        <w:tc>
          <w:tcPr>
            <w:tcW w:w="66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2B42B1B"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proofErr w:type="spellStart"/>
            <w:r w:rsidRPr="00205CB1">
              <w:rPr>
                <w:rFonts w:ascii="Times New Roman" w:eastAsiaTheme="minorEastAsia" w:hAnsi="Times New Roman" w:cs="Times New Roman"/>
                <w:b/>
                <w:bCs/>
                <w:color w:val="000000"/>
              </w:rPr>
              <w:lastRenderedPageBreak/>
              <w:t>exreg</w:t>
            </w:r>
            <w:proofErr w:type="spellEnd"/>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4E67B3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911764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DF322FD"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392094B"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Percent</w:t>
            </w:r>
          </w:p>
        </w:tc>
      </w:tr>
      <w:tr w:rsidR="00205CB1" w:rsidRPr="00205CB1" w14:paraId="10637627" w14:textId="77777777" w:rsidTr="00842DAB">
        <w:trPr>
          <w:cantSplit/>
          <w:jc w:val="center"/>
        </w:trPr>
        <w:tc>
          <w:tcPr>
            <w:tcW w:w="660" w:type="dxa"/>
            <w:tcBorders>
              <w:top w:val="nil"/>
              <w:left w:val="single" w:sz="6" w:space="0" w:color="000000"/>
              <w:bottom w:val="single" w:sz="2" w:space="0" w:color="000000"/>
              <w:right w:val="nil"/>
            </w:tcBorders>
            <w:shd w:val="clear" w:color="auto" w:fill="BBBBBB"/>
            <w:tcMar>
              <w:left w:w="60" w:type="dxa"/>
              <w:right w:w="60" w:type="dxa"/>
            </w:tcMar>
          </w:tcPr>
          <w:p w14:paraId="1CADBC7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02448F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2626</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1B112CB7"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10.97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CED264B"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2626</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E305D4"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10.97</w:t>
            </w:r>
          </w:p>
        </w:tc>
      </w:tr>
      <w:tr w:rsidR="00205CB1" w:rsidRPr="00205CB1" w14:paraId="1400F19C" w14:textId="77777777" w:rsidTr="00842DAB">
        <w:trPr>
          <w:cantSplit/>
          <w:jc w:val="center"/>
        </w:trPr>
        <w:tc>
          <w:tcPr>
            <w:tcW w:w="660" w:type="dxa"/>
            <w:tcBorders>
              <w:top w:val="nil"/>
              <w:left w:val="single" w:sz="6" w:space="0" w:color="000000"/>
              <w:bottom w:val="single" w:sz="2" w:space="0" w:color="000000"/>
              <w:right w:val="nil"/>
            </w:tcBorders>
            <w:shd w:val="clear" w:color="auto" w:fill="BBBBBB"/>
            <w:tcMar>
              <w:left w:w="60" w:type="dxa"/>
              <w:right w:w="60" w:type="dxa"/>
            </w:tcMar>
          </w:tcPr>
          <w:p w14:paraId="52B86B5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7FBCDA4"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3871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620CD3E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16.17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12A687D"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6497</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F74AE4"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27.14</w:t>
            </w:r>
          </w:p>
        </w:tc>
      </w:tr>
      <w:tr w:rsidR="00205CB1" w:rsidRPr="00205CB1" w14:paraId="210E73A6" w14:textId="77777777" w:rsidTr="00842DAB">
        <w:trPr>
          <w:cantSplit/>
          <w:jc w:val="center"/>
        </w:trPr>
        <w:tc>
          <w:tcPr>
            <w:tcW w:w="660" w:type="dxa"/>
            <w:tcBorders>
              <w:top w:val="nil"/>
              <w:left w:val="single" w:sz="6" w:space="0" w:color="000000"/>
              <w:bottom w:val="single" w:sz="2" w:space="0" w:color="000000"/>
              <w:right w:val="nil"/>
            </w:tcBorders>
            <w:shd w:val="clear" w:color="auto" w:fill="BBBBBB"/>
            <w:tcMar>
              <w:left w:w="60" w:type="dxa"/>
              <w:right w:w="60" w:type="dxa"/>
            </w:tcMar>
          </w:tcPr>
          <w:p w14:paraId="0341ACF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9962C0C"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6414</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61247C6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26.79</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FC6A85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12911</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36315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53.93</w:t>
            </w:r>
          </w:p>
        </w:tc>
      </w:tr>
      <w:tr w:rsidR="00205CB1" w:rsidRPr="00205CB1" w14:paraId="663C567B" w14:textId="77777777" w:rsidTr="00842DAB">
        <w:trPr>
          <w:cantSplit/>
          <w:jc w:val="center"/>
        </w:trPr>
        <w:tc>
          <w:tcPr>
            <w:tcW w:w="660" w:type="dxa"/>
            <w:tcBorders>
              <w:top w:val="nil"/>
              <w:left w:val="single" w:sz="6" w:space="0" w:color="000000"/>
              <w:bottom w:val="single" w:sz="2" w:space="0" w:color="000000"/>
              <w:right w:val="nil"/>
            </w:tcBorders>
            <w:shd w:val="clear" w:color="auto" w:fill="BBBBBB"/>
            <w:tcMar>
              <w:left w:w="60" w:type="dxa"/>
              <w:right w:w="60" w:type="dxa"/>
            </w:tcMar>
          </w:tcPr>
          <w:p w14:paraId="427779E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C8B66A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5941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0AEE248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24.81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CFC45A7"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18852</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09061D"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78.74</w:t>
            </w:r>
          </w:p>
        </w:tc>
      </w:tr>
      <w:tr w:rsidR="00205CB1" w:rsidRPr="00205CB1" w14:paraId="51335D3B" w14:textId="77777777" w:rsidTr="00842DAB">
        <w:trPr>
          <w:cantSplit/>
          <w:jc w:val="center"/>
        </w:trPr>
        <w:tc>
          <w:tcPr>
            <w:tcW w:w="660" w:type="dxa"/>
            <w:tcBorders>
              <w:top w:val="nil"/>
              <w:left w:val="single" w:sz="6" w:space="0" w:color="000000"/>
              <w:bottom w:val="single" w:sz="2" w:space="0" w:color="000000"/>
              <w:right w:val="nil"/>
            </w:tcBorders>
            <w:shd w:val="clear" w:color="auto" w:fill="BBBBBB"/>
            <w:tcMar>
              <w:left w:w="60" w:type="dxa"/>
              <w:right w:w="60" w:type="dxa"/>
            </w:tcMar>
          </w:tcPr>
          <w:p w14:paraId="33CEA59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9B47EA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5090</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3C6CC2B6"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21.26</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376905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23942</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8D2E3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100.00</w:t>
            </w:r>
          </w:p>
        </w:tc>
      </w:tr>
    </w:tbl>
    <w:p w14:paraId="693DC5E7" w14:textId="419CF4CC" w:rsidR="00205CB1" w:rsidRDefault="00205CB1" w:rsidP="0055470E">
      <w:pPr>
        <w:autoSpaceDE w:val="0"/>
        <w:autoSpaceDN w:val="0"/>
        <w:adjustRightInd w:val="0"/>
        <w:spacing w:after="0" w:line="240" w:lineRule="auto"/>
        <w:rPr>
          <w:rFonts w:ascii="Times New Roman" w:eastAsiaTheme="minorEastAsia" w:hAnsi="Times New Roman" w:cs="Times New Roman"/>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857"/>
        <w:gridCol w:w="1147"/>
        <w:gridCol w:w="917"/>
        <w:gridCol w:w="1247"/>
        <w:gridCol w:w="1247"/>
      </w:tblGrid>
      <w:tr w:rsidR="00205CB1" w:rsidRPr="00205CB1" w14:paraId="693C03C0" w14:textId="77777777" w:rsidTr="00842DAB">
        <w:trPr>
          <w:cantSplit/>
          <w:tblHeader/>
          <w:jc w:val="center"/>
        </w:trPr>
        <w:tc>
          <w:tcPr>
            <w:tcW w:w="85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39076A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opinion</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82379C4"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403436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C3D68C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AEAB55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Cumulative</w:t>
            </w:r>
            <w:r w:rsidRPr="00205CB1">
              <w:rPr>
                <w:rFonts w:ascii="Times New Roman" w:eastAsiaTheme="minorEastAsia" w:hAnsi="Times New Roman" w:cs="Times New Roman"/>
                <w:b/>
                <w:bCs/>
                <w:color w:val="000000"/>
              </w:rPr>
              <w:br/>
              <w:t>Percent</w:t>
            </w:r>
          </w:p>
        </w:tc>
      </w:tr>
      <w:tr w:rsidR="00205CB1" w:rsidRPr="00205CB1" w14:paraId="3E977C00" w14:textId="77777777" w:rsidTr="00842DAB">
        <w:trPr>
          <w:cantSplit/>
          <w:jc w:val="center"/>
        </w:trPr>
        <w:tc>
          <w:tcPr>
            <w:tcW w:w="857" w:type="dxa"/>
            <w:tcBorders>
              <w:top w:val="nil"/>
              <w:left w:val="single" w:sz="6" w:space="0" w:color="000000"/>
              <w:bottom w:val="single" w:sz="2" w:space="0" w:color="000000"/>
              <w:right w:val="nil"/>
            </w:tcBorders>
            <w:shd w:val="clear" w:color="auto" w:fill="BBBBBB"/>
            <w:tcMar>
              <w:left w:w="60" w:type="dxa"/>
              <w:right w:w="60" w:type="dxa"/>
            </w:tcMar>
          </w:tcPr>
          <w:p w14:paraId="3E68D69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6FCF94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8901</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41F503B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37.33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F9D8B21"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8901</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EF5B8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37.33</w:t>
            </w:r>
          </w:p>
        </w:tc>
      </w:tr>
      <w:tr w:rsidR="00205CB1" w:rsidRPr="00205CB1" w14:paraId="397CBED4" w14:textId="77777777" w:rsidTr="00842DAB">
        <w:trPr>
          <w:cantSplit/>
          <w:jc w:val="center"/>
        </w:trPr>
        <w:tc>
          <w:tcPr>
            <w:tcW w:w="857" w:type="dxa"/>
            <w:tcBorders>
              <w:top w:val="nil"/>
              <w:left w:val="single" w:sz="6" w:space="0" w:color="000000"/>
              <w:bottom w:val="single" w:sz="2" w:space="0" w:color="000000"/>
              <w:right w:val="nil"/>
            </w:tcBorders>
            <w:shd w:val="clear" w:color="auto" w:fill="BBBBBB"/>
            <w:tcMar>
              <w:left w:w="60" w:type="dxa"/>
              <w:right w:w="60" w:type="dxa"/>
            </w:tcMar>
          </w:tcPr>
          <w:p w14:paraId="547CCEAF"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31202BD"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4223</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74FFED77"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17.71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945E226"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13124</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017F4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55.04</w:t>
            </w:r>
          </w:p>
        </w:tc>
      </w:tr>
      <w:tr w:rsidR="00205CB1" w:rsidRPr="00205CB1" w14:paraId="17C7E9C0" w14:textId="77777777" w:rsidTr="00842DAB">
        <w:trPr>
          <w:cantSplit/>
          <w:jc w:val="center"/>
        </w:trPr>
        <w:tc>
          <w:tcPr>
            <w:tcW w:w="857" w:type="dxa"/>
            <w:tcBorders>
              <w:top w:val="nil"/>
              <w:left w:val="single" w:sz="6" w:space="0" w:color="000000"/>
              <w:bottom w:val="single" w:sz="2" w:space="0" w:color="000000"/>
              <w:right w:val="nil"/>
            </w:tcBorders>
            <w:shd w:val="clear" w:color="auto" w:fill="BBBBBB"/>
            <w:tcMar>
              <w:left w:w="60" w:type="dxa"/>
              <w:right w:w="60" w:type="dxa"/>
            </w:tcMar>
          </w:tcPr>
          <w:p w14:paraId="01B1A469"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6FCF802"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6730</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01C3307C"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28.22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827C1AA"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19854</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3D6E93"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83.26</w:t>
            </w:r>
          </w:p>
        </w:tc>
      </w:tr>
      <w:tr w:rsidR="00205CB1" w:rsidRPr="00205CB1" w14:paraId="597A9331" w14:textId="77777777" w:rsidTr="00842DAB">
        <w:trPr>
          <w:cantSplit/>
          <w:jc w:val="center"/>
        </w:trPr>
        <w:tc>
          <w:tcPr>
            <w:tcW w:w="857" w:type="dxa"/>
            <w:tcBorders>
              <w:top w:val="nil"/>
              <w:left w:val="single" w:sz="6" w:space="0" w:color="000000"/>
              <w:bottom w:val="single" w:sz="2" w:space="0" w:color="000000"/>
              <w:right w:val="nil"/>
            </w:tcBorders>
            <w:shd w:val="clear" w:color="auto" w:fill="BBBBBB"/>
            <w:tcMar>
              <w:left w:w="60" w:type="dxa"/>
              <w:right w:w="60" w:type="dxa"/>
            </w:tcMar>
          </w:tcPr>
          <w:p w14:paraId="6B5F3740"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ED77D8C"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2673</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6BF841E4"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11.21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E04C675"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22527</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3E4F73"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94.47</w:t>
            </w:r>
          </w:p>
        </w:tc>
      </w:tr>
      <w:tr w:rsidR="00205CB1" w:rsidRPr="00205CB1" w14:paraId="011BD18D" w14:textId="77777777" w:rsidTr="00842DAB">
        <w:trPr>
          <w:cantSplit/>
          <w:jc w:val="center"/>
        </w:trPr>
        <w:tc>
          <w:tcPr>
            <w:tcW w:w="857" w:type="dxa"/>
            <w:tcBorders>
              <w:top w:val="nil"/>
              <w:left w:val="single" w:sz="6" w:space="0" w:color="000000"/>
              <w:bottom w:val="single" w:sz="2" w:space="0" w:color="000000"/>
              <w:right w:val="nil"/>
            </w:tcBorders>
            <w:shd w:val="clear" w:color="auto" w:fill="BBBBBB"/>
            <w:tcMar>
              <w:left w:w="60" w:type="dxa"/>
              <w:right w:w="60" w:type="dxa"/>
            </w:tcMar>
          </w:tcPr>
          <w:p w14:paraId="4E6DA347"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F1DCAE2"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1318</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14FD361E"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5.53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5111D398"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23845</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EF5EFD" w14:textId="77777777" w:rsidR="00205CB1" w:rsidRPr="00205CB1" w:rsidRDefault="00205CB1" w:rsidP="00205CB1">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205CB1">
              <w:rPr>
                <w:rFonts w:ascii="Times New Roman" w:eastAsiaTheme="minorEastAsia" w:hAnsi="Times New Roman" w:cs="Times New Roman"/>
                <w:color w:val="000000"/>
                <w:sz w:val="20"/>
                <w:szCs w:val="20"/>
              </w:rPr>
              <w:t>100.00</w:t>
            </w:r>
          </w:p>
        </w:tc>
      </w:tr>
      <w:tr w:rsidR="00205CB1" w:rsidRPr="00205CB1" w14:paraId="53BA39F1" w14:textId="77777777" w:rsidTr="00842DAB">
        <w:trPr>
          <w:cantSplit/>
          <w:jc w:val="center"/>
        </w:trPr>
        <w:tc>
          <w:tcPr>
            <w:tcW w:w="5415"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2342C632" w14:textId="77777777" w:rsidR="00205CB1" w:rsidRPr="00205CB1" w:rsidRDefault="00205CB1" w:rsidP="00205CB1">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205CB1">
              <w:rPr>
                <w:rFonts w:ascii="Times New Roman" w:eastAsiaTheme="minorEastAsia" w:hAnsi="Times New Roman" w:cs="Times New Roman"/>
                <w:b/>
                <w:bCs/>
                <w:color w:val="000000"/>
              </w:rPr>
              <w:t>Frequency Missing = 1719</w:t>
            </w:r>
          </w:p>
        </w:tc>
      </w:tr>
    </w:tbl>
    <w:p w14:paraId="3D680D67" w14:textId="1F87DB8E" w:rsidR="00205CB1" w:rsidRDefault="00205CB1" w:rsidP="0055470E">
      <w:pPr>
        <w:autoSpaceDE w:val="0"/>
        <w:autoSpaceDN w:val="0"/>
        <w:adjustRightInd w:val="0"/>
        <w:spacing w:after="0" w:line="240" w:lineRule="auto"/>
        <w:rPr>
          <w:rFonts w:ascii="Times New Roman" w:eastAsiaTheme="minorEastAsia" w:hAnsi="Times New Roman" w:cs="Times New Roman"/>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1096"/>
        <w:gridCol w:w="1147"/>
        <w:gridCol w:w="917"/>
        <w:gridCol w:w="1247"/>
        <w:gridCol w:w="1247"/>
      </w:tblGrid>
      <w:tr w:rsidR="00907F97" w:rsidRPr="00907F97" w14:paraId="6DBFF73C" w14:textId="77777777" w:rsidTr="00FD2A92">
        <w:tblPrEx>
          <w:tblCellMar>
            <w:top w:w="0" w:type="dxa"/>
            <w:left w:w="0" w:type="dxa"/>
            <w:bottom w:w="0" w:type="dxa"/>
            <w:right w:w="0" w:type="dxa"/>
          </w:tblCellMar>
        </w:tblPrEx>
        <w:trPr>
          <w:cantSplit/>
          <w:tblHeader/>
          <w:jc w:val="center"/>
        </w:trPr>
        <w:tc>
          <w:tcPr>
            <w:tcW w:w="1096"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E6451C1"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FEMALE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9A12EC1"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78B938F"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0A88893"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Cumulative</w:t>
            </w:r>
            <w:r w:rsidRPr="00907F97">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C8C4F03"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Cumulative</w:t>
            </w:r>
            <w:r w:rsidRPr="00907F97">
              <w:rPr>
                <w:rFonts w:ascii="Times New Roman" w:eastAsiaTheme="minorEastAsia" w:hAnsi="Times New Roman" w:cs="Times New Roman"/>
                <w:b/>
                <w:bCs/>
                <w:color w:val="000000"/>
              </w:rPr>
              <w:br/>
              <w:t>Percent</w:t>
            </w:r>
          </w:p>
        </w:tc>
      </w:tr>
      <w:tr w:rsidR="00907F97" w:rsidRPr="00907F97" w14:paraId="4D515383" w14:textId="77777777" w:rsidTr="00FD2A92">
        <w:tblPrEx>
          <w:tblCellMar>
            <w:top w:w="0" w:type="dxa"/>
            <w:left w:w="0" w:type="dxa"/>
            <w:bottom w:w="0" w:type="dxa"/>
            <w:right w:w="0" w:type="dxa"/>
          </w:tblCellMar>
        </w:tblPrEx>
        <w:trPr>
          <w:cantSplit/>
          <w:jc w:val="center"/>
        </w:trPr>
        <w:tc>
          <w:tcPr>
            <w:tcW w:w="1096" w:type="dxa"/>
            <w:tcBorders>
              <w:top w:val="nil"/>
              <w:left w:val="single" w:sz="6" w:space="0" w:color="000000"/>
              <w:bottom w:val="single" w:sz="2" w:space="0" w:color="000000"/>
              <w:right w:val="nil"/>
            </w:tcBorders>
            <w:shd w:val="clear" w:color="auto" w:fill="BBBBBB"/>
            <w:tcMar>
              <w:left w:w="60" w:type="dxa"/>
              <w:right w:w="60" w:type="dxa"/>
            </w:tcMar>
          </w:tcPr>
          <w:p w14:paraId="787CAE22"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2313992"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11110</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157A938C"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43.46</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A7B1EDB"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11110</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5B657E"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43.46</w:t>
            </w:r>
          </w:p>
        </w:tc>
      </w:tr>
      <w:tr w:rsidR="00907F97" w:rsidRPr="00907F97" w14:paraId="4157B093" w14:textId="77777777" w:rsidTr="00FD2A92">
        <w:tblPrEx>
          <w:tblCellMar>
            <w:top w:w="0" w:type="dxa"/>
            <w:left w:w="0" w:type="dxa"/>
            <w:bottom w:w="0" w:type="dxa"/>
            <w:right w:w="0" w:type="dxa"/>
          </w:tblCellMar>
        </w:tblPrEx>
        <w:trPr>
          <w:cantSplit/>
          <w:jc w:val="center"/>
        </w:trPr>
        <w:tc>
          <w:tcPr>
            <w:tcW w:w="1096" w:type="dxa"/>
            <w:tcBorders>
              <w:top w:val="nil"/>
              <w:left w:val="single" w:sz="6" w:space="0" w:color="000000"/>
              <w:bottom w:val="single" w:sz="6" w:space="0" w:color="000000"/>
              <w:right w:val="nil"/>
            </w:tcBorders>
            <w:shd w:val="clear" w:color="auto" w:fill="BBBBBB"/>
            <w:tcMar>
              <w:left w:w="60" w:type="dxa"/>
              <w:right w:w="60" w:type="dxa"/>
            </w:tcMar>
          </w:tcPr>
          <w:p w14:paraId="43FDA008"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1</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3F13A28"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14454</w:t>
            </w:r>
          </w:p>
        </w:tc>
        <w:tc>
          <w:tcPr>
            <w:tcW w:w="917" w:type="dxa"/>
            <w:tcBorders>
              <w:top w:val="nil"/>
              <w:left w:val="single" w:sz="2" w:space="0" w:color="000000"/>
              <w:bottom w:val="single" w:sz="6" w:space="0" w:color="000000"/>
              <w:right w:val="nil"/>
            </w:tcBorders>
            <w:shd w:val="clear" w:color="auto" w:fill="FFFFFF"/>
            <w:tcMar>
              <w:left w:w="60" w:type="dxa"/>
              <w:right w:w="60" w:type="dxa"/>
            </w:tcMar>
          </w:tcPr>
          <w:p w14:paraId="0850F5EA"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56.54</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24F6BC58"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25564</w:t>
            </w:r>
          </w:p>
        </w:tc>
        <w:tc>
          <w:tcPr>
            <w:tcW w:w="124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8A44780"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100.00</w:t>
            </w:r>
          </w:p>
        </w:tc>
      </w:tr>
    </w:tbl>
    <w:p w14:paraId="5C1DBE48" w14:textId="77777777" w:rsidR="00907F97" w:rsidRPr="00907F97" w:rsidRDefault="00907F97" w:rsidP="00907F97">
      <w:pPr>
        <w:autoSpaceDE w:val="0"/>
        <w:autoSpaceDN w:val="0"/>
        <w:adjustRightInd w:val="0"/>
        <w:spacing w:after="0" w:line="240" w:lineRule="auto"/>
        <w:rPr>
          <w:rFonts w:ascii="Times New Roman" w:eastAsiaTheme="minorEastAsia" w:hAnsi="Times New Roman" w:cs="Times New Roman"/>
          <w:color w:val="000000"/>
          <w:sz w:val="20"/>
          <w:szCs w:val="20"/>
        </w:rPr>
      </w:pPr>
    </w:p>
    <w:p w14:paraId="7C19C9E9" w14:textId="77777777" w:rsidR="00907F97" w:rsidRPr="00907F97" w:rsidRDefault="00907F97" w:rsidP="00907F97">
      <w:pPr>
        <w:autoSpaceDE w:val="0"/>
        <w:autoSpaceDN w:val="0"/>
        <w:adjustRightInd w:val="0"/>
        <w:spacing w:after="0" w:line="240" w:lineRule="auto"/>
        <w:rPr>
          <w:rFonts w:ascii="Times New Roman" w:eastAsiaTheme="minorEastAsia" w:hAnsi="Times New Roman" w:cs="Times New Roman"/>
          <w:color w:val="000000"/>
          <w:sz w:val="20"/>
          <w:szCs w:val="20"/>
        </w:rPr>
      </w:pPr>
    </w:p>
    <w:tbl>
      <w:tblPr>
        <w:tblW w:w="0" w:type="auto"/>
        <w:jc w:val="center"/>
        <w:tblLayout w:type="fixed"/>
        <w:tblCellMar>
          <w:left w:w="0" w:type="dxa"/>
          <w:right w:w="0" w:type="dxa"/>
        </w:tblCellMar>
        <w:tblLook w:val="0000" w:firstRow="0" w:lastRow="0" w:firstColumn="0" w:lastColumn="0" w:noHBand="0" w:noVBand="0"/>
      </w:tblPr>
      <w:tblGrid>
        <w:gridCol w:w="3115"/>
        <w:gridCol w:w="1147"/>
        <w:gridCol w:w="917"/>
        <w:gridCol w:w="1247"/>
        <w:gridCol w:w="1247"/>
      </w:tblGrid>
      <w:tr w:rsidR="00907F97" w:rsidRPr="00907F97" w14:paraId="7A7693F2" w14:textId="77777777" w:rsidTr="00FD2A92">
        <w:tblPrEx>
          <w:tblCellMar>
            <w:top w:w="0" w:type="dxa"/>
            <w:left w:w="0" w:type="dxa"/>
            <w:bottom w:w="0" w:type="dxa"/>
            <w:right w:w="0" w:type="dxa"/>
          </w:tblCellMar>
        </w:tblPrEx>
        <w:trPr>
          <w:cantSplit/>
          <w:tblHeader/>
          <w:jc w:val="center"/>
        </w:trPr>
        <w:tc>
          <w:tcPr>
            <w:tcW w:w="311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463F638"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bookmarkStart w:id="6" w:name="IDX13"/>
            <w:bookmarkEnd w:id="6"/>
            <w:r w:rsidRPr="00907F97">
              <w:rPr>
                <w:rFonts w:ascii="Times New Roman" w:eastAsiaTheme="minorEastAsia" w:hAnsi="Times New Roman" w:cs="Times New Roman"/>
                <w:b/>
                <w:bCs/>
                <w:color w:val="000000"/>
              </w:rPr>
              <w:t>WEBAPP_LAST12MON_YES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9E97E84"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DA73BF5"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3B41412"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Cumulative</w:t>
            </w:r>
            <w:r w:rsidRPr="00907F97">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E72F039"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Cumulative</w:t>
            </w:r>
            <w:r w:rsidRPr="00907F97">
              <w:rPr>
                <w:rFonts w:ascii="Times New Roman" w:eastAsiaTheme="minorEastAsia" w:hAnsi="Times New Roman" w:cs="Times New Roman"/>
                <w:b/>
                <w:bCs/>
                <w:color w:val="000000"/>
              </w:rPr>
              <w:br/>
              <w:t>Percent</w:t>
            </w:r>
          </w:p>
        </w:tc>
      </w:tr>
      <w:tr w:rsidR="00907F97" w:rsidRPr="00907F97" w14:paraId="6B70F76B" w14:textId="77777777" w:rsidTr="00FD2A92">
        <w:tblPrEx>
          <w:tblCellMar>
            <w:top w:w="0" w:type="dxa"/>
            <w:left w:w="0" w:type="dxa"/>
            <w:bottom w:w="0" w:type="dxa"/>
            <w:right w:w="0" w:type="dxa"/>
          </w:tblCellMar>
        </w:tblPrEx>
        <w:trPr>
          <w:cantSplit/>
          <w:jc w:val="center"/>
        </w:trPr>
        <w:tc>
          <w:tcPr>
            <w:tcW w:w="3115" w:type="dxa"/>
            <w:tcBorders>
              <w:top w:val="nil"/>
              <w:left w:val="single" w:sz="6" w:space="0" w:color="000000"/>
              <w:bottom w:val="single" w:sz="2" w:space="0" w:color="000000"/>
              <w:right w:val="nil"/>
            </w:tcBorders>
            <w:shd w:val="clear" w:color="auto" w:fill="BBBBBB"/>
            <w:tcMar>
              <w:left w:w="60" w:type="dxa"/>
              <w:right w:w="60" w:type="dxa"/>
            </w:tcMar>
          </w:tcPr>
          <w:p w14:paraId="32169191"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6DB3BD2"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12870</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4392C074"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50.34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FEE01D2"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12870</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C8D3C5"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50.34</w:t>
            </w:r>
          </w:p>
        </w:tc>
      </w:tr>
      <w:tr w:rsidR="00907F97" w:rsidRPr="00907F97" w14:paraId="1824B840" w14:textId="77777777" w:rsidTr="00FD2A92">
        <w:tblPrEx>
          <w:tblCellMar>
            <w:top w:w="0" w:type="dxa"/>
            <w:left w:w="0" w:type="dxa"/>
            <w:bottom w:w="0" w:type="dxa"/>
            <w:right w:w="0" w:type="dxa"/>
          </w:tblCellMar>
        </w:tblPrEx>
        <w:trPr>
          <w:cantSplit/>
          <w:jc w:val="center"/>
        </w:trPr>
        <w:tc>
          <w:tcPr>
            <w:tcW w:w="3115" w:type="dxa"/>
            <w:tcBorders>
              <w:top w:val="nil"/>
              <w:left w:val="single" w:sz="6" w:space="0" w:color="000000"/>
              <w:bottom w:val="single" w:sz="6" w:space="0" w:color="000000"/>
              <w:right w:val="nil"/>
            </w:tcBorders>
            <w:shd w:val="clear" w:color="auto" w:fill="BBBBBB"/>
            <w:tcMar>
              <w:left w:w="60" w:type="dxa"/>
              <w:right w:w="60" w:type="dxa"/>
            </w:tcMar>
          </w:tcPr>
          <w:p w14:paraId="67D0AF51"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1</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4BE2A28C"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12694</w:t>
            </w:r>
          </w:p>
        </w:tc>
        <w:tc>
          <w:tcPr>
            <w:tcW w:w="917" w:type="dxa"/>
            <w:tcBorders>
              <w:top w:val="nil"/>
              <w:left w:val="single" w:sz="2" w:space="0" w:color="000000"/>
              <w:bottom w:val="single" w:sz="6" w:space="0" w:color="000000"/>
              <w:right w:val="nil"/>
            </w:tcBorders>
            <w:shd w:val="clear" w:color="auto" w:fill="FFFFFF"/>
            <w:tcMar>
              <w:left w:w="60" w:type="dxa"/>
              <w:right w:w="60" w:type="dxa"/>
            </w:tcMar>
          </w:tcPr>
          <w:p w14:paraId="5082B2D2"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49.66</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4112F396"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25564</w:t>
            </w:r>
          </w:p>
        </w:tc>
        <w:tc>
          <w:tcPr>
            <w:tcW w:w="124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F179E68"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100.00</w:t>
            </w:r>
          </w:p>
        </w:tc>
      </w:tr>
    </w:tbl>
    <w:p w14:paraId="53BD3921" w14:textId="77777777" w:rsidR="00907F97" w:rsidRPr="00907F97" w:rsidRDefault="00907F97" w:rsidP="00907F97">
      <w:pPr>
        <w:autoSpaceDE w:val="0"/>
        <w:autoSpaceDN w:val="0"/>
        <w:adjustRightInd w:val="0"/>
        <w:spacing w:after="0" w:line="240" w:lineRule="auto"/>
        <w:rPr>
          <w:rFonts w:ascii="Times New Roman" w:eastAsiaTheme="minorEastAsia" w:hAnsi="Times New Roman" w:cs="Times New Roman"/>
          <w:color w:val="000000"/>
          <w:sz w:val="20"/>
          <w:szCs w:val="20"/>
        </w:rPr>
      </w:pPr>
    </w:p>
    <w:p w14:paraId="1D458493" w14:textId="77777777" w:rsidR="00907F97" w:rsidRPr="00907F97" w:rsidRDefault="00907F97" w:rsidP="00907F97">
      <w:pPr>
        <w:autoSpaceDE w:val="0"/>
        <w:autoSpaceDN w:val="0"/>
        <w:adjustRightInd w:val="0"/>
        <w:spacing w:after="0" w:line="240" w:lineRule="auto"/>
        <w:rPr>
          <w:rFonts w:ascii="Times New Roman" w:eastAsiaTheme="minorEastAsia" w:hAnsi="Times New Roman" w:cs="Times New Roman"/>
          <w:color w:val="000000"/>
          <w:sz w:val="20"/>
          <w:szCs w:val="20"/>
        </w:rPr>
      </w:pPr>
    </w:p>
    <w:tbl>
      <w:tblPr>
        <w:tblW w:w="0" w:type="auto"/>
        <w:jc w:val="center"/>
        <w:tblLayout w:type="fixed"/>
        <w:tblCellMar>
          <w:left w:w="0" w:type="dxa"/>
          <w:right w:w="0" w:type="dxa"/>
        </w:tblCellMar>
        <w:tblLook w:val="0000" w:firstRow="0" w:lastRow="0" w:firstColumn="0" w:lastColumn="0" w:noHBand="0" w:noVBand="0"/>
      </w:tblPr>
      <w:tblGrid>
        <w:gridCol w:w="1844"/>
        <w:gridCol w:w="1147"/>
        <w:gridCol w:w="917"/>
        <w:gridCol w:w="1247"/>
        <w:gridCol w:w="1247"/>
      </w:tblGrid>
      <w:tr w:rsidR="00907F97" w:rsidRPr="00907F97" w14:paraId="450A1853" w14:textId="77777777" w:rsidTr="00FD2A92">
        <w:tblPrEx>
          <w:tblCellMar>
            <w:top w:w="0" w:type="dxa"/>
            <w:left w:w="0" w:type="dxa"/>
            <w:bottom w:w="0" w:type="dxa"/>
            <w:right w:w="0" w:type="dxa"/>
          </w:tblCellMar>
        </w:tblPrEx>
        <w:trPr>
          <w:cantSplit/>
          <w:tblHeader/>
          <w:jc w:val="center"/>
        </w:trPr>
        <w:tc>
          <w:tcPr>
            <w:tcW w:w="18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EFBD039"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bookmarkStart w:id="7" w:name="IDX14"/>
            <w:bookmarkEnd w:id="7"/>
            <w:r w:rsidRPr="00907F97">
              <w:rPr>
                <w:rFonts w:ascii="Times New Roman" w:eastAsiaTheme="minorEastAsia" w:hAnsi="Times New Roman" w:cs="Times New Roman"/>
                <w:b/>
                <w:bCs/>
                <w:color w:val="000000"/>
              </w:rPr>
              <w:t>FB_LAST7DAYS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D6FE5DC"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8D209E0"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CD1D861"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Cumulative</w:t>
            </w:r>
            <w:r w:rsidRPr="00907F97">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966BA6A"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Cumulative</w:t>
            </w:r>
            <w:r w:rsidRPr="00907F97">
              <w:rPr>
                <w:rFonts w:ascii="Times New Roman" w:eastAsiaTheme="minorEastAsia" w:hAnsi="Times New Roman" w:cs="Times New Roman"/>
                <w:b/>
                <w:bCs/>
                <w:color w:val="000000"/>
              </w:rPr>
              <w:br/>
              <w:t>Percent</w:t>
            </w:r>
          </w:p>
        </w:tc>
      </w:tr>
      <w:tr w:rsidR="00907F97" w:rsidRPr="00907F97" w14:paraId="4448CF93" w14:textId="77777777" w:rsidTr="00FD2A92">
        <w:tblPrEx>
          <w:tblCellMar>
            <w:top w:w="0" w:type="dxa"/>
            <w:left w:w="0" w:type="dxa"/>
            <w:bottom w:w="0" w:type="dxa"/>
            <w:right w:w="0" w:type="dxa"/>
          </w:tblCellMar>
        </w:tblPrEx>
        <w:trPr>
          <w:cantSplit/>
          <w:jc w:val="center"/>
        </w:trPr>
        <w:tc>
          <w:tcPr>
            <w:tcW w:w="1844" w:type="dxa"/>
            <w:tcBorders>
              <w:top w:val="nil"/>
              <w:left w:val="single" w:sz="6" w:space="0" w:color="000000"/>
              <w:bottom w:val="single" w:sz="2" w:space="0" w:color="000000"/>
              <w:right w:val="nil"/>
            </w:tcBorders>
            <w:shd w:val="clear" w:color="auto" w:fill="BBBBBB"/>
            <w:tcMar>
              <w:left w:w="60" w:type="dxa"/>
              <w:right w:w="60" w:type="dxa"/>
            </w:tcMar>
          </w:tcPr>
          <w:p w14:paraId="2F53FB40"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3DA8A96"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15917</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32036925"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62.26</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7E58350"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15917</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EB69DB"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62.26</w:t>
            </w:r>
          </w:p>
        </w:tc>
      </w:tr>
      <w:tr w:rsidR="00907F97" w:rsidRPr="00907F97" w14:paraId="31A54A45" w14:textId="77777777" w:rsidTr="00FD2A92">
        <w:tblPrEx>
          <w:tblCellMar>
            <w:top w:w="0" w:type="dxa"/>
            <w:left w:w="0" w:type="dxa"/>
            <w:bottom w:w="0" w:type="dxa"/>
            <w:right w:w="0" w:type="dxa"/>
          </w:tblCellMar>
        </w:tblPrEx>
        <w:trPr>
          <w:cantSplit/>
          <w:jc w:val="center"/>
        </w:trPr>
        <w:tc>
          <w:tcPr>
            <w:tcW w:w="1844" w:type="dxa"/>
            <w:tcBorders>
              <w:top w:val="nil"/>
              <w:left w:val="single" w:sz="6" w:space="0" w:color="000000"/>
              <w:bottom w:val="single" w:sz="6" w:space="0" w:color="000000"/>
              <w:right w:val="nil"/>
            </w:tcBorders>
            <w:shd w:val="clear" w:color="auto" w:fill="BBBBBB"/>
            <w:tcMar>
              <w:left w:w="60" w:type="dxa"/>
              <w:right w:w="60" w:type="dxa"/>
            </w:tcMar>
          </w:tcPr>
          <w:p w14:paraId="38500C26"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1</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1EEEE29"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9647</w:t>
            </w:r>
          </w:p>
        </w:tc>
        <w:tc>
          <w:tcPr>
            <w:tcW w:w="917" w:type="dxa"/>
            <w:tcBorders>
              <w:top w:val="nil"/>
              <w:left w:val="single" w:sz="2" w:space="0" w:color="000000"/>
              <w:bottom w:val="single" w:sz="6" w:space="0" w:color="000000"/>
              <w:right w:val="nil"/>
            </w:tcBorders>
            <w:shd w:val="clear" w:color="auto" w:fill="FFFFFF"/>
            <w:tcMar>
              <w:left w:w="60" w:type="dxa"/>
              <w:right w:w="60" w:type="dxa"/>
            </w:tcMar>
          </w:tcPr>
          <w:p w14:paraId="76338B5C"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37.74</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32763AFD"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25564</w:t>
            </w:r>
          </w:p>
        </w:tc>
        <w:tc>
          <w:tcPr>
            <w:tcW w:w="124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CC1CB68"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100.00</w:t>
            </w:r>
          </w:p>
        </w:tc>
      </w:tr>
    </w:tbl>
    <w:p w14:paraId="2D1F0BB7" w14:textId="77777777" w:rsidR="00907F97" w:rsidRPr="00907F97" w:rsidRDefault="00907F97" w:rsidP="00907F97">
      <w:pPr>
        <w:autoSpaceDE w:val="0"/>
        <w:autoSpaceDN w:val="0"/>
        <w:adjustRightInd w:val="0"/>
        <w:spacing w:after="0" w:line="240" w:lineRule="auto"/>
        <w:rPr>
          <w:rFonts w:ascii="Times New Roman" w:eastAsiaTheme="minorEastAsia" w:hAnsi="Times New Roman" w:cs="Times New Roman"/>
          <w:color w:val="000000"/>
          <w:sz w:val="20"/>
          <w:szCs w:val="20"/>
        </w:rPr>
      </w:pPr>
    </w:p>
    <w:p w14:paraId="1B112C5F" w14:textId="77777777" w:rsidR="00907F97" w:rsidRPr="00907F97" w:rsidRDefault="00907F97" w:rsidP="00907F97">
      <w:pPr>
        <w:autoSpaceDE w:val="0"/>
        <w:autoSpaceDN w:val="0"/>
        <w:adjustRightInd w:val="0"/>
        <w:spacing w:after="0" w:line="240" w:lineRule="auto"/>
        <w:rPr>
          <w:rFonts w:ascii="Times New Roman" w:eastAsiaTheme="minorEastAsia" w:hAnsi="Times New Roman" w:cs="Times New Roman"/>
          <w:color w:val="000000"/>
          <w:sz w:val="20"/>
          <w:szCs w:val="20"/>
        </w:rPr>
      </w:pPr>
    </w:p>
    <w:tbl>
      <w:tblPr>
        <w:tblW w:w="0" w:type="auto"/>
        <w:jc w:val="center"/>
        <w:tblLayout w:type="fixed"/>
        <w:tblCellMar>
          <w:left w:w="0" w:type="dxa"/>
          <w:right w:w="0" w:type="dxa"/>
        </w:tblCellMar>
        <w:tblLook w:val="0000" w:firstRow="0" w:lastRow="0" w:firstColumn="0" w:lastColumn="0" w:noHBand="0" w:noVBand="0"/>
      </w:tblPr>
      <w:tblGrid>
        <w:gridCol w:w="3265"/>
        <w:gridCol w:w="1147"/>
        <w:gridCol w:w="917"/>
        <w:gridCol w:w="1247"/>
        <w:gridCol w:w="1247"/>
      </w:tblGrid>
      <w:tr w:rsidR="00907F97" w:rsidRPr="00907F97" w14:paraId="1A7179D2" w14:textId="77777777" w:rsidTr="00FD2A92">
        <w:tblPrEx>
          <w:tblCellMar>
            <w:top w:w="0" w:type="dxa"/>
            <w:left w:w="0" w:type="dxa"/>
            <w:bottom w:w="0" w:type="dxa"/>
            <w:right w:w="0" w:type="dxa"/>
          </w:tblCellMar>
        </w:tblPrEx>
        <w:trPr>
          <w:cantSplit/>
          <w:tblHeader/>
          <w:jc w:val="center"/>
        </w:trPr>
        <w:tc>
          <w:tcPr>
            <w:tcW w:w="326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CDFF786"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bookmarkStart w:id="8" w:name="IDX15"/>
            <w:bookmarkEnd w:id="8"/>
            <w:r w:rsidRPr="00907F97">
              <w:rPr>
                <w:rFonts w:ascii="Times New Roman" w:eastAsiaTheme="minorEastAsia" w:hAnsi="Times New Roman" w:cs="Times New Roman"/>
                <w:b/>
                <w:bCs/>
                <w:color w:val="000000"/>
              </w:rPr>
              <w:lastRenderedPageBreak/>
              <w:t>GRADUATED_HIGHSCHOOL</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727C6AB"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BFD52AF"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059BEC5"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Cumulative</w:t>
            </w:r>
            <w:r w:rsidRPr="00907F97">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DF85213"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Cumulative</w:t>
            </w:r>
            <w:r w:rsidRPr="00907F97">
              <w:rPr>
                <w:rFonts w:ascii="Times New Roman" w:eastAsiaTheme="minorEastAsia" w:hAnsi="Times New Roman" w:cs="Times New Roman"/>
                <w:b/>
                <w:bCs/>
                <w:color w:val="000000"/>
              </w:rPr>
              <w:br/>
              <w:t>Percent</w:t>
            </w:r>
          </w:p>
        </w:tc>
      </w:tr>
      <w:tr w:rsidR="00907F97" w:rsidRPr="00907F97" w14:paraId="6CCF50C6" w14:textId="77777777" w:rsidTr="00FD2A92">
        <w:tblPrEx>
          <w:tblCellMar>
            <w:top w:w="0" w:type="dxa"/>
            <w:left w:w="0" w:type="dxa"/>
            <w:bottom w:w="0" w:type="dxa"/>
            <w:right w:w="0" w:type="dxa"/>
          </w:tblCellMar>
        </w:tblPrEx>
        <w:trPr>
          <w:cantSplit/>
          <w:jc w:val="center"/>
        </w:trPr>
        <w:tc>
          <w:tcPr>
            <w:tcW w:w="3265" w:type="dxa"/>
            <w:tcBorders>
              <w:top w:val="nil"/>
              <w:left w:val="single" w:sz="6" w:space="0" w:color="000000"/>
              <w:bottom w:val="single" w:sz="2" w:space="0" w:color="000000"/>
              <w:right w:val="nil"/>
            </w:tcBorders>
            <w:shd w:val="clear" w:color="auto" w:fill="BBBBBB"/>
            <w:tcMar>
              <w:left w:w="60" w:type="dxa"/>
              <w:right w:w="60" w:type="dxa"/>
            </w:tcMar>
          </w:tcPr>
          <w:p w14:paraId="0E5B3BBE"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D0FA251"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16875</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3BD2E367"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66.01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46AC86D"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16875</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97C78E"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66.01</w:t>
            </w:r>
          </w:p>
        </w:tc>
      </w:tr>
      <w:tr w:rsidR="00907F97" w:rsidRPr="00907F97" w14:paraId="22860D44" w14:textId="77777777" w:rsidTr="00FD2A92">
        <w:tblPrEx>
          <w:tblCellMar>
            <w:top w:w="0" w:type="dxa"/>
            <w:left w:w="0" w:type="dxa"/>
            <w:bottom w:w="0" w:type="dxa"/>
            <w:right w:w="0" w:type="dxa"/>
          </w:tblCellMar>
        </w:tblPrEx>
        <w:trPr>
          <w:cantSplit/>
          <w:jc w:val="center"/>
        </w:trPr>
        <w:tc>
          <w:tcPr>
            <w:tcW w:w="3265" w:type="dxa"/>
            <w:tcBorders>
              <w:top w:val="nil"/>
              <w:left w:val="single" w:sz="6" w:space="0" w:color="000000"/>
              <w:bottom w:val="single" w:sz="6" w:space="0" w:color="000000"/>
              <w:right w:val="nil"/>
            </w:tcBorders>
            <w:shd w:val="clear" w:color="auto" w:fill="BBBBBB"/>
            <w:tcMar>
              <w:left w:w="60" w:type="dxa"/>
              <w:right w:w="60" w:type="dxa"/>
            </w:tcMar>
          </w:tcPr>
          <w:p w14:paraId="685AB2FD"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1</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A9185DF"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8689</w:t>
            </w:r>
          </w:p>
        </w:tc>
        <w:tc>
          <w:tcPr>
            <w:tcW w:w="917" w:type="dxa"/>
            <w:tcBorders>
              <w:top w:val="nil"/>
              <w:left w:val="single" w:sz="2" w:space="0" w:color="000000"/>
              <w:bottom w:val="single" w:sz="6" w:space="0" w:color="000000"/>
              <w:right w:val="nil"/>
            </w:tcBorders>
            <w:shd w:val="clear" w:color="auto" w:fill="FFFFFF"/>
            <w:tcMar>
              <w:left w:w="60" w:type="dxa"/>
              <w:right w:w="60" w:type="dxa"/>
            </w:tcMar>
          </w:tcPr>
          <w:p w14:paraId="3BC9C6C8"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33.99</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46DBA96B"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25564</w:t>
            </w:r>
          </w:p>
        </w:tc>
        <w:tc>
          <w:tcPr>
            <w:tcW w:w="124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3FF41A3"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100.00</w:t>
            </w:r>
          </w:p>
        </w:tc>
      </w:tr>
    </w:tbl>
    <w:p w14:paraId="0BB7B7B5" w14:textId="77777777" w:rsidR="00907F97" w:rsidRPr="00907F97" w:rsidRDefault="00907F97" w:rsidP="00907F97">
      <w:pPr>
        <w:autoSpaceDE w:val="0"/>
        <w:autoSpaceDN w:val="0"/>
        <w:adjustRightInd w:val="0"/>
        <w:spacing w:after="0" w:line="240" w:lineRule="auto"/>
        <w:rPr>
          <w:rFonts w:ascii="Times New Roman" w:eastAsiaTheme="minorEastAsia" w:hAnsi="Times New Roman" w:cs="Times New Roman"/>
          <w:color w:val="000000"/>
          <w:sz w:val="20"/>
          <w:szCs w:val="20"/>
        </w:rPr>
      </w:pPr>
    </w:p>
    <w:p w14:paraId="220F519B" w14:textId="77777777" w:rsidR="00907F97" w:rsidRPr="00907F97" w:rsidRDefault="00907F97" w:rsidP="00907F97">
      <w:pPr>
        <w:autoSpaceDE w:val="0"/>
        <w:autoSpaceDN w:val="0"/>
        <w:adjustRightInd w:val="0"/>
        <w:spacing w:after="0" w:line="240" w:lineRule="auto"/>
        <w:rPr>
          <w:rFonts w:ascii="Times New Roman" w:eastAsiaTheme="minorEastAsia" w:hAnsi="Times New Roman" w:cs="Times New Roman"/>
          <w:color w:val="000000"/>
          <w:sz w:val="20"/>
          <w:szCs w:val="20"/>
        </w:rPr>
      </w:pPr>
    </w:p>
    <w:tbl>
      <w:tblPr>
        <w:tblW w:w="0" w:type="auto"/>
        <w:jc w:val="center"/>
        <w:tblLayout w:type="fixed"/>
        <w:tblCellMar>
          <w:left w:w="0" w:type="dxa"/>
          <w:right w:w="0" w:type="dxa"/>
        </w:tblCellMar>
        <w:tblLook w:val="0000" w:firstRow="0" w:lastRow="0" w:firstColumn="0" w:lastColumn="0" w:noHBand="0" w:noVBand="0"/>
      </w:tblPr>
      <w:tblGrid>
        <w:gridCol w:w="622"/>
        <w:gridCol w:w="1147"/>
        <w:gridCol w:w="917"/>
        <w:gridCol w:w="1247"/>
        <w:gridCol w:w="1247"/>
      </w:tblGrid>
      <w:tr w:rsidR="00907F97" w:rsidRPr="00907F97" w14:paraId="3A2E62F5" w14:textId="77777777" w:rsidTr="00FD2A92">
        <w:tblPrEx>
          <w:tblCellMar>
            <w:top w:w="0" w:type="dxa"/>
            <w:left w:w="0" w:type="dxa"/>
            <w:bottom w:w="0" w:type="dxa"/>
            <w:right w:w="0" w:type="dxa"/>
          </w:tblCellMar>
        </w:tblPrEx>
        <w:trPr>
          <w:cantSplit/>
          <w:tblHeader/>
          <w:jc w:val="center"/>
        </w:trPr>
        <w:tc>
          <w:tcPr>
            <w:tcW w:w="62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0BA5949"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bookmarkStart w:id="9" w:name="IDX16"/>
            <w:bookmarkEnd w:id="9"/>
            <w:r w:rsidRPr="00907F97">
              <w:rPr>
                <w:rFonts w:ascii="Times New Roman" w:eastAsiaTheme="minorEastAsia" w:hAnsi="Times New Roman" w:cs="Times New Roman"/>
                <w:b/>
                <w:bCs/>
                <w:color w:val="000000"/>
              </w:rPr>
              <w:t>AGE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002547"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Frequency</w:t>
            </w:r>
          </w:p>
        </w:tc>
        <w:tc>
          <w:tcPr>
            <w:tcW w:w="9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A2F3E0"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Percent</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E72C579"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Cumulative</w:t>
            </w:r>
            <w:r w:rsidRPr="00907F97">
              <w:rPr>
                <w:rFonts w:ascii="Times New Roman" w:eastAsiaTheme="minorEastAsia" w:hAnsi="Times New Roman" w:cs="Times New Roman"/>
                <w:b/>
                <w:bCs/>
                <w:color w:val="000000"/>
              </w:rPr>
              <w:br/>
              <w:t>Frequency</w:t>
            </w:r>
          </w:p>
        </w:tc>
        <w:tc>
          <w:tcPr>
            <w:tcW w:w="12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40E786B"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Cumulative</w:t>
            </w:r>
            <w:r w:rsidRPr="00907F97">
              <w:rPr>
                <w:rFonts w:ascii="Times New Roman" w:eastAsiaTheme="minorEastAsia" w:hAnsi="Times New Roman" w:cs="Times New Roman"/>
                <w:b/>
                <w:bCs/>
                <w:color w:val="000000"/>
              </w:rPr>
              <w:br/>
              <w:t>Percent</w:t>
            </w:r>
          </w:p>
        </w:tc>
      </w:tr>
      <w:tr w:rsidR="00907F97" w:rsidRPr="00907F97" w14:paraId="7DECF30D" w14:textId="77777777" w:rsidTr="00FD2A92">
        <w:tblPrEx>
          <w:tblCellMar>
            <w:top w:w="0" w:type="dxa"/>
            <w:left w:w="0" w:type="dxa"/>
            <w:bottom w:w="0" w:type="dxa"/>
            <w:right w:w="0" w:type="dxa"/>
          </w:tblCellMar>
        </w:tblPrEx>
        <w:trPr>
          <w:cantSplit/>
          <w:jc w:val="center"/>
        </w:trPr>
        <w:tc>
          <w:tcPr>
            <w:tcW w:w="622" w:type="dxa"/>
            <w:tcBorders>
              <w:top w:val="nil"/>
              <w:left w:val="single" w:sz="6" w:space="0" w:color="000000"/>
              <w:bottom w:val="single" w:sz="2" w:space="0" w:color="000000"/>
              <w:right w:val="nil"/>
            </w:tcBorders>
            <w:shd w:val="clear" w:color="auto" w:fill="BBBBBB"/>
            <w:tcMar>
              <w:left w:w="60" w:type="dxa"/>
              <w:right w:w="60" w:type="dxa"/>
            </w:tcMar>
          </w:tcPr>
          <w:p w14:paraId="209732CA"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384246E"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2405</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5F7680E0"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9.41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03B074F"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2405</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945E27"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9.41</w:t>
            </w:r>
          </w:p>
        </w:tc>
      </w:tr>
      <w:tr w:rsidR="00907F97" w:rsidRPr="00907F97" w14:paraId="4F638F91" w14:textId="77777777" w:rsidTr="00FD2A92">
        <w:tblPrEx>
          <w:tblCellMar>
            <w:top w:w="0" w:type="dxa"/>
            <w:left w:w="0" w:type="dxa"/>
            <w:bottom w:w="0" w:type="dxa"/>
            <w:right w:w="0" w:type="dxa"/>
          </w:tblCellMar>
        </w:tblPrEx>
        <w:trPr>
          <w:cantSplit/>
          <w:jc w:val="center"/>
        </w:trPr>
        <w:tc>
          <w:tcPr>
            <w:tcW w:w="622" w:type="dxa"/>
            <w:tcBorders>
              <w:top w:val="nil"/>
              <w:left w:val="single" w:sz="6" w:space="0" w:color="000000"/>
              <w:bottom w:val="single" w:sz="2" w:space="0" w:color="000000"/>
              <w:right w:val="nil"/>
            </w:tcBorders>
            <w:shd w:val="clear" w:color="auto" w:fill="BBBBBB"/>
            <w:tcMar>
              <w:left w:w="60" w:type="dxa"/>
              <w:right w:w="60" w:type="dxa"/>
            </w:tcMar>
          </w:tcPr>
          <w:p w14:paraId="063547B7"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50CF30C"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10078</w:t>
            </w:r>
          </w:p>
        </w:tc>
        <w:tc>
          <w:tcPr>
            <w:tcW w:w="917" w:type="dxa"/>
            <w:tcBorders>
              <w:top w:val="nil"/>
              <w:left w:val="single" w:sz="2" w:space="0" w:color="000000"/>
              <w:bottom w:val="single" w:sz="2" w:space="0" w:color="000000"/>
              <w:right w:val="nil"/>
            </w:tcBorders>
            <w:shd w:val="clear" w:color="auto" w:fill="FFFFFF"/>
            <w:tcMar>
              <w:left w:w="60" w:type="dxa"/>
              <w:right w:w="60" w:type="dxa"/>
            </w:tcMar>
          </w:tcPr>
          <w:p w14:paraId="1CD4FCB6"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39.42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1EF946E"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12483</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1E1049"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48.83</w:t>
            </w:r>
          </w:p>
        </w:tc>
      </w:tr>
      <w:tr w:rsidR="00907F97" w:rsidRPr="00907F97" w14:paraId="2017C4FE" w14:textId="77777777" w:rsidTr="00FD2A92">
        <w:tblPrEx>
          <w:tblCellMar>
            <w:top w:w="0" w:type="dxa"/>
            <w:left w:w="0" w:type="dxa"/>
            <w:bottom w:w="0" w:type="dxa"/>
            <w:right w:w="0" w:type="dxa"/>
          </w:tblCellMar>
        </w:tblPrEx>
        <w:trPr>
          <w:cantSplit/>
          <w:jc w:val="center"/>
        </w:trPr>
        <w:tc>
          <w:tcPr>
            <w:tcW w:w="622" w:type="dxa"/>
            <w:tcBorders>
              <w:top w:val="nil"/>
              <w:left w:val="single" w:sz="6" w:space="0" w:color="000000"/>
              <w:bottom w:val="single" w:sz="6" w:space="0" w:color="000000"/>
              <w:right w:val="nil"/>
            </w:tcBorders>
            <w:shd w:val="clear" w:color="auto" w:fill="BBBBBB"/>
            <w:tcMar>
              <w:left w:w="60" w:type="dxa"/>
              <w:right w:w="60" w:type="dxa"/>
            </w:tcMar>
          </w:tcPr>
          <w:p w14:paraId="39879FB8"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907F97">
              <w:rPr>
                <w:rFonts w:ascii="Times New Roman" w:eastAsiaTheme="minorEastAsia" w:hAnsi="Times New Roman" w:cs="Times New Roman"/>
                <w:b/>
                <w:bCs/>
                <w:color w:val="000000"/>
              </w:rPr>
              <w:t>3</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23071ADB"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13081</w:t>
            </w:r>
          </w:p>
        </w:tc>
        <w:tc>
          <w:tcPr>
            <w:tcW w:w="917" w:type="dxa"/>
            <w:tcBorders>
              <w:top w:val="nil"/>
              <w:left w:val="single" w:sz="2" w:space="0" w:color="000000"/>
              <w:bottom w:val="single" w:sz="6" w:space="0" w:color="000000"/>
              <w:right w:val="nil"/>
            </w:tcBorders>
            <w:shd w:val="clear" w:color="auto" w:fill="FFFFFF"/>
            <w:tcMar>
              <w:left w:w="60" w:type="dxa"/>
              <w:right w:w="60" w:type="dxa"/>
            </w:tcMar>
          </w:tcPr>
          <w:p w14:paraId="629E0232"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51.17</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62C732AC"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25564</w:t>
            </w:r>
          </w:p>
        </w:tc>
        <w:tc>
          <w:tcPr>
            <w:tcW w:w="124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EEFC9A7" w14:textId="77777777" w:rsidR="00907F97" w:rsidRPr="00907F97" w:rsidRDefault="00907F97" w:rsidP="00907F9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907F97">
              <w:rPr>
                <w:rFonts w:ascii="Times New Roman" w:eastAsiaTheme="minorEastAsia" w:hAnsi="Times New Roman" w:cs="Times New Roman"/>
                <w:color w:val="000000"/>
                <w:sz w:val="20"/>
                <w:szCs w:val="20"/>
              </w:rPr>
              <w:t>100.00</w:t>
            </w:r>
          </w:p>
        </w:tc>
      </w:tr>
    </w:tbl>
    <w:p w14:paraId="39FE9E25" w14:textId="77777777" w:rsidR="00907F97" w:rsidRPr="0055470E" w:rsidRDefault="00907F97" w:rsidP="0055470E">
      <w:pPr>
        <w:autoSpaceDE w:val="0"/>
        <w:autoSpaceDN w:val="0"/>
        <w:adjustRightInd w:val="0"/>
        <w:spacing w:after="0" w:line="240" w:lineRule="auto"/>
        <w:rPr>
          <w:rFonts w:ascii="Times New Roman" w:eastAsiaTheme="minorEastAsia" w:hAnsi="Times New Roman" w:cs="Times New Roman"/>
          <w:b/>
          <w:bCs/>
          <w:color w:val="000000"/>
        </w:rPr>
      </w:pPr>
    </w:p>
    <w:p w14:paraId="3B3311DD" w14:textId="77777777" w:rsidR="0055470E" w:rsidRPr="0055470E" w:rsidRDefault="0055470E" w:rsidP="0055470E">
      <w:pPr>
        <w:autoSpaceDE w:val="0"/>
        <w:autoSpaceDN w:val="0"/>
        <w:adjustRightInd w:val="0"/>
        <w:spacing w:after="0" w:line="240" w:lineRule="auto"/>
        <w:rPr>
          <w:rFonts w:ascii="Times New Roman" w:eastAsiaTheme="minorEastAsia" w:hAnsi="Times New Roman" w:cs="Times New Roman"/>
          <w:b/>
          <w:bCs/>
          <w:color w:val="000000"/>
        </w:rPr>
      </w:pPr>
      <w:bookmarkStart w:id="10" w:name="IDX5"/>
      <w:bookmarkStart w:id="11" w:name="IDX6"/>
      <w:bookmarkEnd w:id="10"/>
      <w:bookmarkEnd w:id="11"/>
    </w:p>
    <w:p w14:paraId="6DE9A072" w14:textId="6465757E" w:rsidR="0055470E" w:rsidRPr="00EB0930" w:rsidRDefault="00632ED8" w:rsidP="00666086">
      <w:pPr>
        <w:autoSpaceDE w:val="0"/>
        <w:autoSpaceDN w:val="0"/>
        <w:adjustRightInd w:val="0"/>
        <w:spacing w:after="0" w:line="240" w:lineRule="auto"/>
      </w:pPr>
      <w:bookmarkStart w:id="12" w:name="IDX7"/>
      <w:bookmarkEnd w:id="12"/>
      <w:r w:rsidRPr="00EB0930">
        <w:t>None of the</w:t>
      </w:r>
      <w:r w:rsidR="00666086" w:rsidRPr="00EB0930">
        <w:t xml:space="preserve"> above</w:t>
      </w:r>
      <w:r w:rsidRPr="00EB0930">
        <w:t xml:space="preserve"> chosen</w:t>
      </w:r>
      <w:r w:rsidR="00666086" w:rsidRPr="00EB0930">
        <w:t xml:space="preserve"> variables </w:t>
      </w:r>
      <w:r w:rsidRPr="00EB0930">
        <w:t xml:space="preserve">have </w:t>
      </w:r>
      <w:r w:rsidR="00666086" w:rsidRPr="00EB0930">
        <w:t>more than 1 option selected. This was verified by checking the frequency tables of their sums. They had frequencies for either 0 or 1 which means the respondents did not choose more than 1 option for any variable. The missing values were not more than 10% of the total data available for each of the variables.</w:t>
      </w:r>
    </w:p>
    <w:p w14:paraId="280BF28B" w14:textId="77777777" w:rsidR="007F7C9F" w:rsidRDefault="007F7C9F" w:rsidP="007F7C9F">
      <w:pPr>
        <w:ind w:left="360"/>
      </w:pPr>
    </w:p>
    <w:p w14:paraId="45FC91BF" w14:textId="28484635" w:rsidR="00B647FC" w:rsidRDefault="00B647FC" w:rsidP="007F7C9F">
      <w:pPr>
        <w:pStyle w:val="ListParagraph"/>
        <w:numPr>
          <w:ilvl w:val="0"/>
          <w:numId w:val="1"/>
        </w:numPr>
      </w:pPr>
      <w:r>
        <w:t>For the factor analysis I choose the following questions.</w:t>
      </w:r>
    </w:p>
    <w:p w14:paraId="57A43886" w14:textId="0B9C8B85" w:rsidR="00BE48F1" w:rsidRDefault="00A33F8E" w:rsidP="00FA4D37">
      <w:pPr>
        <w:pStyle w:val="ListParagraph"/>
        <w:numPr>
          <w:ilvl w:val="0"/>
          <w:numId w:val="17"/>
        </w:numPr>
        <w:spacing w:after="0" w:line="240" w:lineRule="auto"/>
        <w:ind w:left="810"/>
      </w:pPr>
      <w:r>
        <w:t xml:space="preserve">List </w:t>
      </w:r>
      <w:r>
        <w:t>out the questions that you selected to do the factor analysis on</w:t>
      </w:r>
    </w:p>
    <w:p w14:paraId="303053BD" w14:textId="434405C5" w:rsidR="00B647FC" w:rsidRDefault="00ED0AF3" w:rsidP="00B647FC">
      <w:pPr>
        <w:pStyle w:val="ListParagraph"/>
      </w:pPr>
      <w:r w:rsidRPr="00DA30CB">
        <w:rPr>
          <w:rFonts w:eastAsiaTheme="majorEastAsia" w:cstheme="majorBidi"/>
          <w:sz w:val="21"/>
          <w:szCs w:val="21"/>
        </w:rPr>
        <w:t>NORMALLY COUNT CALORIES THE FOODS I EAT</w:t>
      </w:r>
    </w:p>
    <w:p w14:paraId="0B4E58F0" w14:textId="77777777" w:rsidR="00ED0AF3" w:rsidRDefault="00ED0AF3" w:rsidP="00B647FC">
      <w:pPr>
        <w:pStyle w:val="ListParagraph"/>
      </w:pPr>
      <w:r w:rsidRPr="00DA30CB">
        <w:rPr>
          <w:rFonts w:eastAsiaTheme="majorEastAsia" w:cstheme="majorBidi"/>
          <w:sz w:val="21"/>
          <w:szCs w:val="21"/>
        </w:rPr>
        <w:t>FATTENING FOOD MAKES ME FEEL GUILTY</w:t>
      </w:r>
      <w:r>
        <w:t xml:space="preserve"> </w:t>
      </w:r>
    </w:p>
    <w:p w14:paraId="611333F6" w14:textId="77777777" w:rsidR="00ED0AF3" w:rsidRDefault="00ED0AF3" w:rsidP="00B647FC">
      <w:pPr>
        <w:pStyle w:val="ListParagraph"/>
      </w:pPr>
      <w:r w:rsidRPr="00DA30CB">
        <w:rPr>
          <w:rFonts w:eastAsiaTheme="majorEastAsia" w:cstheme="majorBidi"/>
          <w:sz w:val="21"/>
          <w:szCs w:val="21"/>
        </w:rPr>
        <w:t>I OFTEN FEEL I OVER-EAT</w:t>
      </w:r>
      <w:r>
        <w:t xml:space="preserve"> </w:t>
      </w:r>
    </w:p>
    <w:p w14:paraId="1DC5FFF7" w14:textId="36F772DC" w:rsidR="00B647FC" w:rsidRDefault="00ED0AF3" w:rsidP="00B647FC">
      <w:pPr>
        <w:pStyle w:val="ListParagraph"/>
      </w:pPr>
      <w:r w:rsidRPr="00DA30CB">
        <w:rPr>
          <w:rFonts w:eastAsiaTheme="majorEastAsia" w:cstheme="majorBidi"/>
          <w:sz w:val="21"/>
          <w:szCs w:val="21"/>
        </w:rPr>
        <w:t>MOST TIME TRYING LOSE WEIGHT BY DIETING</w:t>
      </w:r>
    </w:p>
    <w:p w14:paraId="1E3131E0" w14:textId="60532614" w:rsidR="001D06E8" w:rsidRDefault="001D06E8" w:rsidP="00B647FC">
      <w:pPr>
        <w:pStyle w:val="ListParagraph"/>
      </w:pPr>
    </w:p>
    <w:p w14:paraId="70E8C6F2" w14:textId="6B6C22E5" w:rsidR="001D06E8" w:rsidRDefault="001D06E8" w:rsidP="001D06E8">
      <w:pPr>
        <w:pStyle w:val="ListParagraph"/>
        <w:jc w:val="center"/>
        <w:rPr>
          <w:b/>
        </w:rPr>
      </w:pPr>
      <w:r w:rsidRPr="001D06E8">
        <w:rPr>
          <w:b/>
        </w:rPr>
        <w:t>AND</w:t>
      </w:r>
    </w:p>
    <w:p w14:paraId="2E838ED9" w14:textId="77777777" w:rsidR="001D06E8" w:rsidRPr="001373EE" w:rsidRDefault="001D06E8" w:rsidP="001D06E8">
      <w:pPr>
        <w:pStyle w:val="ListParagraph"/>
        <w:jc w:val="center"/>
        <w:rPr>
          <w:b/>
          <w:color w:val="000000" w:themeColor="text1"/>
        </w:rPr>
      </w:pPr>
    </w:p>
    <w:p w14:paraId="7FFCD206" w14:textId="77777777" w:rsidR="008D77FF" w:rsidRPr="008D77FF" w:rsidRDefault="008D77FF" w:rsidP="00B647FC">
      <w:pPr>
        <w:pStyle w:val="ListParagraph"/>
        <w:rPr>
          <w:rFonts w:eastAsiaTheme="majorEastAsia" w:cstheme="majorBidi"/>
          <w:sz w:val="21"/>
          <w:szCs w:val="21"/>
        </w:rPr>
      </w:pPr>
      <w:r w:rsidRPr="008D77FF">
        <w:rPr>
          <w:rFonts w:eastAsiaTheme="majorEastAsia" w:cstheme="majorBidi"/>
          <w:sz w:val="21"/>
          <w:szCs w:val="21"/>
        </w:rPr>
        <w:t>USE INFO FROM CELL TO DECIDE FREE TIME</w:t>
      </w:r>
    </w:p>
    <w:p w14:paraId="30D45358" w14:textId="5E80F223" w:rsidR="00B647FC" w:rsidRPr="008D77FF" w:rsidRDefault="008D77FF" w:rsidP="00B647FC">
      <w:pPr>
        <w:pStyle w:val="ListParagraph"/>
        <w:rPr>
          <w:rFonts w:eastAsiaTheme="majorEastAsia" w:cstheme="majorBidi"/>
          <w:sz w:val="21"/>
          <w:szCs w:val="21"/>
        </w:rPr>
      </w:pPr>
      <w:r w:rsidRPr="008D77FF">
        <w:rPr>
          <w:rFonts w:eastAsiaTheme="majorEastAsia" w:cstheme="majorBidi"/>
          <w:sz w:val="21"/>
          <w:szCs w:val="21"/>
        </w:rPr>
        <w:t>LIKE IDEA OF CELL MOVING BYND VOICE/TEXT</w:t>
      </w:r>
    </w:p>
    <w:p w14:paraId="12642FA0" w14:textId="4A8FDF20" w:rsidR="001373EE" w:rsidRDefault="008D77FF" w:rsidP="00BE48F1">
      <w:pPr>
        <w:pStyle w:val="ListParagraph"/>
        <w:rPr>
          <w:rFonts w:eastAsiaTheme="majorEastAsia" w:cstheme="majorBidi"/>
          <w:sz w:val="21"/>
          <w:szCs w:val="21"/>
        </w:rPr>
      </w:pPr>
      <w:r w:rsidRPr="008D77FF">
        <w:rPr>
          <w:rFonts w:eastAsiaTheme="majorEastAsia" w:cstheme="majorBidi"/>
          <w:sz w:val="21"/>
          <w:szCs w:val="21"/>
        </w:rPr>
        <w:t>MY CELL PHONE SHOULD HELP GET WORK DONE</w:t>
      </w:r>
    </w:p>
    <w:p w14:paraId="0C6FB641" w14:textId="34AF971B" w:rsidR="00205CB1" w:rsidRPr="008D77FF" w:rsidRDefault="00205CB1" w:rsidP="00BE48F1">
      <w:pPr>
        <w:pStyle w:val="ListParagraph"/>
        <w:rPr>
          <w:rFonts w:eastAsiaTheme="majorEastAsia" w:cstheme="majorBidi"/>
          <w:sz w:val="21"/>
          <w:szCs w:val="21"/>
        </w:rPr>
      </w:pPr>
      <w:r w:rsidRPr="00205CB1">
        <w:rPr>
          <w:rFonts w:eastAsiaTheme="majorEastAsia" w:cstheme="majorBidi"/>
          <w:sz w:val="21"/>
          <w:szCs w:val="21"/>
        </w:rPr>
        <w:t>XTRA FEATURES MRE IMPT THN TRAD FEATURES</w:t>
      </w:r>
    </w:p>
    <w:p w14:paraId="5D77F864" w14:textId="722657FB" w:rsidR="008D77FF" w:rsidRDefault="008D77FF" w:rsidP="00BE48F1">
      <w:pPr>
        <w:pStyle w:val="ListParagraph"/>
        <w:rPr>
          <w:rFonts w:eastAsiaTheme="majorEastAsia" w:cstheme="majorBidi"/>
          <w:color w:val="000000" w:themeColor="text1"/>
          <w:sz w:val="21"/>
          <w:szCs w:val="21"/>
        </w:rPr>
      </w:pPr>
    </w:p>
    <w:p w14:paraId="5298B3F5" w14:textId="77777777" w:rsidR="00504522" w:rsidRDefault="00504522" w:rsidP="00504522">
      <w:pPr>
        <w:pStyle w:val="ListParagraph"/>
        <w:numPr>
          <w:ilvl w:val="0"/>
          <w:numId w:val="17"/>
        </w:numPr>
        <w:spacing w:after="0" w:line="240" w:lineRule="auto"/>
        <w:ind w:left="810"/>
      </w:pPr>
      <w:r>
        <w:t>Tell me what latent unobserved construct(s) you think they measure.</w:t>
      </w:r>
    </w:p>
    <w:p w14:paraId="67DC6336" w14:textId="239002A2" w:rsidR="004608D4" w:rsidRDefault="004608D4" w:rsidP="00A33F8E">
      <w:pPr>
        <w:pStyle w:val="ListParagraph"/>
        <w:ind w:left="810"/>
      </w:pPr>
      <w:r>
        <w:t xml:space="preserve">The first set of questions tells us about </w:t>
      </w:r>
      <w:r w:rsidR="00ED0AF3">
        <w:t>whether the respondent is weight conscious</w:t>
      </w:r>
      <w:r w:rsidR="00117DE1">
        <w:t>,</w:t>
      </w:r>
      <w:r w:rsidR="00ED0AF3">
        <w:t xml:space="preserve"> who </w:t>
      </w:r>
      <w:r w:rsidR="008D77FF">
        <w:t>are</w:t>
      </w:r>
      <w:r w:rsidR="00ED0AF3">
        <w:t xml:space="preserve"> more likely to use the app</w:t>
      </w:r>
      <w:r>
        <w:t>.</w:t>
      </w:r>
    </w:p>
    <w:p w14:paraId="280ACA19" w14:textId="23594EE6" w:rsidR="00380807" w:rsidRDefault="004608D4" w:rsidP="004608D4">
      <w:pPr>
        <w:pStyle w:val="ListParagraph"/>
        <w:ind w:left="810"/>
      </w:pPr>
      <w:r>
        <w:t xml:space="preserve">The second set of questions </w:t>
      </w:r>
      <w:r w:rsidR="006B2CB7">
        <w:t>is to</w:t>
      </w:r>
      <w:r w:rsidR="008D77FF">
        <w:t xml:space="preserve"> know they cellphone affinity, how inclined they are </w:t>
      </w:r>
      <w:r w:rsidR="009D53D3">
        <w:t>to</w:t>
      </w:r>
      <w:r w:rsidR="008D77FF">
        <w:t xml:space="preserve"> using mobile phones for various activities</w:t>
      </w:r>
      <w:r w:rsidR="006B2CB7">
        <w:t>.</w:t>
      </w:r>
    </w:p>
    <w:p w14:paraId="34348527" w14:textId="4E3ABC44" w:rsidR="00666086" w:rsidRDefault="00666086" w:rsidP="004608D4">
      <w:pPr>
        <w:pStyle w:val="ListParagraph"/>
        <w:ind w:left="810"/>
      </w:pPr>
      <w:r>
        <w:t>Therefore, the unobserved constructs are weight conscious and cellphone affinity.</w:t>
      </w:r>
    </w:p>
    <w:p w14:paraId="3E5556C4" w14:textId="77777777" w:rsidR="00504522" w:rsidRDefault="00504522" w:rsidP="004608D4">
      <w:pPr>
        <w:pStyle w:val="ListParagraph"/>
        <w:ind w:left="810"/>
      </w:pPr>
    </w:p>
    <w:p w14:paraId="06E4E972" w14:textId="154C190F" w:rsidR="00504522" w:rsidRDefault="00504522" w:rsidP="00504522">
      <w:pPr>
        <w:pStyle w:val="ListParagraph"/>
        <w:numPr>
          <w:ilvl w:val="0"/>
          <w:numId w:val="17"/>
        </w:numPr>
        <w:spacing w:after="0" w:line="240" w:lineRule="auto"/>
      </w:pPr>
      <w:r>
        <w:t>Decide which extraction technique to use and tell me why</w:t>
      </w:r>
    </w:p>
    <w:p w14:paraId="446D13CF" w14:textId="7688E2B9" w:rsidR="00AA6867" w:rsidRPr="00AA6867" w:rsidRDefault="00046F6E" w:rsidP="00A33F8E">
      <w:pPr>
        <w:pStyle w:val="ListParagraph"/>
        <w:shd w:val="clear" w:color="auto" w:fill="FFFFFF"/>
        <w:spacing w:after="0" w:line="240" w:lineRule="auto"/>
        <w:ind w:left="810"/>
        <w:textAlignment w:val="baseline"/>
      </w:pPr>
      <w:r>
        <w:t xml:space="preserve">The extraction technique used is </w:t>
      </w:r>
      <w:r w:rsidR="00380807" w:rsidRPr="00380807">
        <w:t>Principal Components Analysis</w:t>
      </w:r>
      <w:r w:rsidR="00AA6867">
        <w:t xml:space="preserve"> </w:t>
      </w:r>
      <w:r w:rsidR="00AA6867" w:rsidRPr="00AA6867">
        <w:t xml:space="preserve">because it </w:t>
      </w:r>
      <w:r w:rsidR="00AA6867">
        <w:t>is</w:t>
      </w:r>
      <w:r w:rsidR="00AA6867" w:rsidRPr="00AA6867">
        <w:t xml:space="preserve"> computationally much easier to perform.  PCA focuses on </w:t>
      </w:r>
      <w:proofErr w:type="gramStart"/>
      <w:r w:rsidR="00AA6867" w:rsidRPr="00AA6867">
        <w:t xml:space="preserve">all </w:t>
      </w:r>
      <w:r w:rsidR="00AA6867">
        <w:t>of</w:t>
      </w:r>
      <w:proofErr w:type="gramEnd"/>
      <w:r w:rsidR="00AA6867">
        <w:t xml:space="preserve"> </w:t>
      </w:r>
      <w:r w:rsidR="00AA6867" w:rsidRPr="00AA6867">
        <w:t>the variance</w:t>
      </w:r>
      <w:r w:rsidR="00AA6867">
        <w:t xml:space="preserve"> of</w:t>
      </w:r>
      <w:r w:rsidR="00AA6867" w:rsidRPr="00AA6867">
        <w:t xml:space="preserve"> each of the variables</w:t>
      </w:r>
      <w:r w:rsidR="00AA6867">
        <w:t xml:space="preserve"> unlike PAF, another extraction method, that </w:t>
      </w:r>
      <w:r w:rsidR="00AA6867" w:rsidRPr="00AA6867">
        <w:t>focuses only on the variance in a variable that is shared with other variables.</w:t>
      </w:r>
    </w:p>
    <w:p w14:paraId="5CA267DC" w14:textId="1C7B34DD" w:rsidR="00AA6867" w:rsidRPr="00AA6867" w:rsidRDefault="00AA6867" w:rsidP="00AA6867">
      <w:pPr>
        <w:pStyle w:val="ListParagraph"/>
        <w:shd w:val="clear" w:color="auto" w:fill="FFFFFF"/>
        <w:ind w:firstLine="90"/>
        <w:textAlignment w:val="baseline"/>
      </w:pPr>
      <w:r>
        <w:lastRenderedPageBreak/>
        <w:t>F</w:t>
      </w:r>
      <w:r w:rsidRPr="00AA6867">
        <w:t xml:space="preserve">or factor scores the PCA method has the advantage that the correlation of </w:t>
      </w:r>
      <w:r>
        <w:t>f</w:t>
      </w:r>
      <w:r w:rsidRPr="00AA6867">
        <w:t xml:space="preserve">actors in the analysis exactly corresponds to the correlation of factor scores that are produced. </w:t>
      </w:r>
    </w:p>
    <w:p w14:paraId="6A89EE5D" w14:textId="77777777" w:rsidR="00AA6867" w:rsidRDefault="00AA6867" w:rsidP="00AA6867">
      <w:pPr>
        <w:pStyle w:val="ListParagraph"/>
        <w:shd w:val="clear" w:color="auto" w:fill="FFFFFF"/>
        <w:spacing w:after="0" w:line="240" w:lineRule="auto"/>
        <w:ind w:left="810"/>
        <w:textAlignment w:val="baseline"/>
      </w:pPr>
    </w:p>
    <w:p w14:paraId="6082979F" w14:textId="38919341" w:rsidR="00504522" w:rsidRDefault="00504522" w:rsidP="00504522">
      <w:pPr>
        <w:pStyle w:val="ListParagraph"/>
        <w:numPr>
          <w:ilvl w:val="0"/>
          <w:numId w:val="17"/>
        </w:numPr>
        <w:spacing w:after="0" w:line="240" w:lineRule="auto"/>
      </w:pPr>
      <w:r>
        <w:t>Decide which rotation method you are going to use and why</w:t>
      </w:r>
    </w:p>
    <w:p w14:paraId="1F9D331A" w14:textId="4D3BFF9D" w:rsidR="00380807" w:rsidRDefault="00BA0BF3" w:rsidP="00A33F8E">
      <w:pPr>
        <w:pStyle w:val="ListParagraph"/>
        <w:shd w:val="clear" w:color="auto" w:fill="FFFFFF"/>
        <w:spacing w:after="0" w:line="240" w:lineRule="auto"/>
        <w:textAlignment w:val="baseline"/>
      </w:pPr>
      <w:r>
        <w:t xml:space="preserve">The rotation method used is </w:t>
      </w:r>
      <w:r w:rsidR="00380807" w:rsidRPr="00380807">
        <w:t xml:space="preserve">Varimax </w:t>
      </w:r>
      <w:r>
        <w:t>method, an orthogonal rotation method</w:t>
      </w:r>
      <w:r w:rsidR="00380807" w:rsidRPr="00380807">
        <w:t>. </w:t>
      </w:r>
      <w:r>
        <w:t>I prefer Varimax because the factors are orthogonal and so they are more likely to produce well separated clusters in the cluster analysis</w:t>
      </w:r>
      <w:r w:rsidR="00A33F8E">
        <w:t xml:space="preserve"> than oblique rotation methods</w:t>
      </w:r>
      <w:r w:rsidR="00CC7398">
        <w:t xml:space="preserve">. </w:t>
      </w:r>
    </w:p>
    <w:p w14:paraId="48791AA7" w14:textId="77777777" w:rsidR="002E0ED9" w:rsidRDefault="002E0ED9" w:rsidP="002E0ED9">
      <w:pPr>
        <w:shd w:val="clear" w:color="auto" w:fill="FFFFFF"/>
        <w:spacing w:after="0" w:line="240" w:lineRule="auto"/>
        <w:ind w:left="810"/>
        <w:textAlignment w:val="baseline"/>
      </w:pPr>
    </w:p>
    <w:p w14:paraId="3A6BC7B1" w14:textId="4AAE1036" w:rsidR="00504522" w:rsidRDefault="00504522" w:rsidP="00504522">
      <w:pPr>
        <w:pStyle w:val="ListParagraph"/>
        <w:numPr>
          <w:ilvl w:val="0"/>
          <w:numId w:val="17"/>
        </w:numPr>
        <w:spacing w:after="0" w:line="240" w:lineRule="auto"/>
      </w:pPr>
      <w:r>
        <w:t>Run the factor analysis</w:t>
      </w:r>
    </w:p>
    <w:p w14:paraId="7FA3B579" w14:textId="6A4FFC66" w:rsidR="00380807" w:rsidRDefault="00380807" w:rsidP="00504522">
      <w:pPr>
        <w:shd w:val="clear" w:color="auto" w:fill="FFFFFF"/>
        <w:spacing w:after="0" w:line="240" w:lineRule="auto"/>
        <w:ind w:left="720"/>
        <w:textAlignment w:val="baseline"/>
      </w:pPr>
      <w:r>
        <w:t>Ran the factor Analysis using SAS. Please find the code in Appendix.</w:t>
      </w:r>
    </w:p>
    <w:p w14:paraId="1992B27E" w14:textId="694B5720" w:rsidR="00CC7398" w:rsidRDefault="00CC7398" w:rsidP="00CC7398">
      <w:pPr>
        <w:shd w:val="clear" w:color="auto" w:fill="FFFFFF"/>
        <w:spacing w:after="0" w:line="240" w:lineRule="auto"/>
        <w:textAlignment w:val="baseline"/>
      </w:pPr>
    </w:p>
    <w:p w14:paraId="7245AD8E" w14:textId="57A0EF39" w:rsidR="005D787F" w:rsidRDefault="005D787F" w:rsidP="005D787F">
      <w:pPr>
        <w:pStyle w:val="ListParagraph"/>
        <w:numPr>
          <w:ilvl w:val="0"/>
          <w:numId w:val="17"/>
        </w:numPr>
        <w:spacing w:after="0" w:line="240" w:lineRule="auto"/>
      </w:pPr>
      <w:r>
        <w:t>How many factors were extracted?</w:t>
      </w:r>
    </w:p>
    <w:p w14:paraId="4624FE98" w14:textId="044C1C69" w:rsidR="00380807" w:rsidRDefault="00CC7398" w:rsidP="005D787F">
      <w:pPr>
        <w:pStyle w:val="ListParagraph"/>
        <w:shd w:val="clear" w:color="auto" w:fill="FFFFFF"/>
        <w:spacing w:after="0" w:line="240" w:lineRule="auto"/>
        <w:textAlignment w:val="baseline"/>
      </w:pPr>
      <w:r>
        <w:t>T</w:t>
      </w:r>
      <w:r w:rsidR="00380807">
        <w:t xml:space="preserve">wo factors </w:t>
      </w:r>
      <w:r>
        <w:t>were extracted and</w:t>
      </w:r>
      <w:r w:rsidR="00380807">
        <w:t xml:space="preserve"> named as </w:t>
      </w:r>
      <w:r w:rsidR="00EE4127">
        <w:t>WTCON</w:t>
      </w:r>
      <w:r>
        <w:t xml:space="preserve"> </w:t>
      </w:r>
      <w:r w:rsidR="00380807">
        <w:t xml:space="preserve">and </w:t>
      </w:r>
      <w:r w:rsidR="00EE4127">
        <w:t>CELL</w:t>
      </w:r>
      <w:r>
        <w:t>.</w:t>
      </w:r>
    </w:p>
    <w:p w14:paraId="6467B348" w14:textId="77777777" w:rsidR="00DE5420" w:rsidRDefault="00DE5420" w:rsidP="00DE5420">
      <w:pPr>
        <w:shd w:val="clear" w:color="auto" w:fill="FFFFFF"/>
        <w:spacing w:after="0" w:line="240" w:lineRule="auto"/>
        <w:textAlignment w:val="baseline"/>
      </w:pPr>
    </w:p>
    <w:p w14:paraId="794D06A4" w14:textId="6FA83BFF" w:rsidR="005D787F" w:rsidRDefault="005D787F" w:rsidP="005D787F">
      <w:pPr>
        <w:pStyle w:val="ListParagraph"/>
        <w:numPr>
          <w:ilvl w:val="0"/>
          <w:numId w:val="17"/>
        </w:numPr>
        <w:spacing w:after="0" w:line="240" w:lineRule="auto"/>
      </w:pPr>
      <w:r>
        <w:t>Make a pretty scree plot – how do you interpret it?</w:t>
      </w:r>
    </w:p>
    <w:p w14:paraId="5D9DE227" w14:textId="0DFF4C46" w:rsidR="00380807" w:rsidRDefault="00380807" w:rsidP="00380807">
      <w:pPr>
        <w:pStyle w:val="ListParagraph"/>
        <w:shd w:val="clear" w:color="auto" w:fill="FFFFFF"/>
        <w:spacing w:after="0" w:line="240" w:lineRule="auto"/>
        <w:ind w:left="810"/>
        <w:textAlignment w:val="baseline"/>
      </w:pPr>
    </w:p>
    <w:p w14:paraId="161DDBE5" w14:textId="4774CB47" w:rsidR="00DF0E9E" w:rsidRPr="00380807" w:rsidRDefault="00DF0E9E" w:rsidP="00380807">
      <w:pPr>
        <w:pStyle w:val="ListParagraph"/>
        <w:shd w:val="clear" w:color="auto" w:fill="FFFFFF"/>
        <w:spacing w:after="0" w:line="240" w:lineRule="auto"/>
        <w:ind w:left="810"/>
        <w:textAlignment w:val="baseline"/>
      </w:pPr>
      <w:r>
        <w:rPr>
          <w:noProof/>
          <w:sz w:val="24"/>
          <w:szCs w:val="24"/>
        </w:rPr>
        <w:drawing>
          <wp:inline distT="0" distB="0" distL="0" distR="0" wp14:anchorId="3382C927" wp14:editId="0C9315D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650D31" w14:textId="7B7FBB60" w:rsidR="00380807" w:rsidRDefault="00380807" w:rsidP="00380807">
      <w:pPr>
        <w:ind w:left="720"/>
      </w:pPr>
    </w:p>
    <w:p w14:paraId="6E445DEA" w14:textId="2D12213F" w:rsidR="00380807" w:rsidRDefault="00DF0E9E" w:rsidP="00380807">
      <w:pPr>
        <w:ind w:left="720"/>
      </w:pPr>
      <w:r>
        <w:t xml:space="preserve">We use Kaiser criterion (eigen value &gt;= 1) to determine how many factors to consider for our cluster analysis. </w:t>
      </w:r>
      <w:r w:rsidR="00380807">
        <w:t xml:space="preserve">Based on the above scree plot </w:t>
      </w:r>
      <w:r w:rsidR="00480650">
        <w:t xml:space="preserve">of Eigen Value against number of factors, </w:t>
      </w:r>
      <w:r w:rsidR="00380807">
        <w:t xml:space="preserve">we can interpret that </w:t>
      </w:r>
      <w:r>
        <w:t xml:space="preserve">only </w:t>
      </w:r>
      <w:r w:rsidR="00380807">
        <w:t xml:space="preserve">two factors can be </w:t>
      </w:r>
      <w:r>
        <w:t xml:space="preserve">considered as their eigen values are </w:t>
      </w:r>
      <w:r w:rsidR="00480650">
        <w:t>above 1.</w:t>
      </w:r>
    </w:p>
    <w:p w14:paraId="0F657BDB" w14:textId="1AA6A2F0" w:rsidR="005D787F" w:rsidRDefault="005D787F" w:rsidP="005D787F">
      <w:pPr>
        <w:pStyle w:val="ListParagraph"/>
        <w:numPr>
          <w:ilvl w:val="0"/>
          <w:numId w:val="17"/>
        </w:numPr>
        <w:spacing w:after="0" w:line="240" w:lineRule="auto"/>
      </w:pPr>
      <w:r>
        <w:t>What criteria was used to determine number of factors?  How does that work?</w:t>
      </w:r>
    </w:p>
    <w:p w14:paraId="37243178" w14:textId="6624E17C" w:rsidR="00CF6817" w:rsidRDefault="00CF6817" w:rsidP="005D787F">
      <w:pPr>
        <w:pStyle w:val="ListParagraph"/>
      </w:pPr>
      <w:r>
        <w:t xml:space="preserve">We used the min eigen criteria to decide the number of factors to retain. </w:t>
      </w:r>
      <w:r w:rsidR="000A0113">
        <w:t>E</w:t>
      </w:r>
      <w:r w:rsidR="000A0113" w:rsidRPr="000A0113">
        <w:t>ach factor has an eigenvalue associated with it.  This eigenvalue represents the amount of total variance that can be explained by that factor</w:t>
      </w:r>
    </w:p>
    <w:p w14:paraId="3CC9EC00" w14:textId="7F08692C" w:rsidR="000A0113" w:rsidRDefault="000A0113" w:rsidP="000A0113">
      <w:pPr>
        <w:pStyle w:val="ListParagraph"/>
      </w:pPr>
      <w:r w:rsidRPr="000A0113">
        <w:t xml:space="preserve">If </w:t>
      </w:r>
      <w:r>
        <w:t>we</w:t>
      </w:r>
      <w:r w:rsidRPr="000A0113">
        <w:t xml:space="preserve"> total up the eight eigen</w:t>
      </w:r>
      <w:r>
        <w:t xml:space="preserve"> </w:t>
      </w:r>
      <w:r w:rsidRPr="000A0113">
        <w:t xml:space="preserve">values </w:t>
      </w:r>
      <w:r>
        <w:t>we</w:t>
      </w:r>
      <w:r w:rsidRPr="000A0113">
        <w:t xml:space="preserve"> will get 8.0, which is the total variance if </w:t>
      </w:r>
      <w:r>
        <w:t>we</w:t>
      </w:r>
      <w:r w:rsidRPr="000A0113">
        <w:t xml:space="preserve"> assume each variable has a standard variance of 1.  To get the % variance explained, </w:t>
      </w:r>
      <w:r>
        <w:t xml:space="preserve">we </w:t>
      </w:r>
      <w:r w:rsidRPr="000A0113">
        <w:t xml:space="preserve">divide the </w:t>
      </w:r>
      <w:r w:rsidRPr="000A0113">
        <w:lastRenderedPageBreak/>
        <w:t>eigenvalue for the factor by the sum of the eigenvalues</w:t>
      </w:r>
      <w:r w:rsidR="000844E6">
        <w:t xml:space="preserve">. </w:t>
      </w:r>
      <w:proofErr w:type="gramStart"/>
      <w:r w:rsidR="000844E6">
        <w:t>So</w:t>
      </w:r>
      <w:proofErr w:type="gramEnd"/>
      <w:r w:rsidR="000844E6">
        <w:t xml:space="preserve"> 2.59/8 = 0.325, hence 32.5% of total variance is explained by the factor 1. Similarly</w:t>
      </w:r>
      <w:r w:rsidR="00150474">
        <w:t>,</w:t>
      </w:r>
      <w:r w:rsidR="000844E6">
        <w:t xml:space="preserve"> 22.4% explained by factor 2. Since we consider only 2 factors hence the cumulative variance explained is 55% </w:t>
      </w:r>
    </w:p>
    <w:tbl>
      <w:tblPr>
        <w:tblW w:w="0" w:type="auto"/>
        <w:jc w:val="center"/>
        <w:tblLayout w:type="fixed"/>
        <w:tblCellMar>
          <w:left w:w="0" w:type="dxa"/>
          <w:right w:w="0" w:type="dxa"/>
        </w:tblCellMar>
        <w:tblLook w:val="0000" w:firstRow="0" w:lastRow="0" w:firstColumn="0" w:lastColumn="0" w:noHBand="0" w:noVBand="0"/>
      </w:tblPr>
      <w:tblGrid>
        <w:gridCol w:w="365"/>
        <w:gridCol w:w="1185"/>
        <w:gridCol w:w="1123"/>
        <w:gridCol w:w="1184"/>
        <w:gridCol w:w="1247"/>
      </w:tblGrid>
      <w:tr w:rsidR="000844E6" w:rsidRPr="000844E6" w14:paraId="7702791E" w14:textId="77777777" w:rsidTr="00AF3EC5">
        <w:trPr>
          <w:cantSplit/>
          <w:tblHeader/>
          <w:jc w:val="center"/>
        </w:trPr>
        <w:tc>
          <w:tcPr>
            <w:tcW w:w="510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F262FBE" w14:textId="77777777" w:rsidR="000844E6" w:rsidRPr="000844E6" w:rsidRDefault="000844E6" w:rsidP="000844E6">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 xml:space="preserve">Eigenvalues of the Correlation Matrix: Total = </w:t>
            </w:r>
            <w:proofErr w:type="gramStart"/>
            <w:r w:rsidRPr="000844E6">
              <w:rPr>
                <w:rFonts w:ascii="Times New Roman" w:eastAsiaTheme="minorEastAsia" w:hAnsi="Times New Roman" w:cs="Times New Roman"/>
                <w:b/>
                <w:bCs/>
                <w:color w:val="000000"/>
              </w:rPr>
              <w:t>8  Average</w:t>
            </w:r>
            <w:proofErr w:type="gramEnd"/>
            <w:r w:rsidRPr="000844E6">
              <w:rPr>
                <w:rFonts w:ascii="Times New Roman" w:eastAsiaTheme="minorEastAsia" w:hAnsi="Times New Roman" w:cs="Times New Roman"/>
                <w:b/>
                <w:bCs/>
                <w:color w:val="000000"/>
              </w:rPr>
              <w:t xml:space="preserve"> = 1</w:t>
            </w:r>
          </w:p>
        </w:tc>
      </w:tr>
      <w:tr w:rsidR="000844E6" w:rsidRPr="000844E6" w14:paraId="5C1949E4" w14:textId="77777777" w:rsidTr="00AF3EC5">
        <w:trPr>
          <w:cantSplit/>
          <w:tblHeader/>
          <w:jc w:val="center"/>
        </w:trPr>
        <w:tc>
          <w:tcPr>
            <w:tcW w:w="365" w:type="dxa"/>
            <w:tcBorders>
              <w:top w:val="nil"/>
              <w:left w:val="single" w:sz="6" w:space="0" w:color="000000"/>
              <w:bottom w:val="single" w:sz="2" w:space="0" w:color="000000"/>
              <w:right w:val="nil"/>
            </w:tcBorders>
            <w:shd w:val="clear" w:color="auto" w:fill="BBBBBB"/>
            <w:tcMar>
              <w:left w:w="60" w:type="dxa"/>
              <w:right w:w="60" w:type="dxa"/>
            </w:tcMar>
            <w:vAlign w:val="bottom"/>
          </w:tcPr>
          <w:p w14:paraId="34ED5FB9" w14:textId="77777777" w:rsidR="000844E6" w:rsidRPr="000844E6" w:rsidRDefault="000844E6" w:rsidP="000844E6">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p>
        </w:tc>
        <w:tc>
          <w:tcPr>
            <w:tcW w:w="11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117DFE5F"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Eigenvalue</w:t>
            </w:r>
          </w:p>
        </w:tc>
        <w:tc>
          <w:tcPr>
            <w:tcW w:w="11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299444E6"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Difference</w:t>
            </w:r>
          </w:p>
        </w:tc>
        <w:tc>
          <w:tcPr>
            <w:tcW w:w="1184" w:type="dxa"/>
            <w:tcBorders>
              <w:top w:val="nil"/>
              <w:left w:val="single" w:sz="2" w:space="0" w:color="000000"/>
              <w:bottom w:val="single" w:sz="2" w:space="0" w:color="000000"/>
              <w:right w:val="nil"/>
            </w:tcBorders>
            <w:shd w:val="clear" w:color="auto" w:fill="BBBBBB"/>
            <w:tcMar>
              <w:left w:w="60" w:type="dxa"/>
              <w:right w:w="60" w:type="dxa"/>
            </w:tcMar>
            <w:vAlign w:val="bottom"/>
          </w:tcPr>
          <w:p w14:paraId="382402D9"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Proportion</w:t>
            </w:r>
          </w:p>
        </w:tc>
        <w:tc>
          <w:tcPr>
            <w:tcW w:w="124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88E09C2"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Cumulative</w:t>
            </w:r>
          </w:p>
        </w:tc>
      </w:tr>
      <w:tr w:rsidR="000844E6" w:rsidRPr="000844E6" w14:paraId="0008BBB1" w14:textId="77777777" w:rsidTr="00AF3EC5">
        <w:trPr>
          <w:cantSplit/>
          <w:jc w:val="center"/>
        </w:trPr>
        <w:tc>
          <w:tcPr>
            <w:tcW w:w="365" w:type="dxa"/>
            <w:tcBorders>
              <w:top w:val="nil"/>
              <w:left w:val="single" w:sz="6" w:space="0" w:color="000000"/>
              <w:bottom w:val="single" w:sz="2" w:space="0" w:color="000000"/>
              <w:right w:val="nil"/>
            </w:tcBorders>
            <w:shd w:val="clear" w:color="auto" w:fill="BBBBBB"/>
            <w:tcMar>
              <w:left w:w="60" w:type="dxa"/>
              <w:right w:w="60" w:type="dxa"/>
            </w:tcMar>
          </w:tcPr>
          <w:p w14:paraId="513497AE"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1</w:t>
            </w:r>
          </w:p>
        </w:tc>
        <w:tc>
          <w:tcPr>
            <w:tcW w:w="1185" w:type="dxa"/>
            <w:tcBorders>
              <w:top w:val="nil"/>
              <w:left w:val="single" w:sz="2" w:space="0" w:color="000000"/>
              <w:bottom w:val="single" w:sz="2" w:space="0" w:color="000000"/>
              <w:right w:val="nil"/>
            </w:tcBorders>
            <w:shd w:val="clear" w:color="auto" w:fill="FFFFFF"/>
            <w:tcMar>
              <w:left w:w="60" w:type="dxa"/>
              <w:right w:w="60" w:type="dxa"/>
            </w:tcMar>
          </w:tcPr>
          <w:p w14:paraId="69ABBE9B" w14:textId="77777777" w:rsidR="000844E6" w:rsidRPr="001D2AE0"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1D2AE0">
              <w:rPr>
                <w:rFonts w:ascii="Times New Roman" w:eastAsiaTheme="minorEastAsia" w:hAnsi="Times New Roman" w:cs="Times New Roman"/>
                <w:b/>
                <w:color w:val="000000"/>
                <w:sz w:val="20"/>
                <w:szCs w:val="20"/>
              </w:rPr>
              <w:t>2.59980759</w:t>
            </w:r>
          </w:p>
        </w:tc>
        <w:tc>
          <w:tcPr>
            <w:tcW w:w="1123" w:type="dxa"/>
            <w:tcBorders>
              <w:top w:val="nil"/>
              <w:left w:val="single" w:sz="2" w:space="0" w:color="000000"/>
              <w:bottom w:val="single" w:sz="2" w:space="0" w:color="000000"/>
              <w:right w:val="nil"/>
            </w:tcBorders>
            <w:shd w:val="clear" w:color="auto" w:fill="FFFFFF"/>
            <w:tcMar>
              <w:left w:w="60" w:type="dxa"/>
              <w:right w:w="60" w:type="dxa"/>
            </w:tcMar>
          </w:tcPr>
          <w:p w14:paraId="7CBC3CB0"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0.80274955</w:t>
            </w:r>
          </w:p>
        </w:tc>
        <w:tc>
          <w:tcPr>
            <w:tcW w:w="1184" w:type="dxa"/>
            <w:tcBorders>
              <w:top w:val="nil"/>
              <w:left w:val="single" w:sz="2" w:space="0" w:color="000000"/>
              <w:bottom w:val="single" w:sz="2" w:space="0" w:color="000000"/>
              <w:right w:val="nil"/>
            </w:tcBorders>
            <w:shd w:val="clear" w:color="auto" w:fill="FFFFFF"/>
            <w:tcMar>
              <w:left w:w="60" w:type="dxa"/>
              <w:right w:w="60" w:type="dxa"/>
            </w:tcMar>
          </w:tcPr>
          <w:p w14:paraId="5C7119DB"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0.3250</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F9D261"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0.3250</w:t>
            </w:r>
          </w:p>
        </w:tc>
      </w:tr>
      <w:tr w:rsidR="000844E6" w:rsidRPr="000844E6" w14:paraId="3E8C1809" w14:textId="77777777" w:rsidTr="00AF3EC5">
        <w:trPr>
          <w:cantSplit/>
          <w:jc w:val="center"/>
        </w:trPr>
        <w:tc>
          <w:tcPr>
            <w:tcW w:w="365" w:type="dxa"/>
            <w:tcBorders>
              <w:top w:val="nil"/>
              <w:left w:val="single" w:sz="6" w:space="0" w:color="000000"/>
              <w:bottom w:val="single" w:sz="2" w:space="0" w:color="000000"/>
              <w:right w:val="nil"/>
            </w:tcBorders>
            <w:shd w:val="clear" w:color="auto" w:fill="BBBBBB"/>
            <w:tcMar>
              <w:left w:w="60" w:type="dxa"/>
              <w:right w:w="60" w:type="dxa"/>
            </w:tcMar>
          </w:tcPr>
          <w:p w14:paraId="6A1530DE"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2</w:t>
            </w:r>
          </w:p>
        </w:tc>
        <w:tc>
          <w:tcPr>
            <w:tcW w:w="1185" w:type="dxa"/>
            <w:tcBorders>
              <w:top w:val="nil"/>
              <w:left w:val="single" w:sz="2" w:space="0" w:color="000000"/>
              <w:bottom w:val="single" w:sz="2" w:space="0" w:color="000000"/>
              <w:right w:val="nil"/>
            </w:tcBorders>
            <w:shd w:val="clear" w:color="auto" w:fill="FFFFFF"/>
            <w:tcMar>
              <w:left w:w="60" w:type="dxa"/>
              <w:right w:w="60" w:type="dxa"/>
            </w:tcMar>
          </w:tcPr>
          <w:p w14:paraId="4A009E00" w14:textId="77777777" w:rsidR="000844E6" w:rsidRPr="001D2AE0"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1D2AE0">
              <w:rPr>
                <w:rFonts w:ascii="Times New Roman" w:eastAsiaTheme="minorEastAsia" w:hAnsi="Times New Roman" w:cs="Times New Roman"/>
                <w:b/>
                <w:color w:val="000000"/>
                <w:sz w:val="20"/>
                <w:szCs w:val="20"/>
              </w:rPr>
              <w:t>1.79705804</w:t>
            </w:r>
          </w:p>
        </w:tc>
        <w:tc>
          <w:tcPr>
            <w:tcW w:w="1123" w:type="dxa"/>
            <w:tcBorders>
              <w:top w:val="nil"/>
              <w:left w:val="single" w:sz="2" w:space="0" w:color="000000"/>
              <w:bottom w:val="single" w:sz="2" w:space="0" w:color="000000"/>
              <w:right w:val="nil"/>
            </w:tcBorders>
            <w:shd w:val="clear" w:color="auto" w:fill="FFFFFF"/>
            <w:tcMar>
              <w:left w:w="60" w:type="dxa"/>
              <w:right w:w="60" w:type="dxa"/>
            </w:tcMar>
          </w:tcPr>
          <w:p w14:paraId="14BA35F4"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0.88182938</w:t>
            </w:r>
          </w:p>
        </w:tc>
        <w:tc>
          <w:tcPr>
            <w:tcW w:w="1184" w:type="dxa"/>
            <w:tcBorders>
              <w:top w:val="nil"/>
              <w:left w:val="single" w:sz="2" w:space="0" w:color="000000"/>
              <w:bottom w:val="single" w:sz="2" w:space="0" w:color="000000"/>
              <w:right w:val="nil"/>
            </w:tcBorders>
            <w:shd w:val="clear" w:color="auto" w:fill="FFFFFF"/>
            <w:tcMar>
              <w:left w:w="60" w:type="dxa"/>
              <w:right w:w="60" w:type="dxa"/>
            </w:tcMar>
          </w:tcPr>
          <w:p w14:paraId="46B47DD9"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0.2246</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4CCE1E" w14:textId="77777777" w:rsidR="000844E6" w:rsidRPr="001D2AE0"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1D2AE0">
              <w:rPr>
                <w:rFonts w:ascii="Times New Roman" w:eastAsiaTheme="minorEastAsia" w:hAnsi="Times New Roman" w:cs="Times New Roman"/>
                <w:b/>
                <w:color w:val="000000"/>
                <w:sz w:val="20"/>
                <w:szCs w:val="20"/>
              </w:rPr>
              <w:t>0.5496</w:t>
            </w:r>
          </w:p>
        </w:tc>
      </w:tr>
      <w:tr w:rsidR="000844E6" w:rsidRPr="000844E6" w14:paraId="526523CB" w14:textId="77777777" w:rsidTr="00AF3EC5">
        <w:trPr>
          <w:cantSplit/>
          <w:jc w:val="center"/>
        </w:trPr>
        <w:tc>
          <w:tcPr>
            <w:tcW w:w="365" w:type="dxa"/>
            <w:tcBorders>
              <w:top w:val="nil"/>
              <w:left w:val="single" w:sz="6" w:space="0" w:color="000000"/>
              <w:bottom w:val="single" w:sz="2" w:space="0" w:color="000000"/>
              <w:right w:val="nil"/>
            </w:tcBorders>
            <w:shd w:val="clear" w:color="auto" w:fill="BBBBBB"/>
            <w:tcMar>
              <w:left w:w="60" w:type="dxa"/>
              <w:right w:w="60" w:type="dxa"/>
            </w:tcMar>
          </w:tcPr>
          <w:p w14:paraId="1F82E185"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3</w:t>
            </w:r>
          </w:p>
        </w:tc>
        <w:tc>
          <w:tcPr>
            <w:tcW w:w="1185" w:type="dxa"/>
            <w:tcBorders>
              <w:top w:val="nil"/>
              <w:left w:val="single" w:sz="2" w:space="0" w:color="000000"/>
              <w:bottom w:val="single" w:sz="2" w:space="0" w:color="000000"/>
              <w:right w:val="nil"/>
            </w:tcBorders>
            <w:shd w:val="clear" w:color="auto" w:fill="FFFFFF"/>
            <w:tcMar>
              <w:left w:w="60" w:type="dxa"/>
              <w:right w:w="60" w:type="dxa"/>
            </w:tcMar>
          </w:tcPr>
          <w:p w14:paraId="7B127365"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0.91522866</w:t>
            </w:r>
          </w:p>
        </w:tc>
        <w:tc>
          <w:tcPr>
            <w:tcW w:w="1123" w:type="dxa"/>
            <w:tcBorders>
              <w:top w:val="nil"/>
              <w:left w:val="single" w:sz="2" w:space="0" w:color="000000"/>
              <w:bottom w:val="single" w:sz="2" w:space="0" w:color="000000"/>
              <w:right w:val="nil"/>
            </w:tcBorders>
            <w:shd w:val="clear" w:color="auto" w:fill="FFFFFF"/>
            <w:tcMar>
              <w:left w:w="60" w:type="dxa"/>
              <w:right w:w="60" w:type="dxa"/>
            </w:tcMar>
          </w:tcPr>
          <w:p w14:paraId="0DE1DFDB"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0.29071088</w:t>
            </w:r>
          </w:p>
        </w:tc>
        <w:tc>
          <w:tcPr>
            <w:tcW w:w="1184" w:type="dxa"/>
            <w:tcBorders>
              <w:top w:val="nil"/>
              <w:left w:val="single" w:sz="2" w:space="0" w:color="000000"/>
              <w:bottom w:val="single" w:sz="2" w:space="0" w:color="000000"/>
              <w:right w:val="nil"/>
            </w:tcBorders>
            <w:shd w:val="clear" w:color="auto" w:fill="FFFFFF"/>
            <w:tcMar>
              <w:left w:w="60" w:type="dxa"/>
              <w:right w:w="60" w:type="dxa"/>
            </w:tcMar>
          </w:tcPr>
          <w:p w14:paraId="2D559945"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0.1144</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E5B532"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0.6640</w:t>
            </w:r>
          </w:p>
        </w:tc>
      </w:tr>
      <w:tr w:rsidR="000844E6" w:rsidRPr="000844E6" w14:paraId="61373F74" w14:textId="77777777" w:rsidTr="00AF3EC5">
        <w:trPr>
          <w:cantSplit/>
          <w:jc w:val="center"/>
        </w:trPr>
        <w:tc>
          <w:tcPr>
            <w:tcW w:w="365" w:type="dxa"/>
            <w:tcBorders>
              <w:top w:val="nil"/>
              <w:left w:val="single" w:sz="6" w:space="0" w:color="000000"/>
              <w:bottom w:val="single" w:sz="2" w:space="0" w:color="000000"/>
              <w:right w:val="nil"/>
            </w:tcBorders>
            <w:shd w:val="clear" w:color="auto" w:fill="BBBBBB"/>
            <w:tcMar>
              <w:left w:w="60" w:type="dxa"/>
              <w:right w:w="60" w:type="dxa"/>
            </w:tcMar>
          </w:tcPr>
          <w:p w14:paraId="0D1AFA6A"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4</w:t>
            </w:r>
          </w:p>
        </w:tc>
        <w:tc>
          <w:tcPr>
            <w:tcW w:w="1185" w:type="dxa"/>
            <w:tcBorders>
              <w:top w:val="nil"/>
              <w:left w:val="single" w:sz="2" w:space="0" w:color="000000"/>
              <w:bottom w:val="single" w:sz="2" w:space="0" w:color="000000"/>
              <w:right w:val="nil"/>
            </w:tcBorders>
            <w:shd w:val="clear" w:color="auto" w:fill="FFFFFF"/>
            <w:tcMar>
              <w:left w:w="60" w:type="dxa"/>
              <w:right w:w="60" w:type="dxa"/>
            </w:tcMar>
          </w:tcPr>
          <w:p w14:paraId="5F057BEA"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0.62451779</w:t>
            </w:r>
          </w:p>
        </w:tc>
        <w:tc>
          <w:tcPr>
            <w:tcW w:w="1123" w:type="dxa"/>
            <w:tcBorders>
              <w:top w:val="nil"/>
              <w:left w:val="single" w:sz="2" w:space="0" w:color="000000"/>
              <w:bottom w:val="single" w:sz="2" w:space="0" w:color="000000"/>
              <w:right w:val="nil"/>
            </w:tcBorders>
            <w:shd w:val="clear" w:color="auto" w:fill="FFFFFF"/>
            <w:tcMar>
              <w:left w:w="60" w:type="dxa"/>
              <w:right w:w="60" w:type="dxa"/>
            </w:tcMar>
          </w:tcPr>
          <w:p w14:paraId="706F9DD1"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0.04108812</w:t>
            </w:r>
          </w:p>
        </w:tc>
        <w:tc>
          <w:tcPr>
            <w:tcW w:w="1184" w:type="dxa"/>
            <w:tcBorders>
              <w:top w:val="nil"/>
              <w:left w:val="single" w:sz="2" w:space="0" w:color="000000"/>
              <w:bottom w:val="single" w:sz="2" w:space="0" w:color="000000"/>
              <w:right w:val="nil"/>
            </w:tcBorders>
            <w:shd w:val="clear" w:color="auto" w:fill="FFFFFF"/>
            <w:tcMar>
              <w:left w:w="60" w:type="dxa"/>
              <w:right w:w="60" w:type="dxa"/>
            </w:tcMar>
          </w:tcPr>
          <w:p w14:paraId="050644A7"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0.0781</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847988"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0.7421</w:t>
            </w:r>
          </w:p>
        </w:tc>
      </w:tr>
      <w:tr w:rsidR="000844E6" w:rsidRPr="000844E6" w14:paraId="5F994DC0" w14:textId="77777777" w:rsidTr="00AF3EC5">
        <w:trPr>
          <w:cantSplit/>
          <w:jc w:val="center"/>
        </w:trPr>
        <w:tc>
          <w:tcPr>
            <w:tcW w:w="365" w:type="dxa"/>
            <w:tcBorders>
              <w:top w:val="nil"/>
              <w:left w:val="single" w:sz="6" w:space="0" w:color="000000"/>
              <w:bottom w:val="single" w:sz="2" w:space="0" w:color="000000"/>
              <w:right w:val="nil"/>
            </w:tcBorders>
            <w:shd w:val="clear" w:color="auto" w:fill="BBBBBB"/>
            <w:tcMar>
              <w:left w:w="60" w:type="dxa"/>
              <w:right w:w="60" w:type="dxa"/>
            </w:tcMar>
          </w:tcPr>
          <w:p w14:paraId="1F8A384F"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5</w:t>
            </w:r>
          </w:p>
        </w:tc>
        <w:tc>
          <w:tcPr>
            <w:tcW w:w="1185" w:type="dxa"/>
            <w:tcBorders>
              <w:top w:val="nil"/>
              <w:left w:val="single" w:sz="2" w:space="0" w:color="000000"/>
              <w:bottom w:val="single" w:sz="2" w:space="0" w:color="000000"/>
              <w:right w:val="nil"/>
            </w:tcBorders>
            <w:shd w:val="clear" w:color="auto" w:fill="FFFFFF"/>
            <w:tcMar>
              <w:left w:w="60" w:type="dxa"/>
              <w:right w:w="60" w:type="dxa"/>
            </w:tcMar>
          </w:tcPr>
          <w:p w14:paraId="149EE925"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0.58342967</w:t>
            </w:r>
          </w:p>
        </w:tc>
        <w:tc>
          <w:tcPr>
            <w:tcW w:w="1123" w:type="dxa"/>
            <w:tcBorders>
              <w:top w:val="nil"/>
              <w:left w:val="single" w:sz="2" w:space="0" w:color="000000"/>
              <w:bottom w:val="single" w:sz="2" w:space="0" w:color="000000"/>
              <w:right w:val="nil"/>
            </w:tcBorders>
            <w:shd w:val="clear" w:color="auto" w:fill="FFFFFF"/>
            <w:tcMar>
              <w:left w:w="60" w:type="dxa"/>
              <w:right w:w="60" w:type="dxa"/>
            </w:tcMar>
          </w:tcPr>
          <w:p w14:paraId="2F62FDFE"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0.02486910</w:t>
            </w:r>
          </w:p>
        </w:tc>
        <w:tc>
          <w:tcPr>
            <w:tcW w:w="1184" w:type="dxa"/>
            <w:tcBorders>
              <w:top w:val="nil"/>
              <w:left w:val="single" w:sz="2" w:space="0" w:color="000000"/>
              <w:bottom w:val="single" w:sz="2" w:space="0" w:color="000000"/>
              <w:right w:val="nil"/>
            </w:tcBorders>
            <w:shd w:val="clear" w:color="auto" w:fill="FFFFFF"/>
            <w:tcMar>
              <w:left w:w="60" w:type="dxa"/>
              <w:right w:w="60" w:type="dxa"/>
            </w:tcMar>
          </w:tcPr>
          <w:p w14:paraId="03B6D30B"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0.0729</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CAF157"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0.8150</w:t>
            </w:r>
          </w:p>
        </w:tc>
      </w:tr>
      <w:tr w:rsidR="000844E6" w:rsidRPr="000844E6" w14:paraId="55DE1BDD" w14:textId="77777777" w:rsidTr="00AF3EC5">
        <w:trPr>
          <w:cantSplit/>
          <w:jc w:val="center"/>
        </w:trPr>
        <w:tc>
          <w:tcPr>
            <w:tcW w:w="365" w:type="dxa"/>
            <w:tcBorders>
              <w:top w:val="nil"/>
              <w:left w:val="single" w:sz="6" w:space="0" w:color="000000"/>
              <w:bottom w:val="single" w:sz="2" w:space="0" w:color="000000"/>
              <w:right w:val="nil"/>
            </w:tcBorders>
            <w:shd w:val="clear" w:color="auto" w:fill="BBBBBB"/>
            <w:tcMar>
              <w:left w:w="60" w:type="dxa"/>
              <w:right w:w="60" w:type="dxa"/>
            </w:tcMar>
          </w:tcPr>
          <w:p w14:paraId="1748B2F7"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6</w:t>
            </w:r>
          </w:p>
        </w:tc>
        <w:tc>
          <w:tcPr>
            <w:tcW w:w="1185" w:type="dxa"/>
            <w:tcBorders>
              <w:top w:val="nil"/>
              <w:left w:val="single" w:sz="2" w:space="0" w:color="000000"/>
              <w:bottom w:val="single" w:sz="2" w:space="0" w:color="000000"/>
              <w:right w:val="nil"/>
            </w:tcBorders>
            <w:shd w:val="clear" w:color="auto" w:fill="FFFFFF"/>
            <w:tcMar>
              <w:left w:w="60" w:type="dxa"/>
              <w:right w:w="60" w:type="dxa"/>
            </w:tcMar>
          </w:tcPr>
          <w:p w14:paraId="5B067D01"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0.55856057</w:t>
            </w:r>
          </w:p>
        </w:tc>
        <w:tc>
          <w:tcPr>
            <w:tcW w:w="1123" w:type="dxa"/>
            <w:tcBorders>
              <w:top w:val="nil"/>
              <w:left w:val="single" w:sz="2" w:space="0" w:color="000000"/>
              <w:bottom w:val="single" w:sz="2" w:space="0" w:color="000000"/>
              <w:right w:val="nil"/>
            </w:tcBorders>
            <w:shd w:val="clear" w:color="auto" w:fill="FFFFFF"/>
            <w:tcMar>
              <w:left w:w="60" w:type="dxa"/>
              <w:right w:w="60" w:type="dxa"/>
            </w:tcMar>
          </w:tcPr>
          <w:p w14:paraId="22F66FF3"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0.08727880</w:t>
            </w:r>
          </w:p>
        </w:tc>
        <w:tc>
          <w:tcPr>
            <w:tcW w:w="1184" w:type="dxa"/>
            <w:tcBorders>
              <w:top w:val="nil"/>
              <w:left w:val="single" w:sz="2" w:space="0" w:color="000000"/>
              <w:bottom w:val="single" w:sz="2" w:space="0" w:color="000000"/>
              <w:right w:val="nil"/>
            </w:tcBorders>
            <w:shd w:val="clear" w:color="auto" w:fill="FFFFFF"/>
            <w:tcMar>
              <w:left w:w="60" w:type="dxa"/>
              <w:right w:w="60" w:type="dxa"/>
            </w:tcMar>
          </w:tcPr>
          <w:p w14:paraId="633175EC"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0.0698</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85C4DC"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0.8848</w:t>
            </w:r>
          </w:p>
        </w:tc>
      </w:tr>
      <w:tr w:rsidR="000844E6" w:rsidRPr="000844E6" w14:paraId="3B34FBAB" w14:textId="77777777" w:rsidTr="00AF3EC5">
        <w:trPr>
          <w:cantSplit/>
          <w:jc w:val="center"/>
        </w:trPr>
        <w:tc>
          <w:tcPr>
            <w:tcW w:w="365" w:type="dxa"/>
            <w:tcBorders>
              <w:top w:val="nil"/>
              <w:left w:val="single" w:sz="6" w:space="0" w:color="000000"/>
              <w:bottom w:val="single" w:sz="2" w:space="0" w:color="000000"/>
              <w:right w:val="nil"/>
            </w:tcBorders>
            <w:shd w:val="clear" w:color="auto" w:fill="BBBBBB"/>
            <w:tcMar>
              <w:left w:w="60" w:type="dxa"/>
              <w:right w:w="60" w:type="dxa"/>
            </w:tcMar>
          </w:tcPr>
          <w:p w14:paraId="44DFD583"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7</w:t>
            </w:r>
          </w:p>
        </w:tc>
        <w:tc>
          <w:tcPr>
            <w:tcW w:w="1185" w:type="dxa"/>
            <w:tcBorders>
              <w:top w:val="nil"/>
              <w:left w:val="single" w:sz="2" w:space="0" w:color="000000"/>
              <w:bottom w:val="single" w:sz="2" w:space="0" w:color="000000"/>
              <w:right w:val="nil"/>
            </w:tcBorders>
            <w:shd w:val="clear" w:color="auto" w:fill="FFFFFF"/>
            <w:tcMar>
              <w:left w:w="60" w:type="dxa"/>
              <w:right w:w="60" w:type="dxa"/>
            </w:tcMar>
          </w:tcPr>
          <w:p w14:paraId="5A0ECF77"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0.47128177</w:t>
            </w:r>
          </w:p>
        </w:tc>
        <w:tc>
          <w:tcPr>
            <w:tcW w:w="1123" w:type="dxa"/>
            <w:tcBorders>
              <w:top w:val="nil"/>
              <w:left w:val="single" w:sz="2" w:space="0" w:color="000000"/>
              <w:bottom w:val="single" w:sz="2" w:space="0" w:color="000000"/>
              <w:right w:val="nil"/>
            </w:tcBorders>
            <w:shd w:val="clear" w:color="auto" w:fill="FFFFFF"/>
            <w:tcMar>
              <w:left w:w="60" w:type="dxa"/>
              <w:right w:w="60" w:type="dxa"/>
            </w:tcMar>
          </w:tcPr>
          <w:p w14:paraId="0539F003"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0.02116585</w:t>
            </w:r>
          </w:p>
        </w:tc>
        <w:tc>
          <w:tcPr>
            <w:tcW w:w="1184" w:type="dxa"/>
            <w:tcBorders>
              <w:top w:val="nil"/>
              <w:left w:val="single" w:sz="2" w:space="0" w:color="000000"/>
              <w:bottom w:val="single" w:sz="2" w:space="0" w:color="000000"/>
              <w:right w:val="nil"/>
            </w:tcBorders>
            <w:shd w:val="clear" w:color="auto" w:fill="FFFFFF"/>
            <w:tcMar>
              <w:left w:w="60" w:type="dxa"/>
              <w:right w:w="60" w:type="dxa"/>
            </w:tcMar>
          </w:tcPr>
          <w:p w14:paraId="1AB94629"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0.0589</w:t>
            </w:r>
          </w:p>
        </w:tc>
        <w:tc>
          <w:tcPr>
            <w:tcW w:w="12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C546AB" w14:textId="77777777" w:rsidR="000844E6" w:rsidRPr="000844E6" w:rsidRDefault="000844E6" w:rsidP="000844E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0.9437</w:t>
            </w:r>
          </w:p>
        </w:tc>
      </w:tr>
      <w:tr w:rsidR="000844E6" w:rsidRPr="000844E6" w14:paraId="6D9AB7A1" w14:textId="77777777" w:rsidTr="00AF3EC5">
        <w:trPr>
          <w:cantSplit/>
          <w:jc w:val="center"/>
        </w:trPr>
        <w:tc>
          <w:tcPr>
            <w:tcW w:w="365" w:type="dxa"/>
            <w:tcBorders>
              <w:top w:val="nil"/>
              <w:left w:val="single" w:sz="6" w:space="0" w:color="000000"/>
              <w:bottom w:val="single" w:sz="6" w:space="0" w:color="000000"/>
              <w:right w:val="nil"/>
            </w:tcBorders>
            <w:shd w:val="clear" w:color="auto" w:fill="BBBBBB"/>
            <w:tcMar>
              <w:left w:w="60" w:type="dxa"/>
              <w:right w:w="60" w:type="dxa"/>
            </w:tcMar>
          </w:tcPr>
          <w:p w14:paraId="7AA79806"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b/>
                <w:bCs/>
                <w:color w:val="000000"/>
              </w:rPr>
            </w:pPr>
            <w:r w:rsidRPr="000844E6">
              <w:rPr>
                <w:rFonts w:ascii="Times New Roman" w:eastAsiaTheme="minorEastAsia" w:hAnsi="Times New Roman" w:cs="Times New Roman"/>
                <w:b/>
                <w:bCs/>
                <w:color w:val="000000"/>
              </w:rPr>
              <w:t>8</w:t>
            </w:r>
          </w:p>
        </w:tc>
        <w:tc>
          <w:tcPr>
            <w:tcW w:w="1185" w:type="dxa"/>
            <w:tcBorders>
              <w:top w:val="nil"/>
              <w:left w:val="single" w:sz="2" w:space="0" w:color="000000"/>
              <w:bottom w:val="single" w:sz="6" w:space="0" w:color="000000"/>
              <w:right w:val="nil"/>
            </w:tcBorders>
            <w:shd w:val="clear" w:color="auto" w:fill="FFFFFF"/>
            <w:tcMar>
              <w:left w:w="60" w:type="dxa"/>
              <w:right w:w="60" w:type="dxa"/>
            </w:tcMar>
          </w:tcPr>
          <w:p w14:paraId="0A801445"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0.45011591</w:t>
            </w:r>
          </w:p>
        </w:tc>
        <w:tc>
          <w:tcPr>
            <w:tcW w:w="1123" w:type="dxa"/>
            <w:tcBorders>
              <w:top w:val="nil"/>
              <w:left w:val="single" w:sz="2" w:space="0" w:color="000000"/>
              <w:bottom w:val="single" w:sz="6" w:space="0" w:color="000000"/>
              <w:right w:val="nil"/>
            </w:tcBorders>
            <w:shd w:val="clear" w:color="auto" w:fill="FFFFFF"/>
            <w:tcMar>
              <w:left w:w="60" w:type="dxa"/>
              <w:right w:w="60" w:type="dxa"/>
            </w:tcMar>
          </w:tcPr>
          <w:p w14:paraId="6E9658BB"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p>
        </w:tc>
        <w:tc>
          <w:tcPr>
            <w:tcW w:w="1184" w:type="dxa"/>
            <w:tcBorders>
              <w:top w:val="nil"/>
              <w:left w:val="single" w:sz="2" w:space="0" w:color="000000"/>
              <w:bottom w:val="single" w:sz="6" w:space="0" w:color="000000"/>
              <w:right w:val="nil"/>
            </w:tcBorders>
            <w:shd w:val="clear" w:color="auto" w:fill="FFFFFF"/>
            <w:tcMar>
              <w:left w:w="60" w:type="dxa"/>
              <w:right w:w="60" w:type="dxa"/>
            </w:tcMar>
          </w:tcPr>
          <w:p w14:paraId="18D6EA95"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0.0563</w:t>
            </w:r>
          </w:p>
        </w:tc>
        <w:tc>
          <w:tcPr>
            <w:tcW w:w="124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7F2184B" w14:textId="77777777" w:rsidR="000844E6" w:rsidRPr="000844E6" w:rsidRDefault="000844E6" w:rsidP="000844E6">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0844E6">
              <w:rPr>
                <w:rFonts w:ascii="Times New Roman" w:eastAsiaTheme="minorEastAsia" w:hAnsi="Times New Roman" w:cs="Times New Roman"/>
                <w:color w:val="000000"/>
                <w:sz w:val="20"/>
                <w:szCs w:val="20"/>
              </w:rPr>
              <w:t>1.0000</w:t>
            </w:r>
          </w:p>
        </w:tc>
      </w:tr>
    </w:tbl>
    <w:p w14:paraId="79641E40" w14:textId="77777777" w:rsidR="000A0113" w:rsidRPr="000A0113" w:rsidRDefault="000A0113" w:rsidP="000A0113">
      <w:pPr>
        <w:pStyle w:val="ListParagraph"/>
      </w:pPr>
    </w:p>
    <w:p w14:paraId="7DD825CA" w14:textId="77777777" w:rsidR="000A0113" w:rsidRDefault="000A0113" w:rsidP="000A0113">
      <w:pPr>
        <w:pStyle w:val="ListParagraph"/>
        <w:ind w:left="810"/>
      </w:pPr>
    </w:p>
    <w:p w14:paraId="72CF3486" w14:textId="7CF0622B" w:rsidR="001C7234" w:rsidRDefault="001C7234" w:rsidP="001C7234">
      <w:pPr>
        <w:pStyle w:val="ListParagraph"/>
        <w:numPr>
          <w:ilvl w:val="0"/>
          <w:numId w:val="17"/>
        </w:numPr>
        <w:spacing w:after="0" w:line="240" w:lineRule="auto"/>
      </w:pPr>
      <w:r>
        <w:t>What percent of the variance is explained by the factors?</w:t>
      </w:r>
    </w:p>
    <w:p w14:paraId="70783F27" w14:textId="4C8B1FCC" w:rsidR="00CF6817" w:rsidRDefault="00CF6817" w:rsidP="001C7234">
      <w:pPr>
        <w:pStyle w:val="ListParagraph"/>
      </w:pPr>
      <w:r>
        <w:t>The first factor explains 3</w:t>
      </w:r>
      <w:r w:rsidR="00150474">
        <w:t>2</w:t>
      </w:r>
      <w:r>
        <w:t xml:space="preserve">.5% and the second factor explains </w:t>
      </w:r>
      <w:r w:rsidR="00150474">
        <w:t>22.46</w:t>
      </w:r>
      <w:r>
        <w:t xml:space="preserve">%. </w:t>
      </w:r>
      <w:r w:rsidR="00150474">
        <w:t>Cumulatively,</w:t>
      </w:r>
      <w:r>
        <w:t xml:space="preserve"> the first two factors explain the </w:t>
      </w:r>
      <w:r w:rsidR="00150474">
        <w:t>55%</w:t>
      </w:r>
      <w:r>
        <w:t xml:space="preserve"> of the</w:t>
      </w:r>
      <w:r w:rsidR="00150474">
        <w:t xml:space="preserve"> total</w:t>
      </w:r>
      <w:r>
        <w:t xml:space="preserve"> variance.</w:t>
      </w:r>
    </w:p>
    <w:p w14:paraId="4C65CCCE" w14:textId="3938520C" w:rsidR="00DE79C2" w:rsidRDefault="00DE79C2" w:rsidP="00DE79C2">
      <w:pPr>
        <w:pStyle w:val="ListParagraph"/>
        <w:numPr>
          <w:ilvl w:val="0"/>
          <w:numId w:val="17"/>
        </w:numPr>
        <w:spacing w:after="0" w:line="240" w:lineRule="auto"/>
      </w:pPr>
      <w:r>
        <w:t xml:space="preserve">Interpret the rotated factor matrix loadings and label the factor(s) </w:t>
      </w:r>
    </w:p>
    <w:p w14:paraId="0F37A298" w14:textId="48834156" w:rsidR="00CF6817" w:rsidRDefault="00CF6817" w:rsidP="00DE79C2">
      <w:pPr>
        <w:pStyle w:val="ListParagraph"/>
      </w:pPr>
      <w:r>
        <w:t xml:space="preserve"> </w:t>
      </w:r>
      <w:r w:rsidR="00723956">
        <w:t>Rotated factor matrix:</w:t>
      </w:r>
    </w:p>
    <w:tbl>
      <w:tblPr>
        <w:tblW w:w="0" w:type="auto"/>
        <w:jc w:val="center"/>
        <w:tblLayout w:type="fixed"/>
        <w:tblCellMar>
          <w:left w:w="0" w:type="dxa"/>
          <w:right w:w="0" w:type="dxa"/>
        </w:tblCellMar>
        <w:tblLook w:val="0000" w:firstRow="0" w:lastRow="0" w:firstColumn="0" w:lastColumn="0" w:noHBand="0" w:noVBand="0"/>
      </w:tblPr>
      <w:tblGrid>
        <w:gridCol w:w="1093"/>
        <w:gridCol w:w="873"/>
        <w:gridCol w:w="873"/>
      </w:tblGrid>
      <w:tr w:rsidR="00723956" w:rsidRPr="00723956" w14:paraId="782991D7" w14:textId="77777777" w:rsidTr="00AF3EC5">
        <w:trPr>
          <w:cantSplit/>
          <w:tblHeader/>
          <w:jc w:val="center"/>
        </w:trPr>
        <w:tc>
          <w:tcPr>
            <w:tcW w:w="2839"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8008CE1" w14:textId="77777777" w:rsidR="00723956" w:rsidRPr="00723956" w:rsidRDefault="00723956" w:rsidP="00723956">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723956">
              <w:rPr>
                <w:rFonts w:ascii="Times New Roman" w:eastAsiaTheme="minorEastAsia" w:hAnsi="Times New Roman" w:cs="Times New Roman"/>
                <w:b/>
                <w:bCs/>
                <w:color w:val="000000"/>
              </w:rPr>
              <w:t>Rotated Factor Pattern</w:t>
            </w:r>
          </w:p>
        </w:tc>
      </w:tr>
      <w:tr w:rsidR="00723956" w:rsidRPr="00723956" w14:paraId="266432C6" w14:textId="77777777" w:rsidTr="00AF3EC5">
        <w:trPr>
          <w:cantSplit/>
          <w:tblHeader/>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vAlign w:val="bottom"/>
          </w:tcPr>
          <w:p w14:paraId="6DCCD9D7" w14:textId="77777777" w:rsidR="00723956" w:rsidRPr="00723956" w:rsidRDefault="00723956" w:rsidP="00723956">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p>
        </w:tc>
        <w:tc>
          <w:tcPr>
            <w:tcW w:w="873" w:type="dxa"/>
            <w:tcBorders>
              <w:top w:val="nil"/>
              <w:left w:val="single" w:sz="2" w:space="0" w:color="000000"/>
              <w:bottom w:val="single" w:sz="2" w:space="0" w:color="000000"/>
              <w:right w:val="nil"/>
            </w:tcBorders>
            <w:shd w:val="clear" w:color="auto" w:fill="BBBBBB"/>
            <w:tcMar>
              <w:left w:w="60" w:type="dxa"/>
              <w:right w:w="60" w:type="dxa"/>
            </w:tcMar>
            <w:vAlign w:val="bottom"/>
          </w:tcPr>
          <w:p w14:paraId="66CE0D4E"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723956">
              <w:rPr>
                <w:rFonts w:ascii="Times New Roman" w:eastAsiaTheme="minorEastAsia" w:hAnsi="Times New Roman" w:cs="Times New Roman"/>
                <w:b/>
                <w:bCs/>
                <w:color w:val="000000"/>
              </w:rPr>
              <w:t>Factor1</w:t>
            </w:r>
          </w:p>
        </w:tc>
        <w:tc>
          <w:tcPr>
            <w:tcW w:w="8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9E16173"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723956">
              <w:rPr>
                <w:rFonts w:ascii="Times New Roman" w:eastAsiaTheme="minorEastAsia" w:hAnsi="Times New Roman" w:cs="Times New Roman"/>
                <w:b/>
                <w:bCs/>
                <w:color w:val="000000"/>
              </w:rPr>
              <w:t>Factor2</w:t>
            </w:r>
          </w:p>
        </w:tc>
      </w:tr>
      <w:tr w:rsidR="00723956" w:rsidRPr="00723956" w14:paraId="4733C7DE" w14:textId="77777777" w:rsidTr="00AF3EC5">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6CFCA008" w14:textId="77777777" w:rsidR="00723956" w:rsidRPr="00723956" w:rsidRDefault="00723956" w:rsidP="00723956">
            <w:pPr>
              <w:keepNext/>
              <w:autoSpaceDE w:val="0"/>
              <w:autoSpaceDN w:val="0"/>
              <w:adjustRightInd w:val="0"/>
              <w:spacing w:before="60" w:after="60" w:line="240" w:lineRule="auto"/>
              <w:rPr>
                <w:rFonts w:ascii="Times New Roman" w:eastAsiaTheme="minorEastAsia" w:hAnsi="Times New Roman" w:cs="Times New Roman"/>
                <w:b/>
                <w:bCs/>
                <w:color w:val="000000"/>
              </w:rPr>
            </w:pPr>
            <w:proofErr w:type="spellStart"/>
            <w:r w:rsidRPr="00723956">
              <w:rPr>
                <w:rFonts w:ascii="Times New Roman" w:eastAsiaTheme="minorEastAsia" w:hAnsi="Times New Roman" w:cs="Times New Roman"/>
                <w:b/>
                <w:bCs/>
                <w:color w:val="000000"/>
              </w:rPr>
              <w:t>cntcal</w:t>
            </w:r>
            <w:proofErr w:type="spellEnd"/>
          </w:p>
        </w:tc>
        <w:tc>
          <w:tcPr>
            <w:tcW w:w="873" w:type="dxa"/>
            <w:tcBorders>
              <w:top w:val="nil"/>
              <w:left w:val="single" w:sz="2" w:space="0" w:color="000000"/>
              <w:bottom w:val="single" w:sz="2" w:space="0" w:color="000000"/>
              <w:right w:val="nil"/>
            </w:tcBorders>
            <w:shd w:val="clear" w:color="auto" w:fill="FFFFFF"/>
            <w:tcMar>
              <w:left w:w="60" w:type="dxa"/>
              <w:right w:w="60" w:type="dxa"/>
            </w:tcMar>
          </w:tcPr>
          <w:p w14:paraId="32944566"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723956">
              <w:rPr>
                <w:rFonts w:ascii="Times New Roman" w:eastAsiaTheme="minorEastAsia" w:hAnsi="Times New Roman" w:cs="Times New Roman"/>
                <w:color w:val="000000"/>
                <w:sz w:val="20"/>
                <w:szCs w:val="20"/>
              </w:rPr>
              <w:t>0.09299</w:t>
            </w:r>
          </w:p>
        </w:tc>
        <w:tc>
          <w:tcPr>
            <w:tcW w:w="8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372282"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723956">
              <w:rPr>
                <w:rFonts w:ascii="Times New Roman" w:eastAsiaTheme="minorEastAsia" w:hAnsi="Times New Roman" w:cs="Times New Roman"/>
                <w:b/>
                <w:color w:val="000000"/>
                <w:sz w:val="20"/>
                <w:szCs w:val="20"/>
              </w:rPr>
              <w:t>0.67902</w:t>
            </w:r>
          </w:p>
        </w:tc>
      </w:tr>
      <w:tr w:rsidR="00723956" w:rsidRPr="00723956" w14:paraId="28252A32" w14:textId="77777777" w:rsidTr="00AF3EC5">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28876631" w14:textId="77777777" w:rsidR="00723956" w:rsidRPr="00723956" w:rsidRDefault="00723956" w:rsidP="00723956">
            <w:pPr>
              <w:keepNext/>
              <w:autoSpaceDE w:val="0"/>
              <w:autoSpaceDN w:val="0"/>
              <w:adjustRightInd w:val="0"/>
              <w:spacing w:before="60" w:after="60" w:line="240" w:lineRule="auto"/>
              <w:rPr>
                <w:rFonts w:ascii="Times New Roman" w:eastAsiaTheme="minorEastAsia" w:hAnsi="Times New Roman" w:cs="Times New Roman"/>
                <w:b/>
                <w:bCs/>
                <w:color w:val="000000"/>
              </w:rPr>
            </w:pPr>
            <w:proofErr w:type="spellStart"/>
            <w:r w:rsidRPr="00723956">
              <w:rPr>
                <w:rFonts w:ascii="Times New Roman" w:eastAsiaTheme="minorEastAsia" w:hAnsi="Times New Roman" w:cs="Times New Roman"/>
                <w:b/>
                <w:bCs/>
                <w:color w:val="000000"/>
              </w:rPr>
              <w:t>fatglty</w:t>
            </w:r>
            <w:proofErr w:type="spellEnd"/>
          </w:p>
        </w:tc>
        <w:tc>
          <w:tcPr>
            <w:tcW w:w="873" w:type="dxa"/>
            <w:tcBorders>
              <w:top w:val="nil"/>
              <w:left w:val="single" w:sz="2" w:space="0" w:color="000000"/>
              <w:bottom w:val="single" w:sz="2" w:space="0" w:color="000000"/>
              <w:right w:val="nil"/>
            </w:tcBorders>
            <w:shd w:val="clear" w:color="auto" w:fill="FFFFFF"/>
            <w:tcMar>
              <w:left w:w="60" w:type="dxa"/>
              <w:right w:w="60" w:type="dxa"/>
            </w:tcMar>
          </w:tcPr>
          <w:p w14:paraId="6D6837C5"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723956">
              <w:rPr>
                <w:rFonts w:ascii="Times New Roman" w:eastAsiaTheme="minorEastAsia" w:hAnsi="Times New Roman" w:cs="Times New Roman"/>
                <w:color w:val="000000"/>
                <w:sz w:val="20"/>
                <w:szCs w:val="20"/>
              </w:rPr>
              <w:t>0.05553</w:t>
            </w:r>
          </w:p>
        </w:tc>
        <w:tc>
          <w:tcPr>
            <w:tcW w:w="8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3075D4"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723956">
              <w:rPr>
                <w:rFonts w:ascii="Times New Roman" w:eastAsiaTheme="minorEastAsia" w:hAnsi="Times New Roman" w:cs="Times New Roman"/>
                <w:b/>
                <w:color w:val="000000"/>
                <w:sz w:val="20"/>
                <w:szCs w:val="20"/>
              </w:rPr>
              <w:t>0.73971</w:t>
            </w:r>
          </w:p>
        </w:tc>
      </w:tr>
      <w:tr w:rsidR="00723956" w:rsidRPr="00723956" w14:paraId="5A088669" w14:textId="77777777" w:rsidTr="00AF3EC5">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34D09462" w14:textId="77777777" w:rsidR="00723956" w:rsidRPr="00723956" w:rsidRDefault="00723956" w:rsidP="00723956">
            <w:pPr>
              <w:keepNext/>
              <w:autoSpaceDE w:val="0"/>
              <w:autoSpaceDN w:val="0"/>
              <w:adjustRightInd w:val="0"/>
              <w:spacing w:before="60" w:after="60" w:line="240" w:lineRule="auto"/>
              <w:rPr>
                <w:rFonts w:ascii="Times New Roman" w:eastAsiaTheme="minorEastAsia" w:hAnsi="Times New Roman" w:cs="Times New Roman"/>
                <w:b/>
                <w:bCs/>
                <w:color w:val="000000"/>
              </w:rPr>
            </w:pPr>
            <w:r w:rsidRPr="00723956">
              <w:rPr>
                <w:rFonts w:ascii="Times New Roman" w:eastAsiaTheme="minorEastAsia" w:hAnsi="Times New Roman" w:cs="Times New Roman"/>
                <w:b/>
                <w:bCs/>
                <w:color w:val="000000"/>
              </w:rPr>
              <w:t>overeat</w:t>
            </w:r>
          </w:p>
        </w:tc>
        <w:tc>
          <w:tcPr>
            <w:tcW w:w="873" w:type="dxa"/>
            <w:tcBorders>
              <w:top w:val="nil"/>
              <w:left w:val="single" w:sz="2" w:space="0" w:color="000000"/>
              <w:bottom w:val="single" w:sz="2" w:space="0" w:color="000000"/>
              <w:right w:val="nil"/>
            </w:tcBorders>
            <w:shd w:val="clear" w:color="auto" w:fill="FFFFFF"/>
            <w:tcMar>
              <w:left w:w="60" w:type="dxa"/>
              <w:right w:w="60" w:type="dxa"/>
            </w:tcMar>
          </w:tcPr>
          <w:p w14:paraId="40D953BC"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723956">
              <w:rPr>
                <w:rFonts w:ascii="Times New Roman" w:eastAsiaTheme="minorEastAsia" w:hAnsi="Times New Roman" w:cs="Times New Roman"/>
                <w:color w:val="000000"/>
                <w:sz w:val="20"/>
                <w:szCs w:val="20"/>
              </w:rPr>
              <w:t>0.04616</w:t>
            </w:r>
          </w:p>
        </w:tc>
        <w:tc>
          <w:tcPr>
            <w:tcW w:w="8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6E2EDB"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723956">
              <w:rPr>
                <w:rFonts w:ascii="Times New Roman" w:eastAsiaTheme="minorEastAsia" w:hAnsi="Times New Roman" w:cs="Times New Roman"/>
                <w:b/>
                <w:color w:val="000000"/>
                <w:sz w:val="20"/>
                <w:szCs w:val="20"/>
              </w:rPr>
              <w:t>0.56737</w:t>
            </w:r>
          </w:p>
        </w:tc>
      </w:tr>
      <w:tr w:rsidR="00723956" w:rsidRPr="00723956" w14:paraId="3DC7C575" w14:textId="77777777" w:rsidTr="00AF3EC5">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141957EB" w14:textId="77777777" w:rsidR="00723956" w:rsidRPr="00723956" w:rsidRDefault="00723956" w:rsidP="00723956">
            <w:pPr>
              <w:keepNext/>
              <w:autoSpaceDE w:val="0"/>
              <w:autoSpaceDN w:val="0"/>
              <w:adjustRightInd w:val="0"/>
              <w:spacing w:before="60" w:after="60" w:line="240" w:lineRule="auto"/>
              <w:rPr>
                <w:rFonts w:ascii="Times New Roman" w:eastAsiaTheme="minorEastAsia" w:hAnsi="Times New Roman" w:cs="Times New Roman"/>
                <w:b/>
                <w:bCs/>
                <w:color w:val="000000"/>
              </w:rPr>
            </w:pPr>
            <w:r w:rsidRPr="00723956">
              <w:rPr>
                <w:rFonts w:ascii="Times New Roman" w:eastAsiaTheme="minorEastAsia" w:hAnsi="Times New Roman" w:cs="Times New Roman"/>
                <w:b/>
                <w:bCs/>
                <w:color w:val="000000"/>
              </w:rPr>
              <w:t>diet</w:t>
            </w:r>
          </w:p>
        </w:tc>
        <w:tc>
          <w:tcPr>
            <w:tcW w:w="873" w:type="dxa"/>
            <w:tcBorders>
              <w:top w:val="nil"/>
              <w:left w:val="single" w:sz="2" w:space="0" w:color="000000"/>
              <w:bottom w:val="single" w:sz="2" w:space="0" w:color="000000"/>
              <w:right w:val="nil"/>
            </w:tcBorders>
            <w:shd w:val="clear" w:color="auto" w:fill="FFFFFF"/>
            <w:tcMar>
              <w:left w:w="60" w:type="dxa"/>
              <w:right w:w="60" w:type="dxa"/>
            </w:tcMar>
          </w:tcPr>
          <w:p w14:paraId="2B4E89D2"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723956">
              <w:rPr>
                <w:rFonts w:ascii="Times New Roman" w:eastAsiaTheme="minorEastAsia" w:hAnsi="Times New Roman" w:cs="Times New Roman"/>
                <w:color w:val="000000"/>
                <w:sz w:val="20"/>
                <w:szCs w:val="20"/>
              </w:rPr>
              <w:t>0.03476</w:t>
            </w:r>
          </w:p>
        </w:tc>
        <w:tc>
          <w:tcPr>
            <w:tcW w:w="8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0A00A5"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723956">
              <w:rPr>
                <w:rFonts w:ascii="Times New Roman" w:eastAsiaTheme="minorEastAsia" w:hAnsi="Times New Roman" w:cs="Times New Roman"/>
                <w:b/>
                <w:color w:val="000000"/>
                <w:sz w:val="20"/>
                <w:szCs w:val="20"/>
              </w:rPr>
              <w:t>0.81368</w:t>
            </w:r>
          </w:p>
        </w:tc>
      </w:tr>
      <w:tr w:rsidR="00723956" w:rsidRPr="00723956" w14:paraId="2ADFD31B" w14:textId="77777777" w:rsidTr="00AF3EC5">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33EEFBBC" w14:textId="77777777" w:rsidR="00723956" w:rsidRPr="00723956" w:rsidRDefault="00723956" w:rsidP="00723956">
            <w:pPr>
              <w:keepNext/>
              <w:autoSpaceDE w:val="0"/>
              <w:autoSpaceDN w:val="0"/>
              <w:adjustRightInd w:val="0"/>
              <w:spacing w:before="60" w:after="60" w:line="240" w:lineRule="auto"/>
              <w:rPr>
                <w:rFonts w:ascii="Times New Roman" w:eastAsiaTheme="minorEastAsia" w:hAnsi="Times New Roman" w:cs="Times New Roman"/>
                <w:b/>
                <w:bCs/>
                <w:color w:val="000000"/>
              </w:rPr>
            </w:pPr>
            <w:proofErr w:type="spellStart"/>
            <w:r w:rsidRPr="00723956">
              <w:rPr>
                <w:rFonts w:ascii="Times New Roman" w:eastAsiaTheme="minorEastAsia" w:hAnsi="Times New Roman" w:cs="Times New Roman"/>
                <w:b/>
                <w:bCs/>
                <w:color w:val="000000"/>
              </w:rPr>
              <w:t>cellinfo</w:t>
            </w:r>
            <w:proofErr w:type="spellEnd"/>
          </w:p>
        </w:tc>
        <w:tc>
          <w:tcPr>
            <w:tcW w:w="873" w:type="dxa"/>
            <w:tcBorders>
              <w:top w:val="nil"/>
              <w:left w:val="single" w:sz="2" w:space="0" w:color="000000"/>
              <w:bottom w:val="single" w:sz="2" w:space="0" w:color="000000"/>
              <w:right w:val="nil"/>
            </w:tcBorders>
            <w:shd w:val="clear" w:color="auto" w:fill="FFFFFF"/>
            <w:tcMar>
              <w:left w:w="60" w:type="dxa"/>
              <w:right w:w="60" w:type="dxa"/>
            </w:tcMar>
          </w:tcPr>
          <w:p w14:paraId="723C3A27"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723956">
              <w:rPr>
                <w:rFonts w:ascii="Times New Roman" w:eastAsiaTheme="minorEastAsia" w:hAnsi="Times New Roman" w:cs="Times New Roman"/>
                <w:b/>
                <w:color w:val="000000"/>
                <w:sz w:val="20"/>
                <w:szCs w:val="20"/>
              </w:rPr>
              <w:t>0.75305</w:t>
            </w:r>
          </w:p>
        </w:tc>
        <w:tc>
          <w:tcPr>
            <w:tcW w:w="8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8FE8BA"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723956">
              <w:rPr>
                <w:rFonts w:ascii="Times New Roman" w:eastAsiaTheme="minorEastAsia" w:hAnsi="Times New Roman" w:cs="Times New Roman"/>
                <w:color w:val="000000"/>
                <w:sz w:val="20"/>
                <w:szCs w:val="20"/>
              </w:rPr>
              <w:t>0.12326</w:t>
            </w:r>
          </w:p>
        </w:tc>
      </w:tr>
      <w:tr w:rsidR="00723956" w:rsidRPr="00723956" w14:paraId="7B1ECA61" w14:textId="77777777" w:rsidTr="00AF3EC5">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67B27ABD" w14:textId="77777777" w:rsidR="00723956" w:rsidRPr="00723956" w:rsidRDefault="00723956" w:rsidP="00723956">
            <w:pPr>
              <w:keepNext/>
              <w:autoSpaceDE w:val="0"/>
              <w:autoSpaceDN w:val="0"/>
              <w:adjustRightInd w:val="0"/>
              <w:spacing w:before="60" w:after="60" w:line="240" w:lineRule="auto"/>
              <w:rPr>
                <w:rFonts w:ascii="Times New Roman" w:eastAsiaTheme="minorEastAsia" w:hAnsi="Times New Roman" w:cs="Times New Roman"/>
                <w:b/>
                <w:bCs/>
                <w:color w:val="000000"/>
              </w:rPr>
            </w:pPr>
            <w:proofErr w:type="spellStart"/>
            <w:r w:rsidRPr="00723956">
              <w:rPr>
                <w:rFonts w:ascii="Times New Roman" w:eastAsiaTheme="minorEastAsia" w:hAnsi="Times New Roman" w:cs="Times New Roman"/>
                <w:b/>
                <w:bCs/>
                <w:color w:val="000000"/>
              </w:rPr>
              <w:t>extfeat</w:t>
            </w:r>
            <w:proofErr w:type="spellEnd"/>
          </w:p>
        </w:tc>
        <w:tc>
          <w:tcPr>
            <w:tcW w:w="873" w:type="dxa"/>
            <w:tcBorders>
              <w:top w:val="nil"/>
              <w:left w:val="single" w:sz="2" w:space="0" w:color="000000"/>
              <w:bottom w:val="single" w:sz="2" w:space="0" w:color="000000"/>
              <w:right w:val="nil"/>
            </w:tcBorders>
            <w:shd w:val="clear" w:color="auto" w:fill="FFFFFF"/>
            <w:tcMar>
              <w:left w:w="60" w:type="dxa"/>
              <w:right w:w="60" w:type="dxa"/>
            </w:tcMar>
          </w:tcPr>
          <w:p w14:paraId="451B8CE3"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723956">
              <w:rPr>
                <w:rFonts w:ascii="Times New Roman" w:eastAsiaTheme="minorEastAsia" w:hAnsi="Times New Roman" w:cs="Times New Roman"/>
                <w:b/>
                <w:color w:val="000000"/>
                <w:sz w:val="20"/>
                <w:szCs w:val="20"/>
              </w:rPr>
              <w:t>0.78406</w:t>
            </w:r>
          </w:p>
        </w:tc>
        <w:tc>
          <w:tcPr>
            <w:tcW w:w="8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F8AD57"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723956">
              <w:rPr>
                <w:rFonts w:ascii="Times New Roman" w:eastAsiaTheme="minorEastAsia" w:hAnsi="Times New Roman" w:cs="Times New Roman"/>
                <w:color w:val="000000"/>
                <w:sz w:val="20"/>
                <w:szCs w:val="20"/>
              </w:rPr>
              <w:t>0.07045</w:t>
            </w:r>
          </w:p>
        </w:tc>
      </w:tr>
      <w:tr w:rsidR="00723956" w:rsidRPr="00723956" w14:paraId="4A5A8067" w14:textId="77777777" w:rsidTr="00AF3EC5">
        <w:trPr>
          <w:cantSplit/>
          <w:jc w:val="center"/>
        </w:trPr>
        <w:tc>
          <w:tcPr>
            <w:tcW w:w="1093" w:type="dxa"/>
            <w:tcBorders>
              <w:top w:val="nil"/>
              <w:left w:val="single" w:sz="6" w:space="0" w:color="000000"/>
              <w:bottom w:val="single" w:sz="2" w:space="0" w:color="000000"/>
              <w:right w:val="nil"/>
            </w:tcBorders>
            <w:shd w:val="clear" w:color="auto" w:fill="BBBBBB"/>
            <w:tcMar>
              <w:left w:w="60" w:type="dxa"/>
              <w:right w:w="60" w:type="dxa"/>
            </w:tcMar>
          </w:tcPr>
          <w:p w14:paraId="6746DB07" w14:textId="77777777" w:rsidR="00723956" w:rsidRPr="00723956" w:rsidRDefault="00723956" w:rsidP="00723956">
            <w:pPr>
              <w:keepNext/>
              <w:autoSpaceDE w:val="0"/>
              <w:autoSpaceDN w:val="0"/>
              <w:adjustRightInd w:val="0"/>
              <w:spacing w:before="60" w:after="60" w:line="240" w:lineRule="auto"/>
              <w:rPr>
                <w:rFonts w:ascii="Times New Roman" w:eastAsiaTheme="minorEastAsia" w:hAnsi="Times New Roman" w:cs="Times New Roman"/>
                <w:b/>
                <w:bCs/>
                <w:color w:val="000000"/>
              </w:rPr>
            </w:pPr>
            <w:r w:rsidRPr="00723956">
              <w:rPr>
                <w:rFonts w:ascii="Times New Roman" w:eastAsiaTheme="minorEastAsia" w:hAnsi="Times New Roman" w:cs="Times New Roman"/>
                <w:b/>
                <w:bCs/>
                <w:color w:val="000000"/>
              </w:rPr>
              <w:t>beyond</w:t>
            </w:r>
          </w:p>
        </w:tc>
        <w:tc>
          <w:tcPr>
            <w:tcW w:w="873" w:type="dxa"/>
            <w:tcBorders>
              <w:top w:val="nil"/>
              <w:left w:val="single" w:sz="2" w:space="0" w:color="000000"/>
              <w:bottom w:val="single" w:sz="2" w:space="0" w:color="000000"/>
              <w:right w:val="nil"/>
            </w:tcBorders>
            <w:shd w:val="clear" w:color="auto" w:fill="FFFFFF"/>
            <w:tcMar>
              <w:left w:w="60" w:type="dxa"/>
              <w:right w:w="60" w:type="dxa"/>
            </w:tcMar>
          </w:tcPr>
          <w:p w14:paraId="244D9C0C"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723956">
              <w:rPr>
                <w:rFonts w:ascii="Times New Roman" w:eastAsiaTheme="minorEastAsia" w:hAnsi="Times New Roman" w:cs="Times New Roman"/>
                <w:b/>
                <w:color w:val="000000"/>
                <w:sz w:val="20"/>
                <w:szCs w:val="20"/>
              </w:rPr>
              <w:t>0.78667</w:t>
            </w:r>
          </w:p>
        </w:tc>
        <w:tc>
          <w:tcPr>
            <w:tcW w:w="8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683F8A"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723956">
              <w:rPr>
                <w:rFonts w:ascii="Times New Roman" w:eastAsiaTheme="minorEastAsia" w:hAnsi="Times New Roman" w:cs="Times New Roman"/>
                <w:color w:val="000000"/>
                <w:sz w:val="20"/>
                <w:szCs w:val="20"/>
              </w:rPr>
              <w:t>0.01898</w:t>
            </w:r>
          </w:p>
        </w:tc>
      </w:tr>
      <w:tr w:rsidR="00723956" w:rsidRPr="00723956" w14:paraId="50806E84" w14:textId="77777777" w:rsidTr="00AF3EC5">
        <w:trPr>
          <w:cantSplit/>
          <w:jc w:val="center"/>
        </w:trPr>
        <w:tc>
          <w:tcPr>
            <w:tcW w:w="1093" w:type="dxa"/>
            <w:tcBorders>
              <w:top w:val="nil"/>
              <w:left w:val="single" w:sz="6" w:space="0" w:color="000000"/>
              <w:bottom w:val="single" w:sz="6" w:space="0" w:color="000000"/>
              <w:right w:val="nil"/>
            </w:tcBorders>
            <w:shd w:val="clear" w:color="auto" w:fill="BBBBBB"/>
            <w:tcMar>
              <w:left w:w="60" w:type="dxa"/>
              <w:right w:w="60" w:type="dxa"/>
            </w:tcMar>
          </w:tcPr>
          <w:p w14:paraId="0CFCBF25" w14:textId="77777777" w:rsidR="00723956" w:rsidRPr="00723956" w:rsidRDefault="00723956" w:rsidP="00723956">
            <w:pPr>
              <w:keepNext/>
              <w:autoSpaceDE w:val="0"/>
              <w:autoSpaceDN w:val="0"/>
              <w:adjustRightInd w:val="0"/>
              <w:spacing w:before="60" w:after="60" w:line="240" w:lineRule="auto"/>
              <w:rPr>
                <w:rFonts w:ascii="Times New Roman" w:eastAsiaTheme="minorEastAsia" w:hAnsi="Times New Roman" w:cs="Times New Roman"/>
                <w:b/>
                <w:bCs/>
                <w:color w:val="000000"/>
              </w:rPr>
            </w:pPr>
            <w:proofErr w:type="spellStart"/>
            <w:r w:rsidRPr="00723956">
              <w:rPr>
                <w:rFonts w:ascii="Times New Roman" w:eastAsiaTheme="minorEastAsia" w:hAnsi="Times New Roman" w:cs="Times New Roman"/>
                <w:b/>
                <w:bCs/>
                <w:color w:val="000000"/>
              </w:rPr>
              <w:t>workdone</w:t>
            </w:r>
            <w:proofErr w:type="spellEnd"/>
          </w:p>
        </w:tc>
        <w:tc>
          <w:tcPr>
            <w:tcW w:w="873" w:type="dxa"/>
            <w:tcBorders>
              <w:top w:val="nil"/>
              <w:left w:val="single" w:sz="2" w:space="0" w:color="000000"/>
              <w:bottom w:val="single" w:sz="6" w:space="0" w:color="000000"/>
              <w:right w:val="nil"/>
            </w:tcBorders>
            <w:shd w:val="clear" w:color="auto" w:fill="FFFFFF"/>
            <w:tcMar>
              <w:left w:w="60" w:type="dxa"/>
              <w:right w:w="60" w:type="dxa"/>
            </w:tcMar>
          </w:tcPr>
          <w:p w14:paraId="573DAC1B"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723956">
              <w:rPr>
                <w:rFonts w:ascii="Times New Roman" w:eastAsiaTheme="minorEastAsia" w:hAnsi="Times New Roman" w:cs="Times New Roman"/>
                <w:b/>
                <w:color w:val="000000"/>
                <w:sz w:val="20"/>
                <w:szCs w:val="20"/>
              </w:rPr>
              <w:t>0.75244</w:t>
            </w:r>
          </w:p>
        </w:tc>
        <w:tc>
          <w:tcPr>
            <w:tcW w:w="8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4007474" w14:textId="77777777" w:rsidR="00723956" w:rsidRPr="00723956" w:rsidRDefault="00723956" w:rsidP="00723956">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723956">
              <w:rPr>
                <w:rFonts w:ascii="Times New Roman" w:eastAsiaTheme="minorEastAsia" w:hAnsi="Times New Roman" w:cs="Times New Roman"/>
                <w:color w:val="000000"/>
                <w:sz w:val="20"/>
                <w:szCs w:val="20"/>
              </w:rPr>
              <w:t>0.04692</w:t>
            </w:r>
          </w:p>
        </w:tc>
      </w:tr>
    </w:tbl>
    <w:p w14:paraId="231DE519" w14:textId="77777777" w:rsidR="00CF6817" w:rsidRDefault="00CF6817" w:rsidP="00CF6817">
      <w:pPr>
        <w:pStyle w:val="ListParagraph"/>
        <w:ind w:left="810"/>
      </w:pPr>
    </w:p>
    <w:p w14:paraId="66F89E5D" w14:textId="0F8031C0" w:rsidR="00AE113A" w:rsidRDefault="00AE113A" w:rsidP="00311BBE">
      <w:pPr>
        <w:spacing w:after="0" w:line="240" w:lineRule="auto"/>
        <w:ind w:left="720"/>
      </w:pPr>
      <w:r w:rsidRPr="00AE113A">
        <w:t xml:space="preserve">The higher the absolute value of the </w:t>
      </w:r>
      <w:r>
        <w:t>loading</w:t>
      </w:r>
      <w:r w:rsidRPr="00AE113A">
        <w:t>, the stronger the association between the variable and the factor</w:t>
      </w:r>
      <w:r>
        <w:t>. For example, for diet, factor 2 has highest absolute value loading of 0.81(compared to 0.03). hence diet is strongly associated with factor2 than with factor 1</w:t>
      </w:r>
    </w:p>
    <w:p w14:paraId="571A648C" w14:textId="79B18DDD" w:rsidR="00311BBE" w:rsidRDefault="00CF6817" w:rsidP="00311BBE">
      <w:pPr>
        <w:spacing w:after="0" w:line="240" w:lineRule="auto"/>
        <w:ind w:left="720"/>
      </w:pPr>
      <w:r>
        <w:t xml:space="preserve">By observing the above varimax rotated factor pattern we can see that </w:t>
      </w:r>
      <w:r w:rsidR="00F23D57">
        <w:t>CNTCAL</w:t>
      </w:r>
      <w:r w:rsidR="00125049" w:rsidRPr="00125049">
        <w:t xml:space="preserve">, </w:t>
      </w:r>
      <w:r w:rsidR="00F23D57">
        <w:t>FATGLTY</w:t>
      </w:r>
      <w:r w:rsidR="00125049" w:rsidRPr="00125049">
        <w:t xml:space="preserve">, </w:t>
      </w:r>
      <w:r w:rsidR="00F23D57">
        <w:t>OVEREAT</w:t>
      </w:r>
      <w:r w:rsidR="00125049" w:rsidRPr="00125049">
        <w:t xml:space="preserve">, </w:t>
      </w:r>
      <w:r w:rsidR="00F23D57">
        <w:t xml:space="preserve">DIET </w:t>
      </w:r>
      <w:r w:rsidR="00125049">
        <w:t>will go to factor</w:t>
      </w:r>
      <w:r w:rsidR="0043178E">
        <w:t>2</w:t>
      </w:r>
      <w:r w:rsidR="00125049">
        <w:t xml:space="preserve"> as they are having more loadings towards factor</w:t>
      </w:r>
      <w:r w:rsidR="00F23D57">
        <w:t xml:space="preserve"> 2</w:t>
      </w:r>
      <w:r w:rsidR="00125049">
        <w:t xml:space="preserve"> and </w:t>
      </w:r>
      <w:r w:rsidR="00F23D57">
        <w:lastRenderedPageBreak/>
        <w:t>CELLINFO</w:t>
      </w:r>
      <w:r w:rsidR="00125049" w:rsidRPr="00125049">
        <w:t xml:space="preserve">, </w:t>
      </w:r>
      <w:r w:rsidR="00F23D57">
        <w:t>EXTFEAT</w:t>
      </w:r>
      <w:r w:rsidR="00125049" w:rsidRPr="00125049">
        <w:t xml:space="preserve">, </w:t>
      </w:r>
      <w:r w:rsidR="00F23D57">
        <w:t>BEYOND</w:t>
      </w:r>
      <w:r w:rsidR="00125049" w:rsidRPr="00125049">
        <w:t xml:space="preserve">, </w:t>
      </w:r>
      <w:r w:rsidR="00F23D57">
        <w:t>WORKDONE</w:t>
      </w:r>
      <w:r w:rsidR="00125049">
        <w:t xml:space="preserve"> will go toward factor </w:t>
      </w:r>
      <w:r w:rsidR="00F23D57">
        <w:t>1</w:t>
      </w:r>
      <w:r w:rsidR="00125049">
        <w:t xml:space="preserve"> as they are having more load</w:t>
      </w:r>
      <w:r w:rsidR="004B0562">
        <w:t>ing</w:t>
      </w:r>
      <w:r w:rsidR="00125049">
        <w:t>s towards factor</w:t>
      </w:r>
      <w:r w:rsidR="0043178E">
        <w:t xml:space="preserve"> 1</w:t>
      </w:r>
      <w:r w:rsidR="00125049">
        <w:t>.</w:t>
      </w:r>
    </w:p>
    <w:p w14:paraId="44A7BC21" w14:textId="188C2920" w:rsidR="004E2F26" w:rsidRDefault="004E2F26" w:rsidP="00311BBE">
      <w:pPr>
        <w:spacing w:after="0" w:line="240" w:lineRule="auto"/>
        <w:ind w:left="720"/>
      </w:pPr>
      <w:r>
        <w:t xml:space="preserve">Factor 1 </w:t>
      </w:r>
      <w:r w:rsidR="00EA25F1">
        <w:t xml:space="preserve">represents cellphone affinity </w:t>
      </w:r>
      <w:r>
        <w:t xml:space="preserve">is labelled as CELL and factor 2 </w:t>
      </w:r>
      <w:r w:rsidR="00EA25F1">
        <w:t xml:space="preserve">represents weight conscious people and is labelled </w:t>
      </w:r>
      <w:r>
        <w:t>as WTCON</w:t>
      </w:r>
      <w:r w:rsidR="00DD7BA2">
        <w:t>.</w:t>
      </w:r>
    </w:p>
    <w:p w14:paraId="121794FD" w14:textId="48CCE5D4" w:rsidR="00DE79C2" w:rsidRDefault="00DE79C2" w:rsidP="00DE79C2">
      <w:pPr>
        <w:pStyle w:val="ListParagraph"/>
        <w:numPr>
          <w:ilvl w:val="0"/>
          <w:numId w:val="17"/>
        </w:numPr>
        <w:spacing w:after="0" w:line="240" w:lineRule="auto"/>
      </w:pPr>
      <w:r>
        <w:t>Output the factor scores for the next step</w:t>
      </w:r>
    </w:p>
    <w:p w14:paraId="7F14357F" w14:textId="54D9D001" w:rsidR="00F0156D" w:rsidRDefault="00AA015B" w:rsidP="00DE79C2">
      <w:pPr>
        <w:pStyle w:val="ListParagraph"/>
        <w:spacing w:after="0" w:line="240" w:lineRule="auto"/>
      </w:pPr>
      <w:r>
        <w:t xml:space="preserve">The output from proc factor, MYSCORES, has factor scores for factor1 and factor 2. For the sake of understanding we can </w:t>
      </w:r>
      <w:r w:rsidR="00F0156D">
        <w:t xml:space="preserve">rename the factor scores from factor1, factor2 to </w:t>
      </w:r>
      <w:r>
        <w:t xml:space="preserve">CELL and WTCON </w:t>
      </w:r>
      <w:r w:rsidR="00F0156D" w:rsidRPr="00F0156D">
        <w:t>respectively.</w:t>
      </w:r>
      <w:r w:rsidR="00F0156D">
        <w:t xml:space="preserve"> </w:t>
      </w:r>
    </w:p>
    <w:p w14:paraId="4B8AA1A8" w14:textId="3FD9769E" w:rsidR="00AA015B" w:rsidRPr="00AA015B" w:rsidRDefault="00AA015B" w:rsidP="00AA015B">
      <w:pPr>
        <w:pStyle w:val="ListParagraph"/>
        <w:autoSpaceDE w:val="0"/>
        <w:autoSpaceDN w:val="0"/>
        <w:adjustRightInd w:val="0"/>
        <w:spacing w:after="0" w:line="240" w:lineRule="auto"/>
        <w:ind w:left="810"/>
        <w:rPr>
          <w:rFonts w:ascii="Courier New" w:hAnsi="Courier New" w:cs="Courier New"/>
          <w:color w:val="000000"/>
          <w:shd w:val="clear" w:color="auto" w:fill="FFFFFF"/>
        </w:rPr>
      </w:pPr>
      <w:r w:rsidRPr="00AA015B">
        <w:rPr>
          <w:rFonts w:ascii="Courier New" w:hAnsi="Courier New" w:cs="Courier New"/>
          <w:b/>
          <w:bCs/>
          <w:color w:val="000080"/>
          <w:shd w:val="clear" w:color="auto" w:fill="FFFFFF"/>
        </w:rPr>
        <w:t>data</w:t>
      </w:r>
      <w:r w:rsidRPr="00AA015B">
        <w:rPr>
          <w:rFonts w:ascii="Courier New" w:hAnsi="Courier New" w:cs="Courier New"/>
          <w:color w:val="000000"/>
          <w:shd w:val="clear" w:color="auto" w:fill="FFFFFF"/>
        </w:rPr>
        <w:t xml:space="preserve"> </w:t>
      </w:r>
      <w:r>
        <w:rPr>
          <w:rFonts w:ascii="Courier New" w:hAnsi="Courier New" w:cs="Courier New"/>
          <w:color w:val="000000"/>
          <w:shd w:val="clear" w:color="auto" w:fill="FFFFFF"/>
        </w:rPr>
        <w:t>MYSCORES1</w:t>
      </w:r>
      <w:r w:rsidRPr="00AA015B">
        <w:rPr>
          <w:rFonts w:ascii="Courier New" w:hAnsi="Courier New" w:cs="Courier New"/>
          <w:color w:val="000000"/>
          <w:shd w:val="clear" w:color="auto" w:fill="FFFFFF"/>
        </w:rPr>
        <w:t>;</w:t>
      </w:r>
    </w:p>
    <w:p w14:paraId="20688A8B" w14:textId="47881039" w:rsidR="00AA015B" w:rsidRPr="00AA015B" w:rsidRDefault="00AA015B" w:rsidP="00AA015B">
      <w:pPr>
        <w:pStyle w:val="ListParagraph"/>
        <w:autoSpaceDE w:val="0"/>
        <w:autoSpaceDN w:val="0"/>
        <w:adjustRightInd w:val="0"/>
        <w:spacing w:after="0" w:line="240" w:lineRule="auto"/>
        <w:ind w:left="810"/>
        <w:rPr>
          <w:rFonts w:ascii="Courier New" w:hAnsi="Courier New" w:cs="Courier New"/>
          <w:color w:val="000000"/>
          <w:shd w:val="clear" w:color="auto" w:fill="FFFFFF"/>
        </w:rPr>
      </w:pPr>
      <w:r w:rsidRPr="00AA015B">
        <w:rPr>
          <w:rFonts w:ascii="Courier New" w:hAnsi="Courier New" w:cs="Courier New"/>
          <w:color w:val="0000FF"/>
          <w:shd w:val="clear" w:color="auto" w:fill="FFFFFF"/>
        </w:rPr>
        <w:t>set</w:t>
      </w:r>
      <w:r w:rsidRPr="00AA015B">
        <w:rPr>
          <w:rFonts w:ascii="Courier New" w:hAnsi="Courier New" w:cs="Courier New"/>
          <w:color w:val="000000"/>
          <w:shd w:val="clear" w:color="auto" w:fill="FFFFFF"/>
        </w:rPr>
        <w:t xml:space="preserve"> </w:t>
      </w:r>
      <w:r>
        <w:rPr>
          <w:rFonts w:ascii="Courier New" w:hAnsi="Courier New" w:cs="Courier New"/>
          <w:color w:val="000000"/>
          <w:shd w:val="clear" w:color="auto" w:fill="FFFFFF"/>
        </w:rPr>
        <w:t>MYSCORES;</w:t>
      </w:r>
    </w:p>
    <w:p w14:paraId="6597A82C" w14:textId="77777777" w:rsidR="00AA015B" w:rsidRPr="00AA015B" w:rsidRDefault="00AA015B" w:rsidP="00AA015B">
      <w:pPr>
        <w:pStyle w:val="ListParagraph"/>
        <w:autoSpaceDE w:val="0"/>
        <w:autoSpaceDN w:val="0"/>
        <w:adjustRightInd w:val="0"/>
        <w:spacing w:after="0" w:line="240" w:lineRule="auto"/>
        <w:ind w:left="810"/>
        <w:rPr>
          <w:rFonts w:ascii="Courier New" w:hAnsi="Courier New" w:cs="Courier New"/>
          <w:color w:val="000000"/>
          <w:shd w:val="clear" w:color="auto" w:fill="FFFFFF"/>
        </w:rPr>
      </w:pPr>
      <w:r w:rsidRPr="00AA015B">
        <w:rPr>
          <w:rFonts w:ascii="Courier New" w:hAnsi="Courier New" w:cs="Courier New"/>
          <w:color w:val="0000FF"/>
          <w:shd w:val="clear" w:color="auto" w:fill="FFFFFF"/>
        </w:rPr>
        <w:t>rename</w:t>
      </w:r>
      <w:r w:rsidRPr="00AA015B">
        <w:rPr>
          <w:rFonts w:ascii="Courier New" w:hAnsi="Courier New" w:cs="Courier New"/>
          <w:color w:val="000000"/>
          <w:shd w:val="clear" w:color="auto" w:fill="FFFFFF"/>
        </w:rPr>
        <w:t xml:space="preserve"> factor1 = cell;</w:t>
      </w:r>
    </w:p>
    <w:p w14:paraId="061B8A3D" w14:textId="77777777" w:rsidR="00AA015B" w:rsidRPr="00AA015B" w:rsidRDefault="00AA015B" w:rsidP="00AA015B">
      <w:pPr>
        <w:pStyle w:val="ListParagraph"/>
        <w:autoSpaceDE w:val="0"/>
        <w:autoSpaceDN w:val="0"/>
        <w:adjustRightInd w:val="0"/>
        <w:spacing w:after="0" w:line="240" w:lineRule="auto"/>
        <w:ind w:left="810"/>
        <w:rPr>
          <w:rFonts w:ascii="Courier New" w:hAnsi="Courier New" w:cs="Courier New"/>
          <w:color w:val="000000"/>
          <w:shd w:val="clear" w:color="auto" w:fill="FFFFFF"/>
        </w:rPr>
      </w:pPr>
      <w:r w:rsidRPr="00AA015B">
        <w:rPr>
          <w:rFonts w:ascii="Courier New" w:hAnsi="Courier New" w:cs="Courier New"/>
          <w:color w:val="0000FF"/>
          <w:shd w:val="clear" w:color="auto" w:fill="FFFFFF"/>
        </w:rPr>
        <w:t>rename</w:t>
      </w:r>
      <w:r w:rsidRPr="00AA015B">
        <w:rPr>
          <w:rFonts w:ascii="Courier New" w:hAnsi="Courier New" w:cs="Courier New"/>
          <w:color w:val="000000"/>
          <w:shd w:val="clear" w:color="auto" w:fill="FFFFFF"/>
        </w:rPr>
        <w:t xml:space="preserve"> factor2 = </w:t>
      </w:r>
      <w:proofErr w:type="spellStart"/>
      <w:r w:rsidRPr="00AA015B">
        <w:rPr>
          <w:rFonts w:ascii="Courier New" w:hAnsi="Courier New" w:cs="Courier New"/>
          <w:color w:val="000000"/>
          <w:shd w:val="clear" w:color="auto" w:fill="FFFFFF"/>
        </w:rPr>
        <w:t>wtcon</w:t>
      </w:r>
      <w:proofErr w:type="spellEnd"/>
      <w:r w:rsidRPr="00AA015B">
        <w:rPr>
          <w:rFonts w:ascii="Courier New" w:hAnsi="Courier New" w:cs="Courier New"/>
          <w:color w:val="000000"/>
          <w:shd w:val="clear" w:color="auto" w:fill="FFFFFF"/>
        </w:rPr>
        <w:t>;</w:t>
      </w:r>
    </w:p>
    <w:p w14:paraId="6992E900" w14:textId="77777777" w:rsidR="00AA015B" w:rsidRPr="00AA015B" w:rsidRDefault="00AA015B" w:rsidP="00AA015B">
      <w:pPr>
        <w:pStyle w:val="ListParagraph"/>
        <w:autoSpaceDE w:val="0"/>
        <w:autoSpaceDN w:val="0"/>
        <w:adjustRightInd w:val="0"/>
        <w:spacing w:after="0" w:line="240" w:lineRule="auto"/>
        <w:ind w:left="810"/>
        <w:rPr>
          <w:rFonts w:ascii="Courier New" w:hAnsi="Courier New" w:cs="Courier New"/>
          <w:color w:val="000000"/>
          <w:shd w:val="clear" w:color="auto" w:fill="FFFFFF"/>
        </w:rPr>
      </w:pPr>
      <w:r w:rsidRPr="00AA015B">
        <w:rPr>
          <w:rFonts w:ascii="Courier New" w:hAnsi="Courier New" w:cs="Courier New"/>
          <w:color w:val="0000FF"/>
          <w:shd w:val="clear" w:color="auto" w:fill="FFFFFF"/>
        </w:rPr>
        <w:t>rename</w:t>
      </w:r>
      <w:r w:rsidRPr="00AA015B">
        <w:rPr>
          <w:rFonts w:ascii="Courier New" w:hAnsi="Courier New" w:cs="Courier New"/>
          <w:color w:val="000000"/>
          <w:shd w:val="clear" w:color="auto" w:fill="FFFFFF"/>
        </w:rPr>
        <w:t xml:space="preserve"> </w:t>
      </w:r>
      <w:proofErr w:type="spellStart"/>
      <w:r w:rsidRPr="00AA015B">
        <w:rPr>
          <w:rFonts w:ascii="Courier New" w:hAnsi="Courier New" w:cs="Courier New"/>
          <w:color w:val="000000"/>
          <w:shd w:val="clear" w:color="auto" w:fill="FFFFFF"/>
        </w:rPr>
        <w:t>my_id</w:t>
      </w:r>
      <w:proofErr w:type="spellEnd"/>
      <w:r w:rsidRPr="00AA015B">
        <w:rPr>
          <w:rFonts w:ascii="Courier New" w:hAnsi="Courier New" w:cs="Courier New"/>
          <w:color w:val="000000"/>
          <w:shd w:val="clear" w:color="auto" w:fill="FFFFFF"/>
        </w:rPr>
        <w:t xml:space="preserve"> = </w:t>
      </w:r>
      <w:proofErr w:type="spellStart"/>
      <w:r w:rsidRPr="00AA015B">
        <w:rPr>
          <w:rFonts w:ascii="Courier New" w:hAnsi="Courier New" w:cs="Courier New"/>
          <w:color w:val="000000"/>
          <w:shd w:val="clear" w:color="auto" w:fill="FFFFFF"/>
        </w:rPr>
        <w:t>resp_id</w:t>
      </w:r>
      <w:proofErr w:type="spellEnd"/>
      <w:r w:rsidRPr="00AA015B">
        <w:rPr>
          <w:rFonts w:ascii="Courier New" w:hAnsi="Courier New" w:cs="Courier New"/>
          <w:color w:val="000000"/>
          <w:shd w:val="clear" w:color="auto" w:fill="FFFFFF"/>
        </w:rPr>
        <w:t>;</w:t>
      </w:r>
    </w:p>
    <w:p w14:paraId="1EE8C205" w14:textId="1021BBC2" w:rsidR="00F0156D" w:rsidRDefault="00AA015B" w:rsidP="00AA015B">
      <w:pPr>
        <w:pStyle w:val="ListParagraph"/>
        <w:spacing w:after="0" w:line="240" w:lineRule="auto"/>
        <w:ind w:left="810"/>
        <w:rPr>
          <w:rFonts w:ascii="Courier New" w:hAnsi="Courier New" w:cs="Courier New"/>
          <w:color w:val="000000"/>
          <w:shd w:val="clear" w:color="auto" w:fill="FFFFFF"/>
        </w:rPr>
      </w:pPr>
      <w:r w:rsidRPr="00AA015B">
        <w:rPr>
          <w:rFonts w:ascii="Courier New" w:hAnsi="Courier New" w:cs="Courier New"/>
          <w:b/>
          <w:bCs/>
          <w:color w:val="000080"/>
          <w:shd w:val="clear" w:color="auto" w:fill="FFFFFF"/>
        </w:rPr>
        <w:t>run</w:t>
      </w:r>
      <w:r w:rsidRPr="00AA015B">
        <w:rPr>
          <w:rFonts w:ascii="Courier New" w:hAnsi="Courier New" w:cs="Courier New"/>
          <w:color w:val="000000"/>
          <w:shd w:val="clear" w:color="auto" w:fill="FFFFFF"/>
        </w:rPr>
        <w:t>;</w:t>
      </w:r>
    </w:p>
    <w:p w14:paraId="792CBDCA" w14:textId="77777777" w:rsidR="00AA015B" w:rsidRDefault="00AA015B" w:rsidP="00AA015B">
      <w:pPr>
        <w:pStyle w:val="ListParagraph"/>
        <w:spacing w:after="0" w:line="240" w:lineRule="auto"/>
        <w:ind w:left="810"/>
      </w:pPr>
    </w:p>
    <w:p w14:paraId="02BE7258" w14:textId="64057B57" w:rsidR="00F0156D" w:rsidRDefault="00F0156D" w:rsidP="00EF0BE3">
      <w:pPr>
        <w:pStyle w:val="ListParagraph"/>
        <w:numPr>
          <w:ilvl w:val="0"/>
          <w:numId w:val="1"/>
        </w:numPr>
        <w:spacing w:after="0" w:line="240" w:lineRule="auto"/>
      </w:pPr>
      <w:r>
        <w:t>Cluster Analysis</w:t>
      </w:r>
    </w:p>
    <w:p w14:paraId="7E400B3D" w14:textId="2E23EEAF" w:rsidR="0019638A" w:rsidRDefault="0019638A" w:rsidP="0019638A">
      <w:pPr>
        <w:pStyle w:val="ListParagraph"/>
        <w:numPr>
          <w:ilvl w:val="0"/>
          <w:numId w:val="8"/>
        </w:numPr>
        <w:spacing w:after="0" w:line="240" w:lineRule="auto"/>
      </w:pPr>
      <w:r>
        <w:t>You may wish to standardize the variables (other than the factor scores) to remove any influence due to scaling.</w:t>
      </w:r>
    </w:p>
    <w:p w14:paraId="0E0D7C1F" w14:textId="56EACD9A" w:rsidR="00E25231" w:rsidRDefault="00E25231" w:rsidP="0019638A">
      <w:pPr>
        <w:pStyle w:val="ListParagraph"/>
        <w:spacing w:after="0" w:line="240" w:lineRule="auto"/>
        <w:ind w:left="1080"/>
      </w:pPr>
      <w:r>
        <w:t>For cluster analysis, we use the two factors from factor analysis, CELL and WTCON and four driver variables</w:t>
      </w:r>
      <w:r w:rsidR="00BE6D25">
        <w:t>, OPINION, KEEPUP, BUY, EXREG</w:t>
      </w:r>
      <w:r w:rsidR="00500EDB">
        <w:t>.</w:t>
      </w:r>
    </w:p>
    <w:p w14:paraId="2D717AA7" w14:textId="316636AC" w:rsidR="00F0156D" w:rsidRDefault="00F0156D" w:rsidP="00DE5420">
      <w:pPr>
        <w:pStyle w:val="ListParagraph"/>
        <w:spacing w:after="0" w:line="240" w:lineRule="auto"/>
        <w:ind w:left="1080"/>
      </w:pPr>
      <w:r>
        <w:t xml:space="preserve">Since </w:t>
      </w:r>
      <w:r w:rsidR="00E25231">
        <w:t>all the variables chosen</w:t>
      </w:r>
      <w:r>
        <w:t xml:space="preserve"> are on the s</w:t>
      </w:r>
      <w:r w:rsidR="00426B54">
        <w:t>ame</w:t>
      </w:r>
      <w:r>
        <w:t xml:space="preserve"> scale of 1</w:t>
      </w:r>
      <w:r w:rsidR="00500EDB">
        <w:t xml:space="preserve"> to </w:t>
      </w:r>
      <w:r>
        <w:t>5</w:t>
      </w:r>
      <w:r w:rsidR="001D2AE0">
        <w:t>,</w:t>
      </w:r>
      <w:r>
        <w:t xml:space="preserve"> we </w:t>
      </w:r>
      <w:r w:rsidR="00E25231">
        <w:t>do not need</w:t>
      </w:r>
      <w:r>
        <w:t xml:space="preserve"> standardize</w:t>
      </w:r>
      <w:r w:rsidR="00E25231">
        <w:t xml:space="preserve"> them.</w:t>
      </w:r>
    </w:p>
    <w:p w14:paraId="3A9894F3" w14:textId="20A46A9F" w:rsidR="00D430CE" w:rsidRDefault="00D430CE" w:rsidP="00D430CE">
      <w:pPr>
        <w:pStyle w:val="ListParagraph"/>
        <w:numPr>
          <w:ilvl w:val="0"/>
          <w:numId w:val="8"/>
        </w:numPr>
        <w:spacing w:after="0" w:line="240" w:lineRule="auto"/>
      </w:pPr>
      <w:r>
        <w:t>Pick a bracket of number of clusters (say from 3 to 7) and then run a k means cluster procedure to collect the following diagnostic statistics from the runs:  R square, cubic clustering criterion (ccc) and pseudo F statistic</w:t>
      </w:r>
    </w:p>
    <w:p w14:paraId="27ED6C12" w14:textId="0D1D5D7F" w:rsidR="00F0156D" w:rsidRDefault="00B5711E" w:rsidP="00D430CE">
      <w:pPr>
        <w:pStyle w:val="ListParagraph"/>
        <w:spacing w:after="0" w:line="240" w:lineRule="auto"/>
        <w:ind w:left="1080"/>
      </w:pPr>
      <w:r>
        <w:t xml:space="preserve">Ran the K means clustering </w:t>
      </w:r>
      <w:r w:rsidR="009B0FDA">
        <w:t xml:space="preserve">using the bracket 3-7 for the number of clusters and </w:t>
      </w:r>
      <w:r w:rsidR="001D2AE0">
        <w:t>gathered</w:t>
      </w:r>
      <w:r w:rsidR="009B0FDA">
        <w:t xml:space="preserve"> the following statistics on Cubic Cluster Criterion</w:t>
      </w:r>
      <w:r w:rsidR="001D2AE0">
        <w:t xml:space="preserve">, </w:t>
      </w:r>
      <w:r w:rsidR="009B0FDA">
        <w:t>F-statistics</w:t>
      </w:r>
      <w:r w:rsidR="001D2AE0">
        <w:t xml:space="preserve"> and R-squared</w:t>
      </w:r>
      <w:r w:rsidR="00A329B3">
        <w:t>.</w:t>
      </w:r>
    </w:p>
    <w:tbl>
      <w:tblPr>
        <w:tblW w:w="4340" w:type="dxa"/>
        <w:jc w:val="center"/>
        <w:tblLook w:val="04A0" w:firstRow="1" w:lastRow="0" w:firstColumn="1" w:lastColumn="0" w:noHBand="0" w:noVBand="1"/>
      </w:tblPr>
      <w:tblGrid>
        <w:gridCol w:w="1420"/>
        <w:gridCol w:w="960"/>
        <w:gridCol w:w="1120"/>
        <w:gridCol w:w="941"/>
      </w:tblGrid>
      <w:tr w:rsidR="00A329B3" w:rsidRPr="00A329B3" w14:paraId="18927556" w14:textId="77777777" w:rsidTr="008676F3">
        <w:trPr>
          <w:trHeight w:val="300"/>
          <w:jc w:val="center"/>
        </w:trPr>
        <w:tc>
          <w:tcPr>
            <w:tcW w:w="1420" w:type="dxa"/>
            <w:tcBorders>
              <w:top w:val="single" w:sz="8" w:space="0" w:color="auto"/>
              <w:left w:val="single" w:sz="8" w:space="0" w:color="auto"/>
              <w:bottom w:val="single" w:sz="4" w:space="0" w:color="auto"/>
              <w:right w:val="single" w:sz="4" w:space="0" w:color="auto"/>
            </w:tcBorders>
            <w:shd w:val="clear" w:color="000000" w:fill="8EA9DB"/>
            <w:noWrap/>
            <w:vAlign w:val="bottom"/>
            <w:hideMark/>
          </w:tcPr>
          <w:p w14:paraId="66F9C9C2" w14:textId="77777777" w:rsidR="00A329B3" w:rsidRPr="00A329B3" w:rsidRDefault="00A329B3" w:rsidP="008676F3">
            <w:pPr>
              <w:spacing w:after="0" w:line="240" w:lineRule="auto"/>
              <w:jc w:val="center"/>
              <w:rPr>
                <w:rFonts w:ascii="Calibri" w:eastAsia="Times New Roman" w:hAnsi="Calibri" w:cs="Calibri"/>
                <w:b/>
                <w:bCs/>
                <w:color w:val="000000"/>
              </w:rPr>
            </w:pPr>
            <w:r w:rsidRPr="00A329B3">
              <w:rPr>
                <w:rFonts w:ascii="Calibri" w:eastAsia="Times New Roman" w:hAnsi="Calibri" w:cs="Calibri"/>
                <w:b/>
                <w:bCs/>
                <w:color w:val="000000"/>
              </w:rPr>
              <w:t>No of Clusters</w:t>
            </w:r>
          </w:p>
        </w:tc>
        <w:tc>
          <w:tcPr>
            <w:tcW w:w="960" w:type="dxa"/>
            <w:tcBorders>
              <w:top w:val="single" w:sz="8" w:space="0" w:color="auto"/>
              <w:left w:val="nil"/>
              <w:bottom w:val="single" w:sz="4" w:space="0" w:color="auto"/>
              <w:right w:val="single" w:sz="4" w:space="0" w:color="auto"/>
            </w:tcBorders>
            <w:shd w:val="clear" w:color="000000" w:fill="8EA9DB"/>
            <w:noWrap/>
            <w:vAlign w:val="bottom"/>
            <w:hideMark/>
          </w:tcPr>
          <w:p w14:paraId="17BDF570" w14:textId="77777777" w:rsidR="00A329B3" w:rsidRPr="00A329B3" w:rsidRDefault="00A329B3" w:rsidP="00A329B3">
            <w:pPr>
              <w:spacing w:after="0" w:line="240" w:lineRule="auto"/>
              <w:rPr>
                <w:rFonts w:ascii="Calibri" w:eastAsia="Times New Roman" w:hAnsi="Calibri" w:cs="Calibri"/>
                <w:b/>
                <w:bCs/>
                <w:color w:val="000000"/>
              </w:rPr>
            </w:pPr>
            <w:r w:rsidRPr="00A329B3">
              <w:rPr>
                <w:rFonts w:ascii="Calibri" w:eastAsia="Times New Roman" w:hAnsi="Calibri" w:cs="Calibri"/>
                <w:b/>
                <w:bCs/>
                <w:color w:val="000000"/>
              </w:rPr>
              <w:t>CCC</w:t>
            </w:r>
          </w:p>
        </w:tc>
        <w:tc>
          <w:tcPr>
            <w:tcW w:w="1120" w:type="dxa"/>
            <w:tcBorders>
              <w:top w:val="single" w:sz="8" w:space="0" w:color="auto"/>
              <w:left w:val="nil"/>
              <w:bottom w:val="single" w:sz="4" w:space="0" w:color="auto"/>
              <w:right w:val="single" w:sz="4" w:space="0" w:color="auto"/>
            </w:tcBorders>
            <w:shd w:val="clear" w:color="000000" w:fill="8EA9DB"/>
            <w:noWrap/>
            <w:vAlign w:val="bottom"/>
            <w:hideMark/>
          </w:tcPr>
          <w:p w14:paraId="6D7D9AFB" w14:textId="77777777" w:rsidR="00A329B3" w:rsidRPr="00A329B3" w:rsidRDefault="00A329B3" w:rsidP="00A329B3">
            <w:pPr>
              <w:spacing w:after="0" w:line="240" w:lineRule="auto"/>
              <w:rPr>
                <w:rFonts w:ascii="Calibri" w:eastAsia="Times New Roman" w:hAnsi="Calibri" w:cs="Calibri"/>
                <w:b/>
                <w:bCs/>
                <w:color w:val="000000"/>
              </w:rPr>
            </w:pPr>
            <w:r w:rsidRPr="00A329B3">
              <w:rPr>
                <w:rFonts w:ascii="Calibri" w:eastAsia="Times New Roman" w:hAnsi="Calibri" w:cs="Calibri"/>
                <w:b/>
                <w:bCs/>
                <w:color w:val="000000"/>
              </w:rPr>
              <w:t>F-statistic</w:t>
            </w:r>
          </w:p>
        </w:tc>
        <w:tc>
          <w:tcPr>
            <w:tcW w:w="840" w:type="dxa"/>
            <w:tcBorders>
              <w:top w:val="single" w:sz="8" w:space="0" w:color="auto"/>
              <w:left w:val="nil"/>
              <w:bottom w:val="single" w:sz="4" w:space="0" w:color="auto"/>
              <w:right w:val="single" w:sz="8" w:space="0" w:color="auto"/>
            </w:tcBorders>
            <w:shd w:val="clear" w:color="000000" w:fill="8EA9DB"/>
            <w:noWrap/>
            <w:vAlign w:val="bottom"/>
            <w:hideMark/>
          </w:tcPr>
          <w:p w14:paraId="06AF9276" w14:textId="77777777" w:rsidR="00A329B3" w:rsidRPr="00A329B3" w:rsidRDefault="00A329B3" w:rsidP="00A329B3">
            <w:pPr>
              <w:spacing w:after="0" w:line="240" w:lineRule="auto"/>
              <w:rPr>
                <w:rFonts w:ascii="Calibri" w:eastAsia="Times New Roman" w:hAnsi="Calibri" w:cs="Calibri"/>
                <w:b/>
                <w:bCs/>
                <w:color w:val="000000"/>
              </w:rPr>
            </w:pPr>
            <w:r w:rsidRPr="00A329B3">
              <w:rPr>
                <w:rFonts w:ascii="Calibri" w:eastAsia="Times New Roman" w:hAnsi="Calibri" w:cs="Calibri"/>
                <w:b/>
                <w:bCs/>
                <w:color w:val="000000"/>
              </w:rPr>
              <w:t>R-</w:t>
            </w:r>
            <w:proofErr w:type="spellStart"/>
            <w:r w:rsidRPr="00A329B3">
              <w:rPr>
                <w:rFonts w:ascii="Calibri" w:eastAsia="Times New Roman" w:hAnsi="Calibri" w:cs="Calibri"/>
                <w:b/>
                <w:bCs/>
                <w:color w:val="000000"/>
              </w:rPr>
              <w:t>sq</w:t>
            </w:r>
            <w:proofErr w:type="spellEnd"/>
          </w:p>
        </w:tc>
      </w:tr>
      <w:tr w:rsidR="00A329B3" w:rsidRPr="00A329B3" w14:paraId="103A3F40" w14:textId="77777777" w:rsidTr="008676F3">
        <w:trPr>
          <w:trHeight w:val="300"/>
          <w:jc w:val="center"/>
        </w:trPr>
        <w:tc>
          <w:tcPr>
            <w:tcW w:w="1420" w:type="dxa"/>
            <w:tcBorders>
              <w:top w:val="nil"/>
              <w:left w:val="single" w:sz="8" w:space="0" w:color="auto"/>
              <w:bottom w:val="single" w:sz="4" w:space="0" w:color="auto"/>
              <w:right w:val="single" w:sz="4" w:space="0" w:color="auto"/>
            </w:tcBorders>
            <w:shd w:val="clear" w:color="auto" w:fill="auto"/>
            <w:noWrap/>
            <w:vAlign w:val="bottom"/>
            <w:hideMark/>
          </w:tcPr>
          <w:p w14:paraId="45AC2E1F" w14:textId="77777777" w:rsidR="00A329B3" w:rsidRPr="00A329B3" w:rsidRDefault="00A329B3" w:rsidP="00A329B3">
            <w:pPr>
              <w:spacing w:after="0" w:line="240" w:lineRule="auto"/>
              <w:jc w:val="right"/>
              <w:rPr>
                <w:rFonts w:ascii="Calibri" w:eastAsia="Times New Roman" w:hAnsi="Calibri" w:cs="Calibri"/>
                <w:color w:val="000000"/>
              </w:rPr>
            </w:pPr>
            <w:r w:rsidRPr="00A329B3">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797238D8" w14:textId="0E8C9A2E" w:rsidR="00A329B3" w:rsidRPr="00A329B3" w:rsidRDefault="00AF3EC5"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64.809</w:t>
            </w:r>
          </w:p>
        </w:tc>
        <w:tc>
          <w:tcPr>
            <w:tcW w:w="1120" w:type="dxa"/>
            <w:tcBorders>
              <w:top w:val="nil"/>
              <w:left w:val="nil"/>
              <w:bottom w:val="single" w:sz="4" w:space="0" w:color="auto"/>
              <w:right w:val="single" w:sz="4" w:space="0" w:color="auto"/>
            </w:tcBorders>
            <w:shd w:val="clear" w:color="auto" w:fill="auto"/>
            <w:noWrap/>
            <w:vAlign w:val="bottom"/>
            <w:hideMark/>
          </w:tcPr>
          <w:p w14:paraId="2DFBB1A7" w14:textId="6167C08E" w:rsidR="00A329B3" w:rsidRPr="00A329B3" w:rsidRDefault="009F1491"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5814.20</w:t>
            </w:r>
          </w:p>
        </w:tc>
        <w:tc>
          <w:tcPr>
            <w:tcW w:w="840" w:type="dxa"/>
            <w:tcBorders>
              <w:top w:val="nil"/>
              <w:left w:val="nil"/>
              <w:bottom w:val="single" w:sz="4" w:space="0" w:color="auto"/>
              <w:right w:val="single" w:sz="8" w:space="0" w:color="auto"/>
            </w:tcBorders>
            <w:shd w:val="clear" w:color="auto" w:fill="auto"/>
            <w:noWrap/>
            <w:vAlign w:val="bottom"/>
            <w:hideMark/>
          </w:tcPr>
          <w:p w14:paraId="2BDB1ED3" w14:textId="4A9F270F" w:rsidR="00A329B3" w:rsidRPr="00A329B3" w:rsidRDefault="00FB5AB7"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009F1491">
              <w:rPr>
                <w:rFonts w:ascii="Calibri" w:eastAsia="Times New Roman" w:hAnsi="Calibri" w:cs="Calibri"/>
                <w:color w:val="000000"/>
              </w:rPr>
              <w:t>26098</w:t>
            </w:r>
          </w:p>
        </w:tc>
      </w:tr>
      <w:tr w:rsidR="00A329B3" w:rsidRPr="00A329B3" w14:paraId="09DB072C" w14:textId="77777777" w:rsidTr="008676F3">
        <w:trPr>
          <w:trHeight w:val="300"/>
          <w:jc w:val="center"/>
        </w:trPr>
        <w:tc>
          <w:tcPr>
            <w:tcW w:w="1420" w:type="dxa"/>
            <w:tcBorders>
              <w:top w:val="nil"/>
              <w:left w:val="single" w:sz="8" w:space="0" w:color="auto"/>
              <w:bottom w:val="single" w:sz="4" w:space="0" w:color="auto"/>
              <w:right w:val="single" w:sz="4" w:space="0" w:color="auto"/>
            </w:tcBorders>
            <w:shd w:val="clear" w:color="auto" w:fill="auto"/>
            <w:noWrap/>
            <w:vAlign w:val="bottom"/>
            <w:hideMark/>
          </w:tcPr>
          <w:p w14:paraId="25992F60" w14:textId="77777777" w:rsidR="00A329B3" w:rsidRPr="00A329B3" w:rsidRDefault="00A329B3" w:rsidP="00A329B3">
            <w:pPr>
              <w:spacing w:after="0" w:line="240" w:lineRule="auto"/>
              <w:jc w:val="right"/>
              <w:rPr>
                <w:rFonts w:ascii="Calibri" w:eastAsia="Times New Roman" w:hAnsi="Calibri" w:cs="Calibri"/>
                <w:color w:val="000000"/>
              </w:rPr>
            </w:pPr>
            <w:r w:rsidRPr="00A329B3">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00BB4767" w14:textId="1E109344" w:rsidR="00A329B3" w:rsidRPr="00A329B3" w:rsidRDefault="00AF3EC5"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29.405</w:t>
            </w:r>
          </w:p>
        </w:tc>
        <w:tc>
          <w:tcPr>
            <w:tcW w:w="1120" w:type="dxa"/>
            <w:tcBorders>
              <w:top w:val="nil"/>
              <w:left w:val="nil"/>
              <w:bottom w:val="single" w:sz="4" w:space="0" w:color="auto"/>
              <w:right w:val="single" w:sz="4" w:space="0" w:color="auto"/>
            </w:tcBorders>
            <w:shd w:val="clear" w:color="auto" w:fill="auto"/>
            <w:noWrap/>
            <w:vAlign w:val="bottom"/>
            <w:hideMark/>
          </w:tcPr>
          <w:p w14:paraId="2BAEDF82" w14:textId="7CB3EF96" w:rsidR="00A329B3" w:rsidRPr="00A329B3" w:rsidRDefault="009F1491"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4975.39</w:t>
            </w:r>
          </w:p>
        </w:tc>
        <w:tc>
          <w:tcPr>
            <w:tcW w:w="840" w:type="dxa"/>
            <w:tcBorders>
              <w:top w:val="nil"/>
              <w:left w:val="nil"/>
              <w:bottom w:val="single" w:sz="4" w:space="0" w:color="auto"/>
              <w:right w:val="single" w:sz="8" w:space="0" w:color="auto"/>
            </w:tcBorders>
            <w:shd w:val="clear" w:color="auto" w:fill="auto"/>
            <w:noWrap/>
            <w:vAlign w:val="bottom"/>
            <w:hideMark/>
          </w:tcPr>
          <w:p w14:paraId="6EC154B1" w14:textId="325B220E" w:rsidR="00A329B3" w:rsidRPr="00A329B3" w:rsidRDefault="00FB5AB7"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009F1491">
              <w:rPr>
                <w:rFonts w:ascii="Calibri" w:eastAsia="Times New Roman" w:hAnsi="Calibri" w:cs="Calibri"/>
                <w:color w:val="000000"/>
              </w:rPr>
              <w:t>34852</w:t>
            </w:r>
          </w:p>
        </w:tc>
      </w:tr>
      <w:tr w:rsidR="00A329B3" w:rsidRPr="00A329B3" w14:paraId="31B6EC05" w14:textId="77777777" w:rsidTr="008676F3">
        <w:trPr>
          <w:trHeight w:val="300"/>
          <w:jc w:val="center"/>
        </w:trPr>
        <w:tc>
          <w:tcPr>
            <w:tcW w:w="1420" w:type="dxa"/>
            <w:tcBorders>
              <w:top w:val="nil"/>
              <w:left w:val="single" w:sz="8" w:space="0" w:color="auto"/>
              <w:bottom w:val="single" w:sz="4" w:space="0" w:color="auto"/>
              <w:right w:val="single" w:sz="4" w:space="0" w:color="auto"/>
            </w:tcBorders>
            <w:shd w:val="clear" w:color="auto" w:fill="auto"/>
            <w:noWrap/>
            <w:vAlign w:val="bottom"/>
            <w:hideMark/>
          </w:tcPr>
          <w:p w14:paraId="32AEDE67" w14:textId="77777777" w:rsidR="00A329B3" w:rsidRPr="00A329B3" w:rsidRDefault="00A329B3" w:rsidP="00A329B3">
            <w:pPr>
              <w:spacing w:after="0" w:line="240" w:lineRule="auto"/>
              <w:jc w:val="right"/>
              <w:rPr>
                <w:rFonts w:ascii="Calibri" w:eastAsia="Times New Roman" w:hAnsi="Calibri" w:cs="Calibri"/>
                <w:color w:val="000000"/>
              </w:rPr>
            </w:pPr>
            <w:r w:rsidRPr="00A329B3">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7996F0D4" w14:textId="6B94F7B6" w:rsidR="00A329B3" w:rsidRPr="00A329B3" w:rsidRDefault="00AF3EC5"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10.632</w:t>
            </w:r>
          </w:p>
        </w:tc>
        <w:tc>
          <w:tcPr>
            <w:tcW w:w="1120" w:type="dxa"/>
            <w:tcBorders>
              <w:top w:val="nil"/>
              <w:left w:val="nil"/>
              <w:bottom w:val="single" w:sz="4" w:space="0" w:color="auto"/>
              <w:right w:val="single" w:sz="4" w:space="0" w:color="auto"/>
            </w:tcBorders>
            <w:shd w:val="clear" w:color="auto" w:fill="auto"/>
            <w:noWrap/>
            <w:vAlign w:val="bottom"/>
            <w:hideMark/>
          </w:tcPr>
          <w:p w14:paraId="2EA1E5EF" w14:textId="0CCFF501" w:rsidR="00A329B3" w:rsidRPr="00A329B3" w:rsidRDefault="009F1491"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4610.56</w:t>
            </w:r>
          </w:p>
        </w:tc>
        <w:tc>
          <w:tcPr>
            <w:tcW w:w="840" w:type="dxa"/>
            <w:tcBorders>
              <w:top w:val="nil"/>
              <w:left w:val="nil"/>
              <w:bottom w:val="single" w:sz="4" w:space="0" w:color="auto"/>
              <w:right w:val="single" w:sz="8" w:space="0" w:color="auto"/>
            </w:tcBorders>
            <w:shd w:val="clear" w:color="auto" w:fill="auto"/>
            <w:noWrap/>
            <w:vAlign w:val="bottom"/>
            <w:hideMark/>
          </w:tcPr>
          <w:p w14:paraId="13FED17A" w14:textId="61066394" w:rsidR="00A329B3" w:rsidRPr="00A329B3" w:rsidRDefault="00FB5AB7"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009F1491">
              <w:rPr>
                <w:rFonts w:ascii="Calibri" w:eastAsia="Times New Roman" w:hAnsi="Calibri" w:cs="Calibri"/>
                <w:color w:val="000000"/>
              </w:rPr>
              <w:t>41716</w:t>
            </w:r>
          </w:p>
        </w:tc>
      </w:tr>
      <w:tr w:rsidR="00A329B3" w:rsidRPr="00A329B3" w14:paraId="667C86D7" w14:textId="77777777" w:rsidTr="008676F3">
        <w:trPr>
          <w:trHeight w:val="300"/>
          <w:jc w:val="center"/>
        </w:trPr>
        <w:tc>
          <w:tcPr>
            <w:tcW w:w="1420" w:type="dxa"/>
            <w:tcBorders>
              <w:top w:val="nil"/>
              <w:left w:val="single" w:sz="8" w:space="0" w:color="auto"/>
              <w:bottom w:val="single" w:sz="4" w:space="0" w:color="auto"/>
              <w:right w:val="single" w:sz="4" w:space="0" w:color="auto"/>
            </w:tcBorders>
            <w:shd w:val="clear" w:color="auto" w:fill="auto"/>
            <w:noWrap/>
            <w:vAlign w:val="bottom"/>
            <w:hideMark/>
          </w:tcPr>
          <w:p w14:paraId="51894638" w14:textId="77777777" w:rsidR="00A329B3" w:rsidRPr="00A329B3" w:rsidRDefault="00A329B3" w:rsidP="00A329B3">
            <w:pPr>
              <w:spacing w:after="0" w:line="240" w:lineRule="auto"/>
              <w:jc w:val="right"/>
              <w:rPr>
                <w:rFonts w:ascii="Calibri" w:eastAsia="Times New Roman" w:hAnsi="Calibri" w:cs="Calibri"/>
                <w:color w:val="000000"/>
              </w:rPr>
            </w:pPr>
            <w:r w:rsidRPr="00A329B3">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1A57BA59" w14:textId="42A35434" w:rsidR="00A329B3" w:rsidRPr="00A329B3" w:rsidRDefault="00AF3EC5"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23.728</w:t>
            </w:r>
          </w:p>
        </w:tc>
        <w:tc>
          <w:tcPr>
            <w:tcW w:w="1120" w:type="dxa"/>
            <w:tcBorders>
              <w:top w:val="nil"/>
              <w:left w:val="nil"/>
              <w:bottom w:val="single" w:sz="4" w:space="0" w:color="auto"/>
              <w:right w:val="single" w:sz="4" w:space="0" w:color="auto"/>
            </w:tcBorders>
            <w:shd w:val="clear" w:color="auto" w:fill="auto"/>
            <w:noWrap/>
            <w:vAlign w:val="bottom"/>
            <w:hideMark/>
          </w:tcPr>
          <w:p w14:paraId="3294A04E" w14:textId="08B62D21" w:rsidR="00A329B3" w:rsidRPr="00A329B3" w:rsidRDefault="009F1491"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4475.29</w:t>
            </w:r>
          </w:p>
        </w:tc>
        <w:tc>
          <w:tcPr>
            <w:tcW w:w="840" w:type="dxa"/>
            <w:tcBorders>
              <w:top w:val="nil"/>
              <w:left w:val="nil"/>
              <w:bottom w:val="single" w:sz="4" w:space="0" w:color="auto"/>
              <w:right w:val="single" w:sz="8" w:space="0" w:color="auto"/>
            </w:tcBorders>
            <w:shd w:val="clear" w:color="auto" w:fill="auto"/>
            <w:noWrap/>
            <w:vAlign w:val="bottom"/>
            <w:hideMark/>
          </w:tcPr>
          <w:p w14:paraId="0AD69E1D" w14:textId="7F9CB49B" w:rsidR="00A329B3" w:rsidRPr="00A329B3" w:rsidRDefault="00FB5AB7"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009F1491">
              <w:rPr>
                <w:rFonts w:ascii="Calibri" w:eastAsia="Times New Roman" w:hAnsi="Calibri" w:cs="Calibri"/>
                <w:color w:val="000000"/>
              </w:rPr>
              <w:t>45483</w:t>
            </w:r>
          </w:p>
        </w:tc>
      </w:tr>
      <w:tr w:rsidR="00A329B3" w:rsidRPr="00A329B3" w14:paraId="02625DC7" w14:textId="77777777" w:rsidTr="008676F3">
        <w:trPr>
          <w:trHeight w:val="315"/>
          <w:jc w:val="center"/>
        </w:trPr>
        <w:tc>
          <w:tcPr>
            <w:tcW w:w="1420" w:type="dxa"/>
            <w:tcBorders>
              <w:top w:val="nil"/>
              <w:left w:val="single" w:sz="8" w:space="0" w:color="auto"/>
              <w:bottom w:val="single" w:sz="8" w:space="0" w:color="auto"/>
              <w:right w:val="single" w:sz="4" w:space="0" w:color="auto"/>
            </w:tcBorders>
            <w:shd w:val="clear" w:color="auto" w:fill="auto"/>
            <w:noWrap/>
            <w:vAlign w:val="bottom"/>
            <w:hideMark/>
          </w:tcPr>
          <w:p w14:paraId="524DCACF" w14:textId="77777777" w:rsidR="00A329B3" w:rsidRPr="00A329B3" w:rsidRDefault="00A329B3" w:rsidP="00A329B3">
            <w:pPr>
              <w:spacing w:after="0" w:line="240" w:lineRule="auto"/>
              <w:jc w:val="right"/>
              <w:rPr>
                <w:rFonts w:ascii="Calibri" w:eastAsia="Times New Roman" w:hAnsi="Calibri" w:cs="Calibri"/>
                <w:color w:val="000000"/>
              </w:rPr>
            </w:pPr>
            <w:r w:rsidRPr="00A329B3">
              <w:rPr>
                <w:rFonts w:ascii="Calibri" w:eastAsia="Times New Roman" w:hAnsi="Calibri" w:cs="Calibri"/>
                <w:color w:val="000000"/>
              </w:rPr>
              <w:t>7</w:t>
            </w:r>
          </w:p>
        </w:tc>
        <w:tc>
          <w:tcPr>
            <w:tcW w:w="960" w:type="dxa"/>
            <w:tcBorders>
              <w:top w:val="nil"/>
              <w:left w:val="nil"/>
              <w:bottom w:val="single" w:sz="8" w:space="0" w:color="auto"/>
              <w:right w:val="single" w:sz="4" w:space="0" w:color="auto"/>
            </w:tcBorders>
            <w:shd w:val="clear" w:color="auto" w:fill="auto"/>
            <w:noWrap/>
            <w:vAlign w:val="bottom"/>
            <w:hideMark/>
          </w:tcPr>
          <w:p w14:paraId="0D6A45D6" w14:textId="152E6EF2" w:rsidR="00A329B3" w:rsidRPr="00A329B3" w:rsidRDefault="00AF3EC5"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6.176</w:t>
            </w:r>
          </w:p>
        </w:tc>
        <w:tc>
          <w:tcPr>
            <w:tcW w:w="1120" w:type="dxa"/>
            <w:tcBorders>
              <w:top w:val="nil"/>
              <w:left w:val="nil"/>
              <w:bottom w:val="single" w:sz="8" w:space="0" w:color="auto"/>
              <w:right w:val="single" w:sz="4" w:space="0" w:color="auto"/>
            </w:tcBorders>
            <w:shd w:val="clear" w:color="auto" w:fill="auto"/>
            <w:noWrap/>
            <w:vAlign w:val="bottom"/>
            <w:hideMark/>
          </w:tcPr>
          <w:p w14:paraId="4105E607" w14:textId="2B0E74DD" w:rsidR="00A329B3" w:rsidRPr="00A329B3" w:rsidRDefault="009F1491"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4006.07</w:t>
            </w:r>
          </w:p>
        </w:tc>
        <w:tc>
          <w:tcPr>
            <w:tcW w:w="840" w:type="dxa"/>
            <w:tcBorders>
              <w:top w:val="nil"/>
              <w:left w:val="nil"/>
              <w:bottom w:val="single" w:sz="8" w:space="0" w:color="auto"/>
              <w:right w:val="single" w:sz="8" w:space="0" w:color="auto"/>
            </w:tcBorders>
            <w:shd w:val="clear" w:color="auto" w:fill="auto"/>
            <w:noWrap/>
            <w:vAlign w:val="bottom"/>
            <w:hideMark/>
          </w:tcPr>
          <w:p w14:paraId="1A5678BB" w14:textId="2D7F94B1" w:rsidR="00A329B3" w:rsidRPr="00A329B3" w:rsidRDefault="009F1491" w:rsidP="00A329B3">
            <w:pPr>
              <w:spacing w:after="0" w:line="240" w:lineRule="auto"/>
              <w:jc w:val="right"/>
              <w:rPr>
                <w:rFonts w:ascii="Calibri" w:eastAsia="Times New Roman" w:hAnsi="Calibri" w:cs="Calibri"/>
                <w:color w:val="000000"/>
              </w:rPr>
            </w:pPr>
            <w:r>
              <w:rPr>
                <w:rFonts w:ascii="Calibri" w:eastAsia="Times New Roman" w:hAnsi="Calibri" w:cs="Calibri"/>
                <w:color w:val="000000"/>
              </w:rPr>
              <w:t>0.48769</w:t>
            </w:r>
          </w:p>
        </w:tc>
      </w:tr>
    </w:tbl>
    <w:p w14:paraId="24EBCB05" w14:textId="77777777" w:rsidR="00A329B3" w:rsidRDefault="00A329B3" w:rsidP="00A329B3">
      <w:pPr>
        <w:pStyle w:val="ListParagraph"/>
        <w:spacing w:after="0" w:line="240" w:lineRule="auto"/>
        <w:ind w:left="1080"/>
      </w:pPr>
    </w:p>
    <w:p w14:paraId="1D9B954D" w14:textId="5E9B0EC8" w:rsidR="009B0FDA" w:rsidRDefault="009B0FDA" w:rsidP="009B0FDA">
      <w:pPr>
        <w:pStyle w:val="ListParagraph"/>
        <w:spacing w:after="0" w:line="240" w:lineRule="auto"/>
        <w:ind w:left="1080"/>
      </w:pPr>
    </w:p>
    <w:p w14:paraId="7D92F142" w14:textId="74D3B1BD" w:rsidR="00D430CE" w:rsidRDefault="00D430CE" w:rsidP="00D430CE">
      <w:pPr>
        <w:pStyle w:val="ListParagraph"/>
        <w:numPr>
          <w:ilvl w:val="0"/>
          <w:numId w:val="8"/>
        </w:numPr>
        <w:spacing w:after="0" w:line="240" w:lineRule="auto"/>
      </w:pPr>
      <w:r>
        <w:t xml:space="preserve">Plot the diagnostic statistics against the number of clusters and apply the rules we discussed in class about the number of clusters that this graph might suggest </w:t>
      </w:r>
      <w:proofErr w:type="gramStart"/>
      <w:r>
        <w:t>to</w:t>
      </w:r>
      <w:r>
        <w:t xml:space="preserve"> use</w:t>
      </w:r>
      <w:proofErr w:type="gramEnd"/>
    </w:p>
    <w:p w14:paraId="6A897A52" w14:textId="39AEBE63" w:rsidR="007357E0" w:rsidRPr="007357E0" w:rsidRDefault="00D430CE" w:rsidP="00D430CE">
      <w:pPr>
        <w:pStyle w:val="ListParagraph"/>
        <w:tabs>
          <w:tab w:val="left" w:pos="1164"/>
        </w:tabs>
        <w:autoSpaceDE w:val="0"/>
        <w:autoSpaceDN w:val="0"/>
        <w:adjustRightInd w:val="0"/>
        <w:spacing w:after="0" w:line="240" w:lineRule="auto"/>
        <w:rPr>
          <w:rFonts w:ascii="Times New Roman" w:eastAsiaTheme="minorEastAsia" w:hAnsi="Times New Roman" w:cs="Times New Roman"/>
          <w:sz w:val="20"/>
          <w:szCs w:val="20"/>
        </w:rPr>
      </w:pPr>
      <w:r>
        <w:t xml:space="preserve">       </w:t>
      </w:r>
      <w:r w:rsidR="00A329B3">
        <w:t xml:space="preserve">The plot of the above CCC and F statistics </w:t>
      </w:r>
      <w:r w:rsidR="007357E0">
        <w:t xml:space="preserve">against the number of clusters </w:t>
      </w:r>
      <w:r w:rsidR="00A329B3">
        <w:t>are</w:t>
      </w:r>
      <w:r w:rsidR="007357E0">
        <w:t xml:space="preserve"> shown </w:t>
      </w:r>
      <w:r w:rsidR="00A329B3">
        <w:t>below</w:t>
      </w:r>
      <w:r w:rsidR="007357E0">
        <w:t>:</w:t>
      </w:r>
    </w:p>
    <w:p w14:paraId="59F9ED78" w14:textId="77777777" w:rsidR="007357E0" w:rsidRDefault="007357E0" w:rsidP="007357E0">
      <w:pPr>
        <w:autoSpaceDE w:val="0"/>
        <w:autoSpaceDN w:val="0"/>
        <w:adjustRightInd w:val="0"/>
        <w:spacing w:after="0" w:line="240" w:lineRule="auto"/>
        <w:ind w:left="720"/>
        <w:rPr>
          <w:rFonts w:ascii="Times New Roman" w:eastAsiaTheme="minorEastAsia" w:hAnsi="Times New Roman" w:cs="Times New Roman"/>
          <w:sz w:val="20"/>
          <w:szCs w:val="20"/>
        </w:rPr>
      </w:pPr>
    </w:p>
    <w:p w14:paraId="06A418AC" w14:textId="79CE1337" w:rsidR="007357E0" w:rsidRDefault="007357E0" w:rsidP="007357E0">
      <w:pPr>
        <w:autoSpaceDE w:val="0"/>
        <w:autoSpaceDN w:val="0"/>
        <w:adjustRightInd w:val="0"/>
        <w:spacing w:after="0" w:line="240" w:lineRule="auto"/>
        <w:ind w:left="720"/>
        <w:jc w:val="center"/>
        <w:rPr>
          <w:rFonts w:ascii="Times New Roman" w:eastAsiaTheme="minorEastAsia" w:hAnsi="Times New Roman" w:cs="Times New Roman"/>
          <w:sz w:val="20"/>
          <w:szCs w:val="20"/>
        </w:rPr>
      </w:pPr>
      <w:r w:rsidRPr="007357E0">
        <w:rPr>
          <w:noProof/>
        </w:rPr>
        <w:lastRenderedPageBreak/>
        <w:drawing>
          <wp:inline distT="0" distB="0" distL="0" distR="0" wp14:anchorId="09865496" wp14:editId="57D79C23">
            <wp:extent cx="3390900" cy="254453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8167" cy="2602512"/>
                    </a:xfrm>
                    <a:prstGeom prst="rect">
                      <a:avLst/>
                    </a:prstGeom>
                    <a:noFill/>
                    <a:ln>
                      <a:noFill/>
                    </a:ln>
                  </pic:spPr>
                </pic:pic>
              </a:graphicData>
            </a:graphic>
          </wp:inline>
        </w:drawing>
      </w:r>
    </w:p>
    <w:p w14:paraId="246DF5A8" w14:textId="665599C0" w:rsidR="007357E0" w:rsidRPr="007357E0" w:rsidRDefault="007357E0" w:rsidP="007357E0">
      <w:pPr>
        <w:autoSpaceDE w:val="0"/>
        <w:autoSpaceDN w:val="0"/>
        <w:adjustRightInd w:val="0"/>
        <w:spacing w:after="0" w:line="240" w:lineRule="auto"/>
        <w:ind w:left="720"/>
        <w:jc w:val="center"/>
        <w:rPr>
          <w:rFonts w:ascii="Times New Roman" w:eastAsiaTheme="minorEastAsia" w:hAnsi="Times New Roman" w:cs="Times New Roman"/>
          <w:sz w:val="20"/>
          <w:szCs w:val="20"/>
        </w:rPr>
      </w:pPr>
      <w:r>
        <w:rPr>
          <w:noProof/>
          <w:sz w:val="24"/>
          <w:szCs w:val="24"/>
        </w:rPr>
        <w:drawing>
          <wp:inline distT="0" distB="0" distL="0" distR="0" wp14:anchorId="59F64D18" wp14:editId="4112F825">
            <wp:extent cx="3451860" cy="259027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7966" cy="2639882"/>
                    </a:xfrm>
                    <a:prstGeom prst="rect">
                      <a:avLst/>
                    </a:prstGeom>
                    <a:noFill/>
                    <a:ln>
                      <a:noFill/>
                    </a:ln>
                  </pic:spPr>
                </pic:pic>
              </a:graphicData>
            </a:graphic>
          </wp:inline>
        </w:drawing>
      </w:r>
    </w:p>
    <w:p w14:paraId="16CF80F2" w14:textId="2549B174" w:rsidR="0077127D" w:rsidRDefault="004C335F" w:rsidP="0077127D">
      <w:r>
        <w:t>The first local maxim</w:t>
      </w:r>
      <w:r w:rsidR="00021326">
        <w:t>um</w:t>
      </w:r>
      <w:r>
        <w:t xml:space="preserve"> is at cluster 3 which</w:t>
      </w:r>
      <w:r w:rsidR="00021326">
        <w:t xml:space="preserve"> means that optimal number of clusters is 3 as </w:t>
      </w:r>
      <w:r w:rsidR="00962475">
        <w:t>suggested by</w:t>
      </w:r>
      <w:r w:rsidR="00021326">
        <w:t xml:space="preserve"> CCC and Pseudo F statisti</w:t>
      </w:r>
      <w:r w:rsidR="00962475">
        <w:t>c graphs</w:t>
      </w:r>
      <w:r w:rsidR="0077127D">
        <w:t xml:space="preserve">. We don’t consider R-square as a </w:t>
      </w:r>
      <w:r w:rsidR="00D163B7">
        <w:t>criterion</w:t>
      </w:r>
      <w:r w:rsidR="0077127D">
        <w:t xml:space="preserve"> as it will keep on increas</w:t>
      </w:r>
      <w:r w:rsidR="00D430CE">
        <w:t xml:space="preserve">ing </w:t>
      </w:r>
      <w:r w:rsidR="0077127D">
        <w:t>with the number of clusters.</w:t>
      </w:r>
    </w:p>
    <w:p w14:paraId="5B41DA65" w14:textId="523EBE78" w:rsidR="00803976" w:rsidRDefault="00F95A08" w:rsidP="00803976">
      <w:r>
        <w:t>T</w:t>
      </w:r>
      <w:r w:rsidR="00803976">
        <w:t xml:space="preserve">he CCC and Pseudo F statistic from the k-means suggests number of clusters as 3. But on observing the cluster means for 3 clusters, the clusters are not well separated for </w:t>
      </w:r>
      <w:r w:rsidR="00DF0456">
        <w:t xml:space="preserve">one </w:t>
      </w:r>
      <w:r w:rsidR="00803976">
        <w:t xml:space="preserve">driver variable </w:t>
      </w:r>
      <w:r w:rsidR="00DF0456">
        <w:t xml:space="preserve">whereas for </w:t>
      </w:r>
      <w:r>
        <w:t>cluster</w:t>
      </w:r>
      <w:r w:rsidR="005C4C2C">
        <w:t>s</w:t>
      </w:r>
      <w:r>
        <w:t xml:space="preserve"> </w:t>
      </w:r>
      <w:r w:rsidR="00DF0456">
        <w:t>4</w:t>
      </w:r>
      <w:r w:rsidR="005C4C2C">
        <w:t xml:space="preserve">, the </w:t>
      </w:r>
      <w:r w:rsidR="00DF0456">
        <w:t>cluster</w:t>
      </w:r>
      <w:r w:rsidR="005C4C2C">
        <w:t xml:space="preserve"> means</w:t>
      </w:r>
      <w:r w:rsidR="00DF0456">
        <w:t xml:space="preserve"> </w:t>
      </w:r>
      <w:r>
        <w:t xml:space="preserve">are well separated in comparison to k-means for 3 clusters </w:t>
      </w:r>
    </w:p>
    <w:p w14:paraId="36C268F9" w14:textId="2168C780" w:rsidR="00803976" w:rsidRDefault="00BB4939" w:rsidP="00BB4939">
      <w:pPr>
        <w:pStyle w:val="ListParagraph"/>
        <w:numPr>
          <w:ilvl w:val="0"/>
          <w:numId w:val="8"/>
        </w:numPr>
      </w:pPr>
      <w:r>
        <w:t xml:space="preserve">Now perform a gap analysis on the data.  Tell me how you know how many clusters you should select as your solution.  </w:t>
      </w:r>
    </w:p>
    <w:p w14:paraId="5EA45D09" w14:textId="4F94F04B" w:rsidR="00D163B7" w:rsidRDefault="00433664" w:rsidP="00BB4939">
      <w:pPr>
        <w:pStyle w:val="ListParagraph"/>
        <w:ind w:left="1080"/>
      </w:pPr>
      <w:r>
        <w:t xml:space="preserve">Ran the gap analysis on the same variables with 3-7 bracket </w:t>
      </w:r>
      <w:r w:rsidR="00EE0905">
        <w:t xml:space="preserve">using proc HPCLUS </w:t>
      </w:r>
      <w:r>
        <w:t>and found the below ABC statistics</w:t>
      </w:r>
    </w:p>
    <w:tbl>
      <w:tblPr>
        <w:tblW w:w="0" w:type="auto"/>
        <w:jc w:val="center"/>
        <w:tblLayout w:type="fixed"/>
        <w:tblCellMar>
          <w:left w:w="0" w:type="dxa"/>
          <w:right w:w="0" w:type="dxa"/>
        </w:tblCellMar>
        <w:tblLook w:val="0000" w:firstRow="0" w:lastRow="0" w:firstColumn="0" w:lastColumn="0" w:noHBand="0" w:noVBand="0"/>
      </w:tblPr>
      <w:tblGrid>
        <w:gridCol w:w="1176"/>
        <w:gridCol w:w="1081"/>
        <w:gridCol w:w="1086"/>
        <w:gridCol w:w="686"/>
        <w:gridCol w:w="1172"/>
        <w:gridCol w:w="1022"/>
      </w:tblGrid>
      <w:tr w:rsidR="00EE0905" w:rsidRPr="00EE0905" w14:paraId="47B822DC" w14:textId="77777777" w:rsidTr="00EE0905">
        <w:trPr>
          <w:cantSplit/>
          <w:tblHeader/>
          <w:jc w:val="center"/>
        </w:trPr>
        <w:tc>
          <w:tcPr>
            <w:tcW w:w="6223"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5F87548" w14:textId="77777777" w:rsidR="00EE0905" w:rsidRPr="00EE0905" w:rsidRDefault="00EE0905" w:rsidP="00EE0905">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lastRenderedPageBreak/>
              <w:t>ABC Statistics</w:t>
            </w:r>
          </w:p>
        </w:tc>
      </w:tr>
      <w:tr w:rsidR="00EE0905" w:rsidRPr="00EE0905" w14:paraId="003EC4CF" w14:textId="77777777" w:rsidTr="00EE0905">
        <w:trPr>
          <w:cantSplit/>
          <w:tblHeader/>
          <w:jc w:val="center"/>
        </w:trPr>
        <w:tc>
          <w:tcPr>
            <w:tcW w:w="1176" w:type="dxa"/>
            <w:vMerge w:val="restart"/>
            <w:tcBorders>
              <w:top w:val="nil"/>
              <w:left w:val="single" w:sz="6" w:space="0" w:color="000000"/>
              <w:bottom w:val="single" w:sz="2" w:space="0" w:color="000000"/>
              <w:right w:val="nil"/>
            </w:tcBorders>
            <w:shd w:val="clear" w:color="auto" w:fill="BBBBBB"/>
            <w:tcMar>
              <w:left w:w="60" w:type="dxa"/>
              <w:right w:w="60" w:type="dxa"/>
            </w:tcMar>
            <w:vAlign w:val="bottom"/>
          </w:tcPr>
          <w:p w14:paraId="7E1E2FFE"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Number of</w:t>
            </w:r>
            <w:r w:rsidRPr="00EE0905">
              <w:rPr>
                <w:rFonts w:ascii="Times New Roman" w:eastAsiaTheme="minorEastAsia" w:hAnsi="Times New Roman" w:cs="Times New Roman"/>
                <w:b/>
                <w:bCs/>
                <w:color w:val="000000"/>
              </w:rPr>
              <w:br/>
              <w:t>Clusters</w:t>
            </w:r>
          </w:p>
        </w:tc>
        <w:tc>
          <w:tcPr>
            <w:tcW w:w="216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6724122A" w14:textId="77777777" w:rsidR="00EE0905" w:rsidRPr="00EE0905" w:rsidRDefault="00EE0905" w:rsidP="00EE0905">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Logarithm of</w:t>
            </w:r>
            <w:r w:rsidRPr="00EE0905">
              <w:rPr>
                <w:rFonts w:ascii="Times New Roman" w:eastAsiaTheme="minorEastAsia" w:hAnsi="Times New Roman" w:cs="Times New Roman"/>
                <w:b/>
                <w:bCs/>
                <w:color w:val="000000"/>
              </w:rPr>
              <w:br/>
              <w:t>Within-Cluster SSE</w:t>
            </w:r>
          </w:p>
        </w:tc>
        <w:tc>
          <w:tcPr>
            <w:tcW w:w="686" w:type="dxa"/>
            <w:vMerge w:val="restart"/>
            <w:tcBorders>
              <w:top w:val="nil"/>
              <w:left w:val="single" w:sz="2" w:space="0" w:color="000000"/>
              <w:bottom w:val="single" w:sz="2" w:space="0" w:color="000000"/>
              <w:right w:val="nil"/>
            </w:tcBorders>
            <w:shd w:val="clear" w:color="auto" w:fill="BBBBBB"/>
            <w:tcMar>
              <w:left w:w="60" w:type="dxa"/>
              <w:right w:w="60" w:type="dxa"/>
            </w:tcMar>
            <w:vAlign w:val="bottom"/>
          </w:tcPr>
          <w:p w14:paraId="6DD9CEDD"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Gap</w:t>
            </w:r>
          </w:p>
        </w:tc>
        <w:tc>
          <w:tcPr>
            <w:tcW w:w="1172" w:type="dxa"/>
            <w:vMerge w:val="restart"/>
            <w:tcBorders>
              <w:top w:val="nil"/>
              <w:left w:val="single" w:sz="2" w:space="0" w:color="000000"/>
              <w:bottom w:val="single" w:sz="2" w:space="0" w:color="000000"/>
              <w:right w:val="nil"/>
            </w:tcBorders>
            <w:shd w:val="clear" w:color="auto" w:fill="BBBBBB"/>
            <w:tcMar>
              <w:left w:w="60" w:type="dxa"/>
              <w:right w:w="60" w:type="dxa"/>
            </w:tcMar>
            <w:vAlign w:val="bottom"/>
          </w:tcPr>
          <w:p w14:paraId="57E1ECEB"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Simulation</w:t>
            </w:r>
            <w:r w:rsidRPr="00EE0905">
              <w:rPr>
                <w:rFonts w:ascii="Times New Roman" w:eastAsiaTheme="minorEastAsia" w:hAnsi="Times New Roman" w:cs="Times New Roman"/>
                <w:b/>
                <w:bCs/>
                <w:color w:val="000000"/>
              </w:rPr>
              <w:br/>
              <w:t>Adjusted</w:t>
            </w:r>
            <w:r w:rsidRPr="00EE0905">
              <w:rPr>
                <w:rFonts w:ascii="Times New Roman" w:eastAsiaTheme="minorEastAsia" w:hAnsi="Times New Roman" w:cs="Times New Roman"/>
                <w:b/>
                <w:bCs/>
                <w:color w:val="000000"/>
              </w:rPr>
              <w:br/>
              <w:t>Standard</w:t>
            </w:r>
            <w:r w:rsidRPr="00EE0905">
              <w:rPr>
                <w:rFonts w:ascii="Times New Roman" w:eastAsiaTheme="minorEastAsia" w:hAnsi="Times New Roman" w:cs="Times New Roman"/>
                <w:b/>
                <w:bCs/>
                <w:color w:val="000000"/>
              </w:rPr>
              <w:br/>
              <w:t>Deviation</w:t>
            </w:r>
          </w:p>
        </w:tc>
        <w:tc>
          <w:tcPr>
            <w:tcW w:w="1022" w:type="dxa"/>
            <w:vMerge w:val="restart"/>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14ADE4C"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One</w:t>
            </w:r>
            <w:r w:rsidRPr="00EE0905">
              <w:rPr>
                <w:rFonts w:ascii="Times New Roman" w:eastAsiaTheme="minorEastAsia" w:hAnsi="Times New Roman" w:cs="Times New Roman"/>
                <w:b/>
                <w:bCs/>
                <w:color w:val="000000"/>
              </w:rPr>
              <w:br/>
              <w:t>Standard</w:t>
            </w:r>
            <w:r w:rsidRPr="00EE0905">
              <w:rPr>
                <w:rFonts w:ascii="Times New Roman" w:eastAsiaTheme="minorEastAsia" w:hAnsi="Times New Roman" w:cs="Times New Roman"/>
                <w:b/>
                <w:bCs/>
                <w:color w:val="000000"/>
              </w:rPr>
              <w:br/>
              <w:t>Error</w:t>
            </w:r>
            <w:r w:rsidRPr="00EE0905">
              <w:rPr>
                <w:rFonts w:ascii="Times New Roman" w:eastAsiaTheme="minorEastAsia" w:hAnsi="Times New Roman" w:cs="Times New Roman"/>
                <w:b/>
                <w:bCs/>
                <w:color w:val="000000"/>
              </w:rPr>
              <w:br/>
              <w:t>Adjusted</w:t>
            </w:r>
            <w:r w:rsidRPr="00EE0905">
              <w:rPr>
                <w:rFonts w:ascii="Times New Roman" w:eastAsiaTheme="minorEastAsia" w:hAnsi="Times New Roman" w:cs="Times New Roman"/>
                <w:b/>
                <w:bCs/>
                <w:color w:val="000000"/>
              </w:rPr>
              <w:br/>
              <w:t>Gap</w:t>
            </w:r>
          </w:p>
        </w:tc>
      </w:tr>
      <w:tr w:rsidR="00EE0905" w:rsidRPr="00EE0905" w14:paraId="31D06CA2" w14:textId="77777777" w:rsidTr="00EE0905">
        <w:trPr>
          <w:cantSplit/>
          <w:tblHeader/>
          <w:jc w:val="center"/>
        </w:trPr>
        <w:tc>
          <w:tcPr>
            <w:tcW w:w="1176" w:type="dxa"/>
            <w:vMerge/>
            <w:tcBorders>
              <w:top w:val="nil"/>
              <w:left w:val="single" w:sz="6" w:space="0" w:color="000000"/>
              <w:bottom w:val="single" w:sz="2" w:space="0" w:color="000000"/>
              <w:right w:val="nil"/>
            </w:tcBorders>
            <w:shd w:val="clear" w:color="auto" w:fill="BBBBBB"/>
            <w:tcMar>
              <w:left w:w="60" w:type="dxa"/>
              <w:right w:w="60" w:type="dxa"/>
            </w:tcMar>
            <w:vAlign w:val="bottom"/>
          </w:tcPr>
          <w:p w14:paraId="0310D959" w14:textId="77777777" w:rsidR="00EE0905" w:rsidRPr="00EE0905" w:rsidRDefault="00EE0905" w:rsidP="00EE0905">
            <w:pPr>
              <w:keepNext/>
              <w:autoSpaceDE w:val="0"/>
              <w:autoSpaceDN w:val="0"/>
              <w:adjustRightInd w:val="0"/>
              <w:spacing w:after="0" w:line="240" w:lineRule="auto"/>
              <w:rPr>
                <w:rFonts w:ascii="Times New Roman" w:eastAsiaTheme="minorEastAsia" w:hAnsi="Times New Roman" w:cs="Times New Roman"/>
                <w:sz w:val="24"/>
                <w:szCs w:val="24"/>
              </w:rPr>
            </w:pPr>
          </w:p>
        </w:tc>
        <w:tc>
          <w:tcPr>
            <w:tcW w:w="1081" w:type="dxa"/>
            <w:tcBorders>
              <w:top w:val="nil"/>
              <w:left w:val="single" w:sz="2" w:space="0" w:color="000000"/>
              <w:bottom w:val="single" w:sz="2" w:space="0" w:color="000000"/>
              <w:right w:val="nil"/>
            </w:tcBorders>
            <w:shd w:val="clear" w:color="auto" w:fill="BBBBBB"/>
            <w:tcMar>
              <w:left w:w="60" w:type="dxa"/>
              <w:right w:w="60" w:type="dxa"/>
            </w:tcMar>
            <w:vAlign w:val="bottom"/>
          </w:tcPr>
          <w:p w14:paraId="386EDBE3"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Input</w:t>
            </w:r>
          </w:p>
        </w:tc>
        <w:tc>
          <w:tcPr>
            <w:tcW w:w="108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FF6704B"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Reference</w:t>
            </w:r>
          </w:p>
        </w:tc>
        <w:tc>
          <w:tcPr>
            <w:tcW w:w="686" w:type="dxa"/>
            <w:vMerge/>
            <w:tcBorders>
              <w:top w:val="nil"/>
              <w:left w:val="single" w:sz="2" w:space="0" w:color="000000"/>
              <w:bottom w:val="single" w:sz="2" w:space="0" w:color="000000"/>
              <w:right w:val="nil"/>
            </w:tcBorders>
            <w:shd w:val="clear" w:color="auto" w:fill="BBBBBB"/>
            <w:tcMar>
              <w:left w:w="60" w:type="dxa"/>
              <w:right w:w="60" w:type="dxa"/>
            </w:tcMar>
            <w:vAlign w:val="bottom"/>
          </w:tcPr>
          <w:p w14:paraId="7C3EA2D1" w14:textId="77777777" w:rsidR="00EE0905" w:rsidRPr="00EE0905" w:rsidRDefault="00EE0905" w:rsidP="00EE0905">
            <w:pPr>
              <w:keepNext/>
              <w:autoSpaceDE w:val="0"/>
              <w:autoSpaceDN w:val="0"/>
              <w:adjustRightInd w:val="0"/>
              <w:spacing w:after="0" w:line="240" w:lineRule="auto"/>
              <w:rPr>
                <w:rFonts w:ascii="Times New Roman" w:eastAsiaTheme="minorEastAsia" w:hAnsi="Times New Roman" w:cs="Times New Roman"/>
                <w:sz w:val="24"/>
                <w:szCs w:val="24"/>
              </w:rPr>
            </w:pPr>
          </w:p>
        </w:tc>
        <w:tc>
          <w:tcPr>
            <w:tcW w:w="1172" w:type="dxa"/>
            <w:vMerge/>
            <w:tcBorders>
              <w:top w:val="nil"/>
              <w:left w:val="single" w:sz="2" w:space="0" w:color="000000"/>
              <w:bottom w:val="single" w:sz="2" w:space="0" w:color="000000"/>
              <w:right w:val="nil"/>
            </w:tcBorders>
            <w:shd w:val="clear" w:color="auto" w:fill="BBBBBB"/>
            <w:tcMar>
              <w:left w:w="60" w:type="dxa"/>
              <w:right w:w="60" w:type="dxa"/>
            </w:tcMar>
            <w:vAlign w:val="bottom"/>
          </w:tcPr>
          <w:p w14:paraId="09F92743" w14:textId="77777777" w:rsidR="00EE0905" w:rsidRPr="00EE0905" w:rsidRDefault="00EE0905" w:rsidP="00EE0905">
            <w:pPr>
              <w:keepNext/>
              <w:autoSpaceDE w:val="0"/>
              <w:autoSpaceDN w:val="0"/>
              <w:adjustRightInd w:val="0"/>
              <w:spacing w:after="0" w:line="240" w:lineRule="auto"/>
              <w:rPr>
                <w:rFonts w:ascii="Times New Roman" w:eastAsiaTheme="minorEastAsia" w:hAnsi="Times New Roman" w:cs="Times New Roman"/>
                <w:sz w:val="24"/>
                <w:szCs w:val="24"/>
              </w:rPr>
            </w:pPr>
          </w:p>
        </w:tc>
        <w:tc>
          <w:tcPr>
            <w:tcW w:w="1022" w:type="dxa"/>
            <w:vMerge/>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663E838" w14:textId="77777777" w:rsidR="00EE0905" w:rsidRPr="00EE0905" w:rsidRDefault="00EE0905" w:rsidP="00EE0905">
            <w:pPr>
              <w:keepNext/>
              <w:autoSpaceDE w:val="0"/>
              <w:autoSpaceDN w:val="0"/>
              <w:adjustRightInd w:val="0"/>
              <w:spacing w:after="0" w:line="240" w:lineRule="auto"/>
              <w:rPr>
                <w:rFonts w:ascii="Times New Roman" w:eastAsiaTheme="minorEastAsia" w:hAnsi="Times New Roman" w:cs="Times New Roman"/>
                <w:sz w:val="24"/>
                <w:szCs w:val="24"/>
              </w:rPr>
            </w:pPr>
          </w:p>
        </w:tc>
      </w:tr>
      <w:tr w:rsidR="00EE0905" w:rsidRPr="00EE0905" w14:paraId="6C12597B" w14:textId="77777777" w:rsidTr="00EE0905">
        <w:trPr>
          <w:cantSplit/>
          <w:jc w:val="center"/>
        </w:trPr>
        <w:tc>
          <w:tcPr>
            <w:tcW w:w="1176" w:type="dxa"/>
            <w:tcBorders>
              <w:top w:val="nil"/>
              <w:left w:val="single" w:sz="6" w:space="0" w:color="000000"/>
              <w:bottom w:val="single" w:sz="2" w:space="0" w:color="000000"/>
              <w:right w:val="nil"/>
            </w:tcBorders>
            <w:shd w:val="clear" w:color="auto" w:fill="BBBBBB"/>
            <w:tcMar>
              <w:left w:w="60" w:type="dxa"/>
              <w:right w:w="60" w:type="dxa"/>
            </w:tcMar>
          </w:tcPr>
          <w:p w14:paraId="23E456D9"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3</w:t>
            </w:r>
          </w:p>
        </w:tc>
        <w:tc>
          <w:tcPr>
            <w:tcW w:w="1081" w:type="dxa"/>
            <w:tcBorders>
              <w:top w:val="nil"/>
              <w:left w:val="single" w:sz="2" w:space="0" w:color="000000"/>
              <w:bottom w:val="single" w:sz="2" w:space="0" w:color="000000"/>
              <w:right w:val="nil"/>
            </w:tcBorders>
            <w:shd w:val="clear" w:color="auto" w:fill="FFFFFF"/>
            <w:tcMar>
              <w:left w:w="60" w:type="dxa"/>
              <w:right w:w="60" w:type="dxa"/>
            </w:tcMar>
          </w:tcPr>
          <w:p w14:paraId="09E48E10"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11.5859</w:t>
            </w:r>
          </w:p>
        </w:tc>
        <w:tc>
          <w:tcPr>
            <w:tcW w:w="1086" w:type="dxa"/>
            <w:tcBorders>
              <w:top w:val="nil"/>
              <w:left w:val="single" w:sz="2" w:space="0" w:color="000000"/>
              <w:bottom w:val="single" w:sz="2" w:space="0" w:color="000000"/>
              <w:right w:val="nil"/>
            </w:tcBorders>
            <w:shd w:val="clear" w:color="auto" w:fill="FFFFFF"/>
            <w:tcMar>
              <w:left w:w="60" w:type="dxa"/>
              <w:right w:w="60" w:type="dxa"/>
            </w:tcMar>
          </w:tcPr>
          <w:p w14:paraId="202ABD61"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12.6352</w:t>
            </w:r>
          </w:p>
        </w:tc>
        <w:tc>
          <w:tcPr>
            <w:tcW w:w="686" w:type="dxa"/>
            <w:tcBorders>
              <w:top w:val="nil"/>
              <w:left w:val="single" w:sz="2" w:space="0" w:color="000000"/>
              <w:bottom w:val="single" w:sz="2" w:space="0" w:color="000000"/>
              <w:right w:val="nil"/>
            </w:tcBorders>
            <w:shd w:val="clear" w:color="auto" w:fill="FFFFFF"/>
            <w:tcMar>
              <w:left w:w="60" w:type="dxa"/>
              <w:right w:w="60" w:type="dxa"/>
            </w:tcMar>
          </w:tcPr>
          <w:p w14:paraId="22AFE33E"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1.0492</w:t>
            </w:r>
          </w:p>
        </w:tc>
        <w:tc>
          <w:tcPr>
            <w:tcW w:w="1172" w:type="dxa"/>
            <w:tcBorders>
              <w:top w:val="nil"/>
              <w:left w:val="single" w:sz="2" w:space="0" w:color="000000"/>
              <w:bottom w:val="single" w:sz="2" w:space="0" w:color="000000"/>
              <w:right w:val="nil"/>
            </w:tcBorders>
            <w:shd w:val="clear" w:color="auto" w:fill="FFFFFF"/>
            <w:tcMar>
              <w:left w:w="60" w:type="dxa"/>
              <w:right w:w="60" w:type="dxa"/>
            </w:tcMar>
          </w:tcPr>
          <w:p w14:paraId="50AD936B"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0.00970</w:t>
            </w:r>
          </w:p>
        </w:tc>
        <w:tc>
          <w:tcPr>
            <w:tcW w:w="10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FD5E2B"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1.0395</w:t>
            </w:r>
          </w:p>
        </w:tc>
      </w:tr>
      <w:tr w:rsidR="00EE0905" w:rsidRPr="00920A91" w14:paraId="4D43E4E9" w14:textId="77777777" w:rsidTr="00EE0905">
        <w:trPr>
          <w:cantSplit/>
          <w:jc w:val="center"/>
        </w:trPr>
        <w:tc>
          <w:tcPr>
            <w:tcW w:w="1176" w:type="dxa"/>
            <w:tcBorders>
              <w:top w:val="nil"/>
              <w:left w:val="single" w:sz="6" w:space="0" w:color="000000"/>
              <w:bottom w:val="single" w:sz="2" w:space="0" w:color="000000"/>
              <w:right w:val="nil"/>
            </w:tcBorders>
            <w:shd w:val="clear" w:color="auto" w:fill="BBBBBB"/>
            <w:tcMar>
              <w:left w:w="60" w:type="dxa"/>
              <w:right w:w="60" w:type="dxa"/>
            </w:tcMar>
          </w:tcPr>
          <w:p w14:paraId="16FFB6ED"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4</w:t>
            </w:r>
          </w:p>
        </w:tc>
        <w:tc>
          <w:tcPr>
            <w:tcW w:w="1081" w:type="dxa"/>
            <w:tcBorders>
              <w:top w:val="nil"/>
              <w:left w:val="single" w:sz="2" w:space="0" w:color="000000"/>
              <w:bottom w:val="single" w:sz="2" w:space="0" w:color="000000"/>
              <w:right w:val="nil"/>
            </w:tcBorders>
            <w:shd w:val="clear" w:color="auto" w:fill="FFFFFF"/>
            <w:tcMar>
              <w:left w:w="60" w:type="dxa"/>
              <w:right w:w="60" w:type="dxa"/>
            </w:tcMar>
          </w:tcPr>
          <w:p w14:paraId="6B1963A8"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11.4679</w:t>
            </w:r>
          </w:p>
        </w:tc>
        <w:tc>
          <w:tcPr>
            <w:tcW w:w="1086" w:type="dxa"/>
            <w:tcBorders>
              <w:top w:val="nil"/>
              <w:left w:val="single" w:sz="2" w:space="0" w:color="000000"/>
              <w:bottom w:val="single" w:sz="2" w:space="0" w:color="000000"/>
              <w:right w:val="nil"/>
            </w:tcBorders>
            <w:shd w:val="clear" w:color="auto" w:fill="FFFFFF"/>
            <w:tcMar>
              <w:left w:w="60" w:type="dxa"/>
              <w:right w:w="60" w:type="dxa"/>
            </w:tcMar>
          </w:tcPr>
          <w:p w14:paraId="481121C3"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12.5174</w:t>
            </w:r>
          </w:p>
        </w:tc>
        <w:tc>
          <w:tcPr>
            <w:tcW w:w="686" w:type="dxa"/>
            <w:tcBorders>
              <w:top w:val="nil"/>
              <w:left w:val="single" w:sz="2" w:space="0" w:color="000000"/>
              <w:bottom w:val="single" w:sz="2" w:space="0" w:color="000000"/>
              <w:right w:val="nil"/>
            </w:tcBorders>
            <w:shd w:val="clear" w:color="auto" w:fill="FFFFFF"/>
            <w:tcMar>
              <w:left w:w="60" w:type="dxa"/>
              <w:right w:w="60" w:type="dxa"/>
            </w:tcMar>
          </w:tcPr>
          <w:p w14:paraId="544907E3"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1.0495</w:t>
            </w:r>
          </w:p>
        </w:tc>
        <w:tc>
          <w:tcPr>
            <w:tcW w:w="1172" w:type="dxa"/>
            <w:tcBorders>
              <w:top w:val="nil"/>
              <w:left w:val="single" w:sz="2" w:space="0" w:color="000000"/>
              <w:bottom w:val="single" w:sz="2" w:space="0" w:color="000000"/>
              <w:right w:val="nil"/>
            </w:tcBorders>
            <w:shd w:val="clear" w:color="auto" w:fill="FFFFFF"/>
            <w:tcMar>
              <w:left w:w="60" w:type="dxa"/>
              <w:right w:w="60" w:type="dxa"/>
            </w:tcMar>
          </w:tcPr>
          <w:p w14:paraId="10C06556"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0.00759</w:t>
            </w:r>
          </w:p>
        </w:tc>
        <w:tc>
          <w:tcPr>
            <w:tcW w:w="10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FC4DDD" w14:textId="77777777" w:rsidR="00EE0905" w:rsidRPr="00920A91"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b/>
                <w:color w:val="000000"/>
                <w:sz w:val="20"/>
                <w:szCs w:val="20"/>
              </w:rPr>
            </w:pPr>
            <w:r w:rsidRPr="00920A91">
              <w:rPr>
                <w:rFonts w:ascii="Times New Roman" w:eastAsiaTheme="minorEastAsia" w:hAnsi="Times New Roman" w:cs="Times New Roman"/>
                <w:b/>
                <w:color w:val="000000"/>
                <w:sz w:val="20"/>
                <w:szCs w:val="20"/>
              </w:rPr>
              <w:t>1.0419</w:t>
            </w:r>
          </w:p>
        </w:tc>
      </w:tr>
      <w:tr w:rsidR="00EE0905" w:rsidRPr="00EE0905" w14:paraId="103D0AC5" w14:textId="77777777" w:rsidTr="00EE0905">
        <w:trPr>
          <w:cantSplit/>
          <w:jc w:val="center"/>
        </w:trPr>
        <w:tc>
          <w:tcPr>
            <w:tcW w:w="1176" w:type="dxa"/>
            <w:tcBorders>
              <w:top w:val="nil"/>
              <w:left w:val="single" w:sz="6" w:space="0" w:color="000000"/>
              <w:bottom w:val="single" w:sz="2" w:space="0" w:color="000000"/>
              <w:right w:val="nil"/>
            </w:tcBorders>
            <w:shd w:val="clear" w:color="auto" w:fill="BBBBBB"/>
            <w:tcMar>
              <w:left w:w="60" w:type="dxa"/>
              <w:right w:w="60" w:type="dxa"/>
            </w:tcMar>
          </w:tcPr>
          <w:p w14:paraId="40B19F61" w14:textId="77777777" w:rsidR="00EE0905" w:rsidRPr="00EE0905" w:rsidRDefault="00EE0905" w:rsidP="00EE0905">
            <w:pPr>
              <w:autoSpaceDE w:val="0"/>
              <w:autoSpaceDN w:val="0"/>
              <w:adjustRightInd w:val="0"/>
              <w:spacing w:before="60" w:after="60" w:line="240" w:lineRule="auto"/>
              <w:jc w:val="right"/>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5</w:t>
            </w:r>
          </w:p>
        </w:tc>
        <w:tc>
          <w:tcPr>
            <w:tcW w:w="1081" w:type="dxa"/>
            <w:tcBorders>
              <w:top w:val="nil"/>
              <w:left w:val="single" w:sz="2" w:space="0" w:color="000000"/>
              <w:bottom w:val="single" w:sz="2" w:space="0" w:color="000000"/>
              <w:right w:val="nil"/>
            </w:tcBorders>
            <w:shd w:val="clear" w:color="auto" w:fill="FFFFFF"/>
            <w:tcMar>
              <w:left w:w="60" w:type="dxa"/>
              <w:right w:w="60" w:type="dxa"/>
            </w:tcMar>
          </w:tcPr>
          <w:p w14:paraId="793C12D1" w14:textId="77777777" w:rsidR="00EE0905" w:rsidRPr="00EE0905" w:rsidRDefault="00EE0905" w:rsidP="00EE0905">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11.4036</w:t>
            </w:r>
          </w:p>
        </w:tc>
        <w:tc>
          <w:tcPr>
            <w:tcW w:w="1086" w:type="dxa"/>
            <w:tcBorders>
              <w:top w:val="nil"/>
              <w:left w:val="single" w:sz="2" w:space="0" w:color="000000"/>
              <w:bottom w:val="single" w:sz="2" w:space="0" w:color="000000"/>
              <w:right w:val="nil"/>
            </w:tcBorders>
            <w:shd w:val="clear" w:color="auto" w:fill="FFFFFF"/>
            <w:tcMar>
              <w:left w:w="60" w:type="dxa"/>
              <w:right w:w="60" w:type="dxa"/>
            </w:tcMar>
          </w:tcPr>
          <w:p w14:paraId="10AAE02D" w14:textId="77777777" w:rsidR="00EE0905" w:rsidRPr="00EE0905" w:rsidRDefault="00EE0905" w:rsidP="00EE0905">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12.4435</w:t>
            </w:r>
          </w:p>
        </w:tc>
        <w:tc>
          <w:tcPr>
            <w:tcW w:w="686" w:type="dxa"/>
            <w:tcBorders>
              <w:top w:val="nil"/>
              <w:left w:val="single" w:sz="2" w:space="0" w:color="000000"/>
              <w:bottom w:val="single" w:sz="2" w:space="0" w:color="000000"/>
              <w:right w:val="nil"/>
            </w:tcBorders>
            <w:shd w:val="clear" w:color="auto" w:fill="FFFFFF"/>
            <w:tcMar>
              <w:left w:w="60" w:type="dxa"/>
              <w:right w:w="60" w:type="dxa"/>
            </w:tcMar>
          </w:tcPr>
          <w:p w14:paraId="0666E8C1" w14:textId="77777777" w:rsidR="00EE0905" w:rsidRPr="00920A91" w:rsidRDefault="00EE0905" w:rsidP="00EE0905">
            <w:pPr>
              <w:autoSpaceDE w:val="0"/>
              <w:autoSpaceDN w:val="0"/>
              <w:adjustRightInd w:val="0"/>
              <w:spacing w:before="60" w:after="60" w:line="240" w:lineRule="auto"/>
              <w:jc w:val="right"/>
              <w:rPr>
                <w:rFonts w:ascii="Times New Roman" w:eastAsiaTheme="minorEastAsia" w:hAnsi="Times New Roman" w:cs="Times New Roman"/>
                <w:b/>
                <w:color w:val="FF0000"/>
                <w:sz w:val="20"/>
                <w:szCs w:val="20"/>
              </w:rPr>
            </w:pPr>
            <w:r w:rsidRPr="00920A91">
              <w:rPr>
                <w:rFonts w:ascii="Times New Roman" w:eastAsiaTheme="minorEastAsia" w:hAnsi="Times New Roman" w:cs="Times New Roman"/>
                <w:b/>
                <w:color w:val="000000" w:themeColor="text1"/>
                <w:sz w:val="20"/>
                <w:szCs w:val="20"/>
              </w:rPr>
              <w:t>1.0399</w:t>
            </w:r>
          </w:p>
        </w:tc>
        <w:tc>
          <w:tcPr>
            <w:tcW w:w="1172" w:type="dxa"/>
            <w:tcBorders>
              <w:top w:val="nil"/>
              <w:left w:val="single" w:sz="2" w:space="0" w:color="000000"/>
              <w:bottom w:val="single" w:sz="2" w:space="0" w:color="000000"/>
              <w:right w:val="nil"/>
            </w:tcBorders>
            <w:shd w:val="clear" w:color="auto" w:fill="FFFFFF"/>
            <w:tcMar>
              <w:left w:w="60" w:type="dxa"/>
              <w:right w:w="60" w:type="dxa"/>
            </w:tcMar>
          </w:tcPr>
          <w:p w14:paraId="34FBF5C0" w14:textId="77777777" w:rsidR="00EE0905" w:rsidRPr="00EE0905" w:rsidRDefault="00EE0905" w:rsidP="00EE0905">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0.00597</w:t>
            </w:r>
          </w:p>
        </w:tc>
        <w:tc>
          <w:tcPr>
            <w:tcW w:w="10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0FA516" w14:textId="77777777" w:rsidR="00EE0905" w:rsidRPr="00EE0905" w:rsidRDefault="00EE0905" w:rsidP="00EE0905">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1.0339</w:t>
            </w:r>
          </w:p>
        </w:tc>
      </w:tr>
      <w:tr w:rsidR="00EE0905" w:rsidRPr="00EE0905" w14:paraId="5BA30742" w14:textId="77777777" w:rsidTr="00EE0905">
        <w:trPr>
          <w:cantSplit/>
          <w:jc w:val="center"/>
        </w:trPr>
        <w:tc>
          <w:tcPr>
            <w:tcW w:w="1176" w:type="dxa"/>
            <w:tcBorders>
              <w:top w:val="nil"/>
              <w:left w:val="single" w:sz="6" w:space="0" w:color="000000"/>
              <w:bottom w:val="single" w:sz="2" w:space="0" w:color="000000"/>
              <w:right w:val="nil"/>
            </w:tcBorders>
            <w:shd w:val="clear" w:color="auto" w:fill="BBBBBB"/>
            <w:tcMar>
              <w:left w:w="60" w:type="dxa"/>
              <w:right w:w="60" w:type="dxa"/>
            </w:tcMar>
          </w:tcPr>
          <w:p w14:paraId="10D2EFE0"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6</w:t>
            </w:r>
          </w:p>
        </w:tc>
        <w:tc>
          <w:tcPr>
            <w:tcW w:w="1081" w:type="dxa"/>
            <w:tcBorders>
              <w:top w:val="nil"/>
              <w:left w:val="single" w:sz="2" w:space="0" w:color="000000"/>
              <w:bottom w:val="single" w:sz="2" w:space="0" w:color="000000"/>
              <w:right w:val="nil"/>
            </w:tcBorders>
            <w:shd w:val="clear" w:color="auto" w:fill="FFFFFF"/>
            <w:tcMar>
              <w:left w:w="60" w:type="dxa"/>
              <w:right w:w="60" w:type="dxa"/>
            </w:tcMar>
          </w:tcPr>
          <w:p w14:paraId="074922B8"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11.3464</w:t>
            </w:r>
          </w:p>
        </w:tc>
        <w:tc>
          <w:tcPr>
            <w:tcW w:w="1086" w:type="dxa"/>
            <w:tcBorders>
              <w:top w:val="nil"/>
              <w:left w:val="single" w:sz="2" w:space="0" w:color="000000"/>
              <w:bottom w:val="single" w:sz="2" w:space="0" w:color="000000"/>
              <w:right w:val="nil"/>
            </w:tcBorders>
            <w:shd w:val="clear" w:color="auto" w:fill="FFFFFF"/>
            <w:tcMar>
              <w:left w:w="60" w:type="dxa"/>
              <w:right w:w="60" w:type="dxa"/>
            </w:tcMar>
          </w:tcPr>
          <w:p w14:paraId="1BC5A51E"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12.3492</w:t>
            </w:r>
          </w:p>
        </w:tc>
        <w:tc>
          <w:tcPr>
            <w:tcW w:w="686" w:type="dxa"/>
            <w:tcBorders>
              <w:top w:val="nil"/>
              <w:left w:val="single" w:sz="2" w:space="0" w:color="000000"/>
              <w:bottom w:val="single" w:sz="2" w:space="0" w:color="000000"/>
              <w:right w:val="nil"/>
            </w:tcBorders>
            <w:shd w:val="clear" w:color="auto" w:fill="FFFFFF"/>
            <w:tcMar>
              <w:left w:w="60" w:type="dxa"/>
              <w:right w:w="60" w:type="dxa"/>
            </w:tcMar>
          </w:tcPr>
          <w:p w14:paraId="085C3330"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1.0028</w:t>
            </w:r>
          </w:p>
        </w:tc>
        <w:tc>
          <w:tcPr>
            <w:tcW w:w="1172" w:type="dxa"/>
            <w:tcBorders>
              <w:top w:val="nil"/>
              <w:left w:val="single" w:sz="2" w:space="0" w:color="000000"/>
              <w:bottom w:val="single" w:sz="2" w:space="0" w:color="000000"/>
              <w:right w:val="nil"/>
            </w:tcBorders>
            <w:shd w:val="clear" w:color="auto" w:fill="FFFFFF"/>
            <w:tcMar>
              <w:left w:w="60" w:type="dxa"/>
              <w:right w:w="60" w:type="dxa"/>
            </w:tcMar>
          </w:tcPr>
          <w:p w14:paraId="54247042"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0.00634</w:t>
            </w:r>
          </w:p>
        </w:tc>
        <w:tc>
          <w:tcPr>
            <w:tcW w:w="10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F37A2F" w14:textId="77777777" w:rsidR="00EE0905" w:rsidRPr="00EE0905" w:rsidRDefault="00EE0905" w:rsidP="00EE0905">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0.9965</w:t>
            </w:r>
          </w:p>
        </w:tc>
      </w:tr>
      <w:tr w:rsidR="00EE0905" w:rsidRPr="00EE0905" w14:paraId="30544995" w14:textId="77777777" w:rsidTr="00EE0905">
        <w:trPr>
          <w:cantSplit/>
          <w:jc w:val="center"/>
        </w:trPr>
        <w:tc>
          <w:tcPr>
            <w:tcW w:w="1176" w:type="dxa"/>
            <w:tcBorders>
              <w:top w:val="nil"/>
              <w:left w:val="single" w:sz="6" w:space="0" w:color="000000"/>
              <w:bottom w:val="single" w:sz="6" w:space="0" w:color="000000"/>
              <w:right w:val="nil"/>
            </w:tcBorders>
            <w:shd w:val="clear" w:color="auto" w:fill="BBBBBB"/>
            <w:tcMar>
              <w:left w:w="60" w:type="dxa"/>
              <w:right w:w="60" w:type="dxa"/>
            </w:tcMar>
          </w:tcPr>
          <w:p w14:paraId="185A52EF" w14:textId="77777777" w:rsidR="00EE0905" w:rsidRPr="00EE0905" w:rsidRDefault="00EE0905" w:rsidP="00EE0905">
            <w:pPr>
              <w:autoSpaceDE w:val="0"/>
              <w:autoSpaceDN w:val="0"/>
              <w:adjustRightInd w:val="0"/>
              <w:spacing w:before="60" w:after="60" w:line="240" w:lineRule="auto"/>
              <w:jc w:val="right"/>
              <w:rPr>
                <w:rFonts w:ascii="Times New Roman" w:eastAsiaTheme="minorEastAsia" w:hAnsi="Times New Roman" w:cs="Times New Roman"/>
                <w:b/>
                <w:bCs/>
                <w:color w:val="000000"/>
              </w:rPr>
            </w:pPr>
            <w:r w:rsidRPr="00EE0905">
              <w:rPr>
                <w:rFonts w:ascii="Times New Roman" w:eastAsiaTheme="minorEastAsia" w:hAnsi="Times New Roman" w:cs="Times New Roman"/>
                <w:b/>
                <w:bCs/>
                <w:color w:val="000000"/>
              </w:rPr>
              <w:t>7</w:t>
            </w:r>
          </w:p>
        </w:tc>
        <w:tc>
          <w:tcPr>
            <w:tcW w:w="1081" w:type="dxa"/>
            <w:tcBorders>
              <w:top w:val="nil"/>
              <w:left w:val="single" w:sz="2" w:space="0" w:color="000000"/>
              <w:bottom w:val="single" w:sz="6" w:space="0" w:color="000000"/>
              <w:right w:val="nil"/>
            </w:tcBorders>
            <w:shd w:val="clear" w:color="auto" w:fill="FFFFFF"/>
            <w:tcMar>
              <w:left w:w="60" w:type="dxa"/>
              <w:right w:w="60" w:type="dxa"/>
            </w:tcMar>
          </w:tcPr>
          <w:p w14:paraId="5C2C5A23" w14:textId="77777777" w:rsidR="00EE0905" w:rsidRPr="00EE0905" w:rsidRDefault="00EE0905" w:rsidP="00EE0905">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11.2926</w:t>
            </w:r>
          </w:p>
        </w:tc>
        <w:tc>
          <w:tcPr>
            <w:tcW w:w="1086" w:type="dxa"/>
            <w:tcBorders>
              <w:top w:val="nil"/>
              <w:left w:val="single" w:sz="2" w:space="0" w:color="000000"/>
              <w:bottom w:val="single" w:sz="6" w:space="0" w:color="000000"/>
              <w:right w:val="nil"/>
            </w:tcBorders>
            <w:shd w:val="clear" w:color="auto" w:fill="FFFFFF"/>
            <w:tcMar>
              <w:left w:w="60" w:type="dxa"/>
              <w:right w:w="60" w:type="dxa"/>
            </w:tcMar>
          </w:tcPr>
          <w:p w14:paraId="2C8ADD36" w14:textId="77777777" w:rsidR="00EE0905" w:rsidRPr="00EE0905" w:rsidRDefault="00EE0905" w:rsidP="00EE0905">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12.1969</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14:paraId="66553B0E" w14:textId="77777777" w:rsidR="00EE0905" w:rsidRPr="00EE0905" w:rsidRDefault="00EE0905" w:rsidP="00EE0905">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0.9042</w:t>
            </w:r>
          </w:p>
        </w:tc>
        <w:tc>
          <w:tcPr>
            <w:tcW w:w="1172" w:type="dxa"/>
            <w:tcBorders>
              <w:top w:val="nil"/>
              <w:left w:val="single" w:sz="2" w:space="0" w:color="000000"/>
              <w:bottom w:val="single" w:sz="6" w:space="0" w:color="000000"/>
              <w:right w:val="nil"/>
            </w:tcBorders>
            <w:shd w:val="clear" w:color="auto" w:fill="FFFFFF"/>
            <w:tcMar>
              <w:left w:w="60" w:type="dxa"/>
              <w:right w:w="60" w:type="dxa"/>
            </w:tcMar>
          </w:tcPr>
          <w:p w14:paraId="6EC76B23" w14:textId="77777777" w:rsidR="00EE0905" w:rsidRPr="00EE0905" w:rsidRDefault="00EE0905" w:rsidP="00EE0905">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0.00888</w:t>
            </w:r>
          </w:p>
        </w:tc>
        <w:tc>
          <w:tcPr>
            <w:tcW w:w="10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36622DC" w14:textId="77777777" w:rsidR="00EE0905" w:rsidRPr="00EE0905" w:rsidRDefault="00EE0905" w:rsidP="00EE0905">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EE0905">
              <w:rPr>
                <w:rFonts w:ascii="Times New Roman" w:eastAsiaTheme="minorEastAsia" w:hAnsi="Times New Roman" w:cs="Times New Roman"/>
                <w:color w:val="000000"/>
                <w:sz w:val="20"/>
                <w:szCs w:val="20"/>
              </w:rPr>
              <w:t>0.8954</w:t>
            </w:r>
          </w:p>
        </w:tc>
      </w:tr>
    </w:tbl>
    <w:p w14:paraId="57379CDF" w14:textId="23AA432B" w:rsidR="00433664" w:rsidRDefault="00433664" w:rsidP="00433664">
      <w:pPr>
        <w:pStyle w:val="ListParagraph"/>
        <w:ind w:left="1080"/>
      </w:pPr>
    </w:p>
    <w:p w14:paraId="55DF9905" w14:textId="1F7D7CB7" w:rsidR="00433664" w:rsidRDefault="00433664" w:rsidP="00433664">
      <w:pPr>
        <w:pStyle w:val="ListParagraph"/>
        <w:ind w:left="1080"/>
      </w:pPr>
      <w:r>
        <w:t xml:space="preserve">Here the one standard error adjusted </w:t>
      </w:r>
      <w:r w:rsidR="00352064">
        <w:t>Gap of</w:t>
      </w:r>
      <w:r>
        <w:t xml:space="preserve"> cluster </w:t>
      </w:r>
      <w:r w:rsidR="00920A91">
        <w:t>4</w:t>
      </w:r>
      <w:r>
        <w:t xml:space="preserve"> is greater th</w:t>
      </w:r>
      <w:r w:rsidR="00F36CE2">
        <w:t>a</w:t>
      </w:r>
      <w:r>
        <w:t>n the</w:t>
      </w:r>
      <w:r w:rsidR="00352064">
        <w:t xml:space="preserve"> gap </w:t>
      </w:r>
      <w:r>
        <w:t xml:space="preserve">of cluster </w:t>
      </w:r>
      <w:r w:rsidR="00920A91">
        <w:t>5</w:t>
      </w:r>
      <w:r>
        <w:t>.</w:t>
      </w:r>
    </w:p>
    <w:p w14:paraId="3F6B1CB1" w14:textId="0729ED93" w:rsidR="006E30BE" w:rsidRDefault="00433664" w:rsidP="00BB4939">
      <w:pPr>
        <w:pStyle w:val="ListParagraph"/>
        <w:numPr>
          <w:ilvl w:val="1"/>
          <w:numId w:val="18"/>
        </w:numPr>
      </w:pPr>
      <w:r>
        <w:t xml:space="preserve">&gt; </w:t>
      </w:r>
      <w:r w:rsidR="006C66D5">
        <w:t>1.</w:t>
      </w:r>
      <w:r w:rsidR="00920A91">
        <w:t>0399</w:t>
      </w:r>
      <w:r>
        <w:t xml:space="preserve"> which suggests the number of clusters to be </w:t>
      </w:r>
      <w:r w:rsidR="00920A91">
        <w:t>4</w:t>
      </w:r>
      <w:r>
        <w:t xml:space="preserve">. </w:t>
      </w:r>
    </w:p>
    <w:p w14:paraId="3447149B" w14:textId="1D8C772B" w:rsidR="00BB4939" w:rsidRDefault="00BB4939" w:rsidP="00BB4939">
      <w:pPr>
        <w:pStyle w:val="ListParagraph"/>
        <w:numPr>
          <w:ilvl w:val="0"/>
          <w:numId w:val="8"/>
        </w:numPr>
        <w:spacing w:after="0" w:line="240" w:lineRule="auto"/>
      </w:pPr>
      <w:r>
        <w:t>Run the cluster analysis with your choice of procedures.</w:t>
      </w:r>
    </w:p>
    <w:p w14:paraId="738D39D0" w14:textId="6F4063F2" w:rsidR="001A7F77" w:rsidRDefault="006E30BE" w:rsidP="006E30BE">
      <w:r>
        <w:tab/>
      </w:r>
      <w:r w:rsidR="003329BB">
        <w:t xml:space="preserve">I chose K-means cluster procedure with number of clusters as </w:t>
      </w:r>
      <w:r w:rsidR="00803976">
        <w:t>4</w:t>
      </w:r>
      <w:r w:rsidR="003329BB">
        <w:t xml:space="preserve"> </w:t>
      </w:r>
      <w:r w:rsidR="008922D8">
        <w:t xml:space="preserve">over GAP analysis </w:t>
      </w:r>
      <w:r w:rsidR="003329BB">
        <w:t>since the clusters are well separated for all the drivers (</w:t>
      </w:r>
      <w:r w:rsidR="001A7F77">
        <w:t xml:space="preserve">table </w:t>
      </w:r>
      <w:r w:rsidR="003329BB">
        <w:t>shown in 5.f)</w:t>
      </w:r>
      <w:r w:rsidR="001A7F77">
        <w:t xml:space="preserve">. </w:t>
      </w:r>
      <w:r w:rsidR="005F0830">
        <w:t>The CCC suggests 3 cluster but t</w:t>
      </w:r>
      <w:r w:rsidR="00C017E4">
        <w:t>he</w:t>
      </w:r>
      <w:r w:rsidR="00C017E4">
        <w:t xml:space="preserve"> cluster means for 3 clusters are not well separated for one </w:t>
      </w:r>
      <w:r w:rsidR="00C017E4">
        <w:t xml:space="preserve">of the </w:t>
      </w:r>
      <w:r w:rsidR="00C017E4">
        <w:t>driver variable</w:t>
      </w:r>
      <w:r w:rsidR="00C017E4">
        <w:t>s.</w:t>
      </w:r>
    </w:p>
    <w:p w14:paraId="14FB6C34" w14:textId="314C9313" w:rsidR="00BD3310" w:rsidRDefault="00833E87" w:rsidP="006E30BE">
      <w:r>
        <w:t xml:space="preserve">But </w:t>
      </w:r>
      <w:r w:rsidR="00BD3310">
        <w:t xml:space="preserve">Cluster visualization </w:t>
      </w:r>
      <w:r w:rsidR="002B6A58">
        <w:t xml:space="preserve">for 3 clusters </w:t>
      </w:r>
      <w:r>
        <w:t xml:space="preserve">is </w:t>
      </w:r>
      <w:proofErr w:type="gramStart"/>
      <w:r w:rsidR="00425857">
        <w:t>fairly</w:t>
      </w:r>
      <w:r>
        <w:t xml:space="preserve"> distinguishable</w:t>
      </w:r>
      <w:proofErr w:type="gramEnd"/>
      <w:r>
        <w:t xml:space="preserve"> </w:t>
      </w:r>
      <w:r w:rsidR="00BD3310">
        <w:t>as shown below:</w:t>
      </w:r>
    </w:p>
    <w:p w14:paraId="414E303D" w14:textId="6FBFB5BF" w:rsidR="001A7F77" w:rsidRDefault="001A7F77" w:rsidP="001A7F77">
      <w:pPr>
        <w:jc w:val="center"/>
      </w:pPr>
      <w:r>
        <w:rPr>
          <w:noProof/>
          <w:sz w:val="24"/>
          <w:szCs w:val="24"/>
        </w:rPr>
        <w:drawing>
          <wp:inline distT="0" distB="0" distL="0" distR="0" wp14:anchorId="041378E0" wp14:editId="1F06C259">
            <wp:extent cx="3799840" cy="2849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9840" cy="2849880"/>
                    </a:xfrm>
                    <a:prstGeom prst="rect">
                      <a:avLst/>
                    </a:prstGeom>
                    <a:noFill/>
                    <a:ln>
                      <a:noFill/>
                    </a:ln>
                  </pic:spPr>
                </pic:pic>
              </a:graphicData>
            </a:graphic>
          </wp:inline>
        </w:drawing>
      </w:r>
    </w:p>
    <w:p w14:paraId="28AC447E" w14:textId="4EFCCF93" w:rsidR="00833E87" w:rsidRDefault="00833E87" w:rsidP="00833E87">
      <w:r>
        <w:t>Whereas 4 clusters on 2 dimensions is hard to visualize.</w:t>
      </w:r>
    </w:p>
    <w:p w14:paraId="02FFC170" w14:textId="3AC7FE0E" w:rsidR="00833E87" w:rsidRDefault="00833E87" w:rsidP="00833E87">
      <w:pPr>
        <w:jc w:val="center"/>
      </w:pPr>
      <w:r>
        <w:rPr>
          <w:noProof/>
          <w:sz w:val="24"/>
          <w:szCs w:val="24"/>
        </w:rPr>
        <w:lastRenderedPageBreak/>
        <w:drawing>
          <wp:inline distT="0" distB="0" distL="0" distR="0" wp14:anchorId="743BC5C5" wp14:editId="1276DD60">
            <wp:extent cx="3474720" cy="2606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720" cy="2606040"/>
                    </a:xfrm>
                    <a:prstGeom prst="rect">
                      <a:avLst/>
                    </a:prstGeom>
                    <a:noFill/>
                    <a:ln>
                      <a:noFill/>
                    </a:ln>
                  </pic:spPr>
                </pic:pic>
              </a:graphicData>
            </a:graphic>
          </wp:inline>
        </w:drawing>
      </w:r>
    </w:p>
    <w:p w14:paraId="66334976" w14:textId="51A95C8C" w:rsidR="006E30BE" w:rsidRDefault="00833E87" w:rsidP="006E30BE">
      <w:r>
        <w:t xml:space="preserve">For </w:t>
      </w:r>
      <w:r w:rsidR="00352064">
        <w:t xml:space="preserve">Gap </w:t>
      </w:r>
      <w:r w:rsidR="0088369A">
        <w:t>analysis the clusters are not well separated for 2 drivers as shown below</w:t>
      </w:r>
      <w:r>
        <w:t xml:space="preserve"> so did not choose </w:t>
      </w:r>
      <w:r w:rsidR="00352064">
        <w:t>Gap</w:t>
      </w:r>
      <w:r>
        <w:t xml:space="preserve"> procedure</w:t>
      </w:r>
      <w:r w:rsidR="0088369A">
        <w:t>:</w:t>
      </w:r>
    </w:p>
    <w:tbl>
      <w:tblPr>
        <w:tblW w:w="0" w:type="auto"/>
        <w:jc w:val="center"/>
        <w:tblLayout w:type="fixed"/>
        <w:tblCellMar>
          <w:left w:w="0" w:type="dxa"/>
          <w:right w:w="0" w:type="dxa"/>
        </w:tblCellMar>
        <w:tblLook w:val="0000" w:firstRow="0" w:lastRow="0" w:firstColumn="0" w:lastColumn="0" w:noHBand="0" w:noVBand="0"/>
      </w:tblPr>
      <w:tblGrid>
        <w:gridCol w:w="1175"/>
        <w:gridCol w:w="1013"/>
        <w:gridCol w:w="914"/>
        <w:gridCol w:w="1272"/>
      </w:tblGrid>
      <w:tr w:rsidR="0088369A" w:rsidRPr="0088369A" w14:paraId="7161E588" w14:textId="77777777" w:rsidTr="0088369A">
        <w:trPr>
          <w:cantSplit/>
          <w:trHeight w:val="265"/>
          <w:tblHeader/>
          <w:jc w:val="center"/>
        </w:trPr>
        <w:tc>
          <w:tcPr>
            <w:tcW w:w="437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03FF9E0" w14:textId="77777777" w:rsidR="0088369A" w:rsidRPr="0088369A" w:rsidRDefault="0088369A" w:rsidP="0088369A">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88369A">
              <w:rPr>
                <w:rFonts w:ascii="Times New Roman" w:eastAsiaTheme="minorEastAsia" w:hAnsi="Times New Roman" w:cs="Times New Roman"/>
                <w:b/>
                <w:bCs/>
                <w:color w:val="000000"/>
              </w:rPr>
              <w:t>Within Cluster Statistics</w:t>
            </w:r>
          </w:p>
        </w:tc>
      </w:tr>
      <w:tr w:rsidR="0088369A" w:rsidRPr="0088369A" w14:paraId="29ABCA7C" w14:textId="77777777" w:rsidTr="0088369A">
        <w:trPr>
          <w:cantSplit/>
          <w:trHeight w:val="455"/>
          <w:tblHeader/>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53AF8678" w14:textId="77777777" w:rsidR="0088369A" w:rsidRPr="0088369A" w:rsidRDefault="0088369A" w:rsidP="0088369A">
            <w:pPr>
              <w:keepNext/>
              <w:autoSpaceDE w:val="0"/>
              <w:autoSpaceDN w:val="0"/>
              <w:adjustRightInd w:val="0"/>
              <w:spacing w:before="60" w:after="60" w:line="240" w:lineRule="auto"/>
              <w:rPr>
                <w:rFonts w:ascii="Times New Roman" w:eastAsiaTheme="minorEastAsia" w:hAnsi="Times New Roman" w:cs="Times New Roman"/>
                <w:b/>
                <w:bCs/>
                <w:color w:val="000000"/>
              </w:rPr>
            </w:pPr>
            <w:r w:rsidRPr="0088369A">
              <w:rPr>
                <w:rFonts w:ascii="Times New Roman" w:eastAsiaTheme="minorEastAsia" w:hAnsi="Times New Roman" w:cs="Times New Roman"/>
                <w:b/>
                <w:bCs/>
                <w:color w:val="000000"/>
              </w:rPr>
              <w:t>Variable</w:t>
            </w:r>
          </w:p>
        </w:tc>
        <w:tc>
          <w:tcPr>
            <w:tcW w:w="101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FC6915F"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88369A">
              <w:rPr>
                <w:rFonts w:ascii="Times New Roman" w:eastAsiaTheme="minorEastAsia" w:hAnsi="Times New Roman" w:cs="Times New Roman"/>
                <w:b/>
                <w:bCs/>
                <w:color w:val="000000"/>
              </w:rPr>
              <w:t>Cluster</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4FC3B2F1"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88369A">
              <w:rPr>
                <w:rFonts w:ascii="Times New Roman" w:eastAsiaTheme="minorEastAsia" w:hAnsi="Times New Roman" w:cs="Times New Roman"/>
                <w:b/>
                <w:bCs/>
                <w:color w:val="000000"/>
              </w:rPr>
              <w:t>Mean</w:t>
            </w:r>
          </w:p>
        </w:tc>
        <w:tc>
          <w:tcPr>
            <w:tcW w:w="1270"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1B4A1B1"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88369A">
              <w:rPr>
                <w:rFonts w:ascii="Times New Roman" w:eastAsiaTheme="minorEastAsia" w:hAnsi="Times New Roman" w:cs="Times New Roman"/>
                <w:b/>
                <w:bCs/>
                <w:color w:val="000000"/>
              </w:rPr>
              <w:t>Standard</w:t>
            </w:r>
            <w:r w:rsidRPr="0088369A">
              <w:rPr>
                <w:rFonts w:ascii="Times New Roman" w:eastAsiaTheme="minorEastAsia" w:hAnsi="Times New Roman" w:cs="Times New Roman"/>
                <w:b/>
                <w:bCs/>
                <w:color w:val="000000"/>
              </w:rPr>
              <w:br/>
              <w:t>Deviation</w:t>
            </w:r>
          </w:p>
        </w:tc>
      </w:tr>
      <w:tr w:rsidR="0088369A" w:rsidRPr="0088369A" w14:paraId="2EDF0BA1"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3E83BFF4" w14:textId="77777777" w:rsidR="0088369A" w:rsidRPr="0088369A" w:rsidRDefault="0088369A" w:rsidP="0088369A">
            <w:pPr>
              <w:keepNext/>
              <w:autoSpaceDE w:val="0"/>
              <w:autoSpaceDN w:val="0"/>
              <w:adjustRightInd w:val="0"/>
              <w:spacing w:before="60" w:after="60" w:line="240" w:lineRule="auto"/>
              <w:rPr>
                <w:rFonts w:ascii="Times New Roman" w:eastAsiaTheme="minorEastAsia" w:hAnsi="Times New Roman" w:cs="Times New Roman"/>
                <w:b/>
                <w:bCs/>
                <w:color w:val="000000"/>
              </w:rPr>
            </w:pPr>
            <w:r w:rsidRPr="0088369A">
              <w:rPr>
                <w:rFonts w:ascii="Times New Roman" w:eastAsiaTheme="minorEastAsia" w:hAnsi="Times New Roman" w:cs="Times New Roman"/>
                <w:b/>
                <w:bCs/>
                <w:color w:val="000000"/>
              </w:rPr>
              <w:t>cell</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F67C35D"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ABEAAD1"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0.0328</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ABDA35"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2.3441</w:t>
            </w:r>
          </w:p>
        </w:tc>
      </w:tr>
      <w:tr w:rsidR="0088369A" w:rsidRPr="0088369A" w14:paraId="06196F72" w14:textId="77777777" w:rsidTr="0088369A">
        <w:trPr>
          <w:cantSplit/>
          <w:trHeight w:val="274"/>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3DCDFA60" w14:textId="77777777" w:rsidR="0088369A" w:rsidRPr="0088369A" w:rsidRDefault="0088369A" w:rsidP="0088369A">
            <w:pPr>
              <w:keepNext/>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220B1B61"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F261E4C"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-0.7896</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651D15"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2.4969</w:t>
            </w:r>
          </w:p>
        </w:tc>
      </w:tr>
      <w:tr w:rsidR="0088369A" w:rsidRPr="0088369A" w14:paraId="075C215A"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18D52077"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34B239C"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4A20239"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-0.0208</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3C036C"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1.8939</w:t>
            </w:r>
          </w:p>
        </w:tc>
      </w:tr>
      <w:tr w:rsidR="0088369A" w:rsidRPr="0088369A" w14:paraId="2074DFF0" w14:textId="77777777" w:rsidTr="0088369A">
        <w:trPr>
          <w:cantSplit/>
          <w:trHeight w:val="274"/>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7478285F"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0B1CAEF"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FC30791"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0.7874</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063039"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2.2362</w:t>
            </w:r>
          </w:p>
        </w:tc>
      </w:tr>
      <w:tr w:rsidR="0088369A" w:rsidRPr="0088369A" w14:paraId="3C1C1BC3"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3EBFBCF3"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roofErr w:type="spellStart"/>
            <w:r w:rsidRPr="0088369A">
              <w:rPr>
                <w:rFonts w:ascii="Times New Roman" w:eastAsiaTheme="minorEastAsia" w:hAnsi="Times New Roman" w:cs="Times New Roman"/>
                <w:b/>
                <w:bCs/>
                <w:color w:val="000000"/>
              </w:rPr>
              <w:t>wtcon</w:t>
            </w:r>
            <w:proofErr w:type="spellEnd"/>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CC08A0C"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17CCB0B"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-0.4029</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86594A"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2.2584</w:t>
            </w:r>
          </w:p>
        </w:tc>
      </w:tr>
      <w:tr w:rsidR="0088369A" w:rsidRPr="0088369A" w14:paraId="43C801AB" w14:textId="77777777" w:rsidTr="0088369A">
        <w:trPr>
          <w:cantSplit/>
          <w:trHeight w:val="274"/>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1D61E44E"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F803D5B"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5BEAEAB"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-0.1969</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3F8B18"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2.3666</w:t>
            </w:r>
          </w:p>
        </w:tc>
      </w:tr>
      <w:tr w:rsidR="0088369A" w:rsidRPr="0088369A" w14:paraId="28BE4DCC"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6AF4D0F7"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D017762"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C4DDAEB"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0.2821</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D44DEC"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2.1037</w:t>
            </w:r>
          </w:p>
        </w:tc>
      </w:tr>
      <w:tr w:rsidR="0088369A" w:rsidRPr="0088369A" w14:paraId="63CECE9B" w14:textId="77777777" w:rsidTr="0088369A">
        <w:trPr>
          <w:cantSplit/>
          <w:trHeight w:val="274"/>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27BB56A4"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8F788A6"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B42358D"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0.1107</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0D359F"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2.2304</w:t>
            </w:r>
          </w:p>
        </w:tc>
      </w:tr>
      <w:tr w:rsidR="0088369A" w:rsidRPr="0088369A" w14:paraId="3F425886"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0FD8F2D8"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r w:rsidRPr="0088369A">
              <w:rPr>
                <w:rFonts w:ascii="Times New Roman" w:eastAsiaTheme="minorEastAsia" w:hAnsi="Times New Roman" w:cs="Times New Roman"/>
                <w:b/>
                <w:bCs/>
                <w:color w:val="FF0000"/>
              </w:rPr>
              <w:t>opinion</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10E8F67A"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4446E07"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FF0000"/>
                <w:sz w:val="20"/>
                <w:szCs w:val="20"/>
              </w:rPr>
              <w:t>2.1206</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3DD5DD"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5.0890</w:t>
            </w:r>
          </w:p>
        </w:tc>
      </w:tr>
      <w:tr w:rsidR="0088369A" w:rsidRPr="0088369A" w14:paraId="06104A46" w14:textId="77777777" w:rsidTr="0088369A">
        <w:trPr>
          <w:cantSplit/>
          <w:trHeight w:val="274"/>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6F4AF354"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2965D7E0"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31777AE"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1.1605</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5716BD"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3.7874</w:t>
            </w:r>
          </w:p>
        </w:tc>
      </w:tr>
      <w:tr w:rsidR="0088369A" w:rsidRPr="0088369A" w14:paraId="2C88F535"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39FE0B6A"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208ACE2"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1DD4FF8"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FF0000"/>
                <w:sz w:val="20"/>
                <w:szCs w:val="20"/>
              </w:rPr>
              <w:t>2.1064</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5185DB"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4.2033</w:t>
            </w:r>
          </w:p>
        </w:tc>
      </w:tr>
      <w:tr w:rsidR="0088369A" w:rsidRPr="0088369A" w14:paraId="7165B6B2" w14:textId="77777777" w:rsidTr="0088369A">
        <w:trPr>
          <w:cantSplit/>
          <w:trHeight w:val="274"/>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1D33CA26"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6DEC9C0"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BEEC290"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3.9705</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AAD2CC"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6.2356</w:t>
            </w:r>
          </w:p>
        </w:tc>
      </w:tr>
      <w:tr w:rsidR="0088369A" w:rsidRPr="0088369A" w14:paraId="3C4C781C"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661EBBA7"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roofErr w:type="spellStart"/>
            <w:r w:rsidRPr="0088369A">
              <w:rPr>
                <w:rFonts w:ascii="Times New Roman" w:eastAsiaTheme="minorEastAsia" w:hAnsi="Times New Roman" w:cs="Times New Roman"/>
                <w:b/>
                <w:bCs/>
                <w:color w:val="FF0000"/>
              </w:rPr>
              <w:t>keepup</w:t>
            </w:r>
            <w:proofErr w:type="spellEnd"/>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411F293"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F93C35F"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FF0000"/>
                <w:sz w:val="20"/>
                <w:szCs w:val="20"/>
              </w:rPr>
              <w:t>3.3007</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BB08C6"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6.8183</w:t>
            </w:r>
          </w:p>
        </w:tc>
      </w:tr>
      <w:tr w:rsidR="0088369A" w:rsidRPr="0088369A" w14:paraId="78C05178" w14:textId="77777777" w:rsidTr="0088369A">
        <w:trPr>
          <w:cantSplit/>
          <w:trHeight w:val="274"/>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5CA89E64"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BD14276"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5EF846E"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1.8890</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B84874"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6.0160</w:t>
            </w:r>
          </w:p>
        </w:tc>
      </w:tr>
      <w:tr w:rsidR="0088369A" w:rsidRPr="0088369A" w14:paraId="49209AC3"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050265CE"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8083107"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D4DC549"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FF0000"/>
                <w:sz w:val="20"/>
                <w:szCs w:val="20"/>
              </w:rPr>
              <w:t>3.3398</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96895E"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6.5183</w:t>
            </w:r>
          </w:p>
        </w:tc>
      </w:tr>
      <w:tr w:rsidR="0088369A" w:rsidRPr="0088369A" w14:paraId="5E264E45" w14:textId="77777777" w:rsidTr="0088369A">
        <w:trPr>
          <w:cantSplit/>
          <w:trHeight w:val="274"/>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02DE0CDA"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1B9FAACA"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767C593"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4.3813</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13801A"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7.8425</w:t>
            </w:r>
          </w:p>
        </w:tc>
      </w:tr>
      <w:tr w:rsidR="0088369A" w:rsidRPr="0088369A" w14:paraId="2806D6C4"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7E958B53"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r w:rsidRPr="0088369A">
              <w:rPr>
                <w:rFonts w:ascii="Times New Roman" w:eastAsiaTheme="minorEastAsia" w:hAnsi="Times New Roman" w:cs="Times New Roman"/>
                <w:b/>
                <w:bCs/>
                <w:color w:val="000000"/>
              </w:rPr>
              <w:t>buy</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A0EDC53"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72728A8"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3.5327</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4F79F6"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6.7504</w:t>
            </w:r>
          </w:p>
        </w:tc>
      </w:tr>
      <w:tr w:rsidR="0088369A" w:rsidRPr="0088369A" w14:paraId="7C8B984C" w14:textId="77777777" w:rsidTr="0088369A">
        <w:trPr>
          <w:cantSplit/>
          <w:trHeight w:val="274"/>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2969F58C"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0FDB541"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01F5DB4"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1.4029</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5A62C2"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5.6760</w:t>
            </w:r>
          </w:p>
        </w:tc>
      </w:tr>
      <w:tr w:rsidR="0088369A" w:rsidRPr="0088369A" w14:paraId="5C51AACA"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125E9273"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124FC8D"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2F97E99"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3.3000</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7A711A"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6.5395</w:t>
            </w:r>
          </w:p>
        </w:tc>
      </w:tr>
      <w:tr w:rsidR="0088369A" w:rsidRPr="0088369A" w14:paraId="5F2AEBC6" w14:textId="77777777" w:rsidTr="0088369A">
        <w:trPr>
          <w:cantSplit/>
          <w:trHeight w:val="274"/>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4411F800"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0063F211"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54A3664"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4.2563</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15675B"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7.5013</w:t>
            </w:r>
          </w:p>
        </w:tc>
      </w:tr>
      <w:tr w:rsidR="0088369A" w:rsidRPr="0088369A" w14:paraId="2309C930"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0CA3F58E"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roofErr w:type="spellStart"/>
            <w:r w:rsidRPr="0088369A">
              <w:rPr>
                <w:rFonts w:ascii="Times New Roman" w:eastAsiaTheme="minorEastAsia" w:hAnsi="Times New Roman" w:cs="Times New Roman"/>
                <w:b/>
                <w:bCs/>
                <w:color w:val="000000"/>
              </w:rPr>
              <w:t>exreg</w:t>
            </w:r>
            <w:proofErr w:type="spellEnd"/>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09100E46"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800440F"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2.0137</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3FC8DE"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6.6332</w:t>
            </w:r>
          </w:p>
        </w:tc>
      </w:tr>
      <w:tr w:rsidR="0088369A" w:rsidRPr="0088369A" w14:paraId="4F83EB5C" w14:textId="77777777" w:rsidTr="0088369A">
        <w:trPr>
          <w:cantSplit/>
          <w:trHeight w:val="274"/>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4977F66D"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1A359216"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4320B58"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2.8870</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E9EF08"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6.8909</w:t>
            </w:r>
          </w:p>
        </w:tc>
      </w:tr>
      <w:tr w:rsidR="0088369A" w:rsidRPr="0088369A" w14:paraId="3B7EDF54" w14:textId="77777777" w:rsidTr="0088369A">
        <w:trPr>
          <w:cantSplit/>
          <w:trHeight w:val="265"/>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12E90004" w14:textId="77777777" w:rsidR="0088369A" w:rsidRPr="0088369A" w:rsidRDefault="0088369A" w:rsidP="0088369A">
            <w:pPr>
              <w:keepNext/>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0FB259E5"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82F61C2"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4.0232</w:t>
            </w:r>
          </w:p>
        </w:tc>
        <w:tc>
          <w:tcPr>
            <w:tcW w:w="127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C638D3" w14:textId="77777777" w:rsidR="0088369A" w:rsidRPr="0088369A" w:rsidRDefault="0088369A" w:rsidP="0088369A">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6.9303</w:t>
            </w:r>
          </w:p>
        </w:tc>
      </w:tr>
      <w:tr w:rsidR="0088369A" w:rsidRPr="0088369A" w14:paraId="45A100DF" w14:textId="77777777" w:rsidTr="0088369A">
        <w:trPr>
          <w:cantSplit/>
          <w:trHeight w:val="274"/>
          <w:jc w:val="center"/>
        </w:trPr>
        <w:tc>
          <w:tcPr>
            <w:tcW w:w="1175" w:type="dxa"/>
            <w:tcBorders>
              <w:top w:val="nil"/>
              <w:left w:val="single" w:sz="6" w:space="0" w:color="000000"/>
              <w:bottom w:val="single" w:sz="6" w:space="0" w:color="000000"/>
              <w:right w:val="nil"/>
            </w:tcBorders>
            <w:shd w:val="clear" w:color="auto" w:fill="BBBBBB"/>
            <w:tcMar>
              <w:left w:w="60" w:type="dxa"/>
              <w:right w:w="60" w:type="dxa"/>
            </w:tcMar>
          </w:tcPr>
          <w:p w14:paraId="0D4A69D8" w14:textId="77777777" w:rsidR="0088369A" w:rsidRPr="0088369A" w:rsidRDefault="0088369A" w:rsidP="0088369A">
            <w:pPr>
              <w:autoSpaceDE w:val="0"/>
              <w:autoSpaceDN w:val="0"/>
              <w:adjustRightInd w:val="0"/>
              <w:spacing w:before="60" w:after="60" w:line="240" w:lineRule="auto"/>
              <w:rPr>
                <w:rFonts w:ascii="Times New Roman" w:eastAsiaTheme="minorEastAsia" w:hAnsi="Times New Roman" w:cs="Times New Roman"/>
                <w:b/>
                <w:bCs/>
                <w:color w:val="000000"/>
              </w:rPr>
            </w:pPr>
          </w:p>
        </w:tc>
        <w:tc>
          <w:tcPr>
            <w:tcW w:w="1013" w:type="dxa"/>
            <w:tcBorders>
              <w:top w:val="nil"/>
              <w:left w:val="single" w:sz="2" w:space="0" w:color="000000"/>
              <w:bottom w:val="single" w:sz="6" w:space="0" w:color="000000"/>
              <w:right w:val="nil"/>
            </w:tcBorders>
            <w:shd w:val="clear" w:color="auto" w:fill="FFFFFF"/>
            <w:tcMar>
              <w:left w:w="60" w:type="dxa"/>
              <w:right w:w="60" w:type="dxa"/>
            </w:tcMar>
          </w:tcPr>
          <w:p w14:paraId="7ACB2C27"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4</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5F69C635"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3.7196</w:t>
            </w:r>
          </w:p>
        </w:tc>
        <w:tc>
          <w:tcPr>
            <w:tcW w:w="127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7E5CAC6" w14:textId="77777777" w:rsidR="0088369A" w:rsidRPr="0088369A" w:rsidRDefault="0088369A" w:rsidP="0088369A">
            <w:pPr>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8369A">
              <w:rPr>
                <w:rFonts w:ascii="Times New Roman" w:eastAsiaTheme="minorEastAsia" w:hAnsi="Times New Roman" w:cs="Times New Roman"/>
                <w:color w:val="000000"/>
                <w:sz w:val="20"/>
                <w:szCs w:val="20"/>
              </w:rPr>
              <w:t>8.1450</w:t>
            </w:r>
          </w:p>
        </w:tc>
      </w:tr>
    </w:tbl>
    <w:p w14:paraId="6D2ACF5F" w14:textId="77777777" w:rsidR="0088369A" w:rsidRDefault="0088369A" w:rsidP="006E30BE"/>
    <w:p w14:paraId="1811D76C" w14:textId="77777777" w:rsidR="0088369A" w:rsidRDefault="0088369A" w:rsidP="006E30BE"/>
    <w:p w14:paraId="7A6A708B" w14:textId="0132840C" w:rsidR="00425857" w:rsidRDefault="00425857" w:rsidP="00425857">
      <w:pPr>
        <w:pStyle w:val="ListParagraph"/>
        <w:numPr>
          <w:ilvl w:val="0"/>
          <w:numId w:val="8"/>
        </w:numPr>
        <w:spacing w:after="0" w:line="240" w:lineRule="auto"/>
      </w:pPr>
      <w:r>
        <w:t>Produce a table of means for the driver variables used in the cluster analysis.  You should use the unstandardized variables for means wherever possible.  Discuss how well the cluster analysis worked from your evaluation of this table.</w:t>
      </w:r>
    </w:p>
    <w:p w14:paraId="4B501214" w14:textId="761DA3A9" w:rsidR="00AE6E00" w:rsidRDefault="00AE6E00" w:rsidP="006E30BE">
      <w:r>
        <w:t xml:space="preserve"> </w:t>
      </w:r>
      <w:r w:rsidR="00425857">
        <w:tab/>
      </w:r>
      <w:r w:rsidR="00DC61DE">
        <w:t>Cluster means for the driver variables</w:t>
      </w:r>
      <w:r w:rsidR="00453BB8">
        <w:t xml:space="preserve"> from k-means clustering:</w:t>
      </w:r>
    </w:p>
    <w:tbl>
      <w:tblPr>
        <w:tblW w:w="0" w:type="auto"/>
        <w:jc w:val="center"/>
        <w:tblLayout w:type="fixed"/>
        <w:tblCellMar>
          <w:left w:w="0" w:type="dxa"/>
          <w:right w:w="0" w:type="dxa"/>
        </w:tblCellMar>
        <w:tblLook w:val="0000" w:firstRow="0" w:lastRow="0" w:firstColumn="0" w:lastColumn="0" w:noHBand="0" w:noVBand="0"/>
      </w:tblPr>
      <w:tblGrid>
        <w:gridCol w:w="846"/>
        <w:gridCol w:w="1264"/>
        <w:gridCol w:w="1264"/>
        <w:gridCol w:w="1196"/>
        <w:gridCol w:w="1196"/>
        <w:gridCol w:w="1196"/>
        <w:gridCol w:w="1196"/>
      </w:tblGrid>
      <w:tr w:rsidR="00833E87" w:rsidRPr="00833E87" w14:paraId="68147E5F" w14:textId="77777777" w:rsidTr="00D43D7E">
        <w:trPr>
          <w:cantSplit/>
          <w:tblHeader/>
          <w:jc w:val="center"/>
        </w:trPr>
        <w:tc>
          <w:tcPr>
            <w:tcW w:w="8158"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5F73762" w14:textId="77777777" w:rsidR="00833E87" w:rsidRPr="00833E87" w:rsidRDefault="00833E87" w:rsidP="00833E87">
            <w:pPr>
              <w:keepNext/>
              <w:autoSpaceDE w:val="0"/>
              <w:autoSpaceDN w:val="0"/>
              <w:adjustRightInd w:val="0"/>
              <w:spacing w:before="60" w:after="60" w:line="240" w:lineRule="auto"/>
              <w:jc w:val="center"/>
              <w:rPr>
                <w:rFonts w:ascii="Times New Roman" w:eastAsiaTheme="minorEastAsia" w:hAnsi="Times New Roman" w:cs="Times New Roman"/>
                <w:b/>
                <w:bCs/>
                <w:color w:val="000000"/>
              </w:rPr>
            </w:pPr>
            <w:r w:rsidRPr="00833E87">
              <w:rPr>
                <w:rFonts w:ascii="Times New Roman" w:eastAsiaTheme="minorEastAsia" w:hAnsi="Times New Roman" w:cs="Times New Roman"/>
                <w:b/>
                <w:bCs/>
                <w:color w:val="000000"/>
              </w:rPr>
              <w:t>Cluster Means</w:t>
            </w:r>
          </w:p>
        </w:tc>
      </w:tr>
      <w:tr w:rsidR="00833E87" w:rsidRPr="00833E87" w14:paraId="3795B1DE" w14:textId="77777777" w:rsidTr="00D43D7E">
        <w:trPr>
          <w:cantSplit/>
          <w:tblHeader/>
          <w:jc w:val="center"/>
        </w:trPr>
        <w:tc>
          <w:tcPr>
            <w:tcW w:w="846" w:type="dxa"/>
            <w:tcBorders>
              <w:top w:val="nil"/>
              <w:left w:val="single" w:sz="6" w:space="0" w:color="000000"/>
              <w:bottom w:val="single" w:sz="2" w:space="0" w:color="000000"/>
              <w:right w:val="nil"/>
            </w:tcBorders>
            <w:shd w:val="clear" w:color="auto" w:fill="BBBBBB"/>
            <w:tcMar>
              <w:left w:w="60" w:type="dxa"/>
              <w:right w:w="60" w:type="dxa"/>
            </w:tcMar>
            <w:vAlign w:val="bottom"/>
          </w:tcPr>
          <w:p w14:paraId="7540DF32" w14:textId="77777777" w:rsidR="00833E87" w:rsidRPr="00833E87" w:rsidRDefault="00833E87" w:rsidP="00833E87">
            <w:pPr>
              <w:keepNext/>
              <w:autoSpaceDE w:val="0"/>
              <w:autoSpaceDN w:val="0"/>
              <w:adjustRightInd w:val="0"/>
              <w:spacing w:before="60" w:after="60" w:line="240" w:lineRule="auto"/>
              <w:rPr>
                <w:rFonts w:ascii="Times New Roman" w:eastAsiaTheme="minorEastAsia" w:hAnsi="Times New Roman" w:cs="Times New Roman"/>
                <w:b/>
                <w:bCs/>
                <w:color w:val="000000"/>
              </w:rPr>
            </w:pPr>
            <w:r w:rsidRPr="00833E87">
              <w:rPr>
                <w:rFonts w:ascii="Times New Roman" w:eastAsiaTheme="minorEastAsia" w:hAnsi="Times New Roman" w:cs="Times New Roman"/>
                <w:b/>
                <w:bCs/>
                <w:color w:val="000000"/>
              </w:rPr>
              <w:t>Cluster</w:t>
            </w:r>
          </w:p>
        </w:tc>
        <w:tc>
          <w:tcPr>
            <w:tcW w:w="1264" w:type="dxa"/>
            <w:tcBorders>
              <w:top w:val="nil"/>
              <w:left w:val="single" w:sz="2" w:space="0" w:color="000000"/>
              <w:bottom w:val="single" w:sz="2" w:space="0" w:color="000000"/>
              <w:right w:val="nil"/>
            </w:tcBorders>
            <w:shd w:val="clear" w:color="auto" w:fill="BBBBBB"/>
            <w:tcMar>
              <w:left w:w="60" w:type="dxa"/>
              <w:right w:w="60" w:type="dxa"/>
            </w:tcMar>
            <w:vAlign w:val="bottom"/>
          </w:tcPr>
          <w:p w14:paraId="54BF7574"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833E87">
              <w:rPr>
                <w:rFonts w:ascii="Times New Roman" w:eastAsiaTheme="minorEastAsia" w:hAnsi="Times New Roman" w:cs="Times New Roman"/>
                <w:b/>
                <w:bCs/>
                <w:color w:val="000000"/>
              </w:rPr>
              <w:t>cell</w:t>
            </w:r>
          </w:p>
        </w:tc>
        <w:tc>
          <w:tcPr>
            <w:tcW w:w="1264" w:type="dxa"/>
            <w:tcBorders>
              <w:top w:val="nil"/>
              <w:left w:val="single" w:sz="2" w:space="0" w:color="000000"/>
              <w:bottom w:val="single" w:sz="2" w:space="0" w:color="000000"/>
              <w:right w:val="nil"/>
            </w:tcBorders>
            <w:shd w:val="clear" w:color="auto" w:fill="BBBBBB"/>
            <w:tcMar>
              <w:left w:w="60" w:type="dxa"/>
              <w:right w:w="60" w:type="dxa"/>
            </w:tcMar>
            <w:vAlign w:val="bottom"/>
          </w:tcPr>
          <w:p w14:paraId="5009B962"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proofErr w:type="spellStart"/>
            <w:r w:rsidRPr="00833E87">
              <w:rPr>
                <w:rFonts w:ascii="Times New Roman" w:eastAsiaTheme="minorEastAsia" w:hAnsi="Times New Roman" w:cs="Times New Roman"/>
                <w:b/>
                <w:bCs/>
                <w:color w:val="000000"/>
              </w:rPr>
              <w:t>wtcon</w:t>
            </w:r>
            <w:proofErr w:type="spellEnd"/>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2019C111"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833E87">
              <w:rPr>
                <w:rFonts w:ascii="Times New Roman" w:eastAsiaTheme="minorEastAsia" w:hAnsi="Times New Roman" w:cs="Times New Roman"/>
                <w:b/>
                <w:bCs/>
                <w:color w:val="000000"/>
              </w:rPr>
              <w:t>opinion</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17106233"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proofErr w:type="spellStart"/>
            <w:r w:rsidRPr="00833E87">
              <w:rPr>
                <w:rFonts w:ascii="Times New Roman" w:eastAsiaTheme="minorEastAsia" w:hAnsi="Times New Roman" w:cs="Times New Roman"/>
                <w:b/>
                <w:bCs/>
                <w:color w:val="000000"/>
              </w:rPr>
              <w:t>keepup</w:t>
            </w:r>
            <w:proofErr w:type="spellEnd"/>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6A93FAC4"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833E87">
              <w:rPr>
                <w:rFonts w:ascii="Times New Roman" w:eastAsiaTheme="minorEastAsia" w:hAnsi="Times New Roman" w:cs="Times New Roman"/>
                <w:b/>
                <w:bCs/>
                <w:color w:val="000000"/>
              </w:rPr>
              <w:t>buy</w:t>
            </w:r>
          </w:p>
        </w:tc>
        <w:tc>
          <w:tcPr>
            <w:tcW w:w="11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A0832E7"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proofErr w:type="spellStart"/>
            <w:r w:rsidRPr="00833E87">
              <w:rPr>
                <w:rFonts w:ascii="Times New Roman" w:eastAsiaTheme="minorEastAsia" w:hAnsi="Times New Roman" w:cs="Times New Roman"/>
                <w:b/>
                <w:bCs/>
                <w:color w:val="000000"/>
              </w:rPr>
              <w:t>exreg</w:t>
            </w:r>
            <w:proofErr w:type="spellEnd"/>
          </w:p>
        </w:tc>
      </w:tr>
      <w:tr w:rsidR="00833E87" w:rsidRPr="00833E87" w14:paraId="12892A67" w14:textId="77777777" w:rsidTr="00D43D7E">
        <w:trPr>
          <w:cantSplit/>
          <w:jc w:val="center"/>
        </w:trPr>
        <w:tc>
          <w:tcPr>
            <w:tcW w:w="846" w:type="dxa"/>
            <w:tcBorders>
              <w:top w:val="nil"/>
              <w:left w:val="single" w:sz="6" w:space="0" w:color="000000"/>
              <w:bottom w:val="single" w:sz="2" w:space="0" w:color="000000"/>
              <w:right w:val="nil"/>
            </w:tcBorders>
            <w:shd w:val="clear" w:color="auto" w:fill="BBBBBB"/>
            <w:tcMar>
              <w:left w:w="60" w:type="dxa"/>
              <w:right w:w="60" w:type="dxa"/>
            </w:tcMar>
          </w:tcPr>
          <w:p w14:paraId="04D56559" w14:textId="77777777" w:rsidR="00833E87" w:rsidRPr="00833E87" w:rsidRDefault="00833E87" w:rsidP="00833E87">
            <w:pPr>
              <w:keepNext/>
              <w:autoSpaceDE w:val="0"/>
              <w:autoSpaceDN w:val="0"/>
              <w:adjustRightInd w:val="0"/>
              <w:spacing w:before="60" w:after="60" w:line="240" w:lineRule="auto"/>
              <w:rPr>
                <w:rFonts w:ascii="Times New Roman" w:eastAsiaTheme="minorEastAsia" w:hAnsi="Times New Roman" w:cs="Times New Roman"/>
                <w:b/>
                <w:bCs/>
                <w:color w:val="000000"/>
              </w:rPr>
            </w:pPr>
            <w:r w:rsidRPr="00833E87">
              <w:rPr>
                <w:rFonts w:ascii="Times New Roman" w:eastAsiaTheme="minorEastAsia" w:hAnsi="Times New Roman" w:cs="Times New Roman"/>
                <w:b/>
                <w:bCs/>
                <w:color w:val="000000"/>
              </w:rPr>
              <w:t>1</w:t>
            </w:r>
          </w:p>
        </w:tc>
        <w:tc>
          <w:tcPr>
            <w:tcW w:w="1264" w:type="dxa"/>
            <w:tcBorders>
              <w:top w:val="nil"/>
              <w:left w:val="single" w:sz="2" w:space="0" w:color="000000"/>
              <w:bottom w:val="single" w:sz="2" w:space="0" w:color="000000"/>
              <w:right w:val="nil"/>
            </w:tcBorders>
            <w:shd w:val="clear" w:color="auto" w:fill="FFFFFF"/>
            <w:tcMar>
              <w:left w:w="60" w:type="dxa"/>
              <w:right w:w="60" w:type="dxa"/>
            </w:tcMar>
          </w:tcPr>
          <w:p w14:paraId="099DB6B1"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-0.197274965</w:t>
            </w:r>
          </w:p>
        </w:tc>
        <w:tc>
          <w:tcPr>
            <w:tcW w:w="1264" w:type="dxa"/>
            <w:tcBorders>
              <w:top w:val="nil"/>
              <w:left w:val="single" w:sz="2" w:space="0" w:color="000000"/>
              <w:bottom w:val="single" w:sz="2" w:space="0" w:color="000000"/>
              <w:right w:val="nil"/>
            </w:tcBorders>
            <w:shd w:val="clear" w:color="auto" w:fill="FFFFFF"/>
            <w:tcMar>
              <w:left w:w="60" w:type="dxa"/>
              <w:right w:w="60" w:type="dxa"/>
            </w:tcMar>
          </w:tcPr>
          <w:p w14:paraId="02764FFD"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0.290992205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E74C6B"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1.948883584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6B5E7F"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3.756283849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14EC67"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3.679112858</w:t>
            </w:r>
          </w:p>
        </w:tc>
        <w:tc>
          <w:tcPr>
            <w:tcW w:w="11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BE0316"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4.066536748</w:t>
            </w:r>
          </w:p>
        </w:tc>
      </w:tr>
      <w:tr w:rsidR="00833E87" w:rsidRPr="00833E87" w14:paraId="6975EC1D" w14:textId="77777777" w:rsidTr="00D43D7E">
        <w:trPr>
          <w:cantSplit/>
          <w:jc w:val="center"/>
        </w:trPr>
        <w:tc>
          <w:tcPr>
            <w:tcW w:w="846" w:type="dxa"/>
            <w:tcBorders>
              <w:top w:val="nil"/>
              <w:left w:val="single" w:sz="6" w:space="0" w:color="000000"/>
              <w:bottom w:val="single" w:sz="2" w:space="0" w:color="000000"/>
              <w:right w:val="nil"/>
            </w:tcBorders>
            <w:shd w:val="clear" w:color="auto" w:fill="BBBBBB"/>
            <w:tcMar>
              <w:left w:w="60" w:type="dxa"/>
              <w:right w:w="60" w:type="dxa"/>
            </w:tcMar>
          </w:tcPr>
          <w:p w14:paraId="332C68DE" w14:textId="77777777" w:rsidR="00833E87" w:rsidRPr="00833E87" w:rsidRDefault="00833E87" w:rsidP="00833E87">
            <w:pPr>
              <w:keepNext/>
              <w:autoSpaceDE w:val="0"/>
              <w:autoSpaceDN w:val="0"/>
              <w:adjustRightInd w:val="0"/>
              <w:spacing w:before="60" w:after="60" w:line="240" w:lineRule="auto"/>
              <w:rPr>
                <w:rFonts w:ascii="Times New Roman" w:eastAsiaTheme="minorEastAsia" w:hAnsi="Times New Roman" w:cs="Times New Roman"/>
                <w:b/>
                <w:bCs/>
                <w:color w:val="000000"/>
              </w:rPr>
            </w:pPr>
            <w:r w:rsidRPr="00833E87">
              <w:rPr>
                <w:rFonts w:ascii="Times New Roman" w:eastAsiaTheme="minorEastAsia" w:hAnsi="Times New Roman" w:cs="Times New Roman"/>
                <w:b/>
                <w:bCs/>
                <w:color w:val="000000"/>
              </w:rPr>
              <w:t>2</w:t>
            </w:r>
          </w:p>
        </w:tc>
        <w:tc>
          <w:tcPr>
            <w:tcW w:w="1264" w:type="dxa"/>
            <w:tcBorders>
              <w:top w:val="nil"/>
              <w:left w:val="single" w:sz="2" w:space="0" w:color="000000"/>
              <w:bottom w:val="single" w:sz="2" w:space="0" w:color="000000"/>
              <w:right w:val="nil"/>
            </w:tcBorders>
            <w:shd w:val="clear" w:color="auto" w:fill="FFFFFF"/>
            <w:tcMar>
              <w:left w:w="60" w:type="dxa"/>
              <w:right w:w="60" w:type="dxa"/>
            </w:tcMar>
          </w:tcPr>
          <w:p w14:paraId="49BFD002"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-0.645425719</w:t>
            </w:r>
          </w:p>
        </w:tc>
        <w:tc>
          <w:tcPr>
            <w:tcW w:w="1264" w:type="dxa"/>
            <w:tcBorders>
              <w:top w:val="nil"/>
              <w:left w:val="single" w:sz="2" w:space="0" w:color="000000"/>
              <w:bottom w:val="single" w:sz="2" w:space="0" w:color="000000"/>
              <w:right w:val="nil"/>
            </w:tcBorders>
            <w:shd w:val="clear" w:color="auto" w:fill="FFFFFF"/>
            <w:tcMar>
              <w:left w:w="60" w:type="dxa"/>
              <w:right w:w="60" w:type="dxa"/>
            </w:tcMar>
          </w:tcPr>
          <w:p w14:paraId="5E9BC1E1"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-0.313775657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69B6D2"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1.275346260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976737"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2.170274369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D5F630E"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1.988981869</w:t>
            </w:r>
          </w:p>
        </w:tc>
        <w:tc>
          <w:tcPr>
            <w:tcW w:w="11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67BACC"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2.574050897</w:t>
            </w:r>
          </w:p>
        </w:tc>
      </w:tr>
      <w:tr w:rsidR="00833E87" w:rsidRPr="00833E87" w14:paraId="2EA8F8A4" w14:textId="77777777" w:rsidTr="00D43D7E">
        <w:trPr>
          <w:cantSplit/>
          <w:jc w:val="center"/>
        </w:trPr>
        <w:tc>
          <w:tcPr>
            <w:tcW w:w="846" w:type="dxa"/>
            <w:tcBorders>
              <w:top w:val="nil"/>
              <w:left w:val="single" w:sz="6" w:space="0" w:color="000000"/>
              <w:bottom w:val="single" w:sz="2" w:space="0" w:color="000000"/>
              <w:right w:val="nil"/>
            </w:tcBorders>
            <w:shd w:val="clear" w:color="auto" w:fill="BBBBBB"/>
            <w:tcMar>
              <w:left w:w="60" w:type="dxa"/>
              <w:right w:w="60" w:type="dxa"/>
            </w:tcMar>
          </w:tcPr>
          <w:p w14:paraId="6BF003BA" w14:textId="77777777" w:rsidR="00833E87" w:rsidRPr="00833E87" w:rsidRDefault="00833E87" w:rsidP="00833E87">
            <w:pPr>
              <w:keepNext/>
              <w:autoSpaceDE w:val="0"/>
              <w:autoSpaceDN w:val="0"/>
              <w:adjustRightInd w:val="0"/>
              <w:spacing w:before="60" w:after="60" w:line="240" w:lineRule="auto"/>
              <w:rPr>
                <w:rFonts w:ascii="Times New Roman" w:eastAsiaTheme="minorEastAsia" w:hAnsi="Times New Roman" w:cs="Times New Roman"/>
                <w:b/>
                <w:bCs/>
                <w:color w:val="000000"/>
              </w:rPr>
            </w:pPr>
            <w:r w:rsidRPr="00833E87">
              <w:rPr>
                <w:rFonts w:ascii="Times New Roman" w:eastAsiaTheme="minorEastAsia" w:hAnsi="Times New Roman" w:cs="Times New Roman"/>
                <w:b/>
                <w:bCs/>
                <w:color w:val="000000"/>
              </w:rPr>
              <w:t>3</w:t>
            </w:r>
          </w:p>
        </w:tc>
        <w:tc>
          <w:tcPr>
            <w:tcW w:w="1264" w:type="dxa"/>
            <w:tcBorders>
              <w:top w:val="nil"/>
              <w:left w:val="single" w:sz="2" w:space="0" w:color="000000"/>
              <w:bottom w:val="single" w:sz="2" w:space="0" w:color="000000"/>
              <w:right w:val="nil"/>
            </w:tcBorders>
            <w:shd w:val="clear" w:color="auto" w:fill="FFFFFF"/>
            <w:tcMar>
              <w:left w:w="60" w:type="dxa"/>
              <w:right w:w="60" w:type="dxa"/>
            </w:tcMar>
          </w:tcPr>
          <w:p w14:paraId="71CBE5B0"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0.464081151</w:t>
            </w:r>
          </w:p>
        </w:tc>
        <w:tc>
          <w:tcPr>
            <w:tcW w:w="1264" w:type="dxa"/>
            <w:tcBorders>
              <w:top w:val="nil"/>
              <w:left w:val="single" w:sz="2" w:space="0" w:color="000000"/>
              <w:bottom w:val="single" w:sz="2" w:space="0" w:color="000000"/>
              <w:right w:val="nil"/>
            </w:tcBorders>
            <w:shd w:val="clear" w:color="auto" w:fill="FFFFFF"/>
            <w:tcMar>
              <w:left w:w="60" w:type="dxa"/>
              <w:right w:w="60" w:type="dxa"/>
            </w:tcMar>
          </w:tcPr>
          <w:p w14:paraId="3637792A"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0.527740488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9300D36"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2.949743590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779900"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2.905284657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355A4E"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2.899563319</w:t>
            </w:r>
          </w:p>
        </w:tc>
        <w:tc>
          <w:tcPr>
            <w:tcW w:w="11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D66337"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3.690950340</w:t>
            </w:r>
          </w:p>
        </w:tc>
      </w:tr>
      <w:tr w:rsidR="00833E87" w:rsidRPr="00833E87" w14:paraId="54769256" w14:textId="77777777" w:rsidTr="00D43D7E">
        <w:trPr>
          <w:cantSplit/>
          <w:jc w:val="center"/>
        </w:trPr>
        <w:tc>
          <w:tcPr>
            <w:tcW w:w="846" w:type="dxa"/>
            <w:tcBorders>
              <w:top w:val="nil"/>
              <w:left w:val="single" w:sz="6" w:space="0" w:color="000000"/>
              <w:bottom w:val="single" w:sz="6" w:space="0" w:color="000000"/>
              <w:right w:val="nil"/>
            </w:tcBorders>
            <w:shd w:val="clear" w:color="auto" w:fill="BBBBBB"/>
            <w:tcMar>
              <w:left w:w="60" w:type="dxa"/>
              <w:right w:w="60" w:type="dxa"/>
            </w:tcMar>
          </w:tcPr>
          <w:p w14:paraId="2357863E" w14:textId="77777777" w:rsidR="00833E87" w:rsidRPr="00833E87" w:rsidRDefault="00833E87" w:rsidP="00833E87">
            <w:pPr>
              <w:keepNext/>
              <w:autoSpaceDE w:val="0"/>
              <w:autoSpaceDN w:val="0"/>
              <w:adjustRightInd w:val="0"/>
              <w:spacing w:before="60" w:after="60" w:line="240" w:lineRule="auto"/>
              <w:rPr>
                <w:rFonts w:ascii="Times New Roman" w:eastAsiaTheme="minorEastAsia" w:hAnsi="Times New Roman" w:cs="Times New Roman"/>
                <w:b/>
                <w:bCs/>
                <w:color w:val="000000"/>
              </w:rPr>
            </w:pPr>
            <w:r w:rsidRPr="00833E87">
              <w:rPr>
                <w:rFonts w:ascii="Times New Roman" w:eastAsiaTheme="minorEastAsia" w:hAnsi="Times New Roman" w:cs="Times New Roman"/>
                <w:b/>
                <w:bCs/>
                <w:color w:val="000000"/>
              </w:rPr>
              <w:t>4</w:t>
            </w:r>
          </w:p>
        </w:tc>
        <w:tc>
          <w:tcPr>
            <w:tcW w:w="1264" w:type="dxa"/>
            <w:tcBorders>
              <w:top w:val="nil"/>
              <w:left w:val="single" w:sz="2" w:space="0" w:color="000000"/>
              <w:bottom w:val="single" w:sz="6" w:space="0" w:color="000000"/>
              <w:right w:val="nil"/>
            </w:tcBorders>
            <w:shd w:val="clear" w:color="auto" w:fill="FFFFFF"/>
            <w:tcMar>
              <w:left w:w="60" w:type="dxa"/>
              <w:right w:w="60" w:type="dxa"/>
            </w:tcMar>
          </w:tcPr>
          <w:p w14:paraId="6FC5CA1E"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0.754357695</w:t>
            </w:r>
          </w:p>
        </w:tc>
        <w:tc>
          <w:tcPr>
            <w:tcW w:w="1264" w:type="dxa"/>
            <w:tcBorders>
              <w:top w:val="nil"/>
              <w:left w:val="single" w:sz="2" w:space="0" w:color="000000"/>
              <w:bottom w:val="single" w:sz="6" w:space="0" w:color="000000"/>
              <w:right w:val="nil"/>
            </w:tcBorders>
            <w:shd w:val="clear" w:color="auto" w:fill="FFFFFF"/>
            <w:tcMar>
              <w:left w:w="60" w:type="dxa"/>
              <w:right w:w="60" w:type="dxa"/>
            </w:tcMar>
          </w:tcPr>
          <w:p w14:paraId="11E7D9B0"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-0.326993388</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0696E0ED"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3.609743041</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653F891C"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4.181029906</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517BED09"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4.123953695</w:t>
            </w:r>
          </w:p>
        </w:tc>
        <w:tc>
          <w:tcPr>
            <w:tcW w:w="11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A414165" w14:textId="77777777" w:rsidR="00833E87" w:rsidRPr="00833E87" w:rsidRDefault="00833E87" w:rsidP="00833E87">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833E87">
              <w:rPr>
                <w:rFonts w:ascii="Times New Roman" w:eastAsiaTheme="minorEastAsia" w:hAnsi="Times New Roman" w:cs="Times New Roman"/>
                <w:color w:val="000000"/>
                <w:sz w:val="20"/>
                <w:szCs w:val="20"/>
              </w:rPr>
              <w:t>2.938928571</w:t>
            </w:r>
          </w:p>
        </w:tc>
      </w:tr>
    </w:tbl>
    <w:p w14:paraId="2AD202B5" w14:textId="5FFF8D03" w:rsidR="00AE6E00" w:rsidRDefault="00AE6E00" w:rsidP="006E30BE"/>
    <w:p w14:paraId="460C8C9F" w14:textId="77777777" w:rsidR="00833E87" w:rsidRDefault="00833E87" w:rsidP="006E30BE">
      <w:pPr>
        <w:rPr>
          <w:color w:val="FF0000"/>
        </w:rPr>
      </w:pPr>
    </w:p>
    <w:p w14:paraId="5B167099" w14:textId="495F5F4D" w:rsidR="009311C2" w:rsidRDefault="009311C2" w:rsidP="009311C2">
      <w:r>
        <w:t>The CCC and Pseudo F statistic from the k-means suggests number of clusters as 3. But on observing the cluster means for 3 clusters, the clusters are not well separated for one driver variable whereas for clusters 4, the cluster means are well separated</w:t>
      </w:r>
      <w:r>
        <w:t>,</w:t>
      </w:r>
      <w:r>
        <w:t xml:space="preserve"> all the means in the driver variables look different or far from other, signaling good clustering outcome.</w:t>
      </w:r>
    </w:p>
    <w:p w14:paraId="7EA340A5" w14:textId="5E3A56FC" w:rsidR="00833E87" w:rsidRDefault="00833E87" w:rsidP="00833E87">
      <w:r>
        <w:t>Considering the means of different variables all over the four clusters, the following evaluation was done.</w:t>
      </w:r>
    </w:p>
    <w:p w14:paraId="57F3E829" w14:textId="399A9EA8" w:rsidR="00833E87" w:rsidRDefault="00833E87" w:rsidP="00833E87">
      <w:r w:rsidRPr="0065560E">
        <w:rPr>
          <w:b/>
        </w:rPr>
        <w:t>Cluster 1:</w:t>
      </w:r>
      <w:r>
        <w:t xml:space="preserve"> Includes people who do not rely on mobile phones to engage in activities during free time or use them for anything other than traditional purposes. </w:t>
      </w:r>
      <w:r w:rsidR="00984441">
        <w:t>It</w:t>
      </w:r>
      <w:r>
        <w:t xml:space="preserve"> has people who are </w:t>
      </w:r>
      <w:r w:rsidR="008B4543">
        <w:t>somewhat</w:t>
      </w:r>
      <w:r>
        <w:t xml:space="preserve"> weight conscious and tech savvy</w:t>
      </w:r>
      <w:r w:rsidR="00984441">
        <w:t xml:space="preserve">. </w:t>
      </w:r>
      <w:r>
        <w:t>The</w:t>
      </w:r>
      <w:r w:rsidR="00453BB8">
        <w:t>se</w:t>
      </w:r>
      <w:r>
        <w:t xml:space="preserve"> are the people who exercise the most among </w:t>
      </w:r>
      <w:r w:rsidR="00984441">
        <w:t xml:space="preserve">all </w:t>
      </w:r>
      <w:r>
        <w:t>the clusters.</w:t>
      </w:r>
    </w:p>
    <w:p w14:paraId="13974489" w14:textId="15602088" w:rsidR="00EF2F1F" w:rsidRPr="00EF2F1F" w:rsidRDefault="00EF2F1F" w:rsidP="00833E87">
      <w:r w:rsidRPr="0065560E">
        <w:rPr>
          <w:b/>
        </w:rPr>
        <w:t>Cluster 2:</w:t>
      </w:r>
      <w:r>
        <w:rPr>
          <w:b/>
        </w:rPr>
        <w:t xml:space="preserve"> </w:t>
      </w:r>
      <w:r>
        <w:t>These are neither weight conscious nor cell phone dependent, they do not exercise much and are not tech-savvy</w:t>
      </w:r>
      <w:r w:rsidR="00094CEE">
        <w:t xml:space="preserve"> either.</w:t>
      </w:r>
    </w:p>
    <w:p w14:paraId="431E4E3A" w14:textId="3813FAA3" w:rsidR="00833E87" w:rsidRDefault="00833E87" w:rsidP="00833E87">
      <w:r w:rsidRPr="0065560E">
        <w:rPr>
          <w:b/>
        </w:rPr>
        <w:lastRenderedPageBreak/>
        <w:t xml:space="preserve">Cluster </w:t>
      </w:r>
      <w:r w:rsidR="00EF2F1F">
        <w:rPr>
          <w:b/>
        </w:rPr>
        <w:t>3</w:t>
      </w:r>
      <w:r w:rsidRPr="0065560E">
        <w:rPr>
          <w:b/>
        </w:rPr>
        <w:t>:</w:t>
      </w:r>
      <w:r>
        <w:t xml:space="preserve"> These </w:t>
      </w:r>
      <w:r w:rsidR="00D43D7E">
        <w:t xml:space="preserve">people </w:t>
      </w:r>
      <w:r>
        <w:t xml:space="preserve">are </w:t>
      </w:r>
      <w:r w:rsidR="00EF2F1F">
        <w:t xml:space="preserve">very </w:t>
      </w:r>
      <w:r>
        <w:t xml:space="preserve">weight conscious </w:t>
      </w:r>
      <w:r w:rsidR="00EF2F1F">
        <w:t>and</w:t>
      </w:r>
      <w:r>
        <w:t xml:space="preserve"> use mobile phones beyond traditional purposes</w:t>
      </w:r>
      <w:r w:rsidR="00D43D7E">
        <w:t xml:space="preserve">, </w:t>
      </w:r>
      <w:r w:rsidR="00EF2F1F">
        <w:t>to an extent</w:t>
      </w:r>
      <w:r>
        <w:t xml:space="preserve">, they </w:t>
      </w:r>
      <w:r w:rsidR="00EF2F1F">
        <w:t>likely keep up with developments in technology</w:t>
      </w:r>
      <w:r>
        <w:t xml:space="preserve"> and exercise</w:t>
      </w:r>
      <w:r w:rsidR="00EF2F1F">
        <w:t xml:space="preserve"> </w:t>
      </w:r>
      <w:proofErr w:type="gramStart"/>
      <w:r w:rsidR="00D43D7E">
        <w:t>fairly</w:t>
      </w:r>
      <w:r w:rsidR="00EF2F1F">
        <w:t xml:space="preserve"> regularly</w:t>
      </w:r>
      <w:proofErr w:type="gramEnd"/>
      <w:r>
        <w:t>.</w:t>
      </w:r>
    </w:p>
    <w:p w14:paraId="7CABDF08" w14:textId="039F5A5F" w:rsidR="00833E87" w:rsidRDefault="00833E87" w:rsidP="00833E87">
      <w:r w:rsidRPr="0065560E">
        <w:rPr>
          <w:b/>
        </w:rPr>
        <w:t>Cluster</w:t>
      </w:r>
      <w:r w:rsidR="00E20F9B">
        <w:rPr>
          <w:b/>
        </w:rPr>
        <w:t>4</w:t>
      </w:r>
      <w:r w:rsidRPr="0065560E">
        <w:rPr>
          <w:b/>
        </w:rPr>
        <w:t>:</w:t>
      </w:r>
      <w:r>
        <w:t xml:space="preserve"> This includes people who </w:t>
      </w:r>
      <w:r w:rsidR="00EF2F1F">
        <w:t xml:space="preserve">are heavily dependent on </w:t>
      </w:r>
      <w:r>
        <w:t>cell phone beyond traditional purposes, not weight conscious,</w:t>
      </w:r>
      <w:r w:rsidR="00EF2F1F">
        <w:t xml:space="preserve"> </w:t>
      </w:r>
      <w:r>
        <w:t xml:space="preserve">who </w:t>
      </w:r>
      <w:r w:rsidR="00EF2F1F">
        <w:t xml:space="preserve">actively </w:t>
      </w:r>
      <w:r>
        <w:t>keep up with developments in technology</w:t>
      </w:r>
      <w:r w:rsidR="00E20F9B">
        <w:t xml:space="preserve"> and frequently approached for their opinion on them</w:t>
      </w:r>
      <w:r>
        <w:t xml:space="preserve"> but exercise </w:t>
      </w:r>
      <w:r w:rsidR="005D46CE">
        <w:t>moderately</w:t>
      </w:r>
      <w:r>
        <w:t>.</w:t>
      </w:r>
    </w:p>
    <w:p w14:paraId="0975A09B" w14:textId="4CB7179F" w:rsidR="00FC6623" w:rsidRDefault="00FC6623" w:rsidP="00FC6623">
      <w:pPr>
        <w:pStyle w:val="ListParagraph"/>
        <w:numPr>
          <w:ilvl w:val="0"/>
          <w:numId w:val="8"/>
        </w:numPr>
      </w:pPr>
      <w:r>
        <w:t xml:space="preserve">Select at least 3-4 more variables that are relevant to your business problem that are not drivers in the solution (be sure to include at least one demographic and one media variable) and construct a means table for each of these variables by cluster number.  </w:t>
      </w:r>
    </w:p>
    <w:p w14:paraId="2E469919" w14:textId="289C264A" w:rsidR="009072A3" w:rsidRDefault="00DC61DE" w:rsidP="0065560E">
      <w:r>
        <w:t xml:space="preserve">We </w:t>
      </w:r>
      <w:r w:rsidR="00D43D7E">
        <w:t>use</w:t>
      </w:r>
      <w:r w:rsidR="00D3474A">
        <w:t xml:space="preserve"> </w:t>
      </w:r>
      <w:r w:rsidR="0034439D">
        <w:t>FEMALE</w:t>
      </w:r>
      <w:r w:rsidR="00D43D7E">
        <w:t xml:space="preserve">, </w:t>
      </w:r>
      <w:r w:rsidR="0034439D">
        <w:t>AGE</w:t>
      </w:r>
      <w:r w:rsidR="00D95E01">
        <w:t xml:space="preserve"> </w:t>
      </w:r>
      <w:r w:rsidR="00CB4222">
        <w:t>(18 to 24, 25 to 49, 50+)</w:t>
      </w:r>
      <w:r w:rsidR="00D43D7E">
        <w:t xml:space="preserve"> and </w:t>
      </w:r>
      <w:r w:rsidR="0034439D">
        <w:t>GRADUATED_HIGHSCHOOL as demographic non drivers</w:t>
      </w:r>
      <w:r w:rsidR="00D3474A">
        <w:t xml:space="preserve"> </w:t>
      </w:r>
      <w:r w:rsidR="0034439D" w:rsidRPr="0034439D">
        <w:t>WEBAPP_LAST12MON_YES</w:t>
      </w:r>
      <w:r w:rsidR="00D3474A">
        <w:t xml:space="preserve"> </w:t>
      </w:r>
      <w:r w:rsidR="0034439D">
        <w:t xml:space="preserve">and </w:t>
      </w:r>
      <w:r w:rsidR="0034439D" w:rsidRPr="0034439D">
        <w:t>FB_LAST7DAYS</w:t>
      </w:r>
      <w:r w:rsidR="0034439D">
        <w:t xml:space="preserve"> as media variables. </w:t>
      </w:r>
      <w:r w:rsidR="00D3474A">
        <w:t xml:space="preserve">The following are the </w:t>
      </w:r>
      <w:r w:rsidR="00691237">
        <w:t xml:space="preserve">non-statistical driver </w:t>
      </w:r>
      <w:r w:rsidR="00D3474A">
        <w:t xml:space="preserve">means among all </w:t>
      </w:r>
      <w:r w:rsidR="0034439D">
        <w:t>four</w:t>
      </w:r>
      <w:r w:rsidR="00D3474A">
        <w:t xml:space="preserve"> clusters.</w:t>
      </w:r>
    </w:p>
    <w:tbl>
      <w:tblPr>
        <w:tblW w:w="0" w:type="auto"/>
        <w:jc w:val="center"/>
        <w:tblLayout w:type="fixed"/>
        <w:tblCellMar>
          <w:left w:w="0" w:type="dxa"/>
          <w:right w:w="0" w:type="dxa"/>
        </w:tblCellMar>
        <w:tblLook w:val="0000" w:firstRow="0" w:lastRow="0" w:firstColumn="0" w:lastColumn="0" w:noHBand="0" w:noVBand="0"/>
      </w:tblPr>
      <w:tblGrid>
        <w:gridCol w:w="846"/>
        <w:gridCol w:w="730"/>
        <w:gridCol w:w="2817"/>
        <w:gridCol w:w="992"/>
        <w:gridCol w:w="992"/>
        <w:gridCol w:w="533"/>
      </w:tblGrid>
      <w:tr w:rsidR="0034439D" w:rsidRPr="0034439D" w14:paraId="5C27ADD7" w14:textId="77777777" w:rsidTr="00675C8D">
        <w:tblPrEx>
          <w:tblCellMar>
            <w:top w:w="0" w:type="dxa"/>
            <w:left w:w="0" w:type="dxa"/>
            <w:bottom w:w="0" w:type="dxa"/>
            <w:right w:w="0" w:type="dxa"/>
          </w:tblCellMar>
        </w:tblPrEx>
        <w:trPr>
          <w:cantSplit/>
          <w:tblHeader/>
          <w:jc w:val="center"/>
        </w:trPr>
        <w:tc>
          <w:tcPr>
            <w:tcW w:w="846"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DA8F6F9"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34439D">
              <w:rPr>
                <w:rFonts w:ascii="Times New Roman" w:eastAsiaTheme="minorEastAsia" w:hAnsi="Times New Roman" w:cs="Times New Roman"/>
                <w:b/>
                <w:bCs/>
                <w:color w:val="000000"/>
              </w:rPr>
              <w:t>Cluster</w:t>
            </w:r>
          </w:p>
        </w:tc>
        <w:tc>
          <w:tcPr>
            <w:tcW w:w="73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6177FE8"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34439D">
              <w:rPr>
                <w:rFonts w:ascii="Times New Roman" w:eastAsiaTheme="minorEastAsia" w:hAnsi="Times New Roman" w:cs="Times New Roman"/>
                <w:b/>
                <w:bCs/>
                <w:color w:val="000000"/>
              </w:rPr>
              <w:t xml:space="preserve">N </w:t>
            </w:r>
            <w:proofErr w:type="spellStart"/>
            <w:r w:rsidRPr="0034439D">
              <w:rPr>
                <w:rFonts w:ascii="Times New Roman" w:eastAsiaTheme="minorEastAsia" w:hAnsi="Times New Roman" w:cs="Times New Roman"/>
                <w:b/>
                <w:bCs/>
                <w:color w:val="000000"/>
              </w:rPr>
              <w:t>Obs</w:t>
            </w:r>
            <w:proofErr w:type="spellEnd"/>
          </w:p>
        </w:tc>
        <w:tc>
          <w:tcPr>
            <w:tcW w:w="281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E92ABC5" w14:textId="77777777" w:rsidR="0034439D" w:rsidRPr="0034439D" w:rsidRDefault="0034439D" w:rsidP="0034439D">
            <w:pPr>
              <w:keepNext/>
              <w:autoSpaceDE w:val="0"/>
              <w:autoSpaceDN w:val="0"/>
              <w:adjustRightInd w:val="0"/>
              <w:spacing w:before="60" w:after="60" w:line="240" w:lineRule="auto"/>
              <w:rPr>
                <w:rFonts w:ascii="Times New Roman" w:eastAsiaTheme="minorEastAsia" w:hAnsi="Times New Roman" w:cs="Times New Roman"/>
                <w:b/>
                <w:bCs/>
                <w:color w:val="000000"/>
              </w:rPr>
            </w:pPr>
            <w:r w:rsidRPr="0034439D">
              <w:rPr>
                <w:rFonts w:ascii="Times New Roman" w:eastAsiaTheme="minorEastAsia" w:hAnsi="Times New Roman" w:cs="Times New Roman"/>
                <w:b/>
                <w:bCs/>
                <w:color w:val="000000"/>
              </w:rPr>
              <w:t>Variable</w:t>
            </w:r>
          </w:p>
        </w:tc>
        <w:tc>
          <w:tcPr>
            <w:tcW w:w="99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BD458CA"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34439D">
              <w:rPr>
                <w:rFonts w:ascii="Times New Roman" w:eastAsiaTheme="minorEastAsia" w:hAnsi="Times New Roman" w:cs="Times New Roman"/>
                <w:b/>
                <w:bCs/>
                <w:color w:val="000000"/>
              </w:rPr>
              <w:t>Mean</w:t>
            </w:r>
          </w:p>
        </w:tc>
        <w:tc>
          <w:tcPr>
            <w:tcW w:w="99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C5F2E61"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34439D">
              <w:rPr>
                <w:rFonts w:ascii="Times New Roman" w:eastAsiaTheme="minorEastAsia" w:hAnsi="Times New Roman" w:cs="Times New Roman"/>
                <w:b/>
                <w:bCs/>
                <w:color w:val="000000"/>
              </w:rPr>
              <w:t>Std Dev</w:t>
            </w:r>
          </w:p>
        </w:tc>
        <w:tc>
          <w:tcPr>
            <w:tcW w:w="53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A82EF6C"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b/>
                <w:bCs/>
                <w:color w:val="000000"/>
              </w:rPr>
            </w:pPr>
            <w:r w:rsidRPr="0034439D">
              <w:rPr>
                <w:rFonts w:ascii="Times New Roman" w:eastAsiaTheme="minorEastAsia" w:hAnsi="Times New Roman" w:cs="Times New Roman"/>
                <w:b/>
                <w:bCs/>
                <w:color w:val="000000"/>
              </w:rPr>
              <w:t>N</w:t>
            </w:r>
          </w:p>
        </w:tc>
      </w:tr>
      <w:tr w:rsidR="0034439D" w:rsidRPr="0034439D" w14:paraId="61D75268" w14:textId="77777777" w:rsidTr="00675C8D">
        <w:tblPrEx>
          <w:tblCellMar>
            <w:top w:w="0" w:type="dxa"/>
            <w:left w:w="0" w:type="dxa"/>
            <w:bottom w:w="0" w:type="dxa"/>
            <w:right w:w="0" w:type="dxa"/>
          </w:tblCellMar>
        </w:tblPrEx>
        <w:trPr>
          <w:cantSplit/>
          <w:jc w:val="center"/>
        </w:trPr>
        <w:tc>
          <w:tcPr>
            <w:tcW w:w="846" w:type="dxa"/>
            <w:tcBorders>
              <w:top w:val="nil"/>
              <w:left w:val="single" w:sz="6" w:space="0" w:color="000000"/>
              <w:bottom w:val="single" w:sz="2" w:space="0" w:color="000000"/>
              <w:right w:val="nil"/>
            </w:tcBorders>
            <w:shd w:val="clear" w:color="auto" w:fill="FFFFFF"/>
            <w:tcMar>
              <w:left w:w="60" w:type="dxa"/>
              <w:right w:w="60" w:type="dxa"/>
            </w:tcMar>
          </w:tcPr>
          <w:p w14:paraId="7945065D"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1</w:t>
            </w:r>
          </w:p>
        </w:tc>
        <w:tc>
          <w:tcPr>
            <w:tcW w:w="730" w:type="dxa"/>
            <w:tcBorders>
              <w:top w:val="nil"/>
              <w:left w:val="single" w:sz="2" w:space="0" w:color="000000"/>
              <w:bottom w:val="single" w:sz="2" w:space="0" w:color="000000"/>
              <w:right w:val="nil"/>
            </w:tcBorders>
            <w:shd w:val="clear" w:color="auto" w:fill="FFFFFF"/>
            <w:tcMar>
              <w:left w:w="60" w:type="dxa"/>
              <w:right w:w="60" w:type="dxa"/>
            </w:tcMar>
          </w:tcPr>
          <w:p w14:paraId="68122840"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7402</w:t>
            </w:r>
          </w:p>
        </w:tc>
        <w:tc>
          <w:tcPr>
            <w:tcW w:w="2817" w:type="dxa"/>
            <w:tcBorders>
              <w:top w:val="nil"/>
              <w:left w:val="single" w:sz="2" w:space="0" w:color="000000"/>
              <w:bottom w:val="single" w:sz="2" w:space="0" w:color="000000"/>
              <w:right w:val="nil"/>
            </w:tcBorders>
            <w:shd w:val="clear" w:color="auto" w:fill="FFFFFF"/>
            <w:tcMar>
              <w:left w:w="60" w:type="dxa"/>
              <w:right w:w="60" w:type="dxa"/>
            </w:tcMar>
          </w:tcPr>
          <w:p w14:paraId="1B9F12DE" w14:textId="77777777" w:rsidR="0034439D" w:rsidRPr="0034439D" w:rsidRDefault="0034439D" w:rsidP="0034439D">
            <w:pPr>
              <w:keepNext/>
              <w:autoSpaceDE w:val="0"/>
              <w:autoSpaceDN w:val="0"/>
              <w:adjustRightInd w:val="0"/>
              <w:spacing w:before="60" w:after="60" w:line="240" w:lineRule="auto"/>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FEMALE</w:t>
            </w:r>
            <w:r w:rsidRPr="0034439D">
              <w:rPr>
                <w:rFonts w:ascii="Times New Roman" w:eastAsiaTheme="minorEastAsia" w:hAnsi="Times New Roman" w:cs="Times New Roman"/>
                <w:color w:val="000000"/>
                <w:sz w:val="20"/>
                <w:szCs w:val="20"/>
              </w:rPr>
              <w:br/>
              <w:t>WEBAPP_LAST12MON_YES</w:t>
            </w:r>
            <w:r w:rsidRPr="0034439D">
              <w:rPr>
                <w:rFonts w:ascii="Times New Roman" w:eastAsiaTheme="minorEastAsia" w:hAnsi="Times New Roman" w:cs="Times New Roman"/>
                <w:color w:val="000000"/>
                <w:sz w:val="20"/>
                <w:szCs w:val="20"/>
              </w:rPr>
              <w:br/>
              <w:t>FB_LAST7DAYS</w:t>
            </w:r>
            <w:r w:rsidRPr="0034439D">
              <w:rPr>
                <w:rFonts w:ascii="Times New Roman" w:eastAsiaTheme="minorEastAsia" w:hAnsi="Times New Roman" w:cs="Times New Roman"/>
                <w:color w:val="000000"/>
                <w:sz w:val="20"/>
                <w:szCs w:val="20"/>
              </w:rPr>
              <w:br/>
              <w:t>AGE</w:t>
            </w:r>
            <w:r w:rsidRPr="0034439D">
              <w:rPr>
                <w:rFonts w:ascii="Times New Roman" w:eastAsiaTheme="minorEastAsia" w:hAnsi="Times New Roman" w:cs="Times New Roman"/>
                <w:color w:val="000000"/>
                <w:sz w:val="20"/>
                <w:szCs w:val="20"/>
              </w:rPr>
              <w:br/>
              <w:t>GRADUATED_HIGHSCHOOL</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40A38C8A"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0.6048365</w:t>
            </w:r>
            <w:r w:rsidRPr="0034439D">
              <w:rPr>
                <w:rFonts w:ascii="Times New Roman" w:eastAsiaTheme="minorEastAsia" w:hAnsi="Times New Roman" w:cs="Times New Roman"/>
                <w:color w:val="000000"/>
                <w:sz w:val="20"/>
                <w:szCs w:val="20"/>
              </w:rPr>
              <w:br/>
              <w:t>0.5633613</w:t>
            </w:r>
            <w:r w:rsidRPr="0034439D">
              <w:rPr>
                <w:rFonts w:ascii="Times New Roman" w:eastAsiaTheme="minorEastAsia" w:hAnsi="Times New Roman" w:cs="Times New Roman"/>
                <w:color w:val="000000"/>
                <w:sz w:val="20"/>
                <w:szCs w:val="20"/>
              </w:rPr>
              <w:br/>
              <w:t>0.4161038</w:t>
            </w:r>
            <w:r w:rsidRPr="0034439D">
              <w:rPr>
                <w:rFonts w:ascii="Times New Roman" w:eastAsiaTheme="minorEastAsia" w:hAnsi="Times New Roman" w:cs="Times New Roman"/>
                <w:color w:val="000000"/>
                <w:sz w:val="20"/>
                <w:szCs w:val="20"/>
              </w:rPr>
              <w:br/>
              <w:t>2.4856795</w:t>
            </w:r>
            <w:r w:rsidRPr="0034439D">
              <w:rPr>
                <w:rFonts w:ascii="Times New Roman" w:eastAsiaTheme="minorEastAsia" w:hAnsi="Times New Roman" w:cs="Times New Roman"/>
                <w:color w:val="000000"/>
                <w:sz w:val="20"/>
                <w:szCs w:val="20"/>
              </w:rPr>
              <w:br/>
              <w:t>0.2830316</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5D536552"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0.4889188</w:t>
            </w:r>
            <w:r w:rsidRPr="0034439D">
              <w:rPr>
                <w:rFonts w:ascii="Times New Roman" w:eastAsiaTheme="minorEastAsia" w:hAnsi="Times New Roman" w:cs="Times New Roman"/>
                <w:color w:val="000000"/>
                <w:sz w:val="20"/>
                <w:szCs w:val="20"/>
              </w:rPr>
              <w:br/>
              <w:t>0.4960026</w:t>
            </w:r>
            <w:r w:rsidRPr="0034439D">
              <w:rPr>
                <w:rFonts w:ascii="Times New Roman" w:eastAsiaTheme="minorEastAsia" w:hAnsi="Times New Roman" w:cs="Times New Roman"/>
                <w:color w:val="000000"/>
                <w:sz w:val="20"/>
                <w:szCs w:val="20"/>
              </w:rPr>
              <w:br/>
              <w:t>0.4929445</w:t>
            </w:r>
            <w:r w:rsidRPr="0034439D">
              <w:rPr>
                <w:rFonts w:ascii="Times New Roman" w:eastAsiaTheme="minorEastAsia" w:hAnsi="Times New Roman" w:cs="Times New Roman"/>
                <w:color w:val="000000"/>
                <w:sz w:val="20"/>
                <w:szCs w:val="20"/>
              </w:rPr>
              <w:br/>
              <w:t>0.6182582</w:t>
            </w:r>
            <w:r w:rsidRPr="0034439D">
              <w:rPr>
                <w:rFonts w:ascii="Times New Roman" w:eastAsiaTheme="minorEastAsia" w:hAnsi="Times New Roman" w:cs="Times New Roman"/>
                <w:color w:val="000000"/>
                <w:sz w:val="20"/>
                <w:szCs w:val="20"/>
              </w:rPr>
              <w:br/>
              <w:t>0.4505021</w:t>
            </w:r>
          </w:p>
        </w:tc>
        <w:tc>
          <w:tcPr>
            <w:tcW w:w="53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62D6CD"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7402</w:t>
            </w:r>
            <w:r w:rsidRPr="0034439D">
              <w:rPr>
                <w:rFonts w:ascii="Times New Roman" w:eastAsiaTheme="minorEastAsia" w:hAnsi="Times New Roman" w:cs="Times New Roman"/>
                <w:color w:val="000000"/>
                <w:sz w:val="20"/>
                <w:szCs w:val="20"/>
              </w:rPr>
              <w:br/>
              <w:t>7402</w:t>
            </w:r>
            <w:r w:rsidRPr="0034439D">
              <w:rPr>
                <w:rFonts w:ascii="Times New Roman" w:eastAsiaTheme="minorEastAsia" w:hAnsi="Times New Roman" w:cs="Times New Roman"/>
                <w:color w:val="000000"/>
                <w:sz w:val="20"/>
                <w:szCs w:val="20"/>
              </w:rPr>
              <w:br/>
              <w:t>7402</w:t>
            </w:r>
            <w:r w:rsidRPr="0034439D">
              <w:rPr>
                <w:rFonts w:ascii="Times New Roman" w:eastAsiaTheme="minorEastAsia" w:hAnsi="Times New Roman" w:cs="Times New Roman"/>
                <w:color w:val="000000"/>
                <w:sz w:val="20"/>
                <w:szCs w:val="20"/>
              </w:rPr>
              <w:br/>
              <w:t>7402</w:t>
            </w:r>
            <w:r w:rsidRPr="0034439D">
              <w:rPr>
                <w:rFonts w:ascii="Times New Roman" w:eastAsiaTheme="minorEastAsia" w:hAnsi="Times New Roman" w:cs="Times New Roman"/>
                <w:color w:val="000000"/>
                <w:sz w:val="20"/>
                <w:szCs w:val="20"/>
              </w:rPr>
              <w:br/>
              <w:t>7402</w:t>
            </w:r>
          </w:p>
        </w:tc>
      </w:tr>
      <w:tr w:rsidR="0034439D" w:rsidRPr="0034439D" w14:paraId="00195DD2" w14:textId="77777777" w:rsidTr="00675C8D">
        <w:tblPrEx>
          <w:tblCellMar>
            <w:top w:w="0" w:type="dxa"/>
            <w:left w:w="0" w:type="dxa"/>
            <w:bottom w:w="0" w:type="dxa"/>
            <w:right w:w="0" w:type="dxa"/>
          </w:tblCellMar>
        </w:tblPrEx>
        <w:trPr>
          <w:cantSplit/>
          <w:jc w:val="center"/>
        </w:trPr>
        <w:tc>
          <w:tcPr>
            <w:tcW w:w="846" w:type="dxa"/>
            <w:tcBorders>
              <w:top w:val="nil"/>
              <w:left w:val="single" w:sz="6" w:space="0" w:color="000000"/>
              <w:bottom w:val="single" w:sz="2" w:space="0" w:color="000000"/>
              <w:right w:val="nil"/>
            </w:tcBorders>
            <w:shd w:val="clear" w:color="auto" w:fill="FFFFFF"/>
            <w:tcMar>
              <w:left w:w="60" w:type="dxa"/>
              <w:right w:w="60" w:type="dxa"/>
            </w:tcMar>
          </w:tcPr>
          <w:p w14:paraId="1C815B1E"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2</w:t>
            </w:r>
          </w:p>
        </w:tc>
        <w:tc>
          <w:tcPr>
            <w:tcW w:w="730" w:type="dxa"/>
            <w:tcBorders>
              <w:top w:val="nil"/>
              <w:left w:val="single" w:sz="2" w:space="0" w:color="000000"/>
              <w:bottom w:val="single" w:sz="2" w:space="0" w:color="000000"/>
              <w:right w:val="nil"/>
            </w:tcBorders>
            <w:shd w:val="clear" w:color="auto" w:fill="FFFFFF"/>
            <w:tcMar>
              <w:left w:w="60" w:type="dxa"/>
              <w:right w:w="60" w:type="dxa"/>
            </w:tcMar>
          </w:tcPr>
          <w:p w14:paraId="299140A0"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7420</w:t>
            </w:r>
          </w:p>
        </w:tc>
        <w:tc>
          <w:tcPr>
            <w:tcW w:w="2817" w:type="dxa"/>
            <w:tcBorders>
              <w:top w:val="nil"/>
              <w:left w:val="single" w:sz="2" w:space="0" w:color="000000"/>
              <w:bottom w:val="single" w:sz="2" w:space="0" w:color="000000"/>
              <w:right w:val="nil"/>
            </w:tcBorders>
            <w:shd w:val="clear" w:color="auto" w:fill="FFFFFF"/>
            <w:tcMar>
              <w:left w:w="60" w:type="dxa"/>
              <w:right w:w="60" w:type="dxa"/>
            </w:tcMar>
          </w:tcPr>
          <w:p w14:paraId="446912D7" w14:textId="77777777" w:rsidR="0034439D" w:rsidRPr="0034439D" w:rsidRDefault="0034439D" w:rsidP="0034439D">
            <w:pPr>
              <w:keepNext/>
              <w:autoSpaceDE w:val="0"/>
              <w:autoSpaceDN w:val="0"/>
              <w:adjustRightInd w:val="0"/>
              <w:spacing w:before="60" w:after="60" w:line="240" w:lineRule="auto"/>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FEMALE</w:t>
            </w:r>
            <w:r w:rsidRPr="0034439D">
              <w:rPr>
                <w:rFonts w:ascii="Times New Roman" w:eastAsiaTheme="minorEastAsia" w:hAnsi="Times New Roman" w:cs="Times New Roman"/>
                <w:color w:val="000000"/>
                <w:sz w:val="20"/>
                <w:szCs w:val="20"/>
              </w:rPr>
              <w:br/>
              <w:t>WEBAPP_LAST12MON_YES</w:t>
            </w:r>
            <w:r w:rsidRPr="0034439D">
              <w:rPr>
                <w:rFonts w:ascii="Times New Roman" w:eastAsiaTheme="minorEastAsia" w:hAnsi="Times New Roman" w:cs="Times New Roman"/>
                <w:color w:val="000000"/>
                <w:sz w:val="20"/>
                <w:szCs w:val="20"/>
              </w:rPr>
              <w:br/>
              <w:t>FB_LAST7DAYS</w:t>
            </w:r>
            <w:r w:rsidRPr="0034439D">
              <w:rPr>
                <w:rFonts w:ascii="Times New Roman" w:eastAsiaTheme="minorEastAsia" w:hAnsi="Times New Roman" w:cs="Times New Roman"/>
                <w:color w:val="000000"/>
                <w:sz w:val="20"/>
                <w:szCs w:val="20"/>
              </w:rPr>
              <w:br/>
              <w:t>AGE</w:t>
            </w:r>
            <w:r w:rsidRPr="0034439D">
              <w:rPr>
                <w:rFonts w:ascii="Times New Roman" w:eastAsiaTheme="minorEastAsia" w:hAnsi="Times New Roman" w:cs="Times New Roman"/>
                <w:color w:val="000000"/>
                <w:sz w:val="20"/>
                <w:szCs w:val="20"/>
              </w:rPr>
              <w:br/>
              <w:t>GRADUATED_HIGHSCHOOL</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E049E58"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0.6231806</w:t>
            </w:r>
            <w:r w:rsidRPr="0034439D">
              <w:rPr>
                <w:rFonts w:ascii="Times New Roman" w:eastAsiaTheme="minorEastAsia" w:hAnsi="Times New Roman" w:cs="Times New Roman"/>
                <w:color w:val="000000"/>
                <w:sz w:val="20"/>
                <w:szCs w:val="20"/>
              </w:rPr>
              <w:br/>
              <w:t>0.3599730</w:t>
            </w:r>
            <w:r w:rsidRPr="0034439D">
              <w:rPr>
                <w:rFonts w:ascii="Times New Roman" w:eastAsiaTheme="minorEastAsia" w:hAnsi="Times New Roman" w:cs="Times New Roman"/>
                <w:color w:val="000000"/>
                <w:sz w:val="20"/>
                <w:szCs w:val="20"/>
              </w:rPr>
              <w:br/>
              <w:t>0.2788410</w:t>
            </w:r>
            <w:r w:rsidRPr="0034439D">
              <w:rPr>
                <w:rFonts w:ascii="Times New Roman" w:eastAsiaTheme="minorEastAsia" w:hAnsi="Times New Roman" w:cs="Times New Roman"/>
                <w:color w:val="000000"/>
                <w:sz w:val="20"/>
                <w:szCs w:val="20"/>
              </w:rPr>
              <w:br/>
              <w:t>2.5990566</w:t>
            </w:r>
            <w:r w:rsidRPr="0034439D">
              <w:rPr>
                <w:rFonts w:ascii="Times New Roman" w:eastAsiaTheme="minorEastAsia" w:hAnsi="Times New Roman" w:cs="Times New Roman"/>
                <w:color w:val="000000"/>
                <w:sz w:val="20"/>
                <w:szCs w:val="20"/>
              </w:rPr>
              <w:br/>
              <w:t>0.4010782</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623B6072"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0.4846217</w:t>
            </w:r>
            <w:r w:rsidRPr="0034439D">
              <w:rPr>
                <w:rFonts w:ascii="Times New Roman" w:eastAsiaTheme="minorEastAsia" w:hAnsi="Times New Roman" w:cs="Times New Roman"/>
                <w:color w:val="000000"/>
                <w:sz w:val="20"/>
                <w:szCs w:val="20"/>
              </w:rPr>
              <w:br/>
              <w:t>0.4800245</w:t>
            </w:r>
            <w:r w:rsidRPr="0034439D">
              <w:rPr>
                <w:rFonts w:ascii="Times New Roman" w:eastAsiaTheme="minorEastAsia" w:hAnsi="Times New Roman" w:cs="Times New Roman"/>
                <w:color w:val="000000"/>
                <w:sz w:val="20"/>
                <w:szCs w:val="20"/>
              </w:rPr>
              <w:br/>
              <w:t>0.4484593</w:t>
            </w:r>
            <w:r w:rsidRPr="0034439D">
              <w:rPr>
                <w:rFonts w:ascii="Times New Roman" w:eastAsiaTheme="minorEastAsia" w:hAnsi="Times New Roman" w:cs="Times New Roman"/>
                <w:color w:val="000000"/>
                <w:sz w:val="20"/>
                <w:szCs w:val="20"/>
              </w:rPr>
              <w:br/>
              <w:t>0.5788883</w:t>
            </w:r>
            <w:r w:rsidRPr="0034439D">
              <w:rPr>
                <w:rFonts w:ascii="Times New Roman" w:eastAsiaTheme="minorEastAsia" w:hAnsi="Times New Roman" w:cs="Times New Roman"/>
                <w:color w:val="000000"/>
                <w:sz w:val="20"/>
                <w:szCs w:val="20"/>
              </w:rPr>
              <w:br/>
              <w:t>0.4901498</w:t>
            </w:r>
          </w:p>
        </w:tc>
        <w:tc>
          <w:tcPr>
            <w:tcW w:w="53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EFE463"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7420</w:t>
            </w:r>
            <w:r w:rsidRPr="0034439D">
              <w:rPr>
                <w:rFonts w:ascii="Times New Roman" w:eastAsiaTheme="minorEastAsia" w:hAnsi="Times New Roman" w:cs="Times New Roman"/>
                <w:color w:val="000000"/>
                <w:sz w:val="20"/>
                <w:szCs w:val="20"/>
              </w:rPr>
              <w:br/>
              <w:t>7420</w:t>
            </w:r>
            <w:r w:rsidRPr="0034439D">
              <w:rPr>
                <w:rFonts w:ascii="Times New Roman" w:eastAsiaTheme="minorEastAsia" w:hAnsi="Times New Roman" w:cs="Times New Roman"/>
                <w:color w:val="000000"/>
                <w:sz w:val="20"/>
                <w:szCs w:val="20"/>
              </w:rPr>
              <w:br/>
              <w:t>7420</w:t>
            </w:r>
            <w:r w:rsidRPr="0034439D">
              <w:rPr>
                <w:rFonts w:ascii="Times New Roman" w:eastAsiaTheme="minorEastAsia" w:hAnsi="Times New Roman" w:cs="Times New Roman"/>
                <w:color w:val="000000"/>
                <w:sz w:val="20"/>
                <w:szCs w:val="20"/>
              </w:rPr>
              <w:br/>
              <w:t>7420</w:t>
            </w:r>
            <w:r w:rsidRPr="0034439D">
              <w:rPr>
                <w:rFonts w:ascii="Times New Roman" w:eastAsiaTheme="minorEastAsia" w:hAnsi="Times New Roman" w:cs="Times New Roman"/>
                <w:color w:val="000000"/>
                <w:sz w:val="20"/>
                <w:szCs w:val="20"/>
              </w:rPr>
              <w:br/>
              <w:t>7420</w:t>
            </w:r>
          </w:p>
        </w:tc>
      </w:tr>
      <w:tr w:rsidR="0034439D" w:rsidRPr="0034439D" w14:paraId="2F023473" w14:textId="77777777" w:rsidTr="00675C8D">
        <w:tblPrEx>
          <w:tblCellMar>
            <w:top w:w="0" w:type="dxa"/>
            <w:left w:w="0" w:type="dxa"/>
            <w:bottom w:w="0" w:type="dxa"/>
            <w:right w:w="0" w:type="dxa"/>
          </w:tblCellMar>
        </w:tblPrEx>
        <w:trPr>
          <w:cantSplit/>
          <w:jc w:val="center"/>
        </w:trPr>
        <w:tc>
          <w:tcPr>
            <w:tcW w:w="846" w:type="dxa"/>
            <w:tcBorders>
              <w:top w:val="nil"/>
              <w:left w:val="single" w:sz="6" w:space="0" w:color="000000"/>
              <w:bottom w:val="single" w:sz="2" w:space="0" w:color="000000"/>
              <w:right w:val="nil"/>
            </w:tcBorders>
            <w:shd w:val="clear" w:color="auto" w:fill="FFFFFF"/>
            <w:tcMar>
              <w:left w:w="60" w:type="dxa"/>
              <w:right w:w="60" w:type="dxa"/>
            </w:tcMar>
          </w:tcPr>
          <w:p w14:paraId="6830E913"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3</w:t>
            </w:r>
          </w:p>
        </w:tc>
        <w:tc>
          <w:tcPr>
            <w:tcW w:w="730" w:type="dxa"/>
            <w:tcBorders>
              <w:top w:val="nil"/>
              <w:left w:val="single" w:sz="2" w:space="0" w:color="000000"/>
              <w:bottom w:val="single" w:sz="2" w:space="0" w:color="000000"/>
              <w:right w:val="nil"/>
            </w:tcBorders>
            <w:shd w:val="clear" w:color="auto" w:fill="FFFFFF"/>
            <w:tcMar>
              <w:left w:w="60" w:type="dxa"/>
              <w:right w:w="60" w:type="dxa"/>
            </w:tcMar>
          </w:tcPr>
          <w:p w14:paraId="376A690D"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4131</w:t>
            </w:r>
          </w:p>
        </w:tc>
        <w:tc>
          <w:tcPr>
            <w:tcW w:w="2817" w:type="dxa"/>
            <w:tcBorders>
              <w:top w:val="nil"/>
              <w:left w:val="single" w:sz="2" w:space="0" w:color="000000"/>
              <w:bottom w:val="single" w:sz="2" w:space="0" w:color="000000"/>
              <w:right w:val="nil"/>
            </w:tcBorders>
            <w:shd w:val="clear" w:color="auto" w:fill="FFFFFF"/>
            <w:tcMar>
              <w:left w:w="60" w:type="dxa"/>
              <w:right w:w="60" w:type="dxa"/>
            </w:tcMar>
          </w:tcPr>
          <w:p w14:paraId="084CF576" w14:textId="77777777" w:rsidR="0034439D" w:rsidRPr="0034439D" w:rsidRDefault="0034439D" w:rsidP="0034439D">
            <w:pPr>
              <w:keepNext/>
              <w:autoSpaceDE w:val="0"/>
              <w:autoSpaceDN w:val="0"/>
              <w:adjustRightInd w:val="0"/>
              <w:spacing w:before="60" w:after="60" w:line="240" w:lineRule="auto"/>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FEMALE</w:t>
            </w:r>
            <w:r w:rsidRPr="0034439D">
              <w:rPr>
                <w:rFonts w:ascii="Times New Roman" w:eastAsiaTheme="minorEastAsia" w:hAnsi="Times New Roman" w:cs="Times New Roman"/>
                <w:color w:val="000000"/>
                <w:sz w:val="20"/>
                <w:szCs w:val="20"/>
              </w:rPr>
              <w:br/>
              <w:t>WEBAPP_LAST12MON_YES</w:t>
            </w:r>
            <w:r w:rsidRPr="0034439D">
              <w:rPr>
                <w:rFonts w:ascii="Times New Roman" w:eastAsiaTheme="minorEastAsia" w:hAnsi="Times New Roman" w:cs="Times New Roman"/>
                <w:color w:val="000000"/>
                <w:sz w:val="20"/>
                <w:szCs w:val="20"/>
              </w:rPr>
              <w:br/>
              <w:t>FB_LAST7DAYS</w:t>
            </w:r>
            <w:r w:rsidRPr="0034439D">
              <w:rPr>
                <w:rFonts w:ascii="Times New Roman" w:eastAsiaTheme="minorEastAsia" w:hAnsi="Times New Roman" w:cs="Times New Roman"/>
                <w:color w:val="000000"/>
                <w:sz w:val="20"/>
                <w:szCs w:val="20"/>
              </w:rPr>
              <w:br/>
              <w:t>AGE</w:t>
            </w:r>
            <w:r w:rsidRPr="0034439D">
              <w:rPr>
                <w:rFonts w:ascii="Times New Roman" w:eastAsiaTheme="minorEastAsia" w:hAnsi="Times New Roman" w:cs="Times New Roman"/>
                <w:color w:val="000000"/>
                <w:sz w:val="20"/>
                <w:szCs w:val="20"/>
              </w:rPr>
              <w:br/>
              <w:t>GRADUATED_HIGHSCHOOL</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B716C43"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0.5829097</w:t>
            </w:r>
            <w:r w:rsidRPr="0034439D">
              <w:rPr>
                <w:rFonts w:ascii="Times New Roman" w:eastAsiaTheme="minorEastAsia" w:hAnsi="Times New Roman" w:cs="Times New Roman"/>
                <w:color w:val="000000"/>
                <w:sz w:val="20"/>
                <w:szCs w:val="20"/>
              </w:rPr>
              <w:br/>
              <w:t>0.4403292</w:t>
            </w:r>
            <w:r w:rsidRPr="0034439D">
              <w:rPr>
                <w:rFonts w:ascii="Times New Roman" w:eastAsiaTheme="minorEastAsia" w:hAnsi="Times New Roman" w:cs="Times New Roman"/>
                <w:color w:val="000000"/>
                <w:sz w:val="20"/>
                <w:szCs w:val="20"/>
              </w:rPr>
              <w:br/>
              <w:t>0.3522150</w:t>
            </w:r>
            <w:r w:rsidRPr="0034439D">
              <w:rPr>
                <w:rFonts w:ascii="Times New Roman" w:eastAsiaTheme="minorEastAsia" w:hAnsi="Times New Roman" w:cs="Times New Roman"/>
                <w:color w:val="000000"/>
                <w:sz w:val="20"/>
                <w:szCs w:val="20"/>
              </w:rPr>
              <w:br/>
              <w:t>2.2771726</w:t>
            </w:r>
            <w:r w:rsidRPr="0034439D">
              <w:rPr>
                <w:rFonts w:ascii="Times New Roman" w:eastAsiaTheme="minorEastAsia" w:hAnsi="Times New Roman" w:cs="Times New Roman"/>
                <w:color w:val="000000"/>
                <w:sz w:val="20"/>
                <w:szCs w:val="20"/>
              </w:rPr>
              <w:br/>
              <w:t>0.3618978</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19530941"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0.4931378</w:t>
            </w:r>
            <w:r w:rsidRPr="0034439D">
              <w:rPr>
                <w:rFonts w:ascii="Times New Roman" w:eastAsiaTheme="minorEastAsia" w:hAnsi="Times New Roman" w:cs="Times New Roman"/>
                <w:color w:val="000000"/>
                <w:sz w:val="20"/>
                <w:szCs w:val="20"/>
              </w:rPr>
              <w:br/>
              <w:t>0.4964867</w:t>
            </w:r>
            <w:r w:rsidRPr="0034439D">
              <w:rPr>
                <w:rFonts w:ascii="Times New Roman" w:eastAsiaTheme="minorEastAsia" w:hAnsi="Times New Roman" w:cs="Times New Roman"/>
                <w:color w:val="000000"/>
                <w:sz w:val="20"/>
                <w:szCs w:val="20"/>
              </w:rPr>
              <w:br/>
              <w:t>0.4777184</w:t>
            </w:r>
            <w:r w:rsidRPr="0034439D">
              <w:rPr>
                <w:rFonts w:ascii="Times New Roman" w:eastAsiaTheme="minorEastAsia" w:hAnsi="Times New Roman" w:cs="Times New Roman"/>
                <w:color w:val="000000"/>
                <w:sz w:val="20"/>
                <w:szCs w:val="20"/>
              </w:rPr>
              <w:br/>
              <w:t>0.6926870</w:t>
            </w:r>
            <w:r w:rsidRPr="0034439D">
              <w:rPr>
                <w:rFonts w:ascii="Times New Roman" w:eastAsiaTheme="minorEastAsia" w:hAnsi="Times New Roman" w:cs="Times New Roman"/>
                <w:color w:val="000000"/>
                <w:sz w:val="20"/>
                <w:szCs w:val="20"/>
              </w:rPr>
              <w:br/>
              <w:t>0.4806076</w:t>
            </w:r>
          </w:p>
        </w:tc>
        <w:tc>
          <w:tcPr>
            <w:tcW w:w="53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96BDF5"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4131</w:t>
            </w:r>
            <w:r w:rsidRPr="0034439D">
              <w:rPr>
                <w:rFonts w:ascii="Times New Roman" w:eastAsiaTheme="minorEastAsia" w:hAnsi="Times New Roman" w:cs="Times New Roman"/>
                <w:color w:val="000000"/>
                <w:sz w:val="20"/>
                <w:szCs w:val="20"/>
              </w:rPr>
              <w:br/>
              <w:t>4131</w:t>
            </w:r>
            <w:r w:rsidRPr="0034439D">
              <w:rPr>
                <w:rFonts w:ascii="Times New Roman" w:eastAsiaTheme="minorEastAsia" w:hAnsi="Times New Roman" w:cs="Times New Roman"/>
                <w:color w:val="000000"/>
                <w:sz w:val="20"/>
                <w:szCs w:val="20"/>
              </w:rPr>
              <w:br/>
              <w:t>4131</w:t>
            </w:r>
            <w:r w:rsidRPr="0034439D">
              <w:rPr>
                <w:rFonts w:ascii="Times New Roman" w:eastAsiaTheme="minorEastAsia" w:hAnsi="Times New Roman" w:cs="Times New Roman"/>
                <w:color w:val="000000"/>
                <w:sz w:val="20"/>
                <w:szCs w:val="20"/>
              </w:rPr>
              <w:br/>
              <w:t>4131</w:t>
            </w:r>
            <w:r w:rsidRPr="0034439D">
              <w:rPr>
                <w:rFonts w:ascii="Times New Roman" w:eastAsiaTheme="minorEastAsia" w:hAnsi="Times New Roman" w:cs="Times New Roman"/>
                <w:color w:val="000000"/>
                <w:sz w:val="20"/>
                <w:szCs w:val="20"/>
              </w:rPr>
              <w:br/>
              <w:t>4131</w:t>
            </w:r>
          </w:p>
        </w:tc>
      </w:tr>
      <w:tr w:rsidR="0034439D" w:rsidRPr="0034439D" w14:paraId="4116FFC8" w14:textId="77777777" w:rsidTr="00675C8D">
        <w:tblPrEx>
          <w:tblCellMar>
            <w:top w:w="0" w:type="dxa"/>
            <w:left w:w="0" w:type="dxa"/>
            <w:bottom w:w="0" w:type="dxa"/>
            <w:right w:w="0" w:type="dxa"/>
          </w:tblCellMar>
        </w:tblPrEx>
        <w:trPr>
          <w:cantSplit/>
          <w:jc w:val="center"/>
        </w:trPr>
        <w:tc>
          <w:tcPr>
            <w:tcW w:w="846" w:type="dxa"/>
            <w:tcBorders>
              <w:top w:val="nil"/>
              <w:left w:val="single" w:sz="6" w:space="0" w:color="000000"/>
              <w:bottom w:val="single" w:sz="6" w:space="0" w:color="000000"/>
              <w:right w:val="nil"/>
            </w:tcBorders>
            <w:shd w:val="clear" w:color="auto" w:fill="FFFFFF"/>
            <w:tcMar>
              <w:left w:w="60" w:type="dxa"/>
              <w:right w:w="60" w:type="dxa"/>
            </w:tcMar>
          </w:tcPr>
          <w:p w14:paraId="02A2EE75"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4</w:t>
            </w:r>
          </w:p>
        </w:tc>
        <w:tc>
          <w:tcPr>
            <w:tcW w:w="730" w:type="dxa"/>
            <w:tcBorders>
              <w:top w:val="nil"/>
              <w:left w:val="single" w:sz="2" w:space="0" w:color="000000"/>
              <w:bottom w:val="single" w:sz="6" w:space="0" w:color="000000"/>
              <w:right w:val="nil"/>
            </w:tcBorders>
            <w:shd w:val="clear" w:color="auto" w:fill="FFFFFF"/>
            <w:tcMar>
              <w:left w:w="60" w:type="dxa"/>
              <w:right w:w="60" w:type="dxa"/>
            </w:tcMar>
          </w:tcPr>
          <w:p w14:paraId="3FA2A757"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5814</w:t>
            </w:r>
          </w:p>
        </w:tc>
        <w:tc>
          <w:tcPr>
            <w:tcW w:w="2817" w:type="dxa"/>
            <w:tcBorders>
              <w:top w:val="nil"/>
              <w:left w:val="single" w:sz="2" w:space="0" w:color="000000"/>
              <w:bottom w:val="single" w:sz="6" w:space="0" w:color="000000"/>
              <w:right w:val="nil"/>
            </w:tcBorders>
            <w:shd w:val="clear" w:color="auto" w:fill="FFFFFF"/>
            <w:tcMar>
              <w:left w:w="60" w:type="dxa"/>
              <w:right w:w="60" w:type="dxa"/>
            </w:tcMar>
          </w:tcPr>
          <w:p w14:paraId="5DFA8E38" w14:textId="77777777" w:rsidR="0034439D" w:rsidRPr="0034439D" w:rsidRDefault="0034439D" w:rsidP="0034439D">
            <w:pPr>
              <w:keepNext/>
              <w:autoSpaceDE w:val="0"/>
              <w:autoSpaceDN w:val="0"/>
              <w:adjustRightInd w:val="0"/>
              <w:spacing w:before="60" w:after="60" w:line="240" w:lineRule="auto"/>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FEMALE</w:t>
            </w:r>
            <w:r w:rsidRPr="0034439D">
              <w:rPr>
                <w:rFonts w:ascii="Times New Roman" w:eastAsiaTheme="minorEastAsia" w:hAnsi="Times New Roman" w:cs="Times New Roman"/>
                <w:color w:val="000000"/>
                <w:sz w:val="20"/>
                <w:szCs w:val="20"/>
              </w:rPr>
              <w:br/>
              <w:t>WEBAPP_LAST12MON_YES</w:t>
            </w:r>
            <w:r w:rsidRPr="0034439D">
              <w:rPr>
                <w:rFonts w:ascii="Times New Roman" w:eastAsiaTheme="minorEastAsia" w:hAnsi="Times New Roman" w:cs="Times New Roman"/>
                <w:color w:val="000000"/>
                <w:sz w:val="20"/>
                <w:szCs w:val="20"/>
              </w:rPr>
              <w:br/>
              <w:t>FB_LAST7DAYS</w:t>
            </w:r>
            <w:r w:rsidRPr="0034439D">
              <w:rPr>
                <w:rFonts w:ascii="Times New Roman" w:eastAsiaTheme="minorEastAsia" w:hAnsi="Times New Roman" w:cs="Times New Roman"/>
                <w:color w:val="000000"/>
                <w:sz w:val="20"/>
                <w:szCs w:val="20"/>
              </w:rPr>
              <w:br/>
              <w:t>AGE</w:t>
            </w:r>
            <w:r w:rsidRPr="0034439D">
              <w:rPr>
                <w:rFonts w:ascii="Times New Roman" w:eastAsiaTheme="minorEastAsia" w:hAnsi="Times New Roman" w:cs="Times New Roman"/>
                <w:color w:val="000000"/>
                <w:sz w:val="20"/>
                <w:szCs w:val="20"/>
              </w:rPr>
              <w:br/>
              <w:t>GRADUATED_HIGHSCHOOL</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14:paraId="702EF479"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0.4277606</w:t>
            </w:r>
            <w:r w:rsidRPr="0034439D">
              <w:rPr>
                <w:rFonts w:ascii="Times New Roman" w:eastAsiaTheme="minorEastAsia" w:hAnsi="Times New Roman" w:cs="Times New Roman"/>
                <w:color w:val="000000"/>
                <w:sz w:val="20"/>
                <w:szCs w:val="20"/>
              </w:rPr>
              <w:br/>
              <w:t>0.6534228</w:t>
            </w:r>
            <w:r w:rsidRPr="0034439D">
              <w:rPr>
                <w:rFonts w:ascii="Times New Roman" w:eastAsiaTheme="minorEastAsia" w:hAnsi="Times New Roman" w:cs="Times New Roman"/>
                <w:color w:val="000000"/>
                <w:sz w:val="20"/>
                <w:szCs w:val="20"/>
              </w:rPr>
              <w:br/>
              <w:t>0.4958720</w:t>
            </w:r>
            <w:r w:rsidRPr="0034439D">
              <w:rPr>
                <w:rFonts w:ascii="Times New Roman" w:eastAsiaTheme="minorEastAsia" w:hAnsi="Times New Roman" w:cs="Times New Roman"/>
                <w:color w:val="000000"/>
                <w:sz w:val="20"/>
                <w:szCs w:val="20"/>
              </w:rPr>
              <w:br/>
              <w:t>2.1838665</w:t>
            </w:r>
            <w:r w:rsidRPr="0034439D">
              <w:rPr>
                <w:rFonts w:ascii="Times New Roman" w:eastAsiaTheme="minorEastAsia" w:hAnsi="Times New Roman" w:cs="Times New Roman"/>
                <w:color w:val="000000"/>
                <w:sz w:val="20"/>
                <w:szCs w:val="20"/>
              </w:rPr>
              <w:br/>
              <w:t>0.3230134</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14:paraId="5465C901"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0.4947965</w:t>
            </w:r>
            <w:r w:rsidRPr="0034439D">
              <w:rPr>
                <w:rFonts w:ascii="Times New Roman" w:eastAsiaTheme="minorEastAsia" w:hAnsi="Times New Roman" w:cs="Times New Roman"/>
                <w:color w:val="000000"/>
                <w:sz w:val="20"/>
                <w:szCs w:val="20"/>
              </w:rPr>
              <w:br/>
              <w:t>0.4759206</w:t>
            </w:r>
            <w:r w:rsidRPr="0034439D">
              <w:rPr>
                <w:rFonts w:ascii="Times New Roman" w:eastAsiaTheme="minorEastAsia" w:hAnsi="Times New Roman" w:cs="Times New Roman"/>
                <w:color w:val="000000"/>
                <w:sz w:val="20"/>
                <w:szCs w:val="20"/>
              </w:rPr>
              <w:br/>
              <w:t>0.5000260</w:t>
            </w:r>
            <w:r w:rsidRPr="0034439D">
              <w:rPr>
                <w:rFonts w:ascii="Times New Roman" w:eastAsiaTheme="minorEastAsia" w:hAnsi="Times New Roman" w:cs="Times New Roman"/>
                <w:color w:val="000000"/>
                <w:sz w:val="20"/>
                <w:szCs w:val="20"/>
              </w:rPr>
              <w:br/>
              <w:t>0.6795591</w:t>
            </w:r>
            <w:r w:rsidRPr="0034439D">
              <w:rPr>
                <w:rFonts w:ascii="Times New Roman" w:eastAsiaTheme="minorEastAsia" w:hAnsi="Times New Roman" w:cs="Times New Roman"/>
                <w:color w:val="000000"/>
                <w:sz w:val="20"/>
                <w:szCs w:val="20"/>
              </w:rPr>
              <w:br/>
              <w:t>0.4676680</w:t>
            </w:r>
          </w:p>
        </w:tc>
        <w:tc>
          <w:tcPr>
            <w:tcW w:w="53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FDD1FBA" w14:textId="77777777" w:rsidR="0034439D" w:rsidRPr="0034439D" w:rsidRDefault="0034439D" w:rsidP="0034439D">
            <w:pPr>
              <w:keepNext/>
              <w:autoSpaceDE w:val="0"/>
              <w:autoSpaceDN w:val="0"/>
              <w:adjustRightInd w:val="0"/>
              <w:spacing w:before="60" w:after="60" w:line="240" w:lineRule="auto"/>
              <w:jc w:val="right"/>
              <w:rPr>
                <w:rFonts w:ascii="Times New Roman" w:eastAsiaTheme="minorEastAsia" w:hAnsi="Times New Roman" w:cs="Times New Roman"/>
                <w:color w:val="000000"/>
                <w:sz w:val="20"/>
                <w:szCs w:val="20"/>
              </w:rPr>
            </w:pPr>
            <w:r w:rsidRPr="0034439D">
              <w:rPr>
                <w:rFonts w:ascii="Times New Roman" w:eastAsiaTheme="minorEastAsia" w:hAnsi="Times New Roman" w:cs="Times New Roman"/>
                <w:color w:val="000000"/>
                <w:sz w:val="20"/>
                <w:szCs w:val="20"/>
              </w:rPr>
              <w:t>5814</w:t>
            </w:r>
            <w:r w:rsidRPr="0034439D">
              <w:rPr>
                <w:rFonts w:ascii="Times New Roman" w:eastAsiaTheme="minorEastAsia" w:hAnsi="Times New Roman" w:cs="Times New Roman"/>
                <w:color w:val="000000"/>
                <w:sz w:val="20"/>
                <w:szCs w:val="20"/>
              </w:rPr>
              <w:br/>
              <w:t>5814</w:t>
            </w:r>
            <w:r w:rsidRPr="0034439D">
              <w:rPr>
                <w:rFonts w:ascii="Times New Roman" w:eastAsiaTheme="minorEastAsia" w:hAnsi="Times New Roman" w:cs="Times New Roman"/>
                <w:color w:val="000000"/>
                <w:sz w:val="20"/>
                <w:szCs w:val="20"/>
              </w:rPr>
              <w:br/>
              <w:t>5814</w:t>
            </w:r>
            <w:r w:rsidRPr="0034439D">
              <w:rPr>
                <w:rFonts w:ascii="Times New Roman" w:eastAsiaTheme="minorEastAsia" w:hAnsi="Times New Roman" w:cs="Times New Roman"/>
                <w:color w:val="000000"/>
                <w:sz w:val="20"/>
                <w:szCs w:val="20"/>
              </w:rPr>
              <w:br/>
              <w:t>5814</w:t>
            </w:r>
            <w:r w:rsidRPr="0034439D">
              <w:rPr>
                <w:rFonts w:ascii="Times New Roman" w:eastAsiaTheme="minorEastAsia" w:hAnsi="Times New Roman" w:cs="Times New Roman"/>
                <w:color w:val="000000"/>
                <w:sz w:val="20"/>
                <w:szCs w:val="20"/>
              </w:rPr>
              <w:br/>
              <w:t>5814</w:t>
            </w:r>
          </w:p>
        </w:tc>
      </w:tr>
    </w:tbl>
    <w:p w14:paraId="70D2E2FB" w14:textId="6C408E92" w:rsidR="00D3474A" w:rsidRDefault="00D3474A" w:rsidP="0065560E"/>
    <w:p w14:paraId="03AA74EC" w14:textId="2E60465B" w:rsidR="00EE5C24" w:rsidRDefault="00E2599E" w:rsidP="00E2599E">
      <w:pPr>
        <w:ind w:firstLine="720"/>
      </w:pPr>
      <w:r>
        <w:t xml:space="preserve">h. </w:t>
      </w:r>
      <w:r w:rsidR="00853DBF">
        <w:t xml:space="preserve">Based on the above </w:t>
      </w:r>
      <w:r w:rsidR="00425495">
        <w:t>cluster and no</w:t>
      </w:r>
      <w:r w:rsidR="00C539D6">
        <w:t>n-</w:t>
      </w:r>
      <w:r w:rsidR="00425495">
        <w:t xml:space="preserve">driver variable </w:t>
      </w:r>
      <w:r w:rsidR="00853DBF">
        <w:t>means we can name the cluster as below.</w:t>
      </w:r>
    </w:p>
    <w:p w14:paraId="735CD226" w14:textId="7C061036" w:rsidR="00853DBF" w:rsidRDefault="00853DBF" w:rsidP="00E2599E">
      <w:pPr>
        <w:ind w:firstLine="720"/>
      </w:pPr>
      <w:r>
        <w:t xml:space="preserve">Cluster 1 – </w:t>
      </w:r>
      <w:r w:rsidR="009311C2">
        <w:t>Workout freaks</w:t>
      </w:r>
    </w:p>
    <w:p w14:paraId="6C35A55E" w14:textId="509240AE" w:rsidR="00853DBF" w:rsidRDefault="00853DBF" w:rsidP="00E2599E">
      <w:pPr>
        <w:ind w:firstLine="720"/>
      </w:pPr>
      <w:r>
        <w:t xml:space="preserve">Cluster 2 – </w:t>
      </w:r>
      <w:r w:rsidR="009311C2">
        <w:t>easy going</w:t>
      </w:r>
      <w:r w:rsidR="003943A2">
        <w:t xml:space="preserve"> Folks</w:t>
      </w:r>
    </w:p>
    <w:p w14:paraId="1EB6025D" w14:textId="618FD629" w:rsidR="00853DBF" w:rsidRDefault="00853DBF" w:rsidP="00E2599E">
      <w:pPr>
        <w:ind w:firstLine="720"/>
      </w:pPr>
      <w:r>
        <w:t xml:space="preserve">Cluster 3 – </w:t>
      </w:r>
      <w:r w:rsidR="00F5230A">
        <w:t>Regular</w:t>
      </w:r>
      <w:r w:rsidR="00F636B4">
        <w:t xml:space="preserve">/weight conscious </w:t>
      </w:r>
      <w:r w:rsidR="009E520C">
        <w:t>folks</w:t>
      </w:r>
    </w:p>
    <w:p w14:paraId="5C0392C7" w14:textId="3D5F9B15" w:rsidR="00C1709B" w:rsidRDefault="00C1709B" w:rsidP="00E2599E">
      <w:pPr>
        <w:ind w:firstLine="720"/>
      </w:pPr>
      <w:r>
        <w:t xml:space="preserve">Cluster 4 – </w:t>
      </w:r>
      <w:r w:rsidR="0042017D">
        <w:t>Tech-savvy social media folks</w:t>
      </w:r>
    </w:p>
    <w:p w14:paraId="0694462A" w14:textId="5A58E209" w:rsidR="00BA561D" w:rsidRDefault="00425495" w:rsidP="0018560E">
      <w:pPr>
        <w:ind w:firstLine="720"/>
      </w:pPr>
      <w:r>
        <w:t xml:space="preserve">Cluster </w:t>
      </w:r>
      <w:r w:rsidR="00F47FC1">
        <w:t>1</w:t>
      </w:r>
      <w:r w:rsidR="00603099">
        <w:t xml:space="preserve"> has</w:t>
      </w:r>
      <w:r w:rsidR="008E261C">
        <w:t xml:space="preserve"> people who exercise the most among all the clusters</w:t>
      </w:r>
      <w:r w:rsidR="008E261C">
        <w:t xml:space="preserve">. Cluster 1 </w:t>
      </w:r>
      <w:r w:rsidR="00B166EB">
        <w:t>has large number of females</w:t>
      </w:r>
      <w:r w:rsidR="00DD03E2">
        <w:t xml:space="preserve"> in their late thirties</w:t>
      </w:r>
      <w:r w:rsidR="00B166EB">
        <w:t xml:space="preserve"> who actively use social media but majority of them did not graduate high school. It could be that they dropped out or did not go to school at all.</w:t>
      </w:r>
      <w:r w:rsidR="00BA561D" w:rsidRPr="00BA561D">
        <w:t xml:space="preserve"> </w:t>
      </w:r>
      <w:r w:rsidR="00BA561D">
        <w:t xml:space="preserve">Includes people who do not rely </w:t>
      </w:r>
      <w:r w:rsidR="00BA561D">
        <w:lastRenderedPageBreak/>
        <w:t>on mobile phones to engage in activities during free time or use them for anything other than traditional purposes. It has people who are somewhat weight conscious and tech savvy.</w:t>
      </w:r>
    </w:p>
    <w:p w14:paraId="5834629E" w14:textId="1B5E48A8" w:rsidR="009B7315" w:rsidRDefault="009B7315" w:rsidP="00E2599E">
      <w:pPr>
        <w:ind w:firstLine="720"/>
      </w:pPr>
      <w:r>
        <w:t xml:space="preserve">Cluster </w:t>
      </w:r>
      <w:r w:rsidR="002423C1">
        <w:t>2</w:t>
      </w:r>
      <w:r>
        <w:t xml:space="preserve"> </w:t>
      </w:r>
      <w:r w:rsidR="00DD03E2">
        <w:t xml:space="preserve">is female dominated group with over one-third of them. They are </w:t>
      </w:r>
      <w:r w:rsidR="00DC2C9F">
        <w:t xml:space="preserve">around </w:t>
      </w:r>
      <w:r w:rsidR="00DD03E2">
        <w:t>f</w:t>
      </w:r>
      <w:r w:rsidR="00DC2C9F">
        <w:t>orty and highly educated compared to other clusters.</w:t>
      </w:r>
      <w:r w:rsidR="00DD03E2">
        <w:t xml:space="preserve"> </w:t>
      </w:r>
      <w:r w:rsidR="005C00C1">
        <w:t>They are not into social media</w:t>
      </w:r>
      <w:r w:rsidR="00975DD4">
        <w:t xml:space="preserve"> or use web apps in general</w:t>
      </w:r>
      <w:r w:rsidR="005C00C1">
        <w:t>.</w:t>
      </w:r>
      <w:r w:rsidR="002911C3">
        <w:t xml:space="preserve"> They may not be potential customers to target through advertisement on social media.</w:t>
      </w:r>
      <w:r w:rsidR="003943A2" w:rsidRPr="003943A2">
        <w:t xml:space="preserve"> </w:t>
      </w:r>
      <w:r w:rsidR="003943A2">
        <w:t>These are neither weight conscious nor cell phone dependent, they do not exercise much and are not tech-savvy either.</w:t>
      </w:r>
      <w:r w:rsidR="00B84AAB">
        <w:t xml:space="preserve"> This segment could be left out from targeting for potential customers.</w:t>
      </w:r>
    </w:p>
    <w:p w14:paraId="2E847703" w14:textId="02D95436" w:rsidR="009B7315" w:rsidRDefault="009B7315" w:rsidP="009B7315">
      <w:pPr>
        <w:ind w:firstLine="720"/>
      </w:pPr>
      <w:r>
        <w:t xml:space="preserve">Cluster 3 people </w:t>
      </w:r>
      <w:r w:rsidR="00537C23">
        <w:t xml:space="preserve">moderately use </w:t>
      </w:r>
      <w:r w:rsidR="005C00C1">
        <w:t xml:space="preserve">social media </w:t>
      </w:r>
      <w:r w:rsidR="00A00FE7">
        <w:t>and</w:t>
      </w:r>
      <w:r w:rsidR="00584E55">
        <w:t xml:space="preserve"> are </w:t>
      </w:r>
      <w:r w:rsidR="00975DD4">
        <w:t xml:space="preserve">in </w:t>
      </w:r>
      <w:r w:rsidR="00584E55">
        <w:t xml:space="preserve">their </w:t>
      </w:r>
      <w:r w:rsidR="00975DD4">
        <w:t>mid-thirties</w:t>
      </w:r>
      <w:r w:rsidR="00584E55">
        <w:t xml:space="preserve">. </w:t>
      </w:r>
      <w:r w:rsidR="004C2CA9">
        <w:t>They are moderate in terms of all the descriptors</w:t>
      </w:r>
      <w:r w:rsidR="006E7B9D">
        <w:t xml:space="preserve"> and have fair percentage of high school graduates</w:t>
      </w:r>
      <w:r w:rsidR="00F5230A">
        <w:t>.</w:t>
      </w:r>
      <w:r w:rsidR="00F5230A" w:rsidRPr="00F5230A">
        <w:t xml:space="preserve"> </w:t>
      </w:r>
      <w:r w:rsidR="00F5230A">
        <w:t xml:space="preserve">These people are very weight conscious and use mobile phones beyond traditional purposes, to an extent, they likely keep up with developments in technology and exercise </w:t>
      </w:r>
      <w:proofErr w:type="gramStart"/>
      <w:r w:rsidR="00F5230A">
        <w:t>fairly regularly</w:t>
      </w:r>
      <w:proofErr w:type="gramEnd"/>
    </w:p>
    <w:p w14:paraId="549410E8" w14:textId="5BE51644" w:rsidR="0042017D" w:rsidRDefault="00975DD4" w:rsidP="00C21ECF">
      <w:pPr>
        <w:ind w:firstLine="720"/>
      </w:pPr>
      <w:r>
        <w:t>Cluster 4</w:t>
      </w:r>
      <w:r w:rsidR="00C21ECF">
        <w:t xml:space="preserve"> has</w:t>
      </w:r>
      <w:r w:rsidR="0000398A">
        <w:t xml:space="preserve"> majority of the population </w:t>
      </w:r>
      <w:r w:rsidR="00C21ECF">
        <w:t>as</w:t>
      </w:r>
      <w:r w:rsidR="0000398A">
        <w:t xml:space="preserve"> men</w:t>
      </w:r>
      <w:r w:rsidR="00083A79">
        <w:t xml:space="preserve"> who are young in their twenties</w:t>
      </w:r>
      <w:r w:rsidR="0000398A">
        <w:t xml:space="preserve">. These are the social media folks who </w:t>
      </w:r>
      <w:r w:rsidR="009F3F2E">
        <w:t xml:space="preserve">frequently </w:t>
      </w:r>
      <w:r w:rsidR="0000398A">
        <w:t xml:space="preserve">use Facebook or web </w:t>
      </w:r>
      <w:r w:rsidR="009F3F2E">
        <w:t>apps in general.</w:t>
      </w:r>
      <w:r w:rsidR="0042017D" w:rsidRPr="0042017D">
        <w:t xml:space="preserve"> </w:t>
      </w:r>
      <w:r w:rsidR="0042017D">
        <w:t>This includes people who are heavily dependent on cell phone beyond traditional purposes, not weight conscious, who actively keep up with developments in technology and frequently approached for their opinion on them but exercise moderately.</w:t>
      </w:r>
    </w:p>
    <w:p w14:paraId="619238A4" w14:textId="35CE7345" w:rsidR="00537C23" w:rsidRDefault="00F64BA6" w:rsidP="00537C23">
      <w:pPr>
        <w:ind w:firstLine="720"/>
      </w:pPr>
      <w:r>
        <w:t>On o</w:t>
      </w:r>
      <w:r w:rsidR="009B7315">
        <w:t>bserving all the clusters</w:t>
      </w:r>
      <w:r w:rsidR="0089269A">
        <w:t>,</w:t>
      </w:r>
      <w:r w:rsidR="009B7315">
        <w:t xml:space="preserve"> it seems </w:t>
      </w:r>
      <w:r w:rsidR="00083A79">
        <w:t>that female</w:t>
      </w:r>
      <w:r w:rsidR="00715102">
        <w:t>s are</w:t>
      </w:r>
      <w:r w:rsidR="00083A79">
        <w:t xml:space="preserve"> majority</w:t>
      </w:r>
      <w:r w:rsidR="0088759D">
        <w:t xml:space="preserve"> of the</w:t>
      </w:r>
      <w:r w:rsidR="00083A79">
        <w:t xml:space="preserve"> population</w:t>
      </w:r>
      <w:r w:rsidR="00537C23">
        <w:t xml:space="preserve"> in</w:t>
      </w:r>
      <w:r w:rsidR="00083A79">
        <w:t xml:space="preserve"> 3 of the 4 clusters</w:t>
      </w:r>
      <w:r w:rsidR="00CE0EF8">
        <w:t>, who are in their 30s and 40s</w:t>
      </w:r>
      <w:r w:rsidR="008A5F6E">
        <w:t>.</w:t>
      </w:r>
      <w:r w:rsidR="00083A79">
        <w:t xml:space="preserve"> </w:t>
      </w:r>
      <w:r w:rsidR="00537C23">
        <w:t xml:space="preserve">Only cluster 2 seems to have more </w:t>
      </w:r>
      <w:r w:rsidR="004F3B6C">
        <w:t>educated people</w:t>
      </w:r>
      <w:r w:rsidR="00537C23">
        <w:t xml:space="preserve"> which is still less than 50 percent</w:t>
      </w:r>
      <w:r w:rsidR="00661D5B">
        <w:t xml:space="preserve"> but doesn’t use much of web apps</w:t>
      </w:r>
      <w:r w:rsidR="00D919C9">
        <w:t xml:space="preserve"> so cannot be targeted through advertisements on social media</w:t>
      </w:r>
      <w:r w:rsidR="00DB24FE">
        <w:t xml:space="preserve"> which may not be much of an issue since </w:t>
      </w:r>
      <w:r w:rsidR="00B84AAB">
        <w:t>they</w:t>
      </w:r>
      <w:r w:rsidR="00DB24FE">
        <w:t xml:space="preserve"> are </w:t>
      </w:r>
      <w:r w:rsidR="00B84AAB">
        <w:t>not</w:t>
      </w:r>
      <w:r w:rsidR="00DB24FE">
        <w:t xml:space="preserve"> weight conscious </w:t>
      </w:r>
      <w:r w:rsidR="00B84AAB">
        <w:t xml:space="preserve">or interested in workouts. </w:t>
      </w:r>
      <w:r w:rsidR="00661D5B">
        <w:t xml:space="preserve"> Looking at cluster 1 and 4, it seems like less educated folks are more into social media and web apps who could potential customers to target</w:t>
      </w:r>
      <w:r w:rsidR="0088759D">
        <w:t xml:space="preserve"> by posting advertisements on </w:t>
      </w:r>
      <w:r w:rsidR="00DD41B6">
        <w:t>Facebook</w:t>
      </w:r>
      <w:r w:rsidR="00715102">
        <w:t>.</w:t>
      </w:r>
    </w:p>
    <w:p w14:paraId="246AC16A" w14:textId="09783F83" w:rsidR="009B7315" w:rsidRDefault="00462987" w:rsidP="00537C23">
      <w:pPr>
        <w:pStyle w:val="ListParagraph"/>
        <w:numPr>
          <w:ilvl w:val="0"/>
          <w:numId w:val="15"/>
        </w:numPr>
      </w:pPr>
      <w:r>
        <w:t>Summary:</w:t>
      </w:r>
      <w:r w:rsidR="008A5F6E">
        <w:t xml:space="preserve"> </w:t>
      </w:r>
    </w:p>
    <w:p w14:paraId="0E63DB7D" w14:textId="216156B3" w:rsidR="008C782F" w:rsidRDefault="009657EB" w:rsidP="0072321E">
      <w:pPr>
        <w:pStyle w:val="ListParagraph"/>
        <w:shd w:val="clear" w:color="auto" w:fill="FFFFFF"/>
        <w:spacing w:before="300" w:after="150" w:line="240" w:lineRule="auto"/>
        <w:outlineLvl w:val="2"/>
      </w:pPr>
      <w:bookmarkStart w:id="13" w:name="_Toc527933411"/>
      <w:r>
        <w:t>We use</w:t>
      </w:r>
      <w:r w:rsidR="0072321E">
        <w:t xml:space="preserve"> Simmons</w:t>
      </w:r>
      <w:r>
        <w:t xml:space="preserve"> </w:t>
      </w:r>
      <w:r>
        <w:t xml:space="preserve">National Consumer </w:t>
      </w:r>
      <w:r>
        <w:t xml:space="preserve">study </w:t>
      </w:r>
      <w:r w:rsidR="0072321E">
        <w:t xml:space="preserve">data </w:t>
      </w:r>
      <w:r>
        <w:t xml:space="preserve">to perform </w:t>
      </w:r>
      <w:r w:rsidR="0072321E">
        <w:t>customer segmentation</w:t>
      </w:r>
      <w:r>
        <w:t xml:space="preserve"> analysis for weight loss mobile app</w:t>
      </w:r>
      <w:r w:rsidR="0072321E">
        <w:t xml:space="preserve"> based on people</w:t>
      </w:r>
      <w:r>
        <w:t xml:space="preserve">’s weight consciousness </w:t>
      </w:r>
      <w:r w:rsidR="0072321E">
        <w:t xml:space="preserve">as well their cell phone inclination. </w:t>
      </w:r>
      <w:r>
        <w:t xml:space="preserve">For this </w:t>
      </w:r>
      <w:r w:rsidR="009134D7">
        <w:t>we consider 8 variables for PCA</w:t>
      </w:r>
      <w:r w:rsidR="0072321E">
        <w:t xml:space="preserve">, the first four of those questions </w:t>
      </w:r>
      <w:r w:rsidR="009134D7">
        <w:t xml:space="preserve">have weight conscious as the </w:t>
      </w:r>
      <w:r w:rsidR="00EB0930">
        <w:t>unobserved</w:t>
      </w:r>
      <w:r w:rsidR="009134D7">
        <w:t xml:space="preserve"> construct whereas the last four questions </w:t>
      </w:r>
      <w:r w:rsidR="00EB0930">
        <w:t xml:space="preserve">have cellphone affinity as their hidden construct. We use PCA </w:t>
      </w:r>
      <w:r w:rsidR="007C0111">
        <w:t>as the extraction technique to reduce the 8 questions into</w:t>
      </w:r>
      <w:r w:rsidR="0072321E">
        <w:t xml:space="preserve"> 2 factors</w:t>
      </w:r>
      <w:r w:rsidR="00C96E7C">
        <w:t xml:space="preserve"> which is also shown in the scree plot</w:t>
      </w:r>
      <w:r w:rsidR="0072321E">
        <w:t>. After that we added 4 more driver variables to the two principal factors and run a k-means clustering</w:t>
      </w:r>
      <w:r w:rsidR="007C0111">
        <w:t xml:space="preserve"> and </w:t>
      </w:r>
      <w:r w:rsidR="00352064">
        <w:t>Gap</w:t>
      </w:r>
      <w:r w:rsidR="007C0111">
        <w:t xml:space="preserve"> analysis</w:t>
      </w:r>
      <w:r w:rsidR="0072321E">
        <w:t xml:space="preserve">. </w:t>
      </w:r>
      <w:r w:rsidR="00C96E7C">
        <w:t xml:space="preserve">The Pseudo F </w:t>
      </w:r>
      <w:r w:rsidR="0072321E">
        <w:t>statistic and CCC</w:t>
      </w:r>
      <w:r w:rsidR="00C96E7C">
        <w:t xml:space="preserve"> graph of k-means suggest 3 clusters as optimal number of clusters however, the cluster means are not well separated for one of the additional drivers</w:t>
      </w:r>
      <w:r w:rsidR="0072321E">
        <w:t xml:space="preserve">, </w:t>
      </w:r>
      <w:r w:rsidR="00C96E7C">
        <w:t xml:space="preserve">therefore on observing the means for 4 clusters, the means seem to be well apart from one another indicating good clustering outcome. </w:t>
      </w:r>
      <w:r w:rsidR="008C782F">
        <w:t xml:space="preserve">The </w:t>
      </w:r>
      <w:r w:rsidR="00352064">
        <w:t>Gap</w:t>
      </w:r>
      <w:r w:rsidR="008C782F">
        <w:t xml:space="preserve"> analysis also suggests 4 as the optimal clusters</w:t>
      </w:r>
      <w:r w:rsidR="00211F34">
        <w:t xml:space="preserve"> but the clusters means are not well separated for 2 drivers therefore</w:t>
      </w:r>
      <w:r w:rsidR="00F11A60">
        <w:t>,</w:t>
      </w:r>
      <w:r w:rsidR="00211F34">
        <w:t xml:space="preserve"> we choose k-means over</w:t>
      </w:r>
      <w:r w:rsidR="00EF30D0">
        <w:t xml:space="preserve"> gap</w:t>
      </w:r>
      <w:r w:rsidR="00211F34">
        <w:t xml:space="preserve"> for further analysis. </w:t>
      </w:r>
    </w:p>
    <w:p w14:paraId="3BC86AB9" w14:textId="4D228B85" w:rsidR="00F36CE2" w:rsidRDefault="0072321E" w:rsidP="00C30195">
      <w:pPr>
        <w:pStyle w:val="ListParagraph"/>
        <w:shd w:val="clear" w:color="auto" w:fill="FFFFFF"/>
        <w:spacing w:before="300" w:after="150" w:line="240" w:lineRule="auto"/>
        <w:outlineLvl w:val="2"/>
      </w:pPr>
      <w:r>
        <w:t xml:space="preserve">Then </w:t>
      </w:r>
      <w:r w:rsidR="00211F34">
        <w:t xml:space="preserve">we add demographic and media descriptor variables </w:t>
      </w:r>
      <w:r>
        <w:t xml:space="preserve">which could reveal more about the characteristics of the segments </w:t>
      </w:r>
      <w:r w:rsidR="00F11A60">
        <w:t>to</w:t>
      </w:r>
      <w:r>
        <w:t xml:space="preserve"> help </w:t>
      </w:r>
      <w:r w:rsidR="00F11A60">
        <w:t>get ideas</w:t>
      </w:r>
      <w:r>
        <w:t xml:space="preserve"> to target the potential users </w:t>
      </w:r>
      <w:r w:rsidR="00211F34">
        <w:t xml:space="preserve">of the app. </w:t>
      </w:r>
      <w:r>
        <w:t>As seen from cluster summaries</w:t>
      </w:r>
      <w:bookmarkEnd w:id="13"/>
      <w:r w:rsidR="006C79FE">
        <w:t xml:space="preserve">, it seems that majority of the potential customers are females, who are in their 30s and 40s and relatively less educated </w:t>
      </w:r>
      <w:r w:rsidR="00A27FA4">
        <w:t>and use more Facebook that could be targeted by posting ads on Facebook</w:t>
      </w:r>
      <w:r w:rsidR="003615E1">
        <w:t xml:space="preserve">. Cluster 4 has more </w:t>
      </w:r>
      <w:r w:rsidR="00366A4D">
        <w:t>men especially youn</w:t>
      </w:r>
      <w:r w:rsidR="00A82394">
        <w:t>g</w:t>
      </w:r>
      <w:r w:rsidR="00366A4D">
        <w:t>sters</w:t>
      </w:r>
      <w:r w:rsidR="003615E1">
        <w:t xml:space="preserve"> who are use social media excessively.</w:t>
      </w:r>
      <w:r w:rsidR="003F575C">
        <w:t xml:space="preserve"> Cluster 2 can be dropped altogether wh</w:t>
      </w:r>
      <w:r w:rsidR="00F06AFA">
        <w:t>ile</w:t>
      </w:r>
      <w:bookmarkStart w:id="14" w:name="_GoBack"/>
      <w:bookmarkEnd w:id="14"/>
      <w:r w:rsidR="003F575C">
        <w:t xml:space="preserve"> planning to target customers</w:t>
      </w:r>
      <w:r w:rsidR="006E6E94">
        <w:t>.</w:t>
      </w:r>
      <w:r w:rsidR="003F575C">
        <w:t xml:space="preserve"> </w:t>
      </w:r>
    </w:p>
    <w:sectPr w:rsidR="00F36C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E05CC" w14:textId="77777777" w:rsidR="009C65EB" w:rsidRDefault="009C65EB" w:rsidP="00F36CE2">
      <w:pPr>
        <w:spacing w:after="0" w:line="240" w:lineRule="auto"/>
      </w:pPr>
      <w:r>
        <w:separator/>
      </w:r>
    </w:p>
  </w:endnote>
  <w:endnote w:type="continuationSeparator" w:id="0">
    <w:p w14:paraId="4EB8E383" w14:textId="77777777" w:rsidR="009C65EB" w:rsidRDefault="009C65EB" w:rsidP="00F36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C8FB1" w14:textId="77777777" w:rsidR="009C65EB" w:rsidRDefault="009C65EB" w:rsidP="00F36CE2">
      <w:pPr>
        <w:spacing w:after="0" w:line="240" w:lineRule="auto"/>
      </w:pPr>
      <w:r>
        <w:separator/>
      </w:r>
    </w:p>
  </w:footnote>
  <w:footnote w:type="continuationSeparator" w:id="0">
    <w:p w14:paraId="664B95AC" w14:textId="77777777" w:rsidR="009C65EB" w:rsidRDefault="009C65EB" w:rsidP="00F36C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D55B3"/>
    <w:multiLevelType w:val="hybridMultilevel"/>
    <w:tmpl w:val="B9F0B6A0"/>
    <w:lvl w:ilvl="0" w:tplc="22580344">
      <w:start w:val="1"/>
      <w:numFmt w:val="lowerLetter"/>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EC6B2B"/>
    <w:multiLevelType w:val="hybridMultilevel"/>
    <w:tmpl w:val="5D0C181C"/>
    <w:lvl w:ilvl="0" w:tplc="4CC0B468">
      <w:start w:val="1"/>
      <w:numFmt w:val="decimal"/>
      <w:lvlText w:val="%1."/>
      <w:lvlJc w:val="left"/>
      <w:pPr>
        <w:tabs>
          <w:tab w:val="num" w:pos="720"/>
        </w:tabs>
        <w:ind w:left="720" w:hanging="360"/>
      </w:pPr>
    </w:lvl>
    <w:lvl w:ilvl="1" w:tplc="7CEA8272" w:tentative="1">
      <w:start w:val="1"/>
      <w:numFmt w:val="decimal"/>
      <w:lvlText w:val="%2."/>
      <w:lvlJc w:val="left"/>
      <w:pPr>
        <w:tabs>
          <w:tab w:val="num" w:pos="1440"/>
        </w:tabs>
        <w:ind w:left="1440" w:hanging="360"/>
      </w:pPr>
    </w:lvl>
    <w:lvl w:ilvl="2" w:tplc="DA9AC090" w:tentative="1">
      <w:start w:val="1"/>
      <w:numFmt w:val="decimal"/>
      <w:lvlText w:val="%3."/>
      <w:lvlJc w:val="left"/>
      <w:pPr>
        <w:tabs>
          <w:tab w:val="num" w:pos="2160"/>
        </w:tabs>
        <w:ind w:left="2160" w:hanging="360"/>
      </w:pPr>
    </w:lvl>
    <w:lvl w:ilvl="3" w:tplc="CE0ACDEE" w:tentative="1">
      <w:start w:val="1"/>
      <w:numFmt w:val="decimal"/>
      <w:lvlText w:val="%4."/>
      <w:lvlJc w:val="left"/>
      <w:pPr>
        <w:tabs>
          <w:tab w:val="num" w:pos="2880"/>
        </w:tabs>
        <w:ind w:left="2880" w:hanging="360"/>
      </w:pPr>
    </w:lvl>
    <w:lvl w:ilvl="4" w:tplc="B26A195A" w:tentative="1">
      <w:start w:val="1"/>
      <w:numFmt w:val="decimal"/>
      <w:lvlText w:val="%5."/>
      <w:lvlJc w:val="left"/>
      <w:pPr>
        <w:tabs>
          <w:tab w:val="num" w:pos="3600"/>
        </w:tabs>
        <w:ind w:left="3600" w:hanging="360"/>
      </w:pPr>
    </w:lvl>
    <w:lvl w:ilvl="5" w:tplc="0E205F0C" w:tentative="1">
      <w:start w:val="1"/>
      <w:numFmt w:val="decimal"/>
      <w:lvlText w:val="%6."/>
      <w:lvlJc w:val="left"/>
      <w:pPr>
        <w:tabs>
          <w:tab w:val="num" w:pos="4320"/>
        </w:tabs>
        <w:ind w:left="4320" w:hanging="360"/>
      </w:pPr>
    </w:lvl>
    <w:lvl w:ilvl="6" w:tplc="ECEA539C" w:tentative="1">
      <w:start w:val="1"/>
      <w:numFmt w:val="decimal"/>
      <w:lvlText w:val="%7."/>
      <w:lvlJc w:val="left"/>
      <w:pPr>
        <w:tabs>
          <w:tab w:val="num" w:pos="5040"/>
        </w:tabs>
        <w:ind w:left="5040" w:hanging="360"/>
      </w:pPr>
    </w:lvl>
    <w:lvl w:ilvl="7" w:tplc="F15053B4" w:tentative="1">
      <w:start w:val="1"/>
      <w:numFmt w:val="decimal"/>
      <w:lvlText w:val="%8."/>
      <w:lvlJc w:val="left"/>
      <w:pPr>
        <w:tabs>
          <w:tab w:val="num" w:pos="5760"/>
        </w:tabs>
        <w:ind w:left="5760" w:hanging="360"/>
      </w:pPr>
    </w:lvl>
    <w:lvl w:ilvl="8" w:tplc="9BBE5EB6" w:tentative="1">
      <w:start w:val="1"/>
      <w:numFmt w:val="decimal"/>
      <w:lvlText w:val="%9."/>
      <w:lvlJc w:val="left"/>
      <w:pPr>
        <w:tabs>
          <w:tab w:val="num" w:pos="6480"/>
        </w:tabs>
        <w:ind w:left="6480" w:hanging="360"/>
      </w:pPr>
    </w:lvl>
  </w:abstractNum>
  <w:abstractNum w:abstractNumId="2" w15:restartNumberingAfterBreak="0">
    <w:nsid w:val="065F0C12"/>
    <w:multiLevelType w:val="hybridMultilevel"/>
    <w:tmpl w:val="B9F0B6A0"/>
    <w:lvl w:ilvl="0" w:tplc="225803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955B8F"/>
    <w:multiLevelType w:val="hybridMultilevel"/>
    <w:tmpl w:val="CAAEE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B6474"/>
    <w:multiLevelType w:val="hybridMultilevel"/>
    <w:tmpl w:val="A0D830C2"/>
    <w:lvl w:ilvl="0" w:tplc="7564EE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5C7C37"/>
    <w:multiLevelType w:val="hybridMultilevel"/>
    <w:tmpl w:val="2BC69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6707638"/>
    <w:multiLevelType w:val="hybridMultilevel"/>
    <w:tmpl w:val="979CB7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A1A53"/>
    <w:multiLevelType w:val="hybridMultilevel"/>
    <w:tmpl w:val="19924A1C"/>
    <w:lvl w:ilvl="0" w:tplc="9C3AE7A4">
      <w:start w:val="1"/>
      <w:numFmt w:val="decimal"/>
      <w:lvlText w:val="%1."/>
      <w:lvlJc w:val="left"/>
      <w:pPr>
        <w:tabs>
          <w:tab w:val="num" w:pos="720"/>
        </w:tabs>
        <w:ind w:left="720" w:hanging="360"/>
      </w:pPr>
    </w:lvl>
    <w:lvl w:ilvl="1" w:tplc="463018E8" w:tentative="1">
      <w:start w:val="1"/>
      <w:numFmt w:val="decimal"/>
      <w:lvlText w:val="%2."/>
      <w:lvlJc w:val="left"/>
      <w:pPr>
        <w:tabs>
          <w:tab w:val="num" w:pos="1440"/>
        </w:tabs>
        <w:ind w:left="1440" w:hanging="360"/>
      </w:pPr>
    </w:lvl>
    <w:lvl w:ilvl="2" w:tplc="03B8E1E6" w:tentative="1">
      <w:start w:val="1"/>
      <w:numFmt w:val="decimal"/>
      <w:lvlText w:val="%3."/>
      <w:lvlJc w:val="left"/>
      <w:pPr>
        <w:tabs>
          <w:tab w:val="num" w:pos="2160"/>
        </w:tabs>
        <w:ind w:left="2160" w:hanging="360"/>
      </w:pPr>
    </w:lvl>
    <w:lvl w:ilvl="3" w:tplc="D2BAAE24" w:tentative="1">
      <w:start w:val="1"/>
      <w:numFmt w:val="decimal"/>
      <w:lvlText w:val="%4."/>
      <w:lvlJc w:val="left"/>
      <w:pPr>
        <w:tabs>
          <w:tab w:val="num" w:pos="2880"/>
        </w:tabs>
        <w:ind w:left="2880" w:hanging="360"/>
      </w:pPr>
    </w:lvl>
    <w:lvl w:ilvl="4" w:tplc="10CA87B2" w:tentative="1">
      <w:start w:val="1"/>
      <w:numFmt w:val="decimal"/>
      <w:lvlText w:val="%5."/>
      <w:lvlJc w:val="left"/>
      <w:pPr>
        <w:tabs>
          <w:tab w:val="num" w:pos="3600"/>
        </w:tabs>
        <w:ind w:left="3600" w:hanging="360"/>
      </w:pPr>
    </w:lvl>
    <w:lvl w:ilvl="5" w:tplc="53C08852" w:tentative="1">
      <w:start w:val="1"/>
      <w:numFmt w:val="decimal"/>
      <w:lvlText w:val="%6."/>
      <w:lvlJc w:val="left"/>
      <w:pPr>
        <w:tabs>
          <w:tab w:val="num" w:pos="4320"/>
        </w:tabs>
        <w:ind w:left="4320" w:hanging="360"/>
      </w:pPr>
    </w:lvl>
    <w:lvl w:ilvl="6" w:tplc="396411CC" w:tentative="1">
      <w:start w:val="1"/>
      <w:numFmt w:val="decimal"/>
      <w:lvlText w:val="%7."/>
      <w:lvlJc w:val="left"/>
      <w:pPr>
        <w:tabs>
          <w:tab w:val="num" w:pos="5040"/>
        </w:tabs>
        <w:ind w:left="5040" w:hanging="360"/>
      </w:pPr>
    </w:lvl>
    <w:lvl w:ilvl="7" w:tplc="2B085AD2" w:tentative="1">
      <w:start w:val="1"/>
      <w:numFmt w:val="decimal"/>
      <w:lvlText w:val="%8."/>
      <w:lvlJc w:val="left"/>
      <w:pPr>
        <w:tabs>
          <w:tab w:val="num" w:pos="5760"/>
        </w:tabs>
        <w:ind w:left="5760" w:hanging="360"/>
      </w:pPr>
    </w:lvl>
    <w:lvl w:ilvl="8" w:tplc="9966765A" w:tentative="1">
      <w:start w:val="1"/>
      <w:numFmt w:val="decimal"/>
      <w:lvlText w:val="%9."/>
      <w:lvlJc w:val="left"/>
      <w:pPr>
        <w:tabs>
          <w:tab w:val="num" w:pos="6480"/>
        </w:tabs>
        <w:ind w:left="6480" w:hanging="360"/>
      </w:pPr>
    </w:lvl>
  </w:abstractNum>
  <w:abstractNum w:abstractNumId="8" w15:restartNumberingAfterBreak="0">
    <w:nsid w:val="35901E7B"/>
    <w:multiLevelType w:val="hybridMultilevel"/>
    <w:tmpl w:val="A510FFCE"/>
    <w:lvl w:ilvl="0" w:tplc="225803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9811E8"/>
    <w:multiLevelType w:val="hybridMultilevel"/>
    <w:tmpl w:val="0B366BF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306AC7"/>
    <w:multiLevelType w:val="multilevel"/>
    <w:tmpl w:val="1F98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1B248F"/>
    <w:multiLevelType w:val="multilevel"/>
    <w:tmpl w:val="52C8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B064BE"/>
    <w:multiLevelType w:val="hybridMultilevel"/>
    <w:tmpl w:val="29D2BB4A"/>
    <w:lvl w:ilvl="0" w:tplc="C43851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528775A"/>
    <w:multiLevelType w:val="hybridMultilevel"/>
    <w:tmpl w:val="B3E84F14"/>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C6544F"/>
    <w:multiLevelType w:val="hybridMultilevel"/>
    <w:tmpl w:val="5E322C2E"/>
    <w:lvl w:ilvl="0" w:tplc="67F8EFBA">
      <w:start w:val="1"/>
      <w:numFmt w:val="decimal"/>
      <w:lvlText w:val="%1."/>
      <w:lvlJc w:val="left"/>
      <w:pPr>
        <w:tabs>
          <w:tab w:val="num" w:pos="720"/>
        </w:tabs>
        <w:ind w:left="720" w:hanging="360"/>
      </w:pPr>
    </w:lvl>
    <w:lvl w:ilvl="1" w:tplc="5DCA7C08" w:tentative="1">
      <w:start w:val="1"/>
      <w:numFmt w:val="decimal"/>
      <w:lvlText w:val="%2."/>
      <w:lvlJc w:val="left"/>
      <w:pPr>
        <w:tabs>
          <w:tab w:val="num" w:pos="1440"/>
        </w:tabs>
        <w:ind w:left="1440" w:hanging="360"/>
      </w:pPr>
    </w:lvl>
    <w:lvl w:ilvl="2" w:tplc="C8DC1B0E" w:tentative="1">
      <w:start w:val="1"/>
      <w:numFmt w:val="decimal"/>
      <w:lvlText w:val="%3."/>
      <w:lvlJc w:val="left"/>
      <w:pPr>
        <w:tabs>
          <w:tab w:val="num" w:pos="2160"/>
        </w:tabs>
        <w:ind w:left="2160" w:hanging="360"/>
      </w:pPr>
    </w:lvl>
    <w:lvl w:ilvl="3" w:tplc="4A7837EA" w:tentative="1">
      <w:start w:val="1"/>
      <w:numFmt w:val="decimal"/>
      <w:lvlText w:val="%4."/>
      <w:lvlJc w:val="left"/>
      <w:pPr>
        <w:tabs>
          <w:tab w:val="num" w:pos="2880"/>
        </w:tabs>
        <w:ind w:left="2880" w:hanging="360"/>
      </w:pPr>
    </w:lvl>
    <w:lvl w:ilvl="4" w:tplc="53E03B1A" w:tentative="1">
      <w:start w:val="1"/>
      <w:numFmt w:val="decimal"/>
      <w:lvlText w:val="%5."/>
      <w:lvlJc w:val="left"/>
      <w:pPr>
        <w:tabs>
          <w:tab w:val="num" w:pos="3600"/>
        </w:tabs>
        <w:ind w:left="3600" w:hanging="360"/>
      </w:pPr>
    </w:lvl>
    <w:lvl w:ilvl="5" w:tplc="DEFC0B26" w:tentative="1">
      <w:start w:val="1"/>
      <w:numFmt w:val="decimal"/>
      <w:lvlText w:val="%6."/>
      <w:lvlJc w:val="left"/>
      <w:pPr>
        <w:tabs>
          <w:tab w:val="num" w:pos="4320"/>
        </w:tabs>
        <w:ind w:left="4320" w:hanging="360"/>
      </w:pPr>
    </w:lvl>
    <w:lvl w:ilvl="6" w:tplc="0E321992" w:tentative="1">
      <w:start w:val="1"/>
      <w:numFmt w:val="decimal"/>
      <w:lvlText w:val="%7."/>
      <w:lvlJc w:val="left"/>
      <w:pPr>
        <w:tabs>
          <w:tab w:val="num" w:pos="5040"/>
        </w:tabs>
        <w:ind w:left="5040" w:hanging="360"/>
      </w:pPr>
    </w:lvl>
    <w:lvl w:ilvl="7" w:tplc="4308F170" w:tentative="1">
      <w:start w:val="1"/>
      <w:numFmt w:val="decimal"/>
      <w:lvlText w:val="%8."/>
      <w:lvlJc w:val="left"/>
      <w:pPr>
        <w:tabs>
          <w:tab w:val="num" w:pos="5760"/>
        </w:tabs>
        <w:ind w:left="5760" w:hanging="360"/>
      </w:pPr>
    </w:lvl>
    <w:lvl w:ilvl="8" w:tplc="055AA102" w:tentative="1">
      <w:start w:val="1"/>
      <w:numFmt w:val="decimal"/>
      <w:lvlText w:val="%9."/>
      <w:lvlJc w:val="left"/>
      <w:pPr>
        <w:tabs>
          <w:tab w:val="num" w:pos="6480"/>
        </w:tabs>
        <w:ind w:left="6480" w:hanging="360"/>
      </w:pPr>
    </w:lvl>
  </w:abstractNum>
  <w:abstractNum w:abstractNumId="15" w15:restartNumberingAfterBreak="0">
    <w:nsid w:val="6DCA4089"/>
    <w:multiLevelType w:val="hybridMultilevel"/>
    <w:tmpl w:val="37760C48"/>
    <w:lvl w:ilvl="0" w:tplc="60DC57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B0826"/>
    <w:multiLevelType w:val="multilevel"/>
    <w:tmpl w:val="818C6134"/>
    <w:lvl w:ilvl="0">
      <w:start w:val="1"/>
      <w:numFmt w:val="decimal"/>
      <w:lvlText w:val="%1"/>
      <w:lvlJc w:val="left"/>
      <w:pPr>
        <w:ind w:left="600" w:hanging="600"/>
      </w:pPr>
      <w:rPr>
        <w:rFonts w:hint="default"/>
      </w:rPr>
    </w:lvl>
    <w:lvl w:ilvl="1">
      <w:start w:val="419"/>
      <w:numFmt w:val="decimalZero"/>
      <w:lvlText w:val="%1.%2"/>
      <w:lvlJc w:val="left"/>
      <w:pPr>
        <w:ind w:left="1680" w:hanging="60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7" w15:restartNumberingAfterBreak="0">
    <w:nsid w:val="6FBA0DCB"/>
    <w:multiLevelType w:val="hybridMultilevel"/>
    <w:tmpl w:val="CE58BD78"/>
    <w:lvl w:ilvl="0" w:tplc="225803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2"/>
  </w:num>
  <w:num w:numId="3">
    <w:abstractNumId w:val="0"/>
  </w:num>
  <w:num w:numId="4">
    <w:abstractNumId w:val="10"/>
  </w:num>
  <w:num w:numId="5">
    <w:abstractNumId w:val="11"/>
  </w:num>
  <w:num w:numId="6">
    <w:abstractNumId w:val="2"/>
  </w:num>
  <w:num w:numId="7">
    <w:abstractNumId w:val="17"/>
  </w:num>
  <w:num w:numId="8">
    <w:abstractNumId w:val="8"/>
  </w:num>
  <w:num w:numId="9">
    <w:abstractNumId w:val="3"/>
  </w:num>
  <w:num w:numId="10">
    <w:abstractNumId w:val="15"/>
  </w:num>
  <w:num w:numId="11">
    <w:abstractNumId w:val="7"/>
  </w:num>
  <w:num w:numId="12">
    <w:abstractNumId w:val="1"/>
  </w:num>
  <w:num w:numId="13">
    <w:abstractNumId w:val="14"/>
  </w:num>
  <w:num w:numId="14">
    <w:abstractNumId w:val="4"/>
  </w:num>
  <w:num w:numId="15">
    <w:abstractNumId w:val="13"/>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A8B"/>
    <w:rsid w:val="000015BE"/>
    <w:rsid w:val="0000398A"/>
    <w:rsid w:val="00021326"/>
    <w:rsid w:val="00041121"/>
    <w:rsid w:val="00046F6E"/>
    <w:rsid w:val="00081277"/>
    <w:rsid w:val="00083A79"/>
    <w:rsid w:val="000844E6"/>
    <w:rsid w:val="0008594D"/>
    <w:rsid w:val="00092218"/>
    <w:rsid w:val="00094CEE"/>
    <w:rsid w:val="000A0113"/>
    <w:rsid w:val="000D4A39"/>
    <w:rsid w:val="00117DE1"/>
    <w:rsid w:val="00125049"/>
    <w:rsid w:val="001373EE"/>
    <w:rsid w:val="00145A02"/>
    <w:rsid w:val="00150474"/>
    <w:rsid w:val="00175208"/>
    <w:rsid w:val="001833F3"/>
    <w:rsid w:val="0018560E"/>
    <w:rsid w:val="0019638A"/>
    <w:rsid w:val="001A5117"/>
    <w:rsid w:val="001A7041"/>
    <w:rsid w:val="001A7F77"/>
    <w:rsid w:val="001C7234"/>
    <w:rsid w:val="001D06E8"/>
    <w:rsid w:val="001D2AE0"/>
    <w:rsid w:val="0020597D"/>
    <w:rsid w:val="00205CB1"/>
    <w:rsid w:val="00211F34"/>
    <w:rsid w:val="00240FA2"/>
    <w:rsid w:val="002423C1"/>
    <w:rsid w:val="00244A63"/>
    <w:rsid w:val="00272D24"/>
    <w:rsid w:val="0027740C"/>
    <w:rsid w:val="002911C3"/>
    <w:rsid w:val="002A243D"/>
    <w:rsid w:val="002B6A58"/>
    <w:rsid w:val="002C3D24"/>
    <w:rsid w:val="002E0ED9"/>
    <w:rsid w:val="002F5455"/>
    <w:rsid w:val="002F605F"/>
    <w:rsid w:val="00311BBE"/>
    <w:rsid w:val="0033209B"/>
    <w:rsid w:val="003329BB"/>
    <w:rsid w:val="00333CB6"/>
    <w:rsid w:val="0034439D"/>
    <w:rsid w:val="00352064"/>
    <w:rsid w:val="003615E1"/>
    <w:rsid w:val="00366A4D"/>
    <w:rsid w:val="00373215"/>
    <w:rsid w:val="00380807"/>
    <w:rsid w:val="003829CC"/>
    <w:rsid w:val="003943A2"/>
    <w:rsid w:val="003A7921"/>
    <w:rsid w:val="003B4E0C"/>
    <w:rsid w:val="003D5A3B"/>
    <w:rsid w:val="003E68A6"/>
    <w:rsid w:val="003F575C"/>
    <w:rsid w:val="00403CB4"/>
    <w:rsid w:val="004158DC"/>
    <w:rsid w:val="0042017D"/>
    <w:rsid w:val="00425495"/>
    <w:rsid w:val="00425857"/>
    <w:rsid w:val="00426B54"/>
    <w:rsid w:val="0043178E"/>
    <w:rsid w:val="00433664"/>
    <w:rsid w:val="00442DBF"/>
    <w:rsid w:val="004537EF"/>
    <w:rsid w:val="00453BB8"/>
    <w:rsid w:val="004608D4"/>
    <w:rsid w:val="00462987"/>
    <w:rsid w:val="0047372D"/>
    <w:rsid w:val="00480650"/>
    <w:rsid w:val="004B0562"/>
    <w:rsid w:val="004C2CA9"/>
    <w:rsid w:val="004C335F"/>
    <w:rsid w:val="004E2F26"/>
    <w:rsid w:val="004F3B6C"/>
    <w:rsid w:val="00500EDB"/>
    <w:rsid w:val="00504522"/>
    <w:rsid w:val="005045E1"/>
    <w:rsid w:val="00526C25"/>
    <w:rsid w:val="00537C23"/>
    <w:rsid w:val="0055470E"/>
    <w:rsid w:val="005578AD"/>
    <w:rsid w:val="00572214"/>
    <w:rsid w:val="00572DE3"/>
    <w:rsid w:val="00584E55"/>
    <w:rsid w:val="005C00C1"/>
    <w:rsid w:val="005C4686"/>
    <w:rsid w:val="005C4C2C"/>
    <w:rsid w:val="005D46CE"/>
    <w:rsid w:val="005D787F"/>
    <w:rsid w:val="005F0830"/>
    <w:rsid w:val="005F7788"/>
    <w:rsid w:val="00603099"/>
    <w:rsid w:val="00632ED8"/>
    <w:rsid w:val="006359A8"/>
    <w:rsid w:val="006425E2"/>
    <w:rsid w:val="0065560E"/>
    <w:rsid w:val="0066175E"/>
    <w:rsid w:val="00661D5B"/>
    <w:rsid w:val="00666086"/>
    <w:rsid w:val="00677857"/>
    <w:rsid w:val="00691237"/>
    <w:rsid w:val="006A3C90"/>
    <w:rsid w:val="006B2CB7"/>
    <w:rsid w:val="006B5309"/>
    <w:rsid w:val="006B5BBE"/>
    <w:rsid w:val="006C66D5"/>
    <w:rsid w:val="006C79FE"/>
    <w:rsid w:val="006E30BE"/>
    <w:rsid w:val="006E6E94"/>
    <w:rsid w:val="006E7B9D"/>
    <w:rsid w:val="006F692E"/>
    <w:rsid w:val="00714898"/>
    <w:rsid w:val="00715102"/>
    <w:rsid w:val="0072321E"/>
    <w:rsid w:val="00723956"/>
    <w:rsid w:val="00731454"/>
    <w:rsid w:val="007357E0"/>
    <w:rsid w:val="0074614E"/>
    <w:rsid w:val="0077127D"/>
    <w:rsid w:val="00772B8C"/>
    <w:rsid w:val="00785835"/>
    <w:rsid w:val="007C0111"/>
    <w:rsid w:val="007F7C9F"/>
    <w:rsid w:val="00803680"/>
    <w:rsid w:val="00803976"/>
    <w:rsid w:val="00814BED"/>
    <w:rsid w:val="00833E87"/>
    <w:rsid w:val="00842DAB"/>
    <w:rsid w:val="00853DBF"/>
    <w:rsid w:val="008676F3"/>
    <w:rsid w:val="0088369A"/>
    <w:rsid w:val="0088759D"/>
    <w:rsid w:val="008922D8"/>
    <w:rsid w:val="0089269A"/>
    <w:rsid w:val="008A072F"/>
    <w:rsid w:val="008A5F6E"/>
    <w:rsid w:val="008B2385"/>
    <w:rsid w:val="008B4543"/>
    <w:rsid w:val="008C782F"/>
    <w:rsid w:val="008D77FF"/>
    <w:rsid w:val="008D7BD7"/>
    <w:rsid w:val="008E1F9D"/>
    <w:rsid w:val="008E261C"/>
    <w:rsid w:val="008E26D0"/>
    <w:rsid w:val="009072A3"/>
    <w:rsid w:val="00907F97"/>
    <w:rsid w:val="009134D7"/>
    <w:rsid w:val="00920A91"/>
    <w:rsid w:val="009311C2"/>
    <w:rsid w:val="00962475"/>
    <w:rsid w:val="009657EB"/>
    <w:rsid w:val="00975DD4"/>
    <w:rsid w:val="00984441"/>
    <w:rsid w:val="009B0FDA"/>
    <w:rsid w:val="009B5ECE"/>
    <w:rsid w:val="009B7315"/>
    <w:rsid w:val="009C65EB"/>
    <w:rsid w:val="009C6BCE"/>
    <w:rsid w:val="009D53D3"/>
    <w:rsid w:val="009E520C"/>
    <w:rsid w:val="009F1491"/>
    <w:rsid w:val="009F3F2E"/>
    <w:rsid w:val="00A00FE7"/>
    <w:rsid w:val="00A27FA4"/>
    <w:rsid w:val="00A329B3"/>
    <w:rsid w:val="00A33F8E"/>
    <w:rsid w:val="00A37CA4"/>
    <w:rsid w:val="00A55DC1"/>
    <w:rsid w:val="00A64705"/>
    <w:rsid w:val="00A82394"/>
    <w:rsid w:val="00A911EB"/>
    <w:rsid w:val="00AA015B"/>
    <w:rsid w:val="00AA6867"/>
    <w:rsid w:val="00AA7391"/>
    <w:rsid w:val="00AC0D85"/>
    <w:rsid w:val="00AC22F2"/>
    <w:rsid w:val="00AE0449"/>
    <w:rsid w:val="00AE113A"/>
    <w:rsid w:val="00AE6E00"/>
    <w:rsid w:val="00AF3EC5"/>
    <w:rsid w:val="00B166EB"/>
    <w:rsid w:val="00B437D9"/>
    <w:rsid w:val="00B5711E"/>
    <w:rsid w:val="00B647FC"/>
    <w:rsid w:val="00B70CD5"/>
    <w:rsid w:val="00B74F0A"/>
    <w:rsid w:val="00B84AAB"/>
    <w:rsid w:val="00B85077"/>
    <w:rsid w:val="00B901F3"/>
    <w:rsid w:val="00B9730E"/>
    <w:rsid w:val="00BA0BF3"/>
    <w:rsid w:val="00BA561D"/>
    <w:rsid w:val="00BA628F"/>
    <w:rsid w:val="00BB21B9"/>
    <w:rsid w:val="00BB4939"/>
    <w:rsid w:val="00BC094E"/>
    <w:rsid w:val="00BD1CCA"/>
    <w:rsid w:val="00BD3310"/>
    <w:rsid w:val="00BD6C65"/>
    <w:rsid w:val="00BE46BF"/>
    <w:rsid w:val="00BE48F1"/>
    <w:rsid w:val="00BE6D25"/>
    <w:rsid w:val="00BF2730"/>
    <w:rsid w:val="00BF306B"/>
    <w:rsid w:val="00C017E4"/>
    <w:rsid w:val="00C044B4"/>
    <w:rsid w:val="00C1709B"/>
    <w:rsid w:val="00C21ECF"/>
    <w:rsid w:val="00C30195"/>
    <w:rsid w:val="00C516BF"/>
    <w:rsid w:val="00C539D6"/>
    <w:rsid w:val="00C96E7C"/>
    <w:rsid w:val="00CB4222"/>
    <w:rsid w:val="00CC6A8B"/>
    <w:rsid w:val="00CC7398"/>
    <w:rsid w:val="00CE0EF8"/>
    <w:rsid w:val="00CF6817"/>
    <w:rsid w:val="00D163B7"/>
    <w:rsid w:val="00D20CC1"/>
    <w:rsid w:val="00D3474A"/>
    <w:rsid w:val="00D430CE"/>
    <w:rsid w:val="00D43D7E"/>
    <w:rsid w:val="00D919C9"/>
    <w:rsid w:val="00D95E01"/>
    <w:rsid w:val="00DA6219"/>
    <w:rsid w:val="00DB24FE"/>
    <w:rsid w:val="00DC2C9F"/>
    <w:rsid w:val="00DC2EDF"/>
    <w:rsid w:val="00DC61DE"/>
    <w:rsid w:val="00DC647E"/>
    <w:rsid w:val="00DD03E2"/>
    <w:rsid w:val="00DD41B6"/>
    <w:rsid w:val="00DD7BA2"/>
    <w:rsid w:val="00DE5420"/>
    <w:rsid w:val="00DE79C2"/>
    <w:rsid w:val="00DF0456"/>
    <w:rsid w:val="00DF0E9E"/>
    <w:rsid w:val="00DF3327"/>
    <w:rsid w:val="00E04F47"/>
    <w:rsid w:val="00E20F9B"/>
    <w:rsid w:val="00E25231"/>
    <w:rsid w:val="00E2599E"/>
    <w:rsid w:val="00E3311C"/>
    <w:rsid w:val="00E90916"/>
    <w:rsid w:val="00E93AF9"/>
    <w:rsid w:val="00EA25F1"/>
    <w:rsid w:val="00EB0930"/>
    <w:rsid w:val="00EB4B54"/>
    <w:rsid w:val="00ED0AF3"/>
    <w:rsid w:val="00EE0905"/>
    <w:rsid w:val="00EE4127"/>
    <w:rsid w:val="00EE5C24"/>
    <w:rsid w:val="00EF0BE3"/>
    <w:rsid w:val="00EF2F1F"/>
    <w:rsid w:val="00EF30D0"/>
    <w:rsid w:val="00F0156D"/>
    <w:rsid w:val="00F06AFA"/>
    <w:rsid w:val="00F11A60"/>
    <w:rsid w:val="00F23D57"/>
    <w:rsid w:val="00F357AD"/>
    <w:rsid w:val="00F36CE2"/>
    <w:rsid w:val="00F43629"/>
    <w:rsid w:val="00F47FC1"/>
    <w:rsid w:val="00F5136E"/>
    <w:rsid w:val="00F5230A"/>
    <w:rsid w:val="00F636B4"/>
    <w:rsid w:val="00F64BA6"/>
    <w:rsid w:val="00F801DF"/>
    <w:rsid w:val="00F9454C"/>
    <w:rsid w:val="00F95A08"/>
    <w:rsid w:val="00FB5AB7"/>
    <w:rsid w:val="00FC6623"/>
    <w:rsid w:val="00FD0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B1FB9"/>
  <w15:chartTrackingRefBased/>
  <w15:docId w15:val="{5AAF685E-78A7-48B4-B3A0-F58DB5B7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A8B"/>
    <w:pPr>
      <w:ind w:left="720"/>
      <w:contextualSpacing/>
    </w:pPr>
  </w:style>
  <w:style w:type="character" w:styleId="HTMLDefinition">
    <w:name w:val="HTML Definition"/>
    <w:basedOn w:val="DefaultParagraphFont"/>
    <w:uiPriority w:val="99"/>
    <w:semiHidden/>
    <w:unhideWhenUsed/>
    <w:rsid w:val="00380807"/>
    <w:rPr>
      <w:i/>
      <w:iCs/>
    </w:rPr>
  </w:style>
  <w:style w:type="character" w:customStyle="1" w:styleId="ph">
    <w:name w:val="ph"/>
    <w:basedOn w:val="DefaultParagraphFont"/>
    <w:rsid w:val="00380807"/>
  </w:style>
  <w:style w:type="paragraph" w:styleId="Header">
    <w:name w:val="header"/>
    <w:basedOn w:val="Normal"/>
    <w:link w:val="HeaderChar"/>
    <w:uiPriority w:val="99"/>
    <w:unhideWhenUsed/>
    <w:rsid w:val="00F36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CE2"/>
  </w:style>
  <w:style w:type="paragraph" w:styleId="Footer">
    <w:name w:val="footer"/>
    <w:basedOn w:val="Normal"/>
    <w:link w:val="FooterChar"/>
    <w:uiPriority w:val="99"/>
    <w:unhideWhenUsed/>
    <w:rsid w:val="00F36C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CE2"/>
  </w:style>
  <w:style w:type="paragraph" w:styleId="BalloonText">
    <w:name w:val="Balloon Text"/>
    <w:basedOn w:val="Normal"/>
    <w:link w:val="BalloonTextChar"/>
    <w:uiPriority w:val="99"/>
    <w:semiHidden/>
    <w:unhideWhenUsed/>
    <w:rsid w:val="005722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2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61966">
      <w:bodyDiv w:val="1"/>
      <w:marLeft w:val="120"/>
      <w:marRight w:val="120"/>
      <w:marTop w:val="0"/>
      <w:marBottom w:val="0"/>
      <w:divBdr>
        <w:top w:val="none" w:sz="0" w:space="0" w:color="auto"/>
        <w:left w:val="none" w:sz="0" w:space="0" w:color="auto"/>
        <w:bottom w:val="none" w:sz="0" w:space="0" w:color="auto"/>
        <w:right w:val="none" w:sz="0" w:space="0" w:color="auto"/>
      </w:divBdr>
    </w:div>
    <w:div w:id="215553568">
      <w:bodyDiv w:val="1"/>
      <w:marLeft w:val="0"/>
      <w:marRight w:val="0"/>
      <w:marTop w:val="0"/>
      <w:marBottom w:val="0"/>
      <w:divBdr>
        <w:top w:val="none" w:sz="0" w:space="0" w:color="auto"/>
        <w:left w:val="none" w:sz="0" w:space="0" w:color="auto"/>
        <w:bottom w:val="none" w:sz="0" w:space="0" w:color="auto"/>
        <w:right w:val="none" w:sz="0" w:space="0" w:color="auto"/>
      </w:divBdr>
    </w:div>
    <w:div w:id="263853852">
      <w:bodyDiv w:val="1"/>
      <w:marLeft w:val="0"/>
      <w:marRight w:val="0"/>
      <w:marTop w:val="0"/>
      <w:marBottom w:val="0"/>
      <w:divBdr>
        <w:top w:val="none" w:sz="0" w:space="0" w:color="auto"/>
        <w:left w:val="none" w:sz="0" w:space="0" w:color="auto"/>
        <w:bottom w:val="none" w:sz="0" w:space="0" w:color="auto"/>
        <w:right w:val="none" w:sz="0" w:space="0" w:color="auto"/>
      </w:divBdr>
    </w:div>
    <w:div w:id="380053440">
      <w:bodyDiv w:val="1"/>
      <w:marLeft w:val="0"/>
      <w:marRight w:val="0"/>
      <w:marTop w:val="0"/>
      <w:marBottom w:val="0"/>
      <w:divBdr>
        <w:top w:val="none" w:sz="0" w:space="0" w:color="auto"/>
        <w:left w:val="none" w:sz="0" w:space="0" w:color="auto"/>
        <w:bottom w:val="none" w:sz="0" w:space="0" w:color="auto"/>
        <w:right w:val="none" w:sz="0" w:space="0" w:color="auto"/>
      </w:divBdr>
    </w:div>
    <w:div w:id="413821750">
      <w:bodyDiv w:val="1"/>
      <w:marLeft w:val="0"/>
      <w:marRight w:val="0"/>
      <w:marTop w:val="0"/>
      <w:marBottom w:val="0"/>
      <w:divBdr>
        <w:top w:val="none" w:sz="0" w:space="0" w:color="auto"/>
        <w:left w:val="none" w:sz="0" w:space="0" w:color="auto"/>
        <w:bottom w:val="none" w:sz="0" w:space="0" w:color="auto"/>
        <w:right w:val="none" w:sz="0" w:space="0" w:color="auto"/>
      </w:divBdr>
    </w:div>
    <w:div w:id="460078096">
      <w:bodyDiv w:val="1"/>
      <w:marLeft w:val="0"/>
      <w:marRight w:val="0"/>
      <w:marTop w:val="0"/>
      <w:marBottom w:val="0"/>
      <w:divBdr>
        <w:top w:val="none" w:sz="0" w:space="0" w:color="auto"/>
        <w:left w:val="none" w:sz="0" w:space="0" w:color="auto"/>
        <w:bottom w:val="none" w:sz="0" w:space="0" w:color="auto"/>
        <w:right w:val="none" w:sz="0" w:space="0" w:color="auto"/>
      </w:divBdr>
    </w:div>
    <w:div w:id="513954642">
      <w:bodyDiv w:val="1"/>
      <w:marLeft w:val="0"/>
      <w:marRight w:val="0"/>
      <w:marTop w:val="0"/>
      <w:marBottom w:val="0"/>
      <w:divBdr>
        <w:top w:val="none" w:sz="0" w:space="0" w:color="auto"/>
        <w:left w:val="none" w:sz="0" w:space="0" w:color="auto"/>
        <w:bottom w:val="none" w:sz="0" w:space="0" w:color="auto"/>
        <w:right w:val="none" w:sz="0" w:space="0" w:color="auto"/>
      </w:divBdr>
    </w:div>
    <w:div w:id="567614386">
      <w:bodyDiv w:val="1"/>
      <w:marLeft w:val="120"/>
      <w:marRight w:val="120"/>
      <w:marTop w:val="0"/>
      <w:marBottom w:val="0"/>
      <w:divBdr>
        <w:top w:val="none" w:sz="0" w:space="0" w:color="auto"/>
        <w:left w:val="none" w:sz="0" w:space="0" w:color="auto"/>
        <w:bottom w:val="none" w:sz="0" w:space="0" w:color="auto"/>
        <w:right w:val="none" w:sz="0" w:space="0" w:color="auto"/>
      </w:divBdr>
    </w:div>
    <w:div w:id="599066513">
      <w:bodyDiv w:val="1"/>
      <w:marLeft w:val="0"/>
      <w:marRight w:val="0"/>
      <w:marTop w:val="0"/>
      <w:marBottom w:val="0"/>
      <w:divBdr>
        <w:top w:val="none" w:sz="0" w:space="0" w:color="auto"/>
        <w:left w:val="none" w:sz="0" w:space="0" w:color="auto"/>
        <w:bottom w:val="none" w:sz="0" w:space="0" w:color="auto"/>
        <w:right w:val="none" w:sz="0" w:space="0" w:color="auto"/>
      </w:divBdr>
    </w:div>
    <w:div w:id="659965795">
      <w:bodyDiv w:val="1"/>
      <w:marLeft w:val="0"/>
      <w:marRight w:val="0"/>
      <w:marTop w:val="0"/>
      <w:marBottom w:val="0"/>
      <w:divBdr>
        <w:top w:val="none" w:sz="0" w:space="0" w:color="auto"/>
        <w:left w:val="none" w:sz="0" w:space="0" w:color="auto"/>
        <w:bottom w:val="none" w:sz="0" w:space="0" w:color="auto"/>
        <w:right w:val="none" w:sz="0" w:space="0" w:color="auto"/>
      </w:divBdr>
    </w:div>
    <w:div w:id="686752866">
      <w:bodyDiv w:val="1"/>
      <w:marLeft w:val="0"/>
      <w:marRight w:val="0"/>
      <w:marTop w:val="0"/>
      <w:marBottom w:val="0"/>
      <w:divBdr>
        <w:top w:val="none" w:sz="0" w:space="0" w:color="auto"/>
        <w:left w:val="none" w:sz="0" w:space="0" w:color="auto"/>
        <w:bottom w:val="none" w:sz="0" w:space="0" w:color="auto"/>
        <w:right w:val="none" w:sz="0" w:space="0" w:color="auto"/>
      </w:divBdr>
    </w:div>
    <w:div w:id="691225048">
      <w:bodyDiv w:val="1"/>
      <w:marLeft w:val="0"/>
      <w:marRight w:val="0"/>
      <w:marTop w:val="0"/>
      <w:marBottom w:val="0"/>
      <w:divBdr>
        <w:top w:val="none" w:sz="0" w:space="0" w:color="auto"/>
        <w:left w:val="none" w:sz="0" w:space="0" w:color="auto"/>
        <w:bottom w:val="none" w:sz="0" w:space="0" w:color="auto"/>
        <w:right w:val="none" w:sz="0" w:space="0" w:color="auto"/>
      </w:divBdr>
    </w:div>
    <w:div w:id="770705188">
      <w:bodyDiv w:val="1"/>
      <w:marLeft w:val="0"/>
      <w:marRight w:val="0"/>
      <w:marTop w:val="0"/>
      <w:marBottom w:val="0"/>
      <w:divBdr>
        <w:top w:val="none" w:sz="0" w:space="0" w:color="auto"/>
        <w:left w:val="none" w:sz="0" w:space="0" w:color="auto"/>
        <w:bottom w:val="none" w:sz="0" w:space="0" w:color="auto"/>
        <w:right w:val="none" w:sz="0" w:space="0" w:color="auto"/>
      </w:divBdr>
    </w:div>
    <w:div w:id="776484709">
      <w:bodyDiv w:val="1"/>
      <w:marLeft w:val="0"/>
      <w:marRight w:val="0"/>
      <w:marTop w:val="0"/>
      <w:marBottom w:val="0"/>
      <w:divBdr>
        <w:top w:val="none" w:sz="0" w:space="0" w:color="auto"/>
        <w:left w:val="none" w:sz="0" w:space="0" w:color="auto"/>
        <w:bottom w:val="none" w:sz="0" w:space="0" w:color="auto"/>
        <w:right w:val="none" w:sz="0" w:space="0" w:color="auto"/>
      </w:divBdr>
    </w:div>
    <w:div w:id="781610939">
      <w:bodyDiv w:val="1"/>
      <w:marLeft w:val="0"/>
      <w:marRight w:val="0"/>
      <w:marTop w:val="0"/>
      <w:marBottom w:val="0"/>
      <w:divBdr>
        <w:top w:val="none" w:sz="0" w:space="0" w:color="auto"/>
        <w:left w:val="none" w:sz="0" w:space="0" w:color="auto"/>
        <w:bottom w:val="none" w:sz="0" w:space="0" w:color="auto"/>
        <w:right w:val="none" w:sz="0" w:space="0" w:color="auto"/>
      </w:divBdr>
    </w:div>
    <w:div w:id="843394968">
      <w:bodyDiv w:val="1"/>
      <w:marLeft w:val="0"/>
      <w:marRight w:val="0"/>
      <w:marTop w:val="0"/>
      <w:marBottom w:val="0"/>
      <w:divBdr>
        <w:top w:val="none" w:sz="0" w:space="0" w:color="auto"/>
        <w:left w:val="none" w:sz="0" w:space="0" w:color="auto"/>
        <w:bottom w:val="none" w:sz="0" w:space="0" w:color="auto"/>
        <w:right w:val="none" w:sz="0" w:space="0" w:color="auto"/>
      </w:divBdr>
    </w:div>
    <w:div w:id="883715024">
      <w:bodyDiv w:val="1"/>
      <w:marLeft w:val="0"/>
      <w:marRight w:val="0"/>
      <w:marTop w:val="0"/>
      <w:marBottom w:val="0"/>
      <w:divBdr>
        <w:top w:val="none" w:sz="0" w:space="0" w:color="auto"/>
        <w:left w:val="none" w:sz="0" w:space="0" w:color="auto"/>
        <w:bottom w:val="none" w:sz="0" w:space="0" w:color="auto"/>
        <w:right w:val="none" w:sz="0" w:space="0" w:color="auto"/>
      </w:divBdr>
    </w:div>
    <w:div w:id="885069483">
      <w:bodyDiv w:val="1"/>
      <w:marLeft w:val="0"/>
      <w:marRight w:val="0"/>
      <w:marTop w:val="0"/>
      <w:marBottom w:val="0"/>
      <w:divBdr>
        <w:top w:val="none" w:sz="0" w:space="0" w:color="auto"/>
        <w:left w:val="none" w:sz="0" w:space="0" w:color="auto"/>
        <w:bottom w:val="none" w:sz="0" w:space="0" w:color="auto"/>
        <w:right w:val="none" w:sz="0" w:space="0" w:color="auto"/>
      </w:divBdr>
    </w:div>
    <w:div w:id="896283476">
      <w:bodyDiv w:val="1"/>
      <w:marLeft w:val="0"/>
      <w:marRight w:val="0"/>
      <w:marTop w:val="0"/>
      <w:marBottom w:val="0"/>
      <w:divBdr>
        <w:top w:val="none" w:sz="0" w:space="0" w:color="auto"/>
        <w:left w:val="none" w:sz="0" w:space="0" w:color="auto"/>
        <w:bottom w:val="none" w:sz="0" w:space="0" w:color="auto"/>
        <w:right w:val="none" w:sz="0" w:space="0" w:color="auto"/>
      </w:divBdr>
    </w:div>
    <w:div w:id="899557754">
      <w:bodyDiv w:val="1"/>
      <w:marLeft w:val="120"/>
      <w:marRight w:val="120"/>
      <w:marTop w:val="0"/>
      <w:marBottom w:val="0"/>
      <w:divBdr>
        <w:top w:val="none" w:sz="0" w:space="0" w:color="auto"/>
        <w:left w:val="none" w:sz="0" w:space="0" w:color="auto"/>
        <w:bottom w:val="none" w:sz="0" w:space="0" w:color="auto"/>
        <w:right w:val="none" w:sz="0" w:space="0" w:color="auto"/>
      </w:divBdr>
    </w:div>
    <w:div w:id="1011684344">
      <w:bodyDiv w:val="1"/>
      <w:marLeft w:val="0"/>
      <w:marRight w:val="0"/>
      <w:marTop w:val="0"/>
      <w:marBottom w:val="0"/>
      <w:divBdr>
        <w:top w:val="none" w:sz="0" w:space="0" w:color="auto"/>
        <w:left w:val="none" w:sz="0" w:space="0" w:color="auto"/>
        <w:bottom w:val="none" w:sz="0" w:space="0" w:color="auto"/>
        <w:right w:val="none" w:sz="0" w:space="0" w:color="auto"/>
      </w:divBdr>
    </w:div>
    <w:div w:id="1038432443">
      <w:bodyDiv w:val="1"/>
      <w:marLeft w:val="120"/>
      <w:marRight w:val="120"/>
      <w:marTop w:val="0"/>
      <w:marBottom w:val="0"/>
      <w:divBdr>
        <w:top w:val="none" w:sz="0" w:space="0" w:color="auto"/>
        <w:left w:val="none" w:sz="0" w:space="0" w:color="auto"/>
        <w:bottom w:val="none" w:sz="0" w:space="0" w:color="auto"/>
        <w:right w:val="none" w:sz="0" w:space="0" w:color="auto"/>
      </w:divBdr>
    </w:div>
    <w:div w:id="1165247058">
      <w:bodyDiv w:val="1"/>
      <w:marLeft w:val="0"/>
      <w:marRight w:val="0"/>
      <w:marTop w:val="0"/>
      <w:marBottom w:val="0"/>
      <w:divBdr>
        <w:top w:val="none" w:sz="0" w:space="0" w:color="auto"/>
        <w:left w:val="none" w:sz="0" w:space="0" w:color="auto"/>
        <w:bottom w:val="none" w:sz="0" w:space="0" w:color="auto"/>
        <w:right w:val="none" w:sz="0" w:space="0" w:color="auto"/>
      </w:divBdr>
    </w:div>
    <w:div w:id="1174153383">
      <w:bodyDiv w:val="1"/>
      <w:marLeft w:val="120"/>
      <w:marRight w:val="120"/>
      <w:marTop w:val="0"/>
      <w:marBottom w:val="0"/>
      <w:divBdr>
        <w:top w:val="none" w:sz="0" w:space="0" w:color="auto"/>
        <w:left w:val="none" w:sz="0" w:space="0" w:color="auto"/>
        <w:bottom w:val="none" w:sz="0" w:space="0" w:color="auto"/>
        <w:right w:val="none" w:sz="0" w:space="0" w:color="auto"/>
      </w:divBdr>
    </w:div>
    <w:div w:id="1233731460">
      <w:bodyDiv w:val="1"/>
      <w:marLeft w:val="0"/>
      <w:marRight w:val="0"/>
      <w:marTop w:val="0"/>
      <w:marBottom w:val="0"/>
      <w:divBdr>
        <w:top w:val="none" w:sz="0" w:space="0" w:color="auto"/>
        <w:left w:val="none" w:sz="0" w:space="0" w:color="auto"/>
        <w:bottom w:val="none" w:sz="0" w:space="0" w:color="auto"/>
        <w:right w:val="none" w:sz="0" w:space="0" w:color="auto"/>
      </w:divBdr>
    </w:div>
    <w:div w:id="1250693472">
      <w:bodyDiv w:val="1"/>
      <w:marLeft w:val="0"/>
      <w:marRight w:val="0"/>
      <w:marTop w:val="0"/>
      <w:marBottom w:val="0"/>
      <w:divBdr>
        <w:top w:val="none" w:sz="0" w:space="0" w:color="auto"/>
        <w:left w:val="none" w:sz="0" w:space="0" w:color="auto"/>
        <w:bottom w:val="none" w:sz="0" w:space="0" w:color="auto"/>
        <w:right w:val="none" w:sz="0" w:space="0" w:color="auto"/>
      </w:divBdr>
      <w:divsChild>
        <w:div w:id="1804611779">
          <w:marLeft w:val="547"/>
          <w:marRight w:val="0"/>
          <w:marTop w:val="0"/>
          <w:marBottom w:val="0"/>
          <w:divBdr>
            <w:top w:val="none" w:sz="0" w:space="0" w:color="auto"/>
            <w:left w:val="none" w:sz="0" w:space="0" w:color="auto"/>
            <w:bottom w:val="none" w:sz="0" w:space="0" w:color="auto"/>
            <w:right w:val="none" w:sz="0" w:space="0" w:color="auto"/>
          </w:divBdr>
        </w:div>
      </w:divsChild>
    </w:div>
    <w:div w:id="1282373463">
      <w:bodyDiv w:val="1"/>
      <w:marLeft w:val="0"/>
      <w:marRight w:val="0"/>
      <w:marTop w:val="0"/>
      <w:marBottom w:val="0"/>
      <w:divBdr>
        <w:top w:val="none" w:sz="0" w:space="0" w:color="auto"/>
        <w:left w:val="none" w:sz="0" w:space="0" w:color="auto"/>
        <w:bottom w:val="none" w:sz="0" w:space="0" w:color="auto"/>
        <w:right w:val="none" w:sz="0" w:space="0" w:color="auto"/>
      </w:divBdr>
    </w:div>
    <w:div w:id="1319774207">
      <w:bodyDiv w:val="1"/>
      <w:marLeft w:val="0"/>
      <w:marRight w:val="0"/>
      <w:marTop w:val="0"/>
      <w:marBottom w:val="0"/>
      <w:divBdr>
        <w:top w:val="none" w:sz="0" w:space="0" w:color="auto"/>
        <w:left w:val="none" w:sz="0" w:space="0" w:color="auto"/>
        <w:bottom w:val="none" w:sz="0" w:space="0" w:color="auto"/>
        <w:right w:val="none" w:sz="0" w:space="0" w:color="auto"/>
      </w:divBdr>
    </w:div>
    <w:div w:id="1326781506">
      <w:bodyDiv w:val="1"/>
      <w:marLeft w:val="0"/>
      <w:marRight w:val="0"/>
      <w:marTop w:val="0"/>
      <w:marBottom w:val="0"/>
      <w:divBdr>
        <w:top w:val="none" w:sz="0" w:space="0" w:color="auto"/>
        <w:left w:val="none" w:sz="0" w:space="0" w:color="auto"/>
        <w:bottom w:val="none" w:sz="0" w:space="0" w:color="auto"/>
        <w:right w:val="none" w:sz="0" w:space="0" w:color="auto"/>
      </w:divBdr>
    </w:div>
    <w:div w:id="1386946541">
      <w:bodyDiv w:val="1"/>
      <w:marLeft w:val="0"/>
      <w:marRight w:val="0"/>
      <w:marTop w:val="0"/>
      <w:marBottom w:val="0"/>
      <w:divBdr>
        <w:top w:val="none" w:sz="0" w:space="0" w:color="auto"/>
        <w:left w:val="none" w:sz="0" w:space="0" w:color="auto"/>
        <w:bottom w:val="none" w:sz="0" w:space="0" w:color="auto"/>
        <w:right w:val="none" w:sz="0" w:space="0" w:color="auto"/>
      </w:divBdr>
    </w:div>
    <w:div w:id="1422071448">
      <w:bodyDiv w:val="1"/>
      <w:marLeft w:val="0"/>
      <w:marRight w:val="0"/>
      <w:marTop w:val="0"/>
      <w:marBottom w:val="0"/>
      <w:divBdr>
        <w:top w:val="none" w:sz="0" w:space="0" w:color="auto"/>
        <w:left w:val="none" w:sz="0" w:space="0" w:color="auto"/>
        <w:bottom w:val="none" w:sz="0" w:space="0" w:color="auto"/>
        <w:right w:val="none" w:sz="0" w:space="0" w:color="auto"/>
      </w:divBdr>
    </w:div>
    <w:div w:id="1449547327">
      <w:bodyDiv w:val="1"/>
      <w:marLeft w:val="0"/>
      <w:marRight w:val="0"/>
      <w:marTop w:val="0"/>
      <w:marBottom w:val="0"/>
      <w:divBdr>
        <w:top w:val="none" w:sz="0" w:space="0" w:color="auto"/>
        <w:left w:val="none" w:sz="0" w:space="0" w:color="auto"/>
        <w:bottom w:val="none" w:sz="0" w:space="0" w:color="auto"/>
        <w:right w:val="none" w:sz="0" w:space="0" w:color="auto"/>
      </w:divBdr>
    </w:div>
    <w:div w:id="1515533280">
      <w:bodyDiv w:val="1"/>
      <w:marLeft w:val="120"/>
      <w:marRight w:val="120"/>
      <w:marTop w:val="0"/>
      <w:marBottom w:val="0"/>
      <w:divBdr>
        <w:top w:val="none" w:sz="0" w:space="0" w:color="auto"/>
        <w:left w:val="none" w:sz="0" w:space="0" w:color="auto"/>
        <w:bottom w:val="none" w:sz="0" w:space="0" w:color="auto"/>
        <w:right w:val="none" w:sz="0" w:space="0" w:color="auto"/>
      </w:divBdr>
    </w:div>
    <w:div w:id="1713965067">
      <w:bodyDiv w:val="1"/>
      <w:marLeft w:val="0"/>
      <w:marRight w:val="0"/>
      <w:marTop w:val="0"/>
      <w:marBottom w:val="0"/>
      <w:divBdr>
        <w:top w:val="none" w:sz="0" w:space="0" w:color="auto"/>
        <w:left w:val="none" w:sz="0" w:space="0" w:color="auto"/>
        <w:bottom w:val="none" w:sz="0" w:space="0" w:color="auto"/>
        <w:right w:val="none" w:sz="0" w:space="0" w:color="auto"/>
      </w:divBdr>
    </w:div>
    <w:div w:id="1809081046">
      <w:bodyDiv w:val="1"/>
      <w:marLeft w:val="0"/>
      <w:marRight w:val="0"/>
      <w:marTop w:val="0"/>
      <w:marBottom w:val="0"/>
      <w:divBdr>
        <w:top w:val="none" w:sz="0" w:space="0" w:color="auto"/>
        <w:left w:val="none" w:sz="0" w:space="0" w:color="auto"/>
        <w:bottom w:val="none" w:sz="0" w:space="0" w:color="auto"/>
        <w:right w:val="none" w:sz="0" w:space="0" w:color="auto"/>
      </w:divBdr>
    </w:div>
    <w:div w:id="1812400495">
      <w:bodyDiv w:val="1"/>
      <w:marLeft w:val="0"/>
      <w:marRight w:val="0"/>
      <w:marTop w:val="0"/>
      <w:marBottom w:val="0"/>
      <w:divBdr>
        <w:top w:val="none" w:sz="0" w:space="0" w:color="auto"/>
        <w:left w:val="none" w:sz="0" w:space="0" w:color="auto"/>
        <w:bottom w:val="none" w:sz="0" w:space="0" w:color="auto"/>
        <w:right w:val="none" w:sz="0" w:space="0" w:color="auto"/>
      </w:divBdr>
    </w:div>
    <w:div w:id="1852917571">
      <w:bodyDiv w:val="1"/>
      <w:marLeft w:val="0"/>
      <w:marRight w:val="0"/>
      <w:marTop w:val="0"/>
      <w:marBottom w:val="0"/>
      <w:divBdr>
        <w:top w:val="none" w:sz="0" w:space="0" w:color="auto"/>
        <w:left w:val="none" w:sz="0" w:space="0" w:color="auto"/>
        <w:bottom w:val="none" w:sz="0" w:space="0" w:color="auto"/>
        <w:right w:val="none" w:sz="0" w:space="0" w:color="auto"/>
      </w:divBdr>
      <w:divsChild>
        <w:div w:id="798105738">
          <w:marLeft w:val="547"/>
          <w:marRight w:val="0"/>
          <w:marTop w:val="0"/>
          <w:marBottom w:val="0"/>
          <w:divBdr>
            <w:top w:val="none" w:sz="0" w:space="0" w:color="auto"/>
            <w:left w:val="none" w:sz="0" w:space="0" w:color="auto"/>
            <w:bottom w:val="none" w:sz="0" w:space="0" w:color="auto"/>
            <w:right w:val="none" w:sz="0" w:space="0" w:color="auto"/>
          </w:divBdr>
        </w:div>
      </w:divsChild>
    </w:div>
    <w:div w:id="1958220523">
      <w:bodyDiv w:val="1"/>
      <w:marLeft w:val="0"/>
      <w:marRight w:val="0"/>
      <w:marTop w:val="0"/>
      <w:marBottom w:val="0"/>
      <w:divBdr>
        <w:top w:val="none" w:sz="0" w:space="0" w:color="auto"/>
        <w:left w:val="none" w:sz="0" w:space="0" w:color="auto"/>
        <w:bottom w:val="none" w:sz="0" w:space="0" w:color="auto"/>
        <w:right w:val="none" w:sz="0" w:space="0" w:color="auto"/>
      </w:divBdr>
    </w:div>
    <w:div w:id="1971477938">
      <w:bodyDiv w:val="1"/>
      <w:marLeft w:val="0"/>
      <w:marRight w:val="0"/>
      <w:marTop w:val="0"/>
      <w:marBottom w:val="0"/>
      <w:divBdr>
        <w:top w:val="none" w:sz="0" w:space="0" w:color="auto"/>
        <w:left w:val="none" w:sz="0" w:space="0" w:color="auto"/>
        <w:bottom w:val="none" w:sz="0" w:space="0" w:color="auto"/>
        <w:right w:val="none" w:sz="0" w:space="0" w:color="auto"/>
      </w:divBdr>
    </w:div>
    <w:div w:id="1983197010">
      <w:bodyDiv w:val="1"/>
      <w:marLeft w:val="0"/>
      <w:marRight w:val="0"/>
      <w:marTop w:val="0"/>
      <w:marBottom w:val="0"/>
      <w:divBdr>
        <w:top w:val="none" w:sz="0" w:space="0" w:color="auto"/>
        <w:left w:val="none" w:sz="0" w:space="0" w:color="auto"/>
        <w:bottom w:val="none" w:sz="0" w:space="0" w:color="auto"/>
        <w:right w:val="none" w:sz="0" w:space="0" w:color="auto"/>
      </w:divBdr>
    </w:div>
    <w:div w:id="1996689063">
      <w:bodyDiv w:val="1"/>
      <w:marLeft w:val="0"/>
      <w:marRight w:val="0"/>
      <w:marTop w:val="0"/>
      <w:marBottom w:val="0"/>
      <w:divBdr>
        <w:top w:val="none" w:sz="0" w:space="0" w:color="auto"/>
        <w:left w:val="none" w:sz="0" w:space="0" w:color="auto"/>
        <w:bottom w:val="none" w:sz="0" w:space="0" w:color="auto"/>
        <w:right w:val="none" w:sz="0" w:space="0" w:color="auto"/>
      </w:divBdr>
    </w:div>
    <w:div w:id="2038851824">
      <w:bodyDiv w:val="1"/>
      <w:marLeft w:val="0"/>
      <w:marRight w:val="0"/>
      <w:marTop w:val="0"/>
      <w:marBottom w:val="0"/>
      <w:divBdr>
        <w:top w:val="none" w:sz="0" w:space="0" w:color="auto"/>
        <w:left w:val="none" w:sz="0" w:space="0" w:color="auto"/>
        <w:bottom w:val="none" w:sz="0" w:space="0" w:color="auto"/>
        <w:right w:val="none" w:sz="0" w:space="0" w:color="auto"/>
      </w:divBdr>
      <w:divsChild>
        <w:div w:id="732697888">
          <w:marLeft w:val="547"/>
          <w:marRight w:val="0"/>
          <w:marTop w:val="0"/>
          <w:marBottom w:val="0"/>
          <w:divBdr>
            <w:top w:val="none" w:sz="0" w:space="0" w:color="auto"/>
            <w:left w:val="none" w:sz="0" w:space="0" w:color="auto"/>
            <w:bottom w:val="none" w:sz="0" w:space="0" w:color="auto"/>
            <w:right w:val="none" w:sz="0" w:space="0" w:color="auto"/>
          </w:divBdr>
        </w:div>
      </w:divsChild>
    </w:div>
    <w:div w:id="213663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2632</TotalTime>
  <Pages>15</Pages>
  <Words>3076</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chodavarapu</dc:creator>
  <cp:keywords/>
  <dc:description/>
  <cp:lastModifiedBy>Vishwa Koppisetti</cp:lastModifiedBy>
  <cp:revision>130</cp:revision>
  <dcterms:created xsi:type="dcterms:W3CDTF">2019-02-13T18:52:00Z</dcterms:created>
  <dcterms:modified xsi:type="dcterms:W3CDTF">2019-04-04T02:38:00Z</dcterms:modified>
</cp:coreProperties>
</file>