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4A3" w:rsidRPr="00F31968" w:rsidRDefault="007004A3" w:rsidP="007004A3">
      <w:pPr>
        <w:ind w:left="720" w:hanging="360"/>
        <w:jc w:val="center"/>
        <w:rPr>
          <w:rFonts w:ascii="Times New Roman" w:hAnsi="Times New Roman" w:cs="Times New Roman"/>
          <w:sz w:val="32"/>
          <w:szCs w:val="32"/>
        </w:rPr>
      </w:pPr>
      <w:r w:rsidRPr="00F31968">
        <w:rPr>
          <w:rFonts w:ascii="Times New Roman" w:hAnsi="Times New Roman" w:cs="Times New Roman"/>
          <w:sz w:val="32"/>
          <w:szCs w:val="32"/>
        </w:rPr>
        <w:t>Exercise 1</w:t>
      </w:r>
    </w:p>
    <w:p w:rsidR="002B154A" w:rsidRDefault="002B154A" w:rsidP="002B154A">
      <w:pPr>
        <w:pStyle w:val="ListParagraph"/>
        <w:numPr>
          <w:ilvl w:val="0"/>
          <w:numId w:val="2"/>
        </w:numPr>
        <w:rPr>
          <w:rFonts w:cstheme="minorHAnsi"/>
        </w:rPr>
      </w:pPr>
      <w:r w:rsidRPr="00B128BB">
        <w:rPr>
          <w:rFonts w:cstheme="minorHAnsi"/>
        </w:rPr>
        <w:t>Find the pdf image of the NCS survey booklet and go to page 134 (that is the pdf page – the actual survey page in the print version is page 130).  You will see that this page has two sections – Technology and Lifestyles and the Internet.  Print this page out and put it in your Appendix.</w:t>
      </w:r>
    </w:p>
    <w:p w:rsidR="005B646E" w:rsidRPr="00B128BB" w:rsidRDefault="005B646E" w:rsidP="005B646E">
      <w:pPr>
        <w:pStyle w:val="ListParagraph"/>
        <w:rPr>
          <w:rFonts w:cstheme="minorHAnsi"/>
        </w:rPr>
      </w:pPr>
    </w:p>
    <w:p w:rsidR="002B154A" w:rsidRDefault="002A6A4F" w:rsidP="002B154A">
      <w:pPr>
        <w:pStyle w:val="ListParagraph"/>
        <w:rPr>
          <w:rFonts w:cstheme="minorHAnsi"/>
        </w:rPr>
      </w:pPr>
      <w:r w:rsidRPr="00B128BB">
        <w:rPr>
          <w:rFonts w:cstheme="minorHAnsi"/>
        </w:rPr>
        <w:t>Technology and Lifestyles and the Internet page</w:t>
      </w:r>
      <w:r w:rsidR="0004048C" w:rsidRPr="00B128BB">
        <w:rPr>
          <w:rFonts w:cstheme="minorHAnsi"/>
        </w:rPr>
        <w:t xml:space="preserve"> in </w:t>
      </w:r>
      <w:r w:rsidR="0004048C" w:rsidRPr="00701E6C">
        <w:rPr>
          <w:rFonts w:cstheme="minorHAnsi"/>
          <w:b/>
        </w:rPr>
        <w:t>Appendix</w:t>
      </w:r>
      <w:r w:rsidR="0004048C" w:rsidRPr="00B128BB">
        <w:rPr>
          <w:rFonts w:cstheme="minorHAnsi"/>
        </w:rPr>
        <w:t xml:space="preserve"> </w:t>
      </w:r>
    </w:p>
    <w:p w:rsidR="005B646E" w:rsidRPr="00B128BB" w:rsidRDefault="005B646E" w:rsidP="002B154A">
      <w:pPr>
        <w:pStyle w:val="ListParagraph"/>
        <w:rPr>
          <w:rFonts w:cstheme="minorHAnsi"/>
        </w:rPr>
      </w:pPr>
    </w:p>
    <w:p w:rsidR="0004048C" w:rsidRDefault="0004048C" w:rsidP="0004048C">
      <w:pPr>
        <w:pStyle w:val="ListParagraph"/>
        <w:numPr>
          <w:ilvl w:val="0"/>
          <w:numId w:val="2"/>
        </w:numPr>
        <w:rPr>
          <w:rFonts w:cstheme="minorHAnsi"/>
        </w:rPr>
      </w:pPr>
      <w:r w:rsidRPr="00B128BB">
        <w:rPr>
          <w:rFonts w:cstheme="minorHAnsi"/>
        </w:rPr>
        <w:t>Locate the question in pdf image the Technology section labeled “I’m always the first among my friends to have the latest in electronic equipment”.  Then find the associated question in the excel data dictionary.  Use this information to read in the five variables that correspond to the five responses for this question.  Do a frequency for each of the five variables.  If there are missing values</w:t>
      </w:r>
      <w:r w:rsidR="0079291F">
        <w:rPr>
          <w:rFonts w:cstheme="minorHAnsi"/>
        </w:rPr>
        <w:t>,</w:t>
      </w:r>
      <w:r w:rsidRPr="00B128BB">
        <w:rPr>
          <w:rFonts w:cstheme="minorHAnsi"/>
        </w:rPr>
        <w:t xml:space="preserve"> you should turn those values into something numeric and useful (e.g. zeroes).</w:t>
      </w:r>
    </w:p>
    <w:p w:rsidR="00B128BB" w:rsidRDefault="00B128BB" w:rsidP="00B128BB">
      <w:pPr>
        <w:pStyle w:val="ListParagraph"/>
        <w:rPr>
          <w:rFonts w:cstheme="minorHAnsi"/>
        </w:rPr>
      </w:pPr>
      <w:bookmarkStart w:id="0" w:name="_GoBack"/>
      <w:bookmarkEnd w:id="0"/>
    </w:p>
    <w:p w:rsidR="000B2662" w:rsidRDefault="007B1C35" w:rsidP="00B128BB">
      <w:pPr>
        <w:pStyle w:val="ListParagraph"/>
        <w:rPr>
          <w:rFonts w:cstheme="minorHAnsi"/>
        </w:rPr>
      </w:pPr>
      <w:r>
        <w:rPr>
          <w:rFonts w:cstheme="minorHAnsi"/>
        </w:rPr>
        <w:t>I ra</w:t>
      </w:r>
      <w:r w:rsidRPr="007B1C35">
        <w:rPr>
          <w:rFonts w:cstheme="minorHAnsi"/>
        </w:rPr>
        <w:t xml:space="preserve">n frequency </w:t>
      </w:r>
      <w:r>
        <w:rPr>
          <w:rFonts w:cstheme="minorHAnsi"/>
        </w:rPr>
        <w:t>procedure</w:t>
      </w:r>
      <w:r w:rsidR="00E91CB3">
        <w:rPr>
          <w:rFonts w:cstheme="minorHAnsi"/>
        </w:rPr>
        <w:t>,</w:t>
      </w:r>
      <w:r w:rsidRPr="007B1C35">
        <w:rPr>
          <w:rFonts w:cstheme="minorHAnsi"/>
        </w:rPr>
        <w:t xml:space="preserve"> for each of the </w:t>
      </w:r>
      <w:r>
        <w:rPr>
          <w:rFonts w:cstheme="minorHAnsi"/>
        </w:rPr>
        <w:t>f</w:t>
      </w:r>
      <w:r w:rsidRPr="007B1C35">
        <w:rPr>
          <w:rFonts w:cstheme="minorHAnsi"/>
        </w:rPr>
        <w:t xml:space="preserve">ive variables </w:t>
      </w:r>
      <w:r w:rsidRPr="00B128BB">
        <w:rPr>
          <w:rFonts w:cstheme="minorHAnsi"/>
        </w:rPr>
        <w:t>that correspond to the five responses for this question</w:t>
      </w:r>
      <w:r>
        <w:rPr>
          <w:rFonts w:cstheme="minorHAnsi"/>
        </w:rPr>
        <w:t>, to check if they are any missing values for each of the responses</w:t>
      </w:r>
    </w:p>
    <w:tbl>
      <w:tblPr>
        <w:tblW w:w="0" w:type="auto"/>
        <w:jc w:val="center"/>
        <w:tblLayout w:type="fixed"/>
        <w:tblCellMar>
          <w:left w:w="0" w:type="dxa"/>
          <w:right w:w="0" w:type="dxa"/>
        </w:tblCellMar>
        <w:tblLook w:val="0000" w:firstRow="0" w:lastRow="0" w:firstColumn="0" w:lastColumn="0" w:noHBand="0" w:noVBand="0"/>
      </w:tblPr>
      <w:tblGrid>
        <w:gridCol w:w="1644"/>
        <w:gridCol w:w="1147"/>
        <w:gridCol w:w="917"/>
        <w:gridCol w:w="1247"/>
        <w:gridCol w:w="1247"/>
      </w:tblGrid>
      <w:tr w:rsidR="000B2662" w:rsidRPr="000B2662" w:rsidTr="00003D60">
        <w:trPr>
          <w:cantSplit/>
          <w:tblHeader/>
          <w:jc w:val="center"/>
        </w:trPr>
        <w:tc>
          <w:tcPr>
            <w:tcW w:w="1644"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bookmarkStart w:id="1" w:name="IDX"/>
            <w:bookmarkEnd w:id="1"/>
            <w:proofErr w:type="spellStart"/>
            <w:r w:rsidRPr="000B2662">
              <w:rPr>
                <w:rFonts w:ascii="Times New Roman" w:eastAsiaTheme="minorEastAsia" w:hAnsi="Times New Roman" w:cs="Times New Roman"/>
                <w:b/>
                <w:bCs/>
                <w:color w:val="000000"/>
              </w:rPr>
              <w:t>first_agree_alot</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Cumulative</w:t>
            </w:r>
            <w:r w:rsidRPr="000B2662">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Cumulative</w:t>
            </w:r>
            <w:r w:rsidRPr="000B2662">
              <w:rPr>
                <w:rFonts w:ascii="Times New Roman" w:eastAsiaTheme="minorEastAsia" w:hAnsi="Times New Roman" w:cs="Times New Roman"/>
                <w:b/>
                <w:bCs/>
                <w:color w:val="000000"/>
              </w:rPr>
              <w:br/>
              <w:t>Percent</w:t>
            </w:r>
          </w:p>
        </w:tc>
      </w:tr>
      <w:tr w:rsidR="000B2662" w:rsidRPr="000B2662" w:rsidTr="00003D60">
        <w:trPr>
          <w:cantSplit/>
          <w:jc w:val="center"/>
        </w:trPr>
        <w:tc>
          <w:tcPr>
            <w:tcW w:w="1644" w:type="dxa"/>
            <w:tcBorders>
              <w:top w:val="nil"/>
              <w:left w:val="single" w:sz="6" w:space="0" w:color="000000"/>
              <w:bottom w:val="single" w:sz="2" w:space="0" w:color="000000"/>
              <w:right w:val="nil"/>
            </w:tcBorders>
            <w:shd w:val="clear" w:color="auto" w:fill="BBBBBB"/>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662">
              <w:rPr>
                <w:rFonts w:ascii="Times New Roman" w:eastAsiaTheme="minorEastAsia" w:hAnsi="Times New Roman" w:cs="Times New Roman"/>
                <w:color w:val="000000"/>
                <w:sz w:val="20"/>
                <w:szCs w:val="20"/>
              </w:rPr>
              <w:t>34</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662">
              <w:rPr>
                <w:rFonts w:ascii="Times New Roman" w:eastAsiaTheme="minorEastAsia" w:hAnsi="Times New Roman" w:cs="Times New Roman"/>
                <w:color w:val="000000"/>
                <w:sz w:val="20"/>
                <w:szCs w:val="20"/>
              </w:rPr>
              <w:t>100.00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662">
              <w:rPr>
                <w:rFonts w:ascii="Times New Roman" w:eastAsiaTheme="minorEastAsia" w:hAnsi="Times New Roman" w:cs="Times New Roman"/>
                <w:color w:val="000000"/>
                <w:sz w:val="20"/>
                <w:szCs w:val="20"/>
              </w:rPr>
              <w:t>34</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662">
              <w:rPr>
                <w:rFonts w:ascii="Times New Roman" w:eastAsiaTheme="minorEastAsia" w:hAnsi="Times New Roman" w:cs="Times New Roman"/>
                <w:color w:val="000000"/>
                <w:sz w:val="20"/>
                <w:szCs w:val="20"/>
              </w:rPr>
              <w:t>100.00</w:t>
            </w:r>
          </w:p>
        </w:tc>
      </w:tr>
      <w:tr w:rsidR="000B2662" w:rsidRPr="000B2662" w:rsidTr="00003D60">
        <w:trPr>
          <w:cantSplit/>
          <w:jc w:val="center"/>
        </w:trPr>
        <w:tc>
          <w:tcPr>
            <w:tcW w:w="6202" w:type="dxa"/>
            <w:gridSpan w:val="5"/>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 xml:space="preserve">Frequency Missing = </w:t>
            </w:r>
            <w:r w:rsidRPr="000B2662">
              <w:rPr>
                <w:rFonts w:ascii="Times New Roman" w:eastAsiaTheme="minorEastAsia" w:hAnsi="Times New Roman" w:cs="Times New Roman"/>
                <w:b/>
                <w:bCs/>
                <w:color w:val="000000"/>
                <w:highlight w:val="yellow"/>
              </w:rPr>
              <w:t>966</w:t>
            </w:r>
          </w:p>
        </w:tc>
      </w:tr>
    </w:tbl>
    <w:p w:rsidR="000B2662" w:rsidRPr="000B2662" w:rsidRDefault="000B2662" w:rsidP="000B2662">
      <w:pPr>
        <w:autoSpaceDE w:val="0"/>
        <w:autoSpaceDN w:val="0"/>
        <w:adjustRightInd w:val="0"/>
        <w:spacing w:after="0" w:line="240" w:lineRule="auto"/>
        <w:rPr>
          <w:rFonts w:ascii="Times New Roman" w:eastAsiaTheme="minorEastAsia" w:hAnsi="Times New Roman" w:cs="Times New Roman"/>
          <w:b/>
          <w:bCs/>
          <w:color w:val="000000"/>
        </w:rPr>
      </w:pPr>
    </w:p>
    <w:p w:rsidR="000B2662" w:rsidRPr="000B2662" w:rsidRDefault="000B2662" w:rsidP="000B2662">
      <w:pPr>
        <w:autoSpaceDE w:val="0"/>
        <w:autoSpaceDN w:val="0"/>
        <w:adjustRightInd w:val="0"/>
        <w:spacing w:after="0" w:line="240" w:lineRule="auto"/>
        <w:rPr>
          <w:rFonts w:ascii="Times New Roman" w:eastAsiaTheme="minorEastAsia" w:hAnsi="Times New Roman" w:cs="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718"/>
        <w:gridCol w:w="1147"/>
        <w:gridCol w:w="917"/>
        <w:gridCol w:w="1247"/>
        <w:gridCol w:w="1247"/>
      </w:tblGrid>
      <w:tr w:rsidR="000B2662" w:rsidRPr="000B2662" w:rsidTr="00003D60">
        <w:trPr>
          <w:cantSplit/>
          <w:tblHeader/>
          <w:jc w:val="center"/>
        </w:trPr>
        <w:tc>
          <w:tcPr>
            <w:tcW w:w="1718"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bookmarkStart w:id="2" w:name="IDX1"/>
            <w:bookmarkEnd w:id="2"/>
            <w:proofErr w:type="spellStart"/>
            <w:r w:rsidRPr="000B2662">
              <w:rPr>
                <w:rFonts w:ascii="Times New Roman" w:eastAsiaTheme="minorEastAsia" w:hAnsi="Times New Roman" w:cs="Times New Roman"/>
                <w:b/>
                <w:bCs/>
                <w:color w:val="000000"/>
              </w:rPr>
              <w:t>first_agree_little</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Cumulative</w:t>
            </w:r>
            <w:r w:rsidRPr="000B2662">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Cumulative</w:t>
            </w:r>
            <w:r w:rsidRPr="000B2662">
              <w:rPr>
                <w:rFonts w:ascii="Times New Roman" w:eastAsiaTheme="minorEastAsia" w:hAnsi="Times New Roman" w:cs="Times New Roman"/>
                <w:b/>
                <w:bCs/>
                <w:color w:val="000000"/>
              </w:rPr>
              <w:br/>
              <w:t>Percent</w:t>
            </w:r>
          </w:p>
        </w:tc>
      </w:tr>
      <w:tr w:rsidR="000B2662" w:rsidRPr="000B2662" w:rsidTr="00003D60">
        <w:trPr>
          <w:cantSplit/>
          <w:jc w:val="center"/>
        </w:trPr>
        <w:tc>
          <w:tcPr>
            <w:tcW w:w="1718" w:type="dxa"/>
            <w:tcBorders>
              <w:top w:val="nil"/>
              <w:left w:val="single" w:sz="6" w:space="0" w:color="000000"/>
              <w:bottom w:val="single" w:sz="2" w:space="0" w:color="000000"/>
              <w:right w:val="nil"/>
            </w:tcBorders>
            <w:shd w:val="clear" w:color="auto" w:fill="BBBBBB"/>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662">
              <w:rPr>
                <w:rFonts w:ascii="Times New Roman" w:eastAsiaTheme="minorEastAsia" w:hAnsi="Times New Roman" w:cs="Times New Roman"/>
                <w:color w:val="000000"/>
                <w:sz w:val="20"/>
                <w:szCs w:val="20"/>
              </w:rPr>
              <w:t>71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662">
              <w:rPr>
                <w:rFonts w:ascii="Times New Roman" w:eastAsiaTheme="minorEastAsia" w:hAnsi="Times New Roman" w:cs="Times New Roman"/>
                <w:color w:val="000000"/>
                <w:sz w:val="20"/>
                <w:szCs w:val="20"/>
              </w:rPr>
              <w:t>100.00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662">
              <w:rPr>
                <w:rFonts w:ascii="Times New Roman" w:eastAsiaTheme="minorEastAsia" w:hAnsi="Times New Roman" w:cs="Times New Roman"/>
                <w:color w:val="000000"/>
                <w:sz w:val="20"/>
                <w:szCs w:val="20"/>
              </w:rPr>
              <w:t>71</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662">
              <w:rPr>
                <w:rFonts w:ascii="Times New Roman" w:eastAsiaTheme="minorEastAsia" w:hAnsi="Times New Roman" w:cs="Times New Roman"/>
                <w:color w:val="000000"/>
                <w:sz w:val="20"/>
                <w:szCs w:val="20"/>
              </w:rPr>
              <w:t>100.00</w:t>
            </w:r>
          </w:p>
        </w:tc>
      </w:tr>
      <w:tr w:rsidR="000B2662" w:rsidRPr="000B2662" w:rsidTr="00003D60">
        <w:trPr>
          <w:cantSplit/>
          <w:jc w:val="center"/>
        </w:trPr>
        <w:tc>
          <w:tcPr>
            <w:tcW w:w="6276" w:type="dxa"/>
            <w:gridSpan w:val="5"/>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 xml:space="preserve">Frequency Missing = </w:t>
            </w:r>
            <w:r w:rsidRPr="000B2662">
              <w:rPr>
                <w:rFonts w:ascii="Times New Roman" w:eastAsiaTheme="minorEastAsia" w:hAnsi="Times New Roman" w:cs="Times New Roman"/>
                <w:b/>
                <w:bCs/>
                <w:color w:val="000000"/>
                <w:highlight w:val="yellow"/>
              </w:rPr>
              <w:t>929</w:t>
            </w:r>
          </w:p>
        </w:tc>
      </w:tr>
    </w:tbl>
    <w:p w:rsidR="000B2662" w:rsidRPr="000B2662" w:rsidRDefault="000B2662" w:rsidP="000B2662">
      <w:pPr>
        <w:autoSpaceDE w:val="0"/>
        <w:autoSpaceDN w:val="0"/>
        <w:adjustRightInd w:val="0"/>
        <w:spacing w:after="0" w:line="240" w:lineRule="auto"/>
        <w:rPr>
          <w:rFonts w:ascii="Times New Roman" w:eastAsiaTheme="minorEastAsia" w:hAnsi="Times New Roman" w:cs="Times New Roman"/>
          <w:b/>
          <w:bCs/>
          <w:color w:val="000000"/>
        </w:rPr>
      </w:pPr>
    </w:p>
    <w:p w:rsidR="000B2662" w:rsidRPr="000B2662" w:rsidRDefault="000B2662" w:rsidP="000B2662">
      <w:pPr>
        <w:autoSpaceDE w:val="0"/>
        <w:autoSpaceDN w:val="0"/>
        <w:adjustRightInd w:val="0"/>
        <w:spacing w:after="0" w:line="240" w:lineRule="auto"/>
        <w:rPr>
          <w:rFonts w:ascii="Times New Roman" w:eastAsiaTheme="minorEastAsia" w:hAnsi="Times New Roman" w:cs="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331"/>
        <w:gridCol w:w="1147"/>
        <w:gridCol w:w="917"/>
        <w:gridCol w:w="1247"/>
        <w:gridCol w:w="1247"/>
      </w:tblGrid>
      <w:tr w:rsidR="000B2662" w:rsidRPr="000B2662" w:rsidTr="00003D60">
        <w:trPr>
          <w:cantSplit/>
          <w:tblHeader/>
          <w:jc w:val="center"/>
        </w:trPr>
        <w:tc>
          <w:tcPr>
            <w:tcW w:w="1331"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bookmarkStart w:id="3" w:name="IDX2"/>
            <w:bookmarkEnd w:id="3"/>
            <w:proofErr w:type="spellStart"/>
            <w:r w:rsidRPr="000B2662">
              <w:rPr>
                <w:rFonts w:ascii="Times New Roman" w:eastAsiaTheme="minorEastAsia" w:hAnsi="Times New Roman" w:cs="Times New Roman"/>
                <w:b/>
                <w:bCs/>
                <w:color w:val="000000"/>
              </w:rPr>
              <w:t>first_neither</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Cumulative</w:t>
            </w:r>
            <w:r w:rsidRPr="000B2662">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Cumulative</w:t>
            </w:r>
            <w:r w:rsidRPr="000B2662">
              <w:rPr>
                <w:rFonts w:ascii="Times New Roman" w:eastAsiaTheme="minorEastAsia" w:hAnsi="Times New Roman" w:cs="Times New Roman"/>
                <w:b/>
                <w:bCs/>
                <w:color w:val="000000"/>
              </w:rPr>
              <w:br/>
              <w:t>Percent</w:t>
            </w:r>
          </w:p>
        </w:tc>
      </w:tr>
      <w:tr w:rsidR="000B2662" w:rsidRPr="000B2662" w:rsidTr="00003D60">
        <w:trPr>
          <w:cantSplit/>
          <w:jc w:val="center"/>
        </w:trPr>
        <w:tc>
          <w:tcPr>
            <w:tcW w:w="1331" w:type="dxa"/>
            <w:tcBorders>
              <w:top w:val="nil"/>
              <w:left w:val="single" w:sz="6" w:space="0" w:color="000000"/>
              <w:bottom w:val="single" w:sz="2" w:space="0" w:color="000000"/>
              <w:right w:val="nil"/>
            </w:tcBorders>
            <w:shd w:val="clear" w:color="auto" w:fill="BBBBBB"/>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662">
              <w:rPr>
                <w:rFonts w:ascii="Times New Roman" w:eastAsiaTheme="minorEastAsia" w:hAnsi="Times New Roman" w:cs="Times New Roman"/>
                <w:color w:val="000000"/>
                <w:sz w:val="20"/>
                <w:szCs w:val="20"/>
              </w:rPr>
              <w:t>216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662">
              <w:rPr>
                <w:rFonts w:ascii="Times New Roman" w:eastAsiaTheme="minorEastAsia" w:hAnsi="Times New Roman" w:cs="Times New Roman"/>
                <w:color w:val="000000"/>
                <w:sz w:val="20"/>
                <w:szCs w:val="20"/>
              </w:rPr>
              <w:t>100.00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662">
              <w:rPr>
                <w:rFonts w:ascii="Times New Roman" w:eastAsiaTheme="minorEastAsia" w:hAnsi="Times New Roman" w:cs="Times New Roman"/>
                <w:color w:val="000000"/>
                <w:sz w:val="20"/>
                <w:szCs w:val="20"/>
              </w:rPr>
              <w:t>216</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662">
              <w:rPr>
                <w:rFonts w:ascii="Times New Roman" w:eastAsiaTheme="minorEastAsia" w:hAnsi="Times New Roman" w:cs="Times New Roman"/>
                <w:color w:val="000000"/>
                <w:sz w:val="20"/>
                <w:szCs w:val="20"/>
              </w:rPr>
              <w:t>100.00</w:t>
            </w:r>
          </w:p>
        </w:tc>
      </w:tr>
      <w:tr w:rsidR="000B2662" w:rsidRPr="000B2662" w:rsidTr="00003D60">
        <w:trPr>
          <w:cantSplit/>
          <w:jc w:val="center"/>
        </w:trPr>
        <w:tc>
          <w:tcPr>
            <w:tcW w:w="5889" w:type="dxa"/>
            <w:gridSpan w:val="5"/>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 xml:space="preserve">Frequency Missing = </w:t>
            </w:r>
            <w:r w:rsidRPr="000B2662">
              <w:rPr>
                <w:rFonts w:ascii="Times New Roman" w:eastAsiaTheme="minorEastAsia" w:hAnsi="Times New Roman" w:cs="Times New Roman"/>
                <w:b/>
                <w:bCs/>
                <w:color w:val="000000"/>
                <w:highlight w:val="yellow"/>
              </w:rPr>
              <w:t>784</w:t>
            </w:r>
          </w:p>
        </w:tc>
      </w:tr>
    </w:tbl>
    <w:p w:rsidR="000B2662" w:rsidRPr="000B2662" w:rsidRDefault="000B2662" w:rsidP="000B2662">
      <w:pPr>
        <w:autoSpaceDE w:val="0"/>
        <w:autoSpaceDN w:val="0"/>
        <w:adjustRightInd w:val="0"/>
        <w:spacing w:after="0" w:line="240" w:lineRule="auto"/>
        <w:rPr>
          <w:rFonts w:ascii="Times New Roman" w:eastAsiaTheme="minorEastAsia" w:hAnsi="Times New Roman" w:cs="Times New Roman"/>
          <w:b/>
          <w:bCs/>
          <w:color w:val="000000"/>
        </w:rPr>
      </w:pPr>
    </w:p>
    <w:p w:rsidR="000B2662" w:rsidRPr="000B2662" w:rsidRDefault="000B2662" w:rsidP="000B2662">
      <w:pPr>
        <w:autoSpaceDE w:val="0"/>
        <w:autoSpaceDN w:val="0"/>
        <w:adjustRightInd w:val="0"/>
        <w:spacing w:after="0" w:line="240" w:lineRule="auto"/>
        <w:rPr>
          <w:rFonts w:ascii="Times New Roman" w:eastAsiaTheme="minorEastAsia" w:hAnsi="Times New Roman" w:cs="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992"/>
        <w:gridCol w:w="1147"/>
        <w:gridCol w:w="917"/>
        <w:gridCol w:w="1247"/>
        <w:gridCol w:w="1247"/>
      </w:tblGrid>
      <w:tr w:rsidR="000B2662" w:rsidRPr="000B2662" w:rsidTr="00003D60">
        <w:trPr>
          <w:cantSplit/>
          <w:tblHeader/>
          <w:jc w:val="center"/>
        </w:trPr>
        <w:tc>
          <w:tcPr>
            <w:tcW w:w="199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bookmarkStart w:id="4" w:name="IDX3"/>
            <w:bookmarkEnd w:id="4"/>
            <w:proofErr w:type="spellStart"/>
            <w:r w:rsidRPr="000B2662">
              <w:rPr>
                <w:rFonts w:ascii="Times New Roman" w:eastAsiaTheme="minorEastAsia" w:hAnsi="Times New Roman" w:cs="Times New Roman"/>
                <w:b/>
                <w:bCs/>
                <w:color w:val="000000"/>
              </w:rPr>
              <w:t>first_disagree_little</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Cumulative</w:t>
            </w:r>
            <w:r w:rsidRPr="000B2662">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Cumulative</w:t>
            </w:r>
            <w:r w:rsidRPr="000B2662">
              <w:rPr>
                <w:rFonts w:ascii="Times New Roman" w:eastAsiaTheme="minorEastAsia" w:hAnsi="Times New Roman" w:cs="Times New Roman"/>
                <w:b/>
                <w:bCs/>
                <w:color w:val="000000"/>
              </w:rPr>
              <w:br/>
              <w:t>Percent</w:t>
            </w:r>
          </w:p>
        </w:tc>
      </w:tr>
      <w:tr w:rsidR="000B2662" w:rsidRPr="000B2662" w:rsidTr="00003D60">
        <w:trPr>
          <w:cantSplit/>
          <w:jc w:val="center"/>
        </w:trPr>
        <w:tc>
          <w:tcPr>
            <w:tcW w:w="1992" w:type="dxa"/>
            <w:tcBorders>
              <w:top w:val="nil"/>
              <w:left w:val="single" w:sz="6" w:space="0" w:color="000000"/>
              <w:bottom w:val="single" w:sz="2" w:space="0" w:color="000000"/>
              <w:right w:val="nil"/>
            </w:tcBorders>
            <w:shd w:val="clear" w:color="auto" w:fill="BBBBBB"/>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662">
              <w:rPr>
                <w:rFonts w:ascii="Times New Roman" w:eastAsiaTheme="minorEastAsia" w:hAnsi="Times New Roman" w:cs="Times New Roman"/>
                <w:color w:val="000000"/>
                <w:sz w:val="20"/>
                <w:szCs w:val="20"/>
              </w:rPr>
              <w:t>186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662">
              <w:rPr>
                <w:rFonts w:ascii="Times New Roman" w:eastAsiaTheme="minorEastAsia" w:hAnsi="Times New Roman" w:cs="Times New Roman"/>
                <w:color w:val="000000"/>
                <w:sz w:val="20"/>
                <w:szCs w:val="20"/>
              </w:rPr>
              <w:t>100.00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662">
              <w:rPr>
                <w:rFonts w:ascii="Times New Roman" w:eastAsiaTheme="minorEastAsia" w:hAnsi="Times New Roman" w:cs="Times New Roman"/>
                <w:color w:val="000000"/>
                <w:sz w:val="20"/>
                <w:szCs w:val="20"/>
              </w:rPr>
              <w:t>186</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662">
              <w:rPr>
                <w:rFonts w:ascii="Times New Roman" w:eastAsiaTheme="minorEastAsia" w:hAnsi="Times New Roman" w:cs="Times New Roman"/>
                <w:color w:val="000000"/>
                <w:sz w:val="20"/>
                <w:szCs w:val="20"/>
              </w:rPr>
              <w:t>100.00</w:t>
            </w:r>
          </w:p>
        </w:tc>
      </w:tr>
      <w:tr w:rsidR="000B2662" w:rsidRPr="000B2662" w:rsidTr="00003D60">
        <w:trPr>
          <w:cantSplit/>
          <w:jc w:val="center"/>
        </w:trPr>
        <w:tc>
          <w:tcPr>
            <w:tcW w:w="6550" w:type="dxa"/>
            <w:gridSpan w:val="5"/>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 xml:space="preserve">Frequency Missing = </w:t>
            </w:r>
            <w:r w:rsidRPr="000B2662">
              <w:rPr>
                <w:rFonts w:ascii="Times New Roman" w:eastAsiaTheme="minorEastAsia" w:hAnsi="Times New Roman" w:cs="Times New Roman"/>
                <w:b/>
                <w:bCs/>
                <w:color w:val="000000"/>
                <w:highlight w:val="yellow"/>
              </w:rPr>
              <w:t>814</w:t>
            </w:r>
          </w:p>
        </w:tc>
      </w:tr>
    </w:tbl>
    <w:p w:rsidR="000B2662" w:rsidRPr="000B2662" w:rsidRDefault="000B2662" w:rsidP="000B2662">
      <w:pPr>
        <w:autoSpaceDE w:val="0"/>
        <w:autoSpaceDN w:val="0"/>
        <w:adjustRightInd w:val="0"/>
        <w:spacing w:after="0" w:line="240" w:lineRule="auto"/>
        <w:rPr>
          <w:rFonts w:ascii="Times New Roman" w:eastAsiaTheme="minorEastAsia" w:hAnsi="Times New Roman" w:cs="Times New Roman"/>
          <w:b/>
          <w:bCs/>
          <w:color w:val="000000"/>
        </w:rPr>
      </w:pPr>
    </w:p>
    <w:p w:rsidR="000B2662" w:rsidRPr="000B2662" w:rsidRDefault="000B2662" w:rsidP="000B2662">
      <w:pPr>
        <w:autoSpaceDE w:val="0"/>
        <w:autoSpaceDN w:val="0"/>
        <w:adjustRightInd w:val="0"/>
        <w:spacing w:after="0" w:line="240" w:lineRule="auto"/>
        <w:rPr>
          <w:rFonts w:ascii="Times New Roman" w:eastAsiaTheme="minorEastAsia" w:hAnsi="Times New Roman" w:cs="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918"/>
        <w:gridCol w:w="1147"/>
        <w:gridCol w:w="917"/>
        <w:gridCol w:w="1247"/>
        <w:gridCol w:w="1247"/>
      </w:tblGrid>
      <w:tr w:rsidR="000B2662" w:rsidRPr="000B2662" w:rsidTr="00003D60">
        <w:trPr>
          <w:cantSplit/>
          <w:tblHeader/>
          <w:jc w:val="center"/>
        </w:trPr>
        <w:tc>
          <w:tcPr>
            <w:tcW w:w="1918"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bookmarkStart w:id="5" w:name="IDX4"/>
            <w:bookmarkEnd w:id="5"/>
            <w:proofErr w:type="spellStart"/>
            <w:r w:rsidRPr="000B2662">
              <w:rPr>
                <w:rFonts w:ascii="Times New Roman" w:eastAsiaTheme="minorEastAsia" w:hAnsi="Times New Roman" w:cs="Times New Roman"/>
                <w:b/>
                <w:bCs/>
                <w:color w:val="000000"/>
              </w:rPr>
              <w:lastRenderedPageBreak/>
              <w:t>first_disagree_alot</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Cumulative</w:t>
            </w:r>
            <w:r w:rsidRPr="000B2662">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Cumulative</w:t>
            </w:r>
            <w:r w:rsidRPr="000B2662">
              <w:rPr>
                <w:rFonts w:ascii="Times New Roman" w:eastAsiaTheme="minorEastAsia" w:hAnsi="Times New Roman" w:cs="Times New Roman"/>
                <w:b/>
                <w:bCs/>
                <w:color w:val="000000"/>
              </w:rPr>
              <w:br/>
              <w:t>Percent</w:t>
            </w:r>
          </w:p>
        </w:tc>
      </w:tr>
      <w:tr w:rsidR="000B2662" w:rsidRPr="000B2662" w:rsidTr="00003D60">
        <w:trPr>
          <w:cantSplit/>
          <w:jc w:val="center"/>
        </w:trPr>
        <w:tc>
          <w:tcPr>
            <w:tcW w:w="1918" w:type="dxa"/>
            <w:tcBorders>
              <w:top w:val="nil"/>
              <w:left w:val="single" w:sz="6" w:space="0" w:color="000000"/>
              <w:bottom w:val="single" w:sz="2" w:space="0" w:color="000000"/>
              <w:right w:val="nil"/>
            </w:tcBorders>
            <w:shd w:val="clear" w:color="auto" w:fill="BBBBBB"/>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662">
              <w:rPr>
                <w:rFonts w:ascii="Times New Roman" w:eastAsiaTheme="minorEastAsia" w:hAnsi="Times New Roman" w:cs="Times New Roman"/>
                <w:color w:val="000000"/>
                <w:sz w:val="20"/>
                <w:szCs w:val="20"/>
              </w:rPr>
              <w:t>446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662">
              <w:rPr>
                <w:rFonts w:ascii="Times New Roman" w:eastAsiaTheme="minorEastAsia" w:hAnsi="Times New Roman" w:cs="Times New Roman"/>
                <w:color w:val="000000"/>
                <w:sz w:val="20"/>
                <w:szCs w:val="20"/>
              </w:rPr>
              <w:t>100.00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662">
              <w:rPr>
                <w:rFonts w:ascii="Times New Roman" w:eastAsiaTheme="minorEastAsia" w:hAnsi="Times New Roman" w:cs="Times New Roman"/>
                <w:color w:val="000000"/>
                <w:sz w:val="20"/>
                <w:szCs w:val="20"/>
              </w:rPr>
              <w:t>446</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B2662" w:rsidRPr="000B2662" w:rsidRDefault="000B2662" w:rsidP="000B266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662">
              <w:rPr>
                <w:rFonts w:ascii="Times New Roman" w:eastAsiaTheme="minorEastAsia" w:hAnsi="Times New Roman" w:cs="Times New Roman"/>
                <w:color w:val="000000"/>
                <w:sz w:val="20"/>
                <w:szCs w:val="20"/>
              </w:rPr>
              <w:t>100.00</w:t>
            </w:r>
          </w:p>
        </w:tc>
      </w:tr>
      <w:tr w:rsidR="000B2662" w:rsidRPr="000B2662" w:rsidTr="00003D60">
        <w:trPr>
          <w:cantSplit/>
          <w:jc w:val="center"/>
        </w:trPr>
        <w:tc>
          <w:tcPr>
            <w:tcW w:w="6476" w:type="dxa"/>
            <w:gridSpan w:val="5"/>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rsidR="000B2662" w:rsidRPr="000B2662" w:rsidRDefault="000B2662" w:rsidP="000B2662">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0B2662">
              <w:rPr>
                <w:rFonts w:ascii="Times New Roman" w:eastAsiaTheme="minorEastAsia" w:hAnsi="Times New Roman" w:cs="Times New Roman"/>
                <w:b/>
                <w:bCs/>
                <w:color w:val="000000"/>
              </w:rPr>
              <w:t xml:space="preserve">Frequency Missing = </w:t>
            </w:r>
            <w:r w:rsidRPr="000B2662">
              <w:rPr>
                <w:rFonts w:ascii="Times New Roman" w:eastAsiaTheme="minorEastAsia" w:hAnsi="Times New Roman" w:cs="Times New Roman"/>
                <w:b/>
                <w:bCs/>
                <w:color w:val="000000"/>
                <w:highlight w:val="yellow"/>
              </w:rPr>
              <w:t>554</w:t>
            </w:r>
          </w:p>
        </w:tc>
      </w:tr>
    </w:tbl>
    <w:p w:rsidR="000B2662" w:rsidRPr="00436388" w:rsidRDefault="007B1C35" w:rsidP="000B2662">
      <w:pPr>
        <w:autoSpaceDE w:val="0"/>
        <w:autoSpaceDN w:val="0"/>
        <w:spacing w:after="0" w:line="240" w:lineRule="auto"/>
        <w:rPr>
          <w:rFonts w:cstheme="minorHAnsi"/>
        </w:rPr>
      </w:pPr>
      <w:r w:rsidRPr="00436388">
        <w:rPr>
          <w:rFonts w:cstheme="minorHAnsi"/>
        </w:rPr>
        <w:t>There are missing values for every response</w:t>
      </w:r>
      <w:r w:rsidR="00AE0C92">
        <w:rPr>
          <w:rFonts w:cstheme="minorHAnsi"/>
        </w:rPr>
        <w:t>,</w:t>
      </w:r>
      <w:r w:rsidRPr="00436388">
        <w:rPr>
          <w:rFonts w:cstheme="minorHAnsi"/>
        </w:rPr>
        <w:t xml:space="preserve"> meaning that </w:t>
      </w:r>
      <w:r w:rsidR="00942EFC" w:rsidRPr="00436388">
        <w:rPr>
          <w:rFonts w:cstheme="minorHAnsi"/>
        </w:rPr>
        <w:t>when at least one of the responses has been selected, the others were left empty as missing values</w:t>
      </w:r>
    </w:p>
    <w:p w:rsidR="0041350D" w:rsidRDefault="0041350D" w:rsidP="000B2662">
      <w:pPr>
        <w:autoSpaceDE w:val="0"/>
        <w:autoSpaceDN w:val="0"/>
        <w:spacing w:after="0" w:line="240" w:lineRule="auto"/>
        <w:rPr>
          <w:rFonts w:cstheme="minorHAnsi"/>
        </w:rPr>
      </w:pPr>
      <w:r w:rsidRPr="00436388">
        <w:rPr>
          <w:rFonts w:cstheme="minorHAnsi"/>
        </w:rPr>
        <w:t xml:space="preserve">I have made all the missing values to zeroes </w:t>
      </w:r>
      <w:r w:rsidR="00436388">
        <w:rPr>
          <w:rFonts w:cstheme="minorHAnsi"/>
        </w:rPr>
        <w:t>so now each response has only two types of values in it</w:t>
      </w:r>
      <w:r w:rsidR="00A3009C">
        <w:rPr>
          <w:rFonts w:cstheme="minorHAnsi"/>
        </w:rPr>
        <w:t>, 0 or 1</w:t>
      </w:r>
      <w:r w:rsidR="00436388">
        <w:rPr>
          <w:rFonts w:cstheme="minorHAnsi"/>
        </w:rPr>
        <w:t>; all missing values turned to zeroes are highlighted in yellow</w:t>
      </w:r>
    </w:p>
    <w:p w:rsidR="00436388" w:rsidRPr="00436388" w:rsidRDefault="00436388" w:rsidP="000B2662">
      <w:pPr>
        <w:autoSpaceDE w:val="0"/>
        <w:autoSpaceDN w:val="0"/>
        <w:spacing w:after="0" w:line="240" w:lineRule="auto"/>
        <w:rPr>
          <w:rFonts w:cstheme="minorHAnsi"/>
        </w:rPr>
      </w:pPr>
    </w:p>
    <w:tbl>
      <w:tblPr>
        <w:tblW w:w="0" w:type="auto"/>
        <w:jc w:val="center"/>
        <w:tblLayout w:type="fixed"/>
        <w:tblCellMar>
          <w:left w:w="0" w:type="dxa"/>
          <w:right w:w="0" w:type="dxa"/>
        </w:tblCellMar>
        <w:tblLook w:val="0000" w:firstRow="0" w:lastRow="0" w:firstColumn="0" w:lastColumn="0" w:noHBand="0" w:noVBand="0"/>
      </w:tblPr>
      <w:tblGrid>
        <w:gridCol w:w="1644"/>
        <w:gridCol w:w="1147"/>
        <w:gridCol w:w="917"/>
        <w:gridCol w:w="1247"/>
        <w:gridCol w:w="1247"/>
      </w:tblGrid>
      <w:tr w:rsidR="0041350D" w:rsidRPr="0041350D" w:rsidTr="00003D60">
        <w:trPr>
          <w:cantSplit/>
          <w:tblHeader/>
          <w:jc w:val="center"/>
        </w:trPr>
        <w:tc>
          <w:tcPr>
            <w:tcW w:w="1644"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41350D">
              <w:rPr>
                <w:rFonts w:ascii="Times New Roman" w:eastAsiaTheme="minorEastAsia" w:hAnsi="Times New Roman" w:cs="Times New Roman"/>
                <w:b/>
                <w:bCs/>
                <w:color w:val="000000"/>
              </w:rPr>
              <w:t>first_agree_alot</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Cumulative</w:t>
            </w:r>
            <w:r w:rsidRPr="0041350D">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Cumulative</w:t>
            </w:r>
            <w:r w:rsidRPr="0041350D">
              <w:rPr>
                <w:rFonts w:ascii="Times New Roman" w:eastAsiaTheme="minorEastAsia" w:hAnsi="Times New Roman" w:cs="Times New Roman"/>
                <w:b/>
                <w:bCs/>
                <w:color w:val="000000"/>
              </w:rPr>
              <w:br/>
              <w:t>Percent</w:t>
            </w:r>
          </w:p>
        </w:tc>
      </w:tr>
      <w:tr w:rsidR="0041350D" w:rsidRPr="0041350D" w:rsidTr="00003D60">
        <w:trPr>
          <w:cantSplit/>
          <w:jc w:val="center"/>
        </w:trPr>
        <w:tc>
          <w:tcPr>
            <w:tcW w:w="1644" w:type="dxa"/>
            <w:tcBorders>
              <w:top w:val="nil"/>
              <w:left w:val="single" w:sz="6" w:space="0" w:color="000000"/>
              <w:bottom w:val="single" w:sz="2" w:space="0" w:color="000000"/>
              <w:right w:val="nil"/>
            </w:tcBorders>
            <w:shd w:val="clear" w:color="auto" w:fill="BBBBBB"/>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highlight w:val="yellow"/>
              </w:rPr>
              <w:t>966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96.60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966</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96.60</w:t>
            </w:r>
          </w:p>
        </w:tc>
      </w:tr>
      <w:tr w:rsidR="0041350D" w:rsidRPr="0041350D" w:rsidTr="00003D60">
        <w:trPr>
          <w:cantSplit/>
          <w:jc w:val="center"/>
        </w:trPr>
        <w:tc>
          <w:tcPr>
            <w:tcW w:w="1644" w:type="dxa"/>
            <w:tcBorders>
              <w:top w:val="nil"/>
              <w:left w:val="single" w:sz="6" w:space="0" w:color="000000"/>
              <w:bottom w:val="single" w:sz="6" w:space="0" w:color="000000"/>
              <w:right w:val="nil"/>
            </w:tcBorders>
            <w:shd w:val="clear" w:color="auto" w:fill="BBBBBB"/>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34</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3.40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1000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100.00</w:t>
            </w:r>
          </w:p>
        </w:tc>
      </w:tr>
    </w:tbl>
    <w:p w:rsidR="0041350D" w:rsidRPr="0041350D" w:rsidRDefault="0041350D" w:rsidP="0041350D">
      <w:pPr>
        <w:autoSpaceDE w:val="0"/>
        <w:autoSpaceDN w:val="0"/>
        <w:adjustRightInd w:val="0"/>
        <w:spacing w:after="0" w:line="240" w:lineRule="auto"/>
        <w:rPr>
          <w:rFonts w:ascii="Times New Roman" w:eastAsiaTheme="minorEastAsia" w:hAnsi="Times New Roman" w:cs="Times New Roman"/>
          <w:color w:val="000000"/>
          <w:sz w:val="20"/>
          <w:szCs w:val="20"/>
        </w:rPr>
      </w:pPr>
    </w:p>
    <w:p w:rsidR="0041350D" w:rsidRPr="0041350D" w:rsidRDefault="0041350D" w:rsidP="0041350D">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718"/>
        <w:gridCol w:w="1147"/>
        <w:gridCol w:w="917"/>
        <w:gridCol w:w="1247"/>
        <w:gridCol w:w="1247"/>
      </w:tblGrid>
      <w:tr w:rsidR="0041350D" w:rsidRPr="0041350D" w:rsidTr="00003D60">
        <w:trPr>
          <w:cantSplit/>
          <w:tblHeader/>
          <w:jc w:val="center"/>
        </w:trPr>
        <w:tc>
          <w:tcPr>
            <w:tcW w:w="1718"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41350D">
              <w:rPr>
                <w:rFonts w:ascii="Times New Roman" w:eastAsiaTheme="minorEastAsia" w:hAnsi="Times New Roman" w:cs="Times New Roman"/>
                <w:b/>
                <w:bCs/>
                <w:color w:val="000000"/>
              </w:rPr>
              <w:t>first_agree_little</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Cumulative</w:t>
            </w:r>
            <w:r w:rsidRPr="0041350D">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Cumulative</w:t>
            </w:r>
            <w:r w:rsidRPr="0041350D">
              <w:rPr>
                <w:rFonts w:ascii="Times New Roman" w:eastAsiaTheme="minorEastAsia" w:hAnsi="Times New Roman" w:cs="Times New Roman"/>
                <w:b/>
                <w:bCs/>
                <w:color w:val="000000"/>
              </w:rPr>
              <w:br/>
              <w:t>Percent</w:t>
            </w:r>
          </w:p>
        </w:tc>
      </w:tr>
      <w:tr w:rsidR="0041350D" w:rsidRPr="0041350D" w:rsidTr="00003D60">
        <w:trPr>
          <w:cantSplit/>
          <w:jc w:val="center"/>
        </w:trPr>
        <w:tc>
          <w:tcPr>
            <w:tcW w:w="1718" w:type="dxa"/>
            <w:tcBorders>
              <w:top w:val="nil"/>
              <w:left w:val="single" w:sz="6" w:space="0" w:color="000000"/>
              <w:bottom w:val="single" w:sz="2" w:space="0" w:color="000000"/>
              <w:right w:val="nil"/>
            </w:tcBorders>
            <w:shd w:val="clear" w:color="auto" w:fill="BBBBBB"/>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highlight w:val="yellow"/>
              </w:rPr>
              <w:t>929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92.90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929</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92.90</w:t>
            </w:r>
          </w:p>
        </w:tc>
      </w:tr>
      <w:tr w:rsidR="0041350D" w:rsidRPr="0041350D" w:rsidTr="00003D60">
        <w:trPr>
          <w:cantSplit/>
          <w:jc w:val="center"/>
        </w:trPr>
        <w:tc>
          <w:tcPr>
            <w:tcW w:w="1718" w:type="dxa"/>
            <w:tcBorders>
              <w:top w:val="nil"/>
              <w:left w:val="single" w:sz="6" w:space="0" w:color="000000"/>
              <w:bottom w:val="single" w:sz="6" w:space="0" w:color="000000"/>
              <w:right w:val="nil"/>
            </w:tcBorders>
            <w:shd w:val="clear" w:color="auto" w:fill="BBBBBB"/>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71</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7.10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1000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100.00</w:t>
            </w:r>
          </w:p>
        </w:tc>
      </w:tr>
    </w:tbl>
    <w:p w:rsidR="0041350D" w:rsidRPr="0041350D" w:rsidRDefault="0041350D" w:rsidP="0041350D">
      <w:pPr>
        <w:autoSpaceDE w:val="0"/>
        <w:autoSpaceDN w:val="0"/>
        <w:adjustRightInd w:val="0"/>
        <w:spacing w:after="0" w:line="240" w:lineRule="auto"/>
        <w:rPr>
          <w:rFonts w:ascii="Times New Roman" w:eastAsiaTheme="minorEastAsia" w:hAnsi="Times New Roman" w:cs="Times New Roman"/>
          <w:color w:val="000000"/>
          <w:sz w:val="20"/>
          <w:szCs w:val="20"/>
        </w:rPr>
      </w:pPr>
    </w:p>
    <w:p w:rsidR="0041350D" w:rsidRPr="0041350D" w:rsidRDefault="0041350D" w:rsidP="0041350D">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331"/>
        <w:gridCol w:w="1147"/>
        <w:gridCol w:w="917"/>
        <w:gridCol w:w="1247"/>
        <w:gridCol w:w="1247"/>
      </w:tblGrid>
      <w:tr w:rsidR="0041350D" w:rsidRPr="0041350D" w:rsidTr="00003D60">
        <w:trPr>
          <w:cantSplit/>
          <w:tblHeader/>
          <w:jc w:val="center"/>
        </w:trPr>
        <w:tc>
          <w:tcPr>
            <w:tcW w:w="1331"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41350D">
              <w:rPr>
                <w:rFonts w:ascii="Times New Roman" w:eastAsiaTheme="minorEastAsia" w:hAnsi="Times New Roman" w:cs="Times New Roman"/>
                <w:b/>
                <w:bCs/>
                <w:color w:val="000000"/>
              </w:rPr>
              <w:t>first_neither</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Cumulative</w:t>
            </w:r>
            <w:r w:rsidRPr="0041350D">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Cumulative</w:t>
            </w:r>
            <w:r w:rsidRPr="0041350D">
              <w:rPr>
                <w:rFonts w:ascii="Times New Roman" w:eastAsiaTheme="minorEastAsia" w:hAnsi="Times New Roman" w:cs="Times New Roman"/>
                <w:b/>
                <w:bCs/>
                <w:color w:val="000000"/>
              </w:rPr>
              <w:br/>
              <w:t>Percent</w:t>
            </w:r>
          </w:p>
        </w:tc>
      </w:tr>
      <w:tr w:rsidR="0041350D" w:rsidRPr="0041350D" w:rsidTr="00003D60">
        <w:trPr>
          <w:cantSplit/>
          <w:jc w:val="center"/>
        </w:trPr>
        <w:tc>
          <w:tcPr>
            <w:tcW w:w="1331" w:type="dxa"/>
            <w:tcBorders>
              <w:top w:val="nil"/>
              <w:left w:val="single" w:sz="6" w:space="0" w:color="000000"/>
              <w:bottom w:val="single" w:sz="2" w:space="0" w:color="000000"/>
              <w:right w:val="nil"/>
            </w:tcBorders>
            <w:shd w:val="clear" w:color="auto" w:fill="BBBBBB"/>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highlight w:val="yellow"/>
              </w:rPr>
              <w:t>784</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78.40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784</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78.40</w:t>
            </w:r>
          </w:p>
        </w:tc>
      </w:tr>
      <w:tr w:rsidR="0041350D" w:rsidRPr="0041350D" w:rsidTr="00003D60">
        <w:trPr>
          <w:cantSplit/>
          <w:jc w:val="center"/>
        </w:trPr>
        <w:tc>
          <w:tcPr>
            <w:tcW w:w="1331" w:type="dxa"/>
            <w:tcBorders>
              <w:top w:val="nil"/>
              <w:left w:val="single" w:sz="6" w:space="0" w:color="000000"/>
              <w:bottom w:val="single" w:sz="6" w:space="0" w:color="000000"/>
              <w:right w:val="nil"/>
            </w:tcBorders>
            <w:shd w:val="clear" w:color="auto" w:fill="BBBBBB"/>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216</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21.60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1000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100.00</w:t>
            </w:r>
          </w:p>
        </w:tc>
      </w:tr>
    </w:tbl>
    <w:p w:rsidR="0041350D" w:rsidRPr="0041350D" w:rsidRDefault="0041350D" w:rsidP="0041350D">
      <w:pPr>
        <w:autoSpaceDE w:val="0"/>
        <w:autoSpaceDN w:val="0"/>
        <w:adjustRightInd w:val="0"/>
        <w:spacing w:after="0" w:line="240" w:lineRule="auto"/>
        <w:rPr>
          <w:rFonts w:ascii="Times New Roman" w:eastAsiaTheme="minorEastAsia" w:hAnsi="Times New Roman" w:cs="Times New Roman"/>
          <w:color w:val="000000"/>
          <w:sz w:val="20"/>
          <w:szCs w:val="20"/>
        </w:rPr>
      </w:pPr>
    </w:p>
    <w:p w:rsidR="0041350D" w:rsidRPr="0041350D" w:rsidRDefault="0041350D" w:rsidP="0041350D">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992"/>
        <w:gridCol w:w="1147"/>
        <w:gridCol w:w="917"/>
        <w:gridCol w:w="1247"/>
        <w:gridCol w:w="1247"/>
      </w:tblGrid>
      <w:tr w:rsidR="0041350D" w:rsidRPr="0041350D" w:rsidTr="00003D60">
        <w:trPr>
          <w:cantSplit/>
          <w:tblHeader/>
          <w:jc w:val="center"/>
        </w:trPr>
        <w:tc>
          <w:tcPr>
            <w:tcW w:w="199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bookmarkStart w:id="6" w:name="IDX5"/>
            <w:bookmarkEnd w:id="6"/>
            <w:proofErr w:type="spellStart"/>
            <w:r w:rsidRPr="0041350D">
              <w:rPr>
                <w:rFonts w:ascii="Times New Roman" w:eastAsiaTheme="minorEastAsia" w:hAnsi="Times New Roman" w:cs="Times New Roman"/>
                <w:b/>
                <w:bCs/>
                <w:color w:val="000000"/>
              </w:rPr>
              <w:t>first_disagree_little</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Cumulative</w:t>
            </w:r>
            <w:r w:rsidRPr="0041350D">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Cumulative</w:t>
            </w:r>
            <w:r w:rsidRPr="0041350D">
              <w:rPr>
                <w:rFonts w:ascii="Times New Roman" w:eastAsiaTheme="minorEastAsia" w:hAnsi="Times New Roman" w:cs="Times New Roman"/>
                <w:b/>
                <w:bCs/>
                <w:color w:val="000000"/>
              </w:rPr>
              <w:br/>
              <w:t>Percent</w:t>
            </w:r>
          </w:p>
        </w:tc>
      </w:tr>
      <w:tr w:rsidR="0041350D" w:rsidRPr="0041350D" w:rsidTr="00003D60">
        <w:trPr>
          <w:cantSplit/>
          <w:jc w:val="center"/>
        </w:trPr>
        <w:tc>
          <w:tcPr>
            <w:tcW w:w="1992" w:type="dxa"/>
            <w:tcBorders>
              <w:top w:val="nil"/>
              <w:left w:val="single" w:sz="6" w:space="0" w:color="000000"/>
              <w:bottom w:val="single" w:sz="2" w:space="0" w:color="000000"/>
              <w:right w:val="nil"/>
            </w:tcBorders>
            <w:shd w:val="clear" w:color="auto" w:fill="BBBBBB"/>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highlight w:val="yellow"/>
              </w:rPr>
              <w:t>814</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81.40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814</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81.40</w:t>
            </w:r>
          </w:p>
        </w:tc>
      </w:tr>
      <w:tr w:rsidR="0041350D" w:rsidRPr="0041350D" w:rsidTr="00003D60">
        <w:trPr>
          <w:cantSplit/>
          <w:jc w:val="center"/>
        </w:trPr>
        <w:tc>
          <w:tcPr>
            <w:tcW w:w="1992" w:type="dxa"/>
            <w:tcBorders>
              <w:top w:val="nil"/>
              <w:left w:val="single" w:sz="6" w:space="0" w:color="000000"/>
              <w:bottom w:val="single" w:sz="6" w:space="0" w:color="000000"/>
              <w:right w:val="nil"/>
            </w:tcBorders>
            <w:shd w:val="clear" w:color="auto" w:fill="BBBBBB"/>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186</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18.60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1000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100.00</w:t>
            </w:r>
          </w:p>
        </w:tc>
      </w:tr>
    </w:tbl>
    <w:p w:rsidR="0041350D" w:rsidRDefault="0041350D" w:rsidP="000B2662">
      <w:pPr>
        <w:autoSpaceDE w:val="0"/>
        <w:autoSpaceDN w:val="0"/>
        <w:spacing w:after="0" w:line="240" w:lineRule="auto"/>
        <w:rPr>
          <w:rFonts w:ascii="Times New Roman" w:eastAsiaTheme="minorEastAsia" w:hAnsi="Times New Roman" w:cs="Times New Roman"/>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918"/>
        <w:gridCol w:w="1147"/>
        <w:gridCol w:w="917"/>
        <w:gridCol w:w="1247"/>
        <w:gridCol w:w="1247"/>
      </w:tblGrid>
      <w:tr w:rsidR="0041350D" w:rsidRPr="0041350D" w:rsidTr="00003D60">
        <w:trPr>
          <w:cantSplit/>
          <w:tblHeader/>
          <w:jc w:val="center"/>
        </w:trPr>
        <w:tc>
          <w:tcPr>
            <w:tcW w:w="1918"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41350D">
              <w:rPr>
                <w:rFonts w:ascii="Times New Roman" w:eastAsiaTheme="minorEastAsia" w:hAnsi="Times New Roman" w:cs="Times New Roman"/>
                <w:b/>
                <w:bCs/>
                <w:color w:val="000000"/>
              </w:rPr>
              <w:t>first_disagree_alot</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Cumulative</w:t>
            </w:r>
            <w:r w:rsidRPr="0041350D">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Cumulative</w:t>
            </w:r>
            <w:r w:rsidRPr="0041350D">
              <w:rPr>
                <w:rFonts w:ascii="Times New Roman" w:eastAsiaTheme="minorEastAsia" w:hAnsi="Times New Roman" w:cs="Times New Roman"/>
                <w:b/>
                <w:bCs/>
                <w:color w:val="000000"/>
              </w:rPr>
              <w:br/>
              <w:t>Percent</w:t>
            </w:r>
          </w:p>
        </w:tc>
      </w:tr>
      <w:tr w:rsidR="0041350D" w:rsidRPr="0041350D" w:rsidTr="00003D60">
        <w:trPr>
          <w:cantSplit/>
          <w:jc w:val="center"/>
        </w:trPr>
        <w:tc>
          <w:tcPr>
            <w:tcW w:w="1918" w:type="dxa"/>
            <w:tcBorders>
              <w:top w:val="nil"/>
              <w:left w:val="single" w:sz="6" w:space="0" w:color="000000"/>
              <w:bottom w:val="single" w:sz="2" w:space="0" w:color="000000"/>
              <w:right w:val="nil"/>
            </w:tcBorders>
            <w:shd w:val="clear" w:color="auto" w:fill="BBBBBB"/>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highlight w:val="yellow"/>
              </w:rPr>
              <w:t>554</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55.40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554</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55.40</w:t>
            </w:r>
          </w:p>
        </w:tc>
      </w:tr>
      <w:tr w:rsidR="0041350D" w:rsidRPr="0041350D" w:rsidTr="00003D60">
        <w:trPr>
          <w:cantSplit/>
          <w:jc w:val="center"/>
        </w:trPr>
        <w:tc>
          <w:tcPr>
            <w:tcW w:w="1918" w:type="dxa"/>
            <w:tcBorders>
              <w:top w:val="nil"/>
              <w:left w:val="single" w:sz="6" w:space="0" w:color="000000"/>
              <w:bottom w:val="single" w:sz="6" w:space="0" w:color="000000"/>
              <w:right w:val="nil"/>
            </w:tcBorders>
            <w:shd w:val="clear" w:color="auto" w:fill="BBBBBB"/>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350D">
              <w:rPr>
                <w:rFonts w:ascii="Times New Roman" w:eastAsiaTheme="minorEastAsia" w:hAnsi="Times New Roman" w:cs="Times New Roman"/>
                <w:b/>
                <w:bCs/>
                <w:color w:val="000000"/>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446</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44.60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1000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1350D" w:rsidRPr="0041350D" w:rsidRDefault="0041350D" w:rsidP="0041350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350D">
              <w:rPr>
                <w:rFonts w:ascii="Times New Roman" w:eastAsiaTheme="minorEastAsia" w:hAnsi="Times New Roman" w:cs="Times New Roman"/>
                <w:color w:val="000000"/>
                <w:sz w:val="20"/>
                <w:szCs w:val="20"/>
              </w:rPr>
              <w:t>100.00</w:t>
            </w:r>
          </w:p>
        </w:tc>
      </w:tr>
    </w:tbl>
    <w:p w:rsidR="0041350D" w:rsidRPr="000B2662" w:rsidRDefault="0041350D" w:rsidP="000B2662">
      <w:pPr>
        <w:autoSpaceDE w:val="0"/>
        <w:autoSpaceDN w:val="0"/>
        <w:spacing w:after="0" w:line="240" w:lineRule="auto"/>
        <w:rPr>
          <w:rFonts w:ascii="Times New Roman" w:eastAsiaTheme="minorEastAsia" w:hAnsi="Times New Roman" w:cs="Times New Roman"/>
          <w:sz w:val="20"/>
          <w:szCs w:val="20"/>
        </w:rPr>
      </w:pPr>
    </w:p>
    <w:p w:rsidR="00B128BB" w:rsidRDefault="00B128BB" w:rsidP="00B128BB">
      <w:pPr>
        <w:pStyle w:val="ListParagraph"/>
        <w:rPr>
          <w:rFonts w:cstheme="minorHAnsi"/>
        </w:rPr>
      </w:pPr>
    </w:p>
    <w:p w:rsidR="00B128BB" w:rsidRDefault="00B128BB" w:rsidP="00B128BB">
      <w:pPr>
        <w:pStyle w:val="ListParagraph"/>
        <w:rPr>
          <w:rFonts w:cstheme="minorHAnsi"/>
        </w:rPr>
      </w:pPr>
    </w:p>
    <w:p w:rsidR="00B128BB" w:rsidRPr="00B128BB" w:rsidRDefault="00B128BB" w:rsidP="00B128BB">
      <w:pPr>
        <w:pStyle w:val="ListParagraph"/>
        <w:rPr>
          <w:rFonts w:cstheme="minorHAnsi"/>
        </w:rPr>
      </w:pPr>
    </w:p>
    <w:p w:rsidR="00D363F4" w:rsidRDefault="00D363F4" w:rsidP="00D363F4">
      <w:pPr>
        <w:pStyle w:val="ListParagraph"/>
        <w:numPr>
          <w:ilvl w:val="0"/>
          <w:numId w:val="2"/>
        </w:numPr>
        <w:rPr>
          <w:rFonts w:cstheme="minorHAnsi"/>
        </w:rPr>
      </w:pPr>
      <w:r w:rsidRPr="00B128BB">
        <w:rPr>
          <w:rFonts w:cstheme="minorHAnsi"/>
        </w:rPr>
        <w:lastRenderedPageBreak/>
        <w:t>Check to see if any respondent checked more than one check box to this question.  Show me the frequencies that back up your answer to this question.  If they did check more than one box</w:t>
      </w:r>
      <w:r w:rsidR="0079291F">
        <w:rPr>
          <w:rFonts w:cstheme="minorHAnsi"/>
        </w:rPr>
        <w:t>,</w:t>
      </w:r>
      <w:r w:rsidRPr="00B128BB">
        <w:rPr>
          <w:rFonts w:cstheme="minorHAnsi"/>
        </w:rPr>
        <w:t xml:space="preserve"> then randomly select one of the answers and modify the data to reflect that.  What is your conclusion about this?</w:t>
      </w:r>
    </w:p>
    <w:tbl>
      <w:tblPr>
        <w:tblW w:w="0" w:type="auto"/>
        <w:jc w:val="center"/>
        <w:tblLayout w:type="fixed"/>
        <w:tblCellMar>
          <w:left w:w="0" w:type="dxa"/>
          <w:right w:w="0" w:type="dxa"/>
        </w:tblCellMar>
        <w:tblLook w:val="0000" w:firstRow="0" w:lastRow="0" w:firstColumn="0" w:lastColumn="0" w:noHBand="0" w:noVBand="0"/>
      </w:tblPr>
      <w:tblGrid>
        <w:gridCol w:w="835"/>
        <w:gridCol w:w="1147"/>
        <w:gridCol w:w="917"/>
        <w:gridCol w:w="1247"/>
        <w:gridCol w:w="1247"/>
      </w:tblGrid>
      <w:tr w:rsidR="0050485E" w:rsidRPr="0050485E" w:rsidTr="00003D60">
        <w:trPr>
          <w:cantSplit/>
          <w:tblHeader/>
          <w:jc w:val="center"/>
        </w:trPr>
        <w:tc>
          <w:tcPr>
            <w:tcW w:w="83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50485E" w:rsidRPr="0050485E" w:rsidRDefault="0050485E" w:rsidP="0050485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E0C92">
              <w:rPr>
                <w:rFonts w:ascii="Times New Roman" w:eastAsiaTheme="minorEastAsia" w:hAnsi="Times New Roman" w:cs="Times New Roman"/>
                <w:b/>
                <w:bCs/>
                <w:color w:val="000000"/>
                <w:highlight w:val="yellow"/>
              </w:rPr>
              <w:t>mysum</w:t>
            </w:r>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50485E" w:rsidRPr="0050485E" w:rsidRDefault="0050485E" w:rsidP="0050485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0485E">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50485E" w:rsidRPr="0050485E" w:rsidRDefault="0050485E" w:rsidP="0050485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0485E">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50485E" w:rsidRPr="0050485E" w:rsidRDefault="0050485E" w:rsidP="0050485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0485E">
              <w:rPr>
                <w:rFonts w:ascii="Times New Roman" w:eastAsiaTheme="minorEastAsia" w:hAnsi="Times New Roman" w:cs="Times New Roman"/>
                <w:b/>
                <w:bCs/>
                <w:color w:val="000000"/>
              </w:rPr>
              <w:t>Cumulative</w:t>
            </w:r>
            <w:r w:rsidRPr="0050485E">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50485E" w:rsidRPr="0050485E" w:rsidRDefault="0050485E" w:rsidP="0050485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0485E">
              <w:rPr>
                <w:rFonts w:ascii="Times New Roman" w:eastAsiaTheme="minorEastAsia" w:hAnsi="Times New Roman" w:cs="Times New Roman"/>
                <w:b/>
                <w:bCs/>
                <w:color w:val="000000"/>
              </w:rPr>
              <w:t>Cumulative</w:t>
            </w:r>
            <w:r w:rsidRPr="0050485E">
              <w:rPr>
                <w:rFonts w:ascii="Times New Roman" w:eastAsiaTheme="minorEastAsia" w:hAnsi="Times New Roman" w:cs="Times New Roman"/>
                <w:b/>
                <w:bCs/>
                <w:color w:val="000000"/>
              </w:rPr>
              <w:br/>
              <w:t>Percent</w:t>
            </w:r>
          </w:p>
        </w:tc>
      </w:tr>
      <w:tr w:rsidR="0050485E" w:rsidRPr="0050485E" w:rsidTr="00003D60">
        <w:trPr>
          <w:cantSplit/>
          <w:jc w:val="center"/>
        </w:trPr>
        <w:tc>
          <w:tcPr>
            <w:tcW w:w="835" w:type="dxa"/>
            <w:tcBorders>
              <w:top w:val="nil"/>
              <w:left w:val="single" w:sz="6" w:space="0" w:color="000000"/>
              <w:bottom w:val="single" w:sz="2" w:space="0" w:color="000000"/>
              <w:right w:val="nil"/>
            </w:tcBorders>
            <w:shd w:val="clear" w:color="auto" w:fill="BBBBBB"/>
            <w:tcMar>
              <w:left w:w="60" w:type="dxa"/>
              <w:right w:w="60" w:type="dxa"/>
            </w:tcMar>
          </w:tcPr>
          <w:p w:rsidR="0050485E" w:rsidRPr="0050485E" w:rsidRDefault="0050485E" w:rsidP="0050485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0485E">
              <w:rPr>
                <w:rFonts w:ascii="Times New Roman" w:eastAsiaTheme="minorEastAsia" w:hAnsi="Times New Roman" w:cs="Times New Roman"/>
                <w:b/>
                <w:bCs/>
                <w:color w:val="000000"/>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50485E" w:rsidRPr="0050485E" w:rsidRDefault="0050485E" w:rsidP="0050485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0485E">
              <w:rPr>
                <w:rFonts w:ascii="Times New Roman" w:eastAsiaTheme="minorEastAsia" w:hAnsi="Times New Roman" w:cs="Times New Roman"/>
                <w:color w:val="000000"/>
                <w:sz w:val="20"/>
                <w:szCs w:val="20"/>
              </w:rPr>
              <w:t>47</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0485E" w:rsidRPr="0050485E" w:rsidRDefault="0050485E" w:rsidP="0050485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0485E">
              <w:rPr>
                <w:rFonts w:ascii="Times New Roman" w:eastAsiaTheme="minorEastAsia" w:hAnsi="Times New Roman" w:cs="Times New Roman"/>
                <w:color w:val="000000"/>
                <w:sz w:val="20"/>
                <w:szCs w:val="20"/>
              </w:rPr>
              <w:t>4.70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50485E" w:rsidRPr="0050485E" w:rsidRDefault="0050485E" w:rsidP="0050485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0485E">
              <w:rPr>
                <w:rFonts w:ascii="Times New Roman" w:eastAsiaTheme="minorEastAsia" w:hAnsi="Times New Roman" w:cs="Times New Roman"/>
                <w:color w:val="000000"/>
                <w:sz w:val="20"/>
                <w:szCs w:val="20"/>
              </w:rPr>
              <w:t>47</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0485E" w:rsidRPr="0050485E" w:rsidRDefault="0050485E" w:rsidP="0050485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0485E">
              <w:rPr>
                <w:rFonts w:ascii="Times New Roman" w:eastAsiaTheme="minorEastAsia" w:hAnsi="Times New Roman" w:cs="Times New Roman"/>
                <w:color w:val="000000"/>
                <w:sz w:val="20"/>
                <w:szCs w:val="20"/>
              </w:rPr>
              <w:t>4.70</w:t>
            </w:r>
          </w:p>
        </w:tc>
      </w:tr>
      <w:tr w:rsidR="0050485E" w:rsidRPr="0050485E" w:rsidTr="00003D60">
        <w:trPr>
          <w:cantSplit/>
          <w:jc w:val="center"/>
        </w:trPr>
        <w:tc>
          <w:tcPr>
            <w:tcW w:w="835" w:type="dxa"/>
            <w:tcBorders>
              <w:top w:val="nil"/>
              <w:left w:val="single" w:sz="6" w:space="0" w:color="000000"/>
              <w:bottom w:val="single" w:sz="6" w:space="0" w:color="000000"/>
              <w:right w:val="nil"/>
            </w:tcBorders>
            <w:shd w:val="clear" w:color="auto" w:fill="BBBBBB"/>
            <w:tcMar>
              <w:left w:w="60" w:type="dxa"/>
              <w:right w:w="60" w:type="dxa"/>
            </w:tcMar>
          </w:tcPr>
          <w:p w:rsidR="0050485E" w:rsidRPr="0050485E" w:rsidRDefault="0050485E" w:rsidP="0050485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0485E">
              <w:rPr>
                <w:rFonts w:ascii="Times New Roman" w:eastAsiaTheme="minorEastAsia" w:hAnsi="Times New Roman" w:cs="Times New Roman"/>
                <w:b/>
                <w:bCs/>
                <w:color w:val="000000"/>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50485E" w:rsidRPr="0050485E" w:rsidRDefault="0050485E" w:rsidP="0050485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0485E">
              <w:rPr>
                <w:rFonts w:ascii="Times New Roman" w:eastAsiaTheme="minorEastAsia" w:hAnsi="Times New Roman" w:cs="Times New Roman"/>
                <w:color w:val="000000"/>
                <w:sz w:val="20"/>
                <w:szCs w:val="20"/>
              </w:rPr>
              <w:t>953</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50485E" w:rsidRPr="0050485E" w:rsidRDefault="0050485E" w:rsidP="0050485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0485E">
              <w:rPr>
                <w:rFonts w:ascii="Times New Roman" w:eastAsiaTheme="minorEastAsia" w:hAnsi="Times New Roman" w:cs="Times New Roman"/>
                <w:color w:val="000000"/>
                <w:sz w:val="20"/>
                <w:szCs w:val="20"/>
              </w:rPr>
              <w:t>95.30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50485E" w:rsidRPr="0050485E" w:rsidRDefault="0050485E" w:rsidP="0050485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0485E">
              <w:rPr>
                <w:rFonts w:ascii="Times New Roman" w:eastAsiaTheme="minorEastAsia" w:hAnsi="Times New Roman" w:cs="Times New Roman"/>
                <w:color w:val="000000"/>
                <w:sz w:val="20"/>
                <w:szCs w:val="20"/>
              </w:rPr>
              <w:t>1000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50485E" w:rsidRPr="0050485E" w:rsidRDefault="0050485E" w:rsidP="0050485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0485E">
              <w:rPr>
                <w:rFonts w:ascii="Times New Roman" w:eastAsiaTheme="minorEastAsia" w:hAnsi="Times New Roman" w:cs="Times New Roman"/>
                <w:color w:val="000000"/>
                <w:sz w:val="20"/>
                <w:szCs w:val="20"/>
              </w:rPr>
              <w:t>100.00</w:t>
            </w:r>
          </w:p>
        </w:tc>
      </w:tr>
    </w:tbl>
    <w:p w:rsidR="0050485E" w:rsidRDefault="0050485E" w:rsidP="0050485E">
      <w:pPr>
        <w:pStyle w:val="ListParagraph"/>
        <w:rPr>
          <w:rFonts w:cstheme="minorHAnsi"/>
        </w:rPr>
      </w:pPr>
    </w:p>
    <w:p w:rsidR="0050485E" w:rsidRDefault="0050485E" w:rsidP="0050485E">
      <w:pPr>
        <w:pStyle w:val="ListParagraph"/>
        <w:rPr>
          <w:rFonts w:cstheme="minorHAnsi"/>
        </w:rPr>
      </w:pPr>
      <w:r>
        <w:rPr>
          <w:rFonts w:cstheme="minorHAnsi"/>
        </w:rPr>
        <w:t xml:space="preserve">mysum is the sum of the responses for </w:t>
      </w:r>
      <w:r w:rsidR="00AE0C92">
        <w:rPr>
          <w:rFonts w:cstheme="minorHAnsi"/>
        </w:rPr>
        <w:t>this</w:t>
      </w:r>
      <w:r>
        <w:rPr>
          <w:rFonts w:cstheme="minorHAnsi"/>
        </w:rPr>
        <w:t xml:space="preserve"> particular question, so if mysum is greater than 1 that means the respondent checked more than 1 box for that question. Since the above table has only frequencies shown for 0 and 1, we can conclude that </w:t>
      </w:r>
      <w:r w:rsidR="00F525C7">
        <w:rPr>
          <w:rFonts w:cstheme="minorHAnsi"/>
        </w:rPr>
        <w:t>the respondents have selected either one box or none at all but not more than one box.</w:t>
      </w:r>
    </w:p>
    <w:p w:rsidR="0002565D" w:rsidRPr="00B128BB" w:rsidRDefault="0002565D" w:rsidP="0050485E">
      <w:pPr>
        <w:pStyle w:val="ListParagraph"/>
        <w:rPr>
          <w:rFonts w:cstheme="minorHAnsi"/>
        </w:rPr>
      </w:pPr>
    </w:p>
    <w:p w:rsidR="00D363F4" w:rsidRDefault="00D363F4" w:rsidP="00D363F4">
      <w:pPr>
        <w:pStyle w:val="ListParagraph"/>
        <w:numPr>
          <w:ilvl w:val="0"/>
          <w:numId w:val="2"/>
        </w:numPr>
        <w:rPr>
          <w:rFonts w:cstheme="minorHAnsi"/>
        </w:rPr>
      </w:pPr>
      <w:r w:rsidRPr="00B128BB">
        <w:rPr>
          <w:rFonts w:cstheme="minorHAnsi"/>
        </w:rPr>
        <w:t>Combine the five variables into one variable so that it is coded 5=agree a lot, 4= agree a little, 3 = neither agree nor disagree, 2 = disagree a little 1 = disagree a lot.  Do a frequency of that variable.  Then find a way to validate that your combining of the five variables went ok and you didn’t mess it up somewhere.</w:t>
      </w:r>
    </w:p>
    <w:p w:rsidR="002C11D5" w:rsidRDefault="002C11D5" w:rsidP="002C11D5">
      <w:pPr>
        <w:pStyle w:val="ListParagraph"/>
        <w:rPr>
          <w:rFonts w:cstheme="minorHAnsi"/>
        </w:rPr>
      </w:pPr>
    </w:p>
    <w:p w:rsidR="00D76725" w:rsidRDefault="00D76725" w:rsidP="002C11D5">
      <w:pPr>
        <w:pStyle w:val="ListParagraph"/>
        <w:rPr>
          <w:rFonts w:cstheme="minorHAnsi"/>
        </w:rPr>
      </w:pPr>
      <w:r>
        <w:rPr>
          <w:rFonts w:cstheme="minorHAnsi"/>
        </w:rPr>
        <w:t xml:space="preserve">The five variables are combined into one single variable, named </w:t>
      </w:r>
      <w:r w:rsidR="002F253E">
        <w:rPr>
          <w:rFonts w:cstheme="minorHAnsi"/>
        </w:rPr>
        <w:t>“</w:t>
      </w:r>
      <w:r>
        <w:rPr>
          <w:rFonts w:cstheme="minorHAnsi"/>
        </w:rPr>
        <w:t>first</w:t>
      </w:r>
      <w:r w:rsidR="002F253E">
        <w:rPr>
          <w:rFonts w:cstheme="minorHAnsi"/>
        </w:rPr>
        <w:t>”</w:t>
      </w:r>
      <w:r>
        <w:rPr>
          <w:rFonts w:cstheme="minorHAnsi"/>
        </w:rPr>
        <w:t>, of 5 categories. When I ran a frequency procedure</w:t>
      </w:r>
      <w:r w:rsidR="006631DA">
        <w:rPr>
          <w:rFonts w:cstheme="minorHAnsi"/>
        </w:rPr>
        <w:t>,</w:t>
      </w:r>
      <w:r>
        <w:rPr>
          <w:rFonts w:cstheme="minorHAnsi"/>
        </w:rPr>
        <w:t xml:space="preserve"> the frequencies of each of these 5 categories, shown in the below table, match with the frequencies of th</w:t>
      </w:r>
      <w:r w:rsidR="00D5413D">
        <w:rPr>
          <w:rFonts w:cstheme="minorHAnsi"/>
        </w:rPr>
        <w:t>e</w:t>
      </w:r>
      <w:r w:rsidR="00B458CF">
        <w:rPr>
          <w:rFonts w:cstheme="minorHAnsi"/>
        </w:rPr>
        <w:t xml:space="preserve"> 5 individual variables</w:t>
      </w:r>
      <w:r>
        <w:rPr>
          <w:rFonts w:cstheme="minorHAnsi"/>
        </w:rPr>
        <w:t>, shown in the tables following it.</w:t>
      </w:r>
      <w:r w:rsidR="00D5413D">
        <w:rPr>
          <w:rFonts w:cstheme="minorHAnsi"/>
        </w:rPr>
        <w:t xml:space="preserve"> This concludes that everything was captured correctly</w:t>
      </w:r>
      <w:r w:rsidR="00E41D97">
        <w:rPr>
          <w:rFonts w:cstheme="minorHAnsi"/>
        </w:rPr>
        <w:t xml:space="preserve"> while combining</w:t>
      </w:r>
      <w:r w:rsidR="00D5413D">
        <w:rPr>
          <w:rFonts w:cstheme="minorHAnsi"/>
        </w:rPr>
        <w:t>.</w:t>
      </w:r>
    </w:p>
    <w:tbl>
      <w:tblPr>
        <w:tblW w:w="0" w:type="auto"/>
        <w:jc w:val="center"/>
        <w:tblLayout w:type="fixed"/>
        <w:tblCellMar>
          <w:left w:w="0" w:type="dxa"/>
          <w:right w:w="0" w:type="dxa"/>
        </w:tblCellMar>
        <w:tblLook w:val="0000" w:firstRow="0" w:lastRow="0" w:firstColumn="0" w:lastColumn="0" w:noHBand="0" w:noVBand="0"/>
      </w:tblPr>
      <w:tblGrid>
        <w:gridCol w:w="534"/>
        <w:gridCol w:w="1147"/>
        <w:gridCol w:w="917"/>
        <w:gridCol w:w="1247"/>
        <w:gridCol w:w="1247"/>
      </w:tblGrid>
      <w:tr w:rsidR="002C11D5" w:rsidRPr="002C11D5" w:rsidTr="00003D60">
        <w:trPr>
          <w:cantSplit/>
          <w:tblHeader/>
          <w:jc w:val="center"/>
        </w:trPr>
        <w:tc>
          <w:tcPr>
            <w:tcW w:w="534"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C11D5">
              <w:rPr>
                <w:rFonts w:ascii="Times New Roman" w:eastAsiaTheme="minorEastAsia" w:hAnsi="Times New Roman" w:cs="Times New Roman"/>
                <w:b/>
                <w:bCs/>
                <w:color w:val="000000"/>
              </w:rPr>
              <w:t>first</w:t>
            </w:r>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C11D5">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C11D5">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C11D5">
              <w:rPr>
                <w:rFonts w:ascii="Times New Roman" w:eastAsiaTheme="minorEastAsia" w:hAnsi="Times New Roman" w:cs="Times New Roman"/>
                <w:b/>
                <w:bCs/>
                <w:color w:val="000000"/>
              </w:rPr>
              <w:t>Cumulative</w:t>
            </w:r>
            <w:r w:rsidRPr="002C11D5">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C11D5">
              <w:rPr>
                <w:rFonts w:ascii="Times New Roman" w:eastAsiaTheme="minorEastAsia" w:hAnsi="Times New Roman" w:cs="Times New Roman"/>
                <w:b/>
                <w:bCs/>
                <w:color w:val="000000"/>
              </w:rPr>
              <w:t>Cumulative</w:t>
            </w:r>
            <w:r w:rsidRPr="002C11D5">
              <w:rPr>
                <w:rFonts w:ascii="Times New Roman" w:eastAsiaTheme="minorEastAsia" w:hAnsi="Times New Roman" w:cs="Times New Roman"/>
                <w:b/>
                <w:bCs/>
                <w:color w:val="000000"/>
              </w:rPr>
              <w:br/>
              <w:t>Percent</w:t>
            </w:r>
          </w:p>
        </w:tc>
      </w:tr>
      <w:tr w:rsidR="002C11D5" w:rsidRPr="002C11D5" w:rsidTr="00003D60">
        <w:trPr>
          <w:cantSplit/>
          <w:jc w:val="center"/>
        </w:trPr>
        <w:tc>
          <w:tcPr>
            <w:tcW w:w="534" w:type="dxa"/>
            <w:tcBorders>
              <w:top w:val="nil"/>
              <w:left w:val="single" w:sz="6" w:space="0" w:color="000000"/>
              <w:bottom w:val="single" w:sz="2" w:space="0" w:color="000000"/>
              <w:right w:val="nil"/>
            </w:tcBorders>
            <w:shd w:val="clear" w:color="auto" w:fill="BBBBBB"/>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C11D5">
              <w:rPr>
                <w:rFonts w:ascii="Times New Roman" w:eastAsiaTheme="minorEastAsia" w:hAnsi="Times New Roman" w:cs="Times New Roman"/>
                <w:b/>
                <w:bCs/>
                <w:color w:val="000000"/>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2C11D5">
              <w:rPr>
                <w:rFonts w:ascii="Times New Roman" w:eastAsiaTheme="minorEastAsia" w:hAnsi="Times New Roman" w:cs="Times New Roman"/>
                <w:color w:val="000000"/>
                <w:sz w:val="20"/>
                <w:szCs w:val="20"/>
                <w:highlight w:val="yellow"/>
              </w:rPr>
              <w:t>446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C11D5">
              <w:rPr>
                <w:rFonts w:ascii="Times New Roman" w:eastAsiaTheme="minorEastAsia" w:hAnsi="Times New Roman" w:cs="Times New Roman"/>
                <w:color w:val="000000"/>
                <w:sz w:val="20"/>
                <w:szCs w:val="20"/>
              </w:rPr>
              <w:t>46.80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C11D5">
              <w:rPr>
                <w:rFonts w:ascii="Times New Roman" w:eastAsiaTheme="minorEastAsia" w:hAnsi="Times New Roman" w:cs="Times New Roman"/>
                <w:color w:val="000000"/>
                <w:sz w:val="20"/>
                <w:szCs w:val="20"/>
              </w:rPr>
              <w:t>446</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C11D5">
              <w:rPr>
                <w:rFonts w:ascii="Times New Roman" w:eastAsiaTheme="minorEastAsia" w:hAnsi="Times New Roman" w:cs="Times New Roman"/>
                <w:color w:val="000000"/>
                <w:sz w:val="20"/>
                <w:szCs w:val="20"/>
              </w:rPr>
              <w:t>46.80</w:t>
            </w:r>
          </w:p>
        </w:tc>
      </w:tr>
      <w:tr w:rsidR="002C11D5" w:rsidRPr="002C11D5" w:rsidTr="00003D60">
        <w:trPr>
          <w:cantSplit/>
          <w:jc w:val="center"/>
        </w:trPr>
        <w:tc>
          <w:tcPr>
            <w:tcW w:w="534" w:type="dxa"/>
            <w:tcBorders>
              <w:top w:val="nil"/>
              <w:left w:val="single" w:sz="6" w:space="0" w:color="000000"/>
              <w:bottom w:val="single" w:sz="2" w:space="0" w:color="000000"/>
              <w:right w:val="nil"/>
            </w:tcBorders>
            <w:shd w:val="clear" w:color="auto" w:fill="BBBBBB"/>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C11D5">
              <w:rPr>
                <w:rFonts w:ascii="Times New Roman" w:eastAsiaTheme="minorEastAsia" w:hAnsi="Times New Roman" w:cs="Times New Roman"/>
                <w:b/>
                <w:bCs/>
                <w:color w:val="000000"/>
              </w:rPr>
              <w:t>2</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2C11D5">
              <w:rPr>
                <w:rFonts w:ascii="Times New Roman" w:eastAsiaTheme="minorEastAsia" w:hAnsi="Times New Roman" w:cs="Times New Roman"/>
                <w:color w:val="000000"/>
                <w:sz w:val="20"/>
                <w:szCs w:val="20"/>
                <w:highlight w:val="yellow"/>
              </w:rPr>
              <w:t>186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C11D5">
              <w:rPr>
                <w:rFonts w:ascii="Times New Roman" w:eastAsiaTheme="minorEastAsia" w:hAnsi="Times New Roman" w:cs="Times New Roman"/>
                <w:color w:val="000000"/>
                <w:sz w:val="20"/>
                <w:szCs w:val="20"/>
              </w:rPr>
              <w:t>19.52</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C11D5">
              <w:rPr>
                <w:rFonts w:ascii="Times New Roman" w:eastAsiaTheme="minorEastAsia" w:hAnsi="Times New Roman" w:cs="Times New Roman"/>
                <w:color w:val="000000"/>
                <w:sz w:val="20"/>
                <w:szCs w:val="20"/>
              </w:rPr>
              <w:t>632</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C11D5">
              <w:rPr>
                <w:rFonts w:ascii="Times New Roman" w:eastAsiaTheme="minorEastAsia" w:hAnsi="Times New Roman" w:cs="Times New Roman"/>
                <w:color w:val="000000"/>
                <w:sz w:val="20"/>
                <w:szCs w:val="20"/>
              </w:rPr>
              <w:t>66.32</w:t>
            </w:r>
          </w:p>
        </w:tc>
      </w:tr>
      <w:tr w:rsidR="002C11D5" w:rsidRPr="002C11D5" w:rsidTr="00003D60">
        <w:trPr>
          <w:cantSplit/>
          <w:jc w:val="center"/>
        </w:trPr>
        <w:tc>
          <w:tcPr>
            <w:tcW w:w="534" w:type="dxa"/>
            <w:tcBorders>
              <w:top w:val="nil"/>
              <w:left w:val="single" w:sz="6" w:space="0" w:color="000000"/>
              <w:bottom w:val="single" w:sz="2" w:space="0" w:color="000000"/>
              <w:right w:val="nil"/>
            </w:tcBorders>
            <w:shd w:val="clear" w:color="auto" w:fill="BBBBBB"/>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C11D5">
              <w:rPr>
                <w:rFonts w:ascii="Times New Roman" w:eastAsiaTheme="minorEastAsia" w:hAnsi="Times New Roman" w:cs="Times New Roman"/>
                <w:b/>
                <w:bCs/>
                <w:color w:val="000000"/>
              </w:rPr>
              <w:t>3</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2C11D5">
              <w:rPr>
                <w:rFonts w:ascii="Times New Roman" w:eastAsiaTheme="minorEastAsia" w:hAnsi="Times New Roman" w:cs="Times New Roman"/>
                <w:color w:val="000000"/>
                <w:sz w:val="20"/>
                <w:szCs w:val="20"/>
                <w:highlight w:val="yellow"/>
              </w:rPr>
              <w:t>216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C11D5">
              <w:rPr>
                <w:rFonts w:ascii="Times New Roman" w:eastAsiaTheme="minorEastAsia" w:hAnsi="Times New Roman" w:cs="Times New Roman"/>
                <w:color w:val="000000"/>
                <w:sz w:val="20"/>
                <w:szCs w:val="20"/>
              </w:rPr>
              <w:t>22.67</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C11D5">
              <w:rPr>
                <w:rFonts w:ascii="Times New Roman" w:eastAsiaTheme="minorEastAsia" w:hAnsi="Times New Roman" w:cs="Times New Roman"/>
                <w:color w:val="000000"/>
                <w:sz w:val="20"/>
                <w:szCs w:val="20"/>
              </w:rPr>
              <w:t>848</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C11D5">
              <w:rPr>
                <w:rFonts w:ascii="Times New Roman" w:eastAsiaTheme="minorEastAsia" w:hAnsi="Times New Roman" w:cs="Times New Roman"/>
                <w:color w:val="000000"/>
                <w:sz w:val="20"/>
                <w:szCs w:val="20"/>
              </w:rPr>
              <w:t>88.98</w:t>
            </w:r>
          </w:p>
        </w:tc>
      </w:tr>
      <w:tr w:rsidR="002C11D5" w:rsidRPr="002C11D5" w:rsidTr="00003D60">
        <w:trPr>
          <w:cantSplit/>
          <w:jc w:val="center"/>
        </w:trPr>
        <w:tc>
          <w:tcPr>
            <w:tcW w:w="534" w:type="dxa"/>
            <w:tcBorders>
              <w:top w:val="nil"/>
              <w:left w:val="single" w:sz="6" w:space="0" w:color="000000"/>
              <w:bottom w:val="single" w:sz="2" w:space="0" w:color="000000"/>
              <w:right w:val="nil"/>
            </w:tcBorders>
            <w:shd w:val="clear" w:color="auto" w:fill="BBBBBB"/>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C11D5">
              <w:rPr>
                <w:rFonts w:ascii="Times New Roman" w:eastAsiaTheme="minorEastAsia" w:hAnsi="Times New Roman" w:cs="Times New Roman"/>
                <w:b/>
                <w:bCs/>
                <w:color w:val="000000"/>
              </w:rPr>
              <w:t>4</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2C11D5">
              <w:rPr>
                <w:rFonts w:ascii="Times New Roman" w:eastAsiaTheme="minorEastAsia" w:hAnsi="Times New Roman" w:cs="Times New Roman"/>
                <w:color w:val="000000"/>
                <w:sz w:val="20"/>
                <w:szCs w:val="20"/>
                <w:highlight w:val="yellow"/>
              </w:rPr>
              <w:t>71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C11D5">
              <w:rPr>
                <w:rFonts w:ascii="Times New Roman" w:eastAsiaTheme="minorEastAsia" w:hAnsi="Times New Roman" w:cs="Times New Roman"/>
                <w:color w:val="000000"/>
                <w:sz w:val="20"/>
                <w:szCs w:val="20"/>
              </w:rPr>
              <w:t>7.45</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C11D5">
              <w:rPr>
                <w:rFonts w:ascii="Times New Roman" w:eastAsiaTheme="minorEastAsia" w:hAnsi="Times New Roman" w:cs="Times New Roman"/>
                <w:color w:val="000000"/>
                <w:sz w:val="20"/>
                <w:szCs w:val="20"/>
              </w:rPr>
              <w:t>919</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C11D5">
              <w:rPr>
                <w:rFonts w:ascii="Times New Roman" w:eastAsiaTheme="minorEastAsia" w:hAnsi="Times New Roman" w:cs="Times New Roman"/>
                <w:color w:val="000000"/>
                <w:sz w:val="20"/>
                <w:szCs w:val="20"/>
              </w:rPr>
              <w:t>96.43</w:t>
            </w:r>
          </w:p>
        </w:tc>
      </w:tr>
      <w:tr w:rsidR="002C11D5" w:rsidRPr="002C11D5" w:rsidTr="00003D60">
        <w:trPr>
          <w:cantSplit/>
          <w:jc w:val="center"/>
        </w:trPr>
        <w:tc>
          <w:tcPr>
            <w:tcW w:w="534" w:type="dxa"/>
            <w:tcBorders>
              <w:top w:val="nil"/>
              <w:left w:val="single" w:sz="6" w:space="0" w:color="000000"/>
              <w:bottom w:val="single" w:sz="2" w:space="0" w:color="000000"/>
              <w:right w:val="nil"/>
            </w:tcBorders>
            <w:shd w:val="clear" w:color="auto" w:fill="BBBBBB"/>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C11D5">
              <w:rPr>
                <w:rFonts w:ascii="Times New Roman" w:eastAsiaTheme="minorEastAsia" w:hAnsi="Times New Roman" w:cs="Times New Roman"/>
                <w:b/>
                <w:bCs/>
                <w:color w:val="000000"/>
              </w:rPr>
              <w:t>5</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2C11D5">
              <w:rPr>
                <w:rFonts w:ascii="Times New Roman" w:eastAsiaTheme="minorEastAsia" w:hAnsi="Times New Roman" w:cs="Times New Roman"/>
                <w:color w:val="000000"/>
                <w:sz w:val="20"/>
                <w:szCs w:val="20"/>
                <w:highlight w:val="yellow"/>
              </w:rPr>
              <w:t>34</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C11D5">
              <w:rPr>
                <w:rFonts w:ascii="Times New Roman" w:eastAsiaTheme="minorEastAsia" w:hAnsi="Times New Roman" w:cs="Times New Roman"/>
                <w:color w:val="000000"/>
                <w:sz w:val="20"/>
                <w:szCs w:val="20"/>
              </w:rPr>
              <w:t>3.57</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C11D5">
              <w:rPr>
                <w:rFonts w:ascii="Times New Roman" w:eastAsiaTheme="minorEastAsia" w:hAnsi="Times New Roman" w:cs="Times New Roman"/>
                <w:color w:val="000000"/>
                <w:sz w:val="20"/>
                <w:szCs w:val="20"/>
              </w:rPr>
              <w:t>953</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C11D5" w:rsidRPr="002C11D5" w:rsidRDefault="002C11D5" w:rsidP="002C11D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C11D5">
              <w:rPr>
                <w:rFonts w:ascii="Times New Roman" w:eastAsiaTheme="minorEastAsia" w:hAnsi="Times New Roman" w:cs="Times New Roman"/>
                <w:color w:val="000000"/>
                <w:sz w:val="20"/>
                <w:szCs w:val="20"/>
              </w:rPr>
              <w:t>100.00</w:t>
            </w:r>
          </w:p>
        </w:tc>
      </w:tr>
      <w:tr w:rsidR="002C11D5" w:rsidRPr="002C11D5" w:rsidTr="00003D60">
        <w:trPr>
          <w:cantSplit/>
          <w:jc w:val="center"/>
        </w:trPr>
        <w:tc>
          <w:tcPr>
            <w:tcW w:w="5092" w:type="dxa"/>
            <w:gridSpan w:val="5"/>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rsidR="002C11D5" w:rsidRPr="002C11D5" w:rsidRDefault="002C11D5" w:rsidP="002C11D5">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2C11D5">
              <w:rPr>
                <w:rFonts w:ascii="Times New Roman" w:eastAsiaTheme="minorEastAsia" w:hAnsi="Times New Roman" w:cs="Times New Roman"/>
                <w:b/>
                <w:bCs/>
                <w:color w:val="000000"/>
              </w:rPr>
              <w:t>Frequency Missing = 47</w:t>
            </w:r>
          </w:p>
        </w:tc>
      </w:tr>
    </w:tbl>
    <w:p w:rsidR="0025594E" w:rsidRDefault="0025594E" w:rsidP="0025594E">
      <w:pPr>
        <w:autoSpaceDE w:val="0"/>
        <w:autoSpaceDN w:val="0"/>
        <w:adjustRightInd w:val="0"/>
        <w:spacing w:after="0" w:line="240" w:lineRule="auto"/>
        <w:rPr>
          <w:rFonts w:ascii="Times New Roman" w:eastAsiaTheme="minorEastAsia" w:hAnsi="Times New Roman" w:cs="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918"/>
        <w:gridCol w:w="1147"/>
        <w:gridCol w:w="917"/>
        <w:gridCol w:w="1247"/>
        <w:gridCol w:w="1247"/>
      </w:tblGrid>
      <w:tr w:rsidR="00AF4555" w:rsidRPr="0025594E" w:rsidTr="00003D60">
        <w:trPr>
          <w:cantSplit/>
          <w:tblHeader/>
          <w:jc w:val="center"/>
        </w:trPr>
        <w:tc>
          <w:tcPr>
            <w:tcW w:w="1918"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25594E">
              <w:rPr>
                <w:rFonts w:ascii="Times New Roman" w:eastAsiaTheme="minorEastAsia" w:hAnsi="Times New Roman" w:cs="Times New Roman"/>
                <w:b/>
                <w:bCs/>
                <w:color w:val="000000"/>
              </w:rPr>
              <w:t>first_disagree_alot</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Cumulative</w:t>
            </w:r>
            <w:r w:rsidRPr="0025594E">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Cumulative</w:t>
            </w:r>
            <w:r w:rsidRPr="0025594E">
              <w:rPr>
                <w:rFonts w:ascii="Times New Roman" w:eastAsiaTheme="minorEastAsia" w:hAnsi="Times New Roman" w:cs="Times New Roman"/>
                <w:b/>
                <w:bCs/>
                <w:color w:val="000000"/>
              </w:rPr>
              <w:br/>
              <w:t>Percent</w:t>
            </w:r>
          </w:p>
        </w:tc>
      </w:tr>
      <w:tr w:rsidR="00AF4555" w:rsidRPr="0025594E" w:rsidTr="00003D60">
        <w:trPr>
          <w:cantSplit/>
          <w:jc w:val="center"/>
        </w:trPr>
        <w:tc>
          <w:tcPr>
            <w:tcW w:w="1918" w:type="dxa"/>
            <w:tcBorders>
              <w:top w:val="nil"/>
              <w:left w:val="single" w:sz="6" w:space="0" w:color="000000"/>
              <w:bottom w:val="single" w:sz="2" w:space="0" w:color="000000"/>
              <w:right w:val="nil"/>
            </w:tcBorders>
            <w:shd w:val="clear" w:color="auto" w:fill="BBBBBB"/>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554</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55.40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554</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55.40</w:t>
            </w:r>
          </w:p>
        </w:tc>
      </w:tr>
      <w:tr w:rsidR="00AF4555" w:rsidRPr="0025594E" w:rsidTr="00003D60">
        <w:trPr>
          <w:cantSplit/>
          <w:jc w:val="center"/>
        </w:trPr>
        <w:tc>
          <w:tcPr>
            <w:tcW w:w="1918" w:type="dxa"/>
            <w:tcBorders>
              <w:top w:val="nil"/>
              <w:left w:val="single" w:sz="6" w:space="0" w:color="000000"/>
              <w:bottom w:val="single" w:sz="6" w:space="0" w:color="000000"/>
              <w:right w:val="nil"/>
            </w:tcBorders>
            <w:shd w:val="clear" w:color="auto" w:fill="BBBBBB"/>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highlight w:val="yellow"/>
              </w:rPr>
              <w:t>446</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44.60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1000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100.00</w:t>
            </w:r>
          </w:p>
        </w:tc>
      </w:tr>
    </w:tbl>
    <w:p w:rsidR="00AF4555" w:rsidRDefault="00AF4555" w:rsidP="0025594E">
      <w:pPr>
        <w:autoSpaceDE w:val="0"/>
        <w:autoSpaceDN w:val="0"/>
        <w:adjustRightInd w:val="0"/>
        <w:spacing w:after="0" w:line="240" w:lineRule="auto"/>
        <w:rPr>
          <w:rFonts w:ascii="Times New Roman" w:eastAsiaTheme="minorEastAsia" w:hAnsi="Times New Roman" w:cs="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992"/>
        <w:gridCol w:w="1147"/>
        <w:gridCol w:w="917"/>
        <w:gridCol w:w="1247"/>
        <w:gridCol w:w="1247"/>
      </w:tblGrid>
      <w:tr w:rsidR="00AF4555" w:rsidRPr="0025594E" w:rsidTr="00003D60">
        <w:trPr>
          <w:cantSplit/>
          <w:tblHeader/>
          <w:jc w:val="center"/>
        </w:trPr>
        <w:tc>
          <w:tcPr>
            <w:tcW w:w="199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25594E">
              <w:rPr>
                <w:rFonts w:ascii="Times New Roman" w:eastAsiaTheme="minorEastAsia" w:hAnsi="Times New Roman" w:cs="Times New Roman"/>
                <w:b/>
                <w:bCs/>
                <w:color w:val="000000"/>
              </w:rPr>
              <w:lastRenderedPageBreak/>
              <w:t>first_disagree_little</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Cumulative</w:t>
            </w:r>
            <w:r w:rsidRPr="0025594E">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Cumulative</w:t>
            </w:r>
            <w:r w:rsidRPr="0025594E">
              <w:rPr>
                <w:rFonts w:ascii="Times New Roman" w:eastAsiaTheme="minorEastAsia" w:hAnsi="Times New Roman" w:cs="Times New Roman"/>
                <w:b/>
                <w:bCs/>
                <w:color w:val="000000"/>
              </w:rPr>
              <w:br/>
              <w:t>Percent</w:t>
            </w:r>
          </w:p>
        </w:tc>
      </w:tr>
      <w:tr w:rsidR="00AF4555" w:rsidRPr="0025594E" w:rsidTr="00003D60">
        <w:trPr>
          <w:cantSplit/>
          <w:jc w:val="center"/>
        </w:trPr>
        <w:tc>
          <w:tcPr>
            <w:tcW w:w="1992" w:type="dxa"/>
            <w:tcBorders>
              <w:top w:val="nil"/>
              <w:left w:val="single" w:sz="6" w:space="0" w:color="000000"/>
              <w:bottom w:val="single" w:sz="2" w:space="0" w:color="000000"/>
              <w:right w:val="nil"/>
            </w:tcBorders>
            <w:shd w:val="clear" w:color="auto" w:fill="BBBBBB"/>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814</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81.40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814</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81.40</w:t>
            </w:r>
          </w:p>
        </w:tc>
      </w:tr>
      <w:tr w:rsidR="00AF4555" w:rsidRPr="0025594E" w:rsidTr="00003D60">
        <w:trPr>
          <w:cantSplit/>
          <w:jc w:val="center"/>
        </w:trPr>
        <w:tc>
          <w:tcPr>
            <w:tcW w:w="1992" w:type="dxa"/>
            <w:tcBorders>
              <w:top w:val="nil"/>
              <w:left w:val="single" w:sz="6" w:space="0" w:color="000000"/>
              <w:bottom w:val="single" w:sz="6" w:space="0" w:color="000000"/>
              <w:right w:val="nil"/>
            </w:tcBorders>
            <w:shd w:val="clear" w:color="auto" w:fill="BBBBBB"/>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highlight w:val="yellow"/>
              </w:rPr>
              <w:t>186</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18.60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1000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100.00</w:t>
            </w:r>
          </w:p>
        </w:tc>
      </w:tr>
    </w:tbl>
    <w:p w:rsidR="00AF4555" w:rsidRDefault="00AF4555" w:rsidP="0025594E">
      <w:pPr>
        <w:autoSpaceDE w:val="0"/>
        <w:autoSpaceDN w:val="0"/>
        <w:adjustRightInd w:val="0"/>
        <w:spacing w:after="0" w:line="240" w:lineRule="auto"/>
        <w:rPr>
          <w:rFonts w:ascii="Times New Roman" w:eastAsiaTheme="minorEastAsia" w:hAnsi="Times New Roman" w:cs="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331"/>
        <w:gridCol w:w="1147"/>
        <w:gridCol w:w="917"/>
        <w:gridCol w:w="1247"/>
        <w:gridCol w:w="1247"/>
      </w:tblGrid>
      <w:tr w:rsidR="00AF4555" w:rsidRPr="0025594E" w:rsidTr="00003D60">
        <w:trPr>
          <w:cantSplit/>
          <w:tblHeader/>
          <w:jc w:val="center"/>
        </w:trPr>
        <w:tc>
          <w:tcPr>
            <w:tcW w:w="1331"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25594E">
              <w:rPr>
                <w:rFonts w:ascii="Times New Roman" w:eastAsiaTheme="minorEastAsia" w:hAnsi="Times New Roman" w:cs="Times New Roman"/>
                <w:b/>
                <w:bCs/>
                <w:color w:val="000000"/>
              </w:rPr>
              <w:t>first_neither</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Cumulative</w:t>
            </w:r>
            <w:r w:rsidRPr="0025594E">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Cumulative</w:t>
            </w:r>
            <w:r w:rsidRPr="0025594E">
              <w:rPr>
                <w:rFonts w:ascii="Times New Roman" w:eastAsiaTheme="minorEastAsia" w:hAnsi="Times New Roman" w:cs="Times New Roman"/>
                <w:b/>
                <w:bCs/>
                <w:color w:val="000000"/>
              </w:rPr>
              <w:br/>
              <w:t>Percent</w:t>
            </w:r>
          </w:p>
        </w:tc>
      </w:tr>
      <w:tr w:rsidR="00AF4555" w:rsidRPr="0025594E" w:rsidTr="00003D60">
        <w:trPr>
          <w:cantSplit/>
          <w:jc w:val="center"/>
        </w:trPr>
        <w:tc>
          <w:tcPr>
            <w:tcW w:w="1331" w:type="dxa"/>
            <w:tcBorders>
              <w:top w:val="nil"/>
              <w:left w:val="single" w:sz="6" w:space="0" w:color="000000"/>
              <w:bottom w:val="single" w:sz="2" w:space="0" w:color="000000"/>
              <w:right w:val="nil"/>
            </w:tcBorders>
            <w:shd w:val="clear" w:color="auto" w:fill="BBBBBB"/>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784</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78.40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784</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78.40</w:t>
            </w:r>
          </w:p>
        </w:tc>
      </w:tr>
      <w:tr w:rsidR="00AF4555" w:rsidRPr="0025594E" w:rsidTr="00003D60">
        <w:trPr>
          <w:cantSplit/>
          <w:jc w:val="center"/>
        </w:trPr>
        <w:tc>
          <w:tcPr>
            <w:tcW w:w="1331" w:type="dxa"/>
            <w:tcBorders>
              <w:top w:val="nil"/>
              <w:left w:val="single" w:sz="6" w:space="0" w:color="000000"/>
              <w:bottom w:val="single" w:sz="6" w:space="0" w:color="000000"/>
              <w:right w:val="nil"/>
            </w:tcBorders>
            <w:shd w:val="clear" w:color="auto" w:fill="BBBBBB"/>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highlight w:val="yellow"/>
              </w:rPr>
              <w:t>216</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21.60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1000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100.00</w:t>
            </w:r>
          </w:p>
        </w:tc>
      </w:tr>
    </w:tbl>
    <w:p w:rsidR="00AF4555" w:rsidRDefault="00AF4555" w:rsidP="0025594E">
      <w:pPr>
        <w:autoSpaceDE w:val="0"/>
        <w:autoSpaceDN w:val="0"/>
        <w:adjustRightInd w:val="0"/>
        <w:spacing w:after="0" w:line="240" w:lineRule="auto"/>
        <w:rPr>
          <w:rFonts w:ascii="Times New Roman" w:eastAsiaTheme="minorEastAsia" w:hAnsi="Times New Roman" w:cs="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718"/>
        <w:gridCol w:w="1147"/>
        <w:gridCol w:w="917"/>
        <w:gridCol w:w="1247"/>
        <w:gridCol w:w="1247"/>
      </w:tblGrid>
      <w:tr w:rsidR="00AF4555" w:rsidRPr="0025594E" w:rsidTr="00003D60">
        <w:trPr>
          <w:cantSplit/>
          <w:tblHeader/>
          <w:jc w:val="center"/>
        </w:trPr>
        <w:tc>
          <w:tcPr>
            <w:tcW w:w="1718"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25594E">
              <w:rPr>
                <w:rFonts w:ascii="Times New Roman" w:eastAsiaTheme="minorEastAsia" w:hAnsi="Times New Roman" w:cs="Times New Roman"/>
                <w:b/>
                <w:bCs/>
                <w:color w:val="000000"/>
              </w:rPr>
              <w:t>first_agree_little</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Cumulative</w:t>
            </w:r>
            <w:r w:rsidRPr="0025594E">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Cumulative</w:t>
            </w:r>
            <w:r w:rsidRPr="0025594E">
              <w:rPr>
                <w:rFonts w:ascii="Times New Roman" w:eastAsiaTheme="minorEastAsia" w:hAnsi="Times New Roman" w:cs="Times New Roman"/>
                <w:b/>
                <w:bCs/>
                <w:color w:val="000000"/>
              </w:rPr>
              <w:br/>
              <w:t>Percent</w:t>
            </w:r>
          </w:p>
        </w:tc>
      </w:tr>
      <w:tr w:rsidR="00AF4555" w:rsidRPr="0025594E" w:rsidTr="00003D60">
        <w:trPr>
          <w:cantSplit/>
          <w:jc w:val="center"/>
        </w:trPr>
        <w:tc>
          <w:tcPr>
            <w:tcW w:w="1718" w:type="dxa"/>
            <w:tcBorders>
              <w:top w:val="nil"/>
              <w:left w:val="single" w:sz="6" w:space="0" w:color="000000"/>
              <w:bottom w:val="single" w:sz="2" w:space="0" w:color="000000"/>
              <w:right w:val="nil"/>
            </w:tcBorders>
            <w:shd w:val="clear" w:color="auto" w:fill="BBBBBB"/>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929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92.90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929</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92.90</w:t>
            </w:r>
          </w:p>
        </w:tc>
      </w:tr>
      <w:tr w:rsidR="00AF4555" w:rsidRPr="0025594E" w:rsidTr="00003D60">
        <w:trPr>
          <w:cantSplit/>
          <w:jc w:val="center"/>
        </w:trPr>
        <w:tc>
          <w:tcPr>
            <w:tcW w:w="1718" w:type="dxa"/>
            <w:tcBorders>
              <w:top w:val="nil"/>
              <w:left w:val="single" w:sz="6" w:space="0" w:color="000000"/>
              <w:bottom w:val="single" w:sz="6" w:space="0" w:color="000000"/>
              <w:right w:val="nil"/>
            </w:tcBorders>
            <w:shd w:val="clear" w:color="auto" w:fill="BBBBBB"/>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highlight w:val="yellow"/>
              </w:rPr>
              <w:t>71</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7.10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1000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AF4555" w:rsidRPr="0025594E" w:rsidRDefault="00AF4555" w:rsidP="00003D6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100.00</w:t>
            </w:r>
          </w:p>
        </w:tc>
      </w:tr>
    </w:tbl>
    <w:p w:rsidR="00AF4555" w:rsidRPr="0025594E" w:rsidRDefault="00AF4555" w:rsidP="0025594E">
      <w:pPr>
        <w:autoSpaceDE w:val="0"/>
        <w:autoSpaceDN w:val="0"/>
        <w:adjustRightInd w:val="0"/>
        <w:spacing w:after="0" w:line="240" w:lineRule="auto"/>
        <w:rPr>
          <w:rFonts w:ascii="Times New Roman" w:eastAsiaTheme="minorEastAsia" w:hAnsi="Times New Roman" w:cs="Times New Roman"/>
          <w:b/>
          <w:bCs/>
          <w:color w:val="000000"/>
        </w:rPr>
      </w:pPr>
    </w:p>
    <w:p w:rsidR="0025594E" w:rsidRDefault="0025594E" w:rsidP="0025594E">
      <w:pPr>
        <w:autoSpaceDE w:val="0"/>
        <w:autoSpaceDN w:val="0"/>
        <w:adjustRightInd w:val="0"/>
        <w:spacing w:after="0" w:line="240" w:lineRule="auto"/>
        <w:rPr>
          <w:rFonts w:ascii="Times New Roman" w:eastAsiaTheme="minorEastAsia" w:hAnsi="Times New Roman" w:cs="Times New Roman"/>
          <w:b/>
          <w:bCs/>
          <w:color w:val="000000"/>
        </w:rPr>
      </w:pPr>
    </w:p>
    <w:p w:rsidR="00AF4555" w:rsidRPr="0025594E" w:rsidRDefault="00AF4555" w:rsidP="0025594E">
      <w:pPr>
        <w:autoSpaceDE w:val="0"/>
        <w:autoSpaceDN w:val="0"/>
        <w:adjustRightInd w:val="0"/>
        <w:spacing w:after="0" w:line="240" w:lineRule="auto"/>
        <w:rPr>
          <w:rFonts w:ascii="Times New Roman" w:eastAsiaTheme="minorEastAsia" w:hAnsi="Times New Roman" w:cs="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644"/>
        <w:gridCol w:w="1147"/>
        <w:gridCol w:w="917"/>
        <w:gridCol w:w="1247"/>
        <w:gridCol w:w="1247"/>
      </w:tblGrid>
      <w:tr w:rsidR="0025594E" w:rsidRPr="0025594E" w:rsidTr="00003D60">
        <w:trPr>
          <w:cantSplit/>
          <w:tblHeader/>
          <w:jc w:val="center"/>
        </w:trPr>
        <w:tc>
          <w:tcPr>
            <w:tcW w:w="1644"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25594E" w:rsidRPr="0025594E" w:rsidRDefault="0025594E" w:rsidP="0025594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25594E">
              <w:rPr>
                <w:rFonts w:ascii="Times New Roman" w:eastAsiaTheme="minorEastAsia" w:hAnsi="Times New Roman" w:cs="Times New Roman"/>
                <w:b/>
                <w:bCs/>
                <w:color w:val="000000"/>
              </w:rPr>
              <w:t>first_agree_alot</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5594E" w:rsidRPr="0025594E" w:rsidRDefault="0025594E" w:rsidP="0025594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5594E" w:rsidRPr="0025594E" w:rsidRDefault="0025594E" w:rsidP="0025594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5594E" w:rsidRPr="0025594E" w:rsidRDefault="0025594E" w:rsidP="0025594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Cumulative</w:t>
            </w:r>
            <w:r w:rsidRPr="0025594E">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25594E" w:rsidRPr="0025594E" w:rsidRDefault="0025594E" w:rsidP="0025594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Cumulative</w:t>
            </w:r>
            <w:r w:rsidRPr="0025594E">
              <w:rPr>
                <w:rFonts w:ascii="Times New Roman" w:eastAsiaTheme="minorEastAsia" w:hAnsi="Times New Roman" w:cs="Times New Roman"/>
                <w:b/>
                <w:bCs/>
                <w:color w:val="000000"/>
              </w:rPr>
              <w:br/>
              <w:t>Percent</w:t>
            </w:r>
          </w:p>
        </w:tc>
      </w:tr>
      <w:tr w:rsidR="0025594E" w:rsidRPr="0025594E" w:rsidTr="00003D60">
        <w:trPr>
          <w:cantSplit/>
          <w:jc w:val="center"/>
        </w:trPr>
        <w:tc>
          <w:tcPr>
            <w:tcW w:w="1644" w:type="dxa"/>
            <w:tcBorders>
              <w:top w:val="nil"/>
              <w:left w:val="single" w:sz="6" w:space="0" w:color="000000"/>
              <w:bottom w:val="single" w:sz="2" w:space="0" w:color="000000"/>
              <w:right w:val="nil"/>
            </w:tcBorders>
            <w:shd w:val="clear" w:color="auto" w:fill="BBBBBB"/>
            <w:tcMar>
              <w:left w:w="60" w:type="dxa"/>
              <w:right w:w="60" w:type="dxa"/>
            </w:tcMar>
          </w:tcPr>
          <w:p w:rsidR="0025594E" w:rsidRPr="0025594E" w:rsidRDefault="0025594E" w:rsidP="0025594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25594E" w:rsidRPr="0025594E" w:rsidRDefault="0025594E" w:rsidP="0025594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966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25594E" w:rsidRPr="0025594E" w:rsidRDefault="0025594E" w:rsidP="0025594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96.60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25594E" w:rsidRPr="0025594E" w:rsidRDefault="0025594E" w:rsidP="0025594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966</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5594E" w:rsidRPr="0025594E" w:rsidRDefault="0025594E" w:rsidP="0025594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96.60</w:t>
            </w:r>
          </w:p>
        </w:tc>
      </w:tr>
      <w:tr w:rsidR="0025594E" w:rsidRPr="0025594E" w:rsidTr="00003D60">
        <w:trPr>
          <w:cantSplit/>
          <w:jc w:val="center"/>
        </w:trPr>
        <w:tc>
          <w:tcPr>
            <w:tcW w:w="1644" w:type="dxa"/>
            <w:tcBorders>
              <w:top w:val="nil"/>
              <w:left w:val="single" w:sz="6" w:space="0" w:color="000000"/>
              <w:bottom w:val="single" w:sz="6" w:space="0" w:color="000000"/>
              <w:right w:val="nil"/>
            </w:tcBorders>
            <w:shd w:val="clear" w:color="auto" w:fill="BBBBBB"/>
            <w:tcMar>
              <w:left w:w="60" w:type="dxa"/>
              <w:right w:w="60" w:type="dxa"/>
            </w:tcMar>
          </w:tcPr>
          <w:p w:rsidR="0025594E" w:rsidRPr="0025594E" w:rsidRDefault="0025594E" w:rsidP="0025594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5594E">
              <w:rPr>
                <w:rFonts w:ascii="Times New Roman" w:eastAsiaTheme="minorEastAsia" w:hAnsi="Times New Roman" w:cs="Times New Roman"/>
                <w:b/>
                <w:bCs/>
                <w:color w:val="000000"/>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25594E" w:rsidRPr="0025594E" w:rsidRDefault="0025594E" w:rsidP="0025594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highlight w:val="yellow"/>
              </w:rPr>
              <w:t>34</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25594E" w:rsidRPr="0025594E" w:rsidRDefault="0025594E" w:rsidP="0025594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3.40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25594E" w:rsidRPr="0025594E" w:rsidRDefault="0025594E" w:rsidP="0025594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1000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5594E" w:rsidRPr="0025594E" w:rsidRDefault="0025594E" w:rsidP="0025594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5594E">
              <w:rPr>
                <w:rFonts w:ascii="Times New Roman" w:eastAsiaTheme="minorEastAsia" w:hAnsi="Times New Roman" w:cs="Times New Roman"/>
                <w:color w:val="000000"/>
                <w:sz w:val="20"/>
                <w:szCs w:val="20"/>
              </w:rPr>
              <w:t>100.00</w:t>
            </w:r>
          </w:p>
        </w:tc>
      </w:tr>
    </w:tbl>
    <w:p w:rsidR="0025594E" w:rsidRPr="0025594E" w:rsidRDefault="0025594E" w:rsidP="0025594E">
      <w:pPr>
        <w:autoSpaceDE w:val="0"/>
        <w:autoSpaceDN w:val="0"/>
        <w:adjustRightInd w:val="0"/>
        <w:spacing w:after="0" w:line="240" w:lineRule="auto"/>
        <w:rPr>
          <w:rFonts w:ascii="Times New Roman" w:eastAsiaTheme="minorEastAsia" w:hAnsi="Times New Roman" w:cs="Times New Roman"/>
          <w:color w:val="000000"/>
          <w:sz w:val="20"/>
          <w:szCs w:val="20"/>
        </w:rPr>
      </w:pPr>
    </w:p>
    <w:p w:rsidR="0025594E" w:rsidRPr="00B128BB" w:rsidRDefault="0025594E" w:rsidP="0025594E">
      <w:pPr>
        <w:pStyle w:val="ListParagraph"/>
        <w:rPr>
          <w:rFonts w:cstheme="minorHAnsi"/>
        </w:rPr>
      </w:pPr>
    </w:p>
    <w:p w:rsidR="00D363F4" w:rsidRDefault="00D363F4" w:rsidP="00D363F4">
      <w:pPr>
        <w:pStyle w:val="ListParagraph"/>
        <w:numPr>
          <w:ilvl w:val="0"/>
          <w:numId w:val="2"/>
        </w:numPr>
        <w:rPr>
          <w:rFonts w:cstheme="minorHAnsi"/>
        </w:rPr>
      </w:pPr>
      <w:r w:rsidRPr="00B128BB">
        <w:rPr>
          <w:rFonts w:cstheme="minorHAnsi"/>
        </w:rPr>
        <w:t xml:space="preserve">Find another question </w:t>
      </w:r>
      <w:r w:rsidR="00080B43" w:rsidRPr="00B128BB">
        <w:rPr>
          <w:rFonts w:cstheme="minorHAnsi"/>
        </w:rPr>
        <w:t xml:space="preserve">in the Lifestyles and the Internet section </w:t>
      </w:r>
      <w:r w:rsidRPr="00B128BB">
        <w:rPr>
          <w:rFonts w:cstheme="minorHAnsi"/>
        </w:rPr>
        <w:t>that suits your fancy.  Wash, rinse and repeat steps 1 through 4 above for this variable.</w:t>
      </w:r>
    </w:p>
    <w:p w:rsidR="005B646E" w:rsidRPr="00B128BB" w:rsidRDefault="005B646E" w:rsidP="005B646E">
      <w:pPr>
        <w:pStyle w:val="ListParagraph"/>
        <w:rPr>
          <w:rFonts w:cstheme="minorHAnsi"/>
        </w:rPr>
      </w:pPr>
    </w:p>
    <w:p w:rsidR="00D363F4" w:rsidRDefault="002F253E" w:rsidP="00D363F4">
      <w:pPr>
        <w:pStyle w:val="ListParagraph"/>
        <w:rPr>
          <w:rFonts w:ascii="Times New Roman" w:hAnsi="Times New Roman" w:cs="Times New Roman"/>
          <w:sz w:val="24"/>
          <w:szCs w:val="24"/>
        </w:rPr>
      </w:pPr>
      <w:r>
        <w:rPr>
          <w:rFonts w:cstheme="minorHAnsi"/>
        </w:rPr>
        <w:t>I</w:t>
      </w:r>
      <w:r w:rsidR="00B948FB" w:rsidRPr="00B128BB">
        <w:rPr>
          <w:rFonts w:cstheme="minorHAnsi"/>
        </w:rPr>
        <w:t>n the Lifestyles and the Internet section</w:t>
      </w:r>
      <w:r w:rsidR="00B948FB">
        <w:rPr>
          <w:rFonts w:ascii="Times New Roman" w:hAnsi="Times New Roman" w:cs="Times New Roman"/>
          <w:sz w:val="24"/>
          <w:szCs w:val="24"/>
        </w:rPr>
        <w:t xml:space="preserve">, </w:t>
      </w:r>
      <w:r w:rsidR="00080B43" w:rsidRPr="00A30967">
        <w:rPr>
          <w:rFonts w:cstheme="minorHAnsi"/>
        </w:rPr>
        <w:t xml:space="preserve">I </w:t>
      </w:r>
      <w:r w:rsidR="00B948FB" w:rsidRPr="00A30967">
        <w:rPr>
          <w:rFonts w:cstheme="minorHAnsi"/>
        </w:rPr>
        <w:t>c</w:t>
      </w:r>
      <w:r w:rsidR="00080B43" w:rsidRPr="00A30967">
        <w:rPr>
          <w:rFonts w:cstheme="minorHAnsi"/>
        </w:rPr>
        <w:t>hoose the question</w:t>
      </w:r>
      <w:r w:rsidR="00B948FB" w:rsidRPr="00A30967">
        <w:rPr>
          <w:rFonts w:cstheme="minorHAnsi"/>
        </w:rPr>
        <w:t>,</w:t>
      </w:r>
      <w:r w:rsidR="00B948FB">
        <w:rPr>
          <w:rFonts w:ascii="Times New Roman" w:hAnsi="Times New Roman" w:cs="Times New Roman"/>
          <w:sz w:val="24"/>
          <w:szCs w:val="24"/>
        </w:rPr>
        <w:t xml:space="preserve"> “</w:t>
      </w:r>
      <w:r w:rsidR="00B948FB" w:rsidRPr="00B948FB">
        <w:rPr>
          <w:rFonts w:ascii="Times New Roman" w:hAnsi="Times New Roman" w:cs="Times New Roman"/>
          <w:b/>
          <w:sz w:val="24"/>
          <w:szCs w:val="24"/>
        </w:rPr>
        <w:t xml:space="preserve">When I need information the first </w:t>
      </w:r>
      <w:proofErr w:type="gramStart"/>
      <w:r w:rsidR="00B948FB" w:rsidRPr="00B948FB">
        <w:rPr>
          <w:rFonts w:ascii="Times New Roman" w:hAnsi="Times New Roman" w:cs="Times New Roman"/>
          <w:b/>
          <w:sz w:val="24"/>
          <w:szCs w:val="24"/>
        </w:rPr>
        <w:t>place</w:t>
      </w:r>
      <w:proofErr w:type="gramEnd"/>
      <w:r w:rsidR="00B948FB" w:rsidRPr="00B948FB">
        <w:rPr>
          <w:rFonts w:ascii="Times New Roman" w:hAnsi="Times New Roman" w:cs="Times New Roman"/>
          <w:b/>
          <w:sz w:val="24"/>
          <w:szCs w:val="24"/>
        </w:rPr>
        <w:t xml:space="preserve"> I look is the internet</w:t>
      </w:r>
      <w:r w:rsidR="00B948FB">
        <w:rPr>
          <w:rFonts w:ascii="Times New Roman" w:hAnsi="Times New Roman" w:cs="Times New Roman"/>
          <w:sz w:val="24"/>
          <w:szCs w:val="24"/>
        </w:rPr>
        <w:t>”</w:t>
      </w:r>
      <w:r w:rsidR="00A30967">
        <w:rPr>
          <w:rFonts w:ascii="Times New Roman" w:hAnsi="Times New Roman" w:cs="Times New Roman"/>
          <w:sz w:val="24"/>
          <w:szCs w:val="24"/>
        </w:rPr>
        <w:t xml:space="preserve"> </w:t>
      </w:r>
      <w:r w:rsidR="00A30967" w:rsidRPr="00A30967">
        <w:rPr>
          <w:rFonts w:cstheme="minorHAnsi"/>
        </w:rPr>
        <w:t xml:space="preserve">highlighted in the image in </w:t>
      </w:r>
      <w:r w:rsidR="00A30967" w:rsidRPr="006C10B1">
        <w:rPr>
          <w:rFonts w:cstheme="minorHAnsi"/>
          <w:b/>
        </w:rPr>
        <w:t>Appendix</w:t>
      </w:r>
    </w:p>
    <w:p w:rsidR="00433F50" w:rsidRDefault="00433F50" w:rsidP="00D363F4">
      <w:pPr>
        <w:pStyle w:val="ListParagraph"/>
        <w:rPr>
          <w:rFonts w:ascii="Times New Roman" w:hAnsi="Times New Roman" w:cs="Times New Roman"/>
          <w:sz w:val="24"/>
          <w:szCs w:val="24"/>
        </w:rPr>
      </w:pPr>
    </w:p>
    <w:p w:rsidR="00433F50" w:rsidRDefault="00433F50" w:rsidP="00433F50">
      <w:pPr>
        <w:pStyle w:val="ListParagraph"/>
        <w:numPr>
          <w:ilvl w:val="0"/>
          <w:numId w:val="3"/>
        </w:numPr>
        <w:rPr>
          <w:rFonts w:cstheme="minorHAnsi"/>
        </w:rPr>
      </w:pPr>
      <w:r w:rsidRPr="00B128BB">
        <w:rPr>
          <w:rFonts w:cstheme="minorHAnsi"/>
        </w:rPr>
        <w:t>Find the pdf image of the NCS survey booklet and go to page 134 (that is the pdf page – the actual survey page in the print version is page 130).  You will see that this page has two sections – Technology and Lifestyles and the Internet.  Print this page out and put it in your Appendix.</w:t>
      </w:r>
    </w:p>
    <w:p w:rsidR="005B646E" w:rsidRPr="00B128BB" w:rsidRDefault="005B646E" w:rsidP="005B646E">
      <w:pPr>
        <w:pStyle w:val="ListParagraph"/>
        <w:rPr>
          <w:rFonts w:cstheme="minorHAnsi"/>
        </w:rPr>
      </w:pPr>
    </w:p>
    <w:p w:rsidR="00433F50" w:rsidRDefault="00433F50" w:rsidP="007D0559">
      <w:pPr>
        <w:pStyle w:val="ListParagraph"/>
        <w:rPr>
          <w:rFonts w:cstheme="minorHAnsi"/>
        </w:rPr>
      </w:pPr>
      <w:r w:rsidRPr="00B128BB">
        <w:rPr>
          <w:rFonts w:cstheme="minorHAnsi"/>
        </w:rPr>
        <w:t xml:space="preserve">Lifestyles and the Internet page in Appendix </w:t>
      </w:r>
    </w:p>
    <w:p w:rsidR="007D0559" w:rsidRPr="00B128BB" w:rsidRDefault="007D0559" w:rsidP="007D0559">
      <w:pPr>
        <w:pStyle w:val="ListParagraph"/>
        <w:rPr>
          <w:rFonts w:cstheme="minorHAnsi"/>
        </w:rPr>
      </w:pPr>
    </w:p>
    <w:p w:rsidR="00433F50" w:rsidRDefault="00433F50" w:rsidP="00433F50">
      <w:pPr>
        <w:pStyle w:val="ListParagraph"/>
        <w:numPr>
          <w:ilvl w:val="0"/>
          <w:numId w:val="3"/>
        </w:numPr>
        <w:rPr>
          <w:rFonts w:cstheme="minorHAnsi"/>
        </w:rPr>
      </w:pPr>
      <w:r w:rsidRPr="00B128BB">
        <w:rPr>
          <w:rFonts w:cstheme="minorHAnsi"/>
        </w:rPr>
        <w:t>Locate the question in pdf image the Technology section labeled “I’m always the first among my friends to have the latest in electronic equipment”.  Then find the associated question in the excel data dictionary.  Use this information to read in the five variables that correspond to the five responses for this question.  Do a frequency for each of the five variables.  If there are missing values</w:t>
      </w:r>
      <w:r>
        <w:rPr>
          <w:rFonts w:cstheme="minorHAnsi"/>
        </w:rPr>
        <w:t>,</w:t>
      </w:r>
      <w:r w:rsidRPr="00B128BB">
        <w:rPr>
          <w:rFonts w:cstheme="minorHAnsi"/>
        </w:rPr>
        <w:t xml:space="preserve"> you should turn those values into something numeric and useful (e.g. zeroes).</w:t>
      </w:r>
    </w:p>
    <w:p w:rsidR="00433F50" w:rsidRDefault="00433F50" w:rsidP="00433F50">
      <w:pPr>
        <w:pStyle w:val="ListParagraph"/>
        <w:rPr>
          <w:rFonts w:cstheme="minorHAnsi"/>
        </w:rPr>
      </w:pPr>
    </w:p>
    <w:p w:rsidR="00433F50" w:rsidRDefault="00433F50" w:rsidP="00433F50">
      <w:pPr>
        <w:pStyle w:val="ListParagraph"/>
        <w:rPr>
          <w:rFonts w:cstheme="minorHAnsi"/>
        </w:rPr>
      </w:pPr>
      <w:r>
        <w:rPr>
          <w:rFonts w:cstheme="minorHAnsi"/>
        </w:rPr>
        <w:lastRenderedPageBreak/>
        <w:t>I ra</w:t>
      </w:r>
      <w:r w:rsidRPr="007B1C35">
        <w:rPr>
          <w:rFonts w:cstheme="minorHAnsi"/>
        </w:rPr>
        <w:t xml:space="preserve">n frequency </w:t>
      </w:r>
      <w:r>
        <w:rPr>
          <w:rFonts w:cstheme="minorHAnsi"/>
        </w:rPr>
        <w:t>procedure,</w:t>
      </w:r>
      <w:r w:rsidRPr="007B1C35">
        <w:rPr>
          <w:rFonts w:cstheme="minorHAnsi"/>
        </w:rPr>
        <w:t xml:space="preserve"> for each of the </w:t>
      </w:r>
      <w:r>
        <w:rPr>
          <w:rFonts w:cstheme="minorHAnsi"/>
        </w:rPr>
        <w:t>f</w:t>
      </w:r>
      <w:r w:rsidRPr="007B1C35">
        <w:rPr>
          <w:rFonts w:cstheme="minorHAnsi"/>
        </w:rPr>
        <w:t xml:space="preserve">ive variables </w:t>
      </w:r>
      <w:r w:rsidRPr="00B128BB">
        <w:rPr>
          <w:rFonts w:cstheme="minorHAnsi"/>
        </w:rPr>
        <w:t>that correspond to the five responses for this question</w:t>
      </w:r>
      <w:r>
        <w:rPr>
          <w:rFonts w:cstheme="minorHAnsi"/>
        </w:rPr>
        <w:t>, to check if they are any missing values for each of the responses</w:t>
      </w:r>
    </w:p>
    <w:p w:rsidR="00433F50" w:rsidRDefault="00433F50" w:rsidP="00D363F4">
      <w:pPr>
        <w:pStyle w:val="ListParagraph"/>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730"/>
        <w:gridCol w:w="1147"/>
        <w:gridCol w:w="917"/>
        <w:gridCol w:w="1247"/>
        <w:gridCol w:w="1247"/>
      </w:tblGrid>
      <w:tr w:rsidR="005A3815" w:rsidRPr="005A3815" w:rsidTr="00003D60">
        <w:trPr>
          <w:cantSplit/>
          <w:tblHeader/>
          <w:jc w:val="center"/>
        </w:trPr>
        <w:tc>
          <w:tcPr>
            <w:tcW w:w="173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5A3815">
              <w:rPr>
                <w:rFonts w:ascii="Times New Roman" w:eastAsiaTheme="minorEastAsia" w:hAnsi="Times New Roman" w:cs="Times New Roman"/>
                <w:b/>
                <w:bCs/>
                <w:color w:val="000000"/>
              </w:rPr>
              <w:t>inlife_agree_alot</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Cumulative</w:t>
            </w:r>
            <w:r w:rsidRPr="005A3815">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Cumulative</w:t>
            </w:r>
            <w:r w:rsidRPr="005A3815">
              <w:rPr>
                <w:rFonts w:ascii="Times New Roman" w:eastAsiaTheme="minorEastAsia" w:hAnsi="Times New Roman" w:cs="Times New Roman"/>
                <w:b/>
                <w:bCs/>
                <w:color w:val="000000"/>
              </w:rPr>
              <w:br/>
              <w:t>Percent</w:t>
            </w:r>
          </w:p>
        </w:tc>
      </w:tr>
      <w:tr w:rsidR="005A3815" w:rsidRPr="005A3815" w:rsidTr="00003D60">
        <w:trPr>
          <w:cantSplit/>
          <w:jc w:val="center"/>
        </w:trPr>
        <w:tc>
          <w:tcPr>
            <w:tcW w:w="1730" w:type="dxa"/>
            <w:tcBorders>
              <w:top w:val="nil"/>
              <w:left w:val="single" w:sz="6" w:space="0" w:color="000000"/>
              <w:bottom w:val="single" w:sz="2" w:space="0" w:color="000000"/>
              <w:right w:val="nil"/>
            </w:tcBorders>
            <w:shd w:val="clear" w:color="auto" w:fill="BBBBBB"/>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A3815">
              <w:rPr>
                <w:rFonts w:ascii="Times New Roman" w:eastAsiaTheme="minorEastAsia" w:hAnsi="Times New Roman" w:cs="Times New Roman"/>
                <w:color w:val="000000"/>
                <w:sz w:val="20"/>
                <w:szCs w:val="20"/>
              </w:rPr>
              <w:t>270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A3815">
              <w:rPr>
                <w:rFonts w:ascii="Times New Roman" w:eastAsiaTheme="minorEastAsia" w:hAnsi="Times New Roman" w:cs="Times New Roman"/>
                <w:color w:val="000000"/>
                <w:sz w:val="20"/>
                <w:szCs w:val="20"/>
              </w:rPr>
              <w:t>100.00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A3815">
              <w:rPr>
                <w:rFonts w:ascii="Times New Roman" w:eastAsiaTheme="minorEastAsia" w:hAnsi="Times New Roman" w:cs="Times New Roman"/>
                <w:color w:val="000000"/>
                <w:sz w:val="20"/>
                <w:szCs w:val="20"/>
              </w:rPr>
              <w:t>270</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A3815">
              <w:rPr>
                <w:rFonts w:ascii="Times New Roman" w:eastAsiaTheme="minorEastAsia" w:hAnsi="Times New Roman" w:cs="Times New Roman"/>
                <w:color w:val="000000"/>
                <w:sz w:val="20"/>
                <w:szCs w:val="20"/>
              </w:rPr>
              <w:t>100.00</w:t>
            </w:r>
          </w:p>
        </w:tc>
      </w:tr>
      <w:tr w:rsidR="005A3815" w:rsidRPr="005A3815" w:rsidTr="00003D60">
        <w:trPr>
          <w:cantSplit/>
          <w:jc w:val="center"/>
        </w:trPr>
        <w:tc>
          <w:tcPr>
            <w:tcW w:w="6288" w:type="dxa"/>
            <w:gridSpan w:val="5"/>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 xml:space="preserve">Frequency Missing = </w:t>
            </w:r>
            <w:r w:rsidRPr="00003D60">
              <w:rPr>
                <w:rFonts w:ascii="Times New Roman" w:eastAsiaTheme="minorEastAsia" w:hAnsi="Times New Roman" w:cs="Times New Roman"/>
                <w:b/>
                <w:bCs/>
                <w:color w:val="000000"/>
                <w:highlight w:val="yellow"/>
              </w:rPr>
              <w:t>730</w:t>
            </w:r>
          </w:p>
        </w:tc>
      </w:tr>
    </w:tbl>
    <w:p w:rsidR="005A3815" w:rsidRPr="005A3815" w:rsidRDefault="005A3815" w:rsidP="005A3815">
      <w:pPr>
        <w:autoSpaceDE w:val="0"/>
        <w:autoSpaceDN w:val="0"/>
        <w:adjustRightInd w:val="0"/>
        <w:spacing w:after="0" w:line="240" w:lineRule="auto"/>
        <w:rPr>
          <w:rFonts w:ascii="Times New Roman" w:eastAsiaTheme="minorEastAsia" w:hAnsi="Times New Roman" w:cs="Times New Roman"/>
          <w:b/>
          <w:bCs/>
          <w:color w:val="000000"/>
        </w:rPr>
      </w:pPr>
    </w:p>
    <w:p w:rsidR="005A3815" w:rsidRPr="005A3815" w:rsidRDefault="005A3815" w:rsidP="005A3815">
      <w:pPr>
        <w:autoSpaceDE w:val="0"/>
        <w:autoSpaceDN w:val="0"/>
        <w:adjustRightInd w:val="0"/>
        <w:spacing w:after="0" w:line="240" w:lineRule="auto"/>
        <w:rPr>
          <w:rFonts w:ascii="Times New Roman" w:eastAsiaTheme="minorEastAsia" w:hAnsi="Times New Roman" w:cs="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805"/>
        <w:gridCol w:w="1147"/>
        <w:gridCol w:w="917"/>
        <w:gridCol w:w="1247"/>
        <w:gridCol w:w="1247"/>
      </w:tblGrid>
      <w:tr w:rsidR="005A3815" w:rsidRPr="005A3815" w:rsidTr="00003D60">
        <w:trPr>
          <w:cantSplit/>
          <w:tblHeader/>
          <w:jc w:val="center"/>
        </w:trPr>
        <w:tc>
          <w:tcPr>
            <w:tcW w:w="180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5A3815">
              <w:rPr>
                <w:rFonts w:ascii="Times New Roman" w:eastAsiaTheme="minorEastAsia" w:hAnsi="Times New Roman" w:cs="Times New Roman"/>
                <w:b/>
                <w:bCs/>
                <w:color w:val="000000"/>
              </w:rPr>
              <w:t>inlife_agree_little</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Cumulative</w:t>
            </w:r>
            <w:r w:rsidRPr="005A3815">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Cumulative</w:t>
            </w:r>
            <w:r w:rsidRPr="005A3815">
              <w:rPr>
                <w:rFonts w:ascii="Times New Roman" w:eastAsiaTheme="minorEastAsia" w:hAnsi="Times New Roman" w:cs="Times New Roman"/>
                <w:b/>
                <w:bCs/>
                <w:color w:val="000000"/>
              </w:rPr>
              <w:br/>
              <w:t>Percent</w:t>
            </w:r>
          </w:p>
        </w:tc>
      </w:tr>
      <w:tr w:rsidR="005A3815" w:rsidRPr="005A3815" w:rsidTr="00003D60">
        <w:trPr>
          <w:cantSplit/>
          <w:jc w:val="center"/>
        </w:trPr>
        <w:tc>
          <w:tcPr>
            <w:tcW w:w="1805" w:type="dxa"/>
            <w:tcBorders>
              <w:top w:val="nil"/>
              <w:left w:val="single" w:sz="6" w:space="0" w:color="000000"/>
              <w:bottom w:val="single" w:sz="2" w:space="0" w:color="000000"/>
              <w:right w:val="nil"/>
            </w:tcBorders>
            <w:shd w:val="clear" w:color="auto" w:fill="BBBBBB"/>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A3815">
              <w:rPr>
                <w:rFonts w:ascii="Times New Roman" w:eastAsiaTheme="minorEastAsia" w:hAnsi="Times New Roman" w:cs="Times New Roman"/>
                <w:color w:val="000000"/>
                <w:sz w:val="20"/>
                <w:szCs w:val="20"/>
              </w:rPr>
              <w:t>249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A3815">
              <w:rPr>
                <w:rFonts w:ascii="Times New Roman" w:eastAsiaTheme="minorEastAsia" w:hAnsi="Times New Roman" w:cs="Times New Roman"/>
                <w:color w:val="000000"/>
                <w:sz w:val="20"/>
                <w:szCs w:val="20"/>
              </w:rPr>
              <w:t>100.00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A3815">
              <w:rPr>
                <w:rFonts w:ascii="Times New Roman" w:eastAsiaTheme="minorEastAsia" w:hAnsi="Times New Roman" w:cs="Times New Roman"/>
                <w:color w:val="000000"/>
                <w:sz w:val="20"/>
                <w:szCs w:val="20"/>
              </w:rPr>
              <w:t>249</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A3815">
              <w:rPr>
                <w:rFonts w:ascii="Times New Roman" w:eastAsiaTheme="minorEastAsia" w:hAnsi="Times New Roman" w:cs="Times New Roman"/>
                <w:color w:val="000000"/>
                <w:sz w:val="20"/>
                <w:szCs w:val="20"/>
              </w:rPr>
              <w:t>100.00</w:t>
            </w:r>
          </w:p>
        </w:tc>
      </w:tr>
      <w:tr w:rsidR="005A3815" w:rsidRPr="005A3815" w:rsidTr="00003D60">
        <w:trPr>
          <w:cantSplit/>
          <w:jc w:val="center"/>
        </w:trPr>
        <w:tc>
          <w:tcPr>
            <w:tcW w:w="6363" w:type="dxa"/>
            <w:gridSpan w:val="5"/>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 xml:space="preserve">Frequency Missing = </w:t>
            </w:r>
            <w:r w:rsidRPr="00003D60">
              <w:rPr>
                <w:rFonts w:ascii="Times New Roman" w:eastAsiaTheme="minorEastAsia" w:hAnsi="Times New Roman" w:cs="Times New Roman"/>
                <w:b/>
                <w:bCs/>
                <w:color w:val="000000"/>
                <w:highlight w:val="yellow"/>
              </w:rPr>
              <w:t>751</w:t>
            </w:r>
          </w:p>
        </w:tc>
      </w:tr>
    </w:tbl>
    <w:p w:rsidR="005A3815" w:rsidRPr="005A3815" w:rsidRDefault="005A3815" w:rsidP="005A3815">
      <w:pPr>
        <w:autoSpaceDE w:val="0"/>
        <w:autoSpaceDN w:val="0"/>
        <w:adjustRightInd w:val="0"/>
        <w:spacing w:after="0" w:line="240" w:lineRule="auto"/>
        <w:rPr>
          <w:rFonts w:ascii="Times New Roman" w:eastAsiaTheme="minorEastAsia" w:hAnsi="Times New Roman" w:cs="Times New Roman"/>
          <w:b/>
          <w:bCs/>
          <w:color w:val="000000"/>
        </w:rPr>
      </w:pPr>
    </w:p>
    <w:p w:rsidR="005A3815" w:rsidRPr="005A3815" w:rsidRDefault="005A3815" w:rsidP="005A3815">
      <w:pPr>
        <w:autoSpaceDE w:val="0"/>
        <w:autoSpaceDN w:val="0"/>
        <w:adjustRightInd w:val="0"/>
        <w:spacing w:after="0" w:line="240" w:lineRule="auto"/>
        <w:rPr>
          <w:rFonts w:ascii="Times New Roman" w:eastAsiaTheme="minorEastAsia" w:hAnsi="Times New Roman" w:cs="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418"/>
        <w:gridCol w:w="1147"/>
        <w:gridCol w:w="917"/>
        <w:gridCol w:w="1247"/>
        <w:gridCol w:w="1247"/>
      </w:tblGrid>
      <w:tr w:rsidR="005A3815" w:rsidRPr="005A3815" w:rsidTr="00003D60">
        <w:trPr>
          <w:cantSplit/>
          <w:tblHeader/>
          <w:jc w:val="center"/>
        </w:trPr>
        <w:tc>
          <w:tcPr>
            <w:tcW w:w="1418"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5A3815">
              <w:rPr>
                <w:rFonts w:ascii="Times New Roman" w:eastAsiaTheme="minorEastAsia" w:hAnsi="Times New Roman" w:cs="Times New Roman"/>
                <w:b/>
                <w:bCs/>
                <w:color w:val="000000"/>
              </w:rPr>
              <w:t>inlife_neither</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Cumulative</w:t>
            </w:r>
            <w:r w:rsidRPr="005A3815">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Cumulative</w:t>
            </w:r>
            <w:r w:rsidRPr="005A3815">
              <w:rPr>
                <w:rFonts w:ascii="Times New Roman" w:eastAsiaTheme="minorEastAsia" w:hAnsi="Times New Roman" w:cs="Times New Roman"/>
                <w:b/>
                <w:bCs/>
                <w:color w:val="000000"/>
              </w:rPr>
              <w:br/>
              <w:t>Percent</w:t>
            </w:r>
          </w:p>
        </w:tc>
      </w:tr>
      <w:tr w:rsidR="005A3815" w:rsidRPr="005A3815" w:rsidTr="00003D60">
        <w:trPr>
          <w:cantSplit/>
          <w:jc w:val="center"/>
        </w:trPr>
        <w:tc>
          <w:tcPr>
            <w:tcW w:w="1418" w:type="dxa"/>
            <w:tcBorders>
              <w:top w:val="nil"/>
              <w:left w:val="single" w:sz="6" w:space="0" w:color="000000"/>
              <w:bottom w:val="single" w:sz="2" w:space="0" w:color="000000"/>
              <w:right w:val="nil"/>
            </w:tcBorders>
            <w:shd w:val="clear" w:color="auto" w:fill="BBBBBB"/>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A3815">
              <w:rPr>
                <w:rFonts w:ascii="Times New Roman" w:eastAsiaTheme="minorEastAsia" w:hAnsi="Times New Roman" w:cs="Times New Roman"/>
                <w:color w:val="000000"/>
                <w:sz w:val="20"/>
                <w:szCs w:val="20"/>
              </w:rPr>
              <w:t>153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A3815">
              <w:rPr>
                <w:rFonts w:ascii="Times New Roman" w:eastAsiaTheme="minorEastAsia" w:hAnsi="Times New Roman" w:cs="Times New Roman"/>
                <w:color w:val="000000"/>
                <w:sz w:val="20"/>
                <w:szCs w:val="20"/>
              </w:rPr>
              <w:t>100.00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A3815">
              <w:rPr>
                <w:rFonts w:ascii="Times New Roman" w:eastAsiaTheme="minorEastAsia" w:hAnsi="Times New Roman" w:cs="Times New Roman"/>
                <w:color w:val="000000"/>
                <w:sz w:val="20"/>
                <w:szCs w:val="20"/>
              </w:rPr>
              <w:t>153</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A3815">
              <w:rPr>
                <w:rFonts w:ascii="Times New Roman" w:eastAsiaTheme="minorEastAsia" w:hAnsi="Times New Roman" w:cs="Times New Roman"/>
                <w:color w:val="000000"/>
                <w:sz w:val="20"/>
                <w:szCs w:val="20"/>
              </w:rPr>
              <w:t>100.00</w:t>
            </w:r>
          </w:p>
        </w:tc>
      </w:tr>
      <w:tr w:rsidR="005A3815" w:rsidRPr="005A3815" w:rsidTr="00003D60">
        <w:trPr>
          <w:cantSplit/>
          <w:jc w:val="center"/>
        </w:trPr>
        <w:tc>
          <w:tcPr>
            <w:tcW w:w="5976" w:type="dxa"/>
            <w:gridSpan w:val="5"/>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 xml:space="preserve">Frequency Missing = </w:t>
            </w:r>
            <w:r w:rsidRPr="00003D60">
              <w:rPr>
                <w:rFonts w:ascii="Times New Roman" w:eastAsiaTheme="minorEastAsia" w:hAnsi="Times New Roman" w:cs="Times New Roman"/>
                <w:b/>
                <w:bCs/>
                <w:color w:val="000000"/>
                <w:highlight w:val="yellow"/>
              </w:rPr>
              <w:t>847</w:t>
            </w:r>
          </w:p>
        </w:tc>
      </w:tr>
    </w:tbl>
    <w:p w:rsidR="005A3815" w:rsidRPr="005A3815" w:rsidRDefault="005A3815" w:rsidP="005A3815">
      <w:pPr>
        <w:autoSpaceDE w:val="0"/>
        <w:autoSpaceDN w:val="0"/>
        <w:adjustRightInd w:val="0"/>
        <w:spacing w:after="0" w:line="240" w:lineRule="auto"/>
        <w:rPr>
          <w:rFonts w:ascii="Times New Roman" w:eastAsiaTheme="minorEastAsia" w:hAnsi="Times New Roman" w:cs="Times New Roman"/>
          <w:b/>
          <w:bCs/>
          <w:color w:val="000000"/>
        </w:rPr>
      </w:pPr>
    </w:p>
    <w:p w:rsidR="005A3815" w:rsidRPr="005A3815" w:rsidRDefault="005A3815" w:rsidP="005A3815">
      <w:pPr>
        <w:autoSpaceDE w:val="0"/>
        <w:autoSpaceDN w:val="0"/>
        <w:adjustRightInd w:val="0"/>
        <w:spacing w:after="0" w:line="240" w:lineRule="auto"/>
        <w:rPr>
          <w:rFonts w:ascii="Times New Roman" w:eastAsiaTheme="minorEastAsia" w:hAnsi="Times New Roman" w:cs="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2079"/>
        <w:gridCol w:w="1147"/>
        <w:gridCol w:w="917"/>
        <w:gridCol w:w="1247"/>
        <w:gridCol w:w="1247"/>
      </w:tblGrid>
      <w:tr w:rsidR="005A3815" w:rsidRPr="005A3815" w:rsidTr="00003D60">
        <w:trPr>
          <w:cantSplit/>
          <w:tblHeader/>
          <w:jc w:val="center"/>
        </w:trPr>
        <w:tc>
          <w:tcPr>
            <w:tcW w:w="2079"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5A3815">
              <w:rPr>
                <w:rFonts w:ascii="Times New Roman" w:eastAsiaTheme="minorEastAsia" w:hAnsi="Times New Roman" w:cs="Times New Roman"/>
                <w:b/>
                <w:bCs/>
                <w:color w:val="000000"/>
              </w:rPr>
              <w:t>inlife_disagree_little</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Cumulative</w:t>
            </w:r>
            <w:r w:rsidRPr="005A3815">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Cumulative</w:t>
            </w:r>
            <w:r w:rsidRPr="005A3815">
              <w:rPr>
                <w:rFonts w:ascii="Times New Roman" w:eastAsiaTheme="minorEastAsia" w:hAnsi="Times New Roman" w:cs="Times New Roman"/>
                <w:b/>
                <w:bCs/>
                <w:color w:val="000000"/>
              </w:rPr>
              <w:br/>
              <w:t>Percent</w:t>
            </w:r>
          </w:p>
        </w:tc>
      </w:tr>
      <w:tr w:rsidR="005A3815" w:rsidRPr="005A3815" w:rsidTr="00003D60">
        <w:trPr>
          <w:cantSplit/>
          <w:jc w:val="center"/>
        </w:trPr>
        <w:tc>
          <w:tcPr>
            <w:tcW w:w="2079" w:type="dxa"/>
            <w:tcBorders>
              <w:top w:val="nil"/>
              <w:left w:val="single" w:sz="6" w:space="0" w:color="000000"/>
              <w:bottom w:val="single" w:sz="2" w:space="0" w:color="000000"/>
              <w:right w:val="nil"/>
            </w:tcBorders>
            <w:shd w:val="clear" w:color="auto" w:fill="BBBBBB"/>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A3815">
              <w:rPr>
                <w:rFonts w:ascii="Times New Roman" w:eastAsiaTheme="minorEastAsia" w:hAnsi="Times New Roman" w:cs="Times New Roman"/>
                <w:color w:val="000000"/>
                <w:sz w:val="20"/>
                <w:szCs w:val="20"/>
              </w:rPr>
              <w:t>78</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A3815">
              <w:rPr>
                <w:rFonts w:ascii="Times New Roman" w:eastAsiaTheme="minorEastAsia" w:hAnsi="Times New Roman" w:cs="Times New Roman"/>
                <w:color w:val="000000"/>
                <w:sz w:val="20"/>
                <w:szCs w:val="20"/>
              </w:rPr>
              <w:t>100.00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A3815">
              <w:rPr>
                <w:rFonts w:ascii="Times New Roman" w:eastAsiaTheme="minorEastAsia" w:hAnsi="Times New Roman" w:cs="Times New Roman"/>
                <w:color w:val="000000"/>
                <w:sz w:val="20"/>
                <w:szCs w:val="20"/>
              </w:rPr>
              <w:t>78</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A3815">
              <w:rPr>
                <w:rFonts w:ascii="Times New Roman" w:eastAsiaTheme="minorEastAsia" w:hAnsi="Times New Roman" w:cs="Times New Roman"/>
                <w:color w:val="000000"/>
                <w:sz w:val="20"/>
                <w:szCs w:val="20"/>
              </w:rPr>
              <w:t>100.00</w:t>
            </w:r>
          </w:p>
        </w:tc>
      </w:tr>
      <w:tr w:rsidR="005A3815" w:rsidRPr="005A3815" w:rsidTr="00003D60">
        <w:trPr>
          <w:cantSplit/>
          <w:jc w:val="center"/>
        </w:trPr>
        <w:tc>
          <w:tcPr>
            <w:tcW w:w="6637" w:type="dxa"/>
            <w:gridSpan w:val="5"/>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 xml:space="preserve">Frequency Missing = </w:t>
            </w:r>
            <w:r w:rsidRPr="00003D60">
              <w:rPr>
                <w:rFonts w:ascii="Times New Roman" w:eastAsiaTheme="minorEastAsia" w:hAnsi="Times New Roman" w:cs="Times New Roman"/>
                <w:b/>
                <w:bCs/>
                <w:color w:val="000000"/>
                <w:highlight w:val="yellow"/>
              </w:rPr>
              <w:t>922</w:t>
            </w:r>
          </w:p>
        </w:tc>
      </w:tr>
    </w:tbl>
    <w:p w:rsidR="005A3815" w:rsidRPr="005A3815" w:rsidRDefault="005A3815" w:rsidP="005A3815">
      <w:pPr>
        <w:autoSpaceDE w:val="0"/>
        <w:autoSpaceDN w:val="0"/>
        <w:adjustRightInd w:val="0"/>
        <w:spacing w:after="0" w:line="240" w:lineRule="auto"/>
        <w:rPr>
          <w:rFonts w:ascii="Times New Roman" w:eastAsiaTheme="minorEastAsia" w:hAnsi="Times New Roman" w:cs="Times New Roman"/>
          <w:b/>
          <w:bCs/>
          <w:color w:val="000000"/>
        </w:rPr>
      </w:pPr>
    </w:p>
    <w:p w:rsidR="005A3815" w:rsidRPr="005A3815" w:rsidRDefault="005A3815" w:rsidP="005A3815">
      <w:pPr>
        <w:autoSpaceDE w:val="0"/>
        <w:autoSpaceDN w:val="0"/>
        <w:adjustRightInd w:val="0"/>
        <w:spacing w:after="0" w:line="240" w:lineRule="auto"/>
        <w:rPr>
          <w:rFonts w:ascii="Times New Roman" w:eastAsiaTheme="minorEastAsia" w:hAnsi="Times New Roman" w:cs="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2005"/>
        <w:gridCol w:w="1147"/>
        <w:gridCol w:w="917"/>
        <w:gridCol w:w="1247"/>
        <w:gridCol w:w="1247"/>
      </w:tblGrid>
      <w:tr w:rsidR="005A3815" w:rsidRPr="005A3815" w:rsidTr="00003D60">
        <w:trPr>
          <w:cantSplit/>
          <w:tblHeader/>
          <w:jc w:val="center"/>
        </w:trPr>
        <w:tc>
          <w:tcPr>
            <w:tcW w:w="200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5A3815">
              <w:rPr>
                <w:rFonts w:ascii="Times New Roman" w:eastAsiaTheme="minorEastAsia" w:hAnsi="Times New Roman" w:cs="Times New Roman"/>
                <w:b/>
                <w:bCs/>
                <w:color w:val="000000"/>
              </w:rPr>
              <w:t>inlife_disagree_alot</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Cumulative</w:t>
            </w:r>
            <w:r w:rsidRPr="005A3815">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Cumulative</w:t>
            </w:r>
            <w:r w:rsidRPr="005A3815">
              <w:rPr>
                <w:rFonts w:ascii="Times New Roman" w:eastAsiaTheme="minorEastAsia" w:hAnsi="Times New Roman" w:cs="Times New Roman"/>
                <w:b/>
                <w:bCs/>
                <w:color w:val="000000"/>
              </w:rPr>
              <w:br/>
              <w:t>Percent</w:t>
            </w:r>
          </w:p>
        </w:tc>
      </w:tr>
      <w:tr w:rsidR="005A3815" w:rsidRPr="005A3815" w:rsidTr="00003D60">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3D60">
              <w:rPr>
                <w:rFonts w:ascii="Times New Roman" w:eastAsiaTheme="minorEastAsia" w:hAnsi="Times New Roman" w:cs="Times New Roman"/>
                <w:color w:val="000000"/>
                <w:sz w:val="20"/>
                <w:szCs w:val="20"/>
              </w:rPr>
              <w:t>185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A3815">
              <w:rPr>
                <w:rFonts w:ascii="Times New Roman" w:eastAsiaTheme="minorEastAsia" w:hAnsi="Times New Roman" w:cs="Times New Roman"/>
                <w:color w:val="000000"/>
                <w:sz w:val="20"/>
                <w:szCs w:val="20"/>
              </w:rPr>
              <w:t>100.00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A3815">
              <w:rPr>
                <w:rFonts w:ascii="Times New Roman" w:eastAsiaTheme="minorEastAsia" w:hAnsi="Times New Roman" w:cs="Times New Roman"/>
                <w:color w:val="000000"/>
                <w:sz w:val="20"/>
                <w:szCs w:val="20"/>
              </w:rPr>
              <w:t>185</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A3815" w:rsidRPr="005A3815" w:rsidRDefault="005A3815" w:rsidP="005A381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5A3815">
              <w:rPr>
                <w:rFonts w:ascii="Times New Roman" w:eastAsiaTheme="minorEastAsia" w:hAnsi="Times New Roman" w:cs="Times New Roman"/>
                <w:color w:val="000000"/>
                <w:sz w:val="20"/>
                <w:szCs w:val="20"/>
              </w:rPr>
              <w:t>100.00</w:t>
            </w:r>
          </w:p>
        </w:tc>
      </w:tr>
      <w:tr w:rsidR="005A3815" w:rsidRPr="005A3815" w:rsidTr="00003D60">
        <w:trPr>
          <w:cantSplit/>
          <w:jc w:val="center"/>
        </w:trPr>
        <w:tc>
          <w:tcPr>
            <w:tcW w:w="6563" w:type="dxa"/>
            <w:gridSpan w:val="5"/>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rsidR="005A3815" w:rsidRPr="005A3815" w:rsidRDefault="005A3815" w:rsidP="005A3815">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5A3815">
              <w:rPr>
                <w:rFonts w:ascii="Times New Roman" w:eastAsiaTheme="minorEastAsia" w:hAnsi="Times New Roman" w:cs="Times New Roman"/>
                <w:b/>
                <w:bCs/>
                <w:color w:val="000000"/>
              </w:rPr>
              <w:t xml:space="preserve">Frequency Missing = </w:t>
            </w:r>
            <w:r w:rsidRPr="00003D60">
              <w:rPr>
                <w:rFonts w:ascii="Times New Roman" w:eastAsiaTheme="minorEastAsia" w:hAnsi="Times New Roman" w:cs="Times New Roman"/>
                <w:b/>
                <w:bCs/>
                <w:color w:val="000000"/>
                <w:highlight w:val="yellow"/>
              </w:rPr>
              <w:t>815</w:t>
            </w:r>
          </w:p>
        </w:tc>
      </w:tr>
    </w:tbl>
    <w:p w:rsidR="005A3815" w:rsidRDefault="005A3815" w:rsidP="00D363F4">
      <w:pPr>
        <w:pStyle w:val="ListParagraph"/>
        <w:rPr>
          <w:rFonts w:ascii="Times New Roman" w:hAnsi="Times New Roman" w:cs="Times New Roman"/>
          <w:sz w:val="24"/>
          <w:szCs w:val="24"/>
        </w:rPr>
      </w:pPr>
    </w:p>
    <w:p w:rsidR="00003D60" w:rsidRPr="00436388" w:rsidRDefault="00003D60" w:rsidP="00003D60">
      <w:pPr>
        <w:autoSpaceDE w:val="0"/>
        <w:autoSpaceDN w:val="0"/>
        <w:spacing w:after="0" w:line="240" w:lineRule="auto"/>
        <w:rPr>
          <w:rFonts w:cstheme="minorHAnsi"/>
        </w:rPr>
      </w:pPr>
      <w:r w:rsidRPr="00436388">
        <w:rPr>
          <w:rFonts w:cstheme="minorHAnsi"/>
        </w:rPr>
        <w:t>There are missing values for every response</w:t>
      </w:r>
      <w:r w:rsidR="00437E26">
        <w:rPr>
          <w:rFonts w:cstheme="minorHAnsi"/>
        </w:rPr>
        <w:t>,</w:t>
      </w:r>
      <w:r w:rsidRPr="00436388">
        <w:rPr>
          <w:rFonts w:cstheme="minorHAnsi"/>
        </w:rPr>
        <w:t xml:space="preserve"> meaning that when at least one of the responses has been selected, the others were left empty as missing values</w:t>
      </w:r>
      <w:r w:rsidR="00437E26">
        <w:rPr>
          <w:rFonts w:cstheme="minorHAnsi"/>
        </w:rPr>
        <w:t>.</w:t>
      </w:r>
    </w:p>
    <w:p w:rsidR="00003D60" w:rsidRDefault="00003D60" w:rsidP="00003D60">
      <w:pPr>
        <w:autoSpaceDE w:val="0"/>
        <w:autoSpaceDN w:val="0"/>
        <w:spacing w:after="0" w:line="240" w:lineRule="auto"/>
        <w:rPr>
          <w:rFonts w:cstheme="minorHAnsi"/>
        </w:rPr>
      </w:pPr>
      <w:r w:rsidRPr="00436388">
        <w:rPr>
          <w:rFonts w:cstheme="minorHAnsi"/>
        </w:rPr>
        <w:t xml:space="preserve">I have made all the missing values to zeroes </w:t>
      </w:r>
      <w:r>
        <w:rPr>
          <w:rFonts w:cstheme="minorHAnsi"/>
        </w:rPr>
        <w:t>so now each response has only two types of values in it;</w:t>
      </w:r>
      <w:r w:rsidR="00D3106A">
        <w:rPr>
          <w:rFonts w:cstheme="minorHAnsi"/>
        </w:rPr>
        <w:t xml:space="preserve"> 0 or 1,</w:t>
      </w:r>
      <w:r>
        <w:rPr>
          <w:rFonts w:cstheme="minorHAnsi"/>
        </w:rPr>
        <w:t xml:space="preserve"> all missing values turned to zeroes are highlighted in yellow</w:t>
      </w:r>
    </w:p>
    <w:p w:rsidR="00003D60" w:rsidRDefault="00003D60" w:rsidP="00D363F4">
      <w:pPr>
        <w:pStyle w:val="ListParagraph"/>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730"/>
        <w:gridCol w:w="1147"/>
        <w:gridCol w:w="917"/>
        <w:gridCol w:w="1247"/>
        <w:gridCol w:w="1247"/>
      </w:tblGrid>
      <w:tr w:rsidR="00A3009C" w:rsidRPr="00A3009C" w:rsidTr="002F253E">
        <w:trPr>
          <w:cantSplit/>
          <w:tblHeader/>
          <w:jc w:val="center"/>
        </w:trPr>
        <w:tc>
          <w:tcPr>
            <w:tcW w:w="173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A3009C">
              <w:rPr>
                <w:rFonts w:ascii="Times New Roman" w:eastAsiaTheme="minorEastAsia" w:hAnsi="Times New Roman" w:cs="Times New Roman"/>
                <w:b/>
                <w:bCs/>
                <w:color w:val="000000"/>
              </w:rPr>
              <w:lastRenderedPageBreak/>
              <w:t>inlife_agree_alot</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Cumulative</w:t>
            </w:r>
            <w:r w:rsidRPr="00A3009C">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Cumulative</w:t>
            </w:r>
            <w:r w:rsidRPr="00A3009C">
              <w:rPr>
                <w:rFonts w:ascii="Times New Roman" w:eastAsiaTheme="minorEastAsia" w:hAnsi="Times New Roman" w:cs="Times New Roman"/>
                <w:b/>
                <w:bCs/>
                <w:color w:val="000000"/>
              </w:rPr>
              <w:br/>
              <w:t>Percent</w:t>
            </w:r>
          </w:p>
        </w:tc>
      </w:tr>
      <w:tr w:rsidR="00A3009C" w:rsidRPr="00A3009C" w:rsidTr="002F253E">
        <w:trPr>
          <w:cantSplit/>
          <w:jc w:val="center"/>
        </w:trPr>
        <w:tc>
          <w:tcPr>
            <w:tcW w:w="1730" w:type="dxa"/>
            <w:tcBorders>
              <w:top w:val="nil"/>
              <w:left w:val="single" w:sz="6" w:space="0" w:color="000000"/>
              <w:bottom w:val="single" w:sz="2" w:space="0" w:color="000000"/>
              <w:right w:val="nil"/>
            </w:tcBorders>
            <w:shd w:val="clear" w:color="auto" w:fill="BBBBBB"/>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highlight w:val="yellow"/>
              </w:rPr>
              <w:t>730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73.00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730</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73.00</w:t>
            </w:r>
          </w:p>
        </w:tc>
      </w:tr>
      <w:tr w:rsidR="00A3009C" w:rsidRPr="00A3009C" w:rsidTr="002F253E">
        <w:trPr>
          <w:cantSplit/>
          <w:jc w:val="center"/>
        </w:trPr>
        <w:tc>
          <w:tcPr>
            <w:tcW w:w="1730" w:type="dxa"/>
            <w:tcBorders>
              <w:top w:val="nil"/>
              <w:left w:val="single" w:sz="6" w:space="0" w:color="000000"/>
              <w:bottom w:val="single" w:sz="6" w:space="0" w:color="000000"/>
              <w:right w:val="nil"/>
            </w:tcBorders>
            <w:shd w:val="clear" w:color="auto" w:fill="BBBBBB"/>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270</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27.00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1000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100.00</w:t>
            </w:r>
          </w:p>
        </w:tc>
      </w:tr>
    </w:tbl>
    <w:p w:rsidR="00A3009C" w:rsidRPr="00A3009C" w:rsidRDefault="00A3009C" w:rsidP="00A3009C">
      <w:pPr>
        <w:autoSpaceDE w:val="0"/>
        <w:autoSpaceDN w:val="0"/>
        <w:adjustRightInd w:val="0"/>
        <w:spacing w:after="0" w:line="240" w:lineRule="auto"/>
        <w:rPr>
          <w:rFonts w:ascii="Times New Roman" w:eastAsiaTheme="minorEastAsia" w:hAnsi="Times New Roman" w:cs="Times New Roman"/>
          <w:color w:val="000000"/>
          <w:sz w:val="20"/>
          <w:szCs w:val="20"/>
        </w:rPr>
      </w:pPr>
    </w:p>
    <w:p w:rsidR="00A3009C" w:rsidRPr="00A3009C" w:rsidRDefault="00A3009C" w:rsidP="00A3009C">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805"/>
        <w:gridCol w:w="1147"/>
        <w:gridCol w:w="917"/>
        <w:gridCol w:w="1247"/>
        <w:gridCol w:w="1247"/>
      </w:tblGrid>
      <w:tr w:rsidR="00A3009C" w:rsidRPr="00A3009C" w:rsidTr="002F253E">
        <w:trPr>
          <w:cantSplit/>
          <w:tblHeader/>
          <w:jc w:val="center"/>
        </w:trPr>
        <w:tc>
          <w:tcPr>
            <w:tcW w:w="180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A3009C">
              <w:rPr>
                <w:rFonts w:ascii="Times New Roman" w:eastAsiaTheme="minorEastAsia" w:hAnsi="Times New Roman" w:cs="Times New Roman"/>
                <w:b/>
                <w:bCs/>
                <w:color w:val="000000"/>
              </w:rPr>
              <w:t>inlife_agree_little</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Cumulative</w:t>
            </w:r>
            <w:r w:rsidRPr="00A3009C">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Cumulative</w:t>
            </w:r>
            <w:r w:rsidRPr="00A3009C">
              <w:rPr>
                <w:rFonts w:ascii="Times New Roman" w:eastAsiaTheme="minorEastAsia" w:hAnsi="Times New Roman" w:cs="Times New Roman"/>
                <w:b/>
                <w:bCs/>
                <w:color w:val="000000"/>
              </w:rPr>
              <w:br/>
              <w:t>Percent</w:t>
            </w:r>
          </w:p>
        </w:tc>
      </w:tr>
      <w:tr w:rsidR="00A3009C" w:rsidRPr="00A3009C" w:rsidTr="002F253E">
        <w:trPr>
          <w:cantSplit/>
          <w:jc w:val="center"/>
        </w:trPr>
        <w:tc>
          <w:tcPr>
            <w:tcW w:w="1805" w:type="dxa"/>
            <w:tcBorders>
              <w:top w:val="nil"/>
              <w:left w:val="single" w:sz="6" w:space="0" w:color="000000"/>
              <w:bottom w:val="single" w:sz="2" w:space="0" w:color="000000"/>
              <w:right w:val="nil"/>
            </w:tcBorders>
            <w:shd w:val="clear" w:color="auto" w:fill="BBBBBB"/>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highlight w:val="yellow"/>
              </w:rPr>
              <w:t>751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75.10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751</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75.10</w:t>
            </w:r>
          </w:p>
        </w:tc>
      </w:tr>
      <w:tr w:rsidR="00A3009C" w:rsidRPr="00A3009C" w:rsidTr="002F253E">
        <w:trPr>
          <w:cantSplit/>
          <w:jc w:val="center"/>
        </w:trPr>
        <w:tc>
          <w:tcPr>
            <w:tcW w:w="1805" w:type="dxa"/>
            <w:tcBorders>
              <w:top w:val="nil"/>
              <w:left w:val="single" w:sz="6" w:space="0" w:color="000000"/>
              <w:bottom w:val="single" w:sz="6" w:space="0" w:color="000000"/>
              <w:right w:val="nil"/>
            </w:tcBorders>
            <w:shd w:val="clear" w:color="auto" w:fill="BBBBBB"/>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249</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24.90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1000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100.00</w:t>
            </w:r>
          </w:p>
        </w:tc>
      </w:tr>
    </w:tbl>
    <w:p w:rsidR="00A3009C" w:rsidRPr="00A3009C" w:rsidRDefault="00A3009C" w:rsidP="00A3009C">
      <w:pPr>
        <w:autoSpaceDE w:val="0"/>
        <w:autoSpaceDN w:val="0"/>
        <w:adjustRightInd w:val="0"/>
        <w:spacing w:after="0" w:line="240" w:lineRule="auto"/>
        <w:rPr>
          <w:rFonts w:ascii="Times New Roman" w:eastAsiaTheme="minorEastAsia" w:hAnsi="Times New Roman" w:cs="Times New Roman"/>
          <w:color w:val="000000"/>
          <w:sz w:val="20"/>
          <w:szCs w:val="20"/>
        </w:rPr>
      </w:pPr>
    </w:p>
    <w:p w:rsidR="00A3009C" w:rsidRPr="00A3009C" w:rsidRDefault="00A3009C" w:rsidP="00A3009C">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418"/>
        <w:gridCol w:w="1147"/>
        <w:gridCol w:w="917"/>
        <w:gridCol w:w="1247"/>
        <w:gridCol w:w="1247"/>
      </w:tblGrid>
      <w:tr w:rsidR="00A3009C" w:rsidRPr="00A3009C" w:rsidTr="002F253E">
        <w:trPr>
          <w:cantSplit/>
          <w:tblHeader/>
          <w:jc w:val="center"/>
        </w:trPr>
        <w:tc>
          <w:tcPr>
            <w:tcW w:w="1418"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A3009C">
              <w:rPr>
                <w:rFonts w:ascii="Times New Roman" w:eastAsiaTheme="minorEastAsia" w:hAnsi="Times New Roman" w:cs="Times New Roman"/>
                <w:b/>
                <w:bCs/>
                <w:color w:val="000000"/>
              </w:rPr>
              <w:t>inlife_neither</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Cumulative</w:t>
            </w:r>
            <w:r w:rsidRPr="00A3009C">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Cumulative</w:t>
            </w:r>
            <w:r w:rsidRPr="00A3009C">
              <w:rPr>
                <w:rFonts w:ascii="Times New Roman" w:eastAsiaTheme="minorEastAsia" w:hAnsi="Times New Roman" w:cs="Times New Roman"/>
                <w:b/>
                <w:bCs/>
                <w:color w:val="000000"/>
              </w:rPr>
              <w:br/>
              <w:t>Percent</w:t>
            </w:r>
          </w:p>
        </w:tc>
      </w:tr>
      <w:tr w:rsidR="00A3009C" w:rsidRPr="00A3009C" w:rsidTr="002F253E">
        <w:trPr>
          <w:cantSplit/>
          <w:jc w:val="center"/>
        </w:trPr>
        <w:tc>
          <w:tcPr>
            <w:tcW w:w="1418" w:type="dxa"/>
            <w:tcBorders>
              <w:top w:val="nil"/>
              <w:left w:val="single" w:sz="6" w:space="0" w:color="000000"/>
              <w:bottom w:val="single" w:sz="2" w:space="0" w:color="000000"/>
              <w:right w:val="nil"/>
            </w:tcBorders>
            <w:shd w:val="clear" w:color="auto" w:fill="BBBBBB"/>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highlight w:val="yellow"/>
              </w:rPr>
              <w:t>847</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84.70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847</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84.70</w:t>
            </w:r>
          </w:p>
        </w:tc>
      </w:tr>
      <w:tr w:rsidR="00A3009C" w:rsidRPr="00A3009C" w:rsidTr="002F253E">
        <w:trPr>
          <w:cantSplit/>
          <w:jc w:val="center"/>
        </w:trPr>
        <w:tc>
          <w:tcPr>
            <w:tcW w:w="1418" w:type="dxa"/>
            <w:tcBorders>
              <w:top w:val="nil"/>
              <w:left w:val="single" w:sz="6" w:space="0" w:color="000000"/>
              <w:bottom w:val="single" w:sz="6" w:space="0" w:color="000000"/>
              <w:right w:val="nil"/>
            </w:tcBorders>
            <w:shd w:val="clear" w:color="auto" w:fill="BBBBBB"/>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153</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15.30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1000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100.00</w:t>
            </w:r>
          </w:p>
        </w:tc>
      </w:tr>
    </w:tbl>
    <w:p w:rsidR="00A3009C" w:rsidRPr="00A3009C" w:rsidRDefault="00A3009C" w:rsidP="00A3009C">
      <w:pPr>
        <w:autoSpaceDE w:val="0"/>
        <w:autoSpaceDN w:val="0"/>
        <w:adjustRightInd w:val="0"/>
        <w:spacing w:after="0" w:line="240" w:lineRule="auto"/>
        <w:rPr>
          <w:rFonts w:ascii="Times New Roman" w:eastAsiaTheme="minorEastAsia" w:hAnsi="Times New Roman" w:cs="Times New Roman"/>
          <w:color w:val="000000"/>
          <w:sz w:val="20"/>
          <w:szCs w:val="20"/>
        </w:rPr>
      </w:pPr>
    </w:p>
    <w:p w:rsidR="00A3009C" w:rsidRPr="00A3009C" w:rsidRDefault="00A3009C" w:rsidP="00A3009C">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2079"/>
        <w:gridCol w:w="1147"/>
        <w:gridCol w:w="917"/>
        <w:gridCol w:w="1247"/>
        <w:gridCol w:w="1247"/>
      </w:tblGrid>
      <w:tr w:rsidR="00A3009C" w:rsidRPr="00A3009C" w:rsidTr="002F253E">
        <w:trPr>
          <w:cantSplit/>
          <w:tblHeader/>
          <w:jc w:val="center"/>
        </w:trPr>
        <w:tc>
          <w:tcPr>
            <w:tcW w:w="2079"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A3009C">
              <w:rPr>
                <w:rFonts w:ascii="Times New Roman" w:eastAsiaTheme="minorEastAsia" w:hAnsi="Times New Roman" w:cs="Times New Roman"/>
                <w:b/>
                <w:bCs/>
                <w:color w:val="000000"/>
              </w:rPr>
              <w:t>inlife_disagree_little</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Cumulative</w:t>
            </w:r>
            <w:r w:rsidRPr="00A3009C">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Cumulative</w:t>
            </w:r>
            <w:r w:rsidRPr="00A3009C">
              <w:rPr>
                <w:rFonts w:ascii="Times New Roman" w:eastAsiaTheme="minorEastAsia" w:hAnsi="Times New Roman" w:cs="Times New Roman"/>
                <w:b/>
                <w:bCs/>
                <w:color w:val="000000"/>
              </w:rPr>
              <w:br/>
              <w:t>Percent</w:t>
            </w:r>
          </w:p>
        </w:tc>
      </w:tr>
      <w:tr w:rsidR="00A3009C" w:rsidRPr="00A3009C" w:rsidTr="002F253E">
        <w:trPr>
          <w:cantSplit/>
          <w:jc w:val="center"/>
        </w:trPr>
        <w:tc>
          <w:tcPr>
            <w:tcW w:w="2079" w:type="dxa"/>
            <w:tcBorders>
              <w:top w:val="nil"/>
              <w:left w:val="single" w:sz="6" w:space="0" w:color="000000"/>
              <w:bottom w:val="single" w:sz="2" w:space="0" w:color="000000"/>
              <w:right w:val="nil"/>
            </w:tcBorders>
            <w:shd w:val="clear" w:color="auto" w:fill="BBBBBB"/>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highlight w:val="yellow"/>
              </w:rPr>
              <w:t>922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92.20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922</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92.20</w:t>
            </w:r>
          </w:p>
        </w:tc>
      </w:tr>
      <w:tr w:rsidR="00A3009C" w:rsidRPr="00A3009C" w:rsidTr="002F253E">
        <w:trPr>
          <w:cantSplit/>
          <w:jc w:val="center"/>
        </w:trPr>
        <w:tc>
          <w:tcPr>
            <w:tcW w:w="2079" w:type="dxa"/>
            <w:tcBorders>
              <w:top w:val="nil"/>
              <w:left w:val="single" w:sz="6" w:space="0" w:color="000000"/>
              <w:bottom w:val="single" w:sz="6" w:space="0" w:color="000000"/>
              <w:right w:val="nil"/>
            </w:tcBorders>
            <w:shd w:val="clear" w:color="auto" w:fill="BBBBBB"/>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78</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7.80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1000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100.00</w:t>
            </w:r>
          </w:p>
        </w:tc>
      </w:tr>
    </w:tbl>
    <w:p w:rsidR="00A3009C" w:rsidRDefault="00A3009C" w:rsidP="00D363F4">
      <w:pPr>
        <w:pStyle w:val="ListParagraph"/>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2005"/>
        <w:gridCol w:w="1147"/>
        <w:gridCol w:w="917"/>
        <w:gridCol w:w="1247"/>
        <w:gridCol w:w="1247"/>
      </w:tblGrid>
      <w:tr w:rsidR="00A3009C" w:rsidRPr="00A3009C" w:rsidTr="002F253E">
        <w:trPr>
          <w:cantSplit/>
          <w:tblHeader/>
          <w:jc w:val="center"/>
        </w:trPr>
        <w:tc>
          <w:tcPr>
            <w:tcW w:w="200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A3009C">
              <w:rPr>
                <w:rFonts w:ascii="Times New Roman" w:eastAsiaTheme="minorEastAsia" w:hAnsi="Times New Roman" w:cs="Times New Roman"/>
                <w:b/>
                <w:bCs/>
                <w:color w:val="000000"/>
              </w:rPr>
              <w:t>inlife_disagree_alot</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Cumulative</w:t>
            </w:r>
            <w:r w:rsidRPr="00A3009C">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Cumulative</w:t>
            </w:r>
            <w:r w:rsidRPr="00A3009C">
              <w:rPr>
                <w:rFonts w:ascii="Times New Roman" w:eastAsiaTheme="minorEastAsia" w:hAnsi="Times New Roman" w:cs="Times New Roman"/>
                <w:b/>
                <w:bCs/>
                <w:color w:val="000000"/>
              </w:rPr>
              <w:br/>
              <w:t>Percent</w:t>
            </w:r>
          </w:p>
        </w:tc>
      </w:tr>
      <w:tr w:rsidR="00A3009C" w:rsidRPr="00A3009C" w:rsidTr="002F253E">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highlight w:val="yellow"/>
              </w:rPr>
              <w:t>815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81.50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815</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81.50</w:t>
            </w:r>
          </w:p>
        </w:tc>
      </w:tr>
      <w:tr w:rsidR="00A3009C" w:rsidRPr="00A3009C" w:rsidTr="002F253E">
        <w:trPr>
          <w:cantSplit/>
          <w:jc w:val="center"/>
        </w:trPr>
        <w:tc>
          <w:tcPr>
            <w:tcW w:w="2005" w:type="dxa"/>
            <w:tcBorders>
              <w:top w:val="nil"/>
              <w:left w:val="single" w:sz="6" w:space="0" w:color="000000"/>
              <w:bottom w:val="single" w:sz="6" w:space="0" w:color="000000"/>
              <w:right w:val="nil"/>
            </w:tcBorders>
            <w:shd w:val="clear" w:color="auto" w:fill="BBBBBB"/>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A3009C">
              <w:rPr>
                <w:rFonts w:ascii="Times New Roman" w:eastAsiaTheme="minorEastAsia" w:hAnsi="Times New Roman" w:cs="Times New Roman"/>
                <w:b/>
                <w:bCs/>
                <w:color w:val="000000"/>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185</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18.50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1000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A3009C" w:rsidRPr="00A3009C" w:rsidRDefault="00A3009C" w:rsidP="00A3009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A3009C">
              <w:rPr>
                <w:rFonts w:ascii="Times New Roman" w:eastAsiaTheme="minorEastAsia" w:hAnsi="Times New Roman" w:cs="Times New Roman"/>
                <w:color w:val="000000"/>
                <w:sz w:val="20"/>
                <w:szCs w:val="20"/>
              </w:rPr>
              <w:t>100.00</w:t>
            </w:r>
          </w:p>
        </w:tc>
      </w:tr>
    </w:tbl>
    <w:p w:rsidR="00A3009C" w:rsidRDefault="00A3009C" w:rsidP="00D363F4">
      <w:pPr>
        <w:pStyle w:val="ListParagraph"/>
        <w:rPr>
          <w:rFonts w:ascii="Times New Roman" w:hAnsi="Times New Roman" w:cs="Times New Roman"/>
          <w:sz w:val="24"/>
          <w:szCs w:val="24"/>
        </w:rPr>
      </w:pPr>
    </w:p>
    <w:p w:rsidR="00161BFD" w:rsidRDefault="00161BFD" w:rsidP="00161BFD">
      <w:pPr>
        <w:pStyle w:val="ListParagraph"/>
        <w:numPr>
          <w:ilvl w:val="0"/>
          <w:numId w:val="3"/>
        </w:numPr>
        <w:rPr>
          <w:rFonts w:cstheme="minorHAnsi"/>
        </w:rPr>
      </w:pPr>
      <w:r w:rsidRPr="00B128BB">
        <w:rPr>
          <w:rFonts w:cstheme="minorHAnsi"/>
        </w:rPr>
        <w:t>Check to see if any respondent checked more than one check box to this question.  Show me the frequencies that back up your answer to this question.  If they did check more than one box</w:t>
      </w:r>
      <w:r>
        <w:rPr>
          <w:rFonts w:cstheme="minorHAnsi"/>
        </w:rPr>
        <w:t>,</w:t>
      </w:r>
      <w:r w:rsidRPr="00B128BB">
        <w:rPr>
          <w:rFonts w:cstheme="minorHAnsi"/>
        </w:rPr>
        <w:t xml:space="preserve"> then randomly select one of the answers and modify the data to reflect that.  What is your conclusion about this?</w:t>
      </w:r>
    </w:p>
    <w:tbl>
      <w:tblPr>
        <w:tblW w:w="0" w:type="auto"/>
        <w:jc w:val="center"/>
        <w:tblLayout w:type="fixed"/>
        <w:tblCellMar>
          <w:left w:w="0" w:type="dxa"/>
          <w:right w:w="0" w:type="dxa"/>
        </w:tblCellMar>
        <w:tblLook w:val="0000" w:firstRow="0" w:lastRow="0" w:firstColumn="0" w:lastColumn="0" w:noHBand="0" w:noVBand="0"/>
      </w:tblPr>
      <w:tblGrid>
        <w:gridCol w:w="835"/>
        <w:gridCol w:w="1147"/>
        <w:gridCol w:w="917"/>
        <w:gridCol w:w="1247"/>
        <w:gridCol w:w="1247"/>
      </w:tblGrid>
      <w:tr w:rsidR="00EB7076" w:rsidRPr="00EB7076" w:rsidTr="002F253E">
        <w:trPr>
          <w:cantSplit/>
          <w:tblHeader/>
          <w:jc w:val="center"/>
        </w:trPr>
        <w:tc>
          <w:tcPr>
            <w:tcW w:w="83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EB7076" w:rsidRPr="00EB7076" w:rsidRDefault="00EB7076" w:rsidP="00EB7076">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EB7076">
              <w:rPr>
                <w:rFonts w:ascii="Times New Roman" w:eastAsiaTheme="minorEastAsia" w:hAnsi="Times New Roman" w:cs="Times New Roman"/>
                <w:b/>
                <w:bCs/>
                <w:color w:val="000000"/>
              </w:rPr>
              <w:t>mysum</w:t>
            </w:r>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EB7076" w:rsidRPr="00EB7076" w:rsidRDefault="00EB7076" w:rsidP="00EB7076">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EB7076">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EB7076" w:rsidRPr="00EB7076" w:rsidRDefault="00EB7076" w:rsidP="00EB7076">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EB7076">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EB7076" w:rsidRPr="00EB7076" w:rsidRDefault="00EB7076" w:rsidP="00EB7076">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EB7076">
              <w:rPr>
                <w:rFonts w:ascii="Times New Roman" w:eastAsiaTheme="minorEastAsia" w:hAnsi="Times New Roman" w:cs="Times New Roman"/>
                <w:b/>
                <w:bCs/>
                <w:color w:val="000000"/>
              </w:rPr>
              <w:t>Cumulative</w:t>
            </w:r>
            <w:r w:rsidRPr="00EB7076">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EB7076" w:rsidRPr="00EB7076" w:rsidRDefault="00EB7076" w:rsidP="00EB7076">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EB7076">
              <w:rPr>
                <w:rFonts w:ascii="Times New Roman" w:eastAsiaTheme="minorEastAsia" w:hAnsi="Times New Roman" w:cs="Times New Roman"/>
                <w:b/>
                <w:bCs/>
                <w:color w:val="000000"/>
              </w:rPr>
              <w:t>Cumulative</w:t>
            </w:r>
            <w:r w:rsidRPr="00EB7076">
              <w:rPr>
                <w:rFonts w:ascii="Times New Roman" w:eastAsiaTheme="minorEastAsia" w:hAnsi="Times New Roman" w:cs="Times New Roman"/>
                <w:b/>
                <w:bCs/>
                <w:color w:val="000000"/>
              </w:rPr>
              <w:br/>
              <w:t>Percent</w:t>
            </w:r>
          </w:p>
        </w:tc>
      </w:tr>
      <w:tr w:rsidR="00EB7076" w:rsidRPr="00EB7076" w:rsidTr="002F253E">
        <w:trPr>
          <w:cantSplit/>
          <w:jc w:val="center"/>
        </w:trPr>
        <w:tc>
          <w:tcPr>
            <w:tcW w:w="835" w:type="dxa"/>
            <w:tcBorders>
              <w:top w:val="nil"/>
              <w:left w:val="single" w:sz="6" w:space="0" w:color="000000"/>
              <w:bottom w:val="single" w:sz="2" w:space="0" w:color="000000"/>
              <w:right w:val="nil"/>
            </w:tcBorders>
            <w:shd w:val="clear" w:color="auto" w:fill="BBBBBB"/>
            <w:tcMar>
              <w:left w:w="60" w:type="dxa"/>
              <w:right w:w="60" w:type="dxa"/>
            </w:tcMar>
          </w:tcPr>
          <w:p w:rsidR="00EB7076" w:rsidRPr="00EB7076" w:rsidRDefault="00EB7076" w:rsidP="00EB7076">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EB7076">
              <w:rPr>
                <w:rFonts w:ascii="Times New Roman" w:eastAsiaTheme="minorEastAsia" w:hAnsi="Times New Roman" w:cs="Times New Roman"/>
                <w:b/>
                <w:bCs/>
                <w:color w:val="000000"/>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EB7076" w:rsidRPr="00EB7076" w:rsidRDefault="00EB7076" w:rsidP="00EB707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EB7076">
              <w:rPr>
                <w:rFonts w:ascii="Times New Roman" w:eastAsiaTheme="minorEastAsia" w:hAnsi="Times New Roman" w:cs="Times New Roman"/>
                <w:color w:val="000000"/>
                <w:sz w:val="20"/>
                <w:szCs w:val="20"/>
              </w:rPr>
              <w:t>65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B7076" w:rsidRPr="00EB7076" w:rsidRDefault="00EB7076" w:rsidP="00EB707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EB7076">
              <w:rPr>
                <w:rFonts w:ascii="Times New Roman" w:eastAsiaTheme="minorEastAsia" w:hAnsi="Times New Roman" w:cs="Times New Roman"/>
                <w:color w:val="000000"/>
                <w:sz w:val="20"/>
                <w:szCs w:val="20"/>
              </w:rPr>
              <w:t>6.50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EB7076" w:rsidRPr="00EB7076" w:rsidRDefault="00EB7076" w:rsidP="00EB707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EB7076">
              <w:rPr>
                <w:rFonts w:ascii="Times New Roman" w:eastAsiaTheme="minorEastAsia" w:hAnsi="Times New Roman" w:cs="Times New Roman"/>
                <w:color w:val="000000"/>
                <w:sz w:val="20"/>
                <w:szCs w:val="20"/>
              </w:rPr>
              <w:t>65</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B7076" w:rsidRPr="00EB7076" w:rsidRDefault="00EB7076" w:rsidP="00EB707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EB7076">
              <w:rPr>
                <w:rFonts w:ascii="Times New Roman" w:eastAsiaTheme="minorEastAsia" w:hAnsi="Times New Roman" w:cs="Times New Roman"/>
                <w:color w:val="000000"/>
                <w:sz w:val="20"/>
                <w:szCs w:val="20"/>
              </w:rPr>
              <w:t>6.50</w:t>
            </w:r>
          </w:p>
        </w:tc>
      </w:tr>
      <w:tr w:rsidR="00EB7076" w:rsidRPr="00EB7076" w:rsidTr="002F253E">
        <w:trPr>
          <w:cantSplit/>
          <w:jc w:val="center"/>
        </w:trPr>
        <w:tc>
          <w:tcPr>
            <w:tcW w:w="835" w:type="dxa"/>
            <w:tcBorders>
              <w:top w:val="nil"/>
              <w:left w:val="single" w:sz="6" w:space="0" w:color="000000"/>
              <w:bottom w:val="single" w:sz="6" w:space="0" w:color="000000"/>
              <w:right w:val="nil"/>
            </w:tcBorders>
            <w:shd w:val="clear" w:color="auto" w:fill="BBBBBB"/>
            <w:tcMar>
              <w:left w:w="60" w:type="dxa"/>
              <w:right w:w="60" w:type="dxa"/>
            </w:tcMar>
          </w:tcPr>
          <w:p w:rsidR="00EB7076" w:rsidRPr="00EB7076" w:rsidRDefault="00EB7076" w:rsidP="00EB7076">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EB7076">
              <w:rPr>
                <w:rFonts w:ascii="Times New Roman" w:eastAsiaTheme="minorEastAsia" w:hAnsi="Times New Roman" w:cs="Times New Roman"/>
                <w:b/>
                <w:bCs/>
                <w:color w:val="000000"/>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EB7076" w:rsidRPr="00EB7076" w:rsidRDefault="00EB7076" w:rsidP="00EB707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EB7076">
              <w:rPr>
                <w:rFonts w:ascii="Times New Roman" w:eastAsiaTheme="minorEastAsia" w:hAnsi="Times New Roman" w:cs="Times New Roman"/>
                <w:color w:val="000000"/>
                <w:sz w:val="20"/>
                <w:szCs w:val="20"/>
              </w:rPr>
              <w:t>935</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EB7076" w:rsidRPr="00EB7076" w:rsidRDefault="00EB7076" w:rsidP="00EB707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EB7076">
              <w:rPr>
                <w:rFonts w:ascii="Times New Roman" w:eastAsiaTheme="minorEastAsia" w:hAnsi="Times New Roman" w:cs="Times New Roman"/>
                <w:color w:val="000000"/>
                <w:sz w:val="20"/>
                <w:szCs w:val="20"/>
              </w:rPr>
              <w:t>93.50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EB7076" w:rsidRPr="00EB7076" w:rsidRDefault="00EB7076" w:rsidP="00EB707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EB7076">
              <w:rPr>
                <w:rFonts w:ascii="Times New Roman" w:eastAsiaTheme="minorEastAsia" w:hAnsi="Times New Roman" w:cs="Times New Roman"/>
                <w:color w:val="000000"/>
                <w:sz w:val="20"/>
                <w:szCs w:val="20"/>
              </w:rPr>
              <w:t>1000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EB7076" w:rsidRPr="00EB7076" w:rsidRDefault="00EB7076" w:rsidP="00EB707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EB7076">
              <w:rPr>
                <w:rFonts w:ascii="Times New Roman" w:eastAsiaTheme="minorEastAsia" w:hAnsi="Times New Roman" w:cs="Times New Roman"/>
                <w:color w:val="000000"/>
                <w:sz w:val="20"/>
                <w:szCs w:val="20"/>
              </w:rPr>
              <w:t>100.00</w:t>
            </w:r>
          </w:p>
        </w:tc>
      </w:tr>
    </w:tbl>
    <w:p w:rsidR="00EB7076" w:rsidRDefault="00EB7076" w:rsidP="00EB7076">
      <w:pPr>
        <w:pStyle w:val="ListParagraph"/>
        <w:rPr>
          <w:rFonts w:cstheme="minorHAnsi"/>
        </w:rPr>
      </w:pPr>
    </w:p>
    <w:p w:rsidR="00590280" w:rsidRDefault="00590280" w:rsidP="00590280">
      <w:pPr>
        <w:pStyle w:val="ListParagraph"/>
        <w:rPr>
          <w:rFonts w:cstheme="minorHAnsi"/>
        </w:rPr>
      </w:pPr>
      <w:r>
        <w:rPr>
          <w:rFonts w:cstheme="minorHAnsi"/>
        </w:rPr>
        <w:t xml:space="preserve">mysum is the sum of the responses for </w:t>
      </w:r>
      <w:r w:rsidR="00E22E55">
        <w:rPr>
          <w:rFonts w:cstheme="minorHAnsi"/>
        </w:rPr>
        <w:t>this</w:t>
      </w:r>
      <w:r>
        <w:rPr>
          <w:rFonts w:cstheme="minorHAnsi"/>
        </w:rPr>
        <w:t xml:space="preserve"> </w:t>
      </w:r>
      <w:proofErr w:type="gramStart"/>
      <w:r>
        <w:rPr>
          <w:rFonts w:cstheme="minorHAnsi"/>
        </w:rPr>
        <w:t>particular question</w:t>
      </w:r>
      <w:proofErr w:type="gramEnd"/>
      <w:r>
        <w:rPr>
          <w:rFonts w:cstheme="minorHAnsi"/>
        </w:rPr>
        <w:t xml:space="preserve">, so if mysum is greater than 1 that means the respondent checked more than 1 box for that question. Since the above table </w:t>
      </w:r>
      <w:r>
        <w:rPr>
          <w:rFonts w:cstheme="minorHAnsi"/>
        </w:rPr>
        <w:lastRenderedPageBreak/>
        <w:t xml:space="preserve">has only frequencies shown for 0 and 1, we can conclude that the respondents have selected either one box or </w:t>
      </w:r>
      <w:proofErr w:type="gramStart"/>
      <w:r>
        <w:rPr>
          <w:rFonts w:cstheme="minorHAnsi"/>
        </w:rPr>
        <w:t>none at all</w:t>
      </w:r>
      <w:proofErr w:type="gramEnd"/>
      <w:r>
        <w:rPr>
          <w:rFonts w:cstheme="minorHAnsi"/>
        </w:rPr>
        <w:t xml:space="preserve"> but not more than one box.</w:t>
      </w:r>
    </w:p>
    <w:p w:rsidR="00EB7076" w:rsidRDefault="00EB7076" w:rsidP="00590280">
      <w:pPr>
        <w:pStyle w:val="ListParagraph"/>
        <w:rPr>
          <w:rFonts w:cstheme="minorHAnsi"/>
        </w:rPr>
      </w:pPr>
    </w:p>
    <w:p w:rsidR="00EB7076" w:rsidRDefault="00EB7076" w:rsidP="00EB7076">
      <w:pPr>
        <w:pStyle w:val="ListParagraph"/>
        <w:numPr>
          <w:ilvl w:val="0"/>
          <w:numId w:val="3"/>
        </w:numPr>
        <w:rPr>
          <w:rFonts w:cstheme="minorHAnsi"/>
        </w:rPr>
      </w:pPr>
      <w:r w:rsidRPr="00B128BB">
        <w:rPr>
          <w:rFonts w:cstheme="minorHAnsi"/>
        </w:rPr>
        <w:t>Combine the five variables into one variable so that it is coded 5=agree a lot, 4= agree a little, 3 = neither agree nor disagree, 2 = disagree a little 1 = disagree a lot.  Do a frequency of that variable.  Then find a way to validate that your combining of the five variables went ok and you didn’t mess it up somewhere.</w:t>
      </w:r>
    </w:p>
    <w:p w:rsidR="00EB7076" w:rsidRDefault="00EB7076" w:rsidP="00EB7076">
      <w:pPr>
        <w:pStyle w:val="ListParagraph"/>
        <w:rPr>
          <w:rFonts w:cstheme="minorHAnsi"/>
        </w:rPr>
      </w:pPr>
    </w:p>
    <w:p w:rsidR="00EB7076" w:rsidRDefault="00EB7076" w:rsidP="00EB7076">
      <w:pPr>
        <w:pStyle w:val="ListParagraph"/>
        <w:rPr>
          <w:rFonts w:cstheme="minorHAnsi"/>
        </w:rPr>
      </w:pPr>
      <w:r>
        <w:rPr>
          <w:rFonts w:cstheme="minorHAnsi"/>
        </w:rPr>
        <w:t xml:space="preserve">The five variables are combined into one single variable, named </w:t>
      </w:r>
      <w:r w:rsidR="006F2027">
        <w:rPr>
          <w:rFonts w:cstheme="minorHAnsi"/>
        </w:rPr>
        <w:t>“</w:t>
      </w:r>
      <w:proofErr w:type="spellStart"/>
      <w:r>
        <w:rPr>
          <w:rFonts w:cstheme="minorHAnsi"/>
        </w:rPr>
        <w:t>inlife</w:t>
      </w:r>
      <w:proofErr w:type="spellEnd"/>
      <w:r w:rsidR="006F2027">
        <w:rPr>
          <w:rFonts w:cstheme="minorHAnsi"/>
        </w:rPr>
        <w:t>”</w:t>
      </w:r>
      <w:r>
        <w:rPr>
          <w:rFonts w:cstheme="minorHAnsi"/>
        </w:rPr>
        <w:t>, of 5 categories. When I ran a frequency procedure, the frequencies of each of these 5 categories, shown in the below table, match with the frequencies of the 5 individual variables, shown in the tables following it. This concludes that everything was captured correctly while combining.</w:t>
      </w:r>
    </w:p>
    <w:p w:rsidR="00EB7076" w:rsidRDefault="00EB7076" w:rsidP="00590280">
      <w:pPr>
        <w:pStyle w:val="ListParagraph"/>
        <w:rPr>
          <w:rFonts w:cstheme="minorHAnsi"/>
        </w:rPr>
      </w:pPr>
    </w:p>
    <w:tbl>
      <w:tblPr>
        <w:tblW w:w="0" w:type="auto"/>
        <w:jc w:val="center"/>
        <w:tblLayout w:type="fixed"/>
        <w:tblCellMar>
          <w:left w:w="0" w:type="dxa"/>
          <w:right w:w="0" w:type="dxa"/>
        </w:tblCellMar>
        <w:tblLook w:val="0000" w:firstRow="0" w:lastRow="0" w:firstColumn="0" w:lastColumn="0" w:noHBand="0" w:noVBand="0"/>
      </w:tblPr>
      <w:tblGrid>
        <w:gridCol w:w="621"/>
        <w:gridCol w:w="1147"/>
        <w:gridCol w:w="917"/>
        <w:gridCol w:w="1247"/>
        <w:gridCol w:w="1247"/>
      </w:tblGrid>
      <w:tr w:rsidR="0086766E" w:rsidRPr="0086766E" w:rsidTr="002F253E">
        <w:trPr>
          <w:cantSplit/>
          <w:tblHeader/>
          <w:jc w:val="center"/>
        </w:trPr>
        <w:tc>
          <w:tcPr>
            <w:tcW w:w="621"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86766E">
              <w:rPr>
                <w:rFonts w:ascii="Times New Roman" w:eastAsiaTheme="minorEastAsia" w:hAnsi="Times New Roman" w:cs="Times New Roman"/>
                <w:b/>
                <w:bCs/>
                <w:color w:val="000000"/>
              </w:rPr>
              <w:t>inlife</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Cumulative</w:t>
            </w:r>
            <w:r w:rsidRPr="0086766E">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Cumulative</w:t>
            </w:r>
            <w:r w:rsidRPr="0086766E">
              <w:rPr>
                <w:rFonts w:ascii="Times New Roman" w:eastAsiaTheme="minorEastAsia" w:hAnsi="Times New Roman" w:cs="Times New Roman"/>
                <w:b/>
                <w:bCs/>
                <w:color w:val="000000"/>
              </w:rPr>
              <w:br/>
              <w:t>Percent</w:t>
            </w:r>
          </w:p>
        </w:tc>
      </w:tr>
      <w:tr w:rsidR="0086766E" w:rsidRPr="0086766E" w:rsidTr="002F253E">
        <w:trPr>
          <w:cantSplit/>
          <w:jc w:val="center"/>
        </w:trPr>
        <w:tc>
          <w:tcPr>
            <w:tcW w:w="621" w:type="dxa"/>
            <w:tcBorders>
              <w:top w:val="nil"/>
              <w:left w:val="single" w:sz="6" w:space="0" w:color="000000"/>
              <w:bottom w:val="single" w:sz="2" w:space="0" w:color="000000"/>
              <w:right w:val="nil"/>
            </w:tcBorders>
            <w:shd w:val="clear" w:color="auto" w:fill="BBBBBB"/>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86766E">
              <w:rPr>
                <w:rFonts w:ascii="Times New Roman" w:eastAsiaTheme="minorEastAsia" w:hAnsi="Times New Roman" w:cs="Times New Roman"/>
                <w:color w:val="000000"/>
                <w:sz w:val="20"/>
                <w:szCs w:val="20"/>
                <w:highlight w:val="yellow"/>
              </w:rPr>
              <w:t>185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19.79</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185</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19.79</w:t>
            </w:r>
          </w:p>
        </w:tc>
      </w:tr>
      <w:tr w:rsidR="0086766E" w:rsidRPr="0086766E" w:rsidTr="002F253E">
        <w:trPr>
          <w:cantSplit/>
          <w:jc w:val="center"/>
        </w:trPr>
        <w:tc>
          <w:tcPr>
            <w:tcW w:w="621" w:type="dxa"/>
            <w:tcBorders>
              <w:top w:val="nil"/>
              <w:left w:val="single" w:sz="6" w:space="0" w:color="000000"/>
              <w:bottom w:val="single" w:sz="2" w:space="0" w:color="000000"/>
              <w:right w:val="nil"/>
            </w:tcBorders>
            <w:shd w:val="clear" w:color="auto" w:fill="BBBBBB"/>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2</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86766E">
              <w:rPr>
                <w:rFonts w:ascii="Times New Roman" w:eastAsiaTheme="minorEastAsia" w:hAnsi="Times New Roman" w:cs="Times New Roman"/>
                <w:color w:val="000000"/>
                <w:sz w:val="20"/>
                <w:szCs w:val="20"/>
                <w:highlight w:val="yellow"/>
              </w:rPr>
              <w:t>78</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8.34</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263</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28.13</w:t>
            </w:r>
          </w:p>
        </w:tc>
      </w:tr>
      <w:tr w:rsidR="0086766E" w:rsidRPr="0086766E" w:rsidTr="002F253E">
        <w:trPr>
          <w:cantSplit/>
          <w:jc w:val="center"/>
        </w:trPr>
        <w:tc>
          <w:tcPr>
            <w:tcW w:w="621" w:type="dxa"/>
            <w:tcBorders>
              <w:top w:val="nil"/>
              <w:left w:val="single" w:sz="6" w:space="0" w:color="000000"/>
              <w:bottom w:val="single" w:sz="2" w:space="0" w:color="000000"/>
              <w:right w:val="nil"/>
            </w:tcBorders>
            <w:shd w:val="clear" w:color="auto" w:fill="BBBBBB"/>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3</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86766E">
              <w:rPr>
                <w:rFonts w:ascii="Times New Roman" w:eastAsiaTheme="minorEastAsia" w:hAnsi="Times New Roman" w:cs="Times New Roman"/>
                <w:color w:val="000000"/>
                <w:sz w:val="20"/>
                <w:szCs w:val="20"/>
                <w:highlight w:val="yellow"/>
              </w:rPr>
              <w:t>153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16.36</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416</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44.49</w:t>
            </w:r>
          </w:p>
        </w:tc>
      </w:tr>
      <w:tr w:rsidR="0086766E" w:rsidRPr="0086766E" w:rsidTr="002F253E">
        <w:trPr>
          <w:cantSplit/>
          <w:jc w:val="center"/>
        </w:trPr>
        <w:tc>
          <w:tcPr>
            <w:tcW w:w="621" w:type="dxa"/>
            <w:tcBorders>
              <w:top w:val="nil"/>
              <w:left w:val="single" w:sz="6" w:space="0" w:color="000000"/>
              <w:bottom w:val="single" w:sz="2" w:space="0" w:color="000000"/>
              <w:right w:val="nil"/>
            </w:tcBorders>
            <w:shd w:val="clear" w:color="auto" w:fill="BBBBBB"/>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4</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86766E">
              <w:rPr>
                <w:rFonts w:ascii="Times New Roman" w:eastAsiaTheme="minorEastAsia" w:hAnsi="Times New Roman" w:cs="Times New Roman"/>
                <w:color w:val="000000"/>
                <w:sz w:val="20"/>
                <w:szCs w:val="20"/>
                <w:highlight w:val="yellow"/>
              </w:rPr>
              <w:t>249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26.63</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665</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71.12</w:t>
            </w:r>
          </w:p>
        </w:tc>
      </w:tr>
      <w:tr w:rsidR="0086766E" w:rsidRPr="0086766E" w:rsidTr="002F253E">
        <w:trPr>
          <w:cantSplit/>
          <w:jc w:val="center"/>
        </w:trPr>
        <w:tc>
          <w:tcPr>
            <w:tcW w:w="621" w:type="dxa"/>
            <w:tcBorders>
              <w:top w:val="nil"/>
              <w:left w:val="single" w:sz="6" w:space="0" w:color="000000"/>
              <w:bottom w:val="single" w:sz="2" w:space="0" w:color="000000"/>
              <w:right w:val="nil"/>
            </w:tcBorders>
            <w:shd w:val="clear" w:color="auto" w:fill="BBBBBB"/>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5</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86766E">
              <w:rPr>
                <w:rFonts w:ascii="Times New Roman" w:eastAsiaTheme="minorEastAsia" w:hAnsi="Times New Roman" w:cs="Times New Roman"/>
                <w:color w:val="000000"/>
                <w:sz w:val="20"/>
                <w:szCs w:val="20"/>
                <w:highlight w:val="yellow"/>
              </w:rPr>
              <w:t>270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28.88</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935</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100.00</w:t>
            </w:r>
          </w:p>
        </w:tc>
      </w:tr>
      <w:tr w:rsidR="0086766E" w:rsidRPr="0086766E" w:rsidTr="002F253E">
        <w:trPr>
          <w:cantSplit/>
          <w:jc w:val="center"/>
        </w:trPr>
        <w:tc>
          <w:tcPr>
            <w:tcW w:w="5179" w:type="dxa"/>
            <w:gridSpan w:val="5"/>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rsidR="0086766E" w:rsidRPr="0086766E" w:rsidRDefault="0086766E" w:rsidP="0086766E">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Frequency Missing = 65</w:t>
            </w:r>
          </w:p>
        </w:tc>
      </w:tr>
    </w:tbl>
    <w:p w:rsidR="0086766E" w:rsidRDefault="0086766E" w:rsidP="0086766E">
      <w:pPr>
        <w:autoSpaceDE w:val="0"/>
        <w:autoSpaceDN w:val="0"/>
        <w:adjustRightInd w:val="0"/>
        <w:spacing w:after="0" w:line="240" w:lineRule="auto"/>
        <w:rPr>
          <w:rFonts w:ascii="Times New Roman" w:eastAsiaTheme="minorEastAsia" w:hAnsi="Times New Roman" w:cs="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2005"/>
        <w:gridCol w:w="1147"/>
        <w:gridCol w:w="917"/>
        <w:gridCol w:w="1247"/>
        <w:gridCol w:w="1247"/>
      </w:tblGrid>
      <w:tr w:rsidR="002D6D27" w:rsidRPr="002D6D27" w:rsidTr="002F253E">
        <w:trPr>
          <w:cantSplit/>
          <w:tblHeader/>
          <w:jc w:val="center"/>
        </w:trPr>
        <w:tc>
          <w:tcPr>
            <w:tcW w:w="200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2D6D27" w:rsidRPr="002D6D27"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2D6D27">
              <w:rPr>
                <w:rFonts w:ascii="Times New Roman" w:eastAsiaTheme="minorEastAsia" w:hAnsi="Times New Roman" w:cs="Times New Roman"/>
                <w:b/>
                <w:bCs/>
                <w:color w:val="000000"/>
              </w:rPr>
              <w:t>inlife_disagree_alot</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6D27" w:rsidRPr="002D6D27"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D6D27">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6D27" w:rsidRPr="002D6D27"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D6D27">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6D27" w:rsidRPr="002D6D27"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D6D27">
              <w:rPr>
                <w:rFonts w:ascii="Times New Roman" w:eastAsiaTheme="minorEastAsia" w:hAnsi="Times New Roman" w:cs="Times New Roman"/>
                <w:b/>
                <w:bCs/>
                <w:color w:val="000000"/>
              </w:rPr>
              <w:t>Cumulative</w:t>
            </w:r>
            <w:r w:rsidRPr="002D6D27">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2D6D27" w:rsidRPr="002D6D27"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D6D27">
              <w:rPr>
                <w:rFonts w:ascii="Times New Roman" w:eastAsiaTheme="minorEastAsia" w:hAnsi="Times New Roman" w:cs="Times New Roman"/>
                <w:b/>
                <w:bCs/>
                <w:color w:val="000000"/>
              </w:rPr>
              <w:t>Cumulative</w:t>
            </w:r>
            <w:r w:rsidRPr="002D6D27">
              <w:rPr>
                <w:rFonts w:ascii="Times New Roman" w:eastAsiaTheme="minorEastAsia" w:hAnsi="Times New Roman" w:cs="Times New Roman"/>
                <w:b/>
                <w:bCs/>
                <w:color w:val="000000"/>
              </w:rPr>
              <w:br/>
              <w:t>Percent</w:t>
            </w:r>
          </w:p>
        </w:tc>
      </w:tr>
      <w:tr w:rsidR="002D6D27" w:rsidRPr="002D6D27" w:rsidTr="002F253E">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rsidR="002D6D27" w:rsidRPr="002D6D27"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D6D27">
              <w:rPr>
                <w:rFonts w:ascii="Times New Roman" w:eastAsiaTheme="minorEastAsia" w:hAnsi="Times New Roman" w:cs="Times New Roman"/>
                <w:b/>
                <w:bCs/>
                <w:color w:val="000000"/>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2D6D27" w:rsidRPr="002D6D27"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D6D27">
              <w:rPr>
                <w:rFonts w:ascii="Times New Roman" w:eastAsiaTheme="minorEastAsia" w:hAnsi="Times New Roman" w:cs="Times New Roman"/>
                <w:color w:val="000000"/>
                <w:sz w:val="20"/>
                <w:szCs w:val="20"/>
              </w:rPr>
              <w:t>815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2D6D27" w:rsidRPr="002D6D27"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D6D27">
              <w:rPr>
                <w:rFonts w:ascii="Times New Roman" w:eastAsiaTheme="minorEastAsia" w:hAnsi="Times New Roman" w:cs="Times New Roman"/>
                <w:color w:val="000000"/>
                <w:sz w:val="20"/>
                <w:szCs w:val="20"/>
              </w:rPr>
              <w:t>81.50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2D6D27" w:rsidRPr="002D6D27"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D6D27">
              <w:rPr>
                <w:rFonts w:ascii="Times New Roman" w:eastAsiaTheme="minorEastAsia" w:hAnsi="Times New Roman" w:cs="Times New Roman"/>
                <w:color w:val="000000"/>
                <w:sz w:val="20"/>
                <w:szCs w:val="20"/>
              </w:rPr>
              <w:t>815</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D6D27" w:rsidRPr="002D6D27"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D6D27">
              <w:rPr>
                <w:rFonts w:ascii="Times New Roman" w:eastAsiaTheme="minorEastAsia" w:hAnsi="Times New Roman" w:cs="Times New Roman"/>
                <w:color w:val="000000"/>
                <w:sz w:val="20"/>
                <w:szCs w:val="20"/>
              </w:rPr>
              <w:t>81.50</w:t>
            </w:r>
          </w:p>
        </w:tc>
      </w:tr>
      <w:tr w:rsidR="002D6D27" w:rsidRPr="002D6D27" w:rsidTr="002F253E">
        <w:trPr>
          <w:cantSplit/>
          <w:jc w:val="center"/>
        </w:trPr>
        <w:tc>
          <w:tcPr>
            <w:tcW w:w="2005" w:type="dxa"/>
            <w:tcBorders>
              <w:top w:val="nil"/>
              <w:left w:val="single" w:sz="6" w:space="0" w:color="000000"/>
              <w:bottom w:val="single" w:sz="6" w:space="0" w:color="000000"/>
              <w:right w:val="nil"/>
            </w:tcBorders>
            <w:shd w:val="clear" w:color="auto" w:fill="BBBBBB"/>
            <w:tcMar>
              <w:left w:w="60" w:type="dxa"/>
              <w:right w:w="60" w:type="dxa"/>
            </w:tcMar>
          </w:tcPr>
          <w:p w:rsidR="002D6D27" w:rsidRPr="002D6D27"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D6D27">
              <w:rPr>
                <w:rFonts w:ascii="Times New Roman" w:eastAsiaTheme="minorEastAsia" w:hAnsi="Times New Roman" w:cs="Times New Roman"/>
                <w:b/>
                <w:bCs/>
                <w:color w:val="000000"/>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2D6D27" w:rsidRPr="002D6D27"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D6D27">
              <w:rPr>
                <w:rFonts w:ascii="Times New Roman" w:eastAsiaTheme="minorEastAsia" w:hAnsi="Times New Roman" w:cs="Times New Roman"/>
                <w:color w:val="000000"/>
                <w:sz w:val="20"/>
                <w:szCs w:val="20"/>
                <w:highlight w:val="yellow"/>
              </w:rPr>
              <w:t>185</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2D6D27" w:rsidRPr="002D6D27"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D6D27">
              <w:rPr>
                <w:rFonts w:ascii="Times New Roman" w:eastAsiaTheme="minorEastAsia" w:hAnsi="Times New Roman" w:cs="Times New Roman"/>
                <w:color w:val="000000"/>
                <w:sz w:val="20"/>
                <w:szCs w:val="20"/>
              </w:rPr>
              <w:t>18.50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2D6D27" w:rsidRPr="002D6D27"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D6D27">
              <w:rPr>
                <w:rFonts w:ascii="Times New Roman" w:eastAsiaTheme="minorEastAsia" w:hAnsi="Times New Roman" w:cs="Times New Roman"/>
                <w:color w:val="000000"/>
                <w:sz w:val="20"/>
                <w:szCs w:val="20"/>
              </w:rPr>
              <w:t>1000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D6D27" w:rsidRPr="002D6D27"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D6D27">
              <w:rPr>
                <w:rFonts w:ascii="Times New Roman" w:eastAsiaTheme="minorEastAsia" w:hAnsi="Times New Roman" w:cs="Times New Roman"/>
                <w:color w:val="000000"/>
                <w:sz w:val="20"/>
                <w:szCs w:val="20"/>
              </w:rPr>
              <w:t>100.00</w:t>
            </w:r>
          </w:p>
        </w:tc>
      </w:tr>
    </w:tbl>
    <w:p w:rsidR="002D6D27" w:rsidRDefault="002D6D27" w:rsidP="0086766E">
      <w:pPr>
        <w:autoSpaceDE w:val="0"/>
        <w:autoSpaceDN w:val="0"/>
        <w:adjustRightInd w:val="0"/>
        <w:spacing w:after="0" w:line="240" w:lineRule="auto"/>
        <w:rPr>
          <w:rFonts w:ascii="Times New Roman" w:eastAsiaTheme="minorEastAsia" w:hAnsi="Times New Roman" w:cs="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2079"/>
        <w:gridCol w:w="1147"/>
        <w:gridCol w:w="917"/>
        <w:gridCol w:w="1247"/>
        <w:gridCol w:w="1247"/>
      </w:tblGrid>
      <w:tr w:rsidR="002D6D27" w:rsidRPr="0086766E" w:rsidTr="002F253E">
        <w:trPr>
          <w:cantSplit/>
          <w:tblHeader/>
          <w:jc w:val="center"/>
        </w:trPr>
        <w:tc>
          <w:tcPr>
            <w:tcW w:w="2079"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86766E">
              <w:rPr>
                <w:rFonts w:ascii="Times New Roman" w:eastAsiaTheme="minorEastAsia" w:hAnsi="Times New Roman" w:cs="Times New Roman"/>
                <w:b/>
                <w:bCs/>
                <w:color w:val="000000"/>
              </w:rPr>
              <w:t>inlife_disagree_little</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Cumulative</w:t>
            </w:r>
            <w:r w:rsidRPr="0086766E">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Cumulative</w:t>
            </w:r>
            <w:r w:rsidRPr="0086766E">
              <w:rPr>
                <w:rFonts w:ascii="Times New Roman" w:eastAsiaTheme="minorEastAsia" w:hAnsi="Times New Roman" w:cs="Times New Roman"/>
                <w:b/>
                <w:bCs/>
                <w:color w:val="000000"/>
              </w:rPr>
              <w:br/>
              <w:t>Percent</w:t>
            </w:r>
          </w:p>
        </w:tc>
      </w:tr>
      <w:tr w:rsidR="002D6D27" w:rsidRPr="0086766E" w:rsidTr="002F253E">
        <w:trPr>
          <w:cantSplit/>
          <w:jc w:val="center"/>
        </w:trPr>
        <w:tc>
          <w:tcPr>
            <w:tcW w:w="2079" w:type="dxa"/>
            <w:tcBorders>
              <w:top w:val="nil"/>
              <w:left w:val="single" w:sz="6" w:space="0" w:color="000000"/>
              <w:bottom w:val="single" w:sz="2" w:space="0" w:color="000000"/>
              <w:right w:val="nil"/>
            </w:tcBorders>
            <w:shd w:val="clear" w:color="auto" w:fill="BBBBBB"/>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922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92.20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922</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92.20</w:t>
            </w:r>
          </w:p>
        </w:tc>
      </w:tr>
      <w:tr w:rsidR="002D6D27" w:rsidRPr="0086766E" w:rsidTr="002F253E">
        <w:trPr>
          <w:cantSplit/>
          <w:jc w:val="center"/>
        </w:trPr>
        <w:tc>
          <w:tcPr>
            <w:tcW w:w="2079" w:type="dxa"/>
            <w:tcBorders>
              <w:top w:val="nil"/>
              <w:left w:val="single" w:sz="6" w:space="0" w:color="000000"/>
              <w:bottom w:val="single" w:sz="6" w:space="0" w:color="000000"/>
              <w:right w:val="nil"/>
            </w:tcBorders>
            <w:shd w:val="clear" w:color="auto" w:fill="BBBBBB"/>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highlight w:val="yellow"/>
              </w:rPr>
              <w:t>78</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7.80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1000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100.00</w:t>
            </w:r>
          </w:p>
        </w:tc>
      </w:tr>
    </w:tbl>
    <w:p w:rsidR="002D6D27" w:rsidRDefault="002D6D27" w:rsidP="0086766E">
      <w:pPr>
        <w:autoSpaceDE w:val="0"/>
        <w:autoSpaceDN w:val="0"/>
        <w:adjustRightInd w:val="0"/>
        <w:spacing w:after="0" w:line="240" w:lineRule="auto"/>
        <w:rPr>
          <w:rFonts w:ascii="Times New Roman" w:eastAsiaTheme="minorEastAsia" w:hAnsi="Times New Roman" w:cs="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418"/>
        <w:gridCol w:w="1147"/>
        <w:gridCol w:w="917"/>
        <w:gridCol w:w="1247"/>
        <w:gridCol w:w="1247"/>
      </w:tblGrid>
      <w:tr w:rsidR="002D6D27" w:rsidRPr="0086766E" w:rsidTr="002F253E">
        <w:trPr>
          <w:cantSplit/>
          <w:tblHeader/>
          <w:jc w:val="center"/>
        </w:trPr>
        <w:tc>
          <w:tcPr>
            <w:tcW w:w="1418"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86766E">
              <w:rPr>
                <w:rFonts w:ascii="Times New Roman" w:eastAsiaTheme="minorEastAsia" w:hAnsi="Times New Roman" w:cs="Times New Roman"/>
                <w:b/>
                <w:bCs/>
                <w:color w:val="000000"/>
              </w:rPr>
              <w:t>inlife_neither</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Cumulative</w:t>
            </w:r>
            <w:r w:rsidRPr="0086766E">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Cumulative</w:t>
            </w:r>
            <w:r w:rsidRPr="0086766E">
              <w:rPr>
                <w:rFonts w:ascii="Times New Roman" w:eastAsiaTheme="minorEastAsia" w:hAnsi="Times New Roman" w:cs="Times New Roman"/>
                <w:b/>
                <w:bCs/>
                <w:color w:val="000000"/>
              </w:rPr>
              <w:br/>
              <w:t>Percent</w:t>
            </w:r>
          </w:p>
        </w:tc>
      </w:tr>
      <w:tr w:rsidR="002D6D27" w:rsidRPr="0086766E" w:rsidTr="002F253E">
        <w:trPr>
          <w:cantSplit/>
          <w:jc w:val="center"/>
        </w:trPr>
        <w:tc>
          <w:tcPr>
            <w:tcW w:w="1418" w:type="dxa"/>
            <w:tcBorders>
              <w:top w:val="nil"/>
              <w:left w:val="single" w:sz="6" w:space="0" w:color="000000"/>
              <w:bottom w:val="single" w:sz="2" w:space="0" w:color="000000"/>
              <w:right w:val="nil"/>
            </w:tcBorders>
            <w:shd w:val="clear" w:color="auto" w:fill="BBBBBB"/>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847</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84.70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847</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84.70</w:t>
            </w:r>
          </w:p>
        </w:tc>
      </w:tr>
      <w:tr w:rsidR="002D6D27" w:rsidRPr="0086766E" w:rsidTr="002F253E">
        <w:trPr>
          <w:cantSplit/>
          <w:jc w:val="center"/>
        </w:trPr>
        <w:tc>
          <w:tcPr>
            <w:tcW w:w="1418" w:type="dxa"/>
            <w:tcBorders>
              <w:top w:val="nil"/>
              <w:left w:val="single" w:sz="6" w:space="0" w:color="000000"/>
              <w:bottom w:val="single" w:sz="6" w:space="0" w:color="000000"/>
              <w:right w:val="nil"/>
            </w:tcBorders>
            <w:shd w:val="clear" w:color="auto" w:fill="BBBBBB"/>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highlight w:val="yellow"/>
              </w:rPr>
              <w:t>153</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15.30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1000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100.00</w:t>
            </w:r>
          </w:p>
        </w:tc>
      </w:tr>
    </w:tbl>
    <w:p w:rsidR="002D6D27" w:rsidRDefault="002D6D27" w:rsidP="0086766E">
      <w:pPr>
        <w:autoSpaceDE w:val="0"/>
        <w:autoSpaceDN w:val="0"/>
        <w:adjustRightInd w:val="0"/>
        <w:spacing w:after="0" w:line="240" w:lineRule="auto"/>
        <w:rPr>
          <w:rFonts w:ascii="Times New Roman" w:eastAsiaTheme="minorEastAsia" w:hAnsi="Times New Roman" w:cs="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805"/>
        <w:gridCol w:w="1147"/>
        <w:gridCol w:w="917"/>
        <w:gridCol w:w="1247"/>
        <w:gridCol w:w="1247"/>
      </w:tblGrid>
      <w:tr w:rsidR="002D6D27" w:rsidRPr="0086766E" w:rsidTr="002F253E">
        <w:trPr>
          <w:cantSplit/>
          <w:tblHeader/>
          <w:jc w:val="center"/>
        </w:trPr>
        <w:tc>
          <w:tcPr>
            <w:tcW w:w="180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86766E">
              <w:rPr>
                <w:rFonts w:ascii="Times New Roman" w:eastAsiaTheme="minorEastAsia" w:hAnsi="Times New Roman" w:cs="Times New Roman"/>
                <w:b/>
                <w:bCs/>
                <w:color w:val="000000"/>
              </w:rPr>
              <w:lastRenderedPageBreak/>
              <w:t>inlife_agree_little</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Cumulative</w:t>
            </w:r>
            <w:r w:rsidRPr="0086766E">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Cumulative</w:t>
            </w:r>
            <w:r w:rsidRPr="0086766E">
              <w:rPr>
                <w:rFonts w:ascii="Times New Roman" w:eastAsiaTheme="minorEastAsia" w:hAnsi="Times New Roman" w:cs="Times New Roman"/>
                <w:b/>
                <w:bCs/>
                <w:color w:val="000000"/>
              </w:rPr>
              <w:br/>
              <w:t>Percent</w:t>
            </w:r>
          </w:p>
        </w:tc>
      </w:tr>
      <w:tr w:rsidR="002D6D27" w:rsidRPr="0086766E" w:rsidTr="002F253E">
        <w:trPr>
          <w:cantSplit/>
          <w:jc w:val="center"/>
        </w:trPr>
        <w:tc>
          <w:tcPr>
            <w:tcW w:w="1805" w:type="dxa"/>
            <w:tcBorders>
              <w:top w:val="nil"/>
              <w:left w:val="single" w:sz="6" w:space="0" w:color="000000"/>
              <w:bottom w:val="single" w:sz="2" w:space="0" w:color="000000"/>
              <w:right w:val="nil"/>
            </w:tcBorders>
            <w:shd w:val="clear" w:color="auto" w:fill="BBBBBB"/>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751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75.10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751</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75.10</w:t>
            </w:r>
          </w:p>
        </w:tc>
      </w:tr>
      <w:tr w:rsidR="002D6D27" w:rsidRPr="0086766E" w:rsidTr="002F253E">
        <w:trPr>
          <w:cantSplit/>
          <w:jc w:val="center"/>
        </w:trPr>
        <w:tc>
          <w:tcPr>
            <w:tcW w:w="1805" w:type="dxa"/>
            <w:tcBorders>
              <w:top w:val="nil"/>
              <w:left w:val="single" w:sz="6" w:space="0" w:color="000000"/>
              <w:bottom w:val="single" w:sz="6" w:space="0" w:color="000000"/>
              <w:right w:val="nil"/>
            </w:tcBorders>
            <w:shd w:val="clear" w:color="auto" w:fill="BBBBBB"/>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highlight w:val="yellow"/>
              </w:rPr>
              <w:t>249</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24.90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1000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D6D27" w:rsidRPr="0086766E" w:rsidRDefault="002D6D27" w:rsidP="002F253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100.00</w:t>
            </w:r>
          </w:p>
        </w:tc>
      </w:tr>
    </w:tbl>
    <w:p w:rsidR="002D6D27" w:rsidRPr="0086766E" w:rsidRDefault="002D6D27" w:rsidP="0086766E">
      <w:pPr>
        <w:autoSpaceDE w:val="0"/>
        <w:autoSpaceDN w:val="0"/>
        <w:adjustRightInd w:val="0"/>
        <w:spacing w:after="0" w:line="240" w:lineRule="auto"/>
        <w:rPr>
          <w:rFonts w:ascii="Times New Roman" w:eastAsiaTheme="minorEastAsia" w:hAnsi="Times New Roman" w:cs="Times New Roman"/>
          <w:b/>
          <w:bCs/>
          <w:color w:val="000000"/>
        </w:rPr>
      </w:pPr>
    </w:p>
    <w:p w:rsidR="0086766E" w:rsidRPr="0086766E" w:rsidRDefault="0086766E" w:rsidP="0086766E">
      <w:pPr>
        <w:autoSpaceDE w:val="0"/>
        <w:autoSpaceDN w:val="0"/>
        <w:adjustRightInd w:val="0"/>
        <w:spacing w:after="0" w:line="240" w:lineRule="auto"/>
        <w:rPr>
          <w:rFonts w:ascii="Times New Roman" w:eastAsiaTheme="minorEastAsia" w:hAnsi="Times New Roman" w:cs="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730"/>
        <w:gridCol w:w="1147"/>
        <w:gridCol w:w="917"/>
        <w:gridCol w:w="1247"/>
        <w:gridCol w:w="1247"/>
      </w:tblGrid>
      <w:tr w:rsidR="0086766E" w:rsidRPr="0086766E" w:rsidTr="002F253E">
        <w:trPr>
          <w:cantSplit/>
          <w:tblHeader/>
          <w:jc w:val="center"/>
        </w:trPr>
        <w:tc>
          <w:tcPr>
            <w:tcW w:w="173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86766E">
              <w:rPr>
                <w:rFonts w:ascii="Times New Roman" w:eastAsiaTheme="minorEastAsia" w:hAnsi="Times New Roman" w:cs="Times New Roman"/>
                <w:b/>
                <w:bCs/>
                <w:color w:val="000000"/>
              </w:rPr>
              <w:t>inlife_agree_alot</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Cumulative</w:t>
            </w:r>
            <w:r w:rsidRPr="0086766E">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Cumulative</w:t>
            </w:r>
            <w:r w:rsidRPr="0086766E">
              <w:rPr>
                <w:rFonts w:ascii="Times New Roman" w:eastAsiaTheme="minorEastAsia" w:hAnsi="Times New Roman" w:cs="Times New Roman"/>
                <w:b/>
                <w:bCs/>
                <w:color w:val="000000"/>
              </w:rPr>
              <w:br/>
              <w:t>Percent</w:t>
            </w:r>
          </w:p>
        </w:tc>
      </w:tr>
      <w:tr w:rsidR="0086766E" w:rsidRPr="0086766E" w:rsidTr="002F253E">
        <w:trPr>
          <w:cantSplit/>
          <w:jc w:val="center"/>
        </w:trPr>
        <w:tc>
          <w:tcPr>
            <w:tcW w:w="1730" w:type="dxa"/>
            <w:tcBorders>
              <w:top w:val="nil"/>
              <w:left w:val="single" w:sz="6" w:space="0" w:color="000000"/>
              <w:bottom w:val="single" w:sz="2" w:space="0" w:color="000000"/>
              <w:right w:val="nil"/>
            </w:tcBorders>
            <w:shd w:val="clear" w:color="auto" w:fill="BBBBBB"/>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730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73.00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730</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73.00</w:t>
            </w:r>
          </w:p>
        </w:tc>
      </w:tr>
      <w:tr w:rsidR="0086766E" w:rsidRPr="0086766E" w:rsidTr="002F253E">
        <w:trPr>
          <w:cantSplit/>
          <w:jc w:val="center"/>
        </w:trPr>
        <w:tc>
          <w:tcPr>
            <w:tcW w:w="1730" w:type="dxa"/>
            <w:tcBorders>
              <w:top w:val="nil"/>
              <w:left w:val="single" w:sz="6" w:space="0" w:color="000000"/>
              <w:bottom w:val="single" w:sz="6" w:space="0" w:color="000000"/>
              <w:right w:val="nil"/>
            </w:tcBorders>
            <w:shd w:val="clear" w:color="auto" w:fill="BBBBBB"/>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6766E">
              <w:rPr>
                <w:rFonts w:ascii="Times New Roman" w:eastAsiaTheme="minorEastAsia" w:hAnsi="Times New Roman" w:cs="Times New Roman"/>
                <w:b/>
                <w:bCs/>
                <w:color w:val="000000"/>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highlight w:val="yellow"/>
              </w:rPr>
              <w:t>270</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27.00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1000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6766E" w:rsidRPr="0086766E" w:rsidRDefault="0086766E" w:rsidP="008676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766E">
              <w:rPr>
                <w:rFonts w:ascii="Times New Roman" w:eastAsiaTheme="minorEastAsia" w:hAnsi="Times New Roman" w:cs="Times New Roman"/>
                <w:color w:val="000000"/>
                <w:sz w:val="20"/>
                <w:szCs w:val="20"/>
              </w:rPr>
              <w:t>100.00</w:t>
            </w:r>
          </w:p>
        </w:tc>
      </w:tr>
    </w:tbl>
    <w:p w:rsidR="0086766E" w:rsidRPr="0086766E" w:rsidRDefault="0086766E" w:rsidP="0086766E">
      <w:pPr>
        <w:autoSpaceDE w:val="0"/>
        <w:autoSpaceDN w:val="0"/>
        <w:adjustRightInd w:val="0"/>
        <w:spacing w:after="0" w:line="240" w:lineRule="auto"/>
        <w:rPr>
          <w:rFonts w:ascii="Times New Roman" w:eastAsiaTheme="minorEastAsia" w:hAnsi="Times New Roman" w:cs="Times New Roman"/>
          <w:color w:val="000000"/>
          <w:sz w:val="20"/>
          <w:szCs w:val="20"/>
        </w:rPr>
      </w:pPr>
    </w:p>
    <w:p w:rsidR="007D0559" w:rsidRPr="00701E6C" w:rsidRDefault="007D0559" w:rsidP="007D0559">
      <w:pPr>
        <w:rPr>
          <w:b/>
          <w:sz w:val="28"/>
          <w:szCs w:val="28"/>
        </w:rPr>
      </w:pPr>
      <w:r w:rsidRPr="00701E6C">
        <w:rPr>
          <w:b/>
          <w:sz w:val="28"/>
          <w:szCs w:val="28"/>
        </w:rPr>
        <w:t>APPENDIX</w:t>
      </w:r>
    </w:p>
    <w:p w:rsidR="004E7F36" w:rsidRDefault="004E7F36" w:rsidP="004E7F36">
      <w:pPr>
        <w:autoSpaceDE w:val="0"/>
        <w:autoSpaceDN w:val="0"/>
        <w:adjustRightInd w:val="0"/>
        <w:spacing w:after="0" w:line="240" w:lineRule="auto"/>
        <w:rPr>
          <w:rFonts w:ascii="Times New Roman" w:hAnsi="Times New Roman" w:cs="Times New Roman"/>
          <w:color w:val="000000" w:themeColor="text1"/>
          <w:sz w:val="24"/>
          <w:szCs w:val="24"/>
          <w:u w:val="single"/>
          <w:shd w:val="clear" w:color="auto" w:fill="FFFFFF"/>
        </w:rPr>
      </w:pPr>
      <w:r w:rsidRPr="004E7F36">
        <w:rPr>
          <w:rFonts w:ascii="Times New Roman" w:hAnsi="Times New Roman" w:cs="Times New Roman"/>
          <w:color w:val="000000" w:themeColor="text1"/>
          <w:sz w:val="24"/>
          <w:szCs w:val="24"/>
          <w:u w:val="single"/>
          <w:shd w:val="clear" w:color="auto" w:fill="FFFFFF"/>
        </w:rPr>
        <w:t>Code:</w:t>
      </w:r>
    </w:p>
    <w:p w:rsidR="0047636A" w:rsidRPr="004E7F36" w:rsidRDefault="0047636A" w:rsidP="004E7F36">
      <w:pPr>
        <w:autoSpaceDE w:val="0"/>
        <w:autoSpaceDN w:val="0"/>
        <w:adjustRightInd w:val="0"/>
        <w:spacing w:after="0" w:line="240" w:lineRule="auto"/>
        <w:rPr>
          <w:rFonts w:ascii="Times New Roman" w:hAnsi="Times New Roman" w:cs="Times New Roman"/>
          <w:color w:val="000000" w:themeColor="text1"/>
          <w:sz w:val="24"/>
          <w:szCs w:val="24"/>
          <w:u w:val="single"/>
          <w:shd w:val="clear" w:color="auto" w:fill="FFFFFF"/>
        </w:rPr>
      </w:pP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create a library "</w:t>
      </w:r>
      <w:proofErr w:type="spellStart"/>
      <w:r>
        <w:rPr>
          <w:rFonts w:ascii="Courier New" w:hAnsi="Courier New" w:cs="Courier New"/>
          <w:color w:val="008000"/>
          <w:shd w:val="clear" w:color="auto" w:fill="FFFFFF"/>
        </w:rPr>
        <w:t>mylib</w:t>
      </w:r>
      <w:proofErr w:type="spellEnd"/>
      <w:r>
        <w:rPr>
          <w:rFonts w:ascii="Courier New" w:hAnsi="Courier New" w:cs="Courier New"/>
          <w:color w:val="008000"/>
          <w:shd w:val="clear" w:color="auto" w:fill="FFFFFF"/>
        </w:rPr>
        <w:t>"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FF"/>
          <w:shd w:val="clear" w:color="auto" w:fill="FFFFFF"/>
        </w:rPr>
        <w:t>libname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mylib</w:t>
      </w:r>
      <w:proofErr w:type="spellEnd"/>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'\\client\C$\Users\prady_000\Documents\Vishwa\MSDA\practicum1\sas data files'</w:t>
      </w:r>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Import "first1k" dataset containing 1000 records into a new dataset "</w:t>
      </w:r>
      <w:proofErr w:type="spellStart"/>
      <w:r>
        <w:rPr>
          <w:rFonts w:ascii="Courier New" w:hAnsi="Courier New" w:cs="Courier New"/>
          <w:color w:val="008000"/>
          <w:shd w:val="clear" w:color="auto" w:fill="FFFFFF"/>
        </w:rPr>
        <w:t>smallrec</w:t>
      </w:r>
      <w:proofErr w:type="spellEnd"/>
      <w:r>
        <w:rPr>
          <w:rFonts w:ascii="Courier New" w:hAnsi="Courier New" w:cs="Courier New"/>
          <w:color w:val="008000"/>
          <w:shd w:val="clear" w:color="auto" w:fill="FFFFFF"/>
        </w:rPr>
        <w:t>"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filename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smallrec</w:t>
      </w:r>
      <w:proofErr w:type="spellEnd"/>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'\\client\C$\Users\prady_000\Documents\Vishwa\MSDA\practicum1\first1k.txt'</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lrecl</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65576</w:t>
      </w:r>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create "</w:t>
      </w:r>
      <w:proofErr w:type="spellStart"/>
      <w:r>
        <w:rPr>
          <w:rFonts w:ascii="Courier New" w:hAnsi="Courier New" w:cs="Courier New"/>
          <w:color w:val="008000"/>
          <w:shd w:val="clear" w:color="auto" w:fill="FFFFFF"/>
        </w:rPr>
        <w:t>mytemp</w:t>
      </w:r>
      <w:proofErr w:type="spellEnd"/>
      <w:r>
        <w:rPr>
          <w:rFonts w:ascii="Courier New" w:hAnsi="Courier New" w:cs="Courier New"/>
          <w:color w:val="008000"/>
          <w:shd w:val="clear" w:color="auto" w:fill="FFFFFF"/>
        </w:rPr>
        <w:t xml:space="preserve">", that copies data from </w:t>
      </w:r>
      <w:proofErr w:type="spellStart"/>
      <w:r>
        <w:rPr>
          <w:rFonts w:ascii="Courier New" w:hAnsi="Courier New" w:cs="Courier New"/>
          <w:color w:val="008000"/>
          <w:shd w:val="clear" w:color="auto" w:fill="FFFFFF"/>
        </w:rPr>
        <w:t>smallrec</w:t>
      </w:r>
      <w:proofErr w:type="spellEnd"/>
      <w:r>
        <w:rPr>
          <w:rFonts w:ascii="Courier New" w:hAnsi="Courier New" w:cs="Courier New"/>
          <w:color w:val="008000"/>
          <w:shd w:val="clear" w:color="auto" w:fill="FFFFFF"/>
        </w:rPr>
        <w:t xml:space="preserve"> but for only 6 variables, selectively, by specifying the positions from where</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xml:space="preserve">   the data should be extracted*/</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mytemp</w:t>
      </w:r>
      <w:proofErr w:type="spellEnd"/>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FF"/>
          <w:shd w:val="clear" w:color="auto" w:fill="FFFFFF"/>
        </w:rPr>
        <w:t>infile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smallrec</w:t>
      </w:r>
      <w:proofErr w:type="spellEnd"/>
      <w:r>
        <w:rPr>
          <w:rFonts w:ascii="Courier New" w:hAnsi="Courier New" w:cs="Courier New"/>
          <w:color w:val="000000"/>
          <w:shd w:val="clear" w:color="auto" w:fill="FFFFFF"/>
        </w:rPr>
        <w:t>;</w:t>
      </w:r>
    </w:p>
    <w:p w:rsidR="00F6728F" w:rsidRDefault="004E7F36" w:rsidP="00F6728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my_id</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7</w:t>
      </w:r>
      <w:r w:rsidR="00F6728F">
        <w:rPr>
          <w:rFonts w:ascii="Courier New" w:hAnsi="Courier New" w:cs="Courier New"/>
          <w:b/>
          <w:bCs/>
          <w:color w:val="008080"/>
          <w:shd w:val="clear" w:color="auto" w:fill="FFFFFF"/>
        </w:rPr>
        <w:t xml:space="preserve"> </w:t>
      </w:r>
      <w:r w:rsidR="00F6728F">
        <w:rPr>
          <w:rFonts w:ascii="Courier New" w:hAnsi="Courier New" w:cs="Courier New"/>
          <w:color w:val="008000"/>
          <w:shd w:val="clear" w:color="auto" w:fill="FFFFFF"/>
        </w:rPr>
        <w:t xml:space="preserve">/* ID field to uniquely identify each of the </w:t>
      </w:r>
      <w:r w:rsidR="00240B71">
        <w:rPr>
          <w:rFonts w:ascii="Courier New" w:hAnsi="Courier New" w:cs="Courier New"/>
          <w:color w:val="008000"/>
          <w:shd w:val="clear" w:color="auto" w:fill="FFFFFF"/>
        </w:rPr>
        <w:t>(</w:t>
      </w:r>
      <w:r w:rsidR="00F6728F">
        <w:rPr>
          <w:rFonts w:ascii="Courier New" w:hAnsi="Courier New" w:cs="Courier New"/>
          <w:color w:val="008000"/>
          <w:shd w:val="clear" w:color="auto" w:fill="FFFFFF"/>
        </w:rPr>
        <w:t>1000</w:t>
      </w:r>
      <w:r w:rsidR="00240B71">
        <w:rPr>
          <w:rFonts w:ascii="Courier New" w:hAnsi="Courier New" w:cs="Courier New"/>
          <w:color w:val="008000"/>
          <w:shd w:val="clear" w:color="auto" w:fill="FFFFFF"/>
        </w:rPr>
        <w:t>)</w:t>
      </w:r>
      <w:r w:rsidR="00F6728F">
        <w:rPr>
          <w:rFonts w:ascii="Courier New" w:hAnsi="Courier New" w:cs="Courier New"/>
          <w:color w:val="008000"/>
          <w:shd w:val="clear" w:color="auto" w:fill="FFFFFF"/>
        </w:rPr>
        <w:t xml:space="preserve"> records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first_agree_alot</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6825</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first_agree_little</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6842</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first_neither</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6876</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first_disagree_little</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6893</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first_disagree_alot</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6910</w:t>
      </w:r>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xml:space="preserve">/* Run frequency tables for each of the five variables by using their information from </w:t>
      </w:r>
      <w:proofErr w:type="spellStart"/>
      <w:r>
        <w:rPr>
          <w:rFonts w:ascii="Courier New" w:hAnsi="Courier New" w:cs="Courier New"/>
          <w:color w:val="008000"/>
          <w:shd w:val="clear" w:color="auto" w:fill="FFFFFF"/>
        </w:rPr>
        <w:t>mytemp</w:t>
      </w:r>
      <w:proofErr w:type="spellEnd"/>
      <w:r>
        <w:rPr>
          <w:rFonts w:ascii="Courier New" w:hAnsi="Courier New" w:cs="Courier New"/>
          <w:color w:val="008000"/>
          <w:shd w:val="clear" w:color="auto" w:fill="FFFFFF"/>
        </w:rPr>
        <w:t xml:space="preserve"> file in temporary work library */</w:t>
      </w:r>
    </w:p>
    <w:p w:rsidR="000B2662" w:rsidRDefault="000B2662" w:rsidP="000B266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proofErr w:type="spellStart"/>
      <w:r>
        <w:rPr>
          <w:rFonts w:ascii="Courier New" w:hAnsi="Courier New" w:cs="Courier New"/>
          <w:b/>
          <w:bCs/>
          <w:color w:val="000080"/>
          <w:shd w:val="clear" w:color="auto" w:fill="FFFFFF"/>
        </w:rPr>
        <w:t>freq</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proofErr w:type="gramStart"/>
      <w:r>
        <w:rPr>
          <w:rFonts w:ascii="Courier New" w:hAnsi="Courier New" w:cs="Courier New"/>
          <w:color w:val="000000"/>
          <w:shd w:val="clear" w:color="auto" w:fill="FFFFFF"/>
        </w:rPr>
        <w:t>work.mytemp</w:t>
      </w:r>
      <w:proofErr w:type="spellEnd"/>
      <w:proofErr w:type="gramEnd"/>
      <w:r>
        <w:rPr>
          <w:rFonts w:ascii="Courier New" w:hAnsi="Courier New" w:cs="Courier New"/>
          <w:color w:val="000000"/>
          <w:shd w:val="clear" w:color="auto" w:fill="FFFFFF"/>
        </w:rPr>
        <w:t>;</w:t>
      </w:r>
    </w:p>
    <w:p w:rsidR="000B2662" w:rsidRDefault="000B2662" w:rsidP="000B266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w:t>
      </w:r>
    </w:p>
    <w:p w:rsidR="000B2662" w:rsidRDefault="000B2662" w:rsidP="000B266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first_agree_alot</w:t>
      </w:r>
      <w:proofErr w:type="spellEnd"/>
      <w:r>
        <w:rPr>
          <w:rFonts w:ascii="Courier New" w:hAnsi="Courier New" w:cs="Courier New"/>
          <w:color w:val="000000"/>
          <w:shd w:val="clear" w:color="auto" w:fill="FFFFFF"/>
        </w:rPr>
        <w:t xml:space="preserve"> </w:t>
      </w:r>
    </w:p>
    <w:p w:rsidR="000B2662" w:rsidRDefault="000B2662" w:rsidP="000B266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first_agree_little</w:t>
      </w:r>
      <w:proofErr w:type="spellEnd"/>
    </w:p>
    <w:p w:rsidR="000B2662" w:rsidRDefault="000B2662" w:rsidP="000B266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first_neither</w:t>
      </w:r>
      <w:proofErr w:type="spellEnd"/>
    </w:p>
    <w:p w:rsidR="000B2662" w:rsidRDefault="000B2662" w:rsidP="000B266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first_disagree_little</w:t>
      </w:r>
      <w:proofErr w:type="spellEnd"/>
      <w:r>
        <w:rPr>
          <w:rFonts w:ascii="Courier New" w:hAnsi="Courier New" w:cs="Courier New"/>
          <w:color w:val="000000"/>
          <w:shd w:val="clear" w:color="auto" w:fill="FFFFFF"/>
        </w:rPr>
        <w:t xml:space="preserve"> </w:t>
      </w:r>
    </w:p>
    <w:p w:rsidR="000B2662" w:rsidRDefault="000B2662" w:rsidP="000B266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first_disagree_alot</w:t>
      </w:r>
      <w:proofErr w:type="spellEnd"/>
      <w:r>
        <w:rPr>
          <w:rFonts w:ascii="Courier New" w:hAnsi="Courier New" w:cs="Courier New"/>
          <w:color w:val="000000"/>
          <w:shd w:val="clear" w:color="auto" w:fill="FFFFFF"/>
        </w:rPr>
        <w:t>;</w:t>
      </w:r>
    </w:p>
    <w:p w:rsidR="00474B0E" w:rsidRDefault="000B2662" w:rsidP="000B2662">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r>
        <w:rPr>
          <w:rFonts w:ascii="Courier New" w:hAnsi="Courier New" w:cs="Courier New"/>
          <w:color w:val="008000"/>
          <w:shd w:val="clear" w:color="auto" w:fill="FFFFFF"/>
        </w:rPr>
        <w:t xml:space="preserve"> </w:t>
      </w:r>
    </w:p>
    <w:p w:rsidR="004E7F36" w:rsidRDefault="004E7F36" w:rsidP="000B266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 create another dataset "</w:t>
      </w:r>
      <w:proofErr w:type="spellStart"/>
      <w:r>
        <w:rPr>
          <w:rFonts w:ascii="Courier New" w:hAnsi="Courier New" w:cs="Courier New"/>
          <w:color w:val="008000"/>
          <w:shd w:val="clear" w:color="auto" w:fill="FFFFFF"/>
        </w:rPr>
        <w:t>mycalcs</w:t>
      </w:r>
      <w:proofErr w:type="spellEnd"/>
      <w:r>
        <w:rPr>
          <w:rFonts w:ascii="Courier New" w:hAnsi="Courier New" w:cs="Courier New"/>
          <w:color w:val="008000"/>
          <w:shd w:val="clear" w:color="auto" w:fill="FFFFFF"/>
        </w:rPr>
        <w:t xml:space="preserve">" that copies </w:t>
      </w:r>
      <w:proofErr w:type="spellStart"/>
      <w:r>
        <w:rPr>
          <w:rFonts w:ascii="Courier New" w:hAnsi="Courier New" w:cs="Courier New"/>
          <w:color w:val="008000"/>
          <w:shd w:val="clear" w:color="auto" w:fill="FFFFFF"/>
        </w:rPr>
        <w:t>mytemp</w:t>
      </w:r>
      <w:proofErr w:type="spellEnd"/>
      <w:r>
        <w:rPr>
          <w:rFonts w:ascii="Courier New" w:hAnsi="Courier New" w:cs="Courier New"/>
          <w:color w:val="008000"/>
          <w:shd w:val="clear" w:color="auto" w:fill="FFFFFF"/>
        </w:rPr>
        <w:t xml:space="preserve">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mycalcs</w:t>
      </w:r>
      <w:proofErr w:type="spellEnd"/>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mytemp</w:t>
      </w:r>
      <w:proofErr w:type="spellEnd"/>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xml:space="preserve">/* create </w:t>
      </w:r>
      <w:proofErr w:type="gramStart"/>
      <w:r>
        <w:rPr>
          <w:rFonts w:ascii="Courier New" w:hAnsi="Courier New" w:cs="Courier New"/>
          <w:color w:val="008000"/>
          <w:shd w:val="clear" w:color="auto" w:fill="FFFFFF"/>
        </w:rPr>
        <w:t>an</w:t>
      </w:r>
      <w:proofErr w:type="gramEnd"/>
      <w:r>
        <w:rPr>
          <w:rFonts w:ascii="Courier New" w:hAnsi="Courier New" w:cs="Courier New"/>
          <w:color w:val="008000"/>
          <w:shd w:val="clear" w:color="auto" w:fill="FFFFFF"/>
        </w:rPr>
        <w:t xml:space="preserve"> 2-D array of size 1X5 for one question and its 5 available options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array</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missy(</w:t>
      </w:r>
      <w:proofErr w:type="gramEnd"/>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 xml:space="preserve">)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first_agree_alot</w:t>
      </w:r>
      <w:proofErr w:type="spellEnd"/>
      <w:r>
        <w:rPr>
          <w:rFonts w:ascii="Courier New" w:hAnsi="Courier New" w:cs="Courier New"/>
          <w:color w:val="000000"/>
          <w:shd w:val="clear" w:color="auto" w:fill="FFFFFF"/>
        </w:rPr>
        <w:t xml:space="preserve">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first_agree_little</w:t>
      </w:r>
      <w:proofErr w:type="spellEnd"/>
      <w:r>
        <w:rPr>
          <w:rFonts w:ascii="Courier New" w:hAnsi="Courier New" w:cs="Courier New"/>
          <w:color w:val="000000"/>
          <w:shd w:val="clear" w:color="auto" w:fill="FFFFFF"/>
        </w:rPr>
        <w:t xml:space="preserve">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first_neither</w:t>
      </w:r>
      <w:proofErr w:type="spellEnd"/>
      <w:r>
        <w:rPr>
          <w:rFonts w:ascii="Courier New" w:hAnsi="Courier New" w:cs="Courier New"/>
          <w:color w:val="000000"/>
          <w:shd w:val="clear" w:color="auto" w:fill="FFFFFF"/>
        </w:rPr>
        <w:t xml:space="preserve">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first_disagree_little</w:t>
      </w:r>
      <w:proofErr w:type="spellEnd"/>
      <w:r>
        <w:rPr>
          <w:rFonts w:ascii="Courier New" w:hAnsi="Courier New" w:cs="Courier New"/>
          <w:color w:val="000000"/>
          <w:shd w:val="clear" w:color="auto" w:fill="FFFFFF"/>
        </w:rPr>
        <w:t xml:space="preserve">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first_disagree_alot</w:t>
      </w:r>
      <w:proofErr w:type="spellEnd"/>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xml:space="preserve">/* loop through the array to check for missing values in any of the 5 cells </w:t>
      </w:r>
      <w:r w:rsidR="008E41B6">
        <w:rPr>
          <w:rFonts w:ascii="Courier New" w:hAnsi="Courier New" w:cs="Courier New"/>
          <w:color w:val="008000"/>
          <w:shd w:val="clear" w:color="auto" w:fill="FFFFFF"/>
        </w:rPr>
        <w:t>(</w:t>
      </w:r>
      <w:r>
        <w:rPr>
          <w:rFonts w:ascii="Courier New" w:hAnsi="Courier New" w:cs="Courier New"/>
          <w:color w:val="008000"/>
          <w:shd w:val="clear" w:color="auto" w:fill="FFFFFF"/>
        </w:rPr>
        <w:t>for each of 1000 records</w:t>
      </w:r>
      <w:r w:rsidR="008E41B6">
        <w:rPr>
          <w:rFonts w:ascii="Courier New" w:hAnsi="Courier New" w:cs="Courier New"/>
          <w:color w:val="008000"/>
          <w:shd w:val="clear" w:color="auto" w:fill="FFFFFF"/>
        </w:rPr>
        <w:t xml:space="preserve"> implicitly)</w:t>
      </w:r>
      <w:r w:rsidR="00474B0E">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and make it zero when found, else, do nothing*/</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do</w:t>
      </w:r>
      <w:r>
        <w:rPr>
          <w:rFonts w:ascii="Courier New" w:hAnsi="Courier New" w:cs="Courier New"/>
          <w:color w:val="000000"/>
          <w:shd w:val="clear" w:color="auto" w:fill="FFFFFF"/>
        </w:rPr>
        <w:t xml:space="preserve"> j =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to</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missy(</w:t>
      </w:r>
      <w:proofErr w:type="gramStart"/>
      <w:r>
        <w:rPr>
          <w:rFonts w:ascii="Courier New" w:hAnsi="Courier New" w:cs="Courier New"/>
          <w:b/>
          <w:bCs/>
          <w:color w:val="008080"/>
          <w:shd w:val="clear" w:color="auto" w:fill="FFFFFF"/>
        </w:rPr>
        <w:t>1</w:t>
      </w:r>
      <w:r>
        <w:rPr>
          <w:rFonts w:ascii="Courier New" w:hAnsi="Courier New" w:cs="Courier New"/>
          <w:color w:val="000000"/>
          <w:shd w:val="clear" w:color="auto" w:fill="FFFFFF"/>
        </w:rPr>
        <w:t>,j</w:t>
      </w:r>
      <w:proofErr w:type="gram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missy(</w:t>
      </w:r>
      <w:proofErr w:type="gramStart"/>
      <w:r>
        <w:rPr>
          <w:rFonts w:ascii="Courier New" w:hAnsi="Courier New" w:cs="Courier New"/>
          <w:b/>
          <w:bCs/>
          <w:color w:val="008080"/>
          <w:shd w:val="clear" w:color="auto" w:fill="FFFFFF"/>
        </w:rPr>
        <w:t>1</w:t>
      </w:r>
      <w:r>
        <w:rPr>
          <w:rFonts w:ascii="Courier New" w:hAnsi="Courier New" w:cs="Courier New"/>
          <w:color w:val="000000"/>
          <w:shd w:val="clear" w:color="auto" w:fill="FFFFFF"/>
        </w:rPr>
        <w:t>,j</w:t>
      </w:r>
      <w:proofErr w:type="gram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xml:space="preserve">/* compute the sum of each record by adding all </w:t>
      </w:r>
      <w:r w:rsidR="00770AD8">
        <w:rPr>
          <w:rFonts w:ascii="Courier New" w:hAnsi="Courier New" w:cs="Courier New"/>
          <w:color w:val="008000"/>
          <w:shd w:val="clear" w:color="auto" w:fill="FFFFFF"/>
        </w:rPr>
        <w:t>its</w:t>
      </w:r>
      <w:r>
        <w:rPr>
          <w:rFonts w:ascii="Courier New" w:hAnsi="Courier New" w:cs="Courier New"/>
          <w:color w:val="008000"/>
          <w:shd w:val="clear" w:color="auto" w:fill="FFFFFF"/>
        </w:rPr>
        <w:t xml:space="preserve"> columns and drop the looping variable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mysum = </w:t>
      </w:r>
      <w:proofErr w:type="gramStart"/>
      <w:r>
        <w:rPr>
          <w:rFonts w:ascii="Courier New" w:hAnsi="Courier New" w:cs="Courier New"/>
          <w:color w:val="000000"/>
          <w:shd w:val="clear" w:color="auto" w:fill="FFFFFF"/>
        </w:rPr>
        <w:t>missy(</w:t>
      </w:r>
      <w:proofErr w:type="gramEnd"/>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missy(</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)+missy(</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 + missy(</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 + missy(</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drop</w:t>
      </w:r>
      <w:r>
        <w:rPr>
          <w:rFonts w:ascii="Courier New" w:hAnsi="Courier New" w:cs="Courier New"/>
          <w:color w:val="000000"/>
          <w:shd w:val="clear" w:color="auto" w:fill="FFFFFF"/>
        </w:rPr>
        <w:t xml:space="preserve"> j;</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xml:space="preserve">/* define a variable to capture the option selected by the person </w:t>
      </w:r>
      <w:r w:rsidR="005566A1">
        <w:rPr>
          <w:rFonts w:ascii="Courier New" w:hAnsi="Courier New" w:cs="Courier New"/>
          <w:color w:val="008000"/>
          <w:shd w:val="clear" w:color="auto" w:fill="FFFFFF"/>
        </w:rPr>
        <w:t>when</w:t>
      </w:r>
      <w:r>
        <w:rPr>
          <w:rFonts w:ascii="Courier New" w:hAnsi="Courier New" w:cs="Courier New"/>
          <w:color w:val="008000"/>
          <w:shd w:val="clear" w:color="auto" w:fill="FFFFFF"/>
        </w:rPr>
        <w:t xml:space="preserve"> mysum is 1 else mark it as missing */</w:t>
      </w:r>
      <w:r>
        <w:rPr>
          <w:rFonts w:ascii="Courier New" w:hAnsi="Courier New" w:cs="Courier New"/>
          <w:color w:val="000000"/>
          <w:shd w:val="clear" w:color="auto" w:fill="FFFFFF"/>
        </w:rPr>
        <w:tab/>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mysum =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myvar</w:t>
      </w:r>
      <w:proofErr w:type="spellEnd"/>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missy(</w:t>
      </w:r>
      <w:proofErr w:type="gramEnd"/>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 + (missy(</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 (missy(</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 + (missy(</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 (missy(</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else</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myvar</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w:t>
      </w:r>
      <w:proofErr w:type="gramEnd"/>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xml:space="preserve">/* </w:t>
      </w:r>
      <w:proofErr w:type="spellStart"/>
      <w:r>
        <w:rPr>
          <w:rFonts w:ascii="Courier New" w:hAnsi="Courier New" w:cs="Courier New"/>
          <w:color w:val="008000"/>
          <w:shd w:val="clear" w:color="auto" w:fill="FFFFFF"/>
        </w:rPr>
        <w:t>myvar</w:t>
      </w:r>
      <w:proofErr w:type="spellEnd"/>
      <w:r>
        <w:rPr>
          <w:rFonts w:ascii="Courier New" w:hAnsi="Courier New" w:cs="Courier New"/>
          <w:color w:val="008000"/>
          <w:shd w:val="clear" w:color="auto" w:fill="FFFFFF"/>
        </w:rPr>
        <w:t xml:space="preserve"> has the either the option selected for the question or missing field indicating nothing is selected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naming it relevant to the question of interest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first = </w:t>
      </w:r>
      <w:proofErr w:type="spellStart"/>
      <w:r>
        <w:rPr>
          <w:rFonts w:ascii="Courier New" w:hAnsi="Courier New" w:cs="Courier New"/>
          <w:color w:val="000000"/>
          <w:shd w:val="clear" w:color="auto" w:fill="FFFFFF"/>
        </w:rPr>
        <w:t>myvar</w:t>
      </w:r>
      <w:proofErr w:type="spellEnd"/>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 xml:space="preserve">;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proofErr w:type="spellStart"/>
      <w:r>
        <w:rPr>
          <w:rFonts w:ascii="Courier New" w:hAnsi="Courier New" w:cs="Courier New"/>
          <w:b/>
          <w:bCs/>
          <w:color w:val="000080"/>
          <w:shd w:val="clear" w:color="auto" w:fill="FFFFFF"/>
        </w:rPr>
        <w:t>freq</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mycalcs</w:t>
      </w:r>
      <w:proofErr w:type="spellEnd"/>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mysum; </w:t>
      </w:r>
      <w:r>
        <w:rPr>
          <w:rFonts w:ascii="Courier New" w:hAnsi="Courier New" w:cs="Courier New"/>
          <w:color w:val="008000"/>
          <w:shd w:val="clear" w:color="auto" w:fill="FFFFFF"/>
        </w:rPr>
        <w:t>/* the frequency table indicates they were only 1's and 0's hence no multiple options selected for same question*/</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first; </w:t>
      </w:r>
      <w:r>
        <w:rPr>
          <w:rFonts w:ascii="Courier New" w:hAnsi="Courier New" w:cs="Courier New"/>
          <w:color w:val="008000"/>
          <w:shd w:val="clear" w:color="auto" w:fill="FFFFFF"/>
        </w:rPr>
        <w:t>/* the frequency for the 5 categories of new var</w:t>
      </w:r>
      <w:r w:rsidR="00CD7C96">
        <w:rPr>
          <w:rFonts w:ascii="Courier New" w:hAnsi="Courier New" w:cs="Courier New"/>
          <w:color w:val="008000"/>
          <w:shd w:val="clear" w:color="auto" w:fill="FFFFFF"/>
        </w:rPr>
        <w:t>ia</w:t>
      </w:r>
      <w:r>
        <w:rPr>
          <w:rFonts w:ascii="Courier New" w:hAnsi="Courier New" w:cs="Courier New"/>
          <w:color w:val="008000"/>
          <w:shd w:val="clear" w:color="auto" w:fill="FFFFFF"/>
        </w:rPr>
        <w:t xml:space="preserve">ble match with the frequencies of the 5 variables </w:t>
      </w:r>
      <w:r w:rsidR="00CD7C96">
        <w:rPr>
          <w:rFonts w:ascii="Courier New" w:hAnsi="Courier New" w:cs="Courier New"/>
          <w:color w:val="008000"/>
          <w:shd w:val="clear" w:color="auto" w:fill="FFFFFF"/>
        </w:rPr>
        <w:t>indicating everything is captured into new variable</w:t>
      </w:r>
      <w:r>
        <w:rPr>
          <w:rFonts w:ascii="Courier New" w:hAnsi="Courier New" w:cs="Courier New"/>
          <w:color w:val="008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first_agree_alot</w:t>
      </w:r>
      <w:proofErr w:type="spellEnd"/>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first_agree_little</w:t>
      </w:r>
      <w:proofErr w:type="spellEnd"/>
      <w:r>
        <w:rPr>
          <w:rFonts w:ascii="Courier New" w:hAnsi="Courier New" w:cs="Courier New"/>
          <w:color w:val="000000"/>
          <w:shd w:val="clear" w:color="auto" w:fill="FFFFFF"/>
        </w:rPr>
        <w:t xml:space="preserve">;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first_neither</w:t>
      </w:r>
      <w:proofErr w:type="spellEnd"/>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first_disagree_</w:t>
      </w:r>
      <w:proofErr w:type="gramStart"/>
      <w:r>
        <w:rPr>
          <w:rFonts w:ascii="Courier New" w:hAnsi="Courier New" w:cs="Courier New"/>
          <w:color w:val="000000"/>
          <w:shd w:val="clear" w:color="auto" w:fill="FFFFFF"/>
        </w:rPr>
        <w:t>little</w:t>
      </w:r>
      <w:proofErr w:type="spellEnd"/>
      <w:r>
        <w:rPr>
          <w:rFonts w:ascii="Courier New" w:hAnsi="Courier New" w:cs="Courier New"/>
          <w:color w:val="000000"/>
          <w:shd w:val="clear" w:color="auto" w:fill="FFFFFF"/>
        </w:rPr>
        <w:t xml:space="preserve"> ;</w:t>
      </w:r>
      <w:proofErr w:type="gramEnd"/>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first_disagree_alot</w:t>
      </w:r>
      <w:proofErr w:type="spellEnd"/>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
    <w:p w:rsidR="004E7F36" w:rsidRPr="004E7F36" w:rsidRDefault="004E7F36" w:rsidP="004E7F36">
      <w:pPr>
        <w:autoSpaceDE w:val="0"/>
        <w:autoSpaceDN w:val="0"/>
        <w:adjustRightInd w:val="0"/>
        <w:spacing w:after="0" w:line="240" w:lineRule="auto"/>
        <w:rPr>
          <w:rFonts w:ascii="Courier New" w:hAnsi="Courier New" w:cs="Courier New"/>
          <w:b/>
          <w:color w:val="000000"/>
          <w:shd w:val="clear" w:color="auto" w:fill="FFFFFF"/>
        </w:rPr>
      </w:pPr>
      <w:r w:rsidRPr="004E7F36">
        <w:rPr>
          <w:rFonts w:ascii="Courier New" w:hAnsi="Courier New" w:cs="Courier New"/>
          <w:b/>
          <w:color w:val="000000"/>
          <w:shd w:val="clear" w:color="auto" w:fill="FFFFFF"/>
        </w:rPr>
        <w:t>QUESTION-5</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LIFESTYLE/INTERNET QUESTION **************/</w:t>
      </w:r>
    </w:p>
    <w:p w:rsidR="004E7F36" w:rsidRDefault="004E7F36" w:rsidP="004E7F36">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 create "mytemp1", that copies data from </w:t>
      </w:r>
      <w:proofErr w:type="spellStart"/>
      <w:r>
        <w:rPr>
          <w:rFonts w:ascii="Courier New" w:hAnsi="Courier New" w:cs="Courier New"/>
          <w:color w:val="008000"/>
          <w:shd w:val="clear" w:color="auto" w:fill="FFFFFF"/>
        </w:rPr>
        <w:t>smallrec</w:t>
      </w:r>
      <w:proofErr w:type="spellEnd"/>
      <w:r>
        <w:rPr>
          <w:rFonts w:ascii="Courier New" w:hAnsi="Courier New" w:cs="Courier New"/>
          <w:color w:val="008000"/>
          <w:shd w:val="clear" w:color="auto" w:fill="FFFFFF"/>
        </w:rPr>
        <w:t xml:space="preserve"> but for only 6 variables, selectively, by specifying the positions from where</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xml:space="preserve">   the data should be extracted*/</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mytemp1;</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FF"/>
          <w:shd w:val="clear" w:color="auto" w:fill="FFFFFF"/>
        </w:rPr>
        <w:t>infile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smallrec</w:t>
      </w:r>
      <w:proofErr w:type="spellEnd"/>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my_id</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7</w:t>
      </w:r>
      <w:r>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 ID field to uniquely identify each of the 1000 records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inlife_agree_alot</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5439</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inlife_agree_little</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5471</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inlife_neither</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5535</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inlife_disagree_little</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5567</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inlife_disagree_alot</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5599</w:t>
      </w:r>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Run frequency tables for each of the five variables by using their information from mytemp1 file in temporary work library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proofErr w:type="spellStart"/>
      <w:r>
        <w:rPr>
          <w:rFonts w:ascii="Courier New" w:hAnsi="Courier New" w:cs="Courier New"/>
          <w:b/>
          <w:bCs/>
          <w:color w:val="000080"/>
          <w:shd w:val="clear" w:color="auto" w:fill="FFFFFF"/>
        </w:rPr>
        <w:t>freq</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work</w:t>
      </w:r>
      <w:proofErr w:type="gramEnd"/>
      <w:r>
        <w:rPr>
          <w:rFonts w:ascii="Courier New" w:hAnsi="Courier New" w:cs="Courier New"/>
          <w:color w:val="000000"/>
          <w:shd w:val="clear" w:color="auto" w:fill="FFFFFF"/>
        </w:rPr>
        <w:t>.mytemp1;</w:t>
      </w:r>
    </w:p>
    <w:p w:rsidR="007666BF"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w:t>
      </w:r>
    </w:p>
    <w:p w:rsidR="004E7F36" w:rsidRDefault="007666BF"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sidR="004E7F36">
        <w:rPr>
          <w:rFonts w:ascii="Courier New" w:hAnsi="Courier New" w:cs="Courier New"/>
          <w:color w:val="000000"/>
          <w:shd w:val="clear" w:color="auto" w:fill="FFFFFF"/>
        </w:rPr>
        <w:t>inlife_agree_alot</w:t>
      </w:r>
      <w:proofErr w:type="spellEnd"/>
      <w:r w:rsidR="004E7F36">
        <w:rPr>
          <w:rFonts w:ascii="Courier New" w:hAnsi="Courier New" w:cs="Courier New"/>
          <w:color w:val="000000"/>
          <w:shd w:val="clear" w:color="auto" w:fill="FFFFFF"/>
        </w:rPr>
        <w:t xml:space="preserve">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inlife_agree_little</w:t>
      </w:r>
      <w:proofErr w:type="spellEnd"/>
      <w:r>
        <w:rPr>
          <w:rFonts w:ascii="Courier New" w:hAnsi="Courier New" w:cs="Courier New"/>
          <w:color w:val="000000"/>
          <w:shd w:val="clear" w:color="auto" w:fill="FFFFFF"/>
        </w:rPr>
        <w:t xml:space="preserve">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inlife_neither</w:t>
      </w:r>
      <w:proofErr w:type="spellEnd"/>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inlife_disagree_little</w:t>
      </w:r>
      <w:proofErr w:type="spellEnd"/>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inlife_disagree_alot</w:t>
      </w:r>
      <w:proofErr w:type="spellEnd"/>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create another dataset "mycalcs1" that copies mytemp1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mycalcs1;</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mytemp1;</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create a 2-D array of size 1X5 for one question and its 5 available options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array</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missy(</w:t>
      </w:r>
      <w:proofErr w:type="gramEnd"/>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 xml:space="preserve">)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inlife_agree_alot</w:t>
      </w:r>
      <w:proofErr w:type="spellEnd"/>
      <w:r>
        <w:rPr>
          <w:rFonts w:ascii="Courier New" w:hAnsi="Courier New" w:cs="Courier New"/>
          <w:color w:val="000000"/>
          <w:shd w:val="clear" w:color="auto" w:fill="FFFFFF"/>
        </w:rPr>
        <w:t xml:space="preserve">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inlife_agree_little</w:t>
      </w:r>
      <w:proofErr w:type="spellEnd"/>
      <w:r>
        <w:rPr>
          <w:rFonts w:ascii="Courier New" w:hAnsi="Courier New" w:cs="Courier New"/>
          <w:color w:val="000000"/>
          <w:shd w:val="clear" w:color="auto" w:fill="FFFFFF"/>
        </w:rPr>
        <w:t xml:space="preserve">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inlife_neither</w:t>
      </w:r>
      <w:proofErr w:type="spellEnd"/>
      <w:r>
        <w:rPr>
          <w:rFonts w:ascii="Courier New" w:hAnsi="Courier New" w:cs="Courier New"/>
          <w:color w:val="000000"/>
          <w:shd w:val="clear" w:color="auto" w:fill="FFFFFF"/>
        </w:rPr>
        <w:t xml:space="preserve">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inlife_disagree_little</w:t>
      </w:r>
      <w:proofErr w:type="spellEnd"/>
      <w:r>
        <w:rPr>
          <w:rFonts w:ascii="Courier New" w:hAnsi="Courier New" w:cs="Courier New"/>
          <w:color w:val="000000"/>
          <w:shd w:val="clear" w:color="auto" w:fill="FFFFFF"/>
        </w:rPr>
        <w:t xml:space="preserve">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inlife_disagree_alot</w:t>
      </w:r>
      <w:proofErr w:type="spellEnd"/>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loop through the array to check for missing values in any of the 5 cells</w:t>
      </w:r>
      <w:r w:rsidR="00240B71">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(for each of 1000 records implicitly)</w:t>
      </w:r>
      <w:r w:rsidR="00240B71">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and make it zero when found, else, do nothing*/</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do</w:t>
      </w:r>
      <w:r>
        <w:rPr>
          <w:rFonts w:ascii="Courier New" w:hAnsi="Courier New" w:cs="Courier New"/>
          <w:color w:val="000000"/>
          <w:shd w:val="clear" w:color="auto" w:fill="FFFFFF"/>
        </w:rPr>
        <w:t xml:space="preserve"> j =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to</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missy(</w:t>
      </w:r>
      <w:proofErr w:type="gramStart"/>
      <w:r>
        <w:rPr>
          <w:rFonts w:ascii="Courier New" w:hAnsi="Courier New" w:cs="Courier New"/>
          <w:b/>
          <w:bCs/>
          <w:color w:val="008080"/>
          <w:shd w:val="clear" w:color="auto" w:fill="FFFFFF"/>
        </w:rPr>
        <w:t>1</w:t>
      </w:r>
      <w:r>
        <w:rPr>
          <w:rFonts w:ascii="Courier New" w:hAnsi="Courier New" w:cs="Courier New"/>
          <w:color w:val="000000"/>
          <w:shd w:val="clear" w:color="auto" w:fill="FFFFFF"/>
        </w:rPr>
        <w:t>,j</w:t>
      </w:r>
      <w:proofErr w:type="gram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missy(</w:t>
      </w:r>
      <w:proofErr w:type="gramStart"/>
      <w:r>
        <w:rPr>
          <w:rFonts w:ascii="Courier New" w:hAnsi="Courier New" w:cs="Courier New"/>
          <w:b/>
          <w:bCs/>
          <w:color w:val="008080"/>
          <w:shd w:val="clear" w:color="auto" w:fill="FFFFFF"/>
        </w:rPr>
        <w:t>1</w:t>
      </w:r>
      <w:r>
        <w:rPr>
          <w:rFonts w:ascii="Courier New" w:hAnsi="Courier New" w:cs="Courier New"/>
          <w:color w:val="000000"/>
          <w:shd w:val="clear" w:color="auto" w:fill="FFFFFF"/>
        </w:rPr>
        <w:t>,j</w:t>
      </w:r>
      <w:proofErr w:type="gram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xml:space="preserve">/* compute the sum of each record by adding all </w:t>
      </w:r>
      <w:r w:rsidR="00E57D9B">
        <w:rPr>
          <w:rFonts w:ascii="Courier New" w:hAnsi="Courier New" w:cs="Courier New"/>
          <w:color w:val="008000"/>
          <w:shd w:val="clear" w:color="auto" w:fill="FFFFFF"/>
        </w:rPr>
        <w:t>its</w:t>
      </w:r>
      <w:r>
        <w:rPr>
          <w:rFonts w:ascii="Courier New" w:hAnsi="Courier New" w:cs="Courier New"/>
          <w:color w:val="008000"/>
          <w:shd w:val="clear" w:color="auto" w:fill="FFFFFF"/>
        </w:rPr>
        <w:t xml:space="preserve"> columns, drop the looping variables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mysum = </w:t>
      </w:r>
      <w:proofErr w:type="gramStart"/>
      <w:r>
        <w:rPr>
          <w:rFonts w:ascii="Courier New" w:hAnsi="Courier New" w:cs="Courier New"/>
          <w:color w:val="000000"/>
          <w:shd w:val="clear" w:color="auto" w:fill="FFFFFF"/>
        </w:rPr>
        <w:t>missy(</w:t>
      </w:r>
      <w:proofErr w:type="gramEnd"/>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missy(</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)+missy(</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 + missy(</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 + missy(</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drop</w:t>
      </w:r>
      <w:r>
        <w:rPr>
          <w:rFonts w:ascii="Courier New" w:hAnsi="Courier New" w:cs="Courier New"/>
          <w:color w:val="000000"/>
          <w:shd w:val="clear" w:color="auto" w:fill="FFFFFF"/>
        </w:rPr>
        <w:t xml:space="preserve"> j;</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define a variable to capture the option selected by the person when mysum is 1 else mark it as missing */</w:t>
      </w:r>
      <w:r>
        <w:rPr>
          <w:rFonts w:ascii="Courier New" w:hAnsi="Courier New" w:cs="Courier New"/>
          <w:color w:val="000000"/>
          <w:shd w:val="clear" w:color="auto" w:fill="FFFFFF"/>
        </w:rPr>
        <w:tab/>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mysum =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myvar</w:t>
      </w:r>
      <w:proofErr w:type="spellEnd"/>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missy(</w:t>
      </w:r>
      <w:proofErr w:type="gramEnd"/>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 + (missy(</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 (missy(</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 + (missy(</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 (missy(</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else</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myvar</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w:t>
      </w:r>
      <w:proofErr w:type="gramEnd"/>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xml:space="preserve">/* </w:t>
      </w:r>
      <w:proofErr w:type="spellStart"/>
      <w:r>
        <w:rPr>
          <w:rFonts w:ascii="Courier New" w:hAnsi="Courier New" w:cs="Courier New"/>
          <w:color w:val="008000"/>
          <w:shd w:val="clear" w:color="auto" w:fill="FFFFFF"/>
        </w:rPr>
        <w:t>myvar</w:t>
      </w:r>
      <w:proofErr w:type="spellEnd"/>
      <w:r>
        <w:rPr>
          <w:rFonts w:ascii="Courier New" w:hAnsi="Courier New" w:cs="Courier New"/>
          <w:color w:val="008000"/>
          <w:shd w:val="clear" w:color="auto" w:fill="FFFFFF"/>
        </w:rPr>
        <w:t xml:space="preserve"> has the either the option selected for the question or missing field indicating nothing is selected for it*/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naming it relevant to the question of interest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inlife</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myvar</w:t>
      </w:r>
      <w:proofErr w:type="spellEnd"/>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 xml:space="preserve">;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proofErr w:type="spellStart"/>
      <w:r>
        <w:rPr>
          <w:rFonts w:ascii="Courier New" w:hAnsi="Courier New" w:cs="Courier New"/>
          <w:b/>
          <w:bCs/>
          <w:color w:val="000080"/>
          <w:shd w:val="clear" w:color="auto" w:fill="FFFFFF"/>
        </w:rPr>
        <w:t>freq</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=mycalcs1;</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mysum; </w:t>
      </w:r>
      <w:r>
        <w:rPr>
          <w:rFonts w:ascii="Courier New" w:hAnsi="Courier New" w:cs="Courier New"/>
          <w:color w:val="008000"/>
          <w:shd w:val="clear" w:color="auto" w:fill="FFFFFF"/>
        </w:rPr>
        <w:t>/* the frequency table indicates they were only 1's and 0's counts hence no multiple options selected for same question*/</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inlife</w:t>
      </w:r>
      <w:proofErr w:type="spellEnd"/>
      <w:r>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 the frequency for the 5 categories of new variable match with the frequencies of the 5 variables</w:t>
      </w:r>
      <w:r w:rsidR="00CB4688">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indicating that</w:t>
      </w:r>
      <w:r w:rsidR="00CB4688">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everything is captured correctly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inlife_agree_alot</w:t>
      </w:r>
      <w:proofErr w:type="spellEnd"/>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inlife_agree_little</w:t>
      </w:r>
      <w:proofErr w:type="spellEnd"/>
      <w:r>
        <w:rPr>
          <w:rFonts w:ascii="Courier New" w:hAnsi="Courier New" w:cs="Courier New"/>
          <w:color w:val="000000"/>
          <w:shd w:val="clear" w:color="auto" w:fill="FFFFFF"/>
        </w:rPr>
        <w:t xml:space="preserve">; </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inlife_neither</w:t>
      </w:r>
      <w:proofErr w:type="spellEnd"/>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inlife_disagree_</w:t>
      </w:r>
      <w:proofErr w:type="gramStart"/>
      <w:r>
        <w:rPr>
          <w:rFonts w:ascii="Courier New" w:hAnsi="Courier New" w:cs="Courier New"/>
          <w:color w:val="000000"/>
          <w:shd w:val="clear" w:color="auto" w:fill="FFFFFF"/>
        </w:rPr>
        <w:t>little</w:t>
      </w:r>
      <w:proofErr w:type="spellEnd"/>
      <w:r>
        <w:rPr>
          <w:rFonts w:ascii="Courier New" w:hAnsi="Courier New" w:cs="Courier New"/>
          <w:color w:val="000000"/>
          <w:shd w:val="clear" w:color="auto" w:fill="FFFFFF"/>
        </w:rPr>
        <w:t xml:space="preserve"> ;</w:t>
      </w:r>
      <w:proofErr w:type="gramEnd"/>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inlife_disagree_alot</w:t>
      </w:r>
      <w:proofErr w:type="spellEnd"/>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7F36" w:rsidRDefault="004E7F36" w:rsidP="004E7F36">
      <w:pPr>
        <w:autoSpaceDE w:val="0"/>
        <w:autoSpaceDN w:val="0"/>
        <w:adjustRightInd w:val="0"/>
        <w:spacing w:after="0" w:line="240" w:lineRule="auto"/>
        <w:rPr>
          <w:rFonts w:ascii="Courier New" w:hAnsi="Courier New" w:cs="Courier New"/>
          <w:color w:val="000000"/>
          <w:shd w:val="clear" w:color="auto" w:fill="FFFFFF"/>
        </w:rPr>
      </w:pPr>
    </w:p>
    <w:p w:rsidR="004B4F16" w:rsidRDefault="004B4F16" w:rsidP="004E7F36">
      <w:pPr>
        <w:autoSpaceDE w:val="0"/>
        <w:autoSpaceDN w:val="0"/>
        <w:adjustRightInd w:val="0"/>
        <w:spacing w:after="0" w:line="240" w:lineRule="auto"/>
        <w:rPr>
          <w:rFonts w:ascii="Courier New" w:hAnsi="Courier New" w:cs="Courier New"/>
          <w:color w:val="000000"/>
          <w:shd w:val="clear" w:color="auto" w:fill="FFFFFF"/>
        </w:rPr>
      </w:pPr>
    </w:p>
    <w:p w:rsidR="004B4F16" w:rsidRDefault="004B4F16" w:rsidP="004E7F36">
      <w:pPr>
        <w:autoSpaceDE w:val="0"/>
        <w:autoSpaceDN w:val="0"/>
        <w:adjustRightInd w:val="0"/>
        <w:spacing w:after="0" w:line="240" w:lineRule="auto"/>
        <w:rPr>
          <w:rFonts w:ascii="Courier New" w:hAnsi="Courier New" w:cs="Courier New"/>
          <w:color w:val="000000"/>
          <w:shd w:val="clear" w:color="auto" w:fill="FFFFFF"/>
        </w:rPr>
      </w:pPr>
    </w:p>
    <w:p w:rsidR="004B4F16" w:rsidRDefault="00990A15" w:rsidP="004E7F3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noProof/>
          <w:color w:val="000000"/>
          <w:shd w:val="clear" w:color="auto" w:fill="FFFFFF"/>
        </w:rPr>
        <w:lastRenderedPageBreak/>
        <w:drawing>
          <wp:inline distT="0" distB="0" distL="0" distR="0">
            <wp:extent cx="5943600" cy="5808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134.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808980"/>
                    </a:xfrm>
                    <a:prstGeom prst="rect">
                      <a:avLst/>
                    </a:prstGeom>
                  </pic:spPr>
                </pic:pic>
              </a:graphicData>
            </a:graphic>
          </wp:inline>
        </w:drawing>
      </w:r>
    </w:p>
    <w:p w:rsidR="00B948FB" w:rsidRPr="00B948FB" w:rsidRDefault="00B948FB">
      <w:pPr>
        <w:rPr>
          <w:sz w:val="28"/>
          <w:szCs w:val="28"/>
        </w:rPr>
      </w:pPr>
    </w:p>
    <w:sectPr w:rsidR="00B948FB" w:rsidRPr="00B948FB" w:rsidSect="00003D6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CC"/>
    <w:multiLevelType w:val="hybridMultilevel"/>
    <w:tmpl w:val="DBA6FDE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15122"/>
    <w:multiLevelType w:val="hybridMultilevel"/>
    <w:tmpl w:val="00168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D4376"/>
    <w:multiLevelType w:val="hybridMultilevel"/>
    <w:tmpl w:val="00168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806037"/>
    <w:multiLevelType w:val="hybridMultilevel"/>
    <w:tmpl w:val="27AE8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6"/>
    <w:rsid w:val="00003D60"/>
    <w:rsid w:val="0002565D"/>
    <w:rsid w:val="0004048C"/>
    <w:rsid w:val="00080B43"/>
    <w:rsid w:val="000B2662"/>
    <w:rsid w:val="001570C9"/>
    <w:rsid w:val="00161BFD"/>
    <w:rsid w:val="00174881"/>
    <w:rsid w:val="001748C3"/>
    <w:rsid w:val="00240B71"/>
    <w:rsid w:val="0025594E"/>
    <w:rsid w:val="00261A34"/>
    <w:rsid w:val="002A6A4F"/>
    <w:rsid w:val="002B154A"/>
    <w:rsid w:val="002C11D5"/>
    <w:rsid w:val="002D6D27"/>
    <w:rsid w:val="002D6D8A"/>
    <w:rsid w:val="002F253E"/>
    <w:rsid w:val="003C65CB"/>
    <w:rsid w:val="0041350D"/>
    <w:rsid w:val="00433F50"/>
    <w:rsid w:val="00436388"/>
    <w:rsid w:val="00437E26"/>
    <w:rsid w:val="00474B0E"/>
    <w:rsid w:val="0047636A"/>
    <w:rsid w:val="004B4F16"/>
    <w:rsid w:val="004C610C"/>
    <w:rsid w:val="004E7F36"/>
    <w:rsid w:val="0050485E"/>
    <w:rsid w:val="005566A1"/>
    <w:rsid w:val="00560F51"/>
    <w:rsid w:val="00590280"/>
    <w:rsid w:val="005A3815"/>
    <w:rsid w:val="005B646E"/>
    <w:rsid w:val="006631DA"/>
    <w:rsid w:val="006C10B1"/>
    <w:rsid w:val="006F2027"/>
    <w:rsid w:val="007004A3"/>
    <w:rsid w:val="00701E6C"/>
    <w:rsid w:val="007419D5"/>
    <w:rsid w:val="007666BF"/>
    <w:rsid w:val="00770AD8"/>
    <w:rsid w:val="0079291F"/>
    <w:rsid w:val="007B1C35"/>
    <w:rsid w:val="007D0559"/>
    <w:rsid w:val="007E145A"/>
    <w:rsid w:val="0086766E"/>
    <w:rsid w:val="008E41B6"/>
    <w:rsid w:val="00942EFC"/>
    <w:rsid w:val="00990A15"/>
    <w:rsid w:val="00A3009C"/>
    <w:rsid w:val="00A30967"/>
    <w:rsid w:val="00AE0C92"/>
    <w:rsid w:val="00AF4555"/>
    <w:rsid w:val="00B128BB"/>
    <w:rsid w:val="00B458CF"/>
    <w:rsid w:val="00B837F6"/>
    <w:rsid w:val="00B948FB"/>
    <w:rsid w:val="00C21D0F"/>
    <w:rsid w:val="00CB4688"/>
    <w:rsid w:val="00CD7C96"/>
    <w:rsid w:val="00D3106A"/>
    <w:rsid w:val="00D363F4"/>
    <w:rsid w:val="00D5413D"/>
    <w:rsid w:val="00D72A98"/>
    <w:rsid w:val="00D76725"/>
    <w:rsid w:val="00DE147B"/>
    <w:rsid w:val="00E22E55"/>
    <w:rsid w:val="00E41D97"/>
    <w:rsid w:val="00E57D9B"/>
    <w:rsid w:val="00E91CB3"/>
    <w:rsid w:val="00EB7076"/>
    <w:rsid w:val="00F31968"/>
    <w:rsid w:val="00F525C7"/>
    <w:rsid w:val="00F6728F"/>
    <w:rsid w:val="00F9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71969-2831-4DAF-9F7D-21CF1454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4A"/>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701697">
      <w:bodyDiv w:val="1"/>
      <w:marLeft w:val="0"/>
      <w:marRight w:val="0"/>
      <w:marTop w:val="0"/>
      <w:marBottom w:val="0"/>
      <w:divBdr>
        <w:top w:val="none" w:sz="0" w:space="0" w:color="auto"/>
        <w:left w:val="none" w:sz="0" w:space="0" w:color="auto"/>
        <w:bottom w:val="none" w:sz="0" w:space="0" w:color="auto"/>
        <w:right w:val="none" w:sz="0" w:space="0" w:color="auto"/>
      </w:divBdr>
    </w:div>
    <w:div w:id="862132751">
      <w:bodyDiv w:val="1"/>
      <w:marLeft w:val="0"/>
      <w:marRight w:val="0"/>
      <w:marTop w:val="0"/>
      <w:marBottom w:val="0"/>
      <w:divBdr>
        <w:top w:val="none" w:sz="0" w:space="0" w:color="auto"/>
        <w:left w:val="none" w:sz="0" w:space="0" w:color="auto"/>
        <w:bottom w:val="none" w:sz="0" w:space="0" w:color="auto"/>
        <w:right w:val="none" w:sz="0" w:space="0" w:color="auto"/>
      </w:divBdr>
    </w:div>
    <w:div w:id="183156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12</Pages>
  <Words>2239</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Koppisetti</dc:creator>
  <cp:keywords/>
  <dc:description/>
  <cp:lastModifiedBy>Vishwa Koppisetti</cp:lastModifiedBy>
  <cp:revision>58</cp:revision>
  <dcterms:created xsi:type="dcterms:W3CDTF">2019-02-08T20:53:00Z</dcterms:created>
  <dcterms:modified xsi:type="dcterms:W3CDTF">2019-02-10T16:41:00Z</dcterms:modified>
</cp:coreProperties>
</file>