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3.jpg" ContentType="image/png"/>
  <Override PartName="/word/media/image4.jpg" ContentType="image/png"/>
  <Override PartName="/word/media/image5.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2C2FD" w14:textId="77777777" w:rsidR="006B1996" w:rsidRDefault="002B7104" w:rsidP="002B7104">
      <w:pPr>
        <w:spacing w:after="0" w:line="240" w:lineRule="auto"/>
      </w:pPr>
      <w:r>
        <w:t>DA 6823</w:t>
      </w:r>
    </w:p>
    <w:p w14:paraId="172F38CF" w14:textId="37B134ED" w:rsidR="002B7104" w:rsidRDefault="005A1C27" w:rsidP="002B7104">
      <w:pPr>
        <w:spacing w:after="0" w:line="240" w:lineRule="auto"/>
      </w:pPr>
      <w:r>
        <w:t>Vishwa Koppisetti</w:t>
      </w:r>
    </w:p>
    <w:p w14:paraId="09A308F6" w14:textId="305C6D40" w:rsidR="002B7104" w:rsidRDefault="001477EE" w:rsidP="002B7104">
      <w:pPr>
        <w:spacing w:after="0" w:line="240" w:lineRule="auto"/>
      </w:pPr>
      <w:r>
        <w:t>Module 2</w:t>
      </w:r>
      <w:r w:rsidR="00F8300C">
        <w:t>:  Part #</w:t>
      </w:r>
      <w:r w:rsidR="009D7E64">
        <w:t xml:space="preserve">1 </w:t>
      </w:r>
      <w:bookmarkStart w:id="0" w:name="_GoBack"/>
      <w:bookmarkEnd w:id="0"/>
      <w:r w:rsidR="00C57482">
        <w:t>(3</w:t>
      </w:r>
      <w:r w:rsidR="00A64842">
        <w:t xml:space="preserve">5 </w:t>
      </w:r>
      <w:r w:rsidR="00FB711C">
        <w:t>points)</w:t>
      </w:r>
    </w:p>
    <w:p w14:paraId="4E9B7BD7" w14:textId="77777777" w:rsidR="0083526C" w:rsidRDefault="001477EE" w:rsidP="001477EE">
      <w:pPr>
        <w:ind w:left="374" w:right="504"/>
      </w:pPr>
      <w:r>
        <w:rPr>
          <w:rFonts w:ascii="Calibri"/>
          <w:b/>
          <w:spacing w:val="-1"/>
          <w:sz w:val="24"/>
        </w:rPr>
        <w:t>Standard</w:t>
      </w:r>
      <w:r>
        <w:rPr>
          <w:rFonts w:ascii="Calibri"/>
          <w:b/>
          <w:spacing w:val="-4"/>
          <w:sz w:val="24"/>
        </w:rPr>
        <w:t xml:space="preserve"> </w:t>
      </w:r>
      <w:r>
        <w:rPr>
          <w:rFonts w:ascii="Calibri"/>
          <w:b/>
          <w:sz w:val="24"/>
        </w:rPr>
        <w:t>Error</w:t>
      </w:r>
      <w:r>
        <w:rPr>
          <w:rFonts w:ascii="Calibri"/>
          <w:b/>
          <w:spacing w:val="-2"/>
          <w:sz w:val="24"/>
        </w:rPr>
        <w:t xml:space="preserve"> </w:t>
      </w:r>
      <w:r>
        <w:rPr>
          <w:rFonts w:ascii="Calibri"/>
          <w:b/>
          <w:sz w:val="24"/>
        </w:rPr>
        <w:t>of</w:t>
      </w:r>
      <w:r>
        <w:rPr>
          <w:rFonts w:ascii="Calibri"/>
          <w:b/>
          <w:spacing w:val="-3"/>
          <w:sz w:val="24"/>
        </w:rPr>
        <w:t xml:space="preserve"> </w:t>
      </w:r>
      <w:r>
        <w:rPr>
          <w:rFonts w:ascii="Calibri"/>
          <w:b/>
          <w:spacing w:val="-1"/>
          <w:sz w:val="24"/>
        </w:rPr>
        <w:t>the</w:t>
      </w:r>
      <w:r>
        <w:rPr>
          <w:rFonts w:ascii="Calibri"/>
          <w:b/>
          <w:spacing w:val="-4"/>
          <w:sz w:val="24"/>
        </w:rPr>
        <w:t xml:space="preserve"> </w:t>
      </w:r>
      <w:r>
        <w:rPr>
          <w:rFonts w:ascii="Calibri"/>
          <w:b/>
          <w:spacing w:val="-1"/>
          <w:sz w:val="24"/>
        </w:rPr>
        <w:t>Estimate</w:t>
      </w:r>
      <w:r>
        <w:rPr>
          <w:rFonts w:ascii="Calibri"/>
          <w:b/>
          <w:spacing w:val="-3"/>
          <w:sz w:val="24"/>
        </w:rPr>
        <w:t xml:space="preserve"> </w:t>
      </w:r>
      <w:r>
        <w:rPr>
          <w:rFonts w:ascii="Calibri"/>
          <w:b/>
          <w:sz w:val="24"/>
        </w:rPr>
        <w:t xml:space="preserve">+ Confidence Intervals + the Logic of Hypothesis Testing + </w:t>
      </w:r>
      <w:r>
        <w:rPr>
          <w:rFonts w:ascii="Calibri"/>
          <w:b/>
          <w:spacing w:val="-1"/>
          <w:w w:val="99"/>
          <w:sz w:val="24"/>
          <w:u w:val="single" w:color="000000"/>
        </w:rPr>
        <w:t>Type</w:t>
      </w:r>
      <w:r>
        <w:rPr>
          <w:rFonts w:ascii="Calibri"/>
          <w:b/>
          <w:sz w:val="24"/>
          <w:u w:val="single" w:color="000000"/>
        </w:rPr>
        <w:t xml:space="preserve"> </w:t>
      </w:r>
      <w:r>
        <w:rPr>
          <w:rFonts w:ascii="Calibri"/>
          <w:b/>
          <w:w w:val="99"/>
          <w:sz w:val="24"/>
          <w:u w:val="single" w:color="000000"/>
        </w:rPr>
        <w:t>1</w:t>
      </w:r>
      <w:r>
        <w:rPr>
          <w:rFonts w:ascii="Calibri"/>
          <w:b/>
          <w:spacing w:val="-1"/>
          <w:sz w:val="24"/>
          <w:u w:val="single" w:color="000000"/>
        </w:rPr>
        <w:t xml:space="preserve"> </w:t>
      </w:r>
      <w:r>
        <w:rPr>
          <w:rFonts w:ascii="Calibri"/>
          <w:b/>
          <w:w w:val="99"/>
          <w:sz w:val="24"/>
          <w:u w:val="single" w:color="000000"/>
        </w:rPr>
        <w:t>and</w:t>
      </w:r>
      <w:r>
        <w:rPr>
          <w:rFonts w:ascii="Calibri"/>
          <w:b/>
          <w:sz w:val="24"/>
          <w:u w:val="single" w:color="000000"/>
        </w:rPr>
        <w:t xml:space="preserve"> </w:t>
      </w:r>
      <w:r>
        <w:rPr>
          <w:rFonts w:ascii="Calibri"/>
          <w:b/>
          <w:spacing w:val="-1"/>
          <w:w w:val="99"/>
          <w:sz w:val="24"/>
          <w:u w:val="single" w:color="000000"/>
        </w:rPr>
        <w:t>Type</w:t>
      </w:r>
      <w:r>
        <w:rPr>
          <w:rFonts w:ascii="Calibri"/>
          <w:b/>
          <w:sz w:val="24"/>
          <w:u w:val="single" w:color="000000"/>
        </w:rPr>
        <w:t xml:space="preserve"> </w:t>
      </w:r>
      <w:r>
        <w:rPr>
          <w:rFonts w:ascii="Calibri"/>
          <w:b/>
          <w:w w:val="99"/>
          <w:sz w:val="24"/>
          <w:u w:val="single" w:color="000000"/>
        </w:rPr>
        <w:t>II</w:t>
      </w:r>
      <w:r>
        <w:rPr>
          <w:rFonts w:ascii="Calibri"/>
          <w:b/>
          <w:spacing w:val="-1"/>
          <w:sz w:val="24"/>
          <w:u w:val="single" w:color="000000"/>
        </w:rPr>
        <w:t xml:space="preserve"> errors</w:t>
      </w:r>
    </w:p>
    <w:p w14:paraId="3DEAC2F8" w14:textId="77777777" w:rsidR="00D71EEA" w:rsidRDefault="00D71EEA" w:rsidP="002B7104">
      <w:pPr>
        <w:spacing w:after="0" w:line="240" w:lineRule="auto"/>
      </w:pPr>
      <w:r w:rsidRPr="005963A2">
        <w:rPr>
          <w:b/>
        </w:rPr>
        <w:t>General Instructions:</w:t>
      </w:r>
      <w:r>
        <w:t xml:space="preserve">  In your own words, answer each of the following questions - don’t copy </w:t>
      </w:r>
      <w:r w:rsidR="0057573B">
        <w:t xml:space="preserve">(e.g. cut and paste) </w:t>
      </w:r>
      <w:r>
        <w:t>some definition out of a book word for word.   This is not a group project – you are expected to complete this module on your own.  You may refer to text books, online or other sources but not your fellow classmates.  If you don’t understand the question, feel free to ask the instructor in class</w:t>
      </w:r>
      <w:r w:rsidR="00B332DB">
        <w:t>, in office hours</w:t>
      </w:r>
      <w:r>
        <w:t xml:space="preserve"> or in an email.</w:t>
      </w:r>
    </w:p>
    <w:p w14:paraId="72467217" w14:textId="77777777" w:rsidR="00314F6D" w:rsidRDefault="00314F6D" w:rsidP="002B7104">
      <w:pPr>
        <w:spacing w:after="0" w:line="240" w:lineRule="auto"/>
      </w:pPr>
    </w:p>
    <w:p w14:paraId="1393DFEF" w14:textId="77777777" w:rsidR="00314F6D" w:rsidRDefault="00314F6D" w:rsidP="002B7104">
      <w:pPr>
        <w:spacing w:after="0" w:line="240" w:lineRule="auto"/>
      </w:pPr>
    </w:p>
    <w:p w14:paraId="2B0285CE" w14:textId="77777777" w:rsidR="00314F6D" w:rsidRDefault="001477EE" w:rsidP="00314F6D">
      <w:pPr>
        <w:pStyle w:val="ListParagraph"/>
        <w:numPr>
          <w:ilvl w:val="0"/>
          <w:numId w:val="2"/>
        </w:numPr>
        <w:spacing w:after="0" w:line="240" w:lineRule="auto"/>
      </w:pPr>
      <w:r>
        <w:t>Explain in your own words in a couple of sentence</w:t>
      </w:r>
      <w:r w:rsidR="007F612A">
        <w:t>s what a confidence interval is</w:t>
      </w:r>
      <w:r w:rsidR="005D27C7">
        <w:t xml:space="preserve"> (4</w:t>
      </w:r>
      <w:r>
        <w:t xml:space="preserve"> points)</w:t>
      </w:r>
    </w:p>
    <w:p w14:paraId="1AD3E93C" w14:textId="77777777" w:rsidR="00314F6D" w:rsidRDefault="00314F6D" w:rsidP="00314F6D">
      <w:pPr>
        <w:spacing w:after="0" w:line="240" w:lineRule="auto"/>
      </w:pPr>
    </w:p>
    <w:p w14:paraId="6351EFAA" w14:textId="5964313C" w:rsidR="00495E41" w:rsidRDefault="006D68D6" w:rsidP="00495E41">
      <w:pPr>
        <w:spacing w:after="0" w:line="240" w:lineRule="auto"/>
        <w:ind w:left="720"/>
        <w:rPr>
          <w:rFonts w:ascii="Segoe UI" w:hAnsi="Segoe UI" w:cs="Segoe UI"/>
          <w:color w:val="000000"/>
          <w:shd w:val="clear" w:color="auto" w:fill="FFFFFF"/>
        </w:rPr>
      </w:pPr>
      <w:r w:rsidRPr="006D68D6">
        <w:rPr>
          <w:rFonts w:ascii="Segoe UI" w:hAnsi="Segoe UI" w:cs="Segoe UI"/>
          <w:color w:val="000000"/>
          <w:shd w:val="clear" w:color="auto" w:fill="FFFFFF"/>
        </w:rPr>
        <w:t xml:space="preserve">A confidence interval </w:t>
      </w:r>
      <w:r w:rsidR="00495E41" w:rsidRPr="00495E41">
        <w:rPr>
          <w:rFonts w:ascii="Segoe UI" w:hAnsi="Segoe UI" w:cs="Segoe UI"/>
          <w:color w:val="000000"/>
          <w:shd w:val="clear" w:color="auto" w:fill="FFFFFF"/>
        </w:rPr>
        <w:t>gives an estimated range of values which is likely to include an unknown population parameter, the estimated range being calculated from a given set of sample data</w:t>
      </w:r>
      <w:r w:rsidR="00495E41">
        <w:rPr>
          <w:rFonts w:ascii="Segoe UI" w:hAnsi="Segoe UI" w:cs="Segoe UI"/>
          <w:color w:val="000000"/>
          <w:shd w:val="clear" w:color="auto" w:fill="FFFFFF"/>
        </w:rPr>
        <w:t xml:space="preserve">. </w:t>
      </w:r>
      <w:r w:rsidRPr="006D68D6">
        <w:rPr>
          <w:rFonts w:ascii="Segoe UI" w:hAnsi="Segoe UI" w:cs="Segoe UI"/>
          <w:color w:val="000000"/>
          <w:shd w:val="clear" w:color="auto" w:fill="FFFFFF"/>
        </w:rPr>
        <w:t>The confidence interval can take any number of probabilities, with the most common being 95% or 99%.</w:t>
      </w:r>
      <w:r>
        <w:rPr>
          <w:rFonts w:ascii="Segoe UI" w:hAnsi="Segoe UI" w:cs="Segoe UI"/>
          <w:color w:val="000000"/>
          <w:shd w:val="clear" w:color="auto" w:fill="FFFFFF"/>
        </w:rPr>
        <w:t xml:space="preserve"> </w:t>
      </w:r>
    </w:p>
    <w:p w14:paraId="37CFEC4C" w14:textId="5F87443E" w:rsidR="00314F6D" w:rsidRDefault="00B91E73" w:rsidP="00495E41">
      <w:pPr>
        <w:spacing w:after="0" w:line="240" w:lineRule="auto"/>
        <w:ind w:left="720"/>
      </w:pPr>
      <w:r w:rsidRPr="00495E41">
        <w:rPr>
          <w:rFonts w:ascii="Segoe UI" w:hAnsi="Segoe UI" w:cs="Segoe UI"/>
          <w:color w:val="000000"/>
          <w:shd w:val="clear" w:color="auto" w:fill="FFFFFF"/>
        </w:rPr>
        <w:t>A</w:t>
      </w:r>
      <w:r>
        <w:rPr>
          <w:rFonts w:ascii="Segoe UI" w:hAnsi="Segoe UI" w:cs="Segoe UI"/>
          <w:color w:val="000000"/>
          <w:shd w:val="clear" w:color="auto" w:fill="FFFFFF"/>
        </w:rPr>
        <w:t xml:space="preserve"> confidence interval indicates the precision of the estimate and the uncertainty of the interval estimate. The interval estimate could be a 95% confidence interval. That means if the same population is sampled on multiple occasions and interval estimates </w:t>
      </w:r>
      <w:r w:rsidR="00F9056D">
        <w:rPr>
          <w:rFonts w:ascii="Segoe UI" w:hAnsi="Segoe UI" w:cs="Segoe UI"/>
          <w:color w:val="000000"/>
          <w:shd w:val="clear" w:color="auto" w:fill="FFFFFF"/>
        </w:rPr>
        <w:t>calculated for each sample, we would expect the true population parameter to fall within the interval estimates 95% of the time.</w:t>
      </w:r>
    </w:p>
    <w:p w14:paraId="3EA8EE22" w14:textId="77777777" w:rsidR="002B7104" w:rsidRDefault="002B7104" w:rsidP="002B7104">
      <w:pPr>
        <w:spacing w:after="0" w:line="240" w:lineRule="auto"/>
        <w:rPr>
          <w:sz w:val="24"/>
          <w:szCs w:val="24"/>
        </w:rPr>
      </w:pPr>
    </w:p>
    <w:p w14:paraId="71C475FA" w14:textId="77777777" w:rsidR="002B7104" w:rsidRDefault="007F612A" w:rsidP="00314F6D">
      <w:pPr>
        <w:pStyle w:val="ListParagraph"/>
        <w:numPr>
          <w:ilvl w:val="0"/>
          <w:numId w:val="2"/>
        </w:numPr>
        <w:spacing w:after="0" w:line="312" w:lineRule="auto"/>
        <w:rPr>
          <w:sz w:val="24"/>
          <w:szCs w:val="24"/>
        </w:rPr>
      </w:pPr>
      <w:r>
        <w:rPr>
          <w:sz w:val="24"/>
          <w:szCs w:val="24"/>
        </w:rPr>
        <w:t xml:space="preserve">Imagine that you had a random sample of 150 voters and 45% of them said that they would vote for Donald Trump.  </w:t>
      </w:r>
    </w:p>
    <w:p w14:paraId="18EED9AE" w14:textId="77777777" w:rsidR="00347481" w:rsidRDefault="00347481" w:rsidP="00347481">
      <w:pPr>
        <w:spacing w:after="0" w:line="312" w:lineRule="auto"/>
        <w:jc w:val="center"/>
        <w:rPr>
          <w:sz w:val="24"/>
          <w:szCs w:val="24"/>
        </w:rPr>
      </w:pPr>
    </w:p>
    <w:p w14:paraId="1E21A461" w14:textId="77777777" w:rsidR="00347481" w:rsidRDefault="00347481" w:rsidP="00347481">
      <w:pPr>
        <w:spacing w:after="0" w:line="312" w:lineRule="auto"/>
        <w:jc w:val="center"/>
        <w:rPr>
          <w:sz w:val="24"/>
          <w:szCs w:val="24"/>
        </w:rPr>
      </w:pPr>
    </w:p>
    <w:p w14:paraId="0BABF19C" w14:textId="77777777" w:rsidR="00347481" w:rsidRDefault="00347481" w:rsidP="00347481">
      <w:pPr>
        <w:spacing w:after="0" w:line="312" w:lineRule="auto"/>
        <w:rPr>
          <w:sz w:val="24"/>
          <w:szCs w:val="24"/>
        </w:rPr>
      </w:pPr>
    </w:p>
    <w:p w14:paraId="5E60B560" w14:textId="77777777" w:rsidR="00347481" w:rsidRDefault="00347481" w:rsidP="00347481">
      <w:pPr>
        <w:pStyle w:val="ListParagraph"/>
        <w:numPr>
          <w:ilvl w:val="1"/>
          <w:numId w:val="2"/>
        </w:numPr>
        <w:spacing w:after="0" w:line="312" w:lineRule="auto"/>
        <w:rPr>
          <w:sz w:val="24"/>
          <w:szCs w:val="24"/>
        </w:rPr>
      </w:pPr>
      <w:r>
        <w:rPr>
          <w:sz w:val="24"/>
          <w:szCs w:val="24"/>
        </w:rPr>
        <w:t>Produce a 95% confidence interval around that proportion</w:t>
      </w:r>
      <w:r w:rsidR="00EC5B9D">
        <w:rPr>
          <w:sz w:val="24"/>
          <w:szCs w:val="24"/>
        </w:rPr>
        <w:t>. Show your work.</w:t>
      </w:r>
      <w:r w:rsidR="00DB49D8">
        <w:rPr>
          <w:sz w:val="24"/>
          <w:szCs w:val="24"/>
        </w:rPr>
        <w:t xml:space="preserve"> </w:t>
      </w:r>
      <w:r w:rsidR="00C57482">
        <w:rPr>
          <w:sz w:val="24"/>
          <w:szCs w:val="24"/>
        </w:rPr>
        <w:t>(6</w:t>
      </w:r>
      <w:r w:rsidR="0089261F">
        <w:rPr>
          <w:sz w:val="24"/>
          <w:szCs w:val="24"/>
        </w:rPr>
        <w:t xml:space="preserve"> </w:t>
      </w:r>
      <w:r w:rsidR="00DB49D8">
        <w:rPr>
          <w:sz w:val="24"/>
          <w:szCs w:val="24"/>
        </w:rPr>
        <w:t>points)</w:t>
      </w:r>
    </w:p>
    <w:p w14:paraId="3F1B1D8F" w14:textId="2374683B" w:rsidR="00347481" w:rsidRDefault="00772EF5" w:rsidP="00347481">
      <w:pPr>
        <w:spacing w:after="0" w:line="312" w:lineRule="auto"/>
        <w:rPr>
          <w:sz w:val="24"/>
          <w:szCs w:val="24"/>
        </w:rPr>
      </w:pPr>
      <w:r>
        <w:rPr>
          <w:noProof/>
        </w:rPr>
        <w:t xml:space="preserve">                      </w:t>
      </w:r>
      <w:r>
        <w:rPr>
          <w:rFonts w:ascii="Arial" w:hAnsi="Arial" w:cs="Arial"/>
          <w:noProof/>
          <w:color w:val="05A9C5"/>
          <w:sz w:val="20"/>
          <w:szCs w:val="20"/>
          <w:bdr w:val="none" w:sz="0" w:space="0" w:color="auto" w:frame="1"/>
          <w:shd w:val="clear" w:color="auto" w:fill="FFFFFF"/>
        </w:rPr>
        <w:drawing>
          <wp:inline distT="0" distB="0" distL="0" distR="0" wp14:anchorId="0ED46D3E" wp14:editId="128F6DCF">
            <wp:extent cx="1714500" cy="685800"/>
            <wp:effectExtent l="0" t="0" r="0" b="0"/>
            <wp:docPr id="2" name="Picture 2" descr="confidence interval for a proportion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fidence interval for a proportion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685800"/>
                    </a:xfrm>
                    <a:prstGeom prst="rect">
                      <a:avLst/>
                    </a:prstGeom>
                    <a:noFill/>
                    <a:ln>
                      <a:noFill/>
                    </a:ln>
                  </pic:spPr>
                </pic:pic>
              </a:graphicData>
            </a:graphic>
          </wp:inline>
        </w:drawing>
      </w:r>
    </w:p>
    <w:p w14:paraId="0E49D031" w14:textId="24198094" w:rsidR="00347481" w:rsidRDefault="00772EF5" w:rsidP="00347481">
      <w:pPr>
        <w:spacing w:after="0" w:line="312" w:lineRule="auto"/>
        <w:rPr>
          <w:sz w:val="24"/>
          <w:szCs w:val="24"/>
        </w:rPr>
      </w:pPr>
      <w:r>
        <w:rPr>
          <w:sz w:val="24"/>
          <w:szCs w:val="24"/>
        </w:rPr>
        <w:tab/>
      </w:r>
      <w:r>
        <w:rPr>
          <w:sz w:val="24"/>
          <w:szCs w:val="24"/>
        </w:rPr>
        <w:tab/>
      </w:r>
      <w:r w:rsidR="0053189B">
        <w:rPr>
          <w:noProof/>
        </w:rPr>
        <w:t xml:space="preserve">p-hat </w:t>
      </w:r>
      <w:r w:rsidR="0053189B">
        <w:rPr>
          <w:sz w:val="24"/>
          <w:szCs w:val="24"/>
        </w:rPr>
        <w:t>= 0.45</w:t>
      </w:r>
    </w:p>
    <w:p w14:paraId="01666571" w14:textId="69EF6F2B" w:rsidR="0053189B" w:rsidRDefault="0053189B" w:rsidP="00347481">
      <w:pPr>
        <w:spacing w:after="0" w:line="312" w:lineRule="auto"/>
        <w:rPr>
          <w:sz w:val="24"/>
          <w:szCs w:val="24"/>
        </w:rPr>
      </w:pPr>
      <w:r>
        <w:rPr>
          <w:sz w:val="24"/>
          <w:szCs w:val="24"/>
        </w:rPr>
        <w:tab/>
      </w:r>
      <w:r>
        <w:rPr>
          <w:sz w:val="24"/>
          <w:szCs w:val="24"/>
        </w:rPr>
        <w:tab/>
        <w:t>z=1.96</w:t>
      </w:r>
      <w:r w:rsidR="00171ED7">
        <w:rPr>
          <w:sz w:val="24"/>
          <w:szCs w:val="24"/>
        </w:rPr>
        <w:t xml:space="preserve"> for 95%</w:t>
      </w:r>
      <w:r>
        <w:rPr>
          <w:sz w:val="24"/>
          <w:szCs w:val="24"/>
        </w:rPr>
        <w:t>, n=150</w:t>
      </w:r>
    </w:p>
    <w:p w14:paraId="5D17848A" w14:textId="32710491" w:rsidR="0053189B" w:rsidRDefault="0053189B" w:rsidP="00171ED7">
      <w:pPr>
        <w:spacing w:after="0" w:line="312" w:lineRule="auto"/>
        <w:ind w:left="720"/>
        <w:rPr>
          <w:b/>
          <w:sz w:val="24"/>
          <w:szCs w:val="24"/>
        </w:rPr>
      </w:pPr>
      <w:r>
        <w:rPr>
          <w:sz w:val="24"/>
          <w:szCs w:val="24"/>
        </w:rPr>
        <w:tab/>
      </w:r>
      <w:r w:rsidR="00E577B2">
        <w:rPr>
          <w:sz w:val="24"/>
          <w:szCs w:val="24"/>
        </w:rPr>
        <w:t>upper</w:t>
      </w:r>
      <w:r>
        <w:rPr>
          <w:sz w:val="24"/>
          <w:szCs w:val="24"/>
        </w:rPr>
        <w:t xml:space="preserve"> confidence interval for a proportion = 0.45+1.96</w:t>
      </w:r>
      <w:r w:rsidR="00054D8D">
        <w:rPr>
          <w:sz w:val="24"/>
          <w:szCs w:val="24"/>
        </w:rPr>
        <w:t xml:space="preserve"> </w:t>
      </w:r>
      <w:r w:rsidR="00054D8D">
        <w:rPr>
          <w:rFonts w:ascii="Arial" w:hAnsi="Arial" w:cs="Arial"/>
          <w:color w:val="777777"/>
          <w:sz w:val="20"/>
          <w:szCs w:val="20"/>
          <w:shd w:val="clear" w:color="auto" w:fill="FFFFFF"/>
        </w:rPr>
        <w:t>√</w:t>
      </w:r>
      <w:r w:rsidR="00054D8D">
        <w:rPr>
          <w:sz w:val="24"/>
          <w:szCs w:val="24"/>
        </w:rPr>
        <w:t xml:space="preserve"> </w:t>
      </w:r>
      <w:r>
        <w:rPr>
          <w:sz w:val="24"/>
          <w:szCs w:val="24"/>
        </w:rPr>
        <w:t>(0.45</w:t>
      </w:r>
      <w:r w:rsidR="00171ED7">
        <w:rPr>
          <w:sz w:val="24"/>
          <w:szCs w:val="24"/>
        </w:rPr>
        <w:t xml:space="preserve"> </w:t>
      </w:r>
      <w:r>
        <w:rPr>
          <w:sz w:val="24"/>
          <w:szCs w:val="24"/>
        </w:rPr>
        <w:t>(1-0.45)/150)</w:t>
      </w:r>
      <w:r w:rsidR="00171ED7">
        <w:rPr>
          <w:sz w:val="24"/>
          <w:szCs w:val="24"/>
        </w:rPr>
        <w:t xml:space="preserve"> </w:t>
      </w:r>
      <w:r>
        <w:rPr>
          <w:sz w:val="24"/>
          <w:szCs w:val="24"/>
        </w:rPr>
        <w:t>=</w:t>
      </w:r>
      <w:r w:rsidR="00171ED7">
        <w:rPr>
          <w:sz w:val="24"/>
          <w:szCs w:val="24"/>
        </w:rPr>
        <w:t xml:space="preserve">              </w:t>
      </w:r>
      <w:r w:rsidRPr="00171ED7">
        <w:rPr>
          <w:b/>
          <w:sz w:val="24"/>
          <w:szCs w:val="24"/>
        </w:rPr>
        <w:t>0.5296</w:t>
      </w:r>
    </w:p>
    <w:p w14:paraId="1F341D10" w14:textId="5FEDB373" w:rsidR="00171ED7" w:rsidRDefault="00E577B2" w:rsidP="00171ED7">
      <w:pPr>
        <w:spacing w:after="0" w:line="312" w:lineRule="auto"/>
        <w:ind w:left="720" w:firstLine="720"/>
        <w:rPr>
          <w:b/>
          <w:sz w:val="24"/>
          <w:szCs w:val="24"/>
        </w:rPr>
      </w:pPr>
      <w:r>
        <w:rPr>
          <w:sz w:val="24"/>
          <w:szCs w:val="24"/>
        </w:rPr>
        <w:t>lower</w:t>
      </w:r>
      <w:r w:rsidR="00171ED7">
        <w:rPr>
          <w:sz w:val="24"/>
          <w:szCs w:val="24"/>
        </w:rPr>
        <w:t xml:space="preserve"> confidence interval for a proportion = 0.45-1.96</w:t>
      </w:r>
      <w:r w:rsidR="00054D8D">
        <w:rPr>
          <w:sz w:val="24"/>
          <w:szCs w:val="24"/>
        </w:rPr>
        <w:t xml:space="preserve"> </w:t>
      </w:r>
      <w:r w:rsidR="00054D8D">
        <w:rPr>
          <w:rFonts w:ascii="Arial" w:hAnsi="Arial" w:cs="Arial"/>
          <w:color w:val="777777"/>
          <w:sz w:val="20"/>
          <w:szCs w:val="20"/>
          <w:shd w:val="clear" w:color="auto" w:fill="FFFFFF"/>
        </w:rPr>
        <w:t>√</w:t>
      </w:r>
      <w:r w:rsidR="00054D8D">
        <w:rPr>
          <w:sz w:val="24"/>
          <w:szCs w:val="24"/>
        </w:rPr>
        <w:t xml:space="preserve"> </w:t>
      </w:r>
      <w:r w:rsidR="00171ED7">
        <w:rPr>
          <w:sz w:val="24"/>
          <w:szCs w:val="24"/>
        </w:rPr>
        <w:t xml:space="preserve">(0.45 (1-0.45)/150) =              </w:t>
      </w:r>
      <w:r w:rsidR="00171ED7" w:rsidRPr="00171ED7">
        <w:rPr>
          <w:b/>
          <w:sz w:val="24"/>
          <w:szCs w:val="24"/>
        </w:rPr>
        <w:t>0.</w:t>
      </w:r>
      <w:r w:rsidR="00171ED7">
        <w:rPr>
          <w:b/>
          <w:sz w:val="24"/>
          <w:szCs w:val="24"/>
        </w:rPr>
        <w:t>3703</w:t>
      </w:r>
    </w:p>
    <w:p w14:paraId="3D2080C3" w14:textId="21184AD9" w:rsidR="00347481" w:rsidRDefault="00B52E60" w:rsidP="00D4076B">
      <w:pPr>
        <w:spacing w:after="0" w:line="312" w:lineRule="auto"/>
        <w:ind w:left="720" w:firstLine="720"/>
        <w:rPr>
          <w:sz w:val="24"/>
          <w:szCs w:val="24"/>
        </w:rPr>
      </w:pPr>
      <w:r w:rsidRPr="00E577B2">
        <w:rPr>
          <w:sz w:val="24"/>
          <w:szCs w:val="24"/>
        </w:rPr>
        <w:lastRenderedPageBreak/>
        <w:t xml:space="preserve">Therefore the 95% confidence interval for a proportion of 0.45 </w:t>
      </w:r>
      <w:r w:rsidR="00E577B2">
        <w:rPr>
          <w:sz w:val="24"/>
          <w:szCs w:val="24"/>
        </w:rPr>
        <w:t xml:space="preserve">out of </w:t>
      </w:r>
      <w:r w:rsidRPr="00E577B2">
        <w:rPr>
          <w:sz w:val="24"/>
          <w:szCs w:val="24"/>
        </w:rPr>
        <w:t>150 voters</w:t>
      </w:r>
      <w:r w:rsidR="00E577B2">
        <w:rPr>
          <w:sz w:val="24"/>
          <w:szCs w:val="24"/>
        </w:rPr>
        <w:t xml:space="preserve"> is (0.3703,0.5296)</w:t>
      </w:r>
    </w:p>
    <w:p w14:paraId="3BFC1C68" w14:textId="77777777" w:rsidR="00D4076B" w:rsidRDefault="00D4076B" w:rsidP="00D4076B">
      <w:pPr>
        <w:spacing w:after="0" w:line="312" w:lineRule="auto"/>
        <w:ind w:left="720" w:firstLine="720"/>
        <w:rPr>
          <w:sz w:val="24"/>
          <w:szCs w:val="24"/>
        </w:rPr>
      </w:pPr>
    </w:p>
    <w:p w14:paraId="22F88ABD" w14:textId="51DA96C0" w:rsidR="00F6172E" w:rsidRDefault="00EC5B9D" w:rsidP="00F6172E">
      <w:pPr>
        <w:pStyle w:val="ListParagraph"/>
        <w:numPr>
          <w:ilvl w:val="0"/>
          <w:numId w:val="2"/>
        </w:numPr>
        <w:spacing w:after="0" w:line="312" w:lineRule="auto"/>
        <w:rPr>
          <w:sz w:val="24"/>
          <w:szCs w:val="24"/>
        </w:rPr>
      </w:pPr>
      <w:r>
        <w:rPr>
          <w:sz w:val="24"/>
          <w:szCs w:val="24"/>
        </w:rPr>
        <w:t>Imagine that you took a random sample of 50 light bulbs and measured how long they lasted.  Your experiment shows that the sample mean number of hours is 1150</w:t>
      </w:r>
      <w:r w:rsidR="004A7048">
        <w:rPr>
          <w:sz w:val="24"/>
          <w:szCs w:val="24"/>
        </w:rPr>
        <w:t xml:space="preserve"> and the sample standard deviation is 120 hours</w:t>
      </w:r>
      <w:r>
        <w:rPr>
          <w:sz w:val="24"/>
          <w:szCs w:val="24"/>
        </w:rPr>
        <w:t>.  Produce a 95% confidence interval around the mean.  Show your work.</w:t>
      </w:r>
      <w:r w:rsidR="00C57482">
        <w:rPr>
          <w:sz w:val="24"/>
          <w:szCs w:val="24"/>
        </w:rPr>
        <w:t xml:space="preserve"> (7</w:t>
      </w:r>
      <w:r w:rsidR="00DB49D8">
        <w:rPr>
          <w:sz w:val="24"/>
          <w:szCs w:val="24"/>
        </w:rPr>
        <w:t xml:space="preserve"> points)</w:t>
      </w:r>
    </w:p>
    <w:p w14:paraId="49D61CD7" w14:textId="48E62697" w:rsidR="00D4076B" w:rsidRPr="00AC18BF" w:rsidRDefault="00D4076B" w:rsidP="00D4076B">
      <w:pPr>
        <w:pStyle w:val="ListParagraph"/>
        <w:spacing w:after="0" w:line="312" w:lineRule="auto"/>
        <w:rPr>
          <w:sz w:val="24"/>
          <w:szCs w:val="24"/>
        </w:rPr>
      </w:pPr>
      <w:r w:rsidRPr="00AC18BF">
        <w:rPr>
          <w:sz w:val="24"/>
          <w:szCs w:val="24"/>
        </w:rPr>
        <w:t xml:space="preserve">Formula to calculate 95% confidence interval </w:t>
      </w:r>
      <w:r w:rsidR="00200EE4" w:rsidRPr="00AC18BF">
        <w:rPr>
          <w:sz w:val="24"/>
          <w:szCs w:val="24"/>
        </w:rPr>
        <w:t xml:space="preserve">around the </w:t>
      </w:r>
      <w:r w:rsidRPr="00AC18BF">
        <w:rPr>
          <w:sz w:val="24"/>
          <w:szCs w:val="24"/>
        </w:rPr>
        <w:t>mean:</w:t>
      </w:r>
      <w:r w:rsidR="00200EE4" w:rsidRPr="00AC18BF">
        <w:rPr>
          <w:sz w:val="24"/>
          <w:szCs w:val="24"/>
        </w:rPr>
        <w:t xml:space="preserve"> </w:t>
      </w:r>
      <w:r w:rsidRPr="00AC18BF">
        <w:rPr>
          <w:sz w:val="24"/>
          <w:szCs w:val="24"/>
        </w:rPr>
        <w:t xml:space="preserve"> x̄ ± z* σ / (√n)</w:t>
      </w:r>
    </w:p>
    <w:p w14:paraId="0C373D90" w14:textId="2B608456" w:rsidR="00D4076B" w:rsidRPr="00AC18BF" w:rsidRDefault="00D4076B" w:rsidP="00D4076B">
      <w:pPr>
        <w:pStyle w:val="ListParagraph"/>
        <w:spacing w:after="0" w:line="312" w:lineRule="auto"/>
        <w:rPr>
          <w:sz w:val="24"/>
          <w:szCs w:val="24"/>
        </w:rPr>
      </w:pPr>
      <w:r w:rsidRPr="00AC18BF">
        <w:rPr>
          <w:sz w:val="24"/>
          <w:szCs w:val="24"/>
        </w:rPr>
        <w:t>x̄ = 1150, Z = 1.96</w:t>
      </w:r>
      <w:r w:rsidR="00054D8D" w:rsidRPr="00AC18BF">
        <w:rPr>
          <w:sz w:val="24"/>
          <w:szCs w:val="24"/>
        </w:rPr>
        <w:t xml:space="preserve"> for 95% confidence interval</w:t>
      </w:r>
      <w:r w:rsidRPr="00AC18BF">
        <w:rPr>
          <w:sz w:val="24"/>
          <w:szCs w:val="24"/>
        </w:rPr>
        <w:t xml:space="preserve">, </w:t>
      </w:r>
      <w:r w:rsidR="00054D8D" w:rsidRPr="00AC18BF">
        <w:rPr>
          <w:sz w:val="24"/>
          <w:szCs w:val="24"/>
        </w:rPr>
        <w:t>σ = 120, n=50</w:t>
      </w:r>
    </w:p>
    <w:p w14:paraId="2F2593C0" w14:textId="4B49A3E5" w:rsidR="0005164E" w:rsidRDefault="00054D8D" w:rsidP="00974A3F">
      <w:pPr>
        <w:spacing w:after="0" w:line="312" w:lineRule="auto"/>
        <w:ind w:firstLine="720"/>
        <w:rPr>
          <w:sz w:val="24"/>
          <w:szCs w:val="24"/>
        </w:rPr>
      </w:pPr>
      <w:r>
        <w:rPr>
          <w:sz w:val="24"/>
          <w:szCs w:val="24"/>
        </w:rPr>
        <w:t>lower confidence interval = 1150 – 1.96*120/</w:t>
      </w:r>
      <w:r>
        <w:rPr>
          <w:rFonts w:ascii="Arial" w:hAnsi="Arial" w:cs="Arial"/>
          <w:color w:val="777777"/>
          <w:sz w:val="20"/>
          <w:szCs w:val="20"/>
          <w:shd w:val="clear" w:color="auto" w:fill="FFFFFF"/>
        </w:rPr>
        <w:t>√</w:t>
      </w:r>
      <w:r>
        <w:rPr>
          <w:sz w:val="24"/>
          <w:szCs w:val="24"/>
        </w:rPr>
        <w:t>50</w:t>
      </w:r>
      <w:r w:rsidR="00E17D12">
        <w:rPr>
          <w:sz w:val="24"/>
          <w:szCs w:val="24"/>
        </w:rPr>
        <w:t xml:space="preserve"> = 1150-1.96*16.97= 1116.74</w:t>
      </w:r>
    </w:p>
    <w:p w14:paraId="24163942" w14:textId="2551A28B" w:rsidR="00E17D12" w:rsidRDefault="00E17D12" w:rsidP="00974A3F">
      <w:pPr>
        <w:spacing w:after="0" w:line="312" w:lineRule="auto"/>
        <w:ind w:firstLine="720"/>
        <w:rPr>
          <w:sz w:val="24"/>
          <w:szCs w:val="24"/>
        </w:rPr>
      </w:pPr>
      <w:r>
        <w:rPr>
          <w:sz w:val="24"/>
          <w:szCs w:val="24"/>
        </w:rPr>
        <w:t>upper confidence interval = 1150 + 1.96*120/</w:t>
      </w:r>
      <w:r>
        <w:rPr>
          <w:rFonts w:ascii="Arial" w:hAnsi="Arial" w:cs="Arial"/>
          <w:color w:val="777777"/>
          <w:sz w:val="20"/>
          <w:szCs w:val="20"/>
          <w:shd w:val="clear" w:color="auto" w:fill="FFFFFF"/>
        </w:rPr>
        <w:t>√</w:t>
      </w:r>
      <w:r>
        <w:rPr>
          <w:sz w:val="24"/>
          <w:szCs w:val="24"/>
        </w:rPr>
        <w:t>50 = 1150-1.96*16.97= 1183.26</w:t>
      </w:r>
    </w:p>
    <w:p w14:paraId="14B8ADFB" w14:textId="08113F0C" w:rsidR="0005164E" w:rsidRDefault="006814C3" w:rsidP="00974A3F">
      <w:pPr>
        <w:spacing w:after="0" w:line="312" w:lineRule="auto"/>
        <w:ind w:firstLine="720"/>
        <w:rPr>
          <w:sz w:val="24"/>
          <w:szCs w:val="24"/>
        </w:rPr>
      </w:pPr>
      <w:r>
        <w:rPr>
          <w:sz w:val="24"/>
          <w:szCs w:val="24"/>
        </w:rPr>
        <w:t>95% confidence interval</w:t>
      </w:r>
      <w:r w:rsidR="00200EE4">
        <w:rPr>
          <w:sz w:val="24"/>
          <w:szCs w:val="24"/>
        </w:rPr>
        <w:t xml:space="preserve"> around the mean, 1150</w:t>
      </w:r>
      <w:r>
        <w:rPr>
          <w:sz w:val="24"/>
          <w:szCs w:val="24"/>
        </w:rPr>
        <w:t xml:space="preserve"> is (1116.7, 1183.26)</w:t>
      </w:r>
    </w:p>
    <w:p w14:paraId="0BF72FCF" w14:textId="77777777" w:rsidR="0005164E" w:rsidRDefault="0005164E" w:rsidP="0005164E">
      <w:pPr>
        <w:spacing w:after="0" w:line="312" w:lineRule="auto"/>
        <w:rPr>
          <w:sz w:val="24"/>
          <w:szCs w:val="24"/>
        </w:rPr>
      </w:pPr>
    </w:p>
    <w:p w14:paraId="24F1BF77" w14:textId="591AF902" w:rsidR="0005164E" w:rsidRDefault="0005164E" w:rsidP="0005164E">
      <w:pPr>
        <w:pStyle w:val="ListParagraph"/>
        <w:numPr>
          <w:ilvl w:val="0"/>
          <w:numId w:val="2"/>
        </w:numPr>
        <w:spacing w:after="0" w:line="312" w:lineRule="auto"/>
        <w:rPr>
          <w:sz w:val="24"/>
          <w:szCs w:val="24"/>
        </w:rPr>
      </w:pPr>
      <w:r>
        <w:rPr>
          <w:sz w:val="24"/>
          <w:szCs w:val="24"/>
        </w:rPr>
        <w:t>Imagine that the population mean age for UTSA students is 26 and the population standard deviation is 4.  Calculate the Z score the data point 24. Show your work (4 points)</w:t>
      </w:r>
    </w:p>
    <w:p w14:paraId="7ACF9AE3" w14:textId="165D2FCB" w:rsidR="007A2238" w:rsidRDefault="007A2238" w:rsidP="007A2238">
      <w:pPr>
        <w:pStyle w:val="ListParagraph"/>
        <w:spacing w:after="0" w:line="312" w:lineRule="auto"/>
        <w:rPr>
          <w:sz w:val="24"/>
          <w:szCs w:val="24"/>
        </w:rPr>
      </w:pPr>
      <w:r>
        <w:rPr>
          <w:noProof/>
          <w:sz w:val="24"/>
          <w:szCs w:val="24"/>
        </w:rPr>
        <w:drawing>
          <wp:inline distT="0" distB="0" distL="0" distR="0" wp14:anchorId="0FFF38BE" wp14:editId="3550005B">
            <wp:extent cx="2552700" cy="1691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2.JPG"/>
                    <pic:cNvPicPr/>
                  </pic:nvPicPr>
                  <pic:blipFill>
                    <a:blip r:embed="rId8">
                      <a:extLst>
                        <a:ext uri="{28A0092B-C50C-407E-A947-70E740481C1C}">
                          <a14:useLocalDpi xmlns:a14="http://schemas.microsoft.com/office/drawing/2010/main" val="0"/>
                        </a:ext>
                      </a:extLst>
                    </a:blip>
                    <a:stretch>
                      <a:fillRect/>
                    </a:stretch>
                  </pic:blipFill>
                  <pic:spPr>
                    <a:xfrm>
                      <a:off x="0" y="0"/>
                      <a:ext cx="2552700" cy="1691640"/>
                    </a:xfrm>
                    <a:prstGeom prst="rect">
                      <a:avLst/>
                    </a:prstGeom>
                  </pic:spPr>
                </pic:pic>
              </a:graphicData>
            </a:graphic>
          </wp:inline>
        </w:drawing>
      </w:r>
    </w:p>
    <w:p w14:paraId="159190B3" w14:textId="0AD059C0" w:rsidR="00C3395A" w:rsidRDefault="007A2238" w:rsidP="00C3395A">
      <w:pPr>
        <w:pStyle w:val="ListParagraph"/>
        <w:spacing w:after="0" w:line="312" w:lineRule="auto"/>
        <w:rPr>
          <w:sz w:val="24"/>
          <w:szCs w:val="24"/>
        </w:rPr>
      </w:pPr>
      <w:r>
        <w:rPr>
          <w:sz w:val="24"/>
          <w:szCs w:val="24"/>
        </w:rPr>
        <w:t>X = 24, Mean = 26, Standard deviation = 4</w:t>
      </w:r>
    </w:p>
    <w:p w14:paraId="760FE1DB" w14:textId="5571AA53" w:rsidR="00B05434" w:rsidRPr="0005164E" w:rsidRDefault="00B05434" w:rsidP="00C3395A">
      <w:pPr>
        <w:pStyle w:val="ListParagraph"/>
        <w:spacing w:after="0" w:line="312" w:lineRule="auto"/>
        <w:rPr>
          <w:sz w:val="24"/>
          <w:szCs w:val="24"/>
        </w:rPr>
      </w:pPr>
      <w:r>
        <w:rPr>
          <w:sz w:val="24"/>
          <w:szCs w:val="24"/>
        </w:rPr>
        <w:t>Z= (24-26)/4</w:t>
      </w:r>
    </w:p>
    <w:p w14:paraId="694AF299" w14:textId="18C0DB23" w:rsidR="00347481" w:rsidRPr="0005164E" w:rsidRDefault="00B05434" w:rsidP="0005164E">
      <w:pPr>
        <w:spacing w:after="0" w:line="312" w:lineRule="auto"/>
        <w:rPr>
          <w:sz w:val="24"/>
          <w:szCs w:val="24"/>
        </w:rPr>
      </w:pPr>
      <w:r>
        <w:rPr>
          <w:sz w:val="24"/>
          <w:szCs w:val="24"/>
        </w:rPr>
        <w:tab/>
        <w:t>Z=-0.5</w:t>
      </w:r>
    </w:p>
    <w:p w14:paraId="6644D649" w14:textId="6B4C67E8" w:rsidR="0090637A" w:rsidRDefault="00B05434" w:rsidP="00DB49D8">
      <w:pPr>
        <w:spacing w:after="0" w:line="312" w:lineRule="auto"/>
        <w:rPr>
          <w:sz w:val="24"/>
          <w:szCs w:val="24"/>
        </w:rPr>
      </w:pPr>
      <w:r>
        <w:rPr>
          <w:sz w:val="24"/>
          <w:szCs w:val="24"/>
        </w:rPr>
        <w:tab/>
        <w:t>Therefore, the Z-score is -0.5</w:t>
      </w:r>
    </w:p>
    <w:p w14:paraId="79DD8CDA" w14:textId="77777777" w:rsidR="0090637A" w:rsidRDefault="0090637A" w:rsidP="00DB49D8">
      <w:pPr>
        <w:spacing w:after="0" w:line="312" w:lineRule="auto"/>
        <w:rPr>
          <w:sz w:val="24"/>
          <w:szCs w:val="24"/>
        </w:rPr>
      </w:pPr>
    </w:p>
    <w:p w14:paraId="43717B56" w14:textId="7A389951" w:rsidR="0090637A" w:rsidRDefault="0005164E" w:rsidP="0005164E">
      <w:pPr>
        <w:pStyle w:val="ListParagraph"/>
        <w:numPr>
          <w:ilvl w:val="0"/>
          <w:numId w:val="2"/>
        </w:numPr>
        <w:spacing w:after="0" w:line="312" w:lineRule="auto"/>
        <w:rPr>
          <w:sz w:val="24"/>
          <w:szCs w:val="24"/>
        </w:rPr>
      </w:pPr>
      <w:r>
        <w:rPr>
          <w:sz w:val="24"/>
          <w:szCs w:val="24"/>
        </w:rPr>
        <w:t>Draw a Z curve and mark off the value Z = 1.61.  Using a z table what is the area to the right of z=1.61? (4 points)</w:t>
      </w:r>
    </w:p>
    <w:p w14:paraId="685EB002" w14:textId="474E6929" w:rsidR="00506D01" w:rsidRDefault="00506D01" w:rsidP="00506D01">
      <w:pPr>
        <w:pStyle w:val="ListParagraph"/>
        <w:spacing w:after="0" w:line="312" w:lineRule="auto"/>
        <w:rPr>
          <w:sz w:val="24"/>
          <w:szCs w:val="24"/>
        </w:rPr>
      </w:pPr>
      <w:r>
        <w:rPr>
          <w:sz w:val="24"/>
          <w:szCs w:val="24"/>
        </w:rPr>
        <w:t>As we know the area under a normal distribution curve is 1.</w:t>
      </w:r>
      <w:r w:rsidR="00E0771E">
        <w:rPr>
          <w:sz w:val="24"/>
          <w:szCs w:val="24"/>
        </w:rPr>
        <w:t xml:space="preserve"> So</w:t>
      </w:r>
      <w:r w:rsidR="00400357">
        <w:rPr>
          <w:sz w:val="24"/>
          <w:szCs w:val="24"/>
        </w:rPr>
        <w:t>,</w:t>
      </w:r>
      <w:r w:rsidR="00E0771E">
        <w:rPr>
          <w:sz w:val="24"/>
          <w:szCs w:val="24"/>
        </w:rPr>
        <w:t xml:space="preserve"> it would be 0.5 to the left and 0.5 to the right </w:t>
      </w:r>
    </w:p>
    <w:p w14:paraId="1D631B04" w14:textId="5B1E32F2" w:rsidR="00506D01" w:rsidRDefault="00506D01" w:rsidP="00506D01">
      <w:pPr>
        <w:pStyle w:val="ListParagraph"/>
        <w:spacing w:after="0" w:line="312" w:lineRule="auto"/>
        <w:rPr>
          <w:sz w:val="24"/>
          <w:szCs w:val="24"/>
        </w:rPr>
      </w:pPr>
      <w:r>
        <w:rPr>
          <w:sz w:val="24"/>
          <w:szCs w:val="24"/>
        </w:rPr>
        <w:t xml:space="preserve">We look up the z-table for z-score 1.61 and find its corresponding probability which is the area </w:t>
      </w:r>
      <w:r w:rsidR="00400357">
        <w:rPr>
          <w:sz w:val="24"/>
          <w:szCs w:val="24"/>
        </w:rPr>
        <w:t>to the left of 1.61.</w:t>
      </w:r>
    </w:p>
    <w:p w14:paraId="5002A38F" w14:textId="3D03F106" w:rsidR="00615DA1" w:rsidRDefault="00615DA1" w:rsidP="00506D01">
      <w:pPr>
        <w:pStyle w:val="ListParagraph"/>
        <w:spacing w:after="0" w:line="312" w:lineRule="auto"/>
        <w:rPr>
          <w:sz w:val="24"/>
          <w:szCs w:val="24"/>
        </w:rPr>
      </w:pPr>
      <w:r>
        <w:rPr>
          <w:sz w:val="24"/>
          <w:szCs w:val="24"/>
        </w:rPr>
        <w:lastRenderedPageBreak/>
        <w:t xml:space="preserve">Under 1.6 on Y-axis and 0.01 on X-axis is 0.9463 which is to the left of </w:t>
      </w:r>
      <w:r w:rsidR="00400357">
        <w:rPr>
          <w:sz w:val="24"/>
          <w:szCs w:val="24"/>
        </w:rPr>
        <w:t>z=1.61</w:t>
      </w:r>
      <w:r>
        <w:rPr>
          <w:sz w:val="24"/>
          <w:szCs w:val="24"/>
        </w:rPr>
        <w:t xml:space="preserve"> so to find area towards the right of </w:t>
      </w:r>
      <w:r w:rsidR="00400357">
        <w:rPr>
          <w:sz w:val="24"/>
          <w:szCs w:val="24"/>
        </w:rPr>
        <w:t xml:space="preserve">z=1.61, </w:t>
      </w:r>
      <w:r w:rsidR="00114AD0">
        <w:rPr>
          <w:sz w:val="24"/>
          <w:szCs w:val="24"/>
        </w:rPr>
        <w:t xml:space="preserve">we subtract 0.9463 from 1(the total area under the curve). Therefore 1-0.9463 = </w:t>
      </w:r>
      <w:r w:rsidR="00114AD0" w:rsidRPr="00114AD0">
        <w:rPr>
          <w:b/>
          <w:sz w:val="24"/>
          <w:szCs w:val="24"/>
        </w:rPr>
        <w:t>0.</w:t>
      </w:r>
      <w:r w:rsidR="00E271C1">
        <w:rPr>
          <w:b/>
          <w:sz w:val="24"/>
          <w:szCs w:val="24"/>
        </w:rPr>
        <w:t>0</w:t>
      </w:r>
      <w:r w:rsidR="00114AD0" w:rsidRPr="00114AD0">
        <w:rPr>
          <w:b/>
          <w:sz w:val="24"/>
          <w:szCs w:val="24"/>
        </w:rPr>
        <w:t>5370</w:t>
      </w:r>
      <w:r w:rsidR="00FE4987">
        <w:rPr>
          <w:b/>
          <w:sz w:val="24"/>
          <w:szCs w:val="24"/>
        </w:rPr>
        <w:t>(that is 5.3%)</w:t>
      </w:r>
      <w:r w:rsidR="00400357">
        <w:rPr>
          <w:b/>
          <w:sz w:val="24"/>
          <w:szCs w:val="24"/>
        </w:rPr>
        <w:t xml:space="preserve"> </w:t>
      </w:r>
      <w:r w:rsidR="00400357" w:rsidRPr="00400357">
        <w:rPr>
          <w:sz w:val="24"/>
          <w:szCs w:val="24"/>
        </w:rPr>
        <w:t>is</w:t>
      </w:r>
      <w:r w:rsidR="00400357">
        <w:rPr>
          <w:b/>
          <w:sz w:val="24"/>
          <w:szCs w:val="24"/>
        </w:rPr>
        <w:t xml:space="preserve"> </w:t>
      </w:r>
      <w:r w:rsidR="00400357">
        <w:rPr>
          <w:sz w:val="24"/>
          <w:szCs w:val="24"/>
        </w:rPr>
        <w:t>the area to the right of z=1.61</w:t>
      </w:r>
    </w:p>
    <w:p w14:paraId="73955AB2" w14:textId="5FA08651" w:rsidR="0005164E" w:rsidRDefault="00506D01" w:rsidP="0005164E">
      <w:pPr>
        <w:pStyle w:val="ListParagraph"/>
        <w:spacing w:after="0" w:line="312" w:lineRule="auto"/>
        <w:rPr>
          <w:sz w:val="24"/>
          <w:szCs w:val="24"/>
        </w:rPr>
      </w:pPr>
      <w:r>
        <w:rPr>
          <w:noProof/>
          <w:sz w:val="24"/>
          <w:szCs w:val="24"/>
        </w:rPr>
        <w:drawing>
          <wp:inline distT="0" distB="0" distL="0" distR="0" wp14:anchorId="2C4DADAA" wp14:editId="324ACA1D">
            <wp:extent cx="4366260" cy="182813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13.jpg"/>
                    <pic:cNvPicPr/>
                  </pic:nvPicPr>
                  <pic:blipFill>
                    <a:blip r:embed="rId9">
                      <a:extLst>
                        <a:ext uri="{28A0092B-C50C-407E-A947-70E740481C1C}">
                          <a14:useLocalDpi xmlns:a14="http://schemas.microsoft.com/office/drawing/2010/main" val="0"/>
                        </a:ext>
                      </a:extLst>
                    </a:blip>
                    <a:stretch>
                      <a:fillRect/>
                    </a:stretch>
                  </pic:blipFill>
                  <pic:spPr>
                    <a:xfrm>
                      <a:off x="0" y="0"/>
                      <a:ext cx="4404056" cy="1843963"/>
                    </a:xfrm>
                    <a:prstGeom prst="rect">
                      <a:avLst/>
                    </a:prstGeom>
                  </pic:spPr>
                </pic:pic>
              </a:graphicData>
            </a:graphic>
          </wp:inline>
        </w:drawing>
      </w:r>
    </w:p>
    <w:p w14:paraId="43C5514E" w14:textId="77777777" w:rsidR="0005164E" w:rsidRDefault="0005164E" w:rsidP="0005164E">
      <w:pPr>
        <w:pStyle w:val="ListParagraph"/>
        <w:spacing w:after="0" w:line="312" w:lineRule="auto"/>
        <w:rPr>
          <w:sz w:val="24"/>
          <w:szCs w:val="24"/>
        </w:rPr>
      </w:pPr>
    </w:p>
    <w:p w14:paraId="742DB09E" w14:textId="77777777" w:rsidR="0005164E" w:rsidRDefault="0005164E" w:rsidP="0005164E">
      <w:pPr>
        <w:pStyle w:val="ListParagraph"/>
        <w:spacing w:after="0" w:line="312" w:lineRule="auto"/>
        <w:rPr>
          <w:sz w:val="24"/>
          <w:szCs w:val="24"/>
        </w:rPr>
      </w:pPr>
    </w:p>
    <w:p w14:paraId="17DD98BC" w14:textId="77777777" w:rsidR="0005164E" w:rsidRDefault="0005164E" w:rsidP="0005164E">
      <w:pPr>
        <w:pStyle w:val="ListParagraph"/>
        <w:numPr>
          <w:ilvl w:val="0"/>
          <w:numId w:val="2"/>
        </w:numPr>
        <w:spacing w:after="0" w:line="312" w:lineRule="auto"/>
        <w:rPr>
          <w:sz w:val="24"/>
          <w:szCs w:val="24"/>
        </w:rPr>
      </w:pPr>
      <w:r>
        <w:rPr>
          <w:sz w:val="24"/>
          <w:szCs w:val="24"/>
        </w:rPr>
        <w:t>Draw a Z curve and mark the point Z=-.8   What is the area to the left of this z score? (4 points)</w:t>
      </w:r>
    </w:p>
    <w:p w14:paraId="2065386E" w14:textId="7099EB49" w:rsidR="004F4AD7" w:rsidRDefault="004F4AD7" w:rsidP="004F4AD7">
      <w:pPr>
        <w:pStyle w:val="ListParagraph"/>
        <w:spacing w:after="0" w:line="312" w:lineRule="auto"/>
        <w:rPr>
          <w:sz w:val="24"/>
          <w:szCs w:val="24"/>
        </w:rPr>
      </w:pPr>
      <w:r>
        <w:rPr>
          <w:sz w:val="24"/>
          <w:szCs w:val="24"/>
        </w:rPr>
        <w:t xml:space="preserve">We look up the z-table for z-score </w:t>
      </w:r>
      <w:r w:rsidR="00F1480A">
        <w:rPr>
          <w:sz w:val="24"/>
          <w:szCs w:val="24"/>
        </w:rPr>
        <w:t>-0.8</w:t>
      </w:r>
      <w:r>
        <w:rPr>
          <w:sz w:val="24"/>
          <w:szCs w:val="24"/>
        </w:rPr>
        <w:t xml:space="preserve"> and find its corresponding probability which is the area to the left of </w:t>
      </w:r>
      <w:r w:rsidR="00F1480A">
        <w:rPr>
          <w:sz w:val="24"/>
          <w:szCs w:val="24"/>
        </w:rPr>
        <w:t>-0.8</w:t>
      </w:r>
    </w:p>
    <w:p w14:paraId="5FCC9165" w14:textId="434602A5" w:rsidR="00C57552" w:rsidRPr="00C57552" w:rsidRDefault="004F4AD7" w:rsidP="004F4AD7">
      <w:pPr>
        <w:pStyle w:val="ListParagraph"/>
        <w:spacing w:after="0" w:line="312" w:lineRule="auto"/>
        <w:rPr>
          <w:sz w:val="24"/>
          <w:szCs w:val="24"/>
        </w:rPr>
      </w:pPr>
      <w:r>
        <w:rPr>
          <w:sz w:val="24"/>
          <w:szCs w:val="24"/>
        </w:rPr>
        <w:t xml:space="preserve">Under </w:t>
      </w:r>
      <w:r w:rsidR="00F1480A">
        <w:rPr>
          <w:sz w:val="24"/>
          <w:szCs w:val="24"/>
        </w:rPr>
        <w:t xml:space="preserve">-0.8 </w:t>
      </w:r>
      <w:r>
        <w:rPr>
          <w:sz w:val="24"/>
          <w:szCs w:val="24"/>
        </w:rPr>
        <w:t xml:space="preserve">on Y-axis and 0 on X-axis is </w:t>
      </w:r>
      <w:r w:rsidR="00F1480A" w:rsidRPr="00E271C1">
        <w:rPr>
          <w:b/>
          <w:sz w:val="24"/>
          <w:szCs w:val="24"/>
        </w:rPr>
        <w:t>0.21186</w:t>
      </w:r>
      <w:r w:rsidR="00D411E6">
        <w:rPr>
          <w:b/>
          <w:sz w:val="24"/>
          <w:szCs w:val="24"/>
        </w:rPr>
        <w:t>(that is 21%)</w:t>
      </w:r>
      <w:r>
        <w:rPr>
          <w:sz w:val="24"/>
          <w:szCs w:val="24"/>
        </w:rPr>
        <w:t xml:space="preserve"> which is </w:t>
      </w:r>
      <w:r w:rsidR="00E271C1">
        <w:rPr>
          <w:sz w:val="24"/>
          <w:szCs w:val="24"/>
        </w:rPr>
        <w:t xml:space="preserve">area </w:t>
      </w:r>
      <w:r>
        <w:rPr>
          <w:sz w:val="24"/>
          <w:szCs w:val="24"/>
        </w:rPr>
        <w:t>to the left of z=</w:t>
      </w:r>
      <w:r w:rsidR="00F1480A">
        <w:rPr>
          <w:sz w:val="24"/>
          <w:szCs w:val="24"/>
        </w:rPr>
        <w:t>-0.8</w:t>
      </w:r>
    </w:p>
    <w:p w14:paraId="663292C0" w14:textId="6FE046A9" w:rsidR="004F4AD7" w:rsidRPr="00C57552" w:rsidRDefault="00C57552" w:rsidP="004F4AD7">
      <w:pPr>
        <w:pStyle w:val="ListParagraph"/>
        <w:spacing w:after="0" w:line="312" w:lineRule="auto"/>
        <w:rPr>
          <w:b/>
          <w:sz w:val="24"/>
          <w:szCs w:val="24"/>
        </w:rPr>
      </w:pPr>
      <w:r>
        <w:rPr>
          <w:b/>
          <w:sz w:val="24"/>
          <w:szCs w:val="24"/>
        </w:rPr>
        <w:t xml:space="preserve"> </w:t>
      </w:r>
    </w:p>
    <w:p w14:paraId="43F37970" w14:textId="597EEFA4" w:rsidR="007B482B" w:rsidRDefault="00F1480A" w:rsidP="00EF1337">
      <w:pPr>
        <w:spacing w:after="0" w:line="312" w:lineRule="auto"/>
        <w:ind w:left="360"/>
        <w:rPr>
          <w:sz w:val="24"/>
          <w:szCs w:val="24"/>
        </w:rPr>
      </w:pPr>
      <w:r>
        <w:rPr>
          <w:noProof/>
          <w:sz w:val="24"/>
          <w:szCs w:val="24"/>
        </w:rPr>
        <w:drawing>
          <wp:inline distT="0" distB="0" distL="0" distR="0" wp14:anchorId="4222B8DA" wp14:editId="5E567F12">
            <wp:extent cx="4488569" cy="2225233"/>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14.jpg"/>
                    <pic:cNvPicPr/>
                  </pic:nvPicPr>
                  <pic:blipFill>
                    <a:blip r:embed="rId10">
                      <a:extLst>
                        <a:ext uri="{28A0092B-C50C-407E-A947-70E740481C1C}">
                          <a14:useLocalDpi xmlns:a14="http://schemas.microsoft.com/office/drawing/2010/main" val="0"/>
                        </a:ext>
                      </a:extLst>
                    </a:blip>
                    <a:stretch>
                      <a:fillRect/>
                    </a:stretch>
                  </pic:blipFill>
                  <pic:spPr>
                    <a:xfrm>
                      <a:off x="0" y="0"/>
                      <a:ext cx="4488569" cy="2225233"/>
                    </a:xfrm>
                    <a:prstGeom prst="rect">
                      <a:avLst/>
                    </a:prstGeom>
                  </pic:spPr>
                </pic:pic>
              </a:graphicData>
            </a:graphic>
          </wp:inline>
        </w:drawing>
      </w:r>
    </w:p>
    <w:p w14:paraId="6E868671" w14:textId="77777777" w:rsidR="007B482B" w:rsidRDefault="007B482B" w:rsidP="007B482B">
      <w:pPr>
        <w:spacing w:after="0" w:line="312" w:lineRule="auto"/>
        <w:rPr>
          <w:sz w:val="24"/>
          <w:szCs w:val="24"/>
        </w:rPr>
      </w:pPr>
    </w:p>
    <w:p w14:paraId="39E08534" w14:textId="04D901C9" w:rsidR="007B482B" w:rsidRDefault="007B482B" w:rsidP="007B482B">
      <w:pPr>
        <w:pStyle w:val="ListParagraph"/>
        <w:numPr>
          <w:ilvl w:val="0"/>
          <w:numId w:val="2"/>
        </w:numPr>
        <w:spacing w:after="0" w:line="312" w:lineRule="auto"/>
        <w:rPr>
          <w:sz w:val="24"/>
          <w:szCs w:val="24"/>
        </w:rPr>
      </w:pPr>
      <w:r>
        <w:rPr>
          <w:sz w:val="24"/>
          <w:szCs w:val="24"/>
        </w:rPr>
        <w:t>Draw a Z curve and mark off the Z score Z= -.34 and then mark off the Z score Z=.</w:t>
      </w:r>
      <w:proofErr w:type="gramStart"/>
      <w:r>
        <w:rPr>
          <w:sz w:val="24"/>
          <w:szCs w:val="24"/>
        </w:rPr>
        <w:t>66  Now</w:t>
      </w:r>
      <w:proofErr w:type="gramEnd"/>
      <w:r>
        <w:rPr>
          <w:sz w:val="24"/>
          <w:szCs w:val="24"/>
        </w:rPr>
        <w:t xml:space="preserve"> calculate the area under the curve between these two points.  Show your work. (6 points).</w:t>
      </w:r>
    </w:p>
    <w:p w14:paraId="14262575" w14:textId="756C41EB" w:rsidR="00C57552" w:rsidRDefault="00DC0B55" w:rsidP="00C57552">
      <w:pPr>
        <w:pStyle w:val="ListParagraph"/>
        <w:spacing w:after="0" w:line="312" w:lineRule="auto"/>
        <w:rPr>
          <w:sz w:val="24"/>
          <w:szCs w:val="24"/>
        </w:rPr>
      </w:pPr>
      <w:r>
        <w:rPr>
          <w:sz w:val="24"/>
          <w:szCs w:val="24"/>
        </w:rPr>
        <w:lastRenderedPageBreak/>
        <w:t xml:space="preserve">Area to the </w:t>
      </w:r>
      <w:r w:rsidR="007D07CA">
        <w:rPr>
          <w:sz w:val="24"/>
          <w:szCs w:val="24"/>
        </w:rPr>
        <w:t>left of z=-0.34 is obtained by looking for -0.3 under Y-axis and 0.04 under X-axis which is 0.36693</w:t>
      </w:r>
    </w:p>
    <w:p w14:paraId="5529B926" w14:textId="329EC439" w:rsidR="007D07CA" w:rsidRDefault="007D07CA" w:rsidP="00C57552">
      <w:pPr>
        <w:pStyle w:val="ListParagraph"/>
        <w:spacing w:after="0" w:line="312" w:lineRule="auto"/>
        <w:rPr>
          <w:sz w:val="24"/>
          <w:szCs w:val="24"/>
        </w:rPr>
      </w:pPr>
      <w:r>
        <w:rPr>
          <w:sz w:val="24"/>
          <w:szCs w:val="24"/>
        </w:rPr>
        <w:t>Similarly</w:t>
      </w:r>
      <w:r w:rsidR="00454DEF">
        <w:rPr>
          <w:sz w:val="24"/>
          <w:szCs w:val="24"/>
        </w:rPr>
        <w:t>,</w:t>
      </w:r>
      <w:r>
        <w:rPr>
          <w:sz w:val="24"/>
          <w:szCs w:val="24"/>
        </w:rPr>
        <w:t xml:space="preserve"> </w:t>
      </w:r>
      <w:r w:rsidR="00454DEF">
        <w:rPr>
          <w:sz w:val="24"/>
          <w:szCs w:val="24"/>
        </w:rPr>
        <w:t>area to the left of z=0.66 is obtained by looking for 0.6 on Y-axis and 0.06 under X-axis which is 0.74537.</w:t>
      </w:r>
    </w:p>
    <w:p w14:paraId="6204E5A1" w14:textId="0FDA95C7" w:rsidR="00DC0B55" w:rsidRDefault="00454DEF" w:rsidP="00C57552">
      <w:pPr>
        <w:pStyle w:val="ListParagraph"/>
        <w:spacing w:after="0" w:line="312" w:lineRule="auto"/>
        <w:rPr>
          <w:sz w:val="24"/>
          <w:szCs w:val="24"/>
        </w:rPr>
      </w:pPr>
      <w:r>
        <w:rPr>
          <w:sz w:val="24"/>
          <w:szCs w:val="24"/>
        </w:rPr>
        <w:t>Therefore, for area between z=-0.34 and z=0.66 we subtract 0.36693 from 0.74537</w:t>
      </w:r>
    </w:p>
    <w:p w14:paraId="2FE9AD01" w14:textId="678127F5" w:rsidR="00454DEF" w:rsidRDefault="00454DEF" w:rsidP="00C57552">
      <w:pPr>
        <w:pStyle w:val="ListParagraph"/>
        <w:spacing w:after="0" w:line="312" w:lineRule="auto"/>
        <w:rPr>
          <w:sz w:val="24"/>
          <w:szCs w:val="24"/>
        </w:rPr>
      </w:pPr>
      <w:r>
        <w:rPr>
          <w:sz w:val="24"/>
          <w:szCs w:val="24"/>
        </w:rPr>
        <w:t>0.74537-0.36693 = 0.3785</w:t>
      </w:r>
    </w:p>
    <w:p w14:paraId="0E5229E2" w14:textId="61132C2E" w:rsidR="00C57552" w:rsidRPr="007B482B" w:rsidRDefault="00C57552" w:rsidP="00C57552">
      <w:pPr>
        <w:pStyle w:val="ListParagraph"/>
        <w:spacing w:after="0" w:line="312" w:lineRule="auto"/>
        <w:rPr>
          <w:sz w:val="24"/>
          <w:szCs w:val="24"/>
        </w:rPr>
      </w:pPr>
      <w:r>
        <w:rPr>
          <w:noProof/>
          <w:sz w:val="24"/>
          <w:szCs w:val="24"/>
        </w:rPr>
        <w:drawing>
          <wp:inline distT="0" distB="0" distL="0" distR="0" wp14:anchorId="3792C38B" wp14:editId="4D95BF4E">
            <wp:extent cx="5311140" cy="2987516"/>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15.jpg"/>
                    <pic:cNvPicPr/>
                  </pic:nvPicPr>
                  <pic:blipFill>
                    <a:blip r:embed="rId11">
                      <a:extLst>
                        <a:ext uri="{28A0092B-C50C-407E-A947-70E740481C1C}">
                          <a14:useLocalDpi xmlns:a14="http://schemas.microsoft.com/office/drawing/2010/main" val="0"/>
                        </a:ext>
                      </a:extLst>
                    </a:blip>
                    <a:stretch>
                      <a:fillRect/>
                    </a:stretch>
                  </pic:blipFill>
                  <pic:spPr>
                    <a:xfrm>
                      <a:off x="0" y="0"/>
                      <a:ext cx="5324230" cy="2994879"/>
                    </a:xfrm>
                    <a:prstGeom prst="rect">
                      <a:avLst/>
                    </a:prstGeom>
                  </pic:spPr>
                </pic:pic>
              </a:graphicData>
            </a:graphic>
          </wp:inline>
        </w:drawing>
      </w:r>
    </w:p>
    <w:sectPr w:rsidR="00C57552" w:rsidRPr="007B4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3618E"/>
    <w:multiLevelType w:val="hybridMultilevel"/>
    <w:tmpl w:val="FD6A5D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40021F"/>
    <w:multiLevelType w:val="hybridMultilevel"/>
    <w:tmpl w:val="2056C3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8B041C"/>
    <w:multiLevelType w:val="hybridMultilevel"/>
    <w:tmpl w:val="DD825F94"/>
    <w:lvl w:ilvl="0" w:tplc="E8CEAD7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FE20121"/>
    <w:multiLevelType w:val="hybridMultilevel"/>
    <w:tmpl w:val="247C2B2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D85077"/>
    <w:multiLevelType w:val="hybridMultilevel"/>
    <w:tmpl w:val="7172A0F6"/>
    <w:lvl w:ilvl="0" w:tplc="72E436D4">
      <w:start w:val="1"/>
      <w:numFmt w:val="decimal"/>
      <w:lvlText w:val="%1."/>
      <w:lvlJc w:val="left"/>
      <w:pPr>
        <w:tabs>
          <w:tab w:val="num" w:pos="720"/>
        </w:tabs>
        <w:ind w:left="720" w:hanging="360"/>
      </w:pPr>
    </w:lvl>
    <w:lvl w:ilvl="1" w:tplc="EA182C7C" w:tentative="1">
      <w:start w:val="1"/>
      <w:numFmt w:val="decimal"/>
      <w:lvlText w:val="%2."/>
      <w:lvlJc w:val="left"/>
      <w:pPr>
        <w:tabs>
          <w:tab w:val="num" w:pos="1440"/>
        </w:tabs>
        <w:ind w:left="1440" w:hanging="360"/>
      </w:pPr>
    </w:lvl>
    <w:lvl w:ilvl="2" w:tplc="091272D2" w:tentative="1">
      <w:start w:val="1"/>
      <w:numFmt w:val="decimal"/>
      <w:lvlText w:val="%3."/>
      <w:lvlJc w:val="left"/>
      <w:pPr>
        <w:tabs>
          <w:tab w:val="num" w:pos="2160"/>
        </w:tabs>
        <w:ind w:left="2160" w:hanging="360"/>
      </w:pPr>
    </w:lvl>
    <w:lvl w:ilvl="3" w:tplc="6D664906" w:tentative="1">
      <w:start w:val="1"/>
      <w:numFmt w:val="decimal"/>
      <w:lvlText w:val="%4."/>
      <w:lvlJc w:val="left"/>
      <w:pPr>
        <w:tabs>
          <w:tab w:val="num" w:pos="2880"/>
        </w:tabs>
        <w:ind w:left="2880" w:hanging="360"/>
      </w:pPr>
    </w:lvl>
    <w:lvl w:ilvl="4" w:tplc="D7A0CAEC" w:tentative="1">
      <w:start w:val="1"/>
      <w:numFmt w:val="decimal"/>
      <w:lvlText w:val="%5."/>
      <w:lvlJc w:val="left"/>
      <w:pPr>
        <w:tabs>
          <w:tab w:val="num" w:pos="3600"/>
        </w:tabs>
        <w:ind w:left="3600" w:hanging="360"/>
      </w:pPr>
    </w:lvl>
    <w:lvl w:ilvl="5" w:tplc="532EA154" w:tentative="1">
      <w:start w:val="1"/>
      <w:numFmt w:val="decimal"/>
      <w:lvlText w:val="%6."/>
      <w:lvlJc w:val="left"/>
      <w:pPr>
        <w:tabs>
          <w:tab w:val="num" w:pos="4320"/>
        </w:tabs>
        <w:ind w:left="4320" w:hanging="360"/>
      </w:pPr>
    </w:lvl>
    <w:lvl w:ilvl="6" w:tplc="AB346E88" w:tentative="1">
      <w:start w:val="1"/>
      <w:numFmt w:val="decimal"/>
      <w:lvlText w:val="%7."/>
      <w:lvlJc w:val="left"/>
      <w:pPr>
        <w:tabs>
          <w:tab w:val="num" w:pos="5040"/>
        </w:tabs>
        <w:ind w:left="5040" w:hanging="360"/>
      </w:pPr>
    </w:lvl>
    <w:lvl w:ilvl="7" w:tplc="E8AE04D8" w:tentative="1">
      <w:start w:val="1"/>
      <w:numFmt w:val="decimal"/>
      <w:lvlText w:val="%8."/>
      <w:lvlJc w:val="left"/>
      <w:pPr>
        <w:tabs>
          <w:tab w:val="num" w:pos="5760"/>
        </w:tabs>
        <w:ind w:left="5760" w:hanging="360"/>
      </w:pPr>
    </w:lvl>
    <w:lvl w:ilvl="8" w:tplc="13F86ABC" w:tentative="1">
      <w:start w:val="1"/>
      <w:numFmt w:val="decimal"/>
      <w:lvlText w:val="%9."/>
      <w:lvlJc w:val="left"/>
      <w:pPr>
        <w:tabs>
          <w:tab w:val="num" w:pos="6480"/>
        </w:tabs>
        <w:ind w:left="6480" w:hanging="360"/>
      </w:pPr>
    </w:lvl>
  </w:abstractNum>
  <w:abstractNum w:abstractNumId="5" w15:restartNumberingAfterBreak="0">
    <w:nsid w:val="73DD4774"/>
    <w:multiLevelType w:val="hybridMultilevel"/>
    <w:tmpl w:val="015A3844"/>
    <w:lvl w:ilvl="0" w:tplc="75EC548C">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104"/>
    <w:rsid w:val="0005164E"/>
    <w:rsid w:val="00054D8D"/>
    <w:rsid w:val="000D18FB"/>
    <w:rsid w:val="000E0384"/>
    <w:rsid w:val="00114AD0"/>
    <w:rsid w:val="00132E0B"/>
    <w:rsid w:val="0014299B"/>
    <w:rsid w:val="001477EE"/>
    <w:rsid w:val="001526C5"/>
    <w:rsid w:val="00171ED7"/>
    <w:rsid w:val="00194A0A"/>
    <w:rsid w:val="001A1D41"/>
    <w:rsid w:val="00200EE4"/>
    <w:rsid w:val="00221824"/>
    <w:rsid w:val="002752F8"/>
    <w:rsid w:val="00275955"/>
    <w:rsid w:val="002A4286"/>
    <w:rsid w:val="002B7104"/>
    <w:rsid w:val="00304AD2"/>
    <w:rsid w:val="00314F6D"/>
    <w:rsid w:val="00322DFF"/>
    <w:rsid w:val="00347481"/>
    <w:rsid w:val="00400357"/>
    <w:rsid w:val="00434338"/>
    <w:rsid w:val="00454DEF"/>
    <w:rsid w:val="00495E41"/>
    <w:rsid w:val="004A7048"/>
    <w:rsid w:val="004E75F8"/>
    <w:rsid w:val="004F4AD7"/>
    <w:rsid w:val="00506D01"/>
    <w:rsid w:val="0053189B"/>
    <w:rsid w:val="005460C2"/>
    <w:rsid w:val="00556D0B"/>
    <w:rsid w:val="0057573B"/>
    <w:rsid w:val="00593A79"/>
    <w:rsid w:val="005963A2"/>
    <w:rsid w:val="005A1C27"/>
    <w:rsid w:val="005A3FCD"/>
    <w:rsid w:val="005C1B90"/>
    <w:rsid w:val="005D27C7"/>
    <w:rsid w:val="00615DA1"/>
    <w:rsid w:val="00620B78"/>
    <w:rsid w:val="006570C7"/>
    <w:rsid w:val="006814C3"/>
    <w:rsid w:val="006B1996"/>
    <w:rsid w:val="006D68D6"/>
    <w:rsid w:val="00772EF5"/>
    <w:rsid w:val="00773489"/>
    <w:rsid w:val="007A2238"/>
    <w:rsid w:val="007B482B"/>
    <w:rsid w:val="007D07CA"/>
    <w:rsid w:val="007D5F23"/>
    <w:rsid w:val="007E116C"/>
    <w:rsid w:val="007F612A"/>
    <w:rsid w:val="0080741C"/>
    <w:rsid w:val="0083526C"/>
    <w:rsid w:val="0089261F"/>
    <w:rsid w:val="008D684B"/>
    <w:rsid w:val="008F65FE"/>
    <w:rsid w:val="0090637A"/>
    <w:rsid w:val="009508F0"/>
    <w:rsid w:val="00970F9E"/>
    <w:rsid w:val="00974A3F"/>
    <w:rsid w:val="009B1E1D"/>
    <w:rsid w:val="009B32D9"/>
    <w:rsid w:val="009D7E64"/>
    <w:rsid w:val="00A64842"/>
    <w:rsid w:val="00A95EBB"/>
    <w:rsid w:val="00AC18BF"/>
    <w:rsid w:val="00B05434"/>
    <w:rsid w:val="00B332DB"/>
    <w:rsid w:val="00B52E60"/>
    <w:rsid w:val="00B91E73"/>
    <w:rsid w:val="00B969DC"/>
    <w:rsid w:val="00BF1885"/>
    <w:rsid w:val="00C055B1"/>
    <w:rsid w:val="00C3395A"/>
    <w:rsid w:val="00C57482"/>
    <w:rsid w:val="00C57552"/>
    <w:rsid w:val="00C86111"/>
    <w:rsid w:val="00CA64BB"/>
    <w:rsid w:val="00CA6FBF"/>
    <w:rsid w:val="00CE583E"/>
    <w:rsid w:val="00D37F78"/>
    <w:rsid w:val="00D4076B"/>
    <w:rsid w:val="00D411E6"/>
    <w:rsid w:val="00D445AC"/>
    <w:rsid w:val="00D71EEA"/>
    <w:rsid w:val="00D75574"/>
    <w:rsid w:val="00DB49D8"/>
    <w:rsid w:val="00DC0B55"/>
    <w:rsid w:val="00DC5A88"/>
    <w:rsid w:val="00DE2F2B"/>
    <w:rsid w:val="00E0771E"/>
    <w:rsid w:val="00E17D12"/>
    <w:rsid w:val="00E271C1"/>
    <w:rsid w:val="00E577B2"/>
    <w:rsid w:val="00E87AB5"/>
    <w:rsid w:val="00EC0B0D"/>
    <w:rsid w:val="00EC5B9D"/>
    <w:rsid w:val="00EF1337"/>
    <w:rsid w:val="00F1480A"/>
    <w:rsid w:val="00F24E81"/>
    <w:rsid w:val="00F6172E"/>
    <w:rsid w:val="00F8300C"/>
    <w:rsid w:val="00F9056D"/>
    <w:rsid w:val="00FA3800"/>
    <w:rsid w:val="00FB711C"/>
    <w:rsid w:val="00FE4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2FABF"/>
  <w15:chartTrackingRefBased/>
  <w15:docId w15:val="{0142A6C3-5325-4FF9-B587-BDAEBD78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7400235">
      <w:bodyDiv w:val="1"/>
      <w:marLeft w:val="0"/>
      <w:marRight w:val="0"/>
      <w:marTop w:val="0"/>
      <w:marBottom w:val="0"/>
      <w:divBdr>
        <w:top w:val="none" w:sz="0" w:space="0" w:color="auto"/>
        <w:left w:val="none" w:sz="0" w:space="0" w:color="auto"/>
        <w:bottom w:val="none" w:sz="0" w:space="0" w:color="auto"/>
        <w:right w:val="none" w:sz="0" w:space="0" w:color="auto"/>
      </w:divBdr>
      <w:divsChild>
        <w:div w:id="767429492">
          <w:marLeft w:val="806"/>
          <w:marRight w:val="0"/>
          <w:marTop w:val="116"/>
          <w:marBottom w:val="0"/>
          <w:divBdr>
            <w:top w:val="none" w:sz="0" w:space="0" w:color="auto"/>
            <w:left w:val="none" w:sz="0" w:space="0" w:color="auto"/>
            <w:bottom w:val="none" w:sz="0" w:space="0" w:color="auto"/>
            <w:right w:val="none" w:sz="0" w:space="0" w:color="auto"/>
          </w:divBdr>
        </w:div>
        <w:div w:id="589462131">
          <w:marLeft w:val="806"/>
          <w:marRight w:val="0"/>
          <w:marTop w:val="116"/>
          <w:marBottom w:val="0"/>
          <w:divBdr>
            <w:top w:val="none" w:sz="0" w:space="0" w:color="auto"/>
            <w:left w:val="none" w:sz="0" w:space="0" w:color="auto"/>
            <w:bottom w:val="none" w:sz="0" w:space="0" w:color="auto"/>
            <w:right w:val="none" w:sz="0" w:space="0" w:color="auto"/>
          </w:divBdr>
        </w:div>
        <w:div w:id="581642813">
          <w:marLeft w:val="806"/>
          <w:marRight w:val="0"/>
          <w:marTop w:val="116"/>
          <w:marBottom w:val="0"/>
          <w:divBdr>
            <w:top w:val="none" w:sz="0" w:space="0" w:color="auto"/>
            <w:left w:val="none" w:sz="0" w:space="0" w:color="auto"/>
            <w:bottom w:val="none" w:sz="0" w:space="0" w:color="auto"/>
            <w:right w:val="none" w:sz="0" w:space="0" w:color="auto"/>
          </w:divBdr>
        </w:div>
        <w:div w:id="188881512">
          <w:marLeft w:val="806"/>
          <w:marRight w:val="0"/>
          <w:marTop w:val="116"/>
          <w:marBottom w:val="0"/>
          <w:divBdr>
            <w:top w:val="none" w:sz="0" w:space="0" w:color="auto"/>
            <w:left w:val="none" w:sz="0" w:space="0" w:color="auto"/>
            <w:bottom w:val="none" w:sz="0" w:space="0" w:color="auto"/>
            <w:right w:val="none" w:sz="0" w:space="0" w:color="auto"/>
          </w:divBdr>
        </w:div>
        <w:div w:id="961501643">
          <w:marLeft w:val="806"/>
          <w:marRight w:val="0"/>
          <w:marTop w:val="116"/>
          <w:marBottom w:val="0"/>
          <w:divBdr>
            <w:top w:val="none" w:sz="0" w:space="0" w:color="auto"/>
            <w:left w:val="none" w:sz="0" w:space="0" w:color="auto"/>
            <w:bottom w:val="none" w:sz="0" w:space="0" w:color="auto"/>
            <w:right w:val="none" w:sz="0" w:space="0" w:color="auto"/>
          </w:divBdr>
        </w:div>
        <w:div w:id="1878355037">
          <w:marLeft w:val="806"/>
          <w:marRight w:val="0"/>
          <w:marTop w:val="11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tatisticshowto.datasciencecentral.com/wp-content/uploads/2013/09/confidence-interval-for-a-proportion-1.jpg" TargetMode="External"/><Relationship Id="rId11" Type="http://schemas.openxmlformats.org/officeDocument/2006/relationships/image" Target="media/image5.jpg"/><Relationship Id="rId5" Type="http://schemas.openxmlformats.org/officeDocument/2006/relationships/webSettings" Target="webSettings.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CDF1D-4ADF-4231-B91C-56C478252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4</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Kilger</dc:creator>
  <cp:keywords/>
  <dc:description/>
  <cp:lastModifiedBy>Vishwa Koppisetti</cp:lastModifiedBy>
  <cp:revision>28</cp:revision>
  <dcterms:created xsi:type="dcterms:W3CDTF">2017-02-05T18:50:00Z</dcterms:created>
  <dcterms:modified xsi:type="dcterms:W3CDTF">2019-05-13T04:06:00Z</dcterms:modified>
</cp:coreProperties>
</file>