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AB3BF" w14:textId="77777777" w:rsidR="006B1996" w:rsidRDefault="002B7104" w:rsidP="002B7104">
      <w:pPr>
        <w:spacing w:after="0" w:line="240" w:lineRule="auto"/>
      </w:pPr>
      <w:r>
        <w:t>DA 6823</w:t>
      </w:r>
    </w:p>
    <w:p w14:paraId="4E6E7C7B" w14:textId="4BF29EB3" w:rsidR="002B7104" w:rsidRDefault="008064E5" w:rsidP="002B7104">
      <w:pPr>
        <w:spacing w:after="0" w:line="240" w:lineRule="auto"/>
      </w:pPr>
      <w:r>
        <w:t>Vishwa Koppisetti</w:t>
      </w:r>
    </w:p>
    <w:p w14:paraId="7FAA4934" w14:textId="35BF0FCC" w:rsidR="002B7104" w:rsidRDefault="001477EE" w:rsidP="002B7104">
      <w:pPr>
        <w:spacing w:after="0" w:line="240" w:lineRule="auto"/>
      </w:pPr>
      <w:r>
        <w:t>Module 2</w:t>
      </w:r>
      <w:r w:rsidR="00F8300C">
        <w:t>:  Part #</w:t>
      </w:r>
      <w:r w:rsidR="00025C1B">
        <w:t>2</w:t>
      </w:r>
      <w:r w:rsidR="009D7E64">
        <w:t xml:space="preserve"> </w:t>
      </w:r>
      <w:bookmarkStart w:id="0" w:name="_GoBack"/>
      <w:bookmarkEnd w:id="0"/>
      <w:r w:rsidR="0034004C">
        <w:t>(5</w:t>
      </w:r>
      <w:r w:rsidR="00A64842">
        <w:t xml:space="preserve">5 </w:t>
      </w:r>
      <w:r w:rsidR="00FB711C">
        <w:t>points)</w:t>
      </w:r>
    </w:p>
    <w:p w14:paraId="42C75DE1" w14:textId="77777777"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xml:space="preserve">+ Confidence Intervals + the Logic of Hypothesis Testing +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14:paraId="756962AB"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66FB2378" w14:textId="77777777" w:rsidR="00314F6D" w:rsidRDefault="00314F6D" w:rsidP="002B7104">
      <w:pPr>
        <w:spacing w:after="0" w:line="240" w:lineRule="auto"/>
      </w:pPr>
    </w:p>
    <w:p w14:paraId="4B8C9B6B" w14:textId="77777777" w:rsidR="00314F6D" w:rsidRDefault="00314F6D" w:rsidP="002B7104">
      <w:pPr>
        <w:spacing w:after="0" w:line="240" w:lineRule="auto"/>
      </w:pPr>
    </w:p>
    <w:p w14:paraId="6C333621" w14:textId="77777777" w:rsidR="00EE5552" w:rsidRDefault="00EE5552" w:rsidP="00EE5552">
      <w:pPr>
        <w:pStyle w:val="ListParagraph"/>
        <w:numPr>
          <w:ilvl w:val="0"/>
          <w:numId w:val="2"/>
        </w:numPr>
        <w:spacing w:after="0" w:line="240" w:lineRule="auto"/>
      </w:pPr>
      <w:r>
        <w:t>Explain in your own words what a type I error is</w:t>
      </w:r>
      <w:r w:rsidR="001848DC">
        <w:t xml:space="preserve"> (4 points)</w:t>
      </w:r>
    </w:p>
    <w:p w14:paraId="03B07D2A" w14:textId="77777777" w:rsidR="00EE5552" w:rsidRDefault="00EE5552" w:rsidP="00EE5552">
      <w:pPr>
        <w:spacing w:after="0" w:line="240" w:lineRule="auto"/>
      </w:pPr>
    </w:p>
    <w:p w14:paraId="24BE5A66" w14:textId="45A9B18C" w:rsidR="00EE5552" w:rsidRDefault="00617A05" w:rsidP="00EE5552">
      <w:pPr>
        <w:spacing w:after="0" w:line="240" w:lineRule="auto"/>
      </w:pPr>
      <w:r>
        <w:t>Type I error is false positive result. It is the rejection of a null hypothesis when we should have retained it. That means we believe we found a genuine effect</w:t>
      </w:r>
      <w:r w:rsidR="00C82F35">
        <w:t xml:space="preserve"> </w:t>
      </w:r>
      <w:r w:rsidR="006B134C">
        <w:t>(</w:t>
      </w:r>
      <w:r w:rsidR="00C82F35">
        <w:t xml:space="preserve">i.e., </w:t>
      </w:r>
      <w:r w:rsidR="006B134C">
        <w:t>Ho is false)</w:t>
      </w:r>
      <w:r>
        <w:t xml:space="preserve"> when </w:t>
      </w:r>
      <w:proofErr w:type="gramStart"/>
      <w:r>
        <w:t>in reality there</w:t>
      </w:r>
      <w:proofErr w:type="gramEnd"/>
      <w:r>
        <w:t xml:space="preserve"> isn’t one</w:t>
      </w:r>
      <w:r w:rsidR="00C82F35">
        <w:t xml:space="preserve"> </w:t>
      </w:r>
      <w:r w:rsidR="006B134C">
        <w:t>(</w:t>
      </w:r>
      <w:r w:rsidR="00C82F35">
        <w:t xml:space="preserve">i.e., </w:t>
      </w:r>
      <w:r w:rsidR="006B134C">
        <w:t>Ho is true)</w:t>
      </w:r>
      <w:r>
        <w:t>.</w:t>
      </w:r>
    </w:p>
    <w:p w14:paraId="1C7D88B5" w14:textId="1D784A43" w:rsidR="00EE5552" w:rsidRDefault="006B134C" w:rsidP="00EE5552">
      <w:pPr>
        <w:spacing w:after="0" w:line="240" w:lineRule="auto"/>
      </w:pPr>
      <w:r>
        <w:t>For Example, null hypothesis</w:t>
      </w:r>
      <w:r w:rsidR="00C82F35">
        <w:t>,</w:t>
      </w:r>
      <w:r>
        <w:t xml:space="preserve"> Ho: The person is healthy, alternative hypothesis</w:t>
      </w:r>
      <w:r w:rsidR="00C82F35">
        <w:t>,</w:t>
      </w:r>
      <w:r>
        <w:t xml:space="preserve"> Ha: The person is not healthy. If the test results</w:t>
      </w:r>
      <w:r w:rsidR="00987708">
        <w:t xml:space="preserve"> say</w:t>
      </w:r>
      <w:r>
        <w:t xml:space="preserve"> that the person is not healthy even though in </w:t>
      </w:r>
      <w:r w:rsidR="00C82F35">
        <w:t>reality,</w:t>
      </w:r>
      <w:r>
        <w:t xml:space="preserve"> he/she is healthy then we made a type I error.</w:t>
      </w:r>
    </w:p>
    <w:p w14:paraId="16F24E1D" w14:textId="77777777" w:rsidR="00EE5552" w:rsidRDefault="00EE5552" w:rsidP="00EE5552">
      <w:pPr>
        <w:spacing w:after="0" w:line="240" w:lineRule="auto"/>
      </w:pPr>
    </w:p>
    <w:p w14:paraId="68AB7783" w14:textId="77777777" w:rsidR="00EE5552" w:rsidRDefault="00EE5552" w:rsidP="00EE5552">
      <w:pPr>
        <w:pStyle w:val="ListParagraph"/>
        <w:numPr>
          <w:ilvl w:val="0"/>
          <w:numId w:val="2"/>
        </w:numPr>
        <w:spacing w:after="0" w:line="240" w:lineRule="auto"/>
      </w:pPr>
      <w:r>
        <w:t xml:space="preserve"> Explain in your own words what a type II error is</w:t>
      </w:r>
      <w:r w:rsidR="001848DC">
        <w:t xml:space="preserve"> (4 points)</w:t>
      </w:r>
    </w:p>
    <w:p w14:paraId="1514D9A6" w14:textId="270265C1" w:rsidR="00EE5552" w:rsidRDefault="00C82F35" w:rsidP="00EE5552">
      <w:pPr>
        <w:spacing w:after="0" w:line="240" w:lineRule="auto"/>
      </w:pPr>
      <w:r>
        <w:t>Type II error occurs when the null hypothesis is false but erroneously fails to be rejected.</w:t>
      </w:r>
      <w:r w:rsidR="00386A99">
        <w:t xml:space="preserve"> It is a false negative result</w:t>
      </w:r>
      <w:r w:rsidR="00DD2AC5">
        <w:t>. This means that we found there is no genuine effect</w:t>
      </w:r>
      <w:r w:rsidR="00987708">
        <w:t xml:space="preserve"> (Ho is true)</w:t>
      </w:r>
      <w:r w:rsidR="00DD2AC5">
        <w:t xml:space="preserve"> when </w:t>
      </w:r>
      <w:proofErr w:type="gramStart"/>
      <w:r w:rsidR="00DD2AC5">
        <w:t>in reality there</w:t>
      </w:r>
      <w:proofErr w:type="gramEnd"/>
      <w:r w:rsidR="00DD2AC5">
        <w:t xml:space="preserve"> is one</w:t>
      </w:r>
      <w:r w:rsidR="00987708">
        <w:t xml:space="preserve"> (Ho is false)</w:t>
      </w:r>
      <w:r w:rsidR="00DD2AC5">
        <w:t>.</w:t>
      </w:r>
    </w:p>
    <w:p w14:paraId="420702AE" w14:textId="2AC5A630" w:rsidR="00EE5552" w:rsidRDefault="00DD2AC5" w:rsidP="00EE5552">
      <w:pPr>
        <w:spacing w:after="0" w:line="240" w:lineRule="auto"/>
      </w:pPr>
      <w:r>
        <w:t xml:space="preserve">For example, </w:t>
      </w:r>
      <w:r w:rsidR="00987708">
        <w:t>Ho: The person has cancer, Ha: The person doesn’t have cancer. If the test result says that</w:t>
      </w:r>
    </w:p>
    <w:p w14:paraId="7B853B9A" w14:textId="16CFD835" w:rsidR="00987708" w:rsidRDefault="00987708" w:rsidP="00EE5552">
      <w:pPr>
        <w:spacing w:after="0" w:line="240" w:lineRule="auto"/>
      </w:pPr>
      <w:r>
        <w:t xml:space="preserve">The person </w:t>
      </w:r>
      <w:r w:rsidR="00054A31">
        <w:t xml:space="preserve">has </w:t>
      </w:r>
      <w:r>
        <w:t xml:space="preserve">cancer when </w:t>
      </w:r>
      <w:proofErr w:type="gramStart"/>
      <w:r>
        <w:t>in reality he</w:t>
      </w:r>
      <w:proofErr w:type="gramEnd"/>
      <w:r>
        <w:t xml:space="preserve"> </w:t>
      </w:r>
      <w:r w:rsidR="00054A31">
        <w:t xml:space="preserve">doesn’t, since we accepted Ho </w:t>
      </w:r>
      <w:r w:rsidR="00412900">
        <w:t xml:space="preserve">and concluded he has cancer then </w:t>
      </w:r>
      <w:r>
        <w:t>we made a type II error.</w:t>
      </w:r>
    </w:p>
    <w:p w14:paraId="21FEB5AA" w14:textId="77777777" w:rsidR="00EE5552" w:rsidRDefault="00EE5552" w:rsidP="00EE5552">
      <w:pPr>
        <w:spacing w:after="0" w:line="240" w:lineRule="auto"/>
      </w:pPr>
    </w:p>
    <w:p w14:paraId="438BF62D" w14:textId="77777777" w:rsidR="00EE5552" w:rsidRDefault="00EE5552" w:rsidP="00EE5552">
      <w:pPr>
        <w:pStyle w:val="ListParagraph"/>
        <w:numPr>
          <w:ilvl w:val="0"/>
          <w:numId w:val="2"/>
        </w:numPr>
        <w:spacing w:after="0" w:line="240" w:lineRule="auto"/>
      </w:pPr>
      <w:r>
        <w:t>Imagine that you are a cancer researcher who has developed a new test for cancer.  Think about what a type I and type II error means for this kind of test.  Argue for what you think is the most egregious error – a type I or type II error in this case. (Hint – you can logically argue for either case, just explain why).</w:t>
      </w:r>
      <w:r w:rsidR="001848DC">
        <w:t xml:space="preserve">  (6 points)</w:t>
      </w:r>
    </w:p>
    <w:p w14:paraId="41AFC24D" w14:textId="77777777" w:rsidR="001F5CEA" w:rsidRDefault="004562D5" w:rsidP="004562D5">
      <w:pPr>
        <w:spacing w:after="0" w:line="240" w:lineRule="auto"/>
        <w:ind w:left="720"/>
      </w:pPr>
      <w:r>
        <w:t>If we define Ho: the patient has cancer, Ha: the person doesn’t have cancer</w:t>
      </w:r>
      <w:r w:rsidR="001F5CEA">
        <w:t>,</w:t>
      </w:r>
    </w:p>
    <w:p w14:paraId="6B6FF7C2" w14:textId="227DC28F" w:rsidR="00492479" w:rsidRDefault="001F5CEA" w:rsidP="004562D5">
      <w:pPr>
        <w:spacing w:after="0" w:line="240" w:lineRule="auto"/>
        <w:ind w:left="720"/>
      </w:pPr>
      <w:r w:rsidRPr="001F5CEA">
        <w:rPr>
          <w:b/>
        </w:rPr>
        <w:t>Type I error</w:t>
      </w:r>
      <w:r>
        <w:t xml:space="preserve"> occurs when </w:t>
      </w:r>
      <w:proofErr w:type="gramStart"/>
      <w:r>
        <w:t>in reality the</w:t>
      </w:r>
      <w:proofErr w:type="gramEnd"/>
      <w:r>
        <w:t xml:space="preserve"> person has cancer, but the test results show the person doesn’t have cancer.</w:t>
      </w:r>
    </w:p>
    <w:p w14:paraId="4D9DAF21" w14:textId="3E553229" w:rsidR="001F5CEA" w:rsidRDefault="001F5CEA" w:rsidP="004562D5">
      <w:pPr>
        <w:spacing w:after="0" w:line="240" w:lineRule="auto"/>
        <w:ind w:left="720"/>
      </w:pPr>
      <w:r>
        <w:rPr>
          <w:b/>
        </w:rPr>
        <w:t xml:space="preserve">Type II error </w:t>
      </w:r>
      <w:r>
        <w:t xml:space="preserve">occurs when in reality the person doesn’t have </w:t>
      </w:r>
      <w:proofErr w:type="gramStart"/>
      <w:r>
        <w:t>cancer</w:t>
      </w:r>
      <w:proofErr w:type="gramEnd"/>
      <w:r>
        <w:t xml:space="preserve"> but the test results show that he has cancer. </w:t>
      </w:r>
    </w:p>
    <w:p w14:paraId="499D51D2" w14:textId="77777777" w:rsidR="003130A4" w:rsidRDefault="001F5CEA" w:rsidP="004562D5">
      <w:pPr>
        <w:spacing w:after="0" w:line="240" w:lineRule="auto"/>
        <w:ind w:left="720"/>
        <w:rPr>
          <w:b/>
        </w:rPr>
      </w:pPr>
      <w:r>
        <w:rPr>
          <w:b/>
        </w:rPr>
        <w:t xml:space="preserve">Both errors could be fatal. </w:t>
      </w:r>
    </w:p>
    <w:p w14:paraId="09AA0BF9" w14:textId="786B1728" w:rsidR="001F5CEA" w:rsidRDefault="003130A4" w:rsidP="004562D5">
      <w:pPr>
        <w:spacing w:after="0" w:line="240" w:lineRule="auto"/>
        <w:ind w:left="720"/>
      </w:pPr>
      <w:r>
        <w:rPr>
          <w:b/>
        </w:rPr>
        <w:t xml:space="preserve">Type I error consequence: </w:t>
      </w:r>
      <w:r w:rsidR="001F5CEA" w:rsidRPr="003130A4">
        <w:t>If a person is wrongly di</w:t>
      </w:r>
      <w:r w:rsidR="00FE518F" w:rsidRPr="003130A4">
        <w:t>a</w:t>
      </w:r>
      <w:r w:rsidR="001F5CEA" w:rsidRPr="003130A4">
        <w:t xml:space="preserve">gnosed as not having cancer then he may not be treated </w:t>
      </w:r>
      <w:r w:rsidR="00FE518F" w:rsidRPr="003130A4">
        <w:t>with the required medicine. This may lead to his death which could be avoided or delayed with the right diagnosis and medicine.</w:t>
      </w:r>
    </w:p>
    <w:p w14:paraId="3509CB5C" w14:textId="14C2E55F" w:rsidR="003130A4" w:rsidRDefault="003130A4" w:rsidP="004562D5">
      <w:pPr>
        <w:spacing w:after="0" w:line="240" w:lineRule="auto"/>
        <w:ind w:left="720"/>
      </w:pPr>
      <w:r>
        <w:rPr>
          <w:b/>
        </w:rPr>
        <w:t>Type II error consequence:</w:t>
      </w:r>
      <w:r>
        <w:t xml:space="preserve"> If a person is wrongly diagnosed as having cancer when he </w:t>
      </w:r>
      <w:proofErr w:type="gramStart"/>
      <w:r>
        <w:t>actually doesn’t</w:t>
      </w:r>
      <w:proofErr w:type="gramEnd"/>
      <w:r>
        <w:t xml:space="preserve"> have cancer then he may be given wrong and unnecessary medication which could lead to new </w:t>
      </w:r>
      <w:r w:rsidR="00201B05">
        <w:t xml:space="preserve">problems and deteriorate </w:t>
      </w:r>
      <w:r w:rsidR="00ED044F">
        <w:t xml:space="preserve">his </w:t>
      </w:r>
      <w:r w:rsidR="00201B05">
        <w:t xml:space="preserve">healthy life for no reason at all. Not to mention the trauma that he and </w:t>
      </w:r>
      <w:r w:rsidR="00ED044F">
        <w:t xml:space="preserve">his </w:t>
      </w:r>
      <w:r w:rsidR="00201B05">
        <w:t xml:space="preserve">family may have to go through when there is </w:t>
      </w:r>
      <w:proofErr w:type="gramStart"/>
      <w:r w:rsidR="00201B05">
        <w:t>actually no</w:t>
      </w:r>
      <w:proofErr w:type="gramEnd"/>
      <w:r w:rsidR="00201B05">
        <w:t xml:space="preserve"> real disease.</w:t>
      </w:r>
    </w:p>
    <w:p w14:paraId="13E61C32" w14:textId="39635183" w:rsidR="00A371DE" w:rsidRPr="002E332E" w:rsidRDefault="00A371DE" w:rsidP="004562D5">
      <w:pPr>
        <w:spacing w:after="0" w:line="240" w:lineRule="auto"/>
        <w:ind w:left="720"/>
      </w:pPr>
      <w:r w:rsidRPr="002E332E">
        <w:lastRenderedPageBreak/>
        <w:t xml:space="preserve">But if we </w:t>
      </w:r>
      <w:proofErr w:type="gramStart"/>
      <w:r w:rsidRPr="002E332E">
        <w:t>have to</w:t>
      </w:r>
      <w:proofErr w:type="gramEnd"/>
      <w:r w:rsidRPr="002E332E">
        <w:t xml:space="preserve"> pick the </w:t>
      </w:r>
      <w:r w:rsidRPr="002E332E">
        <w:rPr>
          <w:b/>
        </w:rPr>
        <w:t>most egregious error</w:t>
      </w:r>
      <w:r w:rsidR="002E332E">
        <w:rPr>
          <w:b/>
        </w:rPr>
        <w:t xml:space="preserve"> </w:t>
      </w:r>
      <w:r w:rsidR="002E332E" w:rsidRPr="002E332E">
        <w:t>in this scenario</w:t>
      </w:r>
      <w:r w:rsidRPr="002E332E">
        <w:t xml:space="preserve">, it would be </w:t>
      </w:r>
      <w:r w:rsidRPr="002E332E">
        <w:rPr>
          <w:b/>
        </w:rPr>
        <w:t>type I error</w:t>
      </w:r>
      <w:r w:rsidRPr="002E332E">
        <w:t xml:space="preserve"> since the person may lose his life which could be saved with proper diagnosis and treatment.</w:t>
      </w:r>
    </w:p>
    <w:p w14:paraId="413AAD9E" w14:textId="77777777" w:rsidR="00492479" w:rsidRDefault="00492479" w:rsidP="00492479">
      <w:pPr>
        <w:spacing w:after="0" w:line="240" w:lineRule="auto"/>
      </w:pPr>
    </w:p>
    <w:p w14:paraId="0323700D" w14:textId="77777777" w:rsidR="00492479" w:rsidRDefault="00492479" w:rsidP="00492479">
      <w:pPr>
        <w:pStyle w:val="ListParagraph"/>
        <w:numPr>
          <w:ilvl w:val="0"/>
          <w:numId w:val="2"/>
        </w:numPr>
        <w:spacing w:after="0" w:line="240" w:lineRule="auto"/>
      </w:pPr>
      <w:r>
        <w:t>Explain in your own words what the power of a statistical test means</w:t>
      </w:r>
      <w:r w:rsidR="001848DC">
        <w:t xml:space="preserve"> (4 points)</w:t>
      </w:r>
    </w:p>
    <w:p w14:paraId="4D346CB3" w14:textId="77777777" w:rsidR="00492479" w:rsidRDefault="00492479" w:rsidP="00492479">
      <w:pPr>
        <w:spacing w:after="0" w:line="240" w:lineRule="auto"/>
        <w:ind w:left="360"/>
      </w:pPr>
    </w:p>
    <w:p w14:paraId="08EAAD7C" w14:textId="77777777" w:rsidR="00F14BE3" w:rsidRDefault="000E49AB" w:rsidP="00F14BE3">
      <w:pPr>
        <w:spacing w:after="0" w:line="240" w:lineRule="auto"/>
        <w:ind w:left="360"/>
      </w:pPr>
      <w:r>
        <w:t xml:space="preserve">Power of a statistical test </w:t>
      </w:r>
      <w:r w:rsidR="00012522">
        <w:t xml:space="preserve">is the probability of </w:t>
      </w:r>
      <w:r w:rsidR="0058339C">
        <w:t xml:space="preserve">making a correct decision of </w:t>
      </w:r>
      <w:r w:rsidR="00012522">
        <w:t xml:space="preserve">rejecting the null hypothesis when in fact it is false. </w:t>
      </w:r>
      <w:r w:rsidR="006C0543">
        <w:t>It is the probability that a test of significance will pick up on an effect that is present.</w:t>
      </w:r>
      <w:r w:rsidR="00F14BE3" w:rsidRPr="00F14BE3">
        <w:t xml:space="preserve"> </w:t>
      </w:r>
    </w:p>
    <w:p w14:paraId="4DFFDD10" w14:textId="7F9EC4A3" w:rsidR="00F14BE3" w:rsidRDefault="00F14BE3" w:rsidP="00F14BE3">
      <w:pPr>
        <w:spacing w:after="0" w:line="240" w:lineRule="auto"/>
        <w:ind w:left="360"/>
      </w:pPr>
      <w:r>
        <w:t xml:space="preserve">We are typically interested in the power of the test when the null hypothesis </w:t>
      </w:r>
    </w:p>
    <w:p w14:paraId="1A7735E4" w14:textId="730D6B55" w:rsidR="00492479" w:rsidRDefault="00F14BE3" w:rsidP="00492479">
      <w:pPr>
        <w:spacing w:after="0" w:line="240" w:lineRule="auto"/>
        <w:ind w:left="360"/>
      </w:pPr>
      <w:r>
        <w:t>Is in fact false. This definition makes it clear that power is conditional probability.</w:t>
      </w:r>
      <w:r w:rsidR="006C0543">
        <w:t xml:space="preserve"> </w:t>
      </w:r>
      <w:r w:rsidR="00012522">
        <w:t>It is the probability of avoiding a type II error.</w:t>
      </w:r>
    </w:p>
    <w:p w14:paraId="4819DEFC" w14:textId="77777777" w:rsidR="00492479" w:rsidRDefault="00492479" w:rsidP="00492479">
      <w:pPr>
        <w:spacing w:after="0" w:line="240" w:lineRule="auto"/>
        <w:ind w:left="360"/>
      </w:pPr>
    </w:p>
    <w:p w14:paraId="238C52F9" w14:textId="77777777" w:rsidR="00492479" w:rsidRDefault="00492479" w:rsidP="00492479">
      <w:pPr>
        <w:spacing w:after="0" w:line="240" w:lineRule="auto"/>
        <w:ind w:left="360"/>
      </w:pPr>
    </w:p>
    <w:p w14:paraId="5957E3BC" w14:textId="53EE25F9" w:rsidR="00492479" w:rsidRDefault="00492479" w:rsidP="00492479">
      <w:pPr>
        <w:pStyle w:val="ListParagraph"/>
        <w:numPr>
          <w:ilvl w:val="0"/>
          <w:numId w:val="2"/>
        </w:numPr>
        <w:spacing w:after="0" w:line="240" w:lineRule="auto"/>
      </w:pPr>
      <w:r>
        <w:t>Name two things that can affect the power of a statistical test</w:t>
      </w:r>
      <w:r w:rsidR="001848DC">
        <w:t xml:space="preserve"> (4 points)</w:t>
      </w:r>
    </w:p>
    <w:p w14:paraId="72339573" w14:textId="77777777" w:rsidR="0082652E" w:rsidRDefault="0082652E" w:rsidP="0082652E">
      <w:pPr>
        <w:pStyle w:val="ListParagraph"/>
        <w:spacing w:after="0" w:line="240" w:lineRule="auto"/>
      </w:pPr>
    </w:p>
    <w:p w14:paraId="1BC895DD" w14:textId="3FF94E5E" w:rsidR="00492479" w:rsidRDefault="00D07BEC" w:rsidP="00D07BEC">
      <w:pPr>
        <w:spacing w:after="0" w:line="240" w:lineRule="auto"/>
        <w:ind w:left="360"/>
      </w:pPr>
      <w:r>
        <w:t>Two things that can affect the power of a statistical test:</w:t>
      </w:r>
    </w:p>
    <w:p w14:paraId="5A405413" w14:textId="77777777" w:rsidR="0082652E" w:rsidRDefault="0082652E" w:rsidP="00D07BEC">
      <w:pPr>
        <w:spacing w:after="0" w:line="240" w:lineRule="auto"/>
        <w:ind w:left="360"/>
      </w:pPr>
    </w:p>
    <w:p w14:paraId="4C49E2A0" w14:textId="70E63444" w:rsidR="00D07BEC" w:rsidRDefault="00D07BEC" w:rsidP="00D07BEC">
      <w:pPr>
        <w:spacing w:after="0" w:line="240" w:lineRule="auto"/>
        <w:ind w:left="360"/>
      </w:pPr>
      <w:r>
        <w:t>Sample size n: As n increases the power of the statistical test increases.</w:t>
      </w:r>
    </w:p>
    <w:p w14:paraId="4A700CF6" w14:textId="77777777" w:rsidR="0082652E" w:rsidRDefault="0082652E" w:rsidP="00D07BEC">
      <w:pPr>
        <w:spacing w:after="0" w:line="240" w:lineRule="auto"/>
        <w:ind w:left="360"/>
      </w:pPr>
    </w:p>
    <w:p w14:paraId="5B4EB3D7" w14:textId="4075B2F1" w:rsidR="00492479" w:rsidRDefault="00006C82" w:rsidP="0082652E">
      <w:pPr>
        <w:spacing w:after="0" w:line="240" w:lineRule="auto"/>
        <w:ind w:left="360"/>
      </w:pPr>
      <w:r>
        <w:t xml:space="preserve">The significance level </w:t>
      </w:r>
      <w:r w:rsidRPr="00006C82">
        <w:rPr>
          <w:b/>
          <w:bCs/>
        </w:rPr>
        <w:t xml:space="preserve">α </w:t>
      </w:r>
      <w:r w:rsidRPr="00006C82">
        <w:rPr>
          <w:bCs/>
        </w:rPr>
        <w:t>of the test</w:t>
      </w:r>
      <w:r>
        <w:rPr>
          <w:bCs/>
        </w:rPr>
        <w:t xml:space="preserve">: All other factors constant as </w:t>
      </w:r>
      <w:r w:rsidR="0082652E" w:rsidRPr="0082652E">
        <w:t>α increases so does the power of the test</w:t>
      </w:r>
    </w:p>
    <w:p w14:paraId="75561543" w14:textId="77777777" w:rsidR="00492479" w:rsidRDefault="00492479" w:rsidP="00492479">
      <w:pPr>
        <w:spacing w:after="0" w:line="312" w:lineRule="auto"/>
        <w:rPr>
          <w:sz w:val="24"/>
          <w:szCs w:val="24"/>
        </w:rPr>
      </w:pPr>
    </w:p>
    <w:p w14:paraId="027A97EA" w14:textId="77777777" w:rsidR="00492479" w:rsidRPr="0090637A" w:rsidRDefault="00492479" w:rsidP="00492479">
      <w:pPr>
        <w:pStyle w:val="ListParagraph"/>
        <w:numPr>
          <w:ilvl w:val="0"/>
          <w:numId w:val="2"/>
        </w:numPr>
        <w:spacing w:after="0" w:line="312" w:lineRule="auto"/>
        <w:rPr>
          <w:sz w:val="24"/>
          <w:szCs w:val="24"/>
        </w:rPr>
      </w:pPr>
      <w:r>
        <w:rPr>
          <w:sz w:val="24"/>
          <w:szCs w:val="24"/>
        </w:rPr>
        <w:t xml:space="preserve"> Here are the six steps of hypothesis testing:</w:t>
      </w:r>
    </w:p>
    <w:p w14:paraId="3422A721" w14:textId="77777777" w:rsidR="00492479" w:rsidRPr="0090637A" w:rsidRDefault="00492479" w:rsidP="00492479">
      <w:pPr>
        <w:numPr>
          <w:ilvl w:val="2"/>
          <w:numId w:val="2"/>
        </w:numPr>
        <w:spacing w:after="0" w:line="312" w:lineRule="auto"/>
        <w:rPr>
          <w:sz w:val="24"/>
          <w:szCs w:val="24"/>
        </w:rPr>
      </w:pPr>
      <w:r w:rsidRPr="0090637A">
        <w:rPr>
          <w:sz w:val="24"/>
          <w:szCs w:val="24"/>
        </w:rPr>
        <w:t>State the null (</w:t>
      </w:r>
      <w:proofErr w:type="spellStart"/>
      <w:r w:rsidRPr="0090637A">
        <w:rPr>
          <w:sz w:val="24"/>
          <w:szCs w:val="24"/>
        </w:rPr>
        <w:t>H</w:t>
      </w:r>
      <w:r w:rsidRPr="0090637A">
        <w:rPr>
          <w:sz w:val="24"/>
          <w:szCs w:val="24"/>
          <w:vertAlign w:val="subscript"/>
        </w:rPr>
        <w:t>null</w:t>
      </w:r>
      <w:proofErr w:type="spellEnd"/>
      <w:r w:rsidRPr="0090637A">
        <w:rPr>
          <w:sz w:val="24"/>
          <w:szCs w:val="24"/>
        </w:rPr>
        <w:t>) and alternative (H</w:t>
      </w:r>
      <w:r w:rsidRPr="0090637A">
        <w:rPr>
          <w:sz w:val="24"/>
          <w:szCs w:val="24"/>
          <w:vertAlign w:val="subscript"/>
        </w:rPr>
        <w:t>alt</w:t>
      </w:r>
      <w:r w:rsidRPr="0090637A">
        <w:rPr>
          <w:sz w:val="24"/>
          <w:szCs w:val="24"/>
        </w:rPr>
        <w:t>) hypotheses</w:t>
      </w:r>
    </w:p>
    <w:p w14:paraId="30725C88" w14:textId="77777777" w:rsidR="00492479" w:rsidRPr="0090637A" w:rsidRDefault="00492479" w:rsidP="00492479">
      <w:pPr>
        <w:numPr>
          <w:ilvl w:val="2"/>
          <w:numId w:val="2"/>
        </w:numPr>
        <w:spacing w:after="0" w:line="312" w:lineRule="auto"/>
        <w:rPr>
          <w:sz w:val="24"/>
          <w:szCs w:val="24"/>
        </w:rPr>
      </w:pPr>
      <w:r w:rsidRPr="0090637A">
        <w:rPr>
          <w:sz w:val="24"/>
          <w:szCs w:val="24"/>
        </w:rPr>
        <w:t>State the assumptions of the test</w:t>
      </w:r>
    </w:p>
    <w:p w14:paraId="2E549916" w14:textId="77777777" w:rsidR="00492479" w:rsidRPr="0090637A" w:rsidRDefault="00492479" w:rsidP="00492479">
      <w:pPr>
        <w:numPr>
          <w:ilvl w:val="2"/>
          <w:numId w:val="2"/>
        </w:numPr>
        <w:spacing w:after="0" w:line="312" w:lineRule="auto"/>
        <w:rPr>
          <w:sz w:val="24"/>
          <w:szCs w:val="24"/>
        </w:rPr>
      </w:pPr>
      <w:r w:rsidRPr="0090637A">
        <w:rPr>
          <w:sz w:val="24"/>
          <w:szCs w:val="24"/>
        </w:rPr>
        <w:t>Determine the critical value for the test statistic</w:t>
      </w:r>
    </w:p>
    <w:p w14:paraId="7E81A5FF" w14:textId="77777777" w:rsidR="00492479" w:rsidRPr="0090637A" w:rsidRDefault="00492479" w:rsidP="00492479">
      <w:pPr>
        <w:numPr>
          <w:ilvl w:val="2"/>
          <w:numId w:val="2"/>
        </w:numPr>
        <w:spacing w:after="0" w:line="312" w:lineRule="auto"/>
        <w:rPr>
          <w:sz w:val="24"/>
          <w:szCs w:val="24"/>
        </w:rPr>
      </w:pPr>
      <w:r w:rsidRPr="0090637A">
        <w:rPr>
          <w:sz w:val="24"/>
          <w:szCs w:val="24"/>
        </w:rPr>
        <w:t>Calculate the value of the test statistic from the data</w:t>
      </w:r>
    </w:p>
    <w:p w14:paraId="4ECA3301" w14:textId="77777777" w:rsidR="00492479" w:rsidRPr="0090637A" w:rsidRDefault="00492479" w:rsidP="00492479">
      <w:pPr>
        <w:numPr>
          <w:ilvl w:val="2"/>
          <w:numId w:val="2"/>
        </w:numPr>
        <w:spacing w:after="0" w:line="312" w:lineRule="auto"/>
        <w:rPr>
          <w:sz w:val="24"/>
          <w:szCs w:val="24"/>
        </w:rPr>
      </w:pPr>
      <w:r w:rsidRPr="0090637A">
        <w:rPr>
          <w:sz w:val="24"/>
          <w:szCs w:val="24"/>
        </w:rPr>
        <w:t>Compare the calculated and critical values for the test statistic</w:t>
      </w:r>
    </w:p>
    <w:p w14:paraId="3E138182" w14:textId="77777777" w:rsidR="00492479" w:rsidRDefault="00492479" w:rsidP="00492479">
      <w:pPr>
        <w:numPr>
          <w:ilvl w:val="2"/>
          <w:numId w:val="2"/>
        </w:numPr>
        <w:spacing w:after="0" w:line="312" w:lineRule="auto"/>
        <w:rPr>
          <w:sz w:val="24"/>
          <w:szCs w:val="24"/>
        </w:rPr>
      </w:pPr>
      <w:r w:rsidRPr="0090637A">
        <w:rPr>
          <w:sz w:val="24"/>
          <w:szCs w:val="24"/>
        </w:rPr>
        <w:t>Apply the decision rule and interpret the result of the test</w:t>
      </w:r>
    </w:p>
    <w:p w14:paraId="0D5C3165" w14:textId="77777777" w:rsidR="00492479" w:rsidRDefault="00492479" w:rsidP="00492479">
      <w:pPr>
        <w:spacing w:after="0" w:line="312" w:lineRule="auto"/>
        <w:rPr>
          <w:sz w:val="24"/>
          <w:szCs w:val="24"/>
        </w:rPr>
      </w:pPr>
    </w:p>
    <w:p w14:paraId="24DFA903" w14:textId="77777777" w:rsidR="00492479" w:rsidRDefault="00492479" w:rsidP="00492479">
      <w:pPr>
        <w:spacing w:after="0" w:line="312" w:lineRule="auto"/>
        <w:ind w:left="1080"/>
        <w:rPr>
          <w:sz w:val="24"/>
          <w:szCs w:val="24"/>
        </w:rPr>
      </w:pPr>
    </w:p>
    <w:p w14:paraId="3363B035" w14:textId="77777777" w:rsidR="00492479" w:rsidRDefault="00492479" w:rsidP="00492479">
      <w:pPr>
        <w:spacing w:after="0" w:line="312" w:lineRule="auto"/>
        <w:ind w:left="1080"/>
        <w:rPr>
          <w:sz w:val="24"/>
          <w:szCs w:val="24"/>
        </w:rPr>
      </w:pPr>
      <w:r>
        <w:rPr>
          <w:sz w:val="24"/>
          <w:szCs w:val="24"/>
        </w:rPr>
        <w:t>We will use a simple chi-square test as our example in this module.  Here is the data that examines if there is a relationship between gender and format of book read:</w:t>
      </w:r>
    </w:p>
    <w:p w14:paraId="126BAC1C" w14:textId="77777777" w:rsidR="00492479" w:rsidRDefault="00492479" w:rsidP="00492479">
      <w:pPr>
        <w:spacing w:after="0" w:line="312" w:lineRule="auto"/>
        <w:ind w:left="1080"/>
        <w:rPr>
          <w:sz w:val="24"/>
          <w:szCs w:val="24"/>
        </w:rPr>
      </w:pPr>
    </w:p>
    <w:p w14:paraId="47B67341" w14:textId="77777777" w:rsidR="00492479" w:rsidRDefault="00492479" w:rsidP="00492479">
      <w:pPr>
        <w:spacing w:after="0" w:line="312" w:lineRule="auto"/>
        <w:ind w:left="1080"/>
        <w:jc w:val="center"/>
        <w:rPr>
          <w:sz w:val="24"/>
          <w:szCs w:val="24"/>
        </w:rPr>
      </w:pPr>
      <w:r>
        <w:rPr>
          <w:noProof/>
          <w:sz w:val="24"/>
          <w:szCs w:val="24"/>
        </w:rPr>
        <w:lastRenderedPageBreak/>
        <w:drawing>
          <wp:inline distT="0" distB="0" distL="0" distR="0" wp14:anchorId="55A3E7D2" wp14:editId="5ABFA9F3">
            <wp:extent cx="5016038" cy="1501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8920" cy="1528937"/>
                    </a:xfrm>
                    <a:prstGeom prst="rect">
                      <a:avLst/>
                    </a:prstGeom>
                    <a:noFill/>
                  </pic:spPr>
                </pic:pic>
              </a:graphicData>
            </a:graphic>
          </wp:inline>
        </w:drawing>
      </w:r>
    </w:p>
    <w:p w14:paraId="3D707096" w14:textId="77777777" w:rsidR="00492479" w:rsidRDefault="00492479" w:rsidP="00492479">
      <w:pPr>
        <w:spacing w:after="0" w:line="312" w:lineRule="auto"/>
        <w:ind w:left="1080"/>
        <w:rPr>
          <w:sz w:val="24"/>
          <w:szCs w:val="24"/>
        </w:rPr>
      </w:pPr>
    </w:p>
    <w:p w14:paraId="1D9BFA85" w14:textId="77777777" w:rsidR="00492479" w:rsidRDefault="00492479" w:rsidP="00492479">
      <w:pPr>
        <w:spacing w:after="0" w:line="312" w:lineRule="auto"/>
        <w:ind w:left="1080"/>
        <w:rPr>
          <w:sz w:val="24"/>
          <w:szCs w:val="24"/>
        </w:rPr>
      </w:pPr>
      <w:r>
        <w:rPr>
          <w:sz w:val="24"/>
          <w:szCs w:val="24"/>
        </w:rPr>
        <w:t>The questions on the next page take you through each step applying the chi-square test to this data.  Use a stats book and/or the Internet to help you with this but write your answers in your own words, not copy and paste.</w:t>
      </w:r>
    </w:p>
    <w:p w14:paraId="03E6737F" w14:textId="77777777" w:rsidR="00492479" w:rsidRDefault="00492479" w:rsidP="00492479">
      <w:pPr>
        <w:spacing w:after="0" w:line="312" w:lineRule="auto"/>
        <w:ind w:left="1080"/>
        <w:rPr>
          <w:sz w:val="24"/>
          <w:szCs w:val="24"/>
        </w:rPr>
      </w:pPr>
    </w:p>
    <w:p w14:paraId="3AE984F0" w14:textId="77777777" w:rsidR="00492479" w:rsidRDefault="00492479" w:rsidP="00492479">
      <w:pPr>
        <w:pStyle w:val="ListParagraph"/>
        <w:numPr>
          <w:ilvl w:val="0"/>
          <w:numId w:val="6"/>
        </w:numPr>
        <w:spacing w:after="0" w:line="312" w:lineRule="auto"/>
        <w:rPr>
          <w:sz w:val="24"/>
          <w:szCs w:val="24"/>
        </w:rPr>
      </w:pPr>
      <w:r>
        <w:rPr>
          <w:sz w:val="24"/>
          <w:szCs w:val="24"/>
        </w:rPr>
        <w:t>State the null and alternative hypotheses for this test.  (4 points)</w:t>
      </w:r>
    </w:p>
    <w:p w14:paraId="2B9DAEB3" w14:textId="6234E0DC" w:rsidR="00492479" w:rsidRDefault="00055C3D" w:rsidP="00055C3D">
      <w:pPr>
        <w:spacing w:after="0" w:line="312" w:lineRule="auto"/>
        <w:ind w:left="1440"/>
        <w:rPr>
          <w:sz w:val="24"/>
          <w:szCs w:val="24"/>
        </w:rPr>
      </w:pPr>
      <w:r>
        <w:rPr>
          <w:sz w:val="24"/>
          <w:szCs w:val="24"/>
        </w:rPr>
        <w:t>Null Hypothesis Ho: There is no relationship between the gender and format of the book read</w:t>
      </w:r>
      <w:r w:rsidR="00C069AD">
        <w:rPr>
          <w:sz w:val="24"/>
          <w:szCs w:val="24"/>
        </w:rPr>
        <w:t>, they are independent.</w:t>
      </w:r>
    </w:p>
    <w:p w14:paraId="541F3050" w14:textId="09EE3969" w:rsidR="00492479" w:rsidRDefault="00055C3D" w:rsidP="00055C3D">
      <w:pPr>
        <w:spacing w:after="0" w:line="312" w:lineRule="auto"/>
        <w:ind w:left="1440"/>
        <w:rPr>
          <w:sz w:val="24"/>
          <w:szCs w:val="24"/>
        </w:rPr>
      </w:pPr>
      <w:r>
        <w:rPr>
          <w:sz w:val="24"/>
          <w:szCs w:val="24"/>
        </w:rPr>
        <w:t>Alternative Hypothesis Ha: There is a relationship between the gender and format of the book read</w:t>
      </w:r>
      <w:r w:rsidR="00C069AD">
        <w:rPr>
          <w:sz w:val="24"/>
          <w:szCs w:val="24"/>
        </w:rPr>
        <w:t>, they are not independent.</w:t>
      </w:r>
    </w:p>
    <w:p w14:paraId="4B8D4674" w14:textId="77777777" w:rsidR="00492479" w:rsidRDefault="00492479" w:rsidP="00492479">
      <w:pPr>
        <w:spacing w:after="0" w:line="312" w:lineRule="auto"/>
        <w:rPr>
          <w:sz w:val="24"/>
          <w:szCs w:val="24"/>
        </w:rPr>
      </w:pPr>
    </w:p>
    <w:p w14:paraId="05D49E5F" w14:textId="77777777" w:rsidR="00492479" w:rsidRDefault="00492479" w:rsidP="00492479">
      <w:pPr>
        <w:pStyle w:val="ListParagraph"/>
        <w:numPr>
          <w:ilvl w:val="0"/>
          <w:numId w:val="6"/>
        </w:numPr>
        <w:spacing w:after="0" w:line="312" w:lineRule="auto"/>
        <w:rPr>
          <w:sz w:val="24"/>
          <w:szCs w:val="24"/>
        </w:rPr>
      </w:pPr>
      <w:r>
        <w:rPr>
          <w:sz w:val="24"/>
          <w:szCs w:val="24"/>
        </w:rPr>
        <w:t>State at least one assumption for this test. (3 points)</w:t>
      </w:r>
    </w:p>
    <w:p w14:paraId="48CC47E7" w14:textId="2C9F5A6A" w:rsidR="00492479" w:rsidRPr="00E450A8" w:rsidRDefault="00E76F10" w:rsidP="00E450A8">
      <w:pPr>
        <w:pStyle w:val="ListParagraph"/>
        <w:numPr>
          <w:ilvl w:val="0"/>
          <w:numId w:val="8"/>
        </w:numPr>
        <w:spacing w:after="0" w:line="312" w:lineRule="auto"/>
        <w:rPr>
          <w:sz w:val="24"/>
          <w:szCs w:val="24"/>
        </w:rPr>
      </w:pPr>
      <w:r w:rsidRPr="00E450A8">
        <w:rPr>
          <w:sz w:val="24"/>
          <w:szCs w:val="24"/>
        </w:rPr>
        <w:t xml:space="preserve">The variables under study should be categorical. Here both gender and format of book read are categorical </w:t>
      </w:r>
    </w:p>
    <w:p w14:paraId="4B930CEA" w14:textId="5DFA2C79" w:rsidR="00E450A8" w:rsidRPr="00E450A8" w:rsidRDefault="00E450A8" w:rsidP="00E450A8">
      <w:pPr>
        <w:pStyle w:val="ListParagraph"/>
        <w:numPr>
          <w:ilvl w:val="0"/>
          <w:numId w:val="8"/>
        </w:numPr>
        <w:spacing w:after="0" w:line="312" w:lineRule="auto"/>
        <w:rPr>
          <w:sz w:val="24"/>
          <w:szCs w:val="24"/>
        </w:rPr>
      </w:pPr>
      <w:r w:rsidRPr="00E450A8">
        <w:rPr>
          <w:sz w:val="24"/>
          <w:szCs w:val="24"/>
        </w:rPr>
        <w:t>The sample method is simple random sampling</w:t>
      </w:r>
    </w:p>
    <w:p w14:paraId="2E3CA75A" w14:textId="33DB7FE1" w:rsidR="00E450A8" w:rsidRPr="00E450A8" w:rsidRDefault="00E450A8" w:rsidP="00E450A8">
      <w:pPr>
        <w:pStyle w:val="ListParagraph"/>
        <w:numPr>
          <w:ilvl w:val="0"/>
          <w:numId w:val="8"/>
        </w:numPr>
        <w:spacing w:after="0" w:line="312" w:lineRule="auto"/>
        <w:rPr>
          <w:sz w:val="24"/>
          <w:szCs w:val="24"/>
        </w:rPr>
      </w:pPr>
      <w:r w:rsidRPr="00E450A8">
        <w:rPr>
          <w:sz w:val="24"/>
          <w:szCs w:val="24"/>
        </w:rPr>
        <w:t>If sample data are displayed in a contingency table, the expected frequency count for each cell of the table is at least 5.</w:t>
      </w:r>
    </w:p>
    <w:p w14:paraId="5DC123E0" w14:textId="77777777" w:rsidR="00492479" w:rsidRDefault="00492479" w:rsidP="00492479">
      <w:pPr>
        <w:spacing w:after="0" w:line="312" w:lineRule="auto"/>
        <w:ind w:left="1080"/>
        <w:rPr>
          <w:sz w:val="24"/>
          <w:szCs w:val="24"/>
        </w:rPr>
      </w:pPr>
    </w:p>
    <w:p w14:paraId="558A39D1" w14:textId="77777777" w:rsidR="00492479" w:rsidRDefault="00492479" w:rsidP="00492479">
      <w:pPr>
        <w:pStyle w:val="ListParagraph"/>
        <w:numPr>
          <w:ilvl w:val="0"/>
          <w:numId w:val="6"/>
        </w:numPr>
        <w:spacing w:after="0" w:line="312" w:lineRule="auto"/>
        <w:rPr>
          <w:sz w:val="24"/>
          <w:szCs w:val="24"/>
        </w:rPr>
      </w:pPr>
      <w:r>
        <w:rPr>
          <w:sz w:val="24"/>
          <w:szCs w:val="24"/>
        </w:rPr>
        <w:t>Determine the critical value of chi-square that your data will have to exceed in order to reject the null hypothesis.  This involves calculating the degrees of freedom for our data as well as looking up the critical value in a chi-square table.  Show your work for calculation degrees of freedom. (6 points)</w:t>
      </w:r>
    </w:p>
    <w:p w14:paraId="1D5BF98B" w14:textId="7FDB1DC0" w:rsidR="009A7532" w:rsidRPr="009A7532" w:rsidRDefault="009A7532" w:rsidP="009A7532">
      <w:pPr>
        <w:shd w:val="clear" w:color="auto" w:fill="FFFFFF"/>
        <w:spacing w:before="100" w:beforeAutospacing="1" w:after="100" w:afterAutospacing="1" w:line="360" w:lineRule="atLeast"/>
        <w:ind w:left="360" w:firstLine="720"/>
        <w:rPr>
          <w:sz w:val="24"/>
          <w:szCs w:val="24"/>
        </w:rPr>
      </w:pPr>
      <w:r w:rsidRPr="00556909">
        <w:rPr>
          <w:sz w:val="24"/>
          <w:szCs w:val="24"/>
        </w:rPr>
        <w:t xml:space="preserve">Degrees of Freedom, </w:t>
      </w:r>
      <w:r w:rsidRPr="009A7532">
        <w:rPr>
          <w:sz w:val="24"/>
          <w:szCs w:val="24"/>
        </w:rPr>
        <w:t>DF = (r - 1) * (c - 1)</w:t>
      </w:r>
      <w:r w:rsidRPr="00556909">
        <w:rPr>
          <w:sz w:val="24"/>
          <w:szCs w:val="24"/>
        </w:rPr>
        <w:t xml:space="preserve"> </w:t>
      </w:r>
    </w:p>
    <w:p w14:paraId="4D945973" w14:textId="356DE4BF" w:rsidR="00492479" w:rsidRDefault="009A7532" w:rsidP="009A7532">
      <w:pPr>
        <w:spacing w:after="0" w:line="312" w:lineRule="auto"/>
        <w:ind w:left="1080"/>
        <w:rPr>
          <w:sz w:val="24"/>
          <w:szCs w:val="24"/>
        </w:rPr>
      </w:pPr>
      <w:r w:rsidRPr="00556909">
        <w:rPr>
          <w:sz w:val="24"/>
          <w:szCs w:val="24"/>
        </w:rPr>
        <w:t>where r is the number of levels for one cat</w:t>
      </w:r>
      <w:r w:rsidR="0060197C">
        <w:rPr>
          <w:sz w:val="24"/>
          <w:szCs w:val="24"/>
        </w:rPr>
        <w:t>e</w:t>
      </w:r>
      <w:r w:rsidRPr="00556909">
        <w:rPr>
          <w:sz w:val="24"/>
          <w:szCs w:val="24"/>
        </w:rPr>
        <w:t>gorical variable</w:t>
      </w:r>
      <w:r w:rsidR="0060197C">
        <w:rPr>
          <w:sz w:val="24"/>
          <w:szCs w:val="24"/>
        </w:rPr>
        <w:t xml:space="preserve"> </w:t>
      </w:r>
      <w:r w:rsidR="006D73E7">
        <w:rPr>
          <w:sz w:val="24"/>
          <w:szCs w:val="24"/>
        </w:rPr>
        <w:t>(Gender)</w:t>
      </w:r>
      <w:r w:rsidRPr="00556909">
        <w:rPr>
          <w:sz w:val="24"/>
          <w:szCs w:val="24"/>
        </w:rPr>
        <w:t>, and c is the number of levels for the other categorical variable</w:t>
      </w:r>
      <w:r w:rsidR="0060197C">
        <w:rPr>
          <w:sz w:val="24"/>
          <w:szCs w:val="24"/>
        </w:rPr>
        <w:t xml:space="preserve"> </w:t>
      </w:r>
      <w:r w:rsidR="006D73E7">
        <w:rPr>
          <w:sz w:val="24"/>
          <w:szCs w:val="24"/>
        </w:rPr>
        <w:t>(Format of Book read)</w:t>
      </w:r>
    </w:p>
    <w:p w14:paraId="4F388045" w14:textId="036997EF" w:rsidR="00492479" w:rsidRDefault="009A7532" w:rsidP="00492479">
      <w:pPr>
        <w:spacing w:after="0" w:line="312" w:lineRule="auto"/>
        <w:ind w:left="1080"/>
        <w:rPr>
          <w:sz w:val="24"/>
          <w:szCs w:val="24"/>
        </w:rPr>
      </w:pPr>
      <w:r>
        <w:rPr>
          <w:sz w:val="24"/>
          <w:szCs w:val="24"/>
        </w:rPr>
        <w:t xml:space="preserve">DF = </w:t>
      </w:r>
      <w:r w:rsidR="00533D81">
        <w:rPr>
          <w:sz w:val="24"/>
          <w:szCs w:val="24"/>
        </w:rPr>
        <w:t>(2-1) * (2-1) = 1</w:t>
      </w:r>
    </w:p>
    <w:p w14:paraId="60F60C07" w14:textId="3D09781F" w:rsidR="00492479" w:rsidRDefault="00C6569F" w:rsidP="00DA578C">
      <w:pPr>
        <w:spacing w:after="0" w:line="312" w:lineRule="auto"/>
        <w:ind w:left="1080"/>
        <w:rPr>
          <w:sz w:val="24"/>
          <w:szCs w:val="24"/>
        </w:rPr>
      </w:pPr>
      <w:r>
        <w:rPr>
          <w:sz w:val="24"/>
          <w:szCs w:val="24"/>
        </w:rPr>
        <w:lastRenderedPageBreak/>
        <w:t>We</w:t>
      </w:r>
      <w:r w:rsidR="00556909">
        <w:rPr>
          <w:sz w:val="24"/>
          <w:szCs w:val="24"/>
        </w:rPr>
        <w:t xml:space="preserve"> choose a significance level of 0.05, search for its critical value in a chi-square with the help of DF=1. </w:t>
      </w:r>
      <w:r>
        <w:rPr>
          <w:sz w:val="24"/>
          <w:szCs w:val="24"/>
        </w:rPr>
        <w:t>We find it to be 3.841. This means the data will have to exceed this critical value of 3.841 to reject the null hypothesis.</w:t>
      </w:r>
    </w:p>
    <w:p w14:paraId="5A384D19" w14:textId="77777777" w:rsidR="00492479" w:rsidRPr="00DB49D8" w:rsidRDefault="00492479" w:rsidP="00492479">
      <w:pPr>
        <w:pStyle w:val="ListParagraph"/>
        <w:spacing w:after="0" w:line="312" w:lineRule="auto"/>
        <w:rPr>
          <w:sz w:val="24"/>
          <w:szCs w:val="24"/>
        </w:rPr>
      </w:pPr>
    </w:p>
    <w:p w14:paraId="3CF29FC9" w14:textId="77777777" w:rsidR="00492479" w:rsidRDefault="00492479" w:rsidP="00492479">
      <w:pPr>
        <w:pStyle w:val="ListParagraph"/>
        <w:spacing w:after="0" w:line="312" w:lineRule="auto"/>
        <w:ind w:left="1440"/>
        <w:rPr>
          <w:sz w:val="24"/>
          <w:szCs w:val="24"/>
        </w:rPr>
      </w:pPr>
    </w:p>
    <w:p w14:paraId="42E8A47B" w14:textId="21361573" w:rsidR="00492479" w:rsidRDefault="00492479" w:rsidP="00492479">
      <w:pPr>
        <w:pStyle w:val="ListParagraph"/>
        <w:numPr>
          <w:ilvl w:val="0"/>
          <w:numId w:val="6"/>
        </w:numPr>
        <w:spacing w:after="0" w:line="312" w:lineRule="auto"/>
        <w:rPr>
          <w:sz w:val="24"/>
          <w:szCs w:val="24"/>
        </w:rPr>
      </w:pPr>
      <w:r>
        <w:rPr>
          <w:sz w:val="24"/>
          <w:szCs w:val="24"/>
        </w:rPr>
        <w:t>Write out the chi-square formula and then using the data in the table provided above, calculate the chi-square value from the data.  Show your work. (10 points)</w:t>
      </w:r>
      <w:r w:rsidR="00C069AD">
        <w:rPr>
          <w:sz w:val="24"/>
          <w:szCs w:val="24"/>
        </w:rPr>
        <w:t xml:space="preserve"> </w:t>
      </w:r>
    </w:p>
    <w:p w14:paraId="32E1A396" w14:textId="1042D03A" w:rsidR="006E0B46" w:rsidRPr="006E0B46" w:rsidRDefault="006E0B46" w:rsidP="006E0B46">
      <w:pPr>
        <w:pStyle w:val="ListParagraph"/>
        <w:spacing w:after="0" w:line="312" w:lineRule="auto"/>
        <w:ind w:left="1440"/>
        <w:rPr>
          <w:sz w:val="32"/>
          <w:szCs w:val="32"/>
        </w:rPr>
      </w:pPr>
      <w:r>
        <w:rPr>
          <w:sz w:val="24"/>
          <w:szCs w:val="24"/>
        </w:rPr>
        <w:t xml:space="preserve">Chi-Square formula, </w:t>
      </w:r>
      <w:r w:rsidRPr="006E0B46">
        <w:rPr>
          <w:sz w:val="32"/>
          <w:szCs w:val="32"/>
        </w:rPr>
        <w:t>Χ</w:t>
      </w:r>
      <w:r w:rsidRPr="006E0B46">
        <w:rPr>
          <w:sz w:val="32"/>
          <w:szCs w:val="32"/>
          <w:vertAlign w:val="superscript"/>
        </w:rPr>
        <w:t>2</w:t>
      </w:r>
      <w:r w:rsidRPr="006E0B46">
        <w:rPr>
          <w:sz w:val="32"/>
          <w:szCs w:val="32"/>
        </w:rPr>
        <w:t> = Σ [ (</w:t>
      </w:r>
      <w:proofErr w:type="spellStart"/>
      <w:proofErr w:type="gramStart"/>
      <w:r w:rsidRPr="006E0B46">
        <w:rPr>
          <w:sz w:val="32"/>
          <w:szCs w:val="32"/>
        </w:rPr>
        <w:t>Or,c</w:t>
      </w:r>
      <w:proofErr w:type="spellEnd"/>
      <w:proofErr w:type="gramEnd"/>
      <w:r w:rsidRPr="006E0B46">
        <w:rPr>
          <w:sz w:val="32"/>
          <w:szCs w:val="32"/>
        </w:rPr>
        <w:t xml:space="preserve"> - </w:t>
      </w:r>
      <w:proofErr w:type="spellStart"/>
      <w:r w:rsidRPr="006E0B46">
        <w:rPr>
          <w:sz w:val="32"/>
          <w:szCs w:val="32"/>
        </w:rPr>
        <w:t>Er,c</w:t>
      </w:r>
      <w:proofErr w:type="spellEnd"/>
      <w:r w:rsidRPr="006E0B46">
        <w:rPr>
          <w:sz w:val="32"/>
          <w:szCs w:val="32"/>
        </w:rPr>
        <w:t>)</w:t>
      </w:r>
      <w:r w:rsidRPr="006E0B46">
        <w:rPr>
          <w:sz w:val="32"/>
          <w:szCs w:val="32"/>
          <w:vertAlign w:val="superscript"/>
        </w:rPr>
        <w:t>2</w:t>
      </w:r>
      <w:r w:rsidRPr="006E0B46">
        <w:rPr>
          <w:sz w:val="32"/>
          <w:szCs w:val="32"/>
        </w:rPr>
        <w:t xml:space="preserve"> / </w:t>
      </w:r>
      <w:proofErr w:type="spellStart"/>
      <w:r w:rsidRPr="006E0B46">
        <w:rPr>
          <w:sz w:val="32"/>
          <w:szCs w:val="32"/>
        </w:rPr>
        <w:t>Er,c</w:t>
      </w:r>
      <w:proofErr w:type="spellEnd"/>
      <w:r w:rsidRPr="006E0B46">
        <w:rPr>
          <w:sz w:val="32"/>
          <w:szCs w:val="32"/>
        </w:rPr>
        <w:t> ]</w:t>
      </w:r>
    </w:p>
    <w:p w14:paraId="3FA05069" w14:textId="741CCF1F" w:rsidR="007C0101" w:rsidRPr="00911EFE" w:rsidRDefault="00911EFE" w:rsidP="00911EFE">
      <w:pPr>
        <w:pStyle w:val="ListParagraph"/>
        <w:spacing w:after="0" w:line="312" w:lineRule="auto"/>
        <w:ind w:left="1440"/>
        <w:rPr>
          <w:sz w:val="24"/>
          <w:szCs w:val="24"/>
        </w:rPr>
      </w:pPr>
      <w:proofErr w:type="spellStart"/>
      <w:proofErr w:type="gramStart"/>
      <w:r w:rsidRPr="00911EFE">
        <w:rPr>
          <w:sz w:val="24"/>
          <w:szCs w:val="24"/>
        </w:rPr>
        <w:t>Er,c</w:t>
      </w:r>
      <w:proofErr w:type="spellEnd"/>
      <w:proofErr w:type="gramEnd"/>
      <w:r w:rsidRPr="00911EFE">
        <w:rPr>
          <w:sz w:val="24"/>
          <w:szCs w:val="24"/>
        </w:rPr>
        <w:t xml:space="preserve"> = (nr * </w:t>
      </w:r>
      <w:proofErr w:type="spellStart"/>
      <w:r w:rsidRPr="00911EFE">
        <w:rPr>
          <w:sz w:val="24"/>
          <w:szCs w:val="24"/>
        </w:rPr>
        <w:t>nc</w:t>
      </w:r>
      <w:proofErr w:type="spellEnd"/>
      <w:r w:rsidRPr="00911EFE">
        <w:rPr>
          <w:sz w:val="24"/>
          <w:szCs w:val="24"/>
        </w:rPr>
        <w:t>) / n</w:t>
      </w:r>
      <w:r>
        <w:rPr>
          <w:sz w:val="24"/>
          <w:szCs w:val="24"/>
        </w:rPr>
        <w:t xml:space="preserve">. They would be r*c </w:t>
      </w:r>
      <w:r w:rsidR="00713B6B">
        <w:rPr>
          <w:sz w:val="24"/>
          <w:szCs w:val="24"/>
        </w:rPr>
        <w:t xml:space="preserve">= </w:t>
      </w:r>
      <w:r>
        <w:rPr>
          <w:sz w:val="24"/>
          <w:szCs w:val="24"/>
        </w:rPr>
        <w:t>4 expected frequencies</w:t>
      </w:r>
    </w:p>
    <w:p w14:paraId="370F4110" w14:textId="2A164EB4" w:rsidR="0099205D" w:rsidRDefault="00911EFE" w:rsidP="00911EFE">
      <w:pPr>
        <w:pStyle w:val="ListParagraph"/>
        <w:spacing w:after="0" w:line="312" w:lineRule="auto"/>
        <w:ind w:left="1440"/>
        <w:rPr>
          <w:sz w:val="24"/>
          <w:szCs w:val="24"/>
        </w:rPr>
      </w:pPr>
      <w:proofErr w:type="spellStart"/>
      <w:proofErr w:type="gramStart"/>
      <w:r w:rsidRPr="00911EFE">
        <w:rPr>
          <w:sz w:val="24"/>
          <w:szCs w:val="24"/>
        </w:rPr>
        <w:t>Er,c</w:t>
      </w:r>
      <w:proofErr w:type="spellEnd"/>
      <w:proofErr w:type="gramEnd"/>
      <w:r w:rsidRPr="00911EFE">
        <w:rPr>
          <w:sz w:val="24"/>
          <w:szCs w:val="24"/>
        </w:rPr>
        <w:t> is the expected frequency count for level </w:t>
      </w:r>
      <w:r w:rsidRPr="00911EFE">
        <w:rPr>
          <w:i/>
          <w:iCs/>
          <w:sz w:val="24"/>
          <w:szCs w:val="24"/>
        </w:rPr>
        <w:t>r</w:t>
      </w:r>
      <w:r w:rsidRPr="00911EFE">
        <w:rPr>
          <w:sz w:val="24"/>
          <w:szCs w:val="24"/>
        </w:rPr>
        <w:t xml:space="preserve"> of </w:t>
      </w:r>
      <w:r w:rsidR="0099205D">
        <w:rPr>
          <w:sz w:val="24"/>
          <w:szCs w:val="24"/>
        </w:rPr>
        <w:t>Gender</w:t>
      </w:r>
      <w:r w:rsidRPr="00911EFE">
        <w:rPr>
          <w:sz w:val="24"/>
          <w:szCs w:val="24"/>
        </w:rPr>
        <w:t xml:space="preserve"> and level </w:t>
      </w:r>
      <w:r w:rsidRPr="00911EFE">
        <w:rPr>
          <w:i/>
          <w:iCs/>
          <w:sz w:val="24"/>
          <w:szCs w:val="24"/>
        </w:rPr>
        <w:t>c</w:t>
      </w:r>
      <w:r w:rsidRPr="00911EFE">
        <w:rPr>
          <w:sz w:val="24"/>
          <w:szCs w:val="24"/>
        </w:rPr>
        <w:t xml:space="preserve"> of </w:t>
      </w:r>
      <w:r w:rsidR="0099205D">
        <w:rPr>
          <w:sz w:val="24"/>
          <w:szCs w:val="24"/>
        </w:rPr>
        <w:t>book format</w:t>
      </w:r>
      <w:r w:rsidRPr="00911EFE">
        <w:rPr>
          <w:sz w:val="24"/>
          <w:szCs w:val="24"/>
        </w:rPr>
        <w:t xml:space="preserve">, </w:t>
      </w:r>
    </w:p>
    <w:p w14:paraId="04BDB79A" w14:textId="77777777" w:rsidR="0099205D" w:rsidRDefault="00911EFE" w:rsidP="00911EFE">
      <w:pPr>
        <w:pStyle w:val="ListParagraph"/>
        <w:spacing w:after="0" w:line="312" w:lineRule="auto"/>
        <w:ind w:left="1440"/>
        <w:rPr>
          <w:sz w:val="24"/>
          <w:szCs w:val="24"/>
        </w:rPr>
      </w:pPr>
      <w:proofErr w:type="spellStart"/>
      <w:r w:rsidRPr="00911EFE">
        <w:rPr>
          <w:sz w:val="24"/>
          <w:szCs w:val="24"/>
        </w:rPr>
        <w:t>nr</w:t>
      </w:r>
      <w:proofErr w:type="spellEnd"/>
      <w:r w:rsidRPr="00911EFE">
        <w:rPr>
          <w:sz w:val="24"/>
          <w:szCs w:val="24"/>
        </w:rPr>
        <w:t xml:space="preserve"> is the total number of sample observations at level r of </w:t>
      </w:r>
      <w:r w:rsidR="0099205D">
        <w:rPr>
          <w:sz w:val="24"/>
          <w:szCs w:val="24"/>
        </w:rPr>
        <w:t>Gender</w:t>
      </w:r>
      <w:r w:rsidRPr="00911EFE">
        <w:rPr>
          <w:sz w:val="24"/>
          <w:szCs w:val="24"/>
        </w:rPr>
        <w:t xml:space="preserve">, </w:t>
      </w:r>
    </w:p>
    <w:p w14:paraId="59F71C3C" w14:textId="77777777" w:rsidR="0099205D" w:rsidRDefault="00911EFE" w:rsidP="00911EFE">
      <w:pPr>
        <w:pStyle w:val="ListParagraph"/>
        <w:spacing w:after="0" w:line="312" w:lineRule="auto"/>
        <w:ind w:left="1440"/>
        <w:rPr>
          <w:sz w:val="24"/>
          <w:szCs w:val="24"/>
        </w:rPr>
      </w:pPr>
      <w:proofErr w:type="spellStart"/>
      <w:r w:rsidRPr="00911EFE">
        <w:rPr>
          <w:sz w:val="24"/>
          <w:szCs w:val="24"/>
        </w:rPr>
        <w:t>nc</w:t>
      </w:r>
      <w:proofErr w:type="spellEnd"/>
      <w:r w:rsidRPr="00911EFE">
        <w:rPr>
          <w:sz w:val="24"/>
          <w:szCs w:val="24"/>
        </w:rPr>
        <w:t> is the total number of sample observations at level </w:t>
      </w:r>
      <w:r w:rsidRPr="00911EFE">
        <w:rPr>
          <w:i/>
          <w:iCs/>
          <w:sz w:val="24"/>
          <w:szCs w:val="24"/>
        </w:rPr>
        <w:t>c</w:t>
      </w:r>
      <w:r>
        <w:rPr>
          <w:i/>
          <w:iCs/>
          <w:sz w:val="24"/>
          <w:szCs w:val="24"/>
        </w:rPr>
        <w:t xml:space="preserve"> </w:t>
      </w:r>
      <w:r w:rsidRPr="00911EFE">
        <w:rPr>
          <w:sz w:val="24"/>
          <w:szCs w:val="24"/>
        </w:rPr>
        <w:t xml:space="preserve">of </w:t>
      </w:r>
      <w:r w:rsidR="0099205D">
        <w:rPr>
          <w:sz w:val="24"/>
          <w:szCs w:val="24"/>
        </w:rPr>
        <w:t>format read</w:t>
      </w:r>
      <w:r w:rsidRPr="00911EFE">
        <w:rPr>
          <w:sz w:val="24"/>
          <w:szCs w:val="24"/>
        </w:rPr>
        <w:t xml:space="preserve">, </w:t>
      </w:r>
    </w:p>
    <w:p w14:paraId="1C2C9FEC" w14:textId="22C77C45" w:rsidR="00911EFE" w:rsidRDefault="00911EFE" w:rsidP="00911EFE">
      <w:pPr>
        <w:pStyle w:val="ListParagraph"/>
        <w:spacing w:after="0" w:line="312" w:lineRule="auto"/>
        <w:ind w:left="1440"/>
        <w:rPr>
          <w:sz w:val="24"/>
          <w:szCs w:val="24"/>
        </w:rPr>
      </w:pPr>
      <w:r w:rsidRPr="00911EFE">
        <w:rPr>
          <w:sz w:val="24"/>
          <w:szCs w:val="24"/>
        </w:rPr>
        <w:t>n is the total sample size</w:t>
      </w:r>
    </w:p>
    <w:p w14:paraId="3CBEF569" w14:textId="04D9805C" w:rsidR="0099205D" w:rsidRDefault="0099205D" w:rsidP="00911EFE">
      <w:pPr>
        <w:pStyle w:val="ListParagraph"/>
        <w:spacing w:after="0" w:line="312" w:lineRule="auto"/>
        <w:ind w:left="1440"/>
        <w:rPr>
          <w:sz w:val="24"/>
          <w:szCs w:val="24"/>
        </w:rPr>
      </w:pPr>
      <w:r>
        <w:rPr>
          <w:noProof/>
          <w:sz w:val="24"/>
          <w:szCs w:val="24"/>
        </w:rPr>
        <w:drawing>
          <wp:inline distT="0" distB="0" distL="0" distR="0" wp14:anchorId="271DFA47" wp14:editId="441739C1">
            <wp:extent cx="5016038" cy="1501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08920" cy="1528937"/>
                    </a:xfrm>
                    <a:prstGeom prst="rect">
                      <a:avLst/>
                    </a:prstGeom>
                    <a:noFill/>
                  </pic:spPr>
                </pic:pic>
              </a:graphicData>
            </a:graphic>
          </wp:inline>
        </w:drawing>
      </w:r>
    </w:p>
    <w:p w14:paraId="1D299656" w14:textId="79894CC8" w:rsidR="00911EFE" w:rsidRDefault="00713B6B" w:rsidP="00911EFE">
      <w:pPr>
        <w:pStyle w:val="ListParagraph"/>
        <w:spacing w:after="0" w:line="312" w:lineRule="auto"/>
        <w:ind w:left="1440"/>
        <w:rPr>
          <w:sz w:val="24"/>
          <w:szCs w:val="24"/>
        </w:rPr>
      </w:pPr>
      <w:proofErr w:type="spellStart"/>
      <w:proofErr w:type="gramStart"/>
      <w:r>
        <w:rPr>
          <w:sz w:val="24"/>
          <w:szCs w:val="24"/>
        </w:rPr>
        <w:t>Em,p</w:t>
      </w:r>
      <w:proofErr w:type="spellEnd"/>
      <w:proofErr w:type="gramEnd"/>
      <w:r>
        <w:rPr>
          <w:sz w:val="24"/>
          <w:szCs w:val="24"/>
        </w:rPr>
        <w:t xml:space="preserve"> = </w:t>
      </w:r>
      <w:r w:rsidR="0099205D">
        <w:rPr>
          <w:sz w:val="24"/>
          <w:szCs w:val="24"/>
        </w:rPr>
        <w:t>438*1054/1134 = 407.10</w:t>
      </w:r>
      <w:r w:rsidR="00507A64">
        <w:rPr>
          <w:sz w:val="24"/>
          <w:szCs w:val="24"/>
        </w:rPr>
        <w:t xml:space="preserve"> ( also given in the table)</w:t>
      </w:r>
    </w:p>
    <w:p w14:paraId="2353977C" w14:textId="01335176" w:rsidR="00E6209E" w:rsidRDefault="00E6209E" w:rsidP="00911EFE">
      <w:pPr>
        <w:pStyle w:val="ListParagraph"/>
        <w:spacing w:after="0" w:line="312" w:lineRule="auto"/>
        <w:ind w:left="1440"/>
        <w:rPr>
          <w:sz w:val="24"/>
          <w:szCs w:val="24"/>
        </w:rPr>
      </w:pPr>
      <w:proofErr w:type="spellStart"/>
      <w:proofErr w:type="gramStart"/>
      <w:r>
        <w:rPr>
          <w:sz w:val="24"/>
          <w:szCs w:val="24"/>
        </w:rPr>
        <w:t>Om,p</w:t>
      </w:r>
      <w:proofErr w:type="spellEnd"/>
      <w:proofErr w:type="gramEnd"/>
      <w:r>
        <w:rPr>
          <w:sz w:val="24"/>
          <w:szCs w:val="24"/>
        </w:rPr>
        <w:t xml:space="preserve"> = 419</w:t>
      </w:r>
    </w:p>
    <w:p w14:paraId="41898DC8" w14:textId="28C8DDA8" w:rsidR="00713B6B" w:rsidRDefault="00713B6B" w:rsidP="00911EFE">
      <w:pPr>
        <w:pStyle w:val="ListParagraph"/>
        <w:spacing w:after="0" w:line="312" w:lineRule="auto"/>
        <w:ind w:left="1440"/>
        <w:rPr>
          <w:sz w:val="24"/>
          <w:szCs w:val="24"/>
        </w:rPr>
      </w:pPr>
      <w:proofErr w:type="spellStart"/>
      <w:proofErr w:type="gramStart"/>
      <w:r>
        <w:rPr>
          <w:sz w:val="24"/>
          <w:szCs w:val="24"/>
        </w:rPr>
        <w:t>Em,d</w:t>
      </w:r>
      <w:proofErr w:type="spellEnd"/>
      <w:proofErr w:type="gramEnd"/>
      <w:r w:rsidR="0099205D">
        <w:rPr>
          <w:sz w:val="24"/>
          <w:szCs w:val="24"/>
        </w:rPr>
        <w:t xml:space="preserve"> = 438*80/1134 = 30.90</w:t>
      </w:r>
      <w:r w:rsidR="00507A64">
        <w:rPr>
          <w:sz w:val="24"/>
          <w:szCs w:val="24"/>
        </w:rPr>
        <w:t xml:space="preserve"> ( also given in the table)</w:t>
      </w:r>
    </w:p>
    <w:p w14:paraId="3CEC3BF1" w14:textId="68A384D9" w:rsidR="00E6209E" w:rsidRDefault="00E6209E" w:rsidP="00911EFE">
      <w:pPr>
        <w:pStyle w:val="ListParagraph"/>
        <w:spacing w:after="0" w:line="312" w:lineRule="auto"/>
        <w:ind w:left="1440"/>
        <w:rPr>
          <w:sz w:val="24"/>
          <w:szCs w:val="24"/>
        </w:rPr>
      </w:pPr>
      <w:proofErr w:type="spellStart"/>
      <w:proofErr w:type="gramStart"/>
      <w:r>
        <w:rPr>
          <w:sz w:val="24"/>
          <w:szCs w:val="24"/>
        </w:rPr>
        <w:t>Om,d</w:t>
      </w:r>
      <w:proofErr w:type="spellEnd"/>
      <w:proofErr w:type="gramEnd"/>
      <w:r>
        <w:rPr>
          <w:sz w:val="24"/>
          <w:szCs w:val="24"/>
        </w:rPr>
        <w:t xml:space="preserve"> = 19</w:t>
      </w:r>
    </w:p>
    <w:p w14:paraId="63642E7E" w14:textId="642C7091" w:rsidR="00713B6B" w:rsidRDefault="00713B6B" w:rsidP="00911EFE">
      <w:pPr>
        <w:pStyle w:val="ListParagraph"/>
        <w:spacing w:after="0" w:line="312" w:lineRule="auto"/>
        <w:ind w:left="1440"/>
        <w:rPr>
          <w:sz w:val="24"/>
          <w:szCs w:val="24"/>
        </w:rPr>
      </w:pPr>
      <w:proofErr w:type="spellStart"/>
      <w:proofErr w:type="gramStart"/>
      <w:r>
        <w:rPr>
          <w:sz w:val="24"/>
          <w:szCs w:val="24"/>
        </w:rPr>
        <w:t>Ef,p</w:t>
      </w:r>
      <w:proofErr w:type="spellEnd"/>
      <w:proofErr w:type="gramEnd"/>
      <w:r w:rsidR="0099205D">
        <w:rPr>
          <w:sz w:val="24"/>
          <w:szCs w:val="24"/>
        </w:rPr>
        <w:t xml:space="preserve"> = 696*1054/1134 = 646.90</w:t>
      </w:r>
      <w:r w:rsidR="00507A64">
        <w:rPr>
          <w:sz w:val="24"/>
          <w:szCs w:val="24"/>
        </w:rPr>
        <w:t xml:space="preserve"> ( also given in the table)</w:t>
      </w:r>
    </w:p>
    <w:p w14:paraId="17E74E8F" w14:textId="3FC847CD" w:rsidR="00E6209E" w:rsidRDefault="00E6209E" w:rsidP="00911EFE">
      <w:pPr>
        <w:pStyle w:val="ListParagraph"/>
        <w:spacing w:after="0" w:line="312" w:lineRule="auto"/>
        <w:ind w:left="1440"/>
        <w:rPr>
          <w:sz w:val="24"/>
          <w:szCs w:val="24"/>
        </w:rPr>
      </w:pPr>
      <w:proofErr w:type="spellStart"/>
      <w:proofErr w:type="gramStart"/>
      <w:r>
        <w:rPr>
          <w:sz w:val="24"/>
          <w:szCs w:val="24"/>
        </w:rPr>
        <w:t>Of,p</w:t>
      </w:r>
      <w:proofErr w:type="spellEnd"/>
      <w:proofErr w:type="gramEnd"/>
      <w:r>
        <w:rPr>
          <w:sz w:val="24"/>
          <w:szCs w:val="24"/>
        </w:rPr>
        <w:t xml:space="preserve"> = 635</w:t>
      </w:r>
    </w:p>
    <w:p w14:paraId="11E9C5F7" w14:textId="017756F2" w:rsidR="00713B6B" w:rsidRDefault="00713B6B" w:rsidP="00911EFE">
      <w:pPr>
        <w:pStyle w:val="ListParagraph"/>
        <w:spacing w:after="0" w:line="312" w:lineRule="auto"/>
        <w:ind w:left="1440"/>
        <w:rPr>
          <w:sz w:val="24"/>
          <w:szCs w:val="24"/>
        </w:rPr>
      </w:pPr>
      <w:proofErr w:type="spellStart"/>
      <w:proofErr w:type="gramStart"/>
      <w:r>
        <w:rPr>
          <w:sz w:val="24"/>
          <w:szCs w:val="24"/>
        </w:rPr>
        <w:t>Ef,d</w:t>
      </w:r>
      <w:proofErr w:type="spellEnd"/>
      <w:proofErr w:type="gramEnd"/>
      <w:r w:rsidR="0099205D">
        <w:rPr>
          <w:sz w:val="24"/>
          <w:szCs w:val="24"/>
        </w:rPr>
        <w:t xml:space="preserve"> = 696*80/1134 = 49.10</w:t>
      </w:r>
      <w:r w:rsidR="00507A64">
        <w:rPr>
          <w:sz w:val="24"/>
          <w:szCs w:val="24"/>
        </w:rPr>
        <w:t xml:space="preserve"> ( also given in the table)</w:t>
      </w:r>
    </w:p>
    <w:p w14:paraId="5A4F42BA" w14:textId="3111B93B" w:rsidR="00E6209E" w:rsidRDefault="00E6209E" w:rsidP="00911EFE">
      <w:pPr>
        <w:pStyle w:val="ListParagraph"/>
        <w:spacing w:after="0" w:line="312" w:lineRule="auto"/>
        <w:ind w:left="1440"/>
        <w:rPr>
          <w:sz w:val="24"/>
          <w:szCs w:val="24"/>
        </w:rPr>
      </w:pPr>
      <w:proofErr w:type="spellStart"/>
      <w:proofErr w:type="gramStart"/>
      <w:r>
        <w:rPr>
          <w:sz w:val="24"/>
          <w:szCs w:val="24"/>
        </w:rPr>
        <w:t>Of,d</w:t>
      </w:r>
      <w:proofErr w:type="spellEnd"/>
      <w:proofErr w:type="gramEnd"/>
      <w:r>
        <w:rPr>
          <w:sz w:val="24"/>
          <w:szCs w:val="24"/>
        </w:rPr>
        <w:t xml:space="preserve"> = 61</w:t>
      </w:r>
    </w:p>
    <w:p w14:paraId="7F0007DA" w14:textId="2A3433AF" w:rsidR="00C069AD" w:rsidRDefault="00E6209E" w:rsidP="00C069AD">
      <w:pPr>
        <w:pStyle w:val="ListParagraph"/>
        <w:spacing w:after="0" w:line="312" w:lineRule="auto"/>
        <w:ind w:left="1440"/>
        <w:rPr>
          <w:rFonts w:ascii="Segoe UI" w:hAnsi="Segoe UI" w:cs="Segoe UI"/>
          <w:color w:val="000000"/>
          <w:shd w:val="clear" w:color="auto" w:fill="FFFFFF"/>
        </w:rPr>
      </w:pPr>
      <w:r>
        <w:rPr>
          <w:rFonts w:ascii="Segoe UI" w:hAnsi="Segoe UI" w:cs="Segoe UI"/>
          <w:color w:val="000000"/>
          <w:shd w:val="clear" w:color="auto" w:fill="FFFFFF"/>
        </w:rPr>
        <w:t>Χ</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 = (419- 407.1)</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/407.1 + (19-30.9)</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/30.9 + (635-646.9)</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/646.9</w:t>
      </w:r>
      <w:r>
        <w:rPr>
          <w:rFonts w:ascii="Segoe UI" w:hAnsi="Segoe UI" w:cs="Segoe UI"/>
          <w:color w:val="000000"/>
        </w:rPr>
        <w:br/>
      </w:r>
      <w:r>
        <w:rPr>
          <w:rFonts w:ascii="Segoe UI" w:hAnsi="Segoe UI" w:cs="Segoe UI"/>
          <w:color w:val="000000"/>
          <w:shd w:val="clear" w:color="auto" w:fill="FFFFFF"/>
        </w:rPr>
        <w:t>    + (61-49.1)</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 xml:space="preserve">/49.1 </w:t>
      </w:r>
    </w:p>
    <w:p w14:paraId="71FAE0F1" w14:textId="3FCD0153" w:rsidR="00492479" w:rsidRDefault="00E6209E" w:rsidP="00492479">
      <w:pPr>
        <w:spacing w:after="0" w:line="312" w:lineRule="auto"/>
        <w:ind w:left="1080"/>
        <w:rPr>
          <w:rFonts w:ascii="Segoe UI" w:hAnsi="Segoe UI" w:cs="Segoe UI"/>
          <w:color w:val="000000"/>
          <w:shd w:val="clear" w:color="auto" w:fill="FFFFFF"/>
        </w:rPr>
      </w:pPr>
      <w:r>
        <w:rPr>
          <w:rFonts w:ascii="Segoe UI" w:hAnsi="Segoe UI" w:cs="Segoe UI"/>
          <w:color w:val="000000"/>
          <w:shd w:val="clear" w:color="auto" w:fill="FFFFFF"/>
        </w:rPr>
        <w:t xml:space="preserve">     Χ</w:t>
      </w:r>
      <w:r>
        <w:rPr>
          <w:rFonts w:ascii="Segoe UI" w:hAnsi="Segoe UI" w:cs="Segoe UI"/>
          <w:color w:val="000000"/>
          <w:sz w:val="18"/>
          <w:szCs w:val="18"/>
          <w:shd w:val="clear" w:color="auto" w:fill="FFFFFF"/>
          <w:vertAlign w:val="superscript"/>
        </w:rPr>
        <w:t>2</w:t>
      </w:r>
      <w:r>
        <w:rPr>
          <w:rFonts w:ascii="Segoe UI" w:hAnsi="Segoe UI" w:cs="Segoe UI"/>
          <w:color w:val="000000"/>
          <w:shd w:val="clear" w:color="auto" w:fill="FFFFFF"/>
        </w:rPr>
        <w:t xml:space="preserve"> = </w:t>
      </w:r>
      <w:r w:rsidRPr="00E6209E">
        <w:rPr>
          <w:rFonts w:ascii="Segoe UI" w:hAnsi="Segoe UI" w:cs="Segoe UI"/>
          <w:color w:val="000000"/>
          <w:shd w:val="clear" w:color="auto" w:fill="FFFFFF"/>
        </w:rPr>
        <w:t>0.347</w:t>
      </w:r>
      <w:r>
        <w:rPr>
          <w:rFonts w:ascii="Segoe UI" w:hAnsi="Segoe UI" w:cs="Segoe UI"/>
          <w:color w:val="000000"/>
          <w:shd w:val="clear" w:color="auto" w:fill="FFFFFF"/>
        </w:rPr>
        <w:t>9 + 4.5828 + 0.2189 + 2.884 = 8.03</w:t>
      </w:r>
      <w:r w:rsidR="001222F5">
        <w:rPr>
          <w:rFonts w:ascii="Segoe UI" w:hAnsi="Segoe UI" w:cs="Segoe UI"/>
          <w:color w:val="000000"/>
          <w:shd w:val="clear" w:color="auto" w:fill="FFFFFF"/>
        </w:rPr>
        <w:t>37</w:t>
      </w:r>
    </w:p>
    <w:p w14:paraId="656F3E2D" w14:textId="3FE9C544" w:rsidR="00492479" w:rsidRDefault="0092773A" w:rsidP="00492479">
      <w:pPr>
        <w:spacing w:after="0" w:line="312" w:lineRule="auto"/>
        <w:ind w:left="1080"/>
        <w:rPr>
          <w:sz w:val="24"/>
          <w:szCs w:val="24"/>
        </w:rPr>
      </w:pPr>
      <w:r>
        <w:rPr>
          <w:rFonts w:ascii="Segoe UI" w:hAnsi="Segoe UI" w:cs="Segoe UI"/>
          <w:color w:val="000000"/>
          <w:shd w:val="clear" w:color="auto" w:fill="FFFFFF"/>
        </w:rPr>
        <w:t xml:space="preserve">Therefore, Chi-square value </w:t>
      </w:r>
      <w:r w:rsidRPr="0092773A">
        <w:rPr>
          <w:rFonts w:ascii="Segoe UI" w:hAnsi="Segoe UI" w:cs="Segoe UI"/>
          <w:b/>
          <w:color w:val="000000"/>
          <w:shd w:val="clear" w:color="auto" w:fill="FFFFFF"/>
        </w:rPr>
        <w:t>Χ</w:t>
      </w:r>
      <w:r w:rsidRPr="0092773A">
        <w:rPr>
          <w:rFonts w:ascii="Segoe UI" w:hAnsi="Segoe UI" w:cs="Segoe UI"/>
          <w:b/>
          <w:color w:val="000000"/>
          <w:sz w:val="18"/>
          <w:szCs w:val="18"/>
          <w:shd w:val="clear" w:color="auto" w:fill="FFFFFF"/>
          <w:vertAlign w:val="superscript"/>
        </w:rPr>
        <w:t>2</w:t>
      </w:r>
      <w:r w:rsidRPr="0092773A">
        <w:rPr>
          <w:rFonts w:ascii="Segoe UI" w:hAnsi="Segoe UI" w:cs="Segoe UI"/>
          <w:b/>
          <w:color w:val="000000"/>
          <w:shd w:val="clear" w:color="auto" w:fill="FFFFFF"/>
        </w:rPr>
        <w:t> = 8.0337</w:t>
      </w:r>
    </w:p>
    <w:p w14:paraId="77B128D3" w14:textId="77777777" w:rsidR="00492479" w:rsidRDefault="00492479" w:rsidP="00492479">
      <w:pPr>
        <w:pStyle w:val="ListParagraph"/>
        <w:numPr>
          <w:ilvl w:val="0"/>
          <w:numId w:val="6"/>
        </w:numPr>
        <w:spacing w:after="0" w:line="312" w:lineRule="auto"/>
        <w:rPr>
          <w:sz w:val="24"/>
          <w:szCs w:val="24"/>
        </w:rPr>
      </w:pPr>
      <w:r>
        <w:rPr>
          <w:sz w:val="24"/>
          <w:szCs w:val="24"/>
        </w:rPr>
        <w:lastRenderedPageBreak/>
        <w:t>Compare the chi-square critical value and the chi-square value calculated from the data and draw a rough sketch of a chi square curve and place those two values on the curve.</w:t>
      </w:r>
      <w:r w:rsidR="007043D0">
        <w:rPr>
          <w:sz w:val="24"/>
          <w:szCs w:val="24"/>
        </w:rPr>
        <w:t xml:space="preserve"> (5</w:t>
      </w:r>
      <w:r>
        <w:rPr>
          <w:sz w:val="24"/>
          <w:szCs w:val="24"/>
        </w:rPr>
        <w:t xml:space="preserve"> points)</w:t>
      </w:r>
    </w:p>
    <w:p w14:paraId="340D6D09" w14:textId="77777777" w:rsidR="00492479" w:rsidRDefault="00492479" w:rsidP="00492479">
      <w:pPr>
        <w:spacing w:after="0" w:line="312" w:lineRule="auto"/>
        <w:rPr>
          <w:sz w:val="24"/>
          <w:szCs w:val="24"/>
        </w:rPr>
      </w:pPr>
    </w:p>
    <w:p w14:paraId="50ACD1BF" w14:textId="77777777" w:rsidR="004765A2" w:rsidRDefault="00D164A4" w:rsidP="00D164A4">
      <w:pPr>
        <w:spacing w:after="0" w:line="312" w:lineRule="auto"/>
        <w:ind w:left="1440"/>
        <w:rPr>
          <w:sz w:val="24"/>
          <w:szCs w:val="24"/>
        </w:rPr>
      </w:pPr>
      <w:r>
        <w:rPr>
          <w:sz w:val="24"/>
          <w:szCs w:val="24"/>
        </w:rPr>
        <w:t>From 6(c), we found Chi-square value to be 3.841. Chi-Square value obtained from the data is 8.0337</w:t>
      </w:r>
      <w:r w:rsidR="00250AE4">
        <w:rPr>
          <w:sz w:val="24"/>
          <w:szCs w:val="24"/>
        </w:rPr>
        <w:t xml:space="preserve"> which is to the right of 3.841. We can expect a much smaller percentage </w:t>
      </w:r>
      <w:r w:rsidR="00801056">
        <w:rPr>
          <w:sz w:val="24"/>
          <w:szCs w:val="24"/>
        </w:rPr>
        <w:t>that exceeds 5% and reject the null hypothesis.</w:t>
      </w:r>
    </w:p>
    <w:p w14:paraId="021CCF56" w14:textId="5490C39A" w:rsidR="00492479" w:rsidRDefault="00250AE4" w:rsidP="00D164A4">
      <w:pPr>
        <w:spacing w:after="0" w:line="312" w:lineRule="auto"/>
        <w:ind w:left="1440"/>
        <w:rPr>
          <w:sz w:val="24"/>
          <w:szCs w:val="24"/>
        </w:rPr>
      </w:pPr>
      <w:r>
        <w:rPr>
          <w:sz w:val="24"/>
          <w:szCs w:val="24"/>
        </w:rPr>
        <w:t>From the Chi-square table the p-value is 0.005</w:t>
      </w:r>
      <w:r w:rsidR="00801056">
        <w:rPr>
          <w:sz w:val="24"/>
          <w:szCs w:val="24"/>
        </w:rPr>
        <w:t>.</w:t>
      </w:r>
    </w:p>
    <w:p w14:paraId="6F3CEEFD" w14:textId="55DAB05E" w:rsidR="00250AE4" w:rsidRDefault="004765A2" w:rsidP="00D164A4">
      <w:pPr>
        <w:spacing w:after="0" w:line="312" w:lineRule="auto"/>
        <w:ind w:left="1440"/>
        <w:rPr>
          <w:sz w:val="24"/>
          <w:szCs w:val="24"/>
        </w:rPr>
      </w:pPr>
      <w:r>
        <w:rPr>
          <w:noProof/>
          <w:sz w:val="24"/>
          <w:szCs w:val="24"/>
        </w:rPr>
        <w:drawing>
          <wp:inline distT="0" distB="0" distL="0" distR="0" wp14:anchorId="41ACEC80" wp14:editId="4DDA9567">
            <wp:extent cx="4145639" cy="269009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7.jpg"/>
                    <pic:cNvPicPr/>
                  </pic:nvPicPr>
                  <pic:blipFill>
                    <a:blip r:embed="rId7">
                      <a:extLst>
                        <a:ext uri="{28A0092B-C50C-407E-A947-70E740481C1C}">
                          <a14:useLocalDpi xmlns:a14="http://schemas.microsoft.com/office/drawing/2010/main" val="0"/>
                        </a:ext>
                      </a:extLst>
                    </a:blip>
                    <a:stretch>
                      <a:fillRect/>
                    </a:stretch>
                  </pic:blipFill>
                  <pic:spPr>
                    <a:xfrm>
                      <a:off x="0" y="0"/>
                      <a:ext cx="4145639" cy="2690093"/>
                    </a:xfrm>
                    <a:prstGeom prst="rect">
                      <a:avLst/>
                    </a:prstGeom>
                  </pic:spPr>
                </pic:pic>
              </a:graphicData>
            </a:graphic>
          </wp:inline>
        </w:drawing>
      </w:r>
    </w:p>
    <w:p w14:paraId="264ABA49" w14:textId="77777777" w:rsidR="00492479" w:rsidRDefault="00492479" w:rsidP="00492479">
      <w:pPr>
        <w:spacing w:after="0" w:line="312" w:lineRule="auto"/>
        <w:rPr>
          <w:sz w:val="24"/>
          <w:szCs w:val="24"/>
        </w:rPr>
      </w:pPr>
    </w:p>
    <w:p w14:paraId="42090BBE" w14:textId="1B3A84CC" w:rsidR="00492479" w:rsidRDefault="00492479" w:rsidP="00492479">
      <w:pPr>
        <w:pStyle w:val="ListParagraph"/>
        <w:numPr>
          <w:ilvl w:val="0"/>
          <w:numId w:val="6"/>
        </w:numPr>
        <w:spacing w:after="0" w:line="312" w:lineRule="auto"/>
        <w:rPr>
          <w:sz w:val="24"/>
          <w:szCs w:val="24"/>
        </w:rPr>
      </w:pPr>
      <w:r>
        <w:rPr>
          <w:sz w:val="24"/>
          <w:szCs w:val="24"/>
        </w:rPr>
        <w:t>Apply the decision rule for the chi-square test and interpret the result of your analysis.</w:t>
      </w:r>
      <w:r w:rsidR="007043D0">
        <w:rPr>
          <w:sz w:val="24"/>
          <w:szCs w:val="24"/>
        </w:rPr>
        <w:t xml:space="preserve"> (5</w:t>
      </w:r>
      <w:r>
        <w:rPr>
          <w:sz w:val="24"/>
          <w:szCs w:val="24"/>
        </w:rPr>
        <w:t xml:space="preserve"> points)</w:t>
      </w:r>
    </w:p>
    <w:p w14:paraId="2F054161" w14:textId="29AE4AE3" w:rsidR="004765A2" w:rsidRDefault="004765A2" w:rsidP="004765A2">
      <w:pPr>
        <w:pStyle w:val="ListParagraph"/>
        <w:spacing w:after="0" w:line="312" w:lineRule="auto"/>
        <w:ind w:left="1440"/>
        <w:rPr>
          <w:sz w:val="24"/>
          <w:szCs w:val="24"/>
        </w:rPr>
      </w:pPr>
      <w:r>
        <w:rPr>
          <w:sz w:val="24"/>
          <w:szCs w:val="24"/>
        </w:rPr>
        <w:t>Since the p-value for chi-square value 8.034 is 0.005 which is lower than p-value 0.05 of critical value</w:t>
      </w:r>
      <w:r w:rsidR="0038408B">
        <w:rPr>
          <w:sz w:val="24"/>
          <w:szCs w:val="24"/>
        </w:rPr>
        <w:t xml:space="preserve"> </w:t>
      </w:r>
      <w:r>
        <w:rPr>
          <w:sz w:val="24"/>
          <w:szCs w:val="24"/>
        </w:rPr>
        <w:t>3.841</w:t>
      </w:r>
      <w:r w:rsidR="0038408B">
        <w:rPr>
          <w:sz w:val="24"/>
          <w:szCs w:val="24"/>
        </w:rPr>
        <w:t xml:space="preserve"> and significant at p-value &lt; 0.05,</w:t>
      </w:r>
      <w:r>
        <w:rPr>
          <w:sz w:val="24"/>
          <w:szCs w:val="24"/>
        </w:rPr>
        <w:t xml:space="preserve"> we can reject the null hypothesis and conclude that there is a statistically significant relationship between gender and format of book read</w:t>
      </w:r>
      <w:r w:rsidR="00446CD4">
        <w:rPr>
          <w:sz w:val="24"/>
          <w:szCs w:val="24"/>
        </w:rPr>
        <w:t xml:space="preserve">. They are not independent </w:t>
      </w:r>
    </w:p>
    <w:p w14:paraId="70144B91" w14:textId="77777777" w:rsidR="00492479" w:rsidRDefault="00492479" w:rsidP="00492479">
      <w:pPr>
        <w:spacing w:after="0" w:line="240" w:lineRule="auto"/>
      </w:pPr>
    </w:p>
    <w:sectPr w:rsidR="00492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01F"/>
    <w:multiLevelType w:val="multilevel"/>
    <w:tmpl w:val="A21ED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6" w15:restartNumberingAfterBreak="0">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85B0AA6"/>
    <w:multiLevelType w:val="hybridMultilevel"/>
    <w:tmpl w:val="9F70346C"/>
    <w:lvl w:ilvl="0" w:tplc="E7BCC3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4"/>
  </w:num>
  <w:num w:numId="4">
    <w:abstractNumId w:val="6"/>
  </w:num>
  <w:num w:numId="5">
    <w:abstractNumId w:val="5"/>
  </w:num>
  <w:num w:numId="6">
    <w:abstractNumId w:val="3"/>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06C82"/>
    <w:rsid w:val="00012522"/>
    <w:rsid w:val="00025C1B"/>
    <w:rsid w:val="00054A31"/>
    <w:rsid w:val="00055C3D"/>
    <w:rsid w:val="000641C1"/>
    <w:rsid w:val="000C56FA"/>
    <w:rsid w:val="000D18FB"/>
    <w:rsid w:val="000E0384"/>
    <w:rsid w:val="000E49AB"/>
    <w:rsid w:val="001222F5"/>
    <w:rsid w:val="00123362"/>
    <w:rsid w:val="00132E0B"/>
    <w:rsid w:val="0014299B"/>
    <w:rsid w:val="001477EE"/>
    <w:rsid w:val="001526C5"/>
    <w:rsid w:val="001848DC"/>
    <w:rsid w:val="00194A0A"/>
    <w:rsid w:val="00196637"/>
    <w:rsid w:val="001A1D41"/>
    <w:rsid w:val="001F5CEA"/>
    <w:rsid w:val="00201B05"/>
    <w:rsid w:val="00221824"/>
    <w:rsid w:val="00250AE4"/>
    <w:rsid w:val="002752F8"/>
    <w:rsid w:val="00275955"/>
    <w:rsid w:val="002A4286"/>
    <w:rsid w:val="002B7104"/>
    <w:rsid w:val="002E332E"/>
    <w:rsid w:val="00304AD2"/>
    <w:rsid w:val="003130A4"/>
    <w:rsid w:val="00314F6D"/>
    <w:rsid w:val="00322DFF"/>
    <w:rsid w:val="0034004C"/>
    <w:rsid w:val="00347481"/>
    <w:rsid w:val="0038408B"/>
    <w:rsid w:val="00386A99"/>
    <w:rsid w:val="00412900"/>
    <w:rsid w:val="00434338"/>
    <w:rsid w:val="00446CD4"/>
    <w:rsid w:val="004562D5"/>
    <w:rsid w:val="004765A2"/>
    <w:rsid w:val="00492479"/>
    <w:rsid w:val="004A7048"/>
    <w:rsid w:val="004E75F8"/>
    <w:rsid w:val="00507A64"/>
    <w:rsid w:val="00533D81"/>
    <w:rsid w:val="00556909"/>
    <w:rsid w:val="00556D0B"/>
    <w:rsid w:val="0057573B"/>
    <w:rsid w:val="0058339C"/>
    <w:rsid w:val="00593A79"/>
    <w:rsid w:val="005963A2"/>
    <w:rsid w:val="005A3FCD"/>
    <w:rsid w:val="005C1B90"/>
    <w:rsid w:val="005D27C7"/>
    <w:rsid w:val="005D6451"/>
    <w:rsid w:val="0060197C"/>
    <w:rsid w:val="00617A05"/>
    <w:rsid w:val="00620B78"/>
    <w:rsid w:val="006570C7"/>
    <w:rsid w:val="006B134C"/>
    <w:rsid w:val="006B1996"/>
    <w:rsid w:val="006C0543"/>
    <w:rsid w:val="006D73E7"/>
    <w:rsid w:val="006E0B46"/>
    <w:rsid w:val="007043D0"/>
    <w:rsid w:val="00713B6B"/>
    <w:rsid w:val="00773489"/>
    <w:rsid w:val="007B3751"/>
    <w:rsid w:val="007C0101"/>
    <w:rsid w:val="007D5F23"/>
    <w:rsid w:val="007E116C"/>
    <w:rsid w:val="007F612A"/>
    <w:rsid w:val="00801056"/>
    <w:rsid w:val="008064E5"/>
    <w:rsid w:val="0080741C"/>
    <w:rsid w:val="0082652E"/>
    <w:rsid w:val="0083526C"/>
    <w:rsid w:val="0089261F"/>
    <w:rsid w:val="008D684B"/>
    <w:rsid w:val="008F65FE"/>
    <w:rsid w:val="0090637A"/>
    <w:rsid w:val="00911EFE"/>
    <w:rsid w:val="0092773A"/>
    <w:rsid w:val="009508F0"/>
    <w:rsid w:val="00970F9E"/>
    <w:rsid w:val="00987708"/>
    <w:rsid w:val="0099205D"/>
    <w:rsid w:val="009A7532"/>
    <w:rsid w:val="009B1E1D"/>
    <w:rsid w:val="009B32D9"/>
    <w:rsid w:val="009D7E64"/>
    <w:rsid w:val="00A371DE"/>
    <w:rsid w:val="00A64842"/>
    <w:rsid w:val="00A95EBB"/>
    <w:rsid w:val="00B332DB"/>
    <w:rsid w:val="00B969DC"/>
    <w:rsid w:val="00BF1885"/>
    <w:rsid w:val="00C055B1"/>
    <w:rsid w:val="00C069AD"/>
    <w:rsid w:val="00C6569F"/>
    <w:rsid w:val="00C82F35"/>
    <w:rsid w:val="00C86111"/>
    <w:rsid w:val="00CA64BB"/>
    <w:rsid w:val="00CA6FBF"/>
    <w:rsid w:val="00D07BEC"/>
    <w:rsid w:val="00D164A4"/>
    <w:rsid w:val="00D37F78"/>
    <w:rsid w:val="00D71EEA"/>
    <w:rsid w:val="00D75574"/>
    <w:rsid w:val="00DA578C"/>
    <w:rsid w:val="00DB49D8"/>
    <w:rsid w:val="00DC5A88"/>
    <w:rsid w:val="00DD2AC5"/>
    <w:rsid w:val="00E35016"/>
    <w:rsid w:val="00E450A8"/>
    <w:rsid w:val="00E6209E"/>
    <w:rsid w:val="00E76F10"/>
    <w:rsid w:val="00E87AB5"/>
    <w:rsid w:val="00EC0B0D"/>
    <w:rsid w:val="00EC5B9D"/>
    <w:rsid w:val="00ED044F"/>
    <w:rsid w:val="00EE1374"/>
    <w:rsid w:val="00EE5552"/>
    <w:rsid w:val="00F14BE3"/>
    <w:rsid w:val="00F24E81"/>
    <w:rsid w:val="00F6172E"/>
    <w:rsid w:val="00F8300C"/>
    <w:rsid w:val="00FA3800"/>
    <w:rsid w:val="00FB711C"/>
    <w:rsid w:val="00FE5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AB6DF"/>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 w:type="character" w:styleId="Strong">
    <w:name w:val="Strong"/>
    <w:basedOn w:val="DefaultParagraphFont"/>
    <w:uiPriority w:val="22"/>
    <w:qFormat/>
    <w:rsid w:val="00006C82"/>
    <w:rPr>
      <w:b/>
      <w:bCs/>
    </w:rPr>
  </w:style>
  <w:style w:type="character" w:styleId="Hyperlink">
    <w:name w:val="Hyperlink"/>
    <w:basedOn w:val="DefaultParagraphFont"/>
    <w:uiPriority w:val="99"/>
    <w:semiHidden/>
    <w:unhideWhenUsed/>
    <w:rsid w:val="00E450A8"/>
    <w:rPr>
      <w:color w:val="0000FF"/>
      <w:u w:val="single"/>
    </w:rPr>
  </w:style>
  <w:style w:type="paragraph" w:styleId="NormalWeb">
    <w:name w:val="Normal (Web)"/>
    <w:basedOn w:val="Normal"/>
    <w:uiPriority w:val="99"/>
    <w:semiHidden/>
    <w:unhideWhenUsed/>
    <w:rsid w:val="009A75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11EF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58837">
      <w:bodyDiv w:val="1"/>
      <w:marLeft w:val="0"/>
      <w:marRight w:val="0"/>
      <w:marTop w:val="0"/>
      <w:marBottom w:val="0"/>
      <w:divBdr>
        <w:top w:val="none" w:sz="0" w:space="0" w:color="auto"/>
        <w:left w:val="none" w:sz="0" w:space="0" w:color="auto"/>
        <w:bottom w:val="none" w:sz="0" w:space="0" w:color="auto"/>
        <w:right w:val="none" w:sz="0" w:space="0" w:color="auto"/>
      </w:divBdr>
    </w:div>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 w:id="160094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A3448-34E0-41AA-A2C8-4BCF5DED4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5</Pages>
  <Words>1198</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Vishwa Koppisetti</cp:lastModifiedBy>
  <cp:revision>50</cp:revision>
  <dcterms:created xsi:type="dcterms:W3CDTF">2017-02-05T18:51:00Z</dcterms:created>
  <dcterms:modified xsi:type="dcterms:W3CDTF">2019-05-13T04:06:00Z</dcterms:modified>
</cp:coreProperties>
</file>