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D61A" w14:textId="2AE612B4" w:rsidR="004137E1" w:rsidRDefault="00E2793C" w:rsidP="0095005A">
      <w:pPr>
        <w:pStyle w:val="BodyText"/>
        <w:jc w:val="center"/>
        <w:rPr>
          <w:b w:val="0"/>
          <w:bCs/>
          <w:sz w:val="32"/>
          <w:szCs w:val="32"/>
        </w:rPr>
      </w:pPr>
      <w:r>
        <w:rPr>
          <w:noProof/>
          <w:lang w:val="en-IN" w:eastAsia="en-IN"/>
        </w:rPr>
        <mc:AlternateContent>
          <mc:Choice Requires="wpg">
            <w:drawing>
              <wp:anchor distT="0" distB="0" distL="114300" distR="114300" simplePos="0" relativeHeight="251659264" behindDoc="1" locked="0" layoutInCell="1" allowOverlap="1" wp14:anchorId="640AC1DD" wp14:editId="5A0CAF42">
                <wp:simplePos x="0" y="0"/>
                <wp:positionH relativeFrom="page">
                  <wp:posOffset>900793</wp:posOffset>
                </wp:positionH>
                <wp:positionV relativeFrom="page">
                  <wp:posOffset>465364</wp:posOffset>
                </wp:positionV>
                <wp:extent cx="6235065" cy="8729345"/>
                <wp:effectExtent l="19050" t="19050" r="13335" b="14605"/>
                <wp:wrapNone/>
                <wp:docPr id="1863758231" name="Group 22"/>
                <wp:cNvGraphicFramePr/>
                <a:graphic xmlns:a="http://schemas.openxmlformats.org/drawingml/2006/main">
                  <a:graphicData uri="http://schemas.microsoft.com/office/word/2010/wordprocessingGroup">
                    <wpg:wgp>
                      <wpg:cNvGrpSpPr/>
                      <wpg:grpSpPr>
                        <a:xfrm>
                          <a:off x="0" y="0"/>
                          <a:ext cx="6235065" cy="8729345"/>
                          <a:chOff x="1424" y="728"/>
                          <a:chExt cx="9819" cy="14012"/>
                        </a:xfrm>
                      </wpg:grpSpPr>
                      <wps:wsp>
                        <wps:cNvPr id="1812127805" name="Rectangle 25"/>
                        <wps:cNvSpPr>
                          <a:spLocks noChangeArrowheads="1"/>
                        </wps:cNvSpPr>
                        <wps:spPr bwMode="auto">
                          <a:xfrm>
                            <a:off x="1424" y="728"/>
                            <a:ext cx="9819" cy="14012"/>
                          </a:xfrm>
                          <a:prstGeom prst="rect">
                            <a:avLst/>
                          </a:prstGeom>
                          <a:noFill/>
                          <a:ln w="28956">
                            <a:solidFill>
                              <a:srgbClr val="000000"/>
                            </a:solidFill>
                            <a:miter lim="800000"/>
                          </a:ln>
                        </wps:spPr>
                        <wps:bodyPr rot="0" vert="horz" wrap="square" lIns="91440" tIns="45720" rIns="91440" bIns="45720" anchor="t" anchorCtr="0" upright="1">
                          <a:noAutofit/>
                        </wps:bodyPr>
                      </wps:wsp>
                      <pic:pic xmlns:pic="http://schemas.openxmlformats.org/drawingml/2006/picture">
                        <pic:nvPicPr>
                          <pic:cNvPr id="445590385"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5430" y="9364"/>
                            <a:ext cx="2145" cy="2350"/>
                          </a:xfrm>
                          <a:prstGeom prst="rect">
                            <a:avLst/>
                          </a:prstGeom>
                          <a:noFill/>
                        </pic:spPr>
                      </pic:pic>
                      <pic:pic xmlns:pic="http://schemas.openxmlformats.org/drawingml/2006/picture">
                        <pic:nvPicPr>
                          <pic:cNvPr id="1942478461"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5635" y="2143"/>
                            <a:ext cx="1515" cy="175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C944138" id="Group 22" o:spid="_x0000_s1026" style="position:absolute;margin-left:70.95pt;margin-top:36.65pt;width:490.95pt;height:687.35pt;z-index:-251657216;mso-position-horizontal-relative:page;mso-position-vertical-relative:page;mso-width-relative:margin;mso-height-relative:margin" coordorigin="1424,728" coordsize="9819,140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">
                <v:rect id="Rectangle 25" o:spid="_x0000_s1027" style="position:absolute;left:1424;top:728;width:9819;height:14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" filled="f" strokeweight="2.2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8" type="#_x0000_t75" style="position:absolute;left:5430;top:9364;width:2145;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">
                  <v:imagedata r:id="rId13" o:title=""/>
                </v:shape>
                <v:shape id="Picture 23" o:spid="_x0000_s1029" type="#_x0000_t75" style="position:absolute;left:5635;top:2143;width:1515;height:1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">
                  <v:imagedata r:id="rId14" o:title=""/>
                </v:shape>
                <w10:wrap anchorx="page" anchory="page"/>
              </v:group>
            </w:pict>
          </mc:Fallback>
        </mc:AlternateContent>
      </w:r>
      <w:r w:rsidR="7B84BEF3" w:rsidRPr="6B5F9FF4">
        <w:rPr>
          <w:bCs/>
          <w:sz w:val="32"/>
          <w:szCs w:val="32"/>
        </w:rPr>
        <w:t>VISVESVARAYA</w:t>
      </w:r>
      <w:r w:rsidR="7B84BEF3" w:rsidRPr="6B5F9FF4">
        <w:rPr>
          <w:bCs/>
          <w:spacing w:val="-5"/>
          <w:sz w:val="32"/>
          <w:szCs w:val="32"/>
        </w:rPr>
        <w:t xml:space="preserve"> </w:t>
      </w:r>
      <w:r w:rsidR="7B84BEF3" w:rsidRPr="6B5F9FF4">
        <w:rPr>
          <w:bCs/>
          <w:sz w:val="32"/>
          <w:szCs w:val="32"/>
        </w:rPr>
        <w:t>TECHNOLOGICAL</w:t>
      </w:r>
      <w:r w:rsidR="7B84BEF3" w:rsidRPr="6B5F9FF4">
        <w:rPr>
          <w:bCs/>
          <w:spacing w:val="-4"/>
          <w:sz w:val="32"/>
          <w:szCs w:val="32"/>
        </w:rPr>
        <w:t xml:space="preserve"> </w:t>
      </w:r>
      <w:r w:rsidR="7B84BEF3" w:rsidRPr="6B5F9FF4">
        <w:rPr>
          <w:bCs/>
          <w:sz w:val="32"/>
          <w:szCs w:val="32"/>
        </w:rPr>
        <w:t>UNIVERSITY</w:t>
      </w:r>
    </w:p>
    <w:p w14:paraId="77986F1F" w14:textId="77777777" w:rsidR="004137E1" w:rsidRDefault="7B84BEF3" w:rsidP="4C6D043B">
      <w:pPr>
        <w:pStyle w:val="Heading2"/>
        <w:spacing w:before="1"/>
        <w:ind w:left="937" w:right="1194" w:firstLine="0"/>
        <w:rPr>
          <w:sz w:val="22"/>
          <w:szCs w:val="22"/>
        </w:rPr>
      </w:pPr>
      <w:r w:rsidRPr="4C6D043B">
        <w:rPr>
          <w:sz w:val="24"/>
          <w:szCs w:val="24"/>
        </w:rPr>
        <w:t>JNANASANGAMA,</w:t>
      </w:r>
      <w:r w:rsidRPr="4C6D043B">
        <w:rPr>
          <w:spacing w:val="-5"/>
          <w:sz w:val="24"/>
          <w:szCs w:val="24"/>
        </w:rPr>
        <w:t xml:space="preserve"> </w:t>
      </w:r>
      <w:r w:rsidRPr="4C6D043B">
        <w:rPr>
          <w:sz w:val="24"/>
          <w:szCs w:val="24"/>
        </w:rPr>
        <w:t>BELAGAVI</w:t>
      </w:r>
      <w:r w:rsidRPr="4C6D043B">
        <w:rPr>
          <w:spacing w:val="-2"/>
          <w:sz w:val="24"/>
          <w:szCs w:val="24"/>
        </w:rPr>
        <w:t xml:space="preserve"> </w:t>
      </w:r>
      <w:r w:rsidRPr="4C6D043B">
        <w:rPr>
          <w:sz w:val="24"/>
          <w:szCs w:val="24"/>
        </w:rPr>
        <w:t>–</w:t>
      </w:r>
      <w:r w:rsidRPr="4C6D043B">
        <w:rPr>
          <w:spacing w:val="-4"/>
          <w:sz w:val="24"/>
          <w:szCs w:val="24"/>
        </w:rPr>
        <w:t xml:space="preserve"> </w:t>
      </w:r>
      <w:r w:rsidRPr="4C6D043B">
        <w:rPr>
          <w:sz w:val="24"/>
          <w:szCs w:val="24"/>
        </w:rPr>
        <w:t>590018</w:t>
      </w:r>
    </w:p>
    <w:p w14:paraId="2DEBE3A3" w14:textId="77777777" w:rsidR="004137E1" w:rsidRDefault="004137E1">
      <w:pPr>
        <w:pStyle w:val="BodyText"/>
        <w:rPr>
          <w:sz w:val="20"/>
        </w:rPr>
      </w:pPr>
    </w:p>
    <w:p w14:paraId="4D88A2EE" w14:textId="77777777" w:rsidR="004137E1" w:rsidRDefault="004137E1">
      <w:pPr>
        <w:pStyle w:val="BodyText"/>
        <w:rPr>
          <w:sz w:val="20"/>
        </w:rPr>
      </w:pPr>
    </w:p>
    <w:p w14:paraId="0DDF5F94" w14:textId="77777777" w:rsidR="004137E1" w:rsidRDefault="004137E1">
      <w:pPr>
        <w:pStyle w:val="BodyText"/>
        <w:rPr>
          <w:sz w:val="20"/>
        </w:rPr>
      </w:pPr>
    </w:p>
    <w:p w14:paraId="4D625F72" w14:textId="77777777" w:rsidR="004137E1" w:rsidRDefault="004137E1">
      <w:pPr>
        <w:pStyle w:val="BodyText"/>
        <w:rPr>
          <w:sz w:val="20"/>
        </w:rPr>
      </w:pPr>
    </w:p>
    <w:p w14:paraId="51F47879" w14:textId="77777777" w:rsidR="004137E1" w:rsidRDefault="004137E1">
      <w:pPr>
        <w:pStyle w:val="BodyText"/>
        <w:rPr>
          <w:sz w:val="20"/>
        </w:rPr>
      </w:pPr>
    </w:p>
    <w:p w14:paraId="2ABE8E8D" w14:textId="77777777" w:rsidR="004137E1" w:rsidRDefault="004137E1">
      <w:pPr>
        <w:pStyle w:val="BodyText"/>
        <w:rPr>
          <w:sz w:val="20"/>
        </w:rPr>
      </w:pPr>
    </w:p>
    <w:p w14:paraId="6B6F93D5" w14:textId="77777777" w:rsidR="004137E1" w:rsidRDefault="004137E1" w:rsidP="4C6D043B">
      <w:pPr>
        <w:pStyle w:val="BodyText"/>
        <w:rPr>
          <w:bCs/>
          <w:sz w:val="20"/>
          <w:szCs w:val="20"/>
        </w:rPr>
      </w:pPr>
    </w:p>
    <w:p w14:paraId="32873FB3" w14:textId="77777777" w:rsidR="00E2793C" w:rsidRPr="00E2793C" w:rsidRDefault="00E2793C" w:rsidP="4C6D043B">
      <w:pPr>
        <w:spacing w:before="240" w:after="240"/>
        <w:jc w:val="center"/>
        <w:rPr>
          <w:b/>
          <w:bCs/>
          <w:color w:val="FF0000"/>
          <w:sz w:val="28"/>
          <w:szCs w:val="28"/>
        </w:rPr>
      </w:pPr>
      <w:r w:rsidRPr="4C6D043B">
        <w:rPr>
          <w:b/>
          <w:bCs/>
          <w:color w:val="FF0000"/>
          <w:sz w:val="24"/>
          <w:szCs w:val="24"/>
        </w:rPr>
        <w:t xml:space="preserve">Subject: </w:t>
      </w:r>
      <w:r w:rsidR="6E2754DF" w:rsidRPr="4C6D043B">
        <w:rPr>
          <w:b/>
          <w:bCs/>
          <w:color w:val="FF0000"/>
          <w:sz w:val="24"/>
          <w:szCs w:val="24"/>
        </w:rPr>
        <w:t>Deep Learning</w:t>
      </w:r>
      <w:r>
        <w:tab/>
      </w:r>
      <w:r>
        <w:tab/>
      </w:r>
      <w:r>
        <w:tab/>
      </w:r>
      <w:r>
        <w:tab/>
      </w:r>
      <w:r w:rsidR="005E70D2" w:rsidRPr="4C6D043B">
        <w:rPr>
          <w:b/>
          <w:bCs/>
          <w:color w:val="FF0000"/>
          <w:sz w:val="24"/>
          <w:szCs w:val="24"/>
        </w:rPr>
        <w:t>Code: 2</w:t>
      </w:r>
      <w:r w:rsidR="671C59C8" w:rsidRPr="4C6D043B">
        <w:rPr>
          <w:b/>
          <w:bCs/>
          <w:color w:val="FF0000"/>
          <w:sz w:val="24"/>
          <w:szCs w:val="24"/>
        </w:rPr>
        <w:t>3AML161</w:t>
      </w:r>
    </w:p>
    <w:p w14:paraId="09A39078" w14:textId="77777777" w:rsidR="004137E1" w:rsidRDefault="537A7FFB" w:rsidP="6B5F9FF4">
      <w:pPr>
        <w:pStyle w:val="Heading1"/>
      </w:pPr>
      <w:r>
        <w:t>ACTIVITY</w:t>
      </w:r>
      <w:r w:rsidR="7B84BEF3">
        <w:t xml:space="preserve"> REPORT</w:t>
      </w:r>
    </w:p>
    <w:p w14:paraId="62EA0849" w14:textId="77777777" w:rsidR="004137E1" w:rsidRDefault="4A0DC7ED" w:rsidP="6B5F9FF4">
      <w:pPr>
        <w:spacing w:before="240" w:after="240"/>
        <w:jc w:val="center"/>
        <w:rPr>
          <w:b/>
          <w:bCs/>
          <w:sz w:val="24"/>
          <w:szCs w:val="24"/>
        </w:rPr>
      </w:pPr>
      <w:r w:rsidRPr="6B5F9FF4">
        <w:rPr>
          <w:b/>
          <w:bCs/>
          <w:sz w:val="24"/>
          <w:szCs w:val="24"/>
        </w:rPr>
        <w:t>o</w:t>
      </w:r>
      <w:r w:rsidR="7B84BEF3" w:rsidRPr="6B5F9FF4">
        <w:rPr>
          <w:b/>
          <w:bCs/>
          <w:sz w:val="24"/>
          <w:szCs w:val="24"/>
        </w:rPr>
        <w:t>n</w:t>
      </w:r>
    </w:p>
    <w:p w14:paraId="474CB74E" w14:textId="77777777" w:rsidR="004137E1" w:rsidRDefault="005E70D2" w:rsidP="6B5F9FF4">
      <w:pPr>
        <w:pStyle w:val="BodyText"/>
        <w:spacing w:before="240" w:after="240"/>
        <w:jc w:val="center"/>
        <w:rPr>
          <w:bCs/>
          <w:color w:val="0070C0"/>
        </w:rPr>
      </w:pPr>
      <w:r>
        <w:t xml:space="preserve">Audio Denoising with Deep Learning using U-Net Architecture </w:t>
      </w:r>
    </w:p>
    <w:p w14:paraId="6520FC8E" w14:textId="77777777" w:rsidR="004137E1" w:rsidRDefault="7B84BEF3" w:rsidP="6B5F9FF4">
      <w:pPr>
        <w:spacing w:before="240" w:after="240"/>
        <w:jc w:val="center"/>
        <w:rPr>
          <w:i/>
          <w:iCs/>
        </w:rPr>
      </w:pPr>
      <w:r w:rsidRPr="6B5F9FF4">
        <w:rPr>
          <w:i/>
          <w:iCs/>
        </w:rPr>
        <w:t>Submitted</w:t>
      </w:r>
      <w:r w:rsidRPr="6B5F9FF4">
        <w:rPr>
          <w:i/>
          <w:iCs/>
          <w:spacing w:val="-4"/>
        </w:rPr>
        <w:t xml:space="preserve"> </w:t>
      </w:r>
      <w:r w:rsidRPr="6B5F9FF4">
        <w:rPr>
          <w:i/>
          <w:iCs/>
        </w:rPr>
        <w:t>in</w:t>
      </w:r>
      <w:r w:rsidRPr="6B5F9FF4">
        <w:rPr>
          <w:i/>
          <w:iCs/>
          <w:spacing w:val="-1"/>
        </w:rPr>
        <w:t xml:space="preserve"> </w:t>
      </w:r>
      <w:r w:rsidRPr="6B5F9FF4">
        <w:rPr>
          <w:i/>
          <w:iCs/>
        </w:rPr>
        <w:t>partial fulfillment for</w:t>
      </w:r>
      <w:r w:rsidRPr="6B5F9FF4">
        <w:rPr>
          <w:i/>
          <w:iCs/>
          <w:spacing w:val="-3"/>
        </w:rPr>
        <w:t xml:space="preserve"> </w:t>
      </w:r>
      <w:r w:rsidRPr="6B5F9FF4">
        <w:rPr>
          <w:i/>
          <w:iCs/>
        </w:rPr>
        <w:t>the</w:t>
      </w:r>
      <w:r w:rsidRPr="6B5F9FF4">
        <w:rPr>
          <w:i/>
          <w:iCs/>
          <w:spacing w:val="-1"/>
        </w:rPr>
        <w:t xml:space="preserve"> </w:t>
      </w:r>
      <w:r w:rsidRPr="6B5F9FF4">
        <w:rPr>
          <w:i/>
          <w:iCs/>
        </w:rPr>
        <w:t>award</w:t>
      </w:r>
      <w:r w:rsidRPr="6B5F9FF4">
        <w:rPr>
          <w:i/>
          <w:iCs/>
          <w:spacing w:val="-1"/>
        </w:rPr>
        <w:t xml:space="preserve"> </w:t>
      </w:r>
      <w:r w:rsidRPr="6B5F9FF4">
        <w:rPr>
          <w:i/>
          <w:iCs/>
        </w:rPr>
        <w:t>of degree</w:t>
      </w:r>
      <w:r w:rsidRPr="6B5F9FF4">
        <w:rPr>
          <w:i/>
          <w:iCs/>
          <w:spacing w:val="-4"/>
        </w:rPr>
        <w:t xml:space="preserve"> </w:t>
      </w:r>
      <w:r w:rsidRPr="6B5F9FF4">
        <w:rPr>
          <w:i/>
          <w:iCs/>
        </w:rPr>
        <w:t>of</w:t>
      </w:r>
    </w:p>
    <w:p w14:paraId="3D85CFE4" w14:textId="77777777" w:rsidR="004137E1" w:rsidRDefault="7B84BEF3" w:rsidP="6B5F9FF4">
      <w:pPr>
        <w:spacing w:line="360" w:lineRule="auto"/>
        <w:jc w:val="center"/>
        <w:rPr>
          <w:b/>
          <w:bCs/>
          <w:sz w:val="24"/>
          <w:szCs w:val="24"/>
        </w:rPr>
      </w:pPr>
      <w:r w:rsidRPr="6B5F9FF4">
        <w:rPr>
          <w:b/>
          <w:bCs/>
          <w:sz w:val="24"/>
          <w:szCs w:val="24"/>
        </w:rPr>
        <w:t>Bachelor</w:t>
      </w:r>
      <w:r w:rsidRPr="6B5F9FF4">
        <w:rPr>
          <w:b/>
          <w:bCs/>
          <w:spacing w:val="-3"/>
          <w:sz w:val="24"/>
          <w:szCs w:val="24"/>
        </w:rPr>
        <w:t xml:space="preserve"> </w:t>
      </w:r>
      <w:r w:rsidRPr="6B5F9FF4">
        <w:rPr>
          <w:b/>
          <w:bCs/>
          <w:sz w:val="24"/>
          <w:szCs w:val="24"/>
        </w:rPr>
        <w:t>of</w:t>
      </w:r>
      <w:r w:rsidRPr="6B5F9FF4">
        <w:rPr>
          <w:b/>
          <w:bCs/>
          <w:spacing w:val="-2"/>
          <w:sz w:val="24"/>
          <w:szCs w:val="24"/>
        </w:rPr>
        <w:t xml:space="preserve"> </w:t>
      </w:r>
      <w:r w:rsidRPr="6B5F9FF4">
        <w:rPr>
          <w:b/>
          <w:bCs/>
          <w:sz w:val="24"/>
          <w:szCs w:val="24"/>
        </w:rPr>
        <w:t>Engineering</w:t>
      </w:r>
    </w:p>
    <w:p w14:paraId="518544C7" w14:textId="77777777" w:rsidR="004137E1" w:rsidRDefault="1621EB87" w:rsidP="6B5F9FF4">
      <w:pPr>
        <w:spacing w:line="360" w:lineRule="auto"/>
        <w:jc w:val="center"/>
        <w:rPr>
          <w:b/>
          <w:bCs/>
          <w:sz w:val="24"/>
          <w:szCs w:val="24"/>
        </w:rPr>
      </w:pPr>
      <w:r w:rsidRPr="6B5F9FF4">
        <w:rPr>
          <w:b/>
          <w:bCs/>
          <w:sz w:val="24"/>
          <w:szCs w:val="24"/>
        </w:rPr>
        <w:t>i</w:t>
      </w:r>
      <w:r w:rsidR="7B84BEF3" w:rsidRPr="6B5F9FF4">
        <w:rPr>
          <w:b/>
          <w:bCs/>
          <w:sz w:val="24"/>
          <w:szCs w:val="24"/>
        </w:rPr>
        <w:t>n</w:t>
      </w:r>
    </w:p>
    <w:p w14:paraId="00AC762A" w14:textId="77777777" w:rsidR="004137E1" w:rsidRDefault="7B84BEF3" w:rsidP="6B5F9FF4">
      <w:pPr>
        <w:spacing w:after="240" w:line="360" w:lineRule="auto"/>
        <w:jc w:val="center"/>
        <w:rPr>
          <w:b/>
          <w:bCs/>
          <w:sz w:val="24"/>
          <w:szCs w:val="24"/>
        </w:rPr>
      </w:pPr>
      <w:r w:rsidRPr="6B5F9FF4">
        <w:rPr>
          <w:b/>
          <w:bCs/>
          <w:sz w:val="24"/>
          <w:szCs w:val="24"/>
        </w:rPr>
        <w:t>Artificial Intelligence and Machine Learning</w:t>
      </w:r>
    </w:p>
    <w:p w14:paraId="733DE400" w14:textId="77777777" w:rsidR="004137E1" w:rsidRDefault="7B84BEF3" w:rsidP="6B5F9FF4">
      <w:pPr>
        <w:pStyle w:val="BodyText"/>
        <w:jc w:val="center"/>
      </w:pPr>
      <w:r>
        <w:t>Submitted by</w:t>
      </w:r>
    </w:p>
    <w:p w14:paraId="2860BD6D" w14:textId="4202CBD3" w:rsidR="004137E1" w:rsidRDefault="001B6391" w:rsidP="6B5F9FF4">
      <w:pPr>
        <w:jc w:val="center"/>
        <w:rPr>
          <w:b/>
          <w:bCs/>
          <w:sz w:val="24"/>
          <w:szCs w:val="24"/>
        </w:rPr>
      </w:pPr>
      <w:r>
        <w:t>Preet</w:t>
      </w:r>
      <w:r w:rsidR="00A54AE9">
        <w:t>ham</w:t>
      </w:r>
      <w:r w:rsidR="0095005A">
        <w:t xml:space="preserve"> H S</w:t>
      </w:r>
      <w:r>
        <w:t xml:space="preserve"> [1B</w:t>
      </w:r>
      <w:r w:rsidR="0095005A">
        <w:t>G</w:t>
      </w:r>
      <w:r>
        <w:t>2</w:t>
      </w:r>
      <w:r w:rsidR="0095005A">
        <w:t>3</w:t>
      </w:r>
      <w:r>
        <w:t>AI0</w:t>
      </w:r>
      <w:r w:rsidR="0095005A">
        <w:t>77</w:t>
      </w:r>
      <w:r>
        <w:t>]</w:t>
      </w:r>
    </w:p>
    <w:p w14:paraId="224FD37E" w14:textId="4AE1C5AC" w:rsidR="00E2793C" w:rsidRDefault="0095005A" w:rsidP="6B5F9FF4">
      <w:pPr>
        <w:jc w:val="center"/>
        <w:rPr>
          <w:b/>
          <w:bCs/>
          <w:sz w:val="24"/>
          <w:szCs w:val="24"/>
        </w:rPr>
      </w:pPr>
      <w:proofErr w:type="spellStart"/>
      <w:r>
        <w:t>Vishwamohan</w:t>
      </w:r>
      <w:proofErr w:type="spellEnd"/>
      <w:r>
        <w:t xml:space="preserve"> SN</w:t>
      </w:r>
      <w:r w:rsidR="00E2793C">
        <w:t xml:space="preserve"> [1B</w:t>
      </w:r>
      <w:r>
        <w:t>G</w:t>
      </w:r>
      <w:r w:rsidR="00E2793C">
        <w:t>2</w:t>
      </w:r>
      <w:r>
        <w:t>3</w:t>
      </w:r>
      <w:r w:rsidR="00E2793C">
        <w:t>AI</w:t>
      </w:r>
      <w:r>
        <w:t>1</w:t>
      </w:r>
      <w:r w:rsidR="00E2793C">
        <w:t>2</w:t>
      </w:r>
      <w:r>
        <w:t>4</w:t>
      </w:r>
      <w:r w:rsidR="00E2793C">
        <w:t>]</w:t>
      </w:r>
    </w:p>
    <w:p w14:paraId="6B715AE4" w14:textId="77777777" w:rsidR="004137E1" w:rsidRDefault="004137E1" w:rsidP="6B5F9FF4">
      <w:pPr>
        <w:jc w:val="center"/>
        <w:rPr>
          <w:sz w:val="24"/>
          <w:szCs w:val="24"/>
        </w:rPr>
      </w:pPr>
    </w:p>
    <w:p w14:paraId="76B8E006" w14:textId="77777777" w:rsidR="6B5F9FF4" w:rsidRDefault="6B5F9FF4" w:rsidP="6B5F9FF4">
      <w:pPr>
        <w:jc w:val="center"/>
        <w:rPr>
          <w:sz w:val="24"/>
          <w:szCs w:val="24"/>
        </w:rPr>
      </w:pPr>
    </w:p>
    <w:p w14:paraId="2D77487B" w14:textId="77777777" w:rsidR="004137E1" w:rsidRDefault="004137E1" w:rsidP="6B5F9FF4">
      <w:pPr>
        <w:pStyle w:val="BodyText"/>
        <w:rPr>
          <w:sz w:val="26"/>
          <w:szCs w:val="26"/>
        </w:rPr>
      </w:pPr>
    </w:p>
    <w:p w14:paraId="54246BBA" w14:textId="77777777" w:rsidR="004137E1" w:rsidRDefault="004137E1" w:rsidP="6B5F9FF4">
      <w:pPr>
        <w:pStyle w:val="BodyText"/>
        <w:rPr>
          <w:sz w:val="26"/>
          <w:szCs w:val="26"/>
        </w:rPr>
      </w:pPr>
    </w:p>
    <w:p w14:paraId="14459EA2" w14:textId="77777777" w:rsidR="004137E1" w:rsidRDefault="004137E1" w:rsidP="6B5F9FF4">
      <w:pPr>
        <w:pStyle w:val="BodyText"/>
        <w:rPr>
          <w:sz w:val="26"/>
          <w:szCs w:val="26"/>
        </w:rPr>
      </w:pPr>
    </w:p>
    <w:p w14:paraId="4DE35B15" w14:textId="77777777" w:rsidR="004137E1" w:rsidRDefault="004137E1" w:rsidP="6B5F9FF4">
      <w:pPr>
        <w:pStyle w:val="BodyText"/>
        <w:rPr>
          <w:sz w:val="26"/>
          <w:szCs w:val="26"/>
        </w:rPr>
      </w:pPr>
    </w:p>
    <w:p w14:paraId="262A113E" w14:textId="77777777" w:rsidR="004137E1" w:rsidRDefault="004137E1" w:rsidP="6B5F9FF4">
      <w:pPr>
        <w:pStyle w:val="BodyText"/>
        <w:rPr>
          <w:sz w:val="26"/>
          <w:szCs w:val="26"/>
        </w:rPr>
      </w:pPr>
    </w:p>
    <w:p w14:paraId="36E43E7B" w14:textId="77777777" w:rsidR="004137E1" w:rsidRDefault="004137E1" w:rsidP="6B5F9FF4">
      <w:pPr>
        <w:pStyle w:val="BodyText"/>
        <w:rPr>
          <w:sz w:val="26"/>
          <w:szCs w:val="26"/>
        </w:rPr>
      </w:pPr>
    </w:p>
    <w:p w14:paraId="6D3DCF0B" w14:textId="77777777" w:rsidR="004137E1" w:rsidRDefault="004137E1" w:rsidP="6B5F9FF4">
      <w:pPr>
        <w:pStyle w:val="BodyText"/>
        <w:rPr>
          <w:sz w:val="26"/>
          <w:szCs w:val="26"/>
        </w:rPr>
      </w:pPr>
    </w:p>
    <w:p w14:paraId="773CDB71" w14:textId="77777777" w:rsidR="004137E1" w:rsidRDefault="7B84BEF3" w:rsidP="6B5F9FF4">
      <w:pPr>
        <w:jc w:val="center"/>
        <w:rPr>
          <w:rFonts w:ascii="English111 Vivace BT" w:hAnsi="English111 Vivace BT"/>
          <w:b/>
          <w:bCs/>
          <w:i/>
          <w:iCs/>
          <w:sz w:val="52"/>
          <w:szCs w:val="52"/>
        </w:rPr>
      </w:pPr>
      <w:r w:rsidRPr="6B5F9FF4">
        <w:rPr>
          <w:rFonts w:ascii="English111 Vivace BT" w:hAnsi="English111 Vivace BT"/>
          <w:b/>
          <w:bCs/>
          <w:i/>
          <w:iCs/>
          <w:color w:val="F79546"/>
          <w:w w:val="85"/>
          <w:sz w:val="52"/>
          <w:szCs w:val="52"/>
        </w:rPr>
        <w:t>B.N.M.</w:t>
      </w:r>
      <w:r w:rsidRPr="6B5F9FF4">
        <w:rPr>
          <w:rFonts w:ascii="English111 Vivace BT" w:hAnsi="English111 Vivace BT"/>
          <w:b/>
          <w:bCs/>
          <w:i/>
          <w:iCs/>
          <w:color w:val="F79546"/>
          <w:spacing w:val="-6"/>
          <w:w w:val="85"/>
          <w:sz w:val="52"/>
          <w:szCs w:val="52"/>
        </w:rPr>
        <w:t xml:space="preserve"> </w:t>
      </w:r>
      <w:r w:rsidRPr="6B5F9FF4">
        <w:rPr>
          <w:rFonts w:ascii="English111 Vivace BT" w:hAnsi="English111 Vivace BT"/>
          <w:b/>
          <w:bCs/>
          <w:i/>
          <w:iCs/>
          <w:color w:val="F79546"/>
          <w:w w:val="85"/>
          <w:sz w:val="52"/>
          <w:szCs w:val="52"/>
        </w:rPr>
        <w:t>Institute</w:t>
      </w:r>
      <w:r w:rsidRPr="6B5F9FF4">
        <w:rPr>
          <w:rFonts w:ascii="English111 Vivace BT" w:hAnsi="English111 Vivace BT"/>
          <w:b/>
          <w:bCs/>
          <w:i/>
          <w:iCs/>
          <w:color w:val="F79546"/>
          <w:spacing w:val="-4"/>
          <w:w w:val="85"/>
          <w:sz w:val="52"/>
          <w:szCs w:val="52"/>
        </w:rPr>
        <w:t xml:space="preserve"> </w:t>
      </w:r>
      <w:r w:rsidRPr="6B5F9FF4">
        <w:rPr>
          <w:rFonts w:ascii="English111 Vivace BT" w:hAnsi="English111 Vivace BT"/>
          <w:b/>
          <w:bCs/>
          <w:i/>
          <w:iCs/>
          <w:color w:val="F79546"/>
          <w:w w:val="85"/>
          <w:sz w:val="52"/>
          <w:szCs w:val="52"/>
        </w:rPr>
        <w:t>of</w:t>
      </w:r>
      <w:r w:rsidRPr="6B5F9FF4">
        <w:rPr>
          <w:rFonts w:ascii="English111 Vivace BT" w:hAnsi="English111 Vivace BT"/>
          <w:b/>
          <w:bCs/>
          <w:i/>
          <w:iCs/>
          <w:color w:val="F79546"/>
          <w:spacing w:val="-6"/>
          <w:w w:val="85"/>
          <w:sz w:val="52"/>
          <w:szCs w:val="52"/>
        </w:rPr>
        <w:t xml:space="preserve"> </w:t>
      </w:r>
      <w:r w:rsidRPr="6B5F9FF4">
        <w:rPr>
          <w:rFonts w:ascii="English111 Vivace BT" w:hAnsi="English111 Vivace BT"/>
          <w:b/>
          <w:bCs/>
          <w:i/>
          <w:iCs/>
          <w:color w:val="F79546"/>
          <w:w w:val="85"/>
          <w:sz w:val="52"/>
          <w:szCs w:val="52"/>
        </w:rPr>
        <w:t>Technology</w:t>
      </w:r>
    </w:p>
    <w:p w14:paraId="74BB8764" w14:textId="77777777" w:rsidR="004137E1" w:rsidRDefault="7B84BEF3" w:rsidP="6B5F9FF4">
      <w:pPr>
        <w:jc w:val="center"/>
        <w:rPr>
          <w:b/>
          <w:bCs/>
          <w:sz w:val="24"/>
          <w:szCs w:val="24"/>
        </w:rPr>
      </w:pPr>
      <w:r w:rsidRPr="6B5F9FF4">
        <w:rPr>
          <w:b/>
          <w:bCs/>
          <w:sz w:val="24"/>
          <w:szCs w:val="24"/>
        </w:rPr>
        <w:t xml:space="preserve">An Autonomous Institution under VTU </w:t>
      </w:r>
    </w:p>
    <w:p w14:paraId="59460595" w14:textId="77777777" w:rsidR="004137E1" w:rsidRDefault="7B84BEF3" w:rsidP="6B5F9FF4">
      <w:pPr>
        <w:jc w:val="center"/>
        <w:rPr>
          <w:b/>
          <w:bCs/>
          <w:sz w:val="24"/>
          <w:szCs w:val="24"/>
        </w:rPr>
      </w:pPr>
      <w:r w:rsidRPr="6B5F9FF4">
        <w:rPr>
          <w:b/>
          <w:bCs/>
          <w:sz w:val="24"/>
          <w:szCs w:val="24"/>
        </w:rPr>
        <w:t>Department of Artificial Intelligence and Machine Learning</w:t>
      </w:r>
    </w:p>
    <w:p w14:paraId="6E510183" w14:textId="77777777" w:rsidR="004137E1" w:rsidRDefault="7B84BEF3" w:rsidP="6B5F9FF4">
      <w:pPr>
        <w:jc w:val="center"/>
        <w:rPr>
          <w:b/>
          <w:bCs/>
          <w:sz w:val="24"/>
          <w:szCs w:val="24"/>
        </w:rPr>
      </w:pPr>
      <w:r w:rsidRPr="6B5F9FF4">
        <w:rPr>
          <w:b/>
          <w:bCs/>
          <w:sz w:val="24"/>
          <w:szCs w:val="24"/>
        </w:rPr>
        <w:t>202</w:t>
      </w:r>
      <w:r w:rsidR="4A617A39" w:rsidRPr="6B5F9FF4">
        <w:rPr>
          <w:b/>
          <w:bCs/>
          <w:sz w:val="24"/>
          <w:szCs w:val="24"/>
        </w:rPr>
        <w:t>5</w:t>
      </w:r>
      <w:r w:rsidRPr="6B5F9FF4">
        <w:rPr>
          <w:b/>
          <w:bCs/>
          <w:sz w:val="24"/>
          <w:szCs w:val="24"/>
        </w:rPr>
        <w:t>-202</w:t>
      </w:r>
      <w:r w:rsidR="73F93B0C" w:rsidRPr="6B5F9FF4">
        <w:rPr>
          <w:b/>
          <w:bCs/>
          <w:sz w:val="24"/>
          <w:szCs w:val="24"/>
        </w:rPr>
        <w:t>6</w:t>
      </w:r>
    </w:p>
    <w:p w14:paraId="34B3FD5F" w14:textId="77777777" w:rsidR="6B5F9FF4" w:rsidRDefault="6B5F9FF4" w:rsidP="09A53E7D">
      <w:pPr>
        <w:spacing w:before="63" w:line="393" w:lineRule="auto"/>
        <w:rPr>
          <w:b/>
          <w:bCs/>
          <w:sz w:val="24"/>
          <w:szCs w:val="24"/>
        </w:rPr>
        <w:sectPr w:rsidR="6B5F9FF4">
          <w:headerReference w:type="default" r:id="rId15"/>
          <w:footerReference w:type="default" r:id="rId16"/>
          <w:headerReference w:type="first" r:id="rId17"/>
          <w:footerReference w:type="first" r:id="rId18"/>
          <w:type w:val="continuous"/>
          <w:pgSz w:w="12240" w:h="15840"/>
          <w:pgMar w:top="700" w:right="920" w:bottom="280" w:left="1540" w:header="720" w:footer="720" w:gutter="0"/>
          <w:cols w:space="720"/>
          <w:titlePg/>
        </w:sectPr>
      </w:pPr>
      <w:r>
        <w:br/>
      </w:r>
    </w:p>
    <w:p w14:paraId="780BE5DF" w14:textId="77777777" w:rsidR="004137E1" w:rsidRDefault="7B84BEF3" w:rsidP="09A53E7D">
      <w:pPr>
        <w:pStyle w:val="Heading2"/>
        <w:ind w:left="0" w:firstLine="0"/>
        <w:rPr>
          <w:sz w:val="32"/>
          <w:szCs w:val="32"/>
        </w:rPr>
      </w:pPr>
      <w:r>
        <w:lastRenderedPageBreak/>
        <w:t>Table of Contents</w:t>
      </w:r>
    </w:p>
    <w:p w14:paraId="7B7E9D56" w14:textId="77777777" w:rsidR="004137E1" w:rsidRDefault="004137E1" w:rsidP="6B5F9FF4">
      <w:pPr>
        <w:pStyle w:val="BodyText"/>
      </w:pPr>
    </w:p>
    <w:tbl>
      <w:tblPr>
        <w:tblStyle w:val="TableGrid"/>
        <w:tblW w:w="9581" w:type="dxa"/>
        <w:tblLook w:val="04A0" w:firstRow="1" w:lastRow="0" w:firstColumn="1" w:lastColumn="0" w:noHBand="0" w:noVBand="1"/>
      </w:tblPr>
      <w:tblGrid>
        <w:gridCol w:w="988"/>
        <w:gridCol w:w="7512"/>
        <w:gridCol w:w="1081"/>
      </w:tblGrid>
      <w:tr w:rsidR="004137E1" w14:paraId="1F38E276" w14:textId="77777777" w:rsidTr="15E7B910">
        <w:trPr>
          <w:trHeight w:val="274"/>
        </w:trPr>
        <w:tc>
          <w:tcPr>
            <w:tcW w:w="988" w:type="dxa"/>
          </w:tcPr>
          <w:p w14:paraId="4366D9DD" w14:textId="77777777" w:rsidR="004137E1" w:rsidRDefault="00235AF5">
            <w:pPr>
              <w:jc w:val="center"/>
              <w:rPr>
                <w:b/>
                <w:bCs/>
                <w:sz w:val="28"/>
                <w:szCs w:val="28"/>
              </w:rPr>
            </w:pPr>
            <w:r>
              <w:rPr>
                <w:b/>
                <w:bCs/>
                <w:sz w:val="28"/>
                <w:szCs w:val="28"/>
              </w:rPr>
              <w:t>Sl. No</w:t>
            </w:r>
          </w:p>
        </w:tc>
        <w:tc>
          <w:tcPr>
            <w:tcW w:w="7512" w:type="dxa"/>
          </w:tcPr>
          <w:p w14:paraId="5BC0C33B" w14:textId="77777777" w:rsidR="004137E1" w:rsidRDefault="00235AF5">
            <w:pPr>
              <w:jc w:val="center"/>
              <w:rPr>
                <w:b/>
                <w:bCs/>
                <w:sz w:val="28"/>
                <w:szCs w:val="28"/>
              </w:rPr>
            </w:pPr>
            <w:r>
              <w:rPr>
                <w:b/>
                <w:bCs/>
                <w:sz w:val="28"/>
                <w:szCs w:val="28"/>
              </w:rPr>
              <w:t xml:space="preserve">Contents </w:t>
            </w:r>
          </w:p>
          <w:p w14:paraId="0D0EA75F" w14:textId="77777777" w:rsidR="004137E1" w:rsidRDefault="004137E1">
            <w:pPr>
              <w:jc w:val="center"/>
              <w:rPr>
                <w:b/>
                <w:bCs/>
                <w:sz w:val="28"/>
                <w:szCs w:val="28"/>
              </w:rPr>
            </w:pPr>
          </w:p>
        </w:tc>
        <w:tc>
          <w:tcPr>
            <w:tcW w:w="1081" w:type="dxa"/>
          </w:tcPr>
          <w:p w14:paraId="0637A16F" w14:textId="77777777" w:rsidR="004137E1" w:rsidRDefault="00235AF5">
            <w:pPr>
              <w:jc w:val="center"/>
              <w:rPr>
                <w:b/>
                <w:bCs/>
                <w:sz w:val="28"/>
                <w:szCs w:val="28"/>
              </w:rPr>
            </w:pPr>
            <w:r>
              <w:rPr>
                <w:b/>
                <w:bCs/>
                <w:sz w:val="28"/>
                <w:szCs w:val="28"/>
              </w:rPr>
              <w:t>Page No.</w:t>
            </w:r>
          </w:p>
        </w:tc>
      </w:tr>
      <w:tr w:rsidR="6B5F9FF4" w14:paraId="5BF8B72E" w14:textId="77777777" w:rsidTr="15E7B910">
        <w:trPr>
          <w:trHeight w:val="317"/>
        </w:trPr>
        <w:tc>
          <w:tcPr>
            <w:tcW w:w="988" w:type="dxa"/>
          </w:tcPr>
          <w:p w14:paraId="6454991D" w14:textId="77777777" w:rsidR="7FE20A5B" w:rsidRDefault="7FE20A5B" w:rsidP="6B5F9FF4">
            <w:pPr>
              <w:jc w:val="center"/>
            </w:pPr>
            <w:r>
              <w:t>1</w:t>
            </w:r>
          </w:p>
        </w:tc>
        <w:tc>
          <w:tcPr>
            <w:tcW w:w="7512" w:type="dxa"/>
          </w:tcPr>
          <w:p w14:paraId="1C82DBFB" w14:textId="77777777" w:rsidR="7FE20A5B" w:rsidRDefault="7FE20A5B" w:rsidP="6B5F9FF4">
            <w:pPr>
              <w:jc w:val="both"/>
              <w:rPr>
                <w:sz w:val="24"/>
                <w:szCs w:val="24"/>
              </w:rPr>
            </w:pPr>
            <w:r w:rsidRPr="6B5F9FF4">
              <w:rPr>
                <w:sz w:val="24"/>
                <w:szCs w:val="24"/>
              </w:rPr>
              <w:t>Abstract</w:t>
            </w:r>
          </w:p>
        </w:tc>
        <w:tc>
          <w:tcPr>
            <w:tcW w:w="1081" w:type="dxa"/>
          </w:tcPr>
          <w:p w14:paraId="633DFBFB" w14:textId="09764702" w:rsidR="6B5F9FF4" w:rsidRDefault="0095005A" w:rsidP="6B5F9FF4">
            <w:pPr>
              <w:jc w:val="center"/>
            </w:pPr>
            <w:r>
              <w:t>3</w:t>
            </w:r>
          </w:p>
        </w:tc>
      </w:tr>
      <w:tr w:rsidR="004137E1" w14:paraId="02C6AAD7" w14:textId="77777777" w:rsidTr="15E7B910">
        <w:trPr>
          <w:trHeight w:val="317"/>
        </w:trPr>
        <w:tc>
          <w:tcPr>
            <w:tcW w:w="988" w:type="dxa"/>
          </w:tcPr>
          <w:p w14:paraId="6F98483C" w14:textId="77777777" w:rsidR="004137E1" w:rsidRDefault="00235AF5">
            <w:pPr>
              <w:jc w:val="center"/>
            </w:pPr>
            <w:r>
              <w:t>1</w:t>
            </w:r>
          </w:p>
        </w:tc>
        <w:tc>
          <w:tcPr>
            <w:tcW w:w="7512" w:type="dxa"/>
          </w:tcPr>
          <w:p w14:paraId="40180E8C" w14:textId="77777777" w:rsidR="004137E1" w:rsidRDefault="00235AF5">
            <w:pPr>
              <w:jc w:val="both"/>
              <w:rPr>
                <w:sz w:val="24"/>
                <w:szCs w:val="24"/>
              </w:rPr>
            </w:pPr>
            <w:r>
              <w:rPr>
                <w:sz w:val="24"/>
                <w:szCs w:val="24"/>
              </w:rPr>
              <w:t xml:space="preserve">Introduction </w:t>
            </w:r>
          </w:p>
        </w:tc>
        <w:tc>
          <w:tcPr>
            <w:tcW w:w="1081" w:type="dxa"/>
          </w:tcPr>
          <w:p w14:paraId="75F2E84C" w14:textId="198ED206" w:rsidR="004137E1" w:rsidRDefault="0095005A">
            <w:pPr>
              <w:jc w:val="center"/>
            </w:pPr>
            <w:r>
              <w:t>3</w:t>
            </w:r>
          </w:p>
        </w:tc>
      </w:tr>
      <w:tr w:rsidR="004137E1" w14:paraId="69876C6A" w14:textId="77777777" w:rsidTr="15E7B910">
        <w:trPr>
          <w:trHeight w:val="283"/>
        </w:trPr>
        <w:tc>
          <w:tcPr>
            <w:tcW w:w="988" w:type="dxa"/>
          </w:tcPr>
          <w:p w14:paraId="1A94BE11" w14:textId="77777777" w:rsidR="004137E1" w:rsidRDefault="00235AF5">
            <w:pPr>
              <w:jc w:val="center"/>
            </w:pPr>
            <w:r>
              <w:t>2</w:t>
            </w:r>
          </w:p>
        </w:tc>
        <w:tc>
          <w:tcPr>
            <w:tcW w:w="7512" w:type="dxa"/>
          </w:tcPr>
          <w:p w14:paraId="574C625A" w14:textId="77777777" w:rsidR="004137E1" w:rsidRDefault="3A828902" w:rsidP="498C717E">
            <w:pPr>
              <w:spacing w:line="259" w:lineRule="auto"/>
            </w:pPr>
            <w:r>
              <w:t>Literature Review</w:t>
            </w:r>
          </w:p>
        </w:tc>
        <w:tc>
          <w:tcPr>
            <w:tcW w:w="1081" w:type="dxa"/>
          </w:tcPr>
          <w:p w14:paraId="2865EED0" w14:textId="171BEFCC" w:rsidR="004137E1" w:rsidRDefault="0095005A">
            <w:pPr>
              <w:jc w:val="center"/>
            </w:pPr>
            <w:r>
              <w:t>4</w:t>
            </w:r>
          </w:p>
        </w:tc>
      </w:tr>
      <w:tr w:rsidR="15E7B910" w14:paraId="654E3CFD" w14:textId="77777777" w:rsidTr="15E7B910">
        <w:trPr>
          <w:trHeight w:val="283"/>
        </w:trPr>
        <w:tc>
          <w:tcPr>
            <w:tcW w:w="988" w:type="dxa"/>
          </w:tcPr>
          <w:p w14:paraId="0B5709F5" w14:textId="77777777" w:rsidR="5CCFA1C1" w:rsidRDefault="5CCFA1C1" w:rsidP="15E7B910">
            <w:pPr>
              <w:jc w:val="center"/>
            </w:pPr>
            <w:r>
              <w:t>3</w:t>
            </w:r>
          </w:p>
        </w:tc>
        <w:tc>
          <w:tcPr>
            <w:tcW w:w="7512" w:type="dxa"/>
          </w:tcPr>
          <w:p w14:paraId="2525C19D" w14:textId="77777777" w:rsidR="5CCFA1C1" w:rsidRDefault="5CCFA1C1" w:rsidP="15E7B910">
            <w:pPr>
              <w:spacing w:line="259" w:lineRule="auto"/>
            </w:pPr>
            <w:r>
              <w:t xml:space="preserve">Mapping to United Nations Sustainable </w:t>
            </w:r>
            <w:r w:rsidR="26527ABA">
              <w:t>Development Goals</w:t>
            </w:r>
          </w:p>
        </w:tc>
        <w:tc>
          <w:tcPr>
            <w:tcW w:w="1081" w:type="dxa"/>
          </w:tcPr>
          <w:p w14:paraId="3481740F" w14:textId="2D56AEBB" w:rsidR="15E7B910" w:rsidRDefault="0095005A" w:rsidP="15E7B910">
            <w:pPr>
              <w:jc w:val="center"/>
            </w:pPr>
            <w:r>
              <w:t>5</w:t>
            </w:r>
          </w:p>
        </w:tc>
      </w:tr>
      <w:tr w:rsidR="004137E1" w14:paraId="7399C0A2" w14:textId="77777777" w:rsidTr="15E7B910">
        <w:trPr>
          <w:trHeight w:val="283"/>
        </w:trPr>
        <w:tc>
          <w:tcPr>
            <w:tcW w:w="988" w:type="dxa"/>
          </w:tcPr>
          <w:p w14:paraId="05869213" w14:textId="77777777" w:rsidR="004137E1" w:rsidRDefault="26527ABA" w:rsidP="15E7B910">
            <w:pPr>
              <w:spacing w:line="259" w:lineRule="auto"/>
              <w:jc w:val="center"/>
            </w:pPr>
            <w:r>
              <w:t>4</w:t>
            </w:r>
          </w:p>
        </w:tc>
        <w:tc>
          <w:tcPr>
            <w:tcW w:w="7512" w:type="dxa"/>
          </w:tcPr>
          <w:p w14:paraId="169EA66A" w14:textId="77777777" w:rsidR="001B6391" w:rsidRDefault="4CEAB03C" w:rsidP="1EDC43CC">
            <w:pPr>
              <w:spacing w:line="259" w:lineRule="auto"/>
            </w:pPr>
            <w:r>
              <w:t>Methodology</w:t>
            </w:r>
          </w:p>
        </w:tc>
        <w:tc>
          <w:tcPr>
            <w:tcW w:w="1081" w:type="dxa"/>
          </w:tcPr>
          <w:p w14:paraId="5F62FD3C" w14:textId="717A0CC7" w:rsidR="004137E1" w:rsidRDefault="0095005A">
            <w:pPr>
              <w:jc w:val="center"/>
            </w:pPr>
            <w:r>
              <w:t>6</w:t>
            </w:r>
          </w:p>
        </w:tc>
      </w:tr>
      <w:tr w:rsidR="004137E1" w14:paraId="67CBDC6C" w14:textId="77777777" w:rsidTr="15E7B910">
        <w:trPr>
          <w:trHeight w:val="283"/>
        </w:trPr>
        <w:tc>
          <w:tcPr>
            <w:tcW w:w="988" w:type="dxa"/>
          </w:tcPr>
          <w:p w14:paraId="6C7FFEE2" w14:textId="77777777" w:rsidR="004137E1" w:rsidRDefault="3DFB7495" w:rsidP="15E7B910">
            <w:pPr>
              <w:spacing w:line="259" w:lineRule="auto"/>
              <w:jc w:val="center"/>
            </w:pPr>
            <w:r>
              <w:t>5</w:t>
            </w:r>
          </w:p>
        </w:tc>
        <w:tc>
          <w:tcPr>
            <w:tcW w:w="7512" w:type="dxa"/>
          </w:tcPr>
          <w:p w14:paraId="05622402" w14:textId="77777777" w:rsidR="004137E1" w:rsidRDefault="00235AF5">
            <w:r>
              <w:t>Results</w:t>
            </w:r>
          </w:p>
        </w:tc>
        <w:tc>
          <w:tcPr>
            <w:tcW w:w="1081" w:type="dxa"/>
          </w:tcPr>
          <w:p w14:paraId="210C169A" w14:textId="72492E1E" w:rsidR="004137E1" w:rsidRDefault="0095005A">
            <w:pPr>
              <w:jc w:val="center"/>
            </w:pPr>
            <w:r>
              <w:t>8</w:t>
            </w:r>
          </w:p>
        </w:tc>
      </w:tr>
      <w:tr w:rsidR="748EA1DA" w14:paraId="5081363A" w14:textId="77777777" w:rsidTr="15E7B910">
        <w:trPr>
          <w:trHeight w:val="283"/>
        </w:trPr>
        <w:tc>
          <w:tcPr>
            <w:tcW w:w="988" w:type="dxa"/>
          </w:tcPr>
          <w:p w14:paraId="12D40A35" w14:textId="77777777" w:rsidR="5B52BF3D" w:rsidRDefault="2D181BF9" w:rsidP="15E7B910">
            <w:pPr>
              <w:spacing w:line="259" w:lineRule="auto"/>
              <w:jc w:val="center"/>
            </w:pPr>
            <w:r>
              <w:t>6</w:t>
            </w:r>
          </w:p>
        </w:tc>
        <w:tc>
          <w:tcPr>
            <w:tcW w:w="7512" w:type="dxa"/>
          </w:tcPr>
          <w:p w14:paraId="6B98471A" w14:textId="77777777" w:rsidR="5B52BF3D" w:rsidRDefault="5B52BF3D" w:rsidP="748EA1DA">
            <w:pPr>
              <w:rPr>
                <w:sz w:val="24"/>
                <w:szCs w:val="24"/>
              </w:rPr>
            </w:pPr>
            <w:r w:rsidRPr="748EA1DA">
              <w:rPr>
                <w:sz w:val="24"/>
                <w:szCs w:val="24"/>
              </w:rPr>
              <w:t>Discussion</w:t>
            </w:r>
          </w:p>
        </w:tc>
        <w:tc>
          <w:tcPr>
            <w:tcW w:w="1081" w:type="dxa"/>
          </w:tcPr>
          <w:p w14:paraId="4BECA4F5" w14:textId="7C7B309A" w:rsidR="748EA1DA" w:rsidRDefault="0095005A" w:rsidP="748EA1DA">
            <w:pPr>
              <w:jc w:val="center"/>
            </w:pPr>
            <w:r>
              <w:t>9</w:t>
            </w:r>
          </w:p>
        </w:tc>
      </w:tr>
      <w:tr w:rsidR="004137E1" w14:paraId="185978A7" w14:textId="77777777" w:rsidTr="15E7B910">
        <w:trPr>
          <w:trHeight w:val="283"/>
        </w:trPr>
        <w:tc>
          <w:tcPr>
            <w:tcW w:w="988" w:type="dxa"/>
          </w:tcPr>
          <w:p w14:paraId="080A2624" w14:textId="77777777" w:rsidR="004137E1" w:rsidRDefault="65D9B864" w:rsidP="15E7B910">
            <w:pPr>
              <w:spacing w:line="259" w:lineRule="auto"/>
              <w:jc w:val="center"/>
            </w:pPr>
            <w:r>
              <w:t>7</w:t>
            </w:r>
          </w:p>
        </w:tc>
        <w:tc>
          <w:tcPr>
            <w:tcW w:w="7512" w:type="dxa"/>
          </w:tcPr>
          <w:p w14:paraId="0865E91B" w14:textId="77777777" w:rsidR="004137E1" w:rsidRDefault="00235AF5">
            <w:pPr>
              <w:rPr>
                <w:sz w:val="24"/>
                <w:szCs w:val="24"/>
              </w:rPr>
            </w:pPr>
            <w:r w:rsidRPr="748EA1DA">
              <w:rPr>
                <w:sz w:val="24"/>
                <w:szCs w:val="24"/>
              </w:rPr>
              <w:t>Conclusion</w:t>
            </w:r>
          </w:p>
        </w:tc>
        <w:tc>
          <w:tcPr>
            <w:tcW w:w="1081" w:type="dxa"/>
          </w:tcPr>
          <w:p w14:paraId="48AC62DC" w14:textId="1D047FF4" w:rsidR="004137E1" w:rsidRDefault="0095005A">
            <w:pPr>
              <w:jc w:val="center"/>
            </w:pPr>
            <w:r>
              <w:t>9</w:t>
            </w:r>
          </w:p>
        </w:tc>
      </w:tr>
      <w:tr w:rsidR="004137E1" w14:paraId="11A1715E" w14:textId="77777777" w:rsidTr="15E7B910">
        <w:trPr>
          <w:trHeight w:val="283"/>
        </w:trPr>
        <w:tc>
          <w:tcPr>
            <w:tcW w:w="988" w:type="dxa"/>
          </w:tcPr>
          <w:p w14:paraId="3B765345" w14:textId="77777777" w:rsidR="004137E1" w:rsidRDefault="36618E58" w:rsidP="15E7B910">
            <w:pPr>
              <w:spacing w:line="259" w:lineRule="auto"/>
              <w:jc w:val="center"/>
            </w:pPr>
            <w:r>
              <w:t>8</w:t>
            </w:r>
          </w:p>
        </w:tc>
        <w:tc>
          <w:tcPr>
            <w:tcW w:w="7512" w:type="dxa"/>
          </w:tcPr>
          <w:p w14:paraId="4565452C" w14:textId="77777777" w:rsidR="004137E1" w:rsidRDefault="00235AF5">
            <w:pPr>
              <w:rPr>
                <w:sz w:val="24"/>
                <w:szCs w:val="24"/>
              </w:rPr>
            </w:pPr>
            <w:r>
              <w:rPr>
                <w:sz w:val="24"/>
                <w:szCs w:val="24"/>
              </w:rPr>
              <w:t xml:space="preserve">References </w:t>
            </w:r>
          </w:p>
        </w:tc>
        <w:tc>
          <w:tcPr>
            <w:tcW w:w="1081" w:type="dxa"/>
          </w:tcPr>
          <w:p w14:paraId="591B9149" w14:textId="50AD7ECB" w:rsidR="004137E1" w:rsidRDefault="0095005A">
            <w:pPr>
              <w:jc w:val="center"/>
            </w:pPr>
            <w:r>
              <w:t>9</w:t>
            </w:r>
          </w:p>
        </w:tc>
      </w:tr>
    </w:tbl>
    <w:p w14:paraId="7986E070" w14:textId="77777777" w:rsidR="004137E1" w:rsidRDefault="004137E1"/>
    <w:p w14:paraId="465D18DB" w14:textId="77777777" w:rsidR="004137E1" w:rsidRDefault="004137E1"/>
    <w:p w14:paraId="7C8F603F" w14:textId="77777777" w:rsidR="004137E1" w:rsidRDefault="004137E1"/>
    <w:p w14:paraId="236C5729" w14:textId="77777777" w:rsidR="004137E1" w:rsidRDefault="7B84BEF3" w:rsidP="6B5F9FF4">
      <w:pPr>
        <w:pStyle w:val="Heading2"/>
        <w:rPr>
          <w:sz w:val="32"/>
          <w:szCs w:val="32"/>
        </w:rPr>
      </w:pPr>
      <w:r>
        <w:t>List of Figures</w:t>
      </w:r>
    </w:p>
    <w:p w14:paraId="0E58868E" w14:textId="77777777" w:rsidR="6B5F9FF4" w:rsidRDefault="6B5F9FF4" w:rsidP="6B5F9FF4">
      <w:pPr>
        <w:pStyle w:val="BodyText"/>
        <w:tabs>
          <w:tab w:val="left" w:pos="3255"/>
        </w:tabs>
      </w:pPr>
    </w:p>
    <w:tbl>
      <w:tblPr>
        <w:tblStyle w:val="TableGrid"/>
        <w:tblW w:w="9581" w:type="dxa"/>
        <w:tblLook w:val="04A0" w:firstRow="1" w:lastRow="0" w:firstColumn="1" w:lastColumn="0" w:noHBand="0" w:noVBand="1"/>
      </w:tblPr>
      <w:tblGrid>
        <w:gridCol w:w="1010"/>
        <w:gridCol w:w="7491"/>
        <w:gridCol w:w="1080"/>
      </w:tblGrid>
      <w:tr w:rsidR="004137E1" w14:paraId="112FF698" w14:textId="77777777" w:rsidTr="6B5F9FF4">
        <w:trPr>
          <w:trHeight w:val="274"/>
        </w:trPr>
        <w:tc>
          <w:tcPr>
            <w:tcW w:w="1010" w:type="dxa"/>
          </w:tcPr>
          <w:p w14:paraId="752EB413" w14:textId="77777777" w:rsidR="004137E1" w:rsidRDefault="7B84BEF3" w:rsidP="6B5F9FF4">
            <w:pPr>
              <w:jc w:val="center"/>
              <w:rPr>
                <w:b/>
                <w:bCs/>
                <w:sz w:val="24"/>
                <w:szCs w:val="24"/>
              </w:rPr>
            </w:pPr>
            <w:r w:rsidRPr="6B5F9FF4">
              <w:rPr>
                <w:b/>
                <w:bCs/>
                <w:sz w:val="24"/>
                <w:szCs w:val="24"/>
              </w:rPr>
              <w:t>Figure No.</w:t>
            </w:r>
          </w:p>
        </w:tc>
        <w:tc>
          <w:tcPr>
            <w:tcW w:w="7491" w:type="dxa"/>
          </w:tcPr>
          <w:p w14:paraId="1BBF297A" w14:textId="77777777" w:rsidR="004137E1" w:rsidRDefault="7B84BEF3" w:rsidP="6B5F9FF4">
            <w:pPr>
              <w:jc w:val="center"/>
              <w:rPr>
                <w:b/>
                <w:bCs/>
                <w:sz w:val="24"/>
                <w:szCs w:val="24"/>
              </w:rPr>
            </w:pPr>
            <w:r w:rsidRPr="6B5F9FF4">
              <w:rPr>
                <w:b/>
                <w:bCs/>
                <w:sz w:val="24"/>
                <w:szCs w:val="24"/>
              </w:rPr>
              <w:t xml:space="preserve">Contents </w:t>
            </w:r>
          </w:p>
        </w:tc>
        <w:tc>
          <w:tcPr>
            <w:tcW w:w="1080" w:type="dxa"/>
          </w:tcPr>
          <w:p w14:paraId="0FA6E871" w14:textId="77777777" w:rsidR="004137E1" w:rsidRDefault="7B84BEF3" w:rsidP="6B5F9FF4">
            <w:pPr>
              <w:jc w:val="center"/>
              <w:rPr>
                <w:b/>
                <w:bCs/>
                <w:sz w:val="24"/>
                <w:szCs w:val="24"/>
              </w:rPr>
            </w:pPr>
            <w:r w:rsidRPr="6B5F9FF4">
              <w:rPr>
                <w:b/>
                <w:bCs/>
                <w:sz w:val="24"/>
                <w:szCs w:val="24"/>
              </w:rPr>
              <w:t>Page No.</w:t>
            </w:r>
          </w:p>
        </w:tc>
      </w:tr>
      <w:tr w:rsidR="004137E1" w14:paraId="575C4A10" w14:textId="77777777" w:rsidTr="6B5F9FF4">
        <w:trPr>
          <w:trHeight w:val="317"/>
        </w:trPr>
        <w:tc>
          <w:tcPr>
            <w:tcW w:w="1010" w:type="dxa"/>
          </w:tcPr>
          <w:p w14:paraId="7813D9E4" w14:textId="79C753A0" w:rsidR="004137E1" w:rsidRDefault="0095005A" w:rsidP="6B5F9FF4">
            <w:pPr>
              <w:jc w:val="center"/>
              <w:rPr>
                <w:sz w:val="24"/>
                <w:szCs w:val="24"/>
              </w:rPr>
            </w:pPr>
            <w:r>
              <w:rPr>
                <w:sz w:val="24"/>
                <w:szCs w:val="24"/>
              </w:rPr>
              <w:t>1</w:t>
            </w:r>
          </w:p>
        </w:tc>
        <w:tc>
          <w:tcPr>
            <w:tcW w:w="7491" w:type="dxa"/>
          </w:tcPr>
          <w:p w14:paraId="2C9AF445" w14:textId="648D806A" w:rsidR="004137E1" w:rsidRDefault="0095005A">
            <w:pPr>
              <w:jc w:val="center"/>
              <w:rPr>
                <w:sz w:val="24"/>
                <w:szCs w:val="24"/>
              </w:rPr>
            </w:pPr>
            <w:r>
              <w:rPr>
                <w:sz w:val="24"/>
                <w:szCs w:val="24"/>
              </w:rPr>
              <w:t>Architecture</w:t>
            </w:r>
          </w:p>
        </w:tc>
        <w:tc>
          <w:tcPr>
            <w:tcW w:w="1080" w:type="dxa"/>
          </w:tcPr>
          <w:p w14:paraId="4F99B908" w14:textId="60C6FD36" w:rsidR="004137E1" w:rsidRDefault="0095005A" w:rsidP="6B5F9FF4">
            <w:pPr>
              <w:jc w:val="center"/>
              <w:rPr>
                <w:sz w:val="24"/>
                <w:szCs w:val="24"/>
              </w:rPr>
            </w:pPr>
            <w:r>
              <w:rPr>
                <w:sz w:val="24"/>
                <w:szCs w:val="24"/>
              </w:rPr>
              <w:t>7</w:t>
            </w:r>
          </w:p>
        </w:tc>
      </w:tr>
      <w:tr w:rsidR="0095005A" w14:paraId="36D0F5E6" w14:textId="77777777" w:rsidTr="6B5F9FF4">
        <w:trPr>
          <w:trHeight w:val="317"/>
        </w:trPr>
        <w:tc>
          <w:tcPr>
            <w:tcW w:w="1010" w:type="dxa"/>
          </w:tcPr>
          <w:p w14:paraId="6D5D0DC3" w14:textId="0F1A3EA8" w:rsidR="0095005A" w:rsidRDefault="0095005A" w:rsidP="6B5F9FF4">
            <w:pPr>
              <w:jc w:val="center"/>
              <w:rPr>
                <w:sz w:val="24"/>
                <w:szCs w:val="24"/>
              </w:rPr>
            </w:pPr>
            <w:r>
              <w:rPr>
                <w:sz w:val="24"/>
                <w:szCs w:val="24"/>
              </w:rPr>
              <w:t>2</w:t>
            </w:r>
          </w:p>
        </w:tc>
        <w:tc>
          <w:tcPr>
            <w:tcW w:w="7491" w:type="dxa"/>
          </w:tcPr>
          <w:p w14:paraId="25E5D439" w14:textId="091A93CE" w:rsidR="0095005A" w:rsidRDefault="0095005A" w:rsidP="0095005A">
            <w:pPr>
              <w:jc w:val="center"/>
              <w:rPr>
                <w:sz w:val="24"/>
                <w:szCs w:val="24"/>
              </w:rPr>
            </w:pPr>
            <w:r>
              <w:rPr>
                <w:sz w:val="24"/>
                <w:szCs w:val="24"/>
              </w:rPr>
              <w:t xml:space="preserve">Spectrogram Result  </w:t>
            </w:r>
          </w:p>
        </w:tc>
        <w:tc>
          <w:tcPr>
            <w:tcW w:w="1080" w:type="dxa"/>
          </w:tcPr>
          <w:p w14:paraId="7D0B5536" w14:textId="4CECE03A" w:rsidR="0095005A" w:rsidRDefault="0095005A" w:rsidP="6B5F9FF4">
            <w:pPr>
              <w:jc w:val="center"/>
              <w:rPr>
                <w:sz w:val="24"/>
                <w:szCs w:val="24"/>
              </w:rPr>
            </w:pPr>
            <w:r>
              <w:rPr>
                <w:sz w:val="24"/>
                <w:szCs w:val="24"/>
              </w:rPr>
              <w:t>8</w:t>
            </w:r>
          </w:p>
        </w:tc>
      </w:tr>
    </w:tbl>
    <w:p w14:paraId="0A921FB5" w14:textId="77777777" w:rsidR="004137E1" w:rsidRDefault="004137E1"/>
    <w:p w14:paraId="22D718B4" w14:textId="77777777" w:rsidR="004137E1" w:rsidRDefault="004137E1"/>
    <w:p w14:paraId="30DB82D7" w14:textId="77777777" w:rsidR="004137E1" w:rsidRDefault="5A6283FA" w:rsidP="6B5F9FF4">
      <w:pPr>
        <w:pStyle w:val="Heading2"/>
        <w:rPr>
          <w:sz w:val="32"/>
          <w:szCs w:val="32"/>
        </w:rPr>
      </w:pPr>
      <w:r>
        <w:t>List of Tables</w:t>
      </w:r>
    </w:p>
    <w:p w14:paraId="70373696" w14:textId="77777777" w:rsidR="004137E1" w:rsidRDefault="004137E1" w:rsidP="6B5F9FF4">
      <w:pPr>
        <w:pStyle w:val="BodyText"/>
        <w:tabs>
          <w:tab w:val="left" w:pos="3255"/>
        </w:tabs>
      </w:pPr>
    </w:p>
    <w:tbl>
      <w:tblPr>
        <w:tblStyle w:val="TableGrid"/>
        <w:tblW w:w="9625" w:type="dxa"/>
        <w:tblLook w:val="04A0" w:firstRow="1" w:lastRow="0" w:firstColumn="1" w:lastColumn="0" w:noHBand="0" w:noVBand="1"/>
      </w:tblPr>
      <w:tblGrid>
        <w:gridCol w:w="1004"/>
        <w:gridCol w:w="7451"/>
        <w:gridCol w:w="1170"/>
      </w:tblGrid>
      <w:tr w:rsidR="6B5F9FF4" w14:paraId="317E52FF" w14:textId="77777777" w:rsidTr="0095005A">
        <w:trPr>
          <w:trHeight w:val="274"/>
        </w:trPr>
        <w:tc>
          <w:tcPr>
            <w:tcW w:w="1004" w:type="dxa"/>
          </w:tcPr>
          <w:p w14:paraId="11361972" w14:textId="77777777" w:rsidR="5A6283FA" w:rsidRDefault="5A6283FA" w:rsidP="6B5F9FF4">
            <w:pPr>
              <w:jc w:val="center"/>
              <w:rPr>
                <w:b/>
                <w:bCs/>
                <w:sz w:val="24"/>
                <w:szCs w:val="24"/>
              </w:rPr>
            </w:pPr>
            <w:r w:rsidRPr="6B5F9FF4">
              <w:rPr>
                <w:b/>
                <w:bCs/>
                <w:sz w:val="24"/>
                <w:szCs w:val="24"/>
              </w:rPr>
              <w:t xml:space="preserve">Table </w:t>
            </w:r>
            <w:r w:rsidR="6B5F9FF4" w:rsidRPr="6B5F9FF4">
              <w:rPr>
                <w:b/>
                <w:bCs/>
                <w:sz w:val="24"/>
                <w:szCs w:val="24"/>
              </w:rPr>
              <w:t>No.</w:t>
            </w:r>
          </w:p>
        </w:tc>
        <w:tc>
          <w:tcPr>
            <w:tcW w:w="7451" w:type="dxa"/>
          </w:tcPr>
          <w:p w14:paraId="637AF51E" w14:textId="77777777" w:rsidR="6B5F9FF4" w:rsidRDefault="6B5F9FF4" w:rsidP="6B5F9FF4">
            <w:pPr>
              <w:jc w:val="center"/>
              <w:rPr>
                <w:b/>
                <w:bCs/>
                <w:sz w:val="24"/>
                <w:szCs w:val="24"/>
              </w:rPr>
            </w:pPr>
            <w:r w:rsidRPr="6B5F9FF4">
              <w:rPr>
                <w:b/>
                <w:bCs/>
                <w:sz w:val="24"/>
                <w:szCs w:val="24"/>
              </w:rPr>
              <w:t xml:space="preserve">Contents </w:t>
            </w:r>
          </w:p>
        </w:tc>
        <w:tc>
          <w:tcPr>
            <w:tcW w:w="1170" w:type="dxa"/>
          </w:tcPr>
          <w:p w14:paraId="7F1A5D68" w14:textId="77777777" w:rsidR="6B5F9FF4" w:rsidRDefault="6B5F9FF4" w:rsidP="6B5F9FF4">
            <w:pPr>
              <w:jc w:val="center"/>
              <w:rPr>
                <w:b/>
                <w:bCs/>
                <w:sz w:val="24"/>
                <w:szCs w:val="24"/>
              </w:rPr>
            </w:pPr>
            <w:r w:rsidRPr="6B5F9FF4">
              <w:rPr>
                <w:b/>
                <w:bCs/>
                <w:sz w:val="24"/>
                <w:szCs w:val="24"/>
              </w:rPr>
              <w:t>Page No.</w:t>
            </w:r>
          </w:p>
        </w:tc>
      </w:tr>
      <w:tr w:rsidR="6B5F9FF4" w14:paraId="3CFCF399" w14:textId="77777777" w:rsidTr="0095005A">
        <w:trPr>
          <w:trHeight w:val="317"/>
        </w:trPr>
        <w:tc>
          <w:tcPr>
            <w:tcW w:w="1004" w:type="dxa"/>
          </w:tcPr>
          <w:p w14:paraId="5642CFFC" w14:textId="3662E238" w:rsidR="6B5F9FF4" w:rsidRDefault="0095005A" w:rsidP="6B5F9FF4">
            <w:pPr>
              <w:jc w:val="center"/>
              <w:rPr>
                <w:sz w:val="24"/>
                <w:szCs w:val="24"/>
              </w:rPr>
            </w:pPr>
            <w:r>
              <w:rPr>
                <w:sz w:val="24"/>
                <w:szCs w:val="24"/>
              </w:rPr>
              <w:t>1</w:t>
            </w:r>
          </w:p>
        </w:tc>
        <w:tc>
          <w:tcPr>
            <w:tcW w:w="7451" w:type="dxa"/>
          </w:tcPr>
          <w:p w14:paraId="5C31DE19" w14:textId="7C583F1D" w:rsidR="6B5F9FF4" w:rsidRDefault="0095005A" w:rsidP="6B5F9FF4">
            <w:pPr>
              <w:jc w:val="center"/>
              <w:rPr>
                <w:sz w:val="24"/>
                <w:szCs w:val="24"/>
              </w:rPr>
            </w:pPr>
            <w:r>
              <w:rPr>
                <w:sz w:val="24"/>
                <w:szCs w:val="24"/>
              </w:rPr>
              <w:t>SGDs</w:t>
            </w:r>
          </w:p>
        </w:tc>
        <w:tc>
          <w:tcPr>
            <w:tcW w:w="1170" w:type="dxa"/>
          </w:tcPr>
          <w:p w14:paraId="00223FF9" w14:textId="607A3990" w:rsidR="6B5F9FF4" w:rsidRDefault="0095005A" w:rsidP="6B5F9FF4">
            <w:pPr>
              <w:jc w:val="center"/>
              <w:rPr>
                <w:sz w:val="24"/>
                <w:szCs w:val="24"/>
              </w:rPr>
            </w:pPr>
            <w:r>
              <w:rPr>
                <w:sz w:val="24"/>
                <w:szCs w:val="24"/>
              </w:rPr>
              <w:t>5</w:t>
            </w:r>
          </w:p>
        </w:tc>
      </w:tr>
    </w:tbl>
    <w:p w14:paraId="4F19FAA4" w14:textId="77777777" w:rsidR="004137E1" w:rsidRDefault="004137E1"/>
    <w:p w14:paraId="32B14770" w14:textId="77777777" w:rsidR="004137E1" w:rsidRDefault="004137E1"/>
    <w:p w14:paraId="560E4FB4" w14:textId="77777777" w:rsidR="6B5F9FF4" w:rsidRDefault="6B5F9FF4">
      <w:r>
        <w:br w:type="page"/>
      </w:r>
    </w:p>
    <w:p w14:paraId="7E14992F" w14:textId="77777777" w:rsidR="004137E1" w:rsidRDefault="004137E1" w:rsidP="00882779">
      <w:pPr>
        <w:spacing w:line="360" w:lineRule="auto"/>
        <w:jc w:val="both"/>
      </w:pPr>
    </w:p>
    <w:p w14:paraId="77459662" w14:textId="77777777" w:rsidR="004137E1" w:rsidRPr="00882779" w:rsidRDefault="547BD861" w:rsidP="00882779">
      <w:pPr>
        <w:spacing w:line="360" w:lineRule="auto"/>
        <w:jc w:val="both"/>
        <w:rPr>
          <w:b/>
          <w:bCs/>
          <w:sz w:val="24"/>
          <w:szCs w:val="24"/>
        </w:rPr>
      </w:pPr>
      <w:r w:rsidRPr="00882779">
        <w:rPr>
          <w:b/>
          <w:bCs/>
          <w:sz w:val="24"/>
          <w:szCs w:val="24"/>
        </w:rPr>
        <w:t>Abstract:</w:t>
      </w:r>
    </w:p>
    <w:p w14:paraId="43A7269C" w14:textId="77777777" w:rsidR="00C47359" w:rsidRPr="00882779" w:rsidRDefault="00000000" w:rsidP="00882779">
      <w:pPr>
        <w:spacing w:line="360" w:lineRule="auto"/>
        <w:jc w:val="both"/>
        <w:rPr>
          <w:sz w:val="24"/>
          <w:szCs w:val="24"/>
        </w:rPr>
      </w:pPr>
      <w:r w:rsidRPr="00882779">
        <w:rPr>
          <w:sz w:val="24"/>
          <w:szCs w:val="24"/>
        </w:rPr>
        <w:t xml:space="preserve">The rapid evolution of artificial intelligence and machine learning has opened new avenues for solving classical signal processing problems. This project focuses on the implementation and evaluation of a deep learning-based approach for audio denoising. Audio denoising aims to isolate clean speech signals from background noise, a critical preprocessing step for various applications, including speech recognition, telecommunications, and hearing aids. In this work, we design and train a U-Net based Convolutional Neural Network (CNN) architecture using </w:t>
      </w:r>
      <w:proofErr w:type="spellStart"/>
      <w:r w:rsidRPr="00882779">
        <w:rPr>
          <w:sz w:val="24"/>
          <w:szCs w:val="24"/>
        </w:rPr>
        <w:t>PyTorch</w:t>
      </w:r>
      <w:proofErr w:type="spellEnd"/>
      <w:r w:rsidRPr="00882779">
        <w:rPr>
          <w:sz w:val="24"/>
          <w:szCs w:val="24"/>
        </w:rPr>
        <w:t xml:space="preserve"> to perform denoising in the time-frequency domain. The system transforms raw audio waveforms into Short-Time Fourier Transform (STFT) log-magnitude spectrograms, standardizes them, and trains the model to predict the clean spectrogram from its noisy counterpart. The reconstructed spectrogram is then converted back to the time domain using the Griffin-Lim algorithm. We evaluate our model on a multi-speaker dataset and achieve significant noise reduction while preserving speech intelligibility. The results are analyzed using visual spectrogram comparisons and auditory assessments, highlighting the model's effectiveness in suppressing non-stationary noise. This report details the entire pipeline, from dataset preparation and architecture design to training, testing, and performance mapping against global sustainable goals.</w:t>
      </w:r>
    </w:p>
    <w:p w14:paraId="7E8115FF" w14:textId="77777777" w:rsidR="004137E1" w:rsidRPr="00882779" w:rsidRDefault="004137E1" w:rsidP="00882779">
      <w:pPr>
        <w:spacing w:line="360" w:lineRule="auto"/>
        <w:jc w:val="both"/>
        <w:rPr>
          <w:sz w:val="24"/>
          <w:szCs w:val="24"/>
        </w:rPr>
      </w:pPr>
    </w:p>
    <w:p w14:paraId="719D38D8" w14:textId="77777777" w:rsidR="004137E1" w:rsidRPr="00882779" w:rsidRDefault="547BD861" w:rsidP="00882779">
      <w:pPr>
        <w:spacing w:line="360" w:lineRule="auto"/>
        <w:jc w:val="both"/>
        <w:rPr>
          <w:b/>
          <w:bCs/>
          <w:sz w:val="24"/>
          <w:szCs w:val="24"/>
        </w:rPr>
      </w:pPr>
      <w:r w:rsidRPr="00882779">
        <w:rPr>
          <w:b/>
          <w:bCs/>
          <w:sz w:val="24"/>
          <w:szCs w:val="24"/>
        </w:rPr>
        <w:t>Introduction:</w:t>
      </w:r>
    </w:p>
    <w:p w14:paraId="485A1F9C" w14:textId="7F35EF3A" w:rsidR="00A54AE9" w:rsidRPr="00882779" w:rsidRDefault="00A54AE9" w:rsidP="00882779">
      <w:pPr>
        <w:pStyle w:val="ListParagraph"/>
        <w:numPr>
          <w:ilvl w:val="1"/>
          <w:numId w:val="1"/>
        </w:numPr>
        <w:spacing w:line="360" w:lineRule="auto"/>
        <w:jc w:val="both"/>
        <w:rPr>
          <w:sz w:val="24"/>
          <w:szCs w:val="24"/>
        </w:rPr>
      </w:pPr>
      <w:r w:rsidRPr="00882779">
        <w:rPr>
          <w:sz w:val="24"/>
          <w:szCs w:val="24"/>
        </w:rPr>
        <w:t>Background</w:t>
      </w:r>
    </w:p>
    <w:p w14:paraId="5B2C4090" w14:textId="77777777" w:rsidR="00A54AE9" w:rsidRPr="00882779" w:rsidRDefault="00A54AE9" w:rsidP="00882779">
      <w:pPr>
        <w:pStyle w:val="ListParagraph"/>
        <w:spacing w:line="360" w:lineRule="auto"/>
        <w:ind w:left="360" w:firstLine="0"/>
        <w:jc w:val="both"/>
        <w:rPr>
          <w:sz w:val="24"/>
          <w:szCs w:val="24"/>
        </w:rPr>
      </w:pPr>
      <w:r w:rsidRPr="00882779">
        <w:rPr>
          <w:sz w:val="24"/>
          <w:szCs w:val="24"/>
        </w:rPr>
        <w:t xml:space="preserve">Audio signal processing has traditionally relied on statistical and mathematical filtering techniques such as Wiener filtering, spectral subtraction, and minimum mean square error estimators. While these methods are computationally efficient, they often struggle with non-stationary background noises and can introduce artificial artifacts, such as "musical noise," into the recovered audio. The advent of deep learning has revolutionized this field, enabling data-driven models that can learn complex mapping functions from noisy to clean signals. </w:t>
      </w:r>
    </w:p>
    <w:p w14:paraId="3ABC7E22" w14:textId="77777777" w:rsidR="00A54AE9" w:rsidRPr="00882779" w:rsidRDefault="00A54AE9" w:rsidP="00882779">
      <w:pPr>
        <w:spacing w:line="360" w:lineRule="auto"/>
        <w:jc w:val="both"/>
        <w:rPr>
          <w:sz w:val="24"/>
          <w:szCs w:val="24"/>
        </w:rPr>
      </w:pPr>
      <w:r w:rsidRPr="00882779">
        <w:rPr>
          <w:sz w:val="24"/>
          <w:szCs w:val="24"/>
        </w:rPr>
        <w:t>1.2 Problem Statement</w:t>
      </w:r>
    </w:p>
    <w:p w14:paraId="09A1B3FE" w14:textId="77777777" w:rsidR="00A54AE9" w:rsidRPr="00882779" w:rsidRDefault="00A54AE9" w:rsidP="00882779">
      <w:pPr>
        <w:spacing w:line="360" w:lineRule="auto"/>
        <w:ind w:left="360"/>
        <w:jc w:val="both"/>
        <w:rPr>
          <w:sz w:val="24"/>
          <w:szCs w:val="24"/>
        </w:rPr>
      </w:pPr>
      <w:r w:rsidRPr="00882779">
        <w:rPr>
          <w:sz w:val="24"/>
          <w:szCs w:val="24"/>
        </w:rPr>
        <w:t>In real-world environments, speech is frequently corrupted by various background noises (e.g., traffic, babble, machinery). This degradation severely impacts the performance of downstream tasks like automatic speech recognition (ASR) and diminishes human communication quality. The objective of this project is to develop a robust, end-to-end deep learning solution that can effectively map corrupted audio segments to their clean counterparts using a U-Net architecture.</w:t>
      </w:r>
    </w:p>
    <w:p w14:paraId="5B66EBD8" w14:textId="77777777" w:rsidR="00A54AE9" w:rsidRPr="00882779" w:rsidRDefault="00A54AE9" w:rsidP="00882779">
      <w:pPr>
        <w:spacing w:line="360" w:lineRule="auto"/>
        <w:jc w:val="both"/>
        <w:rPr>
          <w:sz w:val="24"/>
          <w:szCs w:val="24"/>
        </w:rPr>
      </w:pPr>
      <w:r w:rsidRPr="00882779">
        <w:rPr>
          <w:sz w:val="24"/>
          <w:szCs w:val="24"/>
        </w:rPr>
        <w:t>1.3 Objectives</w:t>
      </w:r>
    </w:p>
    <w:p w14:paraId="379AB5D9" w14:textId="6677A96C" w:rsidR="00C47359" w:rsidRPr="00882779" w:rsidRDefault="00000000" w:rsidP="00882779">
      <w:pPr>
        <w:pStyle w:val="ListParagraph"/>
        <w:numPr>
          <w:ilvl w:val="0"/>
          <w:numId w:val="4"/>
        </w:numPr>
        <w:spacing w:line="360" w:lineRule="auto"/>
        <w:jc w:val="both"/>
        <w:rPr>
          <w:sz w:val="24"/>
          <w:szCs w:val="24"/>
        </w:rPr>
      </w:pPr>
      <w:r w:rsidRPr="00882779">
        <w:rPr>
          <w:sz w:val="24"/>
          <w:szCs w:val="24"/>
        </w:rPr>
        <w:t>To analyze the output quality using graphical spectrogram comparisons.</w:t>
      </w:r>
    </w:p>
    <w:p w14:paraId="453F1794" w14:textId="33073DB9" w:rsidR="00C47359" w:rsidRPr="00882779" w:rsidRDefault="00000000" w:rsidP="00882779">
      <w:pPr>
        <w:pStyle w:val="ListParagraph"/>
        <w:numPr>
          <w:ilvl w:val="0"/>
          <w:numId w:val="4"/>
        </w:numPr>
        <w:spacing w:line="360" w:lineRule="auto"/>
        <w:jc w:val="both"/>
        <w:rPr>
          <w:sz w:val="24"/>
          <w:szCs w:val="24"/>
        </w:rPr>
      </w:pPr>
      <w:r w:rsidRPr="00882779">
        <w:rPr>
          <w:sz w:val="24"/>
          <w:szCs w:val="24"/>
        </w:rPr>
        <w:lastRenderedPageBreak/>
        <w:t>To use the Griffin-Lim algorithm to estimate the phase and reconstruct the time-domain waveform from the denoised spectrogram.</w:t>
      </w:r>
    </w:p>
    <w:p w14:paraId="20786920" w14:textId="44802D5C" w:rsidR="00C47359" w:rsidRPr="00882779" w:rsidRDefault="00000000" w:rsidP="00882779">
      <w:pPr>
        <w:pStyle w:val="ListParagraph"/>
        <w:numPr>
          <w:ilvl w:val="0"/>
          <w:numId w:val="4"/>
        </w:numPr>
        <w:spacing w:line="360" w:lineRule="auto"/>
        <w:jc w:val="both"/>
        <w:rPr>
          <w:sz w:val="24"/>
          <w:szCs w:val="24"/>
        </w:rPr>
      </w:pPr>
      <w:r w:rsidRPr="00882779">
        <w:rPr>
          <w:sz w:val="24"/>
          <w:szCs w:val="24"/>
        </w:rPr>
        <w:t>To evaluate the loss functions (L1 and MSE) in optimizing the network for high-fidelity audio reconstruction.</w:t>
      </w:r>
    </w:p>
    <w:p w14:paraId="4665BABB" w14:textId="60EF634A" w:rsidR="00C47359" w:rsidRPr="00882779" w:rsidRDefault="00000000" w:rsidP="00882779">
      <w:pPr>
        <w:pStyle w:val="ListParagraph"/>
        <w:numPr>
          <w:ilvl w:val="0"/>
          <w:numId w:val="4"/>
        </w:numPr>
        <w:spacing w:line="360" w:lineRule="auto"/>
        <w:jc w:val="both"/>
        <w:rPr>
          <w:sz w:val="24"/>
          <w:szCs w:val="24"/>
        </w:rPr>
      </w:pPr>
      <w:r w:rsidRPr="00882779">
        <w:rPr>
          <w:sz w:val="24"/>
          <w:szCs w:val="24"/>
        </w:rPr>
        <w:t>To train the model using a paired dataset of clean and noisy speech waveforms.</w:t>
      </w:r>
    </w:p>
    <w:p w14:paraId="47B96410" w14:textId="647BD2C4" w:rsidR="00C47359" w:rsidRPr="00882779" w:rsidRDefault="00000000" w:rsidP="00882779">
      <w:pPr>
        <w:pStyle w:val="ListParagraph"/>
        <w:numPr>
          <w:ilvl w:val="0"/>
          <w:numId w:val="4"/>
        </w:numPr>
        <w:spacing w:line="360" w:lineRule="auto"/>
        <w:jc w:val="both"/>
        <w:rPr>
          <w:sz w:val="24"/>
          <w:szCs w:val="24"/>
        </w:rPr>
      </w:pPr>
      <w:r w:rsidRPr="00882779">
        <w:rPr>
          <w:sz w:val="24"/>
          <w:szCs w:val="24"/>
        </w:rPr>
        <w:t xml:space="preserve">To design and implement a U-Net Convolutional Neural Network in </w:t>
      </w:r>
      <w:proofErr w:type="spellStart"/>
      <w:r w:rsidRPr="00882779">
        <w:rPr>
          <w:sz w:val="24"/>
          <w:szCs w:val="24"/>
        </w:rPr>
        <w:t>PyTorch</w:t>
      </w:r>
      <w:proofErr w:type="spellEnd"/>
      <w:r w:rsidRPr="00882779">
        <w:rPr>
          <w:sz w:val="24"/>
          <w:szCs w:val="24"/>
        </w:rPr>
        <w:t>.</w:t>
      </w:r>
    </w:p>
    <w:p w14:paraId="2E408245" w14:textId="3418EFF2" w:rsidR="00C47359" w:rsidRPr="00882779" w:rsidRDefault="00000000" w:rsidP="00882779">
      <w:pPr>
        <w:pStyle w:val="ListParagraph"/>
        <w:numPr>
          <w:ilvl w:val="0"/>
          <w:numId w:val="4"/>
        </w:numPr>
        <w:spacing w:line="360" w:lineRule="auto"/>
        <w:jc w:val="both"/>
        <w:rPr>
          <w:sz w:val="24"/>
          <w:szCs w:val="24"/>
        </w:rPr>
      </w:pPr>
      <w:r w:rsidRPr="00882779">
        <w:rPr>
          <w:sz w:val="24"/>
          <w:szCs w:val="24"/>
        </w:rPr>
        <w:t>To understand and manipulate raw audio signals using STFT to create 2D time-frequency representations (spectrograms).</w:t>
      </w:r>
    </w:p>
    <w:p w14:paraId="5BA20714" w14:textId="77777777" w:rsidR="004137E1" w:rsidRPr="00882779" w:rsidRDefault="004137E1" w:rsidP="00882779">
      <w:pPr>
        <w:spacing w:line="360" w:lineRule="auto"/>
        <w:jc w:val="both"/>
        <w:rPr>
          <w:sz w:val="24"/>
          <w:szCs w:val="24"/>
        </w:rPr>
      </w:pPr>
    </w:p>
    <w:p w14:paraId="71F662D4" w14:textId="77777777" w:rsidR="004137E1" w:rsidRPr="00882779" w:rsidRDefault="547BD861" w:rsidP="00882779">
      <w:pPr>
        <w:spacing w:line="360" w:lineRule="auto"/>
        <w:jc w:val="both"/>
        <w:rPr>
          <w:b/>
          <w:bCs/>
          <w:sz w:val="24"/>
          <w:szCs w:val="24"/>
        </w:rPr>
      </w:pPr>
      <w:r w:rsidRPr="00882779">
        <w:rPr>
          <w:b/>
          <w:bCs/>
          <w:sz w:val="24"/>
          <w:szCs w:val="24"/>
        </w:rPr>
        <w:t>Literature Review:</w:t>
      </w:r>
    </w:p>
    <w:p w14:paraId="6DC2FEFE" w14:textId="77777777" w:rsidR="00C47359" w:rsidRPr="00882779" w:rsidRDefault="00000000" w:rsidP="00882779">
      <w:pPr>
        <w:spacing w:line="360" w:lineRule="auto"/>
        <w:jc w:val="both"/>
        <w:rPr>
          <w:sz w:val="24"/>
          <w:szCs w:val="24"/>
        </w:rPr>
      </w:pPr>
      <w:r w:rsidRPr="00882779">
        <w:rPr>
          <w:sz w:val="24"/>
          <w:szCs w:val="24"/>
        </w:rPr>
        <w:t>2.1 Traditional Denoising Methods</w:t>
      </w:r>
    </w:p>
    <w:p w14:paraId="23AC3F8F" w14:textId="77777777" w:rsidR="00A54AE9" w:rsidRPr="00882779" w:rsidRDefault="00A54AE9" w:rsidP="00882779">
      <w:pPr>
        <w:spacing w:line="360" w:lineRule="auto"/>
        <w:jc w:val="both"/>
        <w:rPr>
          <w:sz w:val="24"/>
          <w:szCs w:val="24"/>
        </w:rPr>
      </w:pPr>
      <w:r w:rsidRPr="00882779">
        <w:rPr>
          <w:sz w:val="24"/>
          <w:szCs w:val="24"/>
        </w:rPr>
        <w:t>Historically, audio denoising has been dominated by digital signal processing (DSP) algorithms. Spectral subtraction algorithms estimate the noise spectrum and subtract it from the noisy signal's spectrum. However, this often leads to phase distortion and musical noise. Wiener filtering improves upon this by minimizing the mean square error between the estimated and true signal, assuming stationary noise. Despite their widespread use, these methods lack the capacity to generalize across dynamic, highly variable acoustic environments.</w:t>
      </w:r>
    </w:p>
    <w:p w14:paraId="1FF4DDAE" w14:textId="77777777" w:rsidR="00A54AE9" w:rsidRPr="00882779" w:rsidRDefault="00A54AE9" w:rsidP="00882779">
      <w:pPr>
        <w:spacing w:line="360" w:lineRule="auto"/>
        <w:jc w:val="both"/>
        <w:rPr>
          <w:sz w:val="24"/>
          <w:szCs w:val="24"/>
        </w:rPr>
      </w:pPr>
      <w:r w:rsidRPr="00882779">
        <w:rPr>
          <w:sz w:val="24"/>
          <w:szCs w:val="24"/>
        </w:rPr>
        <w:t>2.2 Deep Learning for Audio</w:t>
      </w:r>
    </w:p>
    <w:p w14:paraId="12E1219C" w14:textId="77777777" w:rsidR="00A54AE9" w:rsidRPr="00882779" w:rsidRDefault="00A54AE9" w:rsidP="00882779">
      <w:pPr>
        <w:spacing w:line="360" w:lineRule="auto"/>
        <w:jc w:val="both"/>
        <w:rPr>
          <w:sz w:val="24"/>
          <w:szCs w:val="24"/>
        </w:rPr>
      </w:pPr>
      <w:r w:rsidRPr="00882779">
        <w:rPr>
          <w:sz w:val="24"/>
          <w:szCs w:val="24"/>
        </w:rPr>
        <w:t>Recent years have seen a paradigm shift towards neural networks for audio processing. Early deep learning models employed Fully Connected Neural Networks (FNNs) and Denoising Autoencoders to map noisy spectra to clean spectra. While effective, they failed to capture temporal contextual information adequately.</w:t>
      </w:r>
    </w:p>
    <w:p w14:paraId="38D28FA2" w14:textId="77777777" w:rsidR="00A54AE9" w:rsidRPr="00882779" w:rsidRDefault="00A54AE9" w:rsidP="00882779">
      <w:pPr>
        <w:spacing w:line="360" w:lineRule="auto"/>
        <w:jc w:val="both"/>
        <w:rPr>
          <w:sz w:val="24"/>
          <w:szCs w:val="24"/>
        </w:rPr>
      </w:pPr>
      <w:r w:rsidRPr="00882779">
        <w:rPr>
          <w:sz w:val="24"/>
          <w:szCs w:val="24"/>
        </w:rPr>
        <w:t>2.3 Convolutional Neural Networks (CNNs) and U-Net</w:t>
      </w:r>
    </w:p>
    <w:p w14:paraId="709326E1" w14:textId="77777777" w:rsidR="00A54AE9" w:rsidRPr="00882779" w:rsidRDefault="00A54AE9" w:rsidP="00882779">
      <w:pPr>
        <w:spacing w:line="360" w:lineRule="auto"/>
        <w:jc w:val="both"/>
        <w:rPr>
          <w:sz w:val="24"/>
          <w:szCs w:val="24"/>
        </w:rPr>
      </w:pPr>
      <w:r w:rsidRPr="00882779">
        <w:rPr>
          <w:sz w:val="24"/>
          <w:szCs w:val="24"/>
        </w:rPr>
        <w:t xml:space="preserve">CNNs, originally designed for image processing, have proven highly effective for audio when applied to spectrograms. A spectrogram treats audio as an image, where the x-axis is time, the y-axis is frequency, and the pixel intensity is the amplitude. The U-Net architecture, specifically, has shown exceptional performance in source separation and denoising tasks. Originally developed for biomedical image segmentation, U-Net features an encoder that </w:t>
      </w:r>
      <w:proofErr w:type="spellStart"/>
      <w:r w:rsidRPr="00882779">
        <w:rPr>
          <w:sz w:val="24"/>
          <w:szCs w:val="24"/>
        </w:rPr>
        <w:t>downsamples</w:t>
      </w:r>
      <w:proofErr w:type="spellEnd"/>
      <w:r w:rsidRPr="00882779">
        <w:rPr>
          <w:sz w:val="24"/>
          <w:szCs w:val="24"/>
        </w:rPr>
        <w:t xml:space="preserve"> the input to capture high-level features and a decoder that </w:t>
      </w:r>
      <w:proofErr w:type="spellStart"/>
      <w:r w:rsidRPr="00882779">
        <w:rPr>
          <w:sz w:val="24"/>
          <w:szCs w:val="24"/>
        </w:rPr>
        <w:t>upsamples</w:t>
      </w:r>
      <w:proofErr w:type="spellEnd"/>
      <w:r w:rsidRPr="00882779">
        <w:rPr>
          <w:sz w:val="24"/>
          <w:szCs w:val="24"/>
        </w:rPr>
        <w:t xml:space="preserve"> the features to reconstruct the original resolution. Skip connections between the encoder and decoder allow the network to preserve fine-grained, high-frequency details that are crucial for high-quality audio reconstruction.</w:t>
      </w:r>
    </w:p>
    <w:p w14:paraId="0C11C0D7" w14:textId="77777777" w:rsidR="00A54AE9" w:rsidRPr="00882779" w:rsidRDefault="00A54AE9" w:rsidP="00882779">
      <w:pPr>
        <w:spacing w:line="360" w:lineRule="auto"/>
        <w:jc w:val="both"/>
        <w:rPr>
          <w:sz w:val="24"/>
          <w:szCs w:val="24"/>
        </w:rPr>
      </w:pPr>
      <w:r w:rsidRPr="00882779">
        <w:rPr>
          <w:sz w:val="24"/>
          <w:szCs w:val="24"/>
        </w:rPr>
        <w:t>2.4 Phase Reconstruction</w:t>
      </w:r>
    </w:p>
    <w:p w14:paraId="1604C115" w14:textId="77777777" w:rsidR="00A54AE9" w:rsidRPr="00882779" w:rsidRDefault="00A54AE9" w:rsidP="00882779">
      <w:pPr>
        <w:spacing w:line="360" w:lineRule="auto"/>
        <w:jc w:val="both"/>
        <w:rPr>
          <w:sz w:val="24"/>
          <w:szCs w:val="24"/>
        </w:rPr>
      </w:pPr>
      <w:r w:rsidRPr="00882779">
        <w:rPr>
          <w:sz w:val="24"/>
          <w:szCs w:val="24"/>
        </w:rPr>
        <w:t xml:space="preserve">A significant challenge in spectrogram-based denoising is phase estimation. While the network accurately predicts the magnitude spectrogram, the phase of the clean signal is unknown. The Griffin-Lim algorithm is a widely adopted iterative method to estimate phase from a magnitude </w:t>
      </w:r>
      <w:r w:rsidRPr="00882779">
        <w:rPr>
          <w:sz w:val="24"/>
          <w:szCs w:val="24"/>
        </w:rPr>
        <w:lastRenderedPageBreak/>
        <w:t xml:space="preserve">spectrogram by repeatedly applying forward and inverse STFTs. Although more advanced generative models (like </w:t>
      </w:r>
      <w:proofErr w:type="spellStart"/>
      <w:r w:rsidRPr="00882779">
        <w:rPr>
          <w:sz w:val="24"/>
          <w:szCs w:val="24"/>
        </w:rPr>
        <w:t>WaveNet</w:t>
      </w:r>
      <w:proofErr w:type="spellEnd"/>
      <w:r w:rsidRPr="00882779">
        <w:rPr>
          <w:sz w:val="24"/>
          <w:szCs w:val="24"/>
        </w:rPr>
        <w:t xml:space="preserve"> or HiFi-GAN) can perform phase-aware synthesis, Griffin-Lim remains a computationally viable and robust baseline for reconstructing time-domain audio from U-Net predictions.</w:t>
      </w:r>
    </w:p>
    <w:p w14:paraId="613B1C2F" w14:textId="77777777" w:rsidR="00A54AE9" w:rsidRPr="00882779" w:rsidRDefault="00A54AE9" w:rsidP="00882779">
      <w:pPr>
        <w:spacing w:line="360" w:lineRule="auto"/>
        <w:jc w:val="both"/>
        <w:rPr>
          <w:sz w:val="24"/>
          <w:szCs w:val="24"/>
        </w:rPr>
      </w:pPr>
    </w:p>
    <w:p w14:paraId="4671E03E" w14:textId="77777777" w:rsidR="004137E1" w:rsidRPr="00882779" w:rsidRDefault="500407F6" w:rsidP="00882779">
      <w:pPr>
        <w:spacing w:line="360" w:lineRule="auto"/>
        <w:jc w:val="both"/>
        <w:rPr>
          <w:b/>
          <w:bCs/>
          <w:sz w:val="24"/>
          <w:szCs w:val="24"/>
        </w:rPr>
      </w:pPr>
      <w:r w:rsidRPr="00882779">
        <w:rPr>
          <w:b/>
          <w:bCs/>
          <w:sz w:val="24"/>
          <w:szCs w:val="24"/>
        </w:rPr>
        <w:t>Mapping to United Nations</w:t>
      </w:r>
      <w:r w:rsidR="1E3153FF" w:rsidRPr="00882779">
        <w:rPr>
          <w:b/>
          <w:bCs/>
          <w:sz w:val="24"/>
          <w:szCs w:val="24"/>
        </w:rPr>
        <w:t>’</w:t>
      </w:r>
      <w:r w:rsidRPr="00882779">
        <w:rPr>
          <w:b/>
          <w:bCs/>
          <w:sz w:val="24"/>
          <w:szCs w:val="24"/>
        </w:rPr>
        <w:t xml:space="preserve"> Sustainable Development Goals:</w:t>
      </w:r>
    </w:p>
    <w:p w14:paraId="19B48EB5" w14:textId="77777777" w:rsidR="00C47359" w:rsidRPr="00882779" w:rsidRDefault="00000000" w:rsidP="00882779">
      <w:pPr>
        <w:spacing w:line="360" w:lineRule="auto"/>
        <w:jc w:val="both"/>
        <w:rPr>
          <w:sz w:val="24"/>
          <w:szCs w:val="24"/>
        </w:rPr>
      </w:pPr>
      <w:r w:rsidRPr="00882779">
        <w:rPr>
          <w:sz w:val="24"/>
          <w:szCs w:val="24"/>
        </w:rPr>
        <w:t>Noise pollution is a major issue in urban environments. AI tools that filter noise in communications can improve the operational efficiency of emergency services and public transport networks in smart cities.</w:t>
      </w:r>
    </w:p>
    <w:tbl>
      <w:tblPr>
        <w:tblStyle w:val="TableGrid"/>
        <w:tblW w:w="0" w:type="auto"/>
        <w:tblLook w:val="06A0" w:firstRow="1" w:lastRow="0" w:firstColumn="1" w:lastColumn="0" w:noHBand="1" w:noVBand="1"/>
      </w:tblPr>
      <w:tblGrid>
        <w:gridCol w:w="1483"/>
        <w:gridCol w:w="1979"/>
        <w:gridCol w:w="3147"/>
        <w:gridCol w:w="2771"/>
      </w:tblGrid>
      <w:tr w:rsidR="15E7B910" w:rsidRPr="00882779" w14:paraId="3E3A35CD" w14:textId="77777777" w:rsidTr="00085C31">
        <w:trPr>
          <w:trHeight w:val="300"/>
        </w:trPr>
        <w:tc>
          <w:tcPr>
            <w:tcW w:w="1483" w:type="dxa"/>
            <w:vAlign w:val="center"/>
          </w:tcPr>
          <w:p w14:paraId="0661273D" w14:textId="77777777" w:rsidR="32F09604" w:rsidRPr="00882779" w:rsidRDefault="32F09604" w:rsidP="00882779">
            <w:pPr>
              <w:spacing w:line="360" w:lineRule="auto"/>
              <w:jc w:val="both"/>
              <w:rPr>
                <w:b/>
                <w:bCs/>
                <w:sz w:val="24"/>
                <w:szCs w:val="24"/>
              </w:rPr>
            </w:pPr>
            <w:r w:rsidRPr="00882779">
              <w:rPr>
                <w:b/>
                <w:bCs/>
                <w:sz w:val="24"/>
                <w:szCs w:val="24"/>
              </w:rPr>
              <w:t>Goal No.</w:t>
            </w:r>
          </w:p>
        </w:tc>
        <w:tc>
          <w:tcPr>
            <w:tcW w:w="1979" w:type="dxa"/>
            <w:vAlign w:val="center"/>
          </w:tcPr>
          <w:p w14:paraId="582AF2C0" w14:textId="77777777" w:rsidR="32F09604" w:rsidRPr="00882779" w:rsidRDefault="32F09604" w:rsidP="00882779">
            <w:pPr>
              <w:spacing w:line="360" w:lineRule="auto"/>
              <w:jc w:val="both"/>
              <w:rPr>
                <w:b/>
                <w:bCs/>
                <w:sz w:val="24"/>
                <w:szCs w:val="24"/>
              </w:rPr>
            </w:pPr>
            <w:r w:rsidRPr="00882779">
              <w:rPr>
                <w:b/>
                <w:bCs/>
                <w:sz w:val="24"/>
                <w:szCs w:val="24"/>
              </w:rPr>
              <w:t>Goal Name</w:t>
            </w:r>
          </w:p>
        </w:tc>
        <w:tc>
          <w:tcPr>
            <w:tcW w:w="3147" w:type="dxa"/>
            <w:vAlign w:val="center"/>
          </w:tcPr>
          <w:p w14:paraId="02AF944F" w14:textId="77777777" w:rsidR="32F09604" w:rsidRPr="00882779" w:rsidRDefault="32F09604" w:rsidP="00882779">
            <w:pPr>
              <w:spacing w:line="360" w:lineRule="auto"/>
              <w:jc w:val="both"/>
              <w:rPr>
                <w:b/>
                <w:bCs/>
                <w:sz w:val="24"/>
                <w:szCs w:val="24"/>
              </w:rPr>
            </w:pPr>
            <w:r w:rsidRPr="00882779">
              <w:rPr>
                <w:b/>
                <w:bCs/>
                <w:sz w:val="24"/>
                <w:szCs w:val="24"/>
              </w:rPr>
              <w:t>Goal Description</w:t>
            </w:r>
          </w:p>
        </w:tc>
        <w:tc>
          <w:tcPr>
            <w:tcW w:w="2771" w:type="dxa"/>
            <w:vAlign w:val="center"/>
          </w:tcPr>
          <w:p w14:paraId="24D94509" w14:textId="77777777" w:rsidR="32F09604" w:rsidRPr="00882779" w:rsidRDefault="32F09604" w:rsidP="00882779">
            <w:pPr>
              <w:spacing w:line="360" w:lineRule="auto"/>
              <w:jc w:val="both"/>
              <w:rPr>
                <w:b/>
                <w:bCs/>
                <w:sz w:val="24"/>
                <w:szCs w:val="24"/>
              </w:rPr>
            </w:pPr>
            <w:r w:rsidRPr="00882779">
              <w:rPr>
                <w:b/>
                <w:bCs/>
                <w:sz w:val="24"/>
                <w:szCs w:val="24"/>
              </w:rPr>
              <w:t>Mapping Justification</w:t>
            </w:r>
          </w:p>
        </w:tc>
      </w:tr>
      <w:tr w:rsidR="15E7B910" w:rsidRPr="00882779" w14:paraId="18EFEE15" w14:textId="77777777" w:rsidTr="00085C31">
        <w:trPr>
          <w:trHeight w:val="300"/>
        </w:trPr>
        <w:tc>
          <w:tcPr>
            <w:tcW w:w="1483" w:type="dxa"/>
            <w:vAlign w:val="center"/>
          </w:tcPr>
          <w:p w14:paraId="5A2EC78C" w14:textId="079F1C21" w:rsidR="15E7B910" w:rsidRPr="00882779" w:rsidRDefault="00085C31" w:rsidP="00882779">
            <w:pPr>
              <w:spacing w:line="360" w:lineRule="auto"/>
              <w:jc w:val="both"/>
              <w:rPr>
                <w:sz w:val="24"/>
                <w:szCs w:val="24"/>
              </w:rPr>
            </w:pPr>
            <w:r w:rsidRPr="00882779">
              <w:rPr>
                <w:sz w:val="24"/>
                <w:szCs w:val="24"/>
              </w:rPr>
              <w:t>Goal 3</w:t>
            </w:r>
          </w:p>
        </w:tc>
        <w:tc>
          <w:tcPr>
            <w:tcW w:w="1979" w:type="dxa"/>
            <w:vAlign w:val="center"/>
          </w:tcPr>
          <w:p w14:paraId="0B4921FA" w14:textId="77777777" w:rsidR="00085C31" w:rsidRPr="00882779" w:rsidRDefault="00085C31" w:rsidP="00882779">
            <w:pPr>
              <w:spacing w:line="360" w:lineRule="auto"/>
              <w:jc w:val="both"/>
              <w:rPr>
                <w:sz w:val="24"/>
                <w:szCs w:val="24"/>
              </w:rPr>
            </w:pPr>
            <w:r w:rsidRPr="00882779">
              <w:rPr>
                <w:sz w:val="24"/>
                <w:szCs w:val="24"/>
              </w:rPr>
              <w:t>Good Health and Well-being</w:t>
            </w:r>
          </w:p>
          <w:p w14:paraId="4FAA2A0A" w14:textId="77777777" w:rsidR="15E7B910" w:rsidRPr="00882779" w:rsidRDefault="15E7B910" w:rsidP="00882779">
            <w:pPr>
              <w:spacing w:line="360" w:lineRule="auto"/>
              <w:jc w:val="both"/>
              <w:rPr>
                <w:sz w:val="24"/>
                <w:szCs w:val="24"/>
              </w:rPr>
            </w:pPr>
          </w:p>
        </w:tc>
        <w:tc>
          <w:tcPr>
            <w:tcW w:w="3147" w:type="dxa"/>
            <w:vAlign w:val="center"/>
          </w:tcPr>
          <w:p w14:paraId="4E1B95DA" w14:textId="0712BF5C" w:rsidR="15E7B910" w:rsidRPr="00882779" w:rsidRDefault="00085C31" w:rsidP="00882779">
            <w:pPr>
              <w:spacing w:line="360" w:lineRule="auto"/>
              <w:jc w:val="both"/>
              <w:rPr>
                <w:sz w:val="24"/>
                <w:szCs w:val="24"/>
              </w:rPr>
            </w:pPr>
            <w:r w:rsidRPr="00882779">
              <w:rPr>
                <w:sz w:val="24"/>
                <w:szCs w:val="24"/>
              </w:rPr>
              <w:t>The United Nations’ Sustainable Development Goals (SDGs) are a global call to action</w:t>
            </w:r>
            <w:r w:rsidRPr="00882779">
              <w:rPr>
                <w:sz w:val="24"/>
                <w:szCs w:val="24"/>
              </w:rPr>
              <w:t xml:space="preserve">. </w:t>
            </w:r>
            <w:r w:rsidRPr="00882779">
              <w:rPr>
                <w:sz w:val="24"/>
                <w:szCs w:val="24"/>
              </w:rPr>
              <w:t>This AI-driven audio denoising project aligns with several key goals:</w:t>
            </w:r>
          </w:p>
        </w:tc>
        <w:tc>
          <w:tcPr>
            <w:tcW w:w="2771" w:type="dxa"/>
            <w:vAlign w:val="center"/>
          </w:tcPr>
          <w:p w14:paraId="1350AC55" w14:textId="187DFC48" w:rsidR="15E7B910" w:rsidRPr="00882779" w:rsidRDefault="0095005A" w:rsidP="00882779">
            <w:pPr>
              <w:spacing w:line="360" w:lineRule="auto"/>
              <w:jc w:val="both"/>
              <w:rPr>
                <w:sz w:val="24"/>
                <w:szCs w:val="24"/>
              </w:rPr>
            </w:pPr>
            <w:r w:rsidRPr="0095005A">
              <w:rPr>
                <w:sz w:val="24"/>
                <w:szCs w:val="24"/>
              </w:rPr>
              <w:t>AI denoising enhances hearing aids &amp; medical audio devices, improving healthcare communication in hospitals and telemedicine</w:t>
            </w:r>
          </w:p>
        </w:tc>
      </w:tr>
      <w:tr w:rsidR="15E7B910" w:rsidRPr="00882779" w14:paraId="67169C19" w14:textId="77777777" w:rsidTr="00085C31">
        <w:trPr>
          <w:trHeight w:val="300"/>
        </w:trPr>
        <w:tc>
          <w:tcPr>
            <w:tcW w:w="1483" w:type="dxa"/>
            <w:vAlign w:val="center"/>
          </w:tcPr>
          <w:p w14:paraId="478D4DC1" w14:textId="304FBDF2" w:rsidR="15E7B910" w:rsidRPr="00882779" w:rsidRDefault="00085C31" w:rsidP="00882779">
            <w:pPr>
              <w:spacing w:line="360" w:lineRule="auto"/>
              <w:jc w:val="both"/>
              <w:rPr>
                <w:sz w:val="24"/>
                <w:szCs w:val="24"/>
              </w:rPr>
            </w:pPr>
            <w:r w:rsidRPr="00882779">
              <w:rPr>
                <w:sz w:val="24"/>
                <w:szCs w:val="24"/>
              </w:rPr>
              <w:t>Goal 9</w:t>
            </w:r>
          </w:p>
        </w:tc>
        <w:tc>
          <w:tcPr>
            <w:tcW w:w="1979" w:type="dxa"/>
            <w:vAlign w:val="center"/>
          </w:tcPr>
          <w:p w14:paraId="12ECD2D0" w14:textId="53AB4AAE" w:rsidR="15E7B910" w:rsidRPr="00882779" w:rsidRDefault="00085C31" w:rsidP="00882779">
            <w:pPr>
              <w:spacing w:line="360" w:lineRule="auto"/>
              <w:jc w:val="both"/>
              <w:rPr>
                <w:sz w:val="24"/>
                <w:szCs w:val="24"/>
              </w:rPr>
            </w:pPr>
            <w:r w:rsidRPr="00882779">
              <w:rPr>
                <w:sz w:val="24"/>
                <w:szCs w:val="24"/>
              </w:rPr>
              <w:t>Industry, Innovation, and Infrastructure</w:t>
            </w:r>
          </w:p>
        </w:tc>
        <w:tc>
          <w:tcPr>
            <w:tcW w:w="3147" w:type="dxa"/>
            <w:vAlign w:val="center"/>
          </w:tcPr>
          <w:p w14:paraId="2260260B" w14:textId="7543E404" w:rsidR="15E7B910" w:rsidRPr="00882779" w:rsidRDefault="00085C31" w:rsidP="00882779">
            <w:pPr>
              <w:spacing w:line="360" w:lineRule="auto"/>
              <w:jc w:val="both"/>
              <w:rPr>
                <w:sz w:val="24"/>
                <w:szCs w:val="24"/>
              </w:rPr>
            </w:pPr>
            <w:r w:rsidRPr="00882779">
              <w:rPr>
                <w:sz w:val="24"/>
                <w:szCs w:val="24"/>
              </w:rPr>
              <w:t>Improved audio processing directly benefits the development of advanced hearing aids, reducing auditory fatigue and improving the quality of life for individuals with hearing impairments.</w:t>
            </w:r>
          </w:p>
        </w:tc>
        <w:tc>
          <w:tcPr>
            <w:tcW w:w="2771" w:type="dxa"/>
            <w:vAlign w:val="center"/>
          </w:tcPr>
          <w:p w14:paraId="5DA03B7A" w14:textId="79A0793A" w:rsidR="15E7B910" w:rsidRPr="00882779" w:rsidRDefault="0095005A" w:rsidP="00882779">
            <w:pPr>
              <w:spacing w:line="360" w:lineRule="auto"/>
              <w:jc w:val="both"/>
              <w:rPr>
                <w:sz w:val="24"/>
                <w:szCs w:val="24"/>
              </w:rPr>
            </w:pPr>
            <w:r w:rsidRPr="0095005A">
              <w:rPr>
                <w:sz w:val="24"/>
                <w:szCs w:val="24"/>
              </w:rPr>
              <w:t>U-Net deep learning advances telecom infrastructure and noise-robust voice systems in industrial environments</w:t>
            </w:r>
          </w:p>
        </w:tc>
      </w:tr>
      <w:tr w:rsidR="15E7B910" w:rsidRPr="00882779" w14:paraId="3D105C1E" w14:textId="77777777" w:rsidTr="00085C31">
        <w:trPr>
          <w:trHeight w:val="300"/>
        </w:trPr>
        <w:tc>
          <w:tcPr>
            <w:tcW w:w="1483" w:type="dxa"/>
            <w:vAlign w:val="center"/>
          </w:tcPr>
          <w:p w14:paraId="696F50AF" w14:textId="1DC63B0B" w:rsidR="15E7B910" w:rsidRPr="00882779" w:rsidRDefault="00085C31" w:rsidP="00882779">
            <w:pPr>
              <w:spacing w:line="360" w:lineRule="auto"/>
              <w:jc w:val="both"/>
              <w:rPr>
                <w:sz w:val="24"/>
                <w:szCs w:val="24"/>
              </w:rPr>
            </w:pPr>
            <w:r w:rsidRPr="00882779">
              <w:rPr>
                <w:sz w:val="24"/>
                <w:szCs w:val="24"/>
              </w:rPr>
              <w:t>Goal 10</w:t>
            </w:r>
          </w:p>
        </w:tc>
        <w:tc>
          <w:tcPr>
            <w:tcW w:w="1979" w:type="dxa"/>
            <w:vAlign w:val="center"/>
          </w:tcPr>
          <w:p w14:paraId="6E772F19" w14:textId="5D1CD63E" w:rsidR="15E7B910" w:rsidRPr="00882779" w:rsidRDefault="00085C31" w:rsidP="00882779">
            <w:pPr>
              <w:spacing w:line="360" w:lineRule="auto"/>
              <w:jc w:val="both"/>
              <w:rPr>
                <w:sz w:val="24"/>
                <w:szCs w:val="24"/>
              </w:rPr>
            </w:pPr>
            <w:r w:rsidRPr="00882779">
              <w:rPr>
                <w:sz w:val="24"/>
                <w:szCs w:val="24"/>
              </w:rPr>
              <w:t>Reduced Inequalities</w:t>
            </w:r>
          </w:p>
        </w:tc>
        <w:tc>
          <w:tcPr>
            <w:tcW w:w="3147" w:type="dxa"/>
            <w:vAlign w:val="center"/>
          </w:tcPr>
          <w:p w14:paraId="6D56D701" w14:textId="488F651D" w:rsidR="15E7B910" w:rsidRPr="00882779" w:rsidRDefault="00085C31" w:rsidP="00882779">
            <w:pPr>
              <w:spacing w:line="360" w:lineRule="auto"/>
              <w:jc w:val="both"/>
              <w:rPr>
                <w:sz w:val="24"/>
                <w:szCs w:val="24"/>
              </w:rPr>
            </w:pPr>
            <w:r w:rsidRPr="00882779">
              <w:rPr>
                <w:sz w:val="24"/>
                <w:szCs w:val="24"/>
              </w:rPr>
              <w:t>Developing Deep Learning models for audio signal processing contributes to technological innovation, enhancing infrastructure in telecommunications and intelligent systems (e.g., smart home assistants).</w:t>
            </w:r>
          </w:p>
        </w:tc>
        <w:tc>
          <w:tcPr>
            <w:tcW w:w="2771" w:type="dxa"/>
            <w:vAlign w:val="center"/>
          </w:tcPr>
          <w:p w14:paraId="37832432" w14:textId="0640BDCC" w:rsidR="15E7B910" w:rsidRPr="00882779" w:rsidRDefault="0095005A" w:rsidP="00882779">
            <w:pPr>
              <w:spacing w:line="360" w:lineRule="auto"/>
              <w:jc w:val="both"/>
              <w:rPr>
                <w:sz w:val="24"/>
                <w:szCs w:val="24"/>
              </w:rPr>
            </w:pPr>
            <w:r w:rsidRPr="0095005A">
              <w:rPr>
                <w:sz w:val="24"/>
                <w:szCs w:val="24"/>
              </w:rPr>
              <w:t>Improves voice interface accessibility for marginalized communities and individuals with hearing/speech disabilities</w:t>
            </w:r>
          </w:p>
        </w:tc>
      </w:tr>
      <w:tr w:rsidR="00085C31" w:rsidRPr="00882779" w14:paraId="1EE0EF41" w14:textId="77777777" w:rsidTr="00085C31">
        <w:trPr>
          <w:trHeight w:val="300"/>
        </w:trPr>
        <w:tc>
          <w:tcPr>
            <w:tcW w:w="1483" w:type="dxa"/>
            <w:vAlign w:val="center"/>
          </w:tcPr>
          <w:p w14:paraId="26DF4766" w14:textId="36474417" w:rsidR="00085C31" w:rsidRPr="00882779" w:rsidRDefault="00085C31" w:rsidP="00882779">
            <w:pPr>
              <w:spacing w:line="360" w:lineRule="auto"/>
              <w:jc w:val="both"/>
              <w:rPr>
                <w:sz w:val="24"/>
                <w:szCs w:val="24"/>
              </w:rPr>
            </w:pPr>
            <w:r w:rsidRPr="00882779">
              <w:rPr>
                <w:sz w:val="24"/>
                <w:szCs w:val="24"/>
              </w:rPr>
              <w:t>Goal 11</w:t>
            </w:r>
          </w:p>
        </w:tc>
        <w:tc>
          <w:tcPr>
            <w:tcW w:w="1979" w:type="dxa"/>
            <w:vAlign w:val="center"/>
          </w:tcPr>
          <w:p w14:paraId="5EC2DE62" w14:textId="1C27819C" w:rsidR="00085C31" w:rsidRPr="00882779" w:rsidRDefault="00085C31" w:rsidP="00882779">
            <w:pPr>
              <w:spacing w:line="360" w:lineRule="auto"/>
              <w:jc w:val="both"/>
              <w:rPr>
                <w:sz w:val="24"/>
                <w:szCs w:val="24"/>
              </w:rPr>
            </w:pPr>
            <w:r w:rsidRPr="00882779">
              <w:rPr>
                <w:sz w:val="24"/>
                <w:szCs w:val="24"/>
              </w:rPr>
              <w:t>Sustainable Cities and Communities</w:t>
            </w:r>
          </w:p>
        </w:tc>
        <w:tc>
          <w:tcPr>
            <w:tcW w:w="3147" w:type="dxa"/>
            <w:vAlign w:val="center"/>
          </w:tcPr>
          <w:p w14:paraId="74DA36A1" w14:textId="4026E685" w:rsidR="00085C31" w:rsidRPr="00882779" w:rsidRDefault="00085C31" w:rsidP="00882779">
            <w:pPr>
              <w:spacing w:line="360" w:lineRule="auto"/>
              <w:jc w:val="both"/>
              <w:rPr>
                <w:sz w:val="24"/>
                <w:szCs w:val="24"/>
              </w:rPr>
            </w:pPr>
            <w:r w:rsidRPr="00882779">
              <w:rPr>
                <w:sz w:val="24"/>
                <w:szCs w:val="24"/>
              </w:rPr>
              <w:t xml:space="preserve">By improving speech recognition and communication accessibility </w:t>
            </w:r>
            <w:r w:rsidRPr="00882779">
              <w:rPr>
                <w:sz w:val="24"/>
                <w:szCs w:val="24"/>
              </w:rPr>
              <w:lastRenderedPageBreak/>
              <w:t>in noisy environments, this technology helps bridge the gap for individuals who rely on voice interfaces, enabling more inclusive technology solutions.</w:t>
            </w:r>
          </w:p>
        </w:tc>
        <w:tc>
          <w:tcPr>
            <w:tcW w:w="2771" w:type="dxa"/>
            <w:vAlign w:val="center"/>
          </w:tcPr>
          <w:p w14:paraId="726EC74E" w14:textId="2173879A" w:rsidR="00085C31" w:rsidRPr="00882779" w:rsidRDefault="0095005A" w:rsidP="00882779">
            <w:pPr>
              <w:spacing w:line="360" w:lineRule="auto"/>
              <w:jc w:val="both"/>
              <w:rPr>
                <w:sz w:val="24"/>
                <w:szCs w:val="24"/>
              </w:rPr>
            </w:pPr>
            <w:r w:rsidRPr="0095005A">
              <w:rPr>
                <w:sz w:val="24"/>
                <w:szCs w:val="24"/>
              </w:rPr>
              <w:lastRenderedPageBreak/>
              <w:t xml:space="preserve">Supports smart city emergency response, public transit audio </w:t>
            </w:r>
            <w:r w:rsidRPr="0095005A">
              <w:rPr>
                <w:sz w:val="24"/>
                <w:szCs w:val="24"/>
              </w:rPr>
              <w:lastRenderedPageBreak/>
              <w:t>systems, and urban noise-resilient communication</w:t>
            </w:r>
          </w:p>
        </w:tc>
      </w:tr>
    </w:tbl>
    <w:p w14:paraId="37AACF74" w14:textId="77777777" w:rsidR="15E7B910" w:rsidRPr="00882779" w:rsidRDefault="15E7B910" w:rsidP="00882779">
      <w:pPr>
        <w:spacing w:line="360" w:lineRule="auto"/>
        <w:jc w:val="both"/>
        <w:rPr>
          <w:sz w:val="24"/>
          <w:szCs w:val="24"/>
        </w:rPr>
      </w:pPr>
    </w:p>
    <w:p w14:paraId="2EE565D7" w14:textId="77777777" w:rsidR="004137E1" w:rsidRPr="00882779" w:rsidRDefault="547BD861" w:rsidP="00882779">
      <w:pPr>
        <w:spacing w:line="360" w:lineRule="auto"/>
        <w:jc w:val="both"/>
        <w:rPr>
          <w:b/>
          <w:bCs/>
          <w:sz w:val="24"/>
          <w:szCs w:val="24"/>
        </w:rPr>
      </w:pPr>
      <w:r w:rsidRPr="00882779">
        <w:rPr>
          <w:b/>
          <w:bCs/>
          <w:sz w:val="24"/>
          <w:szCs w:val="24"/>
        </w:rPr>
        <w:t>Methodology:</w:t>
      </w:r>
    </w:p>
    <w:p w14:paraId="6D9BD562" w14:textId="77777777" w:rsidR="00C47359" w:rsidRPr="00882779" w:rsidRDefault="00000000" w:rsidP="00882779">
      <w:pPr>
        <w:spacing w:line="360" w:lineRule="auto"/>
        <w:jc w:val="both"/>
        <w:rPr>
          <w:sz w:val="24"/>
          <w:szCs w:val="24"/>
        </w:rPr>
      </w:pPr>
      <w:r w:rsidRPr="00882779">
        <w:rPr>
          <w:sz w:val="24"/>
          <w:szCs w:val="24"/>
        </w:rPr>
        <w:t>3.1 Dataset Preparation</w:t>
      </w:r>
    </w:p>
    <w:p w14:paraId="705AE316" w14:textId="77777777" w:rsidR="00085C31" w:rsidRPr="00882779" w:rsidRDefault="00085C31" w:rsidP="00882779">
      <w:pPr>
        <w:spacing w:line="360" w:lineRule="auto"/>
        <w:jc w:val="both"/>
        <w:rPr>
          <w:sz w:val="24"/>
          <w:szCs w:val="24"/>
        </w:rPr>
      </w:pPr>
      <w:r w:rsidRPr="00882779">
        <w:rPr>
          <w:sz w:val="24"/>
          <w:szCs w:val="24"/>
        </w:rPr>
        <w:t>- Files are trimmed or padded to a fixed length of 2.0 seconds, generating consistent batches for the neural network.</w:t>
      </w:r>
    </w:p>
    <w:p w14:paraId="69C6A778" w14:textId="77777777" w:rsidR="00085C31" w:rsidRPr="00882779" w:rsidRDefault="00085C31" w:rsidP="00882779">
      <w:pPr>
        <w:spacing w:line="360" w:lineRule="auto"/>
        <w:jc w:val="both"/>
        <w:rPr>
          <w:sz w:val="24"/>
          <w:szCs w:val="24"/>
        </w:rPr>
      </w:pPr>
      <w:r w:rsidRPr="00882779">
        <w:rPr>
          <w:sz w:val="24"/>
          <w:szCs w:val="24"/>
        </w:rPr>
        <w:t>- Audio is loaded and resampled uniformly to 16 kHz to ensure standard frequency features.</w:t>
      </w:r>
    </w:p>
    <w:p w14:paraId="051396C4" w14:textId="77777777" w:rsidR="00085C31" w:rsidRPr="00882779" w:rsidRDefault="00085C31" w:rsidP="00882779">
      <w:pPr>
        <w:spacing w:line="360" w:lineRule="auto"/>
        <w:jc w:val="both"/>
        <w:rPr>
          <w:sz w:val="24"/>
          <w:szCs w:val="24"/>
        </w:rPr>
      </w:pPr>
      <w:r w:rsidRPr="00882779">
        <w:rPr>
          <w:sz w:val="24"/>
          <w:szCs w:val="24"/>
        </w:rPr>
        <w:t>The project utilizes a paired dataset comprising clean speech and speech corrupted by various noises (e.g., traffic, babble). The data is organized into corresponding `clean` and `noisy` directories. During preprocessing:</w:t>
      </w:r>
    </w:p>
    <w:p w14:paraId="5531EBBA" w14:textId="77777777" w:rsidR="00085C31" w:rsidRPr="00882779" w:rsidRDefault="00085C31" w:rsidP="00882779">
      <w:pPr>
        <w:spacing w:line="360" w:lineRule="auto"/>
        <w:jc w:val="both"/>
        <w:rPr>
          <w:sz w:val="24"/>
          <w:szCs w:val="24"/>
        </w:rPr>
      </w:pPr>
      <w:r w:rsidRPr="00882779">
        <w:rPr>
          <w:sz w:val="24"/>
          <w:szCs w:val="24"/>
        </w:rPr>
        <w:t>3.2 Feature Extraction (STFT)</w:t>
      </w:r>
    </w:p>
    <w:p w14:paraId="1FF8B275" w14:textId="77777777" w:rsidR="00085C31" w:rsidRPr="00882779" w:rsidRDefault="00085C31" w:rsidP="00882779">
      <w:pPr>
        <w:spacing w:line="360" w:lineRule="auto"/>
        <w:jc w:val="both"/>
        <w:rPr>
          <w:sz w:val="24"/>
          <w:szCs w:val="24"/>
        </w:rPr>
      </w:pPr>
      <w:r w:rsidRPr="00882779">
        <w:rPr>
          <w:sz w:val="24"/>
          <w:szCs w:val="24"/>
        </w:rPr>
        <w:t>- Statistical normalization ensures the network receives zero-mean and unit-variance input, speeding up convergence.</w:t>
      </w:r>
    </w:p>
    <w:p w14:paraId="22E2F471" w14:textId="77777777" w:rsidR="00085C31" w:rsidRPr="00882779" w:rsidRDefault="00085C31" w:rsidP="00882779">
      <w:pPr>
        <w:spacing w:line="360" w:lineRule="auto"/>
        <w:jc w:val="both"/>
        <w:rPr>
          <w:sz w:val="24"/>
          <w:szCs w:val="24"/>
        </w:rPr>
      </w:pPr>
      <w:r w:rsidRPr="00882779">
        <w:rPr>
          <w:sz w:val="24"/>
          <w:szCs w:val="24"/>
        </w:rPr>
        <w:t>- A log1p transformation (`</w:t>
      </w:r>
      <w:proofErr w:type="gramStart"/>
      <w:r w:rsidRPr="00882779">
        <w:rPr>
          <w:sz w:val="24"/>
          <w:szCs w:val="24"/>
        </w:rPr>
        <w:t>log(</w:t>
      </w:r>
      <w:proofErr w:type="gramEnd"/>
      <w:r w:rsidRPr="00882779">
        <w:rPr>
          <w:sz w:val="24"/>
          <w:szCs w:val="24"/>
        </w:rPr>
        <w:t xml:space="preserve">1 + </w:t>
      </w:r>
      <w:proofErr w:type="gramStart"/>
      <w:r w:rsidRPr="00882779">
        <w:rPr>
          <w:sz w:val="24"/>
          <w:szCs w:val="24"/>
        </w:rPr>
        <w:t>magnitude)`</w:t>
      </w:r>
      <w:proofErr w:type="gramEnd"/>
      <w:r w:rsidRPr="00882779">
        <w:rPr>
          <w:sz w:val="24"/>
          <w:szCs w:val="24"/>
        </w:rPr>
        <w:t>) is applied to compress the dynamic range of the magnitude spectrogram.</w:t>
      </w:r>
    </w:p>
    <w:p w14:paraId="77C866E4" w14:textId="77777777" w:rsidR="00085C31" w:rsidRPr="00882779" w:rsidRDefault="00085C31" w:rsidP="00882779">
      <w:pPr>
        <w:spacing w:line="360" w:lineRule="auto"/>
        <w:jc w:val="both"/>
        <w:rPr>
          <w:sz w:val="24"/>
          <w:szCs w:val="24"/>
        </w:rPr>
      </w:pPr>
      <w:r w:rsidRPr="00882779">
        <w:rPr>
          <w:sz w:val="24"/>
          <w:szCs w:val="24"/>
        </w:rPr>
        <w:t>- Parameters used: `</w:t>
      </w:r>
      <w:proofErr w:type="spellStart"/>
      <w:r w:rsidRPr="00882779">
        <w:rPr>
          <w:sz w:val="24"/>
          <w:szCs w:val="24"/>
        </w:rPr>
        <w:t>n_fft</w:t>
      </w:r>
      <w:proofErr w:type="spellEnd"/>
      <w:r w:rsidRPr="00882779">
        <w:rPr>
          <w:sz w:val="24"/>
          <w:szCs w:val="24"/>
        </w:rPr>
        <w:t>=512`, `</w:t>
      </w:r>
      <w:proofErr w:type="spellStart"/>
      <w:r w:rsidRPr="00882779">
        <w:rPr>
          <w:sz w:val="24"/>
          <w:szCs w:val="24"/>
        </w:rPr>
        <w:t>hop_length</w:t>
      </w:r>
      <w:proofErr w:type="spellEnd"/>
      <w:r w:rsidRPr="00882779">
        <w:rPr>
          <w:sz w:val="24"/>
          <w:szCs w:val="24"/>
        </w:rPr>
        <w:t>=128`, `</w:t>
      </w:r>
      <w:proofErr w:type="spellStart"/>
      <w:r w:rsidRPr="00882779">
        <w:rPr>
          <w:sz w:val="24"/>
          <w:szCs w:val="24"/>
        </w:rPr>
        <w:t>win_length</w:t>
      </w:r>
      <w:proofErr w:type="spellEnd"/>
      <w:r w:rsidRPr="00882779">
        <w:rPr>
          <w:sz w:val="24"/>
          <w:szCs w:val="24"/>
        </w:rPr>
        <w:t>=512`.</w:t>
      </w:r>
    </w:p>
    <w:p w14:paraId="5E2042D8" w14:textId="77777777" w:rsidR="00085C31" w:rsidRPr="00882779" w:rsidRDefault="00085C31" w:rsidP="00882779">
      <w:pPr>
        <w:spacing w:line="360" w:lineRule="auto"/>
        <w:jc w:val="both"/>
        <w:rPr>
          <w:sz w:val="24"/>
          <w:szCs w:val="24"/>
        </w:rPr>
      </w:pPr>
      <w:r w:rsidRPr="00882779">
        <w:rPr>
          <w:sz w:val="24"/>
          <w:szCs w:val="24"/>
        </w:rPr>
        <w:t>We use the Short-Time Fourier Transform (STFT) to convert 1D time-domain signals into 2D frequency-domain representations.</w:t>
      </w:r>
    </w:p>
    <w:p w14:paraId="158FF01A" w14:textId="77777777" w:rsidR="00085C31" w:rsidRPr="00882779" w:rsidRDefault="00085C31" w:rsidP="00882779">
      <w:pPr>
        <w:spacing w:line="360" w:lineRule="auto"/>
        <w:jc w:val="both"/>
        <w:rPr>
          <w:sz w:val="24"/>
          <w:szCs w:val="24"/>
        </w:rPr>
      </w:pPr>
      <w:r w:rsidRPr="00882779">
        <w:rPr>
          <w:sz w:val="24"/>
          <w:szCs w:val="24"/>
        </w:rPr>
        <w:t>3.3 Network Architecture (U-Net)</w:t>
      </w:r>
    </w:p>
    <w:p w14:paraId="16D018B4" w14:textId="77777777" w:rsidR="00085C31" w:rsidRPr="00882779" w:rsidRDefault="00085C31" w:rsidP="00882779">
      <w:pPr>
        <w:spacing w:line="360" w:lineRule="auto"/>
        <w:jc w:val="both"/>
        <w:rPr>
          <w:sz w:val="24"/>
          <w:szCs w:val="24"/>
        </w:rPr>
      </w:pPr>
      <w:r w:rsidRPr="00882779">
        <w:rPr>
          <w:sz w:val="24"/>
          <w:szCs w:val="24"/>
        </w:rPr>
        <w:t xml:space="preserve">- Skip Connections: Features from the encoder are concatenated with the </w:t>
      </w:r>
      <w:proofErr w:type="spellStart"/>
      <w:r w:rsidRPr="00882779">
        <w:rPr>
          <w:sz w:val="24"/>
          <w:szCs w:val="24"/>
        </w:rPr>
        <w:t>upsampled</w:t>
      </w:r>
      <w:proofErr w:type="spellEnd"/>
      <w:r w:rsidRPr="00882779">
        <w:rPr>
          <w:sz w:val="24"/>
          <w:szCs w:val="24"/>
        </w:rPr>
        <w:t xml:space="preserve"> features in the decoder. This helps the network retain the spatial structure and fine frequency details lost during </w:t>
      </w:r>
      <w:proofErr w:type="spellStart"/>
      <w:r w:rsidRPr="00882779">
        <w:rPr>
          <w:sz w:val="24"/>
          <w:szCs w:val="24"/>
        </w:rPr>
        <w:t>downsampling</w:t>
      </w:r>
      <w:proofErr w:type="spellEnd"/>
      <w:r w:rsidRPr="00882779">
        <w:rPr>
          <w:sz w:val="24"/>
          <w:szCs w:val="24"/>
        </w:rPr>
        <w:t>.</w:t>
      </w:r>
    </w:p>
    <w:p w14:paraId="48505DD3" w14:textId="77777777" w:rsidR="00085C31" w:rsidRPr="00882779" w:rsidRDefault="00085C31" w:rsidP="00882779">
      <w:pPr>
        <w:spacing w:line="360" w:lineRule="auto"/>
        <w:jc w:val="both"/>
        <w:rPr>
          <w:sz w:val="24"/>
          <w:szCs w:val="24"/>
        </w:rPr>
      </w:pPr>
      <w:r w:rsidRPr="00882779">
        <w:rPr>
          <w:sz w:val="24"/>
          <w:szCs w:val="24"/>
        </w:rPr>
        <w:t xml:space="preserve">- Decoder: Series of Transposed 2D Convolution layers that </w:t>
      </w:r>
      <w:proofErr w:type="spellStart"/>
      <w:r w:rsidRPr="00882779">
        <w:rPr>
          <w:sz w:val="24"/>
          <w:szCs w:val="24"/>
        </w:rPr>
        <w:t>upsample</w:t>
      </w:r>
      <w:proofErr w:type="spellEnd"/>
      <w:r w:rsidRPr="00882779">
        <w:rPr>
          <w:sz w:val="24"/>
          <w:szCs w:val="24"/>
        </w:rPr>
        <w:t xml:space="preserve"> the feature maps.</w:t>
      </w:r>
    </w:p>
    <w:p w14:paraId="4E2C367A" w14:textId="77777777" w:rsidR="00085C31" w:rsidRPr="00882779" w:rsidRDefault="00085C31" w:rsidP="00882779">
      <w:pPr>
        <w:spacing w:line="360" w:lineRule="auto"/>
        <w:jc w:val="both"/>
        <w:rPr>
          <w:sz w:val="24"/>
          <w:szCs w:val="24"/>
        </w:rPr>
      </w:pPr>
      <w:r w:rsidRPr="00882779">
        <w:rPr>
          <w:sz w:val="24"/>
          <w:szCs w:val="24"/>
        </w:rPr>
        <w:t>- Bottleneck: Captures the most compressed and abstract representation of the audio features.</w:t>
      </w:r>
    </w:p>
    <w:p w14:paraId="1132C376" w14:textId="77777777" w:rsidR="00085C31" w:rsidRPr="00882779" w:rsidRDefault="00085C31" w:rsidP="00882779">
      <w:pPr>
        <w:spacing w:line="360" w:lineRule="auto"/>
        <w:jc w:val="both"/>
        <w:rPr>
          <w:sz w:val="24"/>
          <w:szCs w:val="24"/>
        </w:rPr>
      </w:pPr>
      <w:r w:rsidRPr="00882779">
        <w:rPr>
          <w:sz w:val="24"/>
          <w:szCs w:val="24"/>
        </w:rPr>
        <w:t xml:space="preserve">- Encoder: Series of 2D Convolution layers with </w:t>
      </w:r>
      <w:proofErr w:type="spellStart"/>
      <w:r w:rsidRPr="00882779">
        <w:rPr>
          <w:sz w:val="24"/>
          <w:szCs w:val="24"/>
        </w:rPr>
        <w:t>LeakyReLU</w:t>
      </w:r>
      <w:proofErr w:type="spellEnd"/>
      <w:r w:rsidRPr="00882779">
        <w:rPr>
          <w:sz w:val="24"/>
          <w:szCs w:val="24"/>
        </w:rPr>
        <w:t xml:space="preserve"> activations and max-pooling, effectively compressing the spatial dimensions of the spectrogram while increasing the channel depth.</w:t>
      </w:r>
    </w:p>
    <w:p w14:paraId="638130E0" w14:textId="77777777" w:rsidR="00085C31" w:rsidRPr="00882779" w:rsidRDefault="00085C31" w:rsidP="00882779">
      <w:pPr>
        <w:spacing w:line="360" w:lineRule="auto"/>
        <w:jc w:val="both"/>
        <w:rPr>
          <w:sz w:val="24"/>
          <w:szCs w:val="24"/>
        </w:rPr>
      </w:pPr>
      <w:r w:rsidRPr="00882779">
        <w:rPr>
          <w:sz w:val="24"/>
          <w:szCs w:val="24"/>
        </w:rPr>
        <w:t>The model is a Convolutional Neural Network built on the U-Net topology.</w:t>
      </w:r>
    </w:p>
    <w:p w14:paraId="05025E61" w14:textId="77777777" w:rsidR="00085C31" w:rsidRPr="00882779" w:rsidRDefault="00085C31" w:rsidP="00882779">
      <w:pPr>
        <w:spacing w:line="360" w:lineRule="auto"/>
        <w:jc w:val="both"/>
        <w:rPr>
          <w:sz w:val="24"/>
          <w:szCs w:val="24"/>
        </w:rPr>
      </w:pPr>
      <w:r w:rsidRPr="00882779">
        <w:rPr>
          <w:sz w:val="24"/>
          <w:szCs w:val="24"/>
        </w:rPr>
        <w:t>3.4 Training Protocol</w:t>
      </w:r>
    </w:p>
    <w:p w14:paraId="02A2F22E" w14:textId="77777777" w:rsidR="00085C31" w:rsidRPr="00882779" w:rsidRDefault="00085C31" w:rsidP="00882779">
      <w:pPr>
        <w:spacing w:line="360" w:lineRule="auto"/>
        <w:jc w:val="both"/>
        <w:rPr>
          <w:sz w:val="24"/>
          <w:szCs w:val="24"/>
        </w:rPr>
      </w:pPr>
      <w:r w:rsidRPr="00882779">
        <w:rPr>
          <w:sz w:val="24"/>
          <w:szCs w:val="24"/>
        </w:rPr>
        <w:t xml:space="preserve">- Noise Augmentation: To make the model robust, random Gaussian noise is dynamically scaled </w:t>
      </w:r>
      <w:r w:rsidRPr="00882779">
        <w:rPr>
          <w:sz w:val="24"/>
          <w:szCs w:val="24"/>
        </w:rPr>
        <w:lastRenderedPageBreak/>
        <w:t>and added to the noisy input files during training with a 20% probability.</w:t>
      </w:r>
    </w:p>
    <w:p w14:paraId="40317CDE" w14:textId="77777777" w:rsidR="00085C31" w:rsidRPr="00882779" w:rsidRDefault="00085C31" w:rsidP="00882779">
      <w:pPr>
        <w:spacing w:line="360" w:lineRule="auto"/>
        <w:jc w:val="both"/>
        <w:rPr>
          <w:sz w:val="24"/>
          <w:szCs w:val="24"/>
        </w:rPr>
      </w:pPr>
      <w:r w:rsidRPr="00882779">
        <w:rPr>
          <w:sz w:val="24"/>
          <w:szCs w:val="24"/>
        </w:rPr>
        <w:t>- Optimizer: Adam optimizer with a learning rate of 0.001. A learning rate scheduler is deployed to decay the learning rate upon plateauing.</w:t>
      </w:r>
    </w:p>
    <w:p w14:paraId="4590264B" w14:textId="77777777" w:rsidR="00085C31" w:rsidRPr="00882779" w:rsidRDefault="00085C31" w:rsidP="00882779">
      <w:pPr>
        <w:spacing w:line="360" w:lineRule="auto"/>
        <w:jc w:val="both"/>
        <w:rPr>
          <w:sz w:val="24"/>
          <w:szCs w:val="24"/>
        </w:rPr>
      </w:pPr>
      <w:r w:rsidRPr="00882779">
        <w:rPr>
          <w:sz w:val="24"/>
          <w:szCs w:val="24"/>
        </w:rPr>
        <w:t>- Loss Function: A combination of Mean Squared Error (MSE) and Mean Absolute Error (L1 Loss). MSE penalizes large errors, while L1 promotes sparsity and sharp reconstructions.</w:t>
      </w:r>
    </w:p>
    <w:p w14:paraId="6B43064B" w14:textId="77777777" w:rsidR="00085C31" w:rsidRPr="00882779" w:rsidRDefault="00085C31" w:rsidP="00882779">
      <w:pPr>
        <w:spacing w:line="360" w:lineRule="auto"/>
        <w:jc w:val="both"/>
        <w:rPr>
          <w:sz w:val="24"/>
          <w:szCs w:val="24"/>
        </w:rPr>
      </w:pPr>
      <w:r w:rsidRPr="00882779">
        <w:rPr>
          <w:sz w:val="24"/>
          <w:szCs w:val="24"/>
        </w:rPr>
        <w:t>3.5 Evaluation &amp; Reconstruction</w:t>
      </w:r>
    </w:p>
    <w:p w14:paraId="26EAE05E" w14:textId="6CAB6815" w:rsidR="00EB358A" w:rsidRDefault="00085C31" w:rsidP="00882779">
      <w:pPr>
        <w:spacing w:line="360" w:lineRule="auto"/>
        <w:jc w:val="both"/>
        <w:rPr>
          <w:sz w:val="24"/>
          <w:szCs w:val="24"/>
        </w:rPr>
      </w:pPr>
      <w:r w:rsidRPr="00882779">
        <w:rPr>
          <w:sz w:val="24"/>
          <w:szCs w:val="24"/>
        </w:rPr>
        <w:t>During the inference phase, the magnitude constraints of the trained U-Net output are converted back to linear scale. Phase estimation is performed iteratively using the Griffin-Lim algorithm (32 iterations) to generate the final time-domain `.wav` output.</w:t>
      </w:r>
    </w:p>
    <w:p w14:paraId="472D8C71" w14:textId="59761D7D" w:rsidR="004A71A1" w:rsidRDefault="004A71A1" w:rsidP="00882779">
      <w:pPr>
        <w:spacing w:line="360" w:lineRule="auto"/>
        <w:jc w:val="both"/>
        <w:rPr>
          <w:sz w:val="24"/>
          <w:szCs w:val="24"/>
        </w:rPr>
      </w:pPr>
      <w:r>
        <w:rPr>
          <w:noProof/>
          <w:sz w:val="24"/>
          <w:szCs w:val="24"/>
        </w:rPr>
        <w:drawing>
          <wp:inline distT="0" distB="0" distL="0" distR="0" wp14:anchorId="235625D2" wp14:editId="34D15E03">
            <wp:extent cx="6070600" cy="6070600"/>
            <wp:effectExtent l="0" t="0" r="6350" b="6350"/>
            <wp:docPr id="166282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24851" name="Picture 1662824851"/>
                    <pic:cNvPicPr/>
                  </pic:nvPicPr>
                  <pic:blipFill>
                    <a:blip r:embed="rId19">
                      <a:extLst>
                        <a:ext uri="{28A0092B-C50C-407E-A947-70E740481C1C}">
                          <a14:useLocalDpi xmlns:a14="http://schemas.microsoft.com/office/drawing/2010/main" val="0"/>
                        </a:ext>
                      </a:extLst>
                    </a:blip>
                    <a:stretch>
                      <a:fillRect/>
                    </a:stretch>
                  </pic:blipFill>
                  <pic:spPr>
                    <a:xfrm>
                      <a:off x="0" y="0"/>
                      <a:ext cx="6070852" cy="6070852"/>
                    </a:xfrm>
                    <a:prstGeom prst="rect">
                      <a:avLst/>
                    </a:prstGeom>
                  </pic:spPr>
                </pic:pic>
              </a:graphicData>
            </a:graphic>
          </wp:inline>
        </w:drawing>
      </w:r>
    </w:p>
    <w:p w14:paraId="6E05047C" w14:textId="1F38BAC5" w:rsidR="0095005A" w:rsidRPr="00882779" w:rsidRDefault="0095005A" w:rsidP="0095005A">
      <w:pPr>
        <w:spacing w:line="360" w:lineRule="auto"/>
        <w:jc w:val="center"/>
        <w:rPr>
          <w:sz w:val="24"/>
          <w:szCs w:val="24"/>
        </w:rPr>
      </w:pPr>
      <w:r>
        <w:rPr>
          <w:sz w:val="24"/>
          <w:szCs w:val="24"/>
        </w:rPr>
        <w:t>Fig 1 Architecture</w:t>
      </w:r>
    </w:p>
    <w:p w14:paraId="4776D2BB" w14:textId="77777777" w:rsidR="004137E1" w:rsidRPr="00882779" w:rsidRDefault="004137E1" w:rsidP="00882779">
      <w:pPr>
        <w:spacing w:line="360" w:lineRule="auto"/>
        <w:jc w:val="both"/>
        <w:rPr>
          <w:sz w:val="24"/>
          <w:szCs w:val="24"/>
        </w:rPr>
      </w:pPr>
    </w:p>
    <w:p w14:paraId="159FDFEE" w14:textId="77777777" w:rsidR="004A71A1" w:rsidRDefault="004A71A1" w:rsidP="00882779">
      <w:pPr>
        <w:spacing w:line="360" w:lineRule="auto"/>
        <w:jc w:val="both"/>
        <w:rPr>
          <w:b/>
          <w:bCs/>
          <w:sz w:val="24"/>
          <w:szCs w:val="24"/>
        </w:rPr>
      </w:pPr>
    </w:p>
    <w:p w14:paraId="0A6811FB" w14:textId="77777777" w:rsidR="0095005A" w:rsidRDefault="0095005A" w:rsidP="00882779">
      <w:pPr>
        <w:spacing w:line="360" w:lineRule="auto"/>
        <w:jc w:val="both"/>
        <w:rPr>
          <w:b/>
          <w:bCs/>
          <w:sz w:val="24"/>
          <w:szCs w:val="24"/>
        </w:rPr>
      </w:pPr>
    </w:p>
    <w:p w14:paraId="5963613B" w14:textId="12EDAEDA" w:rsidR="00C47359" w:rsidRPr="004A71A1" w:rsidRDefault="547BD861" w:rsidP="00882779">
      <w:pPr>
        <w:spacing w:line="360" w:lineRule="auto"/>
        <w:jc w:val="both"/>
        <w:rPr>
          <w:b/>
          <w:bCs/>
          <w:sz w:val="24"/>
          <w:szCs w:val="24"/>
        </w:rPr>
      </w:pPr>
      <w:r w:rsidRPr="00882779">
        <w:rPr>
          <w:b/>
          <w:bCs/>
          <w:sz w:val="24"/>
          <w:szCs w:val="24"/>
        </w:rPr>
        <w:t>Results:</w:t>
      </w:r>
    </w:p>
    <w:p w14:paraId="3787EA85" w14:textId="77777777" w:rsidR="00C47359" w:rsidRPr="00882779" w:rsidRDefault="00000000" w:rsidP="00882779">
      <w:pPr>
        <w:spacing w:line="360" w:lineRule="auto"/>
        <w:jc w:val="both"/>
        <w:rPr>
          <w:sz w:val="24"/>
          <w:szCs w:val="24"/>
        </w:rPr>
      </w:pPr>
      <w:r w:rsidRPr="00882779">
        <w:rPr>
          <w:sz w:val="24"/>
          <w:szCs w:val="24"/>
        </w:rPr>
        <w:t>4.1 Training Journey</w:t>
      </w:r>
    </w:p>
    <w:p w14:paraId="10351784" w14:textId="77777777" w:rsidR="00085C31" w:rsidRPr="00882779" w:rsidRDefault="00085C31" w:rsidP="00882779">
      <w:pPr>
        <w:spacing w:line="360" w:lineRule="auto"/>
        <w:jc w:val="both"/>
        <w:rPr>
          <w:sz w:val="24"/>
          <w:szCs w:val="24"/>
        </w:rPr>
      </w:pPr>
      <w:r w:rsidRPr="00882779">
        <w:rPr>
          <w:sz w:val="24"/>
          <w:szCs w:val="24"/>
        </w:rPr>
        <w:t>The model was trained for 20 epochs with a batch size of 8. The training and validation losses were recorded, displaying an exponential decay characteristic of successful backpropagation. The combined L1 + MSE loss ensured that no singular audio frequency band dominated the error space. The best model weights were saved based on the lowest validation loss.</w:t>
      </w:r>
    </w:p>
    <w:p w14:paraId="3192C611" w14:textId="77777777" w:rsidR="00085C31" w:rsidRPr="00882779" w:rsidRDefault="00085C31" w:rsidP="00882779">
      <w:pPr>
        <w:spacing w:line="360" w:lineRule="auto"/>
        <w:jc w:val="both"/>
        <w:rPr>
          <w:sz w:val="24"/>
          <w:szCs w:val="24"/>
        </w:rPr>
      </w:pPr>
      <w:r w:rsidRPr="00882779">
        <w:rPr>
          <w:sz w:val="24"/>
          <w:szCs w:val="24"/>
        </w:rPr>
        <w:t>4.2 Quantitative and Visual Analysis</w:t>
      </w:r>
    </w:p>
    <w:p w14:paraId="647694E1" w14:textId="77777777" w:rsidR="00085C31" w:rsidRPr="00882779" w:rsidRDefault="00085C31" w:rsidP="00882779">
      <w:pPr>
        <w:spacing w:line="360" w:lineRule="auto"/>
        <w:jc w:val="both"/>
        <w:rPr>
          <w:sz w:val="24"/>
          <w:szCs w:val="24"/>
        </w:rPr>
      </w:pPr>
    </w:p>
    <w:p w14:paraId="343A6DEE" w14:textId="77777777" w:rsidR="00085C31" w:rsidRDefault="00085C31" w:rsidP="0095005A">
      <w:pPr>
        <w:spacing w:line="360" w:lineRule="auto"/>
        <w:jc w:val="center"/>
        <w:rPr>
          <w:sz w:val="24"/>
          <w:szCs w:val="24"/>
        </w:rPr>
      </w:pPr>
      <w:r w:rsidRPr="00882779">
        <w:rPr>
          <w:noProof/>
          <w:sz w:val="24"/>
          <w:szCs w:val="24"/>
        </w:rPr>
        <w:drawing>
          <wp:inline distT="0" distB="0" distL="0" distR="0" wp14:anchorId="1CC5AB19" wp14:editId="664190F5">
            <wp:extent cx="5486400" cy="1524000"/>
            <wp:effectExtent l="0" t="0" r="0" b="0"/>
            <wp:docPr id="1942478479" name="Picture 194247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7_150_comparison.png"/>
                    <pic:cNvPicPr/>
                  </pic:nvPicPr>
                  <pic:blipFill>
                    <a:blip r:embed="rId20"/>
                    <a:stretch>
                      <a:fillRect/>
                    </a:stretch>
                  </pic:blipFill>
                  <pic:spPr>
                    <a:xfrm>
                      <a:off x="0" y="0"/>
                      <a:ext cx="5486400" cy="1524000"/>
                    </a:xfrm>
                    <a:prstGeom prst="rect">
                      <a:avLst/>
                    </a:prstGeom>
                  </pic:spPr>
                </pic:pic>
              </a:graphicData>
            </a:graphic>
          </wp:inline>
        </w:drawing>
      </w:r>
    </w:p>
    <w:p w14:paraId="6A01C7CB" w14:textId="5BA4EA8D" w:rsidR="0095005A" w:rsidRPr="00882779" w:rsidRDefault="0095005A" w:rsidP="0095005A">
      <w:pPr>
        <w:spacing w:line="360" w:lineRule="auto"/>
        <w:jc w:val="center"/>
        <w:rPr>
          <w:sz w:val="24"/>
          <w:szCs w:val="24"/>
        </w:rPr>
      </w:pPr>
      <w:r>
        <w:rPr>
          <w:sz w:val="24"/>
          <w:szCs w:val="24"/>
        </w:rPr>
        <w:t>Fig 2 Spectrogram Result</w:t>
      </w:r>
    </w:p>
    <w:p w14:paraId="40981668" w14:textId="77777777" w:rsidR="00085C31" w:rsidRPr="00882779" w:rsidRDefault="00085C31" w:rsidP="00882779">
      <w:pPr>
        <w:spacing w:line="360" w:lineRule="auto"/>
        <w:jc w:val="both"/>
        <w:rPr>
          <w:sz w:val="24"/>
          <w:szCs w:val="24"/>
        </w:rPr>
      </w:pPr>
      <w:r w:rsidRPr="00882779">
        <w:rPr>
          <w:sz w:val="24"/>
          <w:szCs w:val="24"/>
        </w:rPr>
        <w:t>Figure: Spectrogram comparison indicating noisy, denoised, and clean signals.</w:t>
      </w:r>
    </w:p>
    <w:p w14:paraId="25A0708B" w14:textId="77777777" w:rsidR="00085C31" w:rsidRPr="00882779" w:rsidRDefault="00085C31" w:rsidP="00882779">
      <w:pPr>
        <w:spacing w:line="360" w:lineRule="auto"/>
        <w:jc w:val="both"/>
        <w:rPr>
          <w:sz w:val="24"/>
          <w:szCs w:val="24"/>
        </w:rPr>
      </w:pPr>
      <w:r w:rsidRPr="00882779">
        <w:rPr>
          <w:sz w:val="24"/>
          <w:szCs w:val="24"/>
        </w:rPr>
        <w:t>The visual representation clearly illustrates the model's efficacy. The top chart captures the magnitude of the noise artifacts covering the vocal frequencies in high intensity. The middle chart demonstrates the neural network’s capacity to reconstruct only the target human voice while effectively filtering out the background distortion. Finally, the clean ground truth on the bottom validates our model, as the network’s prediction closely mirrors the true distribution of vocal formants, ensuring that high-level intelligibility of the audio is retained across multiple test speaker variations.</w:t>
      </w:r>
    </w:p>
    <w:p w14:paraId="170A5965" w14:textId="77777777" w:rsidR="00085C31" w:rsidRPr="00882779" w:rsidRDefault="00085C31" w:rsidP="00882779">
      <w:pPr>
        <w:spacing w:line="360" w:lineRule="auto"/>
        <w:jc w:val="both"/>
        <w:rPr>
          <w:sz w:val="24"/>
          <w:szCs w:val="24"/>
        </w:rPr>
      </w:pPr>
      <w:r w:rsidRPr="00882779">
        <w:rPr>
          <w:sz w:val="24"/>
          <w:szCs w:val="24"/>
        </w:rPr>
        <w:t>The visual evidence clearly demonstrates the suppression of horizontal (constant frequency) and vertical (broadband impulsive) noise artifacts. The structure of the speech formants is well-preserved, closely matching the original ground truth.</w:t>
      </w:r>
    </w:p>
    <w:p w14:paraId="03142374" w14:textId="77777777" w:rsidR="00085C31" w:rsidRPr="00882779" w:rsidRDefault="00085C31" w:rsidP="00882779">
      <w:pPr>
        <w:spacing w:line="360" w:lineRule="auto"/>
        <w:jc w:val="both"/>
        <w:rPr>
          <w:sz w:val="24"/>
          <w:szCs w:val="24"/>
        </w:rPr>
      </w:pPr>
      <w:r w:rsidRPr="00882779">
        <w:rPr>
          <w:sz w:val="24"/>
          <w:szCs w:val="24"/>
        </w:rPr>
        <w:t>- Bottom: Ground Truth Clean Spectrogram.</w:t>
      </w:r>
    </w:p>
    <w:p w14:paraId="36A0CF9D" w14:textId="77777777" w:rsidR="00085C31" w:rsidRPr="00882779" w:rsidRDefault="00085C31" w:rsidP="00882779">
      <w:pPr>
        <w:spacing w:line="360" w:lineRule="auto"/>
        <w:jc w:val="both"/>
        <w:rPr>
          <w:sz w:val="24"/>
          <w:szCs w:val="24"/>
        </w:rPr>
      </w:pPr>
      <w:r w:rsidRPr="00882779">
        <w:rPr>
          <w:sz w:val="24"/>
          <w:szCs w:val="24"/>
        </w:rPr>
        <w:t>- Middle: Denoised Prediction Spectrogram (showing the U-Net's filtering capability).</w:t>
      </w:r>
    </w:p>
    <w:p w14:paraId="524995E6" w14:textId="77777777" w:rsidR="00085C31" w:rsidRPr="00882779" w:rsidRDefault="00085C31" w:rsidP="00882779">
      <w:pPr>
        <w:spacing w:line="360" w:lineRule="auto"/>
        <w:jc w:val="both"/>
        <w:rPr>
          <w:sz w:val="24"/>
          <w:szCs w:val="24"/>
        </w:rPr>
      </w:pPr>
      <w:r w:rsidRPr="00882779">
        <w:rPr>
          <w:sz w:val="24"/>
          <w:szCs w:val="24"/>
        </w:rPr>
        <w:t>- Top: Noisy Input Spectrogram (demonstrating chaotic, high-energy background artifacts).</w:t>
      </w:r>
    </w:p>
    <w:p w14:paraId="6C087D8E" w14:textId="77777777" w:rsidR="00085C31" w:rsidRPr="00882779" w:rsidRDefault="00085C31" w:rsidP="00882779">
      <w:pPr>
        <w:spacing w:line="360" w:lineRule="auto"/>
        <w:jc w:val="both"/>
        <w:rPr>
          <w:sz w:val="24"/>
          <w:szCs w:val="24"/>
        </w:rPr>
      </w:pPr>
      <w:r w:rsidRPr="00882779">
        <w:rPr>
          <w:sz w:val="24"/>
          <w:szCs w:val="24"/>
        </w:rPr>
        <w:t>Output spectrogram plots play a crucial role in visualizing the model's accuracy. The generated plots in `outputs/plots/` compare three distinct visual elements:</w:t>
      </w:r>
    </w:p>
    <w:p w14:paraId="743CC475" w14:textId="2C06B7B1" w:rsidR="004137E1" w:rsidRPr="00882779" w:rsidRDefault="00085C31" w:rsidP="00882779">
      <w:pPr>
        <w:spacing w:line="360" w:lineRule="auto"/>
        <w:jc w:val="both"/>
        <w:rPr>
          <w:sz w:val="24"/>
          <w:szCs w:val="24"/>
        </w:rPr>
      </w:pPr>
      <w:r w:rsidRPr="00882779">
        <w:rPr>
          <w:sz w:val="24"/>
          <w:szCs w:val="24"/>
        </w:rPr>
        <w:t>4.3 Extracted Samples</w:t>
      </w:r>
    </w:p>
    <w:p w14:paraId="23FA77A2" w14:textId="77777777" w:rsidR="00085C31" w:rsidRPr="00882779" w:rsidRDefault="00085C31" w:rsidP="00882779">
      <w:pPr>
        <w:spacing w:line="360" w:lineRule="auto"/>
        <w:jc w:val="both"/>
        <w:rPr>
          <w:sz w:val="24"/>
          <w:szCs w:val="24"/>
        </w:rPr>
      </w:pPr>
      <w:r w:rsidRPr="00882779">
        <w:rPr>
          <w:sz w:val="24"/>
          <w:szCs w:val="24"/>
        </w:rPr>
        <w:t xml:space="preserve">We present multiple test cases. (See visual output attached below). Across numerous audio profiles ranging from deep voices to high-pitched vocals, the model consistently localized and suppressed </w:t>
      </w:r>
      <w:r w:rsidRPr="00882779">
        <w:rPr>
          <w:sz w:val="24"/>
          <w:szCs w:val="24"/>
        </w:rPr>
        <w:lastRenderedPageBreak/>
        <w:t>background noise without muffling the vocal frequencies.</w:t>
      </w:r>
    </w:p>
    <w:p w14:paraId="2A52E3A1" w14:textId="77777777" w:rsidR="00085C31" w:rsidRPr="00882779" w:rsidRDefault="00085C31" w:rsidP="00882779">
      <w:pPr>
        <w:spacing w:line="360" w:lineRule="auto"/>
        <w:jc w:val="both"/>
        <w:rPr>
          <w:sz w:val="24"/>
          <w:szCs w:val="24"/>
        </w:rPr>
      </w:pPr>
    </w:p>
    <w:p w14:paraId="79185517" w14:textId="77777777" w:rsidR="004137E1" w:rsidRPr="00882779" w:rsidRDefault="547BD861" w:rsidP="00882779">
      <w:pPr>
        <w:spacing w:line="360" w:lineRule="auto"/>
        <w:jc w:val="both"/>
        <w:rPr>
          <w:b/>
          <w:bCs/>
          <w:sz w:val="24"/>
          <w:szCs w:val="24"/>
        </w:rPr>
      </w:pPr>
      <w:r w:rsidRPr="00882779">
        <w:rPr>
          <w:b/>
          <w:bCs/>
          <w:sz w:val="24"/>
          <w:szCs w:val="24"/>
        </w:rPr>
        <w:t>Discussion:</w:t>
      </w:r>
    </w:p>
    <w:p w14:paraId="35853F8E" w14:textId="77777777" w:rsidR="00C47359" w:rsidRPr="00882779" w:rsidRDefault="00000000" w:rsidP="00882779">
      <w:pPr>
        <w:spacing w:line="360" w:lineRule="auto"/>
        <w:jc w:val="both"/>
        <w:rPr>
          <w:sz w:val="24"/>
          <w:szCs w:val="24"/>
        </w:rPr>
      </w:pPr>
      <w:r w:rsidRPr="00882779">
        <w:rPr>
          <w:sz w:val="24"/>
          <w:szCs w:val="24"/>
        </w:rPr>
        <w:t>The current model relies entirely on fixed-length segments (2 seconds). Processing longer streams requires a sliding-window technique, which can cause discontinuity at the window edges if not overlapped smoothly. Furthermore, as an offline model, it introduces latency equal to the window length plus compute time, making it challenging for real-time live streaming tasks without further optimization (like transitioning to a causal recurrent architecture).</w:t>
      </w:r>
    </w:p>
    <w:p w14:paraId="1D6564E9" w14:textId="77777777" w:rsidR="00882779" w:rsidRPr="00882779" w:rsidRDefault="00882779" w:rsidP="00882779">
      <w:pPr>
        <w:spacing w:line="360" w:lineRule="auto"/>
        <w:jc w:val="both"/>
        <w:rPr>
          <w:sz w:val="24"/>
          <w:szCs w:val="24"/>
        </w:rPr>
      </w:pPr>
      <w:r w:rsidRPr="00882779">
        <w:rPr>
          <w:sz w:val="24"/>
          <w:szCs w:val="24"/>
        </w:rPr>
        <w:t>5.1 Challenges Faced</w:t>
      </w:r>
    </w:p>
    <w:p w14:paraId="55DD02D4" w14:textId="77777777" w:rsidR="00882779" w:rsidRPr="00882779" w:rsidRDefault="00882779" w:rsidP="00882779">
      <w:pPr>
        <w:spacing w:line="360" w:lineRule="auto"/>
        <w:jc w:val="both"/>
        <w:rPr>
          <w:sz w:val="24"/>
          <w:szCs w:val="24"/>
        </w:rPr>
      </w:pPr>
      <w:r w:rsidRPr="00882779">
        <w:rPr>
          <w:sz w:val="24"/>
          <w:szCs w:val="24"/>
        </w:rPr>
        <w:t>The implementation of a U-Net architecture for audio denoising has successfully demonstrated the immense potential of Convolutional Neural Networks for frequency-domain signal processing. The log-magnitude STFT proved an effective representation format, and the skip connections within the U-Net were instrumental in preserving speech formants.</w:t>
      </w:r>
    </w:p>
    <w:p w14:paraId="53E3E926" w14:textId="77777777" w:rsidR="00C47359" w:rsidRPr="00882779" w:rsidRDefault="00000000" w:rsidP="00882779">
      <w:pPr>
        <w:spacing w:line="360" w:lineRule="auto"/>
        <w:jc w:val="both"/>
        <w:rPr>
          <w:sz w:val="24"/>
          <w:szCs w:val="24"/>
        </w:rPr>
      </w:pPr>
      <w:r w:rsidRPr="00882779">
        <w:rPr>
          <w:sz w:val="24"/>
          <w:szCs w:val="24"/>
        </w:rPr>
        <w:t>5.2 Model Limitations</w:t>
      </w:r>
    </w:p>
    <w:p w14:paraId="69744A58" w14:textId="77777777" w:rsidR="00C47359" w:rsidRPr="00882779" w:rsidRDefault="00000000" w:rsidP="00882779">
      <w:pPr>
        <w:spacing w:line="360" w:lineRule="auto"/>
        <w:jc w:val="both"/>
        <w:rPr>
          <w:sz w:val="24"/>
          <w:szCs w:val="24"/>
        </w:rPr>
      </w:pPr>
      <w:r w:rsidRPr="00882779">
        <w:rPr>
          <w:sz w:val="24"/>
          <w:szCs w:val="24"/>
        </w:rPr>
        <w:t>The primary challenge was the computational cost of the Griffin-Lim algorithm. While effective, Griffin-Lim operates without any knowledge of the true phase, leading to slight temporal blurring or a 'robotic' sound artifact in certain outputs. However, given the absence of phase data in the neural network target, the magnitude reconstruction itself was highly accurate.</w:t>
      </w:r>
    </w:p>
    <w:p w14:paraId="47CFCEAB" w14:textId="77777777" w:rsidR="004137E1" w:rsidRPr="00882779" w:rsidRDefault="004137E1" w:rsidP="00882779">
      <w:pPr>
        <w:spacing w:line="360" w:lineRule="auto"/>
        <w:jc w:val="both"/>
        <w:rPr>
          <w:sz w:val="24"/>
          <w:szCs w:val="24"/>
        </w:rPr>
      </w:pPr>
    </w:p>
    <w:p w14:paraId="0A384D57" w14:textId="77777777" w:rsidR="004137E1" w:rsidRPr="00882779" w:rsidRDefault="004137E1" w:rsidP="00882779">
      <w:pPr>
        <w:spacing w:line="360" w:lineRule="auto"/>
        <w:jc w:val="both"/>
        <w:rPr>
          <w:sz w:val="24"/>
          <w:szCs w:val="24"/>
        </w:rPr>
      </w:pPr>
    </w:p>
    <w:p w14:paraId="2CFBC691" w14:textId="77777777" w:rsidR="004137E1" w:rsidRPr="00882779" w:rsidRDefault="547BD861" w:rsidP="00882779">
      <w:pPr>
        <w:spacing w:line="360" w:lineRule="auto"/>
        <w:jc w:val="both"/>
        <w:rPr>
          <w:b/>
          <w:bCs/>
          <w:sz w:val="24"/>
          <w:szCs w:val="24"/>
        </w:rPr>
      </w:pPr>
      <w:r w:rsidRPr="00882779">
        <w:rPr>
          <w:b/>
          <w:bCs/>
          <w:sz w:val="24"/>
          <w:szCs w:val="24"/>
        </w:rPr>
        <w:t>Conclusion:</w:t>
      </w:r>
    </w:p>
    <w:p w14:paraId="51FD78D9" w14:textId="77777777" w:rsidR="00C47359" w:rsidRPr="00882779" w:rsidRDefault="00000000" w:rsidP="00882779">
      <w:pPr>
        <w:spacing w:line="360" w:lineRule="auto"/>
        <w:jc w:val="both"/>
        <w:rPr>
          <w:sz w:val="24"/>
          <w:szCs w:val="24"/>
        </w:rPr>
      </w:pPr>
      <w:r w:rsidRPr="00882779">
        <w:rPr>
          <w:sz w:val="24"/>
          <w:szCs w:val="24"/>
        </w:rPr>
        <w:t>The evaluation confirmed that combined MSE and L1 losses yield sharp frequency predictions, and standard statistical normalization is crucial for stable training. The proposed pipeline creates a solid foundation for future enhancements, such as substituting Griffin-Lim with neural vocoders (e.g., HiFi-GAN) for phase-aware synthesis, or deploying lightweight versions of this model to embedded devices for real-time edge processing.</w:t>
      </w:r>
    </w:p>
    <w:p w14:paraId="04120450" w14:textId="77777777" w:rsidR="00C47359" w:rsidRPr="00882779" w:rsidRDefault="00000000" w:rsidP="00882779">
      <w:pPr>
        <w:spacing w:line="360" w:lineRule="auto"/>
        <w:jc w:val="both"/>
        <w:rPr>
          <w:sz w:val="24"/>
          <w:szCs w:val="24"/>
        </w:rPr>
      </w:pPr>
      <w:r w:rsidRPr="00882779">
        <w:rPr>
          <w:sz w:val="24"/>
          <w:szCs w:val="24"/>
        </w:rPr>
        <w:t xml:space="preserve">In conclusion, this project effectively designed, implemented, and evaluated a deep learning model for audio denoising. By treating audio data as 2D images (spectrograms) and applying an image segmentation network (U-Net), the system successfully decoupled human speech from arbitrary background noise. </w:t>
      </w:r>
    </w:p>
    <w:p w14:paraId="2B4271DD" w14:textId="77777777" w:rsidR="004137E1" w:rsidRPr="00882779" w:rsidRDefault="004137E1" w:rsidP="00882779">
      <w:pPr>
        <w:spacing w:line="360" w:lineRule="auto"/>
        <w:jc w:val="both"/>
        <w:rPr>
          <w:sz w:val="24"/>
          <w:szCs w:val="24"/>
        </w:rPr>
      </w:pPr>
    </w:p>
    <w:p w14:paraId="2F170247" w14:textId="77777777" w:rsidR="004137E1" w:rsidRPr="00882779" w:rsidRDefault="004137E1" w:rsidP="00882779">
      <w:pPr>
        <w:spacing w:line="360" w:lineRule="auto"/>
        <w:jc w:val="both"/>
        <w:rPr>
          <w:sz w:val="24"/>
          <w:szCs w:val="24"/>
        </w:rPr>
      </w:pPr>
    </w:p>
    <w:p w14:paraId="20BF3337" w14:textId="77777777" w:rsidR="004137E1" w:rsidRPr="00882779" w:rsidRDefault="547BD861" w:rsidP="00882779">
      <w:pPr>
        <w:spacing w:line="360" w:lineRule="auto"/>
        <w:jc w:val="both"/>
        <w:rPr>
          <w:b/>
          <w:bCs/>
          <w:sz w:val="24"/>
          <w:szCs w:val="24"/>
        </w:rPr>
      </w:pPr>
      <w:r w:rsidRPr="00882779">
        <w:rPr>
          <w:b/>
          <w:bCs/>
          <w:sz w:val="24"/>
          <w:szCs w:val="24"/>
        </w:rPr>
        <w:t>References/Bibliography:</w:t>
      </w:r>
    </w:p>
    <w:p w14:paraId="621C7B27" w14:textId="49C9B8A2" w:rsidR="00C47359" w:rsidRPr="00882779" w:rsidRDefault="00000000" w:rsidP="00882779">
      <w:pPr>
        <w:spacing w:line="360" w:lineRule="auto"/>
        <w:jc w:val="both"/>
        <w:rPr>
          <w:sz w:val="24"/>
          <w:szCs w:val="24"/>
        </w:rPr>
      </w:pPr>
      <w:r w:rsidRPr="00882779">
        <w:rPr>
          <w:sz w:val="24"/>
          <w:szCs w:val="24"/>
        </w:rPr>
        <w:t>[</w:t>
      </w:r>
      <w:r w:rsidR="00882779" w:rsidRPr="00882779">
        <w:rPr>
          <w:sz w:val="24"/>
          <w:szCs w:val="24"/>
        </w:rPr>
        <w:t>1</w:t>
      </w:r>
      <w:r w:rsidRPr="00882779">
        <w:rPr>
          <w:sz w:val="24"/>
          <w:szCs w:val="24"/>
        </w:rPr>
        <w:t xml:space="preserve">] </w:t>
      </w:r>
      <w:proofErr w:type="spellStart"/>
      <w:r w:rsidRPr="00882779">
        <w:rPr>
          <w:sz w:val="24"/>
          <w:szCs w:val="24"/>
        </w:rPr>
        <w:t>PyTorch</w:t>
      </w:r>
      <w:proofErr w:type="spellEnd"/>
      <w:r w:rsidRPr="00882779">
        <w:rPr>
          <w:sz w:val="24"/>
          <w:szCs w:val="24"/>
        </w:rPr>
        <w:t xml:space="preserve"> Documentation. (2024). "</w:t>
      </w:r>
      <w:proofErr w:type="spellStart"/>
      <w:r w:rsidRPr="00882779">
        <w:rPr>
          <w:sz w:val="24"/>
          <w:szCs w:val="24"/>
        </w:rPr>
        <w:t>Torchaudio</w:t>
      </w:r>
      <w:proofErr w:type="spellEnd"/>
      <w:r w:rsidRPr="00882779">
        <w:rPr>
          <w:sz w:val="24"/>
          <w:szCs w:val="24"/>
        </w:rPr>
        <w:t xml:space="preserve">: An Audio Library for </w:t>
      </w:r>
      <w:proofErr w:type="spellStart"/>
      <w:r w:rsidRPr="00882779">
        <w:rPr>
          <w:sz w:val="24"/>
          <w:szCs w:val="24"/>
        </w:rPr>
        <w:t>PyTorch</w:t>
      </w:r>
      <w:proofErr w:type="spellEnd"/>
      <w:r w:rsidRPr="00882779">
        <w:rPr>
          <w:sz w:val="24"/>
          <w:szCs w:val="24"/>
        </w:rPr>
        <w:t>." Available online at pytorch.org/audio.</w:t>
      </w:r>
    </w:p>
    <w:p w14:paraId="79AD6D84" w14:textId="1CB7A5D5" w:rsidR="00C47359" w:rsidRPr="00882779" w:rsidRDefault="00000000" w:rsidP="00882779">
      <w:pPr>
        <w:spacing w:line="360" w:lineRule="auto"/>
        <w:jc w:val="both"/>
        <w:rPr>
          <w:sz w:val="24"/>
          <w:szCs w:val="24"/>
        </w:rPr>
      </w:pPr>
      <w:r w:rsidRPr="00882779">
        <w:rPr>
          <w:sz w:val="24"/>
          <w:szCs w:val="24"/>
        </w:rPr>
        <w:lastRenderedPageBreak/>
        <w:t>[</w:t>
      </w:r>
      <w:r w:rsidR="00882779" w:rsidRPr="00882779">
        <w:rPr>
          <w:sz w:val="24"/>
          <w:szCs w:val="24"/>
        </w:rPr>
        <w:t>2</w:t>
      </w:r>
      <w:r w:rsidRPr="00882779">
        <w:rPr>
          <w:sz w:val="24"/>
          <w:szCs w:val="24"/>
        </w:rPr>
        <w:t>] Hershey, J. R., et al. (2017). "CNN architectures for large-scale audio classification." IEEE International Conference on Acoustics, Speech and Signal Processing (ICASSP).</w:t>
      </w:r>
    </w:p>
    <w:p w14:paraId="0D4F65CE" w14:textId="77777777" w:rsidR="00C47359" w:rsidRPr="00882779" w:rsidRDefault="00000000" w:rsidP="00882779">
      <w:pPr>
        <w:spacing w:line="360" w:lineRule="auto"/>
        <w:jc w:val="both"/>
        <w:rPr>
          <w:sz w:val="24"/>
          <w:szCs w:val="24"/>
        </w:rPr>
      </w:pPr>
      <w:r w:rsidRPr="00882779">
        <w:rPr>
          <w:sz w:val="24"/>
          <w:szCs w:val="24"/>
        </w:rPr>
        <w:t xml:space="preserve">[3] Macartney, C., &amp; Weyde, T. (2018). "Improved Speech Enhancement with the Wave-U-Net." </w:t>
      </w:r>
      <w:proofErr w:type="spellStart"/>
      <w:r w:rsidRPr="00882779">
        <w:rPr>
          <w:sz w:val="24"/>
          <w:szCs w:val="24"/>
        </w:rPr>
        <w:t>arXiv</w:t>
      </w:r>
      <w:proofErr w:type="spellEnd"/>
      <w:r w:rsidRPr="00882779">
        <w:rPr>
          <w:sz w:val="24"/>
          <w:szCs w:val="24"/>
        </w:rPr>
        <w:t xml:space="preserve"> preprint arXiv:1811.11307.</w:t>
      </w:r>
    </w:p>
    <w:p w14:paraId="3A014543" w14:textId="56AA6CCA" w:rsidR="00C47359" w:rsidRPr="00882779" w:rsidRDefault="00000000" w:rsidP="00882779">
      <w:pPr>
        <w:spacing w:line="360" w:lineRule="auto"/>
        <w:jc w:val="both"/>
        <w:rPr>
          <w:sz w:val="24"/>
          <w:szCs w:val="24"/>
        </w:rPr>
      </w:pPr>
      <w:r w:rsidRPr="00882779">
        <w:rPr>
          <w:sz w:val="24"/>
          <w:szCs w:val="24"/>
        </w:rPr>
        <w:t>[</w:t>
      </w:r>
      <w:r w:rsidR="00882779" w:rsidRPr="00882779">
        <w:rPr>
          <w:sz w:val="24"/>
          <w:szCs w:val="24"/>
        </w:rPr>
        <w:t>4</w:t>
      </w:r>
      <w:r w:rsidRPr="00882779">
        <w:rPr>
          <w:sz w:val="24"/>
          <w:szCs w:val="24"/>
        </w:rPr>
        <w:t>] Griffin, D., &amp; Lim, J. (1984). "Signal estimation from modified short-time Fourier transform." IEEE Transactions on Acoustics, Speech, and Signal Processing, 32(2), 236-243.</w:t>
      </w:r>
    </w:p>
    <w:p w14:paraId="5DCAE25F" w14:textId="52BC01AE" w:rsidR="00C47359" w:rsidRPr="00882779" w:rsidRDefault="00000000" w:rsidP="00882779">
      <w:pPr>
        <w:spacing w:line="360" w:lineRule="auto"/>
        <w:jc w:val="both"/>
        <w:rPr>
          <w:sz w:val="24"/>
          <w:szCs w:val="24"/>
        </w:rPr>
      </w:pPr>
      <w:r w:rsidRPr="00882779">
        <w:rPr>
          <w:sz w:val="24"/>
          <w:szCs w:val="24"/>
        </w:rPr>
        <w:t>[</w:t>
      </w:r>
      <w:r w:rsidR="00882779" w:rsidRPr="00882779">
        <w:rPr>
          <w:sz w:val="24"/>
          <w:szCs w:val="24"/>
        </w:rPr>
        <w:t>5</w:t>
      </w:r>
      <w:r w:rsidRPr="00882779">
        <w:rPr>
          <w:sz w:val="24"/>
          <w:szCs w:val="24"/>
        </w:rPr>
        <w:t xml:space="preserve">] </w:t>
      </w:r>
      <w:proofErr w:type="spellStart"/>
      <w:r w:rsidRPr="00882779">
        <w:rPr>
          <w:sz w:val="24"/>
          <w:szCs w:val="24"/>
        </w:rPr>
        <w:t>Ronneberger</w:t>
      </w:r>
      <w:proofErr w:type="spellEnd"/>
      <w:r w:rsidRPr="00882779">
        <w:rPr>
          <w:sz w:val="24"/>
          <w:szCs w:val="24"/>
        </w:rPr>
        <w:t>, O., Fischer, P., &amp; Brox, T. (2015). "U-Net: Convolutional Networks for Biomedical Image Segmentation." Medical Image Computing and Computer-Assisted Intervention (MICCAI), 234-241.</w:t>
      </w:r>
    </w:p>
    <w:p w14:paraId="3BC7529B" w14:textId="77777777" w:rsidR="004137E1" w:rsidRPr="00882779" w:rsidRDefault="004137E1" w:rsidP="00882779">
      <w:pPr>
        <w:spacing w:line="360" w:lineRule="auto"/>
        <w:jc w:val="both"/>
        <w:rPr>
          <w:sz w:val="24"/>
          <w:szCs w:val="24"/>
        </w:rPr>
      </w:pPr>
    </w:p>
    <w:sectPr w:rsidR="004137E1" w:rsidRPr="00882779" w:rsidSect="00085C31">
      <w:headerReference w:type="default" r:id="rId21"/>
      <w:footerReference w:type="default" r:id="rId22"/>
      <w:headerReference w:type="first" r:id="rId23"/>
      <w:footerReference w:type="first" r:id="rId24"/>
      <w:pgSz w:w="11910" w:h="16840"/>
      <w:pgMar w:top="1135" w:right="1280" w:bottom="990" w:left="12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0EA9E" w14:textId="77777777" w:rsidR="00645177" w:rsidRDefault="00645177">
      <w:r>
        <w:separator/>
      </w:r>
    </w:p>
  </w:endnote>
  <w:endnote w:type="continuationSeparator" w:id="0">
    <w:p w14:paraId="3B81A0DB" w14:textId="77777777" w:rsidR="00645177" w:rsidRDefault="00645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nglish111 Vivace BT">
    <w:panose1 w:val="03030702030607090B03"/>
    <w:charset w:val="00"/>
    <w:family w:val="script"/>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09A53E7D" w14:paraId="1584AC3E" w14:textId="77777777" w:rsidTr="09A53E7D">
      <w:trPr>
        <w:trHeight w:val="300"/>
      </w:trPr>
      <w:tc>
        <w:tcPr>
          <w:tcW w:w="3260" w:type="dxa"/>
        </w:tcPr>
        <w:p w14:paraId="76DF9493" w14:textId="77777777" w:rsidR="09A53E7D" w:rsidRDefault="09A53E7D" w:rsidP="09A53E7D">
          <w:pPr>
            <w:pStyle w:val="Header"/>
            <w:ind w:left="-115"/>
          </w:pPr>
        </w:p>
      </w:tc>
      <w:tc>
        <w:tcPr>
          <w:tcW w:w="3260" w:type="dxa"/>
        </w:tcPr>
        <w:p w14:paraId="7A53B725" w14:textId="77777777" w:rsidR="09A53E7D" w:rsidRDefault="09A53E7D" w:rsidP="09A53E7D">
          <w:pPr>
            <w:pStyle w:val="Header"/>
            <w:jc w:val="center"/>
          </w:pPr>
          <w:r>
            <w:fldChar w:fldCharType="begin"/>
          </w:r>
          <w:r>
            <w:instrText>PAGE</w:instrText>
          </w:r>
          <w:r>
            <w:fldChar w:fldCharType="separate"/>
          </w:r>
          <w:r>
            <w:fldChar w:fldCharType="end"/>
          </w:r>
        </w:p>
      </w:tc>
      <w:tc>
        <w:tcPr>
          <w:tcW w:w="3260" w:type="dxa"/>
        </w:tcPr>
        <w:p w14:paraId="78A60E6F" w14:textId="77777777" w:rsidR="09A53E7D" w:rsidRDefault="09A53E7D" w:rsidP="09A53E7D">
          <w:pPr>
            <w:pStyle w:val="Header"/>
            <w:ind w:right="-115"/>
            <w:jc w:val="right"/>
          </w:pPr>
        </w:p>
      </w:tc>
    </w:tr>
  </w:tbl>
  <w:p w14:paraId="1DD07A00" w14:textId="77777777" w:rsidR="09A53E7D" w:rsidRDefault="09A53E7D" w:rsidP="09A53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09A53E7D" w14:paraId="1AAE2C98" w14:textId="77777777" w:rsidTr="09A53E7D">
      <w:trPr>
        <w:trHeight w:val="300"/>
      </w:trPr>
      <w:tc>
        <w:tcPr>
          <w:tcW w:w="3260" w:type="dxa"/>
        </w:tcPr>
        <w:p w14:paraId="7F1A5E4B" w14:textId="77777777" w:rsidR="09A53E7D" w:rsidRDefault="09A53E7D" w:rsidP="09A53E7D">
          <w:pPr>
            <w:pStyle w:val="Header"/>
            <w:ind w:left="-115"/>
          </w:pPr>
        </w:p>
      </w:tc>
      <w:tc>
        <w:tcPr>
          <w:tcW w:w="3260" w:type="dxa"/>
        </w:tcPr>
        <w:p w14:paraId="31A05091" w14:textId="77777777" w:rsidR="09A53E7D" w:rsidRDefault="09A53E7D" w:rsidP="09A53E7D">
          <w:pPr>
            <w:pStyle w:val="Header"/>
            <w:jc w:val="center"/>
          </w:pPr>
        </w:p>
      </w:tc>
      <w:tc>
        <w:tcPr>
          <w:tcW w:w="3260" w:type="dxa"/>
        </w:tcPr>
        <w:p w14:paraId="6E3FA51D" w14:textId="77777777" w:rsidR="09A53E7D" w:rsidRDefault="09A53E7D" w:rsidP="09A53E7D">
          <w:pPr>
            <w:pStyle w:val="Header"/>
            <w:ind w:right="-115"/>
            <w:jc w:val="right"/>
          </w:pPr>
        </w:p>
      </w:tc>
    </w:tr>
  </w:tbl>
  <w:p w14:paraId="26F17BCB" w14:textId="77777777" w:rsidR="09A53E7D" w:rsidRDefault="09A53E7D" w:rsidP="09A53E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2" w:space="0" w:color="000000" w:themeColor="text1"/>
      </w:tblBorders>
      <w:tblLook w:val="06A0" w:firstRow="1" w:lastRow="0" w:firstColumn="1" w:lastColumn="0" w:noHBand="1" w:noVBand="1"/>
    </w:tblPr>
    <w:tblGrid>
      <w:gridCol w:w="3130"/>
      <w:gridCol w:w="3130"/>
      <w:gridCol w:w="3130"/>
    </w:tblGrid>
    <w:tr w:rsidR="09A53E7D" w14:paraId="4E280160" w14:textId="77777777" w:rsidTr="1494C997">
      <w:trPr>
        <w:trHeight w:val="300"/>
      </w:trPr>
      <w:tc>
        <w:tcPr>
          <w:tcW w:w="3130" w:type="dxa"/>
        </w:tcPr>
        <w:p w14:paraId="5F8D1658" w14:textId="77777777" w:rsidR="09A53E7D" w:rsidRDefault="1494C997" w:rsidP="09A53E7D">
          <w:pPr>
            <w:pStyle w:val="Header"/>
            <w:ind w:left="-115"/>
          </w:pPr>
          <w:r>
            <w:t>B.E./Dept. of AI &amp; ML/BNMIT</w:t>
          </w:r>
        </w:p>
      </w:tc>
      <w:tc>
        <w:tcPr>
          <w:tcW w:w="3130" w:type="dxa"/>
        </w:tcPr>
        <w:p w14:paraId="429F100D" w14:textId="77777777" w:rsidR="09A53E7D" w:rsidRDefault="09A53E7D" w:rsidP="09A53E7D">
          <w:pPr>
            <w:pStyle w:val="Header"/>
            <w:jc w:val="center"/>
          </w:pPr>
          <w:r>
            <w:fldChar w:fldCharType="begin"/>
          </w:r>
          <w:r>
            <w:instrText>PAGE</w:instrText>
          </w:r>
          <w:r>
            <w:fldChar w:fldCharType="separate"/>
          </w:r>
          <w:r w:rsidR="00A54AE9">
            <w:rPr>
              <w:noProof/>
            </w:rPr>
            <w:t>2</w:t>
          </w:r>
          <w:r>
            <w:fldChar w:fldCharType="end"/>
          </w:r>
        </w:p>
      </w:tc>
      <w:tc>
        <w:tcPr>
          <w:tcW w:w="3130" w:type="dxa"/>
        </w:tcPr>
        <w:p w14:paraId="6B3793A5" w14:textId="77777777" w:rsidR="09A53E7D" w:rsidRDefault="09A53E7D" w:rsidP="09A53E7D">
          <w:pPr>
            <w:pStyle w:val="Header"/>
            <w:ind w:right="-115"/>
            <w:jc w:val="right"/>
          </w:pPr>
          <w:r>
            <w:t>2025-2026</w:t>
          </w:r>
        </w:p>
      </w:tc>
    </w:tr>
  </w:tbl>
  <w:p w14:paraId="6FC99105" w14:textId="77777777" w:rsidR="09A53E7D" w:rsidRDefault="09A53E7D" w:rsidP="09A53E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09A53E7D" w14:paraId="714159D6" w14:textId="77777777" w:rsidTr="09A53E7D">
      <w:trPr>
        <w:trHeight w:val="300"/>
      </w:trPr>
      <w:tc>
        <w:tcPr>
          <w:tcW w:w="3130" w:type="dxa"/>
        </w:tcPr>
        <w:p w14:paraId="5B373846" w14:textId="77777777" w:rsidR="09A53E7D" w:rsidRDefault="09A53E7D" w:rsidP="09A53E7D">
          <w:pPr>
            <w:pStyle w:val="Header"/>
            <w:ind w:left="-115"/>
          </w:pPr>
        </w:p>
      </w:tc>
      <w:tc>
        <w:tcPr>
          <w:tcW w:w="3130" w:type="dxa"/>
        </w:tcPr>
        <w:p w14:paraId="7076BDCD" w14:textId="77777777" w:rsidR="09A53E7D" w:rsidRDefault="09A53E7D" w:rsidP="09A53E7D">
          <w:pPr>
            <w:pStyle w:val="Header"/>
            <w:jc w:val="center"/>
          </w:pPr>
        </w:p>
      </w:tc>
      <w:tc>
        <w:tcPr>
          <w:tcW w:w="3130" w:type="dxa"/>
        </w:tcPr>
        <w:p w14:paraId="165C62A7" w14:textId="77777777" w:rsidR="09A53E7D" w:rsidRDefault="09A53E7D" w:rsidP="09A53E7D">
          <w:pPr>
            <w:pStyle w:val="Header"/>
            <w:ind w:right="-115"/>
            <w:jc w:val="right"/>
          </w:pPr>
        </w:p>
      </w:tc>
    </w:tr>
  </w:tbl>
  <w:p w14:paraId="73205748" w14:textId="77777777" w:rsidR="09A53E7D" w:rsidRDefault="09A53E7D" w:rsidP="09A53E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8FE33" w14:textId="77777777" w:rsidR="00645177" w:rsidRDefault="00645177">
      <w:r>
        <w:separator/>
      </w:r>
    </w:p>
  </w:footnote>
  <w:footnote w:type="continuationSeparator" w:id="0">
    <w:p w14:paraId="5391A79B" w14:textId="77777777" w:rsidR="00645177" w:rsidRDefault="00645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6B5F9FF4" w14:paraId="5A59BD05" w14:textId="77777777" w:rsidTr="6B5F9FF4">
      <w:trPr>
        <w:trHeight w:val="300"/>
      </w:trPr>
      <w:tc>
        <w:tcPr>
          <w:tcW w:w="3260" w:type="dxa"/>
        </w:tcPr>
        <w:p w14:paraId="73A85961" w14:textId="77777777" w:rsidR="6B5F9FF4" w:rsidRDefault="6B5F9FF4" w:rsidP="6B5F9FF4">
          <w:pPr>
            <w:pStyle w:val="Header"/>
            <w:ind w:left="-115"/>
          </w:pPr>
        </w:p>
      </w:tc>
      <w:tc>
        <w:tcPr>
          <w:tcW w:w="3260" w:type="dxa"/>
        </w:tcPr>
        <w:p w14:paraId="1C79D05B" w14:textId="77777777" w:rsidR="6B5F9FF4" w:rsidRDefault="6B5F9FF4" w:rsidP="6B5F9FF4">
          <w:pPr>
            <w:pStyle w:val="Header"/>
            <w:jc w:val="center"/>
          </w:pPr>
        </w:p>
      </w:tc>
      <w:tc>
        <w:tcPr>
          <w:tcW w:w="3260" w:type="dxa"/>
        </w:tcPr>
        <w:p w14:paraId="083AFF1D" w14:textId="77777777" w:rsidR="6B5F9FF4" w:rsidRDefault="6B5F9FF4" w:rsidP="6B5F9FF4">
          <w:pPr>
            <w:pStyle w:val="Header"/>
            <w:ind w:right="-115"/>
            <w:jc w:val="right"/>
          </w:pPr>
        </w:p>
      </w:tc>
    </w:tr>
  </w:tbl>
  <w:p w14:paraId="3FB55F94" w14:textId="77777777" w:rsidR="6B5F9FF4" w:rsidRDefault="6B5F9FF4" w:rsidP="6B5F9F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60"/>
      <w:gridCol w:w="3260"/>
      <w:gridCol w:w="3260"/>
    </w:tblGrid>
    <w:tr w:rsidR="09A53E7D" w14:paraId="7CF4E700" w14:textId="77777777" w:rsidTr="09A53E7D">
      <w:trPr>
        <w:trHeight w:val="300"/>
      </w:trPr>
      <w:tc>
        <w:tcPr>
          <w:tcW w:w="3260" w:type="dxa"/>
        </w:tcPr>
        <w:p w14:paraId="2E9656E0" w14:textId="77777777" w:rsidR="09A53E7D" w:rsidRDefault="09A53E7D" w:rsidP="09A53E7D">
          <w:pPr>
            <w:pStyle w:val="Header"/>
            <w:ind w:left="-115"/>
          </w:pPr>
        </w:p>
      </w:tc>
      <w:tc>
        <w:tcPr>
          <w:tcW w:w="3260" w:type="dxa"/>
        </w:tcPr>
        <w:p w14:paraId="588F9D99" w14:textId="77777777" w:rsidR="09A53E7D" w:rsidRDefault="09A53E7D" w:rsidP="09A53E7D">
          <w:pPr>
            <w:pStyle w:val="Header"/>
            <w:jc w:val="center"/>
          </w:pPr>
        </w:p>
      </w:tc>
      <w:tc>
        <w:tcPr>
          <w:tcW w:w="3260" w:type="dxa"/>
        </w:tcPr>
        <w:p w14:paraId="189DE8B3" w14:textId="77777777" w:rsidR="09A53E7D" w:rsidRDefault="09A53E7D" w:rsidP="09A53E7D">
          <w:pPr>
            <w:pStyle w:val="Header"/>
            <w:ind w:right="-115"/>
            <w:jc w:val="right"/>
          </w:pPr>
        </w:p>
      </w:tc>
    </w:tr>
  </w:tbl>
  <w:p w14:paraId="5A4EF23F" w14:textId="77777777" w:rsidR="09A53E7D" w:rsidRDefault="09A53E7D" w:rsidP="09A53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90" w:type="dxa"/>
      <w:tblLook w:val="06A0" w:firstRow="1" w:lastRow="0" w:firstColumn="1" w:lastColumn="0" w:noHBand="1" w:noVBand="1"/>
    </w:tblPr>
    <w:tblGrid>
      <w:gridCol w:w="9390"/>
    </w:tblGrid>
    <w:tr w:rsidR="6B5F9FF4" w14:paraId="4A9AEADD" w14:textId="77777777" w:rsidTr="09A53E7D">
      <w:trPr>
        <w:trHeight w:val="300"/>
      </w:trPr>
      <w:tc>
        <w:tcPr>
          <w:tcW w:w="9390" w:type="dxa"/>
        </w:tcPr>
        <w:p w14:paraId="018E4933" w14:textId="466E3B1B" w:rsidR="6B5F9FF4" w:rsidRDefault="6B5F9FF4" w:rsidP="6B5F9FF4">
          <w:pPr>
            <w:pStyle w:val="Header"/>
            <w:ind w:left="-115"/>
          </w:pPr>
        </w:p>
      </w:tc>
    </w:tr>
  </w:tbl>
  <w:p w14:paraId="4DDC3F46" w14:textId="157430AE" w:rsidR="00A54AE9" w:rsidRDefault="00A54AE9" w:rsidP="6B5F9FF4">
    <w:pPr>
      <w:pStyle w:val="Header"/>
    </w:pPr>
    <w:r>
      <w:t>Audio Denoiser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09A53E7D" w14:paraId="1185F6AF" w14:textId="77777777" w:rsidTr="09A53E7D">
      <w:trPr>
        <w:trHeight w:val="300"/>
      </w:trPr>
      <w:tc>
        <w:tcPr>
          <w:tcW w:w="3130" w:type="dxa"/>
        </w:tcPr>
        <w:p w14:paraId="3C3B5D64" w14:textId="77777777" w:rsidR="09A53E7D" w:rsidRDefault="09A53E7D" w:rsidP="09A53E7D">
          <w:pPr>
            <w:pStyle w:val="Header"/>
            <w:ind w:left="-115"/>
          </w:pPr>
        </w:p>
      </w:tc>
      <w:tc>
        <w:tcPr>
          <w:tcW w:w="3130" w:type="dxa"/>
        </w:tcPr>
        <w:p w14:paraId="4C7A9C65" w14:textId="77777777" w:rsidR="09A53E7D" w:rsidRDefault="09A53E7D" w:rsidP="09A53E7D">
          <w:pPr>
            <w:pStyle w:val="Header"/>
            <w:jc w:val="center"/>
          </w:pPr>
        </w:p>
      </w:tc>
      <w:tc>
        <w:tcPr>
          <w:tcW w:w="3130" w:type="dxa"/>
        </w:tcPr>
        <w:p w14:paraId="16CEAB15" w14:textId="77777777" w:rsidR="09A53E7D" w:rsidRDefault="09A53E7D" w:rsidP="09A53E7D">
          <w:pPr>
            <w:pStyle w:val="Header"/>
            <w:ind w:right="-115"/>
            <w:jc w:val="right"/>
          </w:pPr>
        </w:p>
      </w:tc>
    </w:tr>
  </w:tbl>
  <w:p w14:paraId="5B5557F0" w14:textId="77777777" w:rsidR="09A53E7D" w:rsidRDefault="09A53E7D" w:rsidP="09A53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34788"/>
    <w:multiLevelType w:val="hybridMultilevel"/>
    <w:tmpl w:val="C3984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1F04B7"/>
    <w:multiLevelType w:val="hybridMultilevel"/>
    <w:tmpl w:val="03AAD7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3262C4C"/>
    <w:multiLevelType w:val="multilevel"/>
    <w:tmpl w:val="C1E889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2B03BBB"/>
    <w:multiLevelType w:val="hybridMultilevel"/>
    <w:tmpl w:val="BA5876E2"/>
    <w:lvl w:ilvl="0" w:tplc="679AE52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1013344">
    <w:abstractNumId w:val="2"/>
  </w:num>
  <w:num w:numId="2" w16cid:durableId="1605965298">
    <w:abstractNumId w:val="0"/>
  </w:num>
  <w:num w:numId="3" w16cid:durableId="1304694025">
    <w:abstractNumId w:val="3"/>
  </w:num>
  <w:num w:numId="4" w16cid:durableId="256014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503"/>
    <w:rsid w:val="00085C31"/>
    <w:rsid w:val="00093F1B"/>
    <w:rsid w:val="000979A2"/>
    <w:rsid w:val="000A1B06"/>
    <w:rsid w:val="000A432C"/>
    <w:rsid w:val="000C370C"/>
    <w:rsid w:val="000C74AC"/>
    <w:rsid w:val="000F529E"/>
    <w:rsid w:val="00107C62"/>
    <w:rsid w:val="0011187C"/>
    <w:rsid w:val="001313B9"/>
    <w:rsid w:val="00150EB7"/>
    <w:rsid w:val="001579AB"/>
    <w:rsid w:val="001915C1"/>
    <w:rsid w:val="001B33D6"/>
    <w:rsid w:val="001B6391"/>
    <w:rsid w:val="001F301D"/>
    <w:rsid w:val="00204011"/>
    <w:rsid w:val="00235AF5"/>
    <w:rsid w:val="0025213F"/>
    <w:rsid w:val="00255070"/>
    <w:rsid w:val="002627B1"/>
    <w:rsid w:val="00267B4C"/>
    <w:rsid w:val="002966AD"/>
    <w:rsid w:val="002C51AB"/>
    <w:rsid w:val="002D33BA"/>
    <w:rsid w:val="002F1E9B"/>
    <w:rsid w:val="003A4E23"/>
    <w:rsid w:val="003E2422"/>
    <w:rsid w:val="004137E1"/>
    <w:rsid w:val="004208F3"/>
    <w:rsid w:val="004705C8"/>
    <w:rsid w:val="004825A7"/>
    <w:rsid w:val="004A71A1"/>
    <w:rsid w:val="004B0D2C"/>
    <w:rsid w:val="004B167D"/>
    <w:rsid w:val="004F4AE7"/>
    <w:rsid w:val="0050256C"/>
    <w:rsid w:val="005E70D2"/>
    <w:rsid w:val="005E7A44"/>
    <w:rsid w:val="00645177"/>
    <w:rsid w:val="00647DE6"/>
    <w:rsid w:val="006B66DD"/>
    <w:rsid w:val="006F25CF"/>
    <w:rsid w:val="00795DE5"/>
    <w:rsid w:val="007A4F22"/>
    <w:rsid w:val="007D4EAA"/>
    <w:rsid w:val="00807999"/>
    <w:rsid w:val="00846C29"/>
    <w:rsid w:val="00873BFF"/>
    <w:rsid w:val="00882779"/>
    <w:rsid w:val="008D2572"/>
    <w:rsid w:val="009152A9"/>
    <w:rsid w:val="0095005A"/>
    <w:rsid w:val="00955AA2"/>
    <w:rsid w:val="00960315"/>
    <w:rsid w:val="00977D33"/>
    <w:rsid w:val="009B103F"/>
    <w:rsid w:val="009E149C"/>
    <w:rsid w:val="009E3624"/>
    <w:rsid w:val="00A54AE9"/>
    <w:rsid w:val="00A90A4D"/>
    <w:rsid w:val="00AA199A"/>
    <w:rsid w:val="00AD1FAC"/>
    <w:rsid w:val="00B368D5"/>
    <w:rsid w:val="00BA4AE2"/>
    <w:rsid w:val="00BB0E1B"/>
    <w:rsid w:val="00C01F04"/>
    <w:rsid w:val="00C47359"/>
    <w:rsid w:val="00C56584"/>
    <w:rsid w:val="00C62D26"/>
    <w:rsid w:val="00D10858"/>
    <w:rsid w:val="00D23407"/>
    <w:rsid w:val="00D818FE"/>
    <w:rsid w:val="00DB5503"/>
    <w:rsid w:val="00DF3095"/>
    <w:rsid w:val="00E2793C"/>
    <w:rsid w:val="00E52001"/>
    <w:rsid w:val="00EB358A"/>
    <w:rsid w:val="00EB5CA0"/>
    <w:rsid w:val="00F81606"/>
    <w:rsid w:val="00F82B1D"/>
    <w:rsid w:val="00FB152C"/>
    <w:rsid w:val="00FD7A52"/>
    <w:rsid w:val="00FE704B"/>
    <w:rsid w:val="00FF2BBB"/>
    <w:rsid w:val="011E795B"/>
    <w:rsid w:val="05426B79"/>
    <w:rsid w:val="062E153D"/>
    <w:rsid w:val="07419E15"/>
    <w:rsid w:val="0829803D"/>
    <w:rsid w:val="0912B39A"/>
    <w:rsid w:val="0930D361"/>
    <w:rsid w:val="09A53E7D"/>
    <w:rsid w:val="0C1A76D5"/>
    <w:rsid w:val="0CD638E7"/>
    <w:rsid w:val="0D1F7070"/>
    <w:rsid w:val="0D5BD704"/>
    <w:rsid w:val="0FB88401"/>
    <w:rsid w:val="10387856"/>
    <w:rsid w:val="113526F6"/>
    <w:rsid w:val="11429B28"/>
    <w:rsid w:val="12C51156"/>
    <w:rsid w:val="1494C997"/>
    <w:rsid w:val="15E7B910"/>
    <w:rsid w:val="1621EB87"/>
    <w:rsid w:val="16B503F7"/>
    <w:rsid w:val="19771386"/>
    <w:rsid w:val="1DF57575"/>
    <w:rsid w:val="1E043193"/>
    <w:rsid w:val="1E056453"/>
    <w:rsid w:val="1E3153FF"/>
    <w:rsid w:val="1E6EDEC5"/>
    <w:rsid w:val="1EDC43CC"/>
    <w:rsid w:val="1F1E6A3D"/>
    <w:rsid w:val="1F291C68"/>
    <w:rsid w:val="1F999B11"/>
    <w:rsid w:val="1FEDAB15"/>
    <w:rsid w:val="2091B17F"/>
    <w:rsid w:val="22840A74"/>
    <w:rsid w:val="22FBD616"/>
    <w:rsid w:val="232606E8"/>
    <w:rsid w:val="24695066"/>
    <w:rsid w:val="2590ED2F"/>
    <w:rsid w:val="26527ABA"/>
    <w:rsid w:val="28A82174"/>
    <w:rsid w:val="2B62E1DA"/>
    <w:rsid w:val="2D181BF9"/>
    <w:rsid w:val="2D5D46F7"/>
    <w:rsid w:val="2E85288E"/>
    <w:rsid w:val="2FC0DCA2"/>
    <w:rsid w:val="2FD964FC"/>
    <w:rsid w:val="310A8957"/>
    <w:rsid w:val="31D0030E"/>
    <w:rsid w:val="3231A567"/>
    <w:rsid w:val="32F09604"/>
    <w:rsid w:val="357CEA31"/>
    <w:rsid w:val="36618E58"/>
    <w:rsid w:val="36FE728F"/>
    <w:rsid w:val="387E6818"/>
    <w:rsid w:val="3897CC99"/>
    <w:rsid w:val="395BC98F"/>
    <w:rsid w:val="3A828902"/>
    <w:rsid w:val="3B4AD702"/>
    <w:rsid w:val="3B50EEC8"/>
    <w:rsid w:val="3C50D9DB"/>
    <w:rsid w:val="3DDF010E"/>
    <w:rsid w:val="3DE5FD24"/>
    <w:rsid w:val="3DFB7495"/>
    <w:rsid w:val="3EE0596D"/>
    <w:rsid w:val="3F9900E8"/>
    <w:rsid w:val="40257AA7"/>
    <w:rsid w:val="408C0343"/>
    <w:rsid w:val="443A0F26"/>
    <w:rsid w:val="45E99F83"/>
    <w:rsid w:val="479DA4AA"/>
    <w:rsid w:val="47F5ABB2"/>
    <w:rsid w:val="498C717E"/>
    <w:rsid w:val="49CDA3F1"/>
    <w:rsid w:val="4A0DC7ED"/>
    <w:rsid w:val="4A617A39"/>
    <w:rsid w:val="4C6D043B"/>
    <w:rsid w:val="4CEAB03C"/>
    <w:rsid w:val="4D4F9627"/>
    <w:rsid w:val="4FBA36A7"/>
    <w:rsid w:val="4FDECD61"/>
    <w:rsid w:val="500407F6"/>
    <w:rsid w:val="51C3DBCC"/>
    <w:rsid w:val="524F4F87"/>
    <w:rsid w:val="537A7FFB"/>
    <w:rsid w:val="547BD861"/>
    <w:rsid w:val="5702E9F5"/>
    <w:rsid w:val="58590CBD"/>
    <w:rsid w:val="5860433A"/>
    <w:rsid w:val="58C580ED"/>
    <w:rsid w:val="597397C2"/>
    <w:rsid w:val="5A6283FA"/>
    <w:rsid w:val="5B52BF3D"/>
    <w:rsid w:val="5BC25D37"/>
    <w:rsid w:val="5CCFA1C1"/>
    <w:rsid w:val="5DADDFC6"/>
    <w:rsid w:val="5FFE746E"/>
    <w:rsid w:val="60248D16"/>
    <w:rsid w:val="60CD3BD8"/>
    <w:rsid w:val="6124819F"/>
    <w:rsid w:val="627CED1B"/>
    <w:rsid w:val="629085ED"/>
    <w:rsid w:val="62ACC45C"/>
    <w:rsid w:val="65D9B864"/>
    <w:rsid w:val="671C59C8"/>
    <w:rsid w:val="6829B46F"/>
    <w:rsid w:val="6986B27C"/>
    <w:rsid w:val="6B233C20"/>
    <w:rsid w:val="6B55BA16"/>
    <w:rsid w:val="6B5F9FF4"/>
    <w:rsid w:val="6BF0A716"/>
    <w:rsid w:val="6C6D8F05"/>
    <w:rsid w:val="6CB24B0E"/>
    <w:rsid w:val="6E2754DF"/>
    <w:rsid w:val="71C6A61F"/>
    <w:rsid w:val="722BFF21"/>
    <w:rsid w:val="72594C7B"/>
    <w:rsid w:val="73F73C42"/>
    <w:rsid w:val="73F93B0C"/>
    <w:rsid w:val="748EA1DA"/>
    <w:rsid w:val="74CCEC16"/>
    <w:rsid w:val="76FF0742"/>
    <w:rsid w:val="78420208"/>
    <w:rsid w:val="79D98AED"/>
    <w:rsid w:val="79FAFB61"/>
    <w:rsid w:val="7A5915E6"/>
    <w:rsid w:val="7B141A4A"/>
    <w:rsid w:val="7B84BEF3"/>
    <w:rsid w:val="7C1E692E"/>
    <w:rsid w:val="7F221EB4"/>
    <w:rsid w:val="7F5C3F38"/>
    <w:rsid w:val="7F84208D"/>
    <w:rsid w:val="7FE20A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A02EE72"/>
  <w15:docId w15:val="{7148A87D-8ABB-4EA2-AED7-3DD1B3EE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5C31"/>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64"/>
      <w:ind w:left="200"/>
      <w:jc w:val="center"/>
      <w:outlineLvl w:val="0"/>
    </w:pPr>
    <w:rPr>
      <w:b/>
      <w:bCs/>
      <w:sz w:val="36"/>
      <w:szCs w:val="36"/>
    </w:rPr>
  </w:style>
  <w:style w:type="paragraph" w:styleId="Heading2">
    <w:name w:val="heading 2"/>
    <w:basedOn w:val="Normal"/>
    <w:uiPriority w:val="1"/>
    <w:qFormat/>
    <w:rsid w:val="6B5F9FF4"/>
    <w:pPr>
      <w:tabs>
        <w:tab w:val="left" w:pos="3255"/>
      </w:tabs>
      <w:ind w:left="620" w:hanging="421"/>
      <w:jc w:val="center"/>
      <w:outlineLvl w:val="1"/>
    </w:pPr>
    <w:rPr>
      <w:rFonts w:asciiTheme="minorHAnsi" w:eastAsiaTheme="minorEastAsia" w:hAnsiTheme="minorHAnsi" w:cstheme="min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b/>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344" w:hanging="421"/>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36"/>
      <w:szCs w:val="3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c22f92-5c01-4245-89d6-752a7d8f8a27" xsi:nil="true"/>
    <lcf76f155ced4ddcb4097134ff3c332f xmlns="f25945c4-e4ac-4e87-a76b-b3e109584cf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B186EA1889975A488D6C5A153F963DBF" ma:contentTypeVersion="13" ma:contentTypeDescription="Create a new document." ma:contentTypeScope="" ma:versionID="496912f657ace6a59689c84f91387e7e">
  <xsd:schema xmlns:xsd="http://www.w3.org/2001/XMLSchema" xmlns:xs="http://www.w3.org/2001/XMLSchema" xmlns:p="http://schemas.microsoft.com/office/2006/metadata/properties" xmlns:ns2="f25945c4-e4ac-4e87-a76b-b3e109584cf0" xmlns:ns3="99c22f92-5c01-4245-89d6-752a7d8f8a27" targetNamespace="http://schemas.microsoft.com/office/2006/metadata/properties" ma:root="true" ma:fieldsID="3b0e2b0e6313088462b368389c34dd3e" ns2:_="" ns3:_="">
    <xsd:import namespace="f25945c4-e4ac-4e87-a76b-b3e109584cf0"/>
    <xsd:import namespace="99c22f92-5c01-4245-89d6-752a7d8f8a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5945c4-e4ac-4e87-a76b-b3e109584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9c44a91-79f4-4b39-8dfc-fde1c97ddc9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c22f92-5c01-4245-89d6-752a7d8f8a2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7790433-96c7-4ab3-8ac4-4add7ca8cf85}" ma:internalName="TaxCatchAll" ma:showField="CatchAllData" ma:web="99c22f92-5c01-4245-89d6-752a7d8f8a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4BA11A-8A8B-4B87-87B2-941E92874867}">
  <ds:schemaRefs>
    <ds:schemaRef ds:uri="http://schemas.microsoft.com/office/2006/metadata/properties"/>
    <ds:schemaRef ds:uri="http://schemas.microsoft.com/office/infopath/2007/PartnerControls"/>
    <ds:schemaRef ds:uri="99c22f92-5c01-4245-89d6-752a7d8f8a27"/>
    <ds:schemaRef ds:uri="f25945c4-e4ac-4e87-a76b-b3e109584cf0"/>
  </ds:schemaRefs>
</ds:datastoreItem>
</file>

<file path=customXml/itemProps2.xml><?xml version="1.0" encoding="utf-8"?>
<ds:datastoreItem xmlns:ds="http://schemas.openxmlformats.org/officeDocument/2006/customXml" ds:itemID="{5DDCCD2F-A387-4548-808A-9D0C0AB07403}">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E15FFFDA-979D-44A0-B39D-786269284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5945c4-e4ac-4e87-a76b-b3e109584cf0"/>
    <ds:schemaRef ds:uri="99c22f92-5c01-4245-89d6-752a7d8f8a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2672</TotalTime>
  <Pages>10</Pages>
  <Words>2288</Words>
  <Characters>13044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Preetham H S</cp:lastModifiedBy>
  <cp:revision>18</cp:revision>
  <cp:lastPrinted>2023-10-26T04:35:00Z</cp:lastPrinted>
  <dcterms:created xsi:type="dcterms:W3CDTF">2025-04-11T06:00:00Z</dcterms:created>
  <dcterms:modified xsi:type="dcterms:W3CDTF">2026-04-15T04:05:00Z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2023-10-26T00:00:00Z</vt:filetime>
  </property>
  <property fmtid="{D5CDD505-2E9C-101B-9397-08002B2CF9AE}" pid="3" name="KSOProductBuildVer">
    <vt:lpwstr>1033-12.2.0.20795</vt:lpwstr>
  </property>
  <property fmtid="{D5CDD505-2E9C-101B-9397-08002B2CF9AE}" pid="4" name="ICV">
    <vt:lpwstr>0BC830449CBA4758A0078226EF7EE7AD_12</vt:lpwstr>
  </property>
  <property fmtid="{D5CDD505-2E9C-101B-9397-08002B2CF9AE}" pid="5" name="GrammarlyDocumentId">
    <vt:lpwstr>32fcd68813a4b0110c34fb9590e368ba58aeb987d85b5bf9ea47216b72aef6cf</vt:lpwstr>
  </property>
  <property fmtid="{D5CDD505-2E9C-101B-9397-08002B2CF9AE}" pid="6" name="ContentTypeId">
    <vt:lpwstr>0x010100B186EA1889975A488D6C5A153F963DBF</vt:lpwstr>
  </property>
  <property fmtid="{D5CDD505-2E9C-101B-9397-08002B2CF9AE}" pid="7" name="MediaServiceImageTags">
    <vt:lpwstr/>
  </property>
</Properties>
</file>