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EX.NO:10                                                                                                                  REG.NO:210701315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HADOOP DEMONSTRATE THE MAP REDUCE PROGRAMMING MODEL BY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COUNTING THE NUMBER OF WORDS IN A FILE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To demonstrate the MAP REDUCE programming model for counting the number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words in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1 - Open Terminal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su hduser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2 - Start dfs and mapreduce services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cd /usr/local/hadoop/hadoop-2.7.2/sbin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start-dfs.sh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start-yarn.sh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jps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3 - Check Hadoop through web UI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Go to browser type http://localhost:8088 – All Applications Hadoop Cluster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Go to browser type http://localhost:50070 – Hadoop Namenode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4 – Open New Terminal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cd Desktop/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mkdir inputdata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cd inputdata/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echo “Hai, Hello, How are you? How is your health?” &gt;&gt; hello.txt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cat&gt;&gt; hello.txt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5 – Go back to old Terminal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hadoop fs –copyFromLocal /home/hduser/Desktop/inputdata/hello.txt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/folder/hduser // Check in hello.txt in Namenode using Web UI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6 – Download and open eclipse by creating workspace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java project.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7 – Add jar to the project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need to remove dependencies by adding jar files in the hadoop source folder. Now Click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Project tab and go to Properties.Under Libraries tab, click Add External JARs and select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the jars in the folder (click on 1st jar, and Press Shift and Click on last jat to select all jars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between and click ok)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/usr/local/hadoop/hadoop-2.7.2/share/hadoop/commonand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/usr/local/hadoop/hadoop-2.7.2/share/hadoop/mapreduce folders.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-8 – WordCount Program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3 java files named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WordCount.java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WordCountMapper.java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WordCountReducer.java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WordCount.java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org.apache.hadoop.conf.Configured;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org.apache.hadoop.mapred.FileInputFormat;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org.apache.hadoop.mapred.FileOutputFormat;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org.apache.hadoop.mapred.JobClient; import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org.apache.hadoop.mapred.JobConf;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org.apache.hadoop.util.Tool;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org.apache.hadoop.util.ToolRunner;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WordCount extends Configured implements Tool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int run(String[] arg0) throws Exception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TODO Auto-generated method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stub if(arg0.length&lt;2)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System.out.println("check the command line arguments");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JobConf conf=new JobConf(WordCount.class);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FileInputFormat.setInputPaths(conf, new Path(arg0[0]));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FileOutputFormat.setOutputPath(conf, new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Path(arg0[1])); conf.setMapperClass(WordMapper.class);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conf.setReducerClass(WordReducer.class);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conf.setOutputKeyClass(Text.class);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conf.setOutputValueClass(IntWritable.class);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conf.setOutputKeyClass(Text.class);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conf.setOutputValueClass(IntWritable.class);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JobClient.runJob(conf);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 args[]) throws Exception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exitcode=ToolRunner.run(new WordCount(),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args); System.exit(exitcode);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WordCountMapper.java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org.apache.hadoop.mapred.MapReduceBase;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org.apache.hadoop.mapred.OutputCollector;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org.apache.hadoop.mapred.Mapper;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WordCountMapper extends MapReduceBase implements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Mapper&lt;LongWritable,Text,Text,IntWritable&gt;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map(LongWritable arg0, Text arg1, OutputCollector&lt;Text,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IntWritable&gt; arg2, Reporter arg3)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throws IOException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s=arg1.toString();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for(String word:s.split(" "))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arg2.collect(new Text(word),new IntWritable(1));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WordCountReducer.java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java.util.Iterator;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org.apache.hadoop.mapred.JobConf;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org.apache.hadoop.mapred.OutputCollector;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org.apache.hadoop.mapred.Reducer;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WordCountReducer implements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Reducer&lt;Text,IntWritable,Text,IntWritable&gt; { @Override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configure(JobConf arg0)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@Override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close() throws IOException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reduce(Text arg0, Iterator&lt;IntWritable&gt; arg1,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OutputCollector&lt;Text, IntWritable&gt; arg2, Reporter arg3)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throws IOException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TODO Auto-generated method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stub int count=0;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while(arg1.hasNext())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IntWritable i=arg1.next();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count+=i.get();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arg2.collect(arg0,new IntWritable(count));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9 - Create JAR file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Click on the Run tab and click Run-Configurations. Click on New Configuration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 on the left top side and Apply after filling the following properties.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10 - Export JAR file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click on File tab and select Export. under Java, select Runnable Jar.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Launch Config – select the config fie you created in Step 9 (WordCountConfig).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Select an export destination (let’s say desktop.)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Under Library handling, select Extract Required Libraries into generated JAR and click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Finish.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Right-Click the jar file, go to Properties and under Permissions tab, Check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executing file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program. and give Read and Write access to all the users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11 – Go back to old Terminal for Execution of WordCount Program $hadoop jar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wordcount.jar/usr/local/hadoop/input/usr/local/hadoop/output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12 – To view results in old Terminal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$hdfs dfs -cat /usr/local/hadoop/output/part-r-00000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13 - To Remove folders created using hdfs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hdfs dfs -rm -R /usr/local/hadoop/output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18461" cy="34219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5080</wp:posOffset>
            </wp:positionH>
            <wp:positionV relativeFrom="paragraph">
              <wp:posOffset>427355</wp:posOffset>
            </wp:positionV>
            <wp:extent cx="5712460" cy="281114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Thus the map reduce programming model for counting the number of words in a file has been executed successfully.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