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5927" w14:textId="68611038" w:rsidR="00AC558A" w:rsidRDefault="008C7F6F">
      <w:r>
        <w:t>DANI</w:t>
      </w:r>
    </w:p>
    <w:p w14:paraId="271BC634" w14:textId="77777777" w:rsidR="008C7F6F" w:rsidRDefault="008C7F6F"/>
    <w:p w14:paraId="1AE4673A" w14:textId="77777777" w:rsidR="008C7F6F" w:rsidRPr="008C7F6F" w:rsidRDefault="008C7F6F" w:rsidP="008C7F6F">
      <w:pPr>
        <w:rPr>
          <w:b/>
          <w:bCs/>
        </w:rPr>
      </w:pPr>
      <w:r w:rsidRPr="008C7F6F">
        <w:rPr>
          <w:b/>
          <w:bCs/>
        </w:rPr>
        <w:t>Distribution Distances (FID &amp; KID)</w:t>
      </w:r>
    </w:p>
    <w:p w14:paraId="4758D996" w14:textId="77777777" w:rsidR="008C7F6F" w:rsidRPr="008C7F6F" w:rsidRDefault="008C7F6F" w:rsidP="008C7F6F">
      <w:r w:rsidRPr="008C7F6F">
        <w:rPr>
          <w:b/>
          <w:bCs/>
        </w:rPr>
        <w:t>Fréchet Inception Distance (FID)</w:t>
      </w:r>
    </w:p>
    <w:p w14:paraId="36A02E34" w14:textId="77777777" w:rsidR="008C7F6F" w:rsidRPr="008C7F6F" w:rsidRDefault="008C7F6F" w:rsidP="008C7F6F">
      <w:pPr>
        <w:numPr>
          <w:ilvl w:val="0"/>
          <w:numId w:val="1"/>
        </w:numPr>
      </w:pPr>
      <w:r w:rsidRPr="008C7F6F">
        <w:rPr>
          <w:b/>
          <w:bCs/>
        </w:rPr>
        <w:t>Final Value:</w:t>
      </w:r>
      <w:r w:rsidRPr="008C7F6F">
        <w:t xml:space="preserve"> 8.7912 at 12 </w:t>
      </w:r>
      <w:proofErr w:type="spellStart"/>
      <w:r w:rsidRPr="008C7F6F">
        <w:t>kimg</w:t>
      </w:r>
      <w:proofErr w:type="spellEnd"/>
      <w:r w:rsidRPr="008C7F6F">
        <w:t>.</w:t>
      </w:r>
    </w:p>
    <w:p w14:paraId="3A194B25" w14:textId="77777777" w:rsidR="008C7F6F" w:rsidRPr="008C7F6F" w:rsidRDefault="008C7F6F" w:rsidP="008C7F6F">
      <w:pPr>
        <w:numPr>
          <w:ilvl w:val="0"/>
          <w:numId w:val="1"/>
        </w:numPr>
      </w:pPr>
      <w:r w:rsidRPr="008C7F6F">
        <w:rPr>
          <w:b/>
          <w:bCs/>
        </w:rPr>
        <w:t>Best Value / Key Milestone:</w:t>
      </w:r>
      <w:r w:rsidRPr="008C7F6F">
        <w:t xml:space="preserve"> The metric reaches a near-terminal, single-digit low by 1 </w:t>
      </w:r>
      <w:proofErr w:type="spellStart"/>
      <w:r w:rsidRPr="008C7F6F">
        <w:t>kimg</w:t>
      </w:r>
      <w:proofErr w:type="spellEnd"/>
      <w:r w:rsidRPr="008C7F6F">
        <w:t>.</w:t>
      </w:r>
    </w:p>
    <w:p w14:paraId="7764A481" w14:textId="77777777" w:rsidR="008C7F6F" w:rsidRPr="008C7F6F" w:rsidRDefault="008C7F6F" w:rsidP="008C7F6F">
      <w:pPr>
        <w:numPr>
          <w:ilvl w:val="0"/>
          <w:numId w:val="1"/>
        </w:numPr>
      </w:pPr>
      <w:r w:rsidRPr="008C7F6F">
        <w:rPr>
          <w:b/>
          <w:bCs/>
        </w:rPr>
        <w:t>Key Takeaways:</w:t>
      </w:r>
      <w:r w:rsidRPr="008C7F6F">
        <w:t xml:space="preserve"> </w:t>
      </w:r>
    </w:p>
    <w:p w14:paraId="6B07CF70" w14:textId="77777777" w:rsidR="008C7F6F" w:rsidRPr="008C7F6F" w:rsidRDefault="008C7F6F" w:rsidP="008C7F6F">
      <w:pPr>
        <w:numPr>
          <w:ilvl w:val="1"/>
          <w:numId w:val="1"/>
        </w:numPr>
      </w:pPr>
      <w:r w:rsidRPr="008C7F6F">
        <w:t xml:space="preserve">The model achieves excellent </w:t>
      </w:r>
      <w:r w:rsidRPr="008C7F6F">
        <w:rPr>
          <w:b/>
          <w:bCs/>
        </w:rPr>
        <w:t>mathematical alignment</w:t>
      </w:r>
      <w:r w:rsidRPr="008C7F6F">
        <w:t xml:space="preserve"> with the target domain remarkably early in the training process.</w:t>
      </w:r>
    </w:p>
    <w:p w14:paraId="25ADEF27" w14:textId="77777777" w:rsidR="008C7F6F" w:rsidRPr="008C7F6F" w:rsidRDefault="008C7F6F" w:rsidP="008C7F6F">
      <w:pPr>
        <w:numPr>
          <w:ilvl w:val="1"/>
          <w:numId w:val="1"/>
        </w:numPr>
      </w:pPr>
      <w:r w:rsidRPr="008C7F6F">
        <w:t xml:space="preserve">By locking into </w:t>
      </w:r>
      <w:r w:rsidRPr="008C7F6F">
        <w:rPr>
          <w:b/>
          <w:bCs/>
        </w:rPr>
        <w:t>local minimums</w:t>
      </w:r>
      <w:r w:rsidRPr="008C7F6F">
        <w:t xml:space="preserve"> almost instantly, the generator aggressively conforms to the target distribution but ceases to make meaningful distributional adjustments afterward.</w:t>
      </w:r>
    </w:p>
    <w:p w14:paraId="1CBC8190" w14:textId="77777777" w:rsidR="008C7F6F" w:rsidRPr="008C7F6F" w:rsidRDefault="008C7F6F" w:rsidP="008C7F6F">
      <w:pPr>
        <w:numPr>
          <w:ilvl w:val="0"/>
          <w:numId w:val="1"/>
        </w:numPr>
      </w:pPr>
      <w:r w:rsidRPr="008C7F6F">
        <w:rPr>
          <w:b/>
          <w:bCs/>
        </w:rPr>
        <w:t>Trend &amp; Curve Geometry:</w:t>
      </w:r>
      <w:r w:rsidRPr="008C7F6F">
        <w:t xml:space="preserve"> </w:t>
      </w:r>
    </w:p>
    <w:p w14:paraId="06C3355A" w14:textId="77777777" w:rsidR="008C7F6F" w:rsidRPr="008C7F6F" w:rsidRDefault="008C7F6F" w:rsidP="008C7F6F">
      <w:pPr>
        <w:numPr>
          <w:ilvl w:val="1"/>
          <w:numId w:val="1"/>
        </w:numPr>
      </w:pPr>
      <w:r w:rsidRPr="008C7F6F">
        <w:t>The curve demonstrates a precipitous drop, falling vertically from an initial state of &gt;300 down to &lt;10 within the first thousand images.</w:t>
      </w:r>
    </w:p>
    <w:p w14:paraId="09E26E7A" w14:textId="77777777" w:rsidR="008C7F6F" w:rsidRPr="008C7F6F" w:rsidRDefault="008C7F6F" w:rsidP="008C7F6F">
      <w:pPr>
        <w:numPr>
          <w:ilvl w:val="1"/>
          <w:numId w:val="1"/>
        </w:numPr>
      </w:pPr>
      <w:r w:rsidRPr="008C7F6F">
        <w:t>After this drop, the curve hits an immediate state of equilibrium without oscillation, remaining a perfectly flat plateau until the end of training.</w:t>
      </w:r>
    </w:p>
    <w:p w14:paraId="4EB4FB50" w14:textId="77777777" w:rsidR="008C7F6F" w:rsidRPr="008C7F6F" w:rsidRDefault="008C7F6F" w:rsidP="008C7F6F">
      <w:r w:rsidRPr="008C7F6F">
        <w:rPr>
          <w:b/>
          <w:bCs/>
        </w:rPr>
        <w:t>Kernel Inception Distance (KID)</w:t>
      </w:r>
    </w:p>
    <w:p w14:paraId="101A005C" w14:textId="77777777" w:rsidR="008C7F6F" w:rsidRPr="008C7F6F" w:rsidRDefault="008C7F6F" w:rsidP="008C7F6F">
      <w:pPr>
        <w:numPr>
          <w:ilvl w:val="0"/>
          <w:numId w:val="2"/>
        </w:numPr>
      </w:pPr>
      <w:r w:rsidRPr="008C7F6F">
        <w:rPr>
          <w:b/>
          <w:bCs/>
        </w:rPr>
        <w:t>Final Value:</w:t>
      </w:r>
      <w:r w:rsidRPr="008C7F6F">
        <w:t xml:space="preserve"> 0.0006 at 12 </w:t>
      </w:r>
      <w:proofErr w:type="spellStart"/>
      <w:r w:rsidRPr="008C7F6F">
        <w:t>kimg</w:t>
      </w:r>
      <w:proofErr w:type="spellEnd"/>
      <w:r w:rsidRPr="008C7F6F">
        <w:t>.</w:t>
      </w:r>
    </w:p>
    <w:p w14:paraId="508C8A29" w14:textId="77777777" w:rsidR="008C7F6F" w:rsidRPr="008C7F6F" w:rsidRDefault="008C7F6F" w:rsidP="008C7F6F">
      <w:pPr>
        <w:numPr>
          <w:ilvl w:val="0"/>
          <w:numId w:val="2"/>
        </w:numPr>
      </w:pPr>
      <w:r w:rsidRPr="008C7F6F">
        <w:rPr>
          <w:b/>
          <w:bCs/>
        </w:rPr>
        <w:t>Best Value / Key Milestone:</w:t>
      </w:r>
      <w:r w:rsidRPr="008C7F6F">
        <w:t xml:space="preserve"> The score effectively bottoms out at ~0.0006 by 1 </w:t>
      </w:r>
      <w:proofErr w:type="spellStart"/>
      <w:r w:rsidRPr="008C7F6F">
        <w:t>kimg</w:t>
      </w:r>
      <w:proofErr w:type="spellEnd"/>
      <w:r w:rsidRPr="008C7F6F">
        <w:t>.</w:t>
      </w:r>
    </w:p>
    <w:p w14:paraId="3A9D1E56" w14:textId="77777777" w:rsidR="008C7F6F" w:rsidRPr="008C7F6F" w:rsidRDefault="008C7F6F" w:rsidP="008C7F6F">
      <w:pPr>
        <w:numPr>
          <w:ilvl w:val="0"/>
          <w:numId w:val="2"/>
        </w:numPr>
      </w:pPr>
      <w:r w:rsidRPr="008C7F6F">
        <w:rPr>
          <w:b/>
          <w:bCs/>
        </w:rPr>
        <w:t>Key Takeaways:</w:t>
      </w:r>
      <w:r w:rsidRPr="008C7F6F">
        <w:t xml:space="preserve"> </w:t>
      </w:r>
    </w:p>
    <w:p w14:paraId="38A1A21C" w14:textId="77777777" w:rsidR="008C7F6F" w:rsidRPr="008C7F6F" w:rsidRDefault="008C7F6F" w:rsidP="008C7F6F">
      <w:pPr>
        <w:numPr>
          <w:ilvl w:val="1"/>
          <w:numId w:val="2"/>
        </w:numPr>
      </w:pPr>
      <w:r w:rsidRPr="008C7F6F">
        <w:t>This near-zero value mathematically confirms that the generated output and real data share virtually indistinguishable feature representations from the perspective of the inception kernel.</w:t>
      </w:r>
    </w:p>
    <w:p w14:paraId="2BD4CFFC" w14:textId="77777777" w:rsidR="008C7F6F" w:rsidRPr="008C7F6F" w:rsidRDefault="008C7F6F" w:rsidP="008C7F6F">
      <w:pPr>
        <w:numPr>
          <w:ilvl w:val="0"/>
          <w:numId w:val="2"/>
        </w:numPr>
      </w:pPr>
      <w:r w:rsidRPr="008C7F6F">
        <w:rPr>
          <w:b/>
          <w:bCs/>
        </w:rPr>
        <w:t>Trend &amp; Curve Geometry:</w:t>
      </w:r>
      <w:r w:rsidRPr="008C7F6F">
        <w:t xml:space="preserve"> </w:t>
      </w:r>
    </w:p>
    <w:p w14:paraId="1E3BB8C9" w14:textId="77777777" w:rsidR="008C7F6F" w:rsidRPr="008C7F6F" w:rsidRDefault="008C7F6F" w:rsidP="008C7F6F">
      <w:pPr>
        <w:numPr>
          <w:ilvl w:val="1"/>
          <w:numId w:val="2"/>
        </w:numPr>
      </w:pPr>
      <w:r w:rsidRPr="008C7F6F">
        <w:t>Mirroring the FID geometry exactly, the graph shows a precipitous drop from 0.35 down to effectively zero before stabilizing entirely.</w:t>
      </w:r>
    </w:p>
    <w:p w14:paraId="742CC05F" w14:textId="77777777" w:rsidR="008C7F6F" w:rsidRPr="008C7F6F" w:rsidRDefault="008C7F6F" w:rsidP="008C7F6F">
      <w:pPr>
        <w:rPr>
          <w:b/>
          <w:bCs/>
        </w:rPr>
      </w:pPr>
      <w:r w:rsidRPr="008C7F6F">
        <w:rPr>
          <w:b/>
          <w:bCs/>
        </w:rPr>
        <w:t>Fidelity vs. Diversity (Precision &amp; Recall, IS)</w:t>
      </w:r>
    </w:p>
    <w:p w14:paraId="73DCF60B" w14:textId="77777777" w:rsidR="008C7F6F" w:rsidRPr="008C7F6F" w:rsidRDefault="008C7F6F" w:rsidP="008C7F6F">
      <w:r w:rsidRPr="008C7F6F">
        <w:rPr>
          <w:b/>
          <w:bCs/>
        </w:rPr>
        <w:t>Precision &amp; Recall</w:t>
      </w:r>
    </w:p>
    <w:p w14:paraId="7ED7F5CF" w14:textId="77777777" w:rsidR="008C7F6F" w:rsidRPr="008C7F6F" w:rsidRDefault="008C7F6F" w:rsidP="008C7F6F">
      <w:pPr>
        <w:numPr>
          <w:ilvl w:val="0"/>
          <w:numId w:val="3"/>
        </w:numPr>
      </w:pPr>
      <w:r w:rsidRPr="008C7F6F">
        <w:rPr>
          <w:b/>
          <w:bCs/>
        </w:rPr>
        <w:lastRenderedPageBreak/>
        <w:t>Final Value:</w:t>
      </w:r>
      <w:r w:rsidRPr="008C7F6F">
        <w:t xml:space="preserve"> Precision terminates at 0.8661, while Recall terminates at an abysmal 0.0700 at 12 </w:t>
      </w:r>
      <w:proofErr w:type="spellStart"/>
      <w:r w:rsidRPr="008C7F6F">
        <w:t>kimg</w:t>
      </w:r>
      <w:proofErr w:type="spellEnd"/>
      <w:r w:rsidRPr="008C7F6F">
        <w:t>.</w:t>
      </w:r>
    </w:p>
    <w:p w14:paraId="3DFE031B" w14:textId="77777777" w:rsidR="008C7F6F" w:rsidRPr="008C7F6F" w:rsidRDefault="008C7F6F" w:rsidP="008C7F6F">
      <w:pPr>
        <w:numPr>
          <w:ilvl w:val="0"/>
          <w:numId w:val="3"/>
        </w:numPr>
      </w:pPr>
      <w:r w:rsidRPr="008C7F6F">
        <w:rPr>
          <w:b/>
          <w:bCs/>
        </w:rPr>
        <w:t>Best Value / Key Milestone:</w:t>
      </w:r>
      <w:r w:rsidRPr="008C7F6F">
        <w:t xml:space="preserve"> Precision peaks around 0.86 by 2 </w:t>
      </w:r>
      <w:proofErr w:type="spellStart"/>
      <w:r w:rsidRPr="008C7F6F">
        <w:t>kimg</w:t>
      </w:r>
      <w:proofErr w:type="spellEnd"/>
      <w:r w:rsidRPr="008C7F6F">
        <w:t>, while Recall never recovers from its near-zero starting point.</w:t>
      </w:r>
    </w:p>
    <w:p w14:paraId="54C9F4DB" w14:textId="77777777" w:rsidR="008C7F6F" w:rsidRPr="008C7F6F" w:rsidRDefault="008C7F6F" w:rsidP="008C7F6F">
      <w:pPr>
        <w:numPr>
          <w:ilvl w:val="0"/>
          <w:numId w:val="3"/>
        </w:numPr>
      </w:pPr>
      <w:r w:rsidRPr="008C7F6F">
        <w:rPr>
          <w:b/>
          <w:bCs/>
        </w:rPr>
        <w:t>Key Takeaways:</w:t>
      </w:r>
      <w:r w:rsidRPr="008C7F6F">
        <w:t xml:space="preserve"> </w:t>
      </w:r>
    </w:p>
    <w:p w14:paraId="62C34B6D" w14:textId="77777777" w:rsidR="008C7F6F" w:rsidRPr="008C7F6F" w:rsidRDefault="008C7F6F" w:rsidP="008C7F6F">
      <w:pPr>
        <w:numPr>
          <w:ilvl w:val="1"/>
          <w:numId w:val="3"/>
        </w:numPr>
      </w:pPr>
      <w:r w:rsidRPr="008C7F6F">
        <w:t xml:space="preserve">The profoundly low Recall combined with high Precision mathematically proves the presence of </w:t>
      </w:r>
      <w:r w:rsidRPr="008C7F6F">
        <w:rPr>
          <w:b/>
          <w:bCs/>
        </w:rPr>
        <w:t>severe mode collapse</w:t>
      </w:r>
      <w:r w:rsidRPr="008C7F6F">
        <w:t>; the model memorizes highly realistic features but completely fails to explore the dataset's true variety.</w:t>
      </w:r>
    </w:p>
    <w:p w14:paraId="79317494" w14:textId="77777777" w:rsidR="008C7F6F" w:rsidRPr="008C7F6F" w:rsidRDefault="008C7F6F" w:rsidP="008C7F6F">
      <w:pPr>
        <w:numPr>
          <w:ilvl w:val="1"/>
          <w:numId w:val="3"/>
        </w:numPr>
      </w:pPr>
      <w:r w:rsidRPr="008C7F6F">
        <w:t xml:space="preserve">The generator remains permanently trapped in </w:t>
      </w:r>
      <w:r w:rsidRPr="008C7F6F">
        <w:rPr>
          <w:b/>
          <w:bCs/>
        </w:rPr>
        <w:t>restricted modes</w:t>
      </w:r>
      <w:r w:rsidRPr="008C7F6F">
        <w:t>, outputting a narrow, highly constrained subset of the target distribution.</w:t>
      </w:r>
    </w:p>
    <w:p w14:paraId="795245C0" w14:textId="77777777" w:rsidR="008C7F6F" w:rsidRPr="008C7F6F" w:rsidRDefault="008C7F6F" w:rsidP="008C7F6F">
      <w:pPr>
        <w:numPr>
          <w:ilvl w:val="0"/>
          <w:numId w:val="3"/>
        </w:numPr>
      </w:pPr>
      <w:r w:rsidRPr="008C7F6F">
        <w:rPr>
          <w:b/>
          <w:bCs/>
        </w:rPr>
        <w:t>Trend &amp; Curve Geometry:</w:t>
      </w:r>
      <w:r w:rsidRPr="008C7F6F">
        <w:t xml:space="preserve"> </w:t>
      </w:r>
    </w:p>
    <w:p w14:paraId="644ADDD8" w14:textId="77777777" w:rsidR="008C7F6F" w:rsidRPr="008C7F6F" w:rsidRDefault="008C7F6F" w:rsidP="008C7F6F">
      <w:pPr>
        <w:numPr>
          <w:ilvl w:val="1"/>
          <w:numId w:val="3"/>
        </w:numPr>
      </w:pPr>
      <w:r w:rsidRPr="008C7F6F">
        <w:t>There is a severe physical divergence between the two curves: Precision exhibits a steep, asymptotic rise, while Recall flatlines completely near zero.</w:t>
      </w:r>
    </w:p>
    <w:p w14:paraId="272D947E" w14:textId="77777777" w:rsidR="008C7F6F" w:rsidRPr="008C7F6F" w:rsidRDefault="008C7F6F" w:rsidP="008C7F6F">
      <w:pPr>
        <w:numPr>
          <w:ilvl w:val="1"/>
          <w:numId w:val="3"/>
        </w:numPr>
      </w:pPr>
      <w:r w:rsidRPr="008C7F6F">
        <w:t>This geometric divergence visually defines the exact learning dynamics of a collapsed model—rapidly maximizing image realism while permanently sacrificing generational diversity.</w:t>
      </w:r>
    </w:p>
    <w:p w14:paraId="1AA66444" w14:textId="77777777" w:rsidR="008C7F6F" w:rsidRPr="008C7F6F" w:rsidRDefault="008C7F6F" w:rsidP="008C7F6F">
      <w:r w:rsidRPr="008C7F6F">
        <w:rPr>
          <w:b/>
          <w:bCs/>
        </w:rPr>
        <w:t>Inception Score (IS)</w:t>
      </w:r>
    </w:p>
    <w:p w14:paraId="7C614AE8" w14:textId="77777777" w:rsidR="008C7F6F" w:rsidRPr="008C7F6F" w:rsidRDefault="008C7F6F" w:rsidP="008C7F6F">
      <w:pPr>
        <w:numPr>
          <w:ilvl w:val="0"/>
          <w:numId w:val="4"/>
        </w:numPr>
      </w:pPr>
      <w:r w:rsidRPr="008C7F6F">
        <w:rPr>
          <w:b/>
          <w:bCs/>
        </w:rPr>
        <w:t>Final Value:</w:t>
      </w:r>
      <w:r w:rsidRPr="008C7F6F">
        <w:t xml:space="preserve"> 1.0079 at 12 </w:t>
      </w:r>
      <w:proofErr w:type="spellStart"/>
      <w:r w:rsidRPr="008C7F6F">
        <w:t>kimg</w:t>
      </w:r>
      <w:proofErr w:type="spellEnd"/>
      <w:r w:rsidRPr="008C7F6F">
        <w:t>.</w:t>
      </w:r>
    </w:p>
    <w:p w14:paraId="3B83AE0D" w14:textId="77777777" w:rsidR="008C7F6F" w:rsidRPr="008C7F6F" w:rsidRDefault="008C7F6F" w:rsidP="008C7F6F">
      <w:pPr>
        <w:numPr>
          <w:ilvl w:val="0"/>
          <w:numId w:val="4"/>
        </w:numPr>
      </w:pPr>
      <w:r w:rsidRPr="008C7F6F">
        <w:rPr>
          <w:b/>
          <w:bCs/>
        </w:rPr>
        <w:t>Best Value / Key Milestone:</w:t>
      </w:r>
      <w:r w:rsidRPr="008C7F6F">
        <w:t xml:space="preserve"> The score drops from an initial 5.3 to approximately 1.0 by 1 </w:t>
      </w:r>
      <w:proofErr w:type="spellStart"/>
      <w:r w:rsidRPr="008C7F6F">
        <w:t>kimg</w:t>
      </w:r>
      <w:proofErr w:type="spellEnd"/>
      <w:r w:rsidRPr="008C7F6F">
        <w:t>.</w:t>
      </w:r>
    </w:p>
    <w:p w14:paraId="45B907A8" w14:textId="77777777" w:rsidR="008C7F6F" w:rsidRPr="008C7F6F" w:rsidRDefault="008C7F6F" w:rsidP="008C7F6F">
      <w:pPr>
        <w:numPr>
          <w:ilvl w:val="0"/>
          <w:numId w:val="4"/>
        </w:numPr>
      </w:pPr>
      <w:r w:rsidRPr="008C7F6F">
        <w:rPr>
          <w:b/>
          <w:bCs/>
        </w:rPr>
        <w:t>Key Takeaways:</w:t>
      </w:r>
      <w:r w:rsidRPr="008C7F6F">
        <w:t xml:space="preserve"> </w:t>
      </w:r>
    </w:p>
    <w:p w14:paraId="66679730" w14:textId="77777777" w:rsidR="008C7F6F" w:rsidRPr="008C7F6F" w:rsidRDefault="008C7F6F" w:rsidP="008C7F6F">
      <w:pPr>
        <w:numPr>
          <w:ilvl w:val="1"/>
          <w:numId w:val="4"/>
        </w:numPr>
      </w:pPr>
      <w:r w:rsidRPr="008C7F6F">
        <w:t>An Inception Score hovering near 1.0 indicates that the generator is outputting visually identical objects without any distinct class variation.</w:t>
      </w:r>
    </w:p>
    <w:p w14:paraId="2F200081" w14:textId="77777777" w:rsidR="008C7F6F" w:rsidRPr="008C7F6F" w:rsidRDefault="008C7F6F" w:rsidP="008C7F6F">
      <w:pPr>
        <w:numPr>
          <w:ilvl w:val="1"/>
          <w:numId w:val="4"/>
        </w:numPr>
      </w:pPr>
      <w:r w:rsidRPr="008C7F6F">
        <w:t xml:space="preserve">This independently corroborates the </w:t>
      </w:r>
      <w:r w:rsidRPr="008C7F6F">
        <w:rPr>
          <w:b/>
          <w:bCs/>
        </w:rPr>
        <w:t>severe mode collapse</w:t>
      </w:r>
      <w:r w:rsidRPr="008C7F6F">
        <w:t xml:space="preserve"> detected by the separate Recall metrics.</w:t>
      </w:r>
    </w:p>
    <w:p w14:paraId="79C01633" w14:textId="77777777" w:rsidR="008C7F6F" w:rsidRPr="008C7F6F" w:rsidRDefault="008C7F6F" w:rsidP="008C7F6F">
      <w:pPr>
        <w:numPr>
          <w:ilvl w:val="0"/>
          <w:numId w:val="4"/>
        </w:numPr>
      </w:pPr>
      <w:r w:rsidRPr="008C7F6F">
        <w:rPr>
          <w:b/>
          <w:bCs/>
        </w:rPr>
        <w:t>Trend &amp; Curve Geometry:</w:t>
      </w:r>
      <w:r w:rsidRPr="008C7F6F">
        <w:t xml:space="preserve"> </w:t>
      </w:r>
    </w:p>
    <w:p w14:paraId="59208B5A" w14:textId="77777777" w:rsidR="008C7F6F" w:rsidRPr="008C7F6F" w:rsidRDefault="008C7F6F" w:rsidP="008C7F6F">
      <w:pPr>
        <w:numPr>
          <w:ilvl w:val="1"/>
          <w:numId w:val="4"/>
        </w:numPr>
      </w:pPr>
      <w:r w:rsidRPr="008C7F6F">
        <w:t xml:space="preserve">The IS curve experiences an immediate, precipitous drop during the first 1 </w:t>
      </w:r>
      <w:proofErr w:type="spellStart"/>
      <w:r w:rsidRPr="008C7F6F">
        <w:t>kimg</w:t>
      </w:r>
      <w:proofErr w:type="spellEnd"/>
      <w:r w:rsidRPr="008C7F6F">
        <w:t xml:space="preserve"> of training.</w:t>
      </w:r>
    </w:p>
    <w:p w14:paraId="508EDA08" w14:textId="77777777" w:rsidR="008C7F6F" w:rsidRPr="008C7F6F" w:rsidRDefault="008C7F6F" w:rsidP="008C7F6F">
      <w:pPr>
        <w:numPr>
          <w:ilvl w:val="1"/>
          <w:numId w:val="4"/>
        </w:numPr>
      </w:pPr>
      <w:r w:rsidRPr="008C7F6F">
        <w:t>Following this drop, it exhibits a completely flatlined stabilization trajectory through to the end of the run.</w:t>
      </w:r>
    </w:p>
    <w:p w14:paraId="134F32AF" w14:textId="77777777" w:rsidR="008C7F6F" w:rsidRPr="008C7F6F" w:rsidRDefault="008C7F6F" w:rsidP="008C7F6F">
      <w:pPr>
        <w:rPr>
          <w:b/>
          <w:bCs/>
        </w:rPr>
      </w:pPr>
      <w:r w:rsidRPr="008C7F6F">
        <w:rPr>
          <w:b/>
          <w:bCs/>
        </w:rPr>
        <w:t>Perceptual Variance (LPIPS &amp; MS-SSIM)</w:t>
      </w:r>
    </w:p>
    <w:p w14:paraId="60582BE1" w14:textId="77777777" w:rsidR="008C7F6F" w:rsidRPr="008C7F6F" w:rsidRDefault="008C7F6F" w:rsidP="008C7F6F">
      <w:r w:rsidRPr="008C7F6F">
        <w:rPr>
          <w:b/>
          <w:bCs/>
        </w:rPr>
        <w:lastRenderedPageBreak/>
        <w:t>Pairwise LPIPS</w:t>
      </w:r>
    </w:p>
    <w:p w14:paraId="31983B71" w14:textId="77777777" w:rsidR="008C7F6F" w:rsidRPr="008C7F6F" w:rsidRDefault="008C7F6F" w:rsidP="008C7F6F">
      <w:pPr>
        <w:numPr>
          <w:ilvl w:val="0"/>
          <w:numId w:val="5"/>
        </w:numPr>
      </w:pPr>
      <w:r w:rsidRPr="008C7F6F">
        <w:rPr>
          <w:b/>
          <w:bCs/>
        </w:rPr>
        <w:t>Final Value:</w:t>
      </w:r>
      <w:r w:rsidRPr="008C7F6F">
        <w:t xml:space="preserve"> 0.4657 at 12 </w:t>
      </w:r>
      <w:proofErr w:type="spellStart"/>
      <w:r w:rsidRPr="008C7F6F">
        <w:t>kimg</w:t>
      </w:r>
      <w:proofErr w:type="spellEnd"/>
      <w:r w:rsidRPr="008C7F6F">
        <w:t>.</w:t>
      </w:r>
    </w:p>
    <w:p w14:paraId="382D3CB0" w14:textId="77777777" w:rsidR="008C7F6F" w:rsidRPr="008C7F6F" w:rsidRDefault="008C7F6F" w:rsidP="008C7F6F">
      <w:pPr>
        <w:numPr>
          <w:ilvl w:val="0"/>
          <w:numId w:val="5"/>
        </w:numPr>
      </w:pPr>
      <w:r w:rsidRPr="008C7F6F">
        <w:rPr>
          <w:b/>
          <w:bCs/>
        </w:rPr>
        <w:t>Best Value / Key Milestone:</w:t>
      </w:r>
      <w:r w:rsidRPr="008C7F6F">
        <w:t xml:space="preserve"> The initial sharpest descent resolves by 1 </w:t>
      </w:r>
      <w:proofErr w:type="spellStart"/>
      <w:r w:rsidRPr="008C7F6F">
        <w:t>kimg</w:t>
      </w:r>
      <w:proofErr w:type="spellEnd"/>
      <w:r w:rsidRPr="008C7F6F">
        <w:t xml:space="preserve"> (dropping from ~0.60 to ~0.45).</w:t>
      </w:r>
    </w:p>
    <w:p w14:paraId="3A7DEF39" w14:textId="77777777" w:rsidR="008C7F6F" w:rsidRPr="008C7F6F" w:rsidRDefault="008C7F6F" w:rsidP="008C7F6F">
      <w:pPr>
        <w:numPr>
          <w:ilvl w:val="0"/>
          <w:numId w:val="5"/>
        </w:numPr>
      </w:pPr>
      <w:r w:rsidRPr="008C7F6F">
        <w:rPr>
          <w:b/>
          <w:bCs/>
        </w:rPr>
        <w:t>Key Takeaways:</w:t>
      </w:r>
      <w:r w:rsidRPr="008C7F6F">
        <w:t xml:space="preserve"> </w:t>
      </w:r>
    </w:p>
    <w:p w14:paraId="0C4F3BE5" w14:textId="77777777" w:rsidR="008C7F6F" w:rsidRPr="008C7F6F" w:rsidRDefault="008C7F6F" w:rsidP="008C7F6F">
      <w:pPr>
        <w:numPr>
          <w:ilvl w:val="1"/>
          <w:numId w:val="5"/>
        </w:numPr>
      </w:pPr>
      <w:r w:rsidRPr="008C7F6F">
        <w:t>The network rapidly loses internal perceptual diversity, violently conforming to the specific visual style of the target domain.</w:t>
      </w:r>
    </w:p>
    <w:p w14:paraId="56B98007" w14:textId="77777777" w:rsidR="008C7F6F" w:rsidRPr="008C7F6F" w:rsidRDefault="008C7F6F" w:rsidP="008C7F6F">
      <w:pPr>
        <w:numPr>
          <w:ilvl w:val="1"/>
          <w:numId w:val="5"/>
        </w:numPr>
      </w:pPr>
      <w:r w:rsidRPr="008C7F6F">
        <w:t xml:space="preserve">Because the model rapidly maps to </w:t>
      </w:r>
      <w:r w:rsidRPr="008C7F6F">
        <w:rPr>
          <w:b/>
          <w:bCs/>
        </w:rPr>
        <w:t>restricted modes</w:t>
      </w:r>
      <w:r w:rsidRPr="008C7F6F">
        <w:t>, the perceptual variance between pairs of generated samples remains artificially constrained.</w:t>
      </w:r>
    </w:p>
    <w:p w14:paraId="25718375" w14:textId="77777777" w:rsidR="008C7F6F" w:rsidRPr="008C7F6F" w:rsidRDefault="008C7F6F" w:rsidP="008C7F6F">
      <w:pPr>
        <w:numPr>
          <w:ilvl w:val="0"/>
          <w:numId w:val="5"/>
        </w:numPr>
      </w:pPr>
      <w:r w:rsidRPr="008C7F6F">
        <w:rPr>
          <w:b/>
          <w:bCs/>
        </w:rPr>
        <w:t>Trend &amp; Curve Geometry:</w:t>
      </w:r>
      <w:r w:rsidRPr="008C7F6F">
        <w:t xml:space="preserve"> </w:t>
      </w:r>
    </w:p>
    <w:p w14:paraId="0ECCDD19" w14:textId="77777777" w:rsidR="008C7F6F" w:rsidRPr="008C7F6F" w:rsidRDefault="008C7F6F" w:rsidP="008C7F6F">
      <w:pPr>
        <w:numPr>
          <w:ilvl w:val="1"/>
          <w:numId w:val="5"/>
        </w:numPr>
      </w:pPr>
      <w:r w:rsidRPr="008C7F6F">
        <w:t>The geometry features a sharp initial descent followed by negligible, minor oscillations.</w:t>
      </w:r>
    </w:p>
    <w:p w14:paraId="644AC765" w14:textId="77777777" w:rsidR="008C7F6F" w:rsidRPr="008C7F6F" w:rsidRDefault="008C7F6F" w:rsidP="008C7F6F">
      <w:pPr>
        <w:numPr>
          <w:ilvl w:val="1"/>
          <w:numId w:val="5"/>
        </w:numPr>
      </w:pPr>
      <w:r w:rsidRPr="008C7F6F">
        <w:t>This rapid flattening implies that the network's learning dynamics freeze almost immediately, preventing further exploration of the target domain's visual variance.</w:t>
      </w:r>
    </w:p>
    <w:p w14:paraId="23D05A31" w14:textId="77777777" w:rsidR="008C7F6F" w:rsidRPr="008C7F6F" w:rsidRDefault="008C7F6F" w:rsidP="008C7F6F">
      <w:r w:rsidRPr="008C7F6F">
        <w:rPr>
          <w:b/>
          <w:bCs/>
        </w:rPr>
        <w:t>MS-SSIM</w:t>
      </w:r>
    </w:p>
    <w:p w14:paraId="0B20BDE1" w14:textId="77777777" w:rsidR="008C7F6F" w:rsidRPr="008C7F6F" w:rsidRDefault="008C7F6F" w:rsidP="008C7F6F">
      <w:pPr>
        <w:numPr>
          <w:ilvl w:val="0"/>
          <w:numId w:val="6"/>
        </w:numPr>
      </w:pPr>
      <w:r w:rsidRPr="008C7F6F">
        <w:rPr>
          <w:b/>
          <w:bCs/>
        </w:rPr>
        <w:t>Final Value:</w:t>
      </w:r>
      <w:r w:rsidRPr="008C7F6F">
        <w:t xml:space="preserve"> 0.3125 at 12 </w:t>
      </w:r>
      <w:proofErr w:type="spellStart"/>
      <w:r w:rsidRPr="008C7F6F">
        <w:t>kimg</w:t>
      </w:r>
      <w:proofErr w:type="spellEnd"/>
      <w:r w:rsidRPr="008C7F6F">
        <w:t>.</w:t>
      </w:r>
    </w:p>
    <w:p w14:paraId="02211D6F" w14:textId="77777777" w:rsidR="008C7F6F" w:rsidRPr="008C7F6F" w:rsidRDefault="008C7F6F" w:rsidP="008C7F6F">
      <w:pPr>
        <w:numPr>
          <w:ilvl w:val="0"/>
          <w:numId w:val="6"/>
        </w:numPr>
      </w:pPr>
      <w:r w:rsidRPr="008C7F6F">
        <w:rPr>
          <w:b/>
          <w:bCs/>
        </w:rPr>
        <w:t>Best Value / Key Milestone:</w:t>
      </w:r>
      <w:r w:rsidRPr="008C7F6F">
        <w:t xml:space="preserve"> The curve peaks aggressively at nearly 0.60 exactly at the 2 </w:t>
      </w:r>
      <w:proofErr w:type="spellStart"/>
      <w:r w:rsidRPr="008C7F6F">
        <w:t>kimg</w:t>
      </w:r>
      <w:proofErr w:type="spellEnd"/>
      <w:r w:rsidRPr="008C7F6F">
        <w:t xml:space="preserve"> mark.</w:t>
      </w:r>
    </w:p>
    <w:p w14:paraId="4B72E3BF" w14:textId="77777777" w:rsidR="008C7F6F" w:rsidRPr="008C7F6F" w:rsidRDefault="008C7F6F" w:rsidP="008C7F6F">
      <w:pPr>
        <w:numPr>
          <w:ilvl w:val="0"/>
          <w:numId w:val="6"/>
        </w:numPr>
      </w:pPr>
      <w:r w:rsidRPr="008C7F6F">
        <w:rPr>
          <w:b/>
          <w:bCs/>
        </w:rPr>
        <w:t>Key Takeaways:</w:t>
      </w:r>
      <w:r w:rsidRPr="008C7F6F">
        <w:t xml:space="preserve"> </w:t>
      </w:r>
    </w:p>
    <w:p w14:paraId="1197E79D" w14:textId="77777777" w:rsidR="008C7F6F" w:rsidRPr="008C7F6F" w:rsidRDefault="008C7F6F" w:rsidP="008C7F6F">
      <w:pPr>
        <w:numPr>
          <w:ilvl w:val="1"/>
          <w:numId w:val="6"/>
        </w:numPr>
      </w:pPr>
      <w:r w:rsidRPr="008C7F6F">
        <w:t xml:space="preserve">This structural similarity metric highlights a transient phase where generated samples look structurally identical, providing undeniable proof of </w:t>
      </w:r>
      <w:r w:rsidRPr="008C7F6F">
        <w:rPr>
          <w:b/>
          <w:bCs/>
        </w:rPr>
        <w:t>severe mode collapse</w:t>
      </w:r>
      <w:r w:rsidRPr="008C7F6F">
        <w:t>.</w:t>
      </w:r>
    </w:p>
    <w:p w14:paraId="0B9D389F" w14:textId="77777777" w:rsidR="008C7F6F" w:rsidRPr="008C7F6F" w:rsidRDefault="008C7F6F" w:rsidP="008C7F6F">
      <w:pPr>
        <w:numPr>
          <w:ilvl w:val="1"/>
          <w:numId w:val="6"/>
        </w:numPr>
      </w:pPr>
      <w:r w:rsidRPr="008C7F6F">
        <w:t>Although the model recovers slightly from this peak, its capacity to generate novel structures remains permanently arrested for the remainder of training.</w:t>
      </w:r>
    </w:p>
    <w:p w14:paraId="2991E349" w14:textId="77777777" w:rsidR="008C7F6F" w:rsidRPr="008C7F6F" w:rsidRDefault="008C7F6F" w:rsidP="008C7F6F">
      <w:pPr>
        <w:numPr>
          <w:ilvl w:val="0"/>
          <w:numId w:val="6"/>
        </w:numPr>
      </w:pPr>
      <w:r w:rsidRPr="008C7F6F">
        <w:rPr>
          <w:b/>
          <w:bCs/>
        </w:rPr>
        <w:t>Trend &amp; Curve Geometry:</w:t>
      </w:r>
      <w:r w:rsidRPr="008C7F6F">
        <w:t xml:space="preserve"> </w:t>
      </w:r>
    </w:p>
    <w:p w14:paraId="5CC931D9" w14:textId="77777777" w:rsidR="008C7F6F" w:rsidRPr="008C7F6F" w:rsidRDefault="008C7F6F" w:rsidP="008C7F6F">
      <w:pPr>
        <w:numPr>
          <w:ilvl w:val="1"/>
          <w:numId w:val="6"/>
        </w:numPr>
      </w:pPr>
      <w:r w:rsidRPr="008C7F6F">
        <w:t xml:space="preserve">The curve is defined by a dramatic, bell-shaped spike at 2 </w:t>
      </w:r>
      <w:proofErr w:type="spellStart"/>
      <w:r w:rsidRPr="008C7F6F">
        <w:t>kimg</w:t>
      </w:r>
      <w:proofErr w:type="spellEnd"/>
      <w:r w:rsidRPr="008C7F6F">
        <w:t>.</w:t>
      </w:r>
    </w:p>
    <w:p w14:paraId="2D8A32DE" w14:textId="77777777" w:rsidR="008C7F6F" w:rsidRPr="008C7F6F" w:rsidRDefault="008C7F6F" w:rsidP="008C7F6F">
      <w:pPr>
        <w:numPr>
          <w:ilvl w:val="1"/>
          <w:numId w:val="6"/>
        </w:numPr>
      </w:pPr>
      <w:r w:rsidRPr="008C7F6F">
        <w:t xml:space="preserve">This transient spike serves as a geometric fingerprint, indicating the exact moment </w:t>
      </w:r>
      <w:r w:rsidRPr="008C7F6F">
        <w:rPr>
          <w:b/>
          <w:bCs/>
        </w:rPr>
        <w:t>severe mode collapse</w:t>
      </w:r>
      <w:r w:rsidRPr="008C7F6F">
        <w:t xml:space="preserve"> takes hold of the network before it downwardly corrects into a flat stabilization.</w:t>
      </w:r>
    </w:p>
    <w:p w14:paraId="7B109768" w14:textId="77777777" w:rsidR="00771774" w:rsidRPr="00771774" w:rsidRDefault="00771774" w:rsidP="00771774">
      <w:r>
        <w:lastRenderedPageBreak/>
        <w:t>STYLEGAN</w:t>
      </w:r>
      <w:r>
        <w:br/>
      </w:r>
      <w:r>
        <w:br/>
      </w:r>
      <w:r>
        <w:br/>
      </w:r>
      <w:r w:rsidRPr="00771774">
        <w:t>Distribution Distances (FID &amp; KID)</w:t>
      </w:r>
    </w:p>
    <w:p w14:paraId="468D67FE" w14:textId="77777777" w:rsidR="00771774" w:rsidRPr="00771774" w:rsidRDefault="00771774" w:rsidP="00771774">
      <w:r w:rsidRPr="00771774">
        <w:rPr>
          <w:b/>
          <w:bCs/>
        </w:rPr>
        <w:t>Fréchet Inception Distance (FID)</w:t>
      </w:r>
    </w:p>
    <w:p w14:paraId="39DB54D0" w14:textId="77777777" w:rsidR="00771774" w:rsidRPr="00771774" w:rsidRDefault="00771774" w:rsidP="00771774">
      <w:pPr>
        <w:numPr>
          <w:ilvl w:val="0"/>
          <w:numId w:val="7"/>
        </w:numPr>
      </w:pPr>
      <w:r w:rsidRPr="00771774">
        <w:rPr>
          <w:b/>
          <w:bCs/>
        </w:rPr>
        <w:t>Final Value:</w:t>
      </w:r>
      <w:r w:rsidRPr="00771774">
        <w:t xml:space="preserve"> 16.4066 at the final recorded </w:t>
      </w:r>
      <w:proofErr w:type="spellStart"/>
      <w:r w:rsidRPr="00771774">
        <w:t>kimg</w:t>
      </w:r>
      <w:proofErr w:type="spellEnd"/>
      <w:r w:rsidRPr="00771774">
        <w:t xml:space="preserve"> step.</w:t>
      </w:r>
    </w:p>
    <w:p w14:paraId="2E518BBA" w14:textId="77777777" w:rsidR="00771774" w:rsidRPr="00771774" w:rsidRDefault="00771774" w:rsidP="00771774">
      <w:pPr>
        <w:numPr>
          <w:ilvl w:val="0"/>
          <w:numId w:val="7"/>
        </w:numPr>
      </w:pPr>
      <w:r w:rsidRPr="00771774">
        <w:rPr>
          <w:b/>
          <w:bCs/>
        </w:rPr>
        <w:t>Best Value / Key Milestone:</w:t>
      </w:r>
      <w:r w:rsidRPr="00771774">
        <w:t xml:space="preserve"> The metric breaks below 50 and reaches a low plateau around 40 </w:t>
      </w:r>
      <w:proofErr w:type="spellStart"/>
      <w:r w:rsidRPr="00771774">
        <w:t>kimg</w:t>
      </w:r>
      <w:proofErr w:type="spellEnd"/>
      <w:r w:rsidRPr="00771774">
        <w:t>.</w:t>
      </w:r>
    </w:p>
    <w:p w14:paraId="096A2216" w14:textId="77777777" w:rsidR="00771774" w:rsidRPr="00771774" w:rsidRDefault="00771774" w:rsidP="00771774">
      <w:pPr>
        <w:numPr>
          <w:ilvl w:val="0"/>
          <w:numId w:val="7"/>
        </w:numPr>
      </w:pPr>
      <w:r w:rsidRPr="00771774">
        <w:rPr>
          <w:b/>
          <w:bCs/>
        </w:rPr>
        <w:t>Key Takeaways:</w:t>
      </w:r>
    </w:p>
    <w:p w14:paraId="47AA4C5B" w14:textId="77777777" w:rsidR="00771774" w:rsidRPr="00771774" w:rsidRDefault="00771774" w:rsidP="00771774">
      <w:pPr>
        <w:numPr>
          <w:ilvl w:val="1"/>
          <w:numId w:val="7"/>
        </w:numPr>
      </w:pPr>
      <w:r w:rsidRPr="00771774">
        <w:t xml:space="preserve">The model achieves adequate </w:t>
      </w:r>
      <w:r w:rsidRPr="00771774">
        <w:rPr>
          <w:b/>
          <w:bCs/>
        </w:rPr>
        <w:t>mathematical alignment</w:t>
      </w:r>
      <w:r w:rsidRPr="00771774">
        <w:t xml:space="preserve"> with the target Panda domain, although it requires an extended training timeline to reach its optimal state.</w:t>
      </w:r>
    </w:p>
    <w:p w14:paraId="6B4018E5" w14:textId="77777777" w:rsidR="00771774" w:rsidRPr="00771774" w:rsidRDefault="00771774" w:rsidP="00771774">
      <w:pPr>
        <w:numPr>
          <w:ilvl w:val="1"/>
          <w:numId w:val="7"/>
        </w:numPr>
      </w:pPr>
      <w:r w:rsidRPr="00771774">
        <w:t xml:space="preserve">Once the generator navigates into its </w:t>
      </w:r>
      <w:r w:rsidRPr="00771774">
        <w:rPr>
          <w:b/>
          <w:bCs/>
        </w:rPr>
        <w:t>local minimums</w:t>
      </w:r>
      <w:r w:rsidRPr="00771774">
        <w:t xml:space="preserve"> around 40 </w:t>
      </w:r>
      <w:proofErr w:type="spellStart"/>
      <w:r w:rsidRPr="00771774">
        <w:t>kimg</w:t>
      </w:r>
      <w:proofErr w:type="spellEnd"/>
      <w:r w:rsidRPr="00771774">
        <w:t>, it struggles to make further substantial distributional improvements, slowly oscillating toward its final score.</w:t>
      </w:r>
    </w:p>
    <w:p w14:paraId="1508013B" w14:textId="77777777" w:rsidR="00771774" w:rsidRPr="00771774" w:rsidRDefault="00771774" w:rsidP="00771774">
      <w:pPr>
        <w:numPr>
          <w:ilvl w:val="0"/>
          <w:numId w:val="7"/>
        </w:numPr>
      </w:pPr>
      <w:r w:rsidRPr="00771774">
        <w:rPr>
          <w:b/>
          <w:bCs/>
        </w:rPr>
        <w:t>Trend &amp; Curve Geometry:</w:t>
      </w:r>
    </w:p>
    <w:p w14:paraId="6F23E79B" w14:textId="77777777" w:rsidR="00771774" w:rsidRPr="00771774" w:rsidRDefault="00771774" w:rsidP="00771774">
      <w:pPr>
        <w:numPr>
          <w:ilvl w:val="1"/>
          <w:numId w:val="7"/>
        </w:numPr>
      </w:pPr>
      <w:r w:rsidRPr="00771774">
        <w:t>The curve displays a gradual slope, dropping precipitously from an initial state of high divergence (&gt;300) down to &lt;50 within the first 40 thousand images.</w:t>
      </w:r>
    </w:p>
    <w:p w14:paraId="4F7927D5" w14:textId="77777777" w:rsidR="00771774" w:rsidRPr="00771774" w:rsidRDefault="00771774" w:rsidP="00771774">
      <w:pPr>
        <w:numPr>
          <w:ilvl w:val="1"/>
          <w:numId w:val="7"/>
        </w:numPr>
      </w:pPr>
      <w:r w:rsidRPr="00771774">
        <w:t>Following this drop, the curve reaches a relatively stable state of equilibrium, characterized by a long, flat tail rather than continued steep descent.</w:t>
      </w:r>
    </w:p>
    <w:p w14:paraId="75FA0066" w14:textId="77777777" w:rsidR="00771774" w:rsidRPr="00771774" w:rsidRDefault="00771774" w:rsidP="00771774">
      <w:r w:rsidRPr="00771774">
        <w:rPr>
          <w:b/>
          <w:bCs/>
        </w:rPr>
        <w:t>Kernel Inception Distance (KID)</w:t>
      </w:r>
    </w:p>
    <w:p w14:paraId="12EE4A16" w14:textId="77777777" w:rsidR="00771774" w:rsidRPr="00771774" w:rsidRDefault="00771774" w:rsidP="00771774">
      <w:pPr>
        <w:numPr>
          <w:ilvl w:val="0"/>
          <w:numId w:val="8"/>
        </w:numPr>
      </w:pPr>
      <w:r w:rsidRPr="00771774">
        <w:rPr>
          <w:b/>
          <w:bCs/>
        </w:rPr>
        <w:t>Final Value:</w:t>
      </w:r>
      <w:r w:rsidRPr="00771774">
        <w:t xml:space="preserve"> 0.0057 at the final recorded </w:t>
      </w:r>
      <w:proofErr w:type="spellStart"/>
      <w:r w:rsidRPr="00771774">
        <w:t>kimg</w:t>
      </w:r>
      <w:proofErr w:type="spellEnd"/>
      <w:r w:rsidRPr="00771774">
        <w:t xml:space="preserve"> step.</w:t>
      </w:r>
    </w:p>
    <w:p w14:paraId="5A9CD960" w14:textId="77777777" w:rsidR="00771774" w:rsidRPr="00771774" w:rsidRDefault="00771774" w:rsidP="00771774">
      <w:pPr>
        <w:numPr>
          <w:ilvl w:val="0"/>
          <w:numId w:val="8"/>
        </w:numPr>
      </w:pPr>
      <w:r w:rsidRPr="00771774">
        <w:rPr>
          <w:b/>
          <w:bCs/>
        </w:rPr>
        <w:t>Best Value / Key Milestone:</w:t>
      </w:r>
      <w:r w:rsidRPr="00771774">
        <w:t xml:space="preserve"> The score essentially bottoms out near zero by the 40 </w:t>
      </w:r>
      <w:proofErr w:type="spellStart"/>
      <w:r w:rsidRPr="00771774">
        <w:t>kimg</w:t>
      </w:r>
      <w:proofErr w:type="spellEnd"/>
      <w:r w:rsidRPr="00771774">
        <w:t xml:space="preserve"> mark.</w:t>
      </w:r>
    </w:p>
    <w:p w14:paraId="4E4C183B" w14:textId="77777777" w:rsidR="00771774" w:rsidRPr="00771774" w:rsidRDefault="00771774" w:rsidP="00771774">
      <w:pPr>
        <w:numPr>
          <w:ilvl w:val="0"/>
          <w:numId w:val="8"/>
        </w:numPr>
      </w:pPr>
      <w:r w:rsidRPr="00771774">
        <w:rPr>
          <w:b/>
          <w:bCs/>
        </w:rPr>
        <w:t>Key Takeaways:</w:t>
      </w:r>
    </w:p>
    <w:p w14:paraId="584A7FE6" w14:textId="77777777" w:rsidR="00771774" w:rsidRPr="00771774" w:rsidRDefault="00771774" w:rsidP="00771774">
      <w:pPr>
        <w:numPr>
          <w:ilvl w:val="1"/>
          <w:numId w:val="8"/>
        </w:numPr>
      </w:pPr>
      <w:r w:rsidRPr="00771774">
        <w:t>The near-zero terminal value mathematically confirms that the network effectively aligns its feature representations with the real target data from the perspective of the inception kernel.</w:t>
      </w:r>
    </w:p>
    <w:p w14:paraId="3D198D0C" w14:textId="77777777" w:rsidR="00771774" w:rsidRPr="00771774" w:rsidRDefault="00771774" w:rsidP="00771774">
      <w:pPr>
        <w:numPr>
          <w:ilvl w:val="0"/>
          <w:numId w:val="8"/>
        </w:numPr>
      </w:pPr>
      <w:r w:rsidRPr="00771774">
        <w:rPr>
          <w:b/>
          <w:bCs/>
        </w:rPr>
        <w:t>Trend &amp; Curve Geometry:</w:t>
      </w:r>
    </w:p>
    <w:p w14:paraId="1844CDD1" w14:textId="77777777" w:rsidR="00771774" w:rsidRPr="00771774" w:rsidRDefault="00771774" w:rsidP="00771774">
      <w:pPr>
        <w:numPr>
          <w:ilvl w:val="1"/>
          <w:numId w:val="8"/>
        </w:numPr>
      </w:pPr>
      <w:r w:rsidRPr="00771774">
        <w:lastRenderedPageBreak/>
        <w:t>Mirroring the FID geometry perfectly, the graph shows a precipitous drop from ~0.35 to effectively zero, at which point it stabilizes into a flat equilibrium without significant oscillation.</w:t>
      </w:r>
    </w:p>
    <w:p w14:paraId="22989734" w14:textId="77777777" w:rsidR="00771774" w:rsidRPr="00771774" w:rsidRDefault="00771774" w:rsidP="00771774">
      <w:r w:rsidRPr="00771774">
        <w:t>Fidelity vs. Diversity (Precision &amp; Recall, IS)</w:t>
      </w:r>
    </w:p>
    <w:p w14:paraId="52ED7C48" w14:textId="77777777" w:rsidR="00771774" w:rsidRPr="00771774" w:rsidRDefault="00771774" w:rsidP="00771774">
      <w:r w:rsidRPr="00771774">
        <w:rPr>
          <w:b/>
          <w:bCs/>
        </w:rPr>
        <w:t>Precision &amp; Recall</w:t>
      </w:r>
    </w:p>
    <w:p w14:paraId="7BC5C08D" w14:textId="77777777" w:rsidR="00771774" w:rsidRPr="00771774" w:rsidRDefault="00771774" w:rsidP="00771774">
      <w:pPr>
        <w:numPr>
          <w:ilvl w:val="0"/>
          <w:numId w:val="9"/>
        </w:numPr>
      </w:pPr>
      <w:r w:rsidRPr="00771774">
        <w:rPr>
          <w:b/>
          <w:bCs/>
        </w:rPr>
        <w:t>Final Value:</w:t>
      </w:r>
      <w:r w:rsidRPr="00771774">
        <w:t xml:space="preserve"> Precision terminates at 0.5474, while Recall terminates at a much lower 0.2400.</w:t>
      </w:r>
    </w:p>
    <w:p w14:paraId="6C78DEBA" w14:textId="77777777" w:rsidR="00771774" w:rsidRPr="00771774" w:rsidRDefault="00771774" w:rsidP="00771774">
      <w:pPr>
        <w:numPr>
          <w:ilvl w:val="0"/>
          <w:numId w:val="9"/>
        </w:numPr>
      </w:pPr>
      <w:r w:rsidRPr="00771774">
        <w:rPr>
          <w:b/>
          <w:bCs/>
        </w:rPr>
        <w:t>Best Value / Key Milestone:</w:t>
      </w:r>
      <w:r w:rsidRPr="00771774">
        <w:t xml:space="preserve"> Precision peaks near 0.55 around 60 to 80 </w:t>
      </w:r>
      <w:proofErr w:type="spellStart"/>
      <w:r w:rsidRPr="00771774">
        <w:t>kimg</w:t>
      </w:r>
      <w:proofErr w:type="spellEnd"/>
      <w:r w:rsidRPr="00771774">
        <w:t>, while Recall peaks briefly near 0.30 before degrading.</w:t>
      </w:r>
    </w:p>
    <w:p w14:paraId="740568FF" w14:textId="77777777" w:rsidR="00771774" w:rsidRPr="00771774" w:rsidRDefault="00771774" w:rsidP="00771774">
      <w:pPr>
        <w:numPr>
          <w:ilvl w:val="0"/>
          <w:numId w:val="9"/>
        </w:numPr>
      </w:pPr>
      <w:r w:rsidRPr="00771774">
        <w:rPr>
          <w:b/>
          <w:bCs/>
        </w:rPr>
        <w:t>Key Takeaways:</w:t>
      </w:r>
    </w:p>
    <w:p w14:paraId="0E9A0057" w14:textId="77777777" w:rsidR="00771774" w:rsidRPr="00771774" w:rsidRDefault="00771774" w:rsidP="00771774">
      <w:pPr>
        <w:numPr>
          <w:ilvl w:val="1"/>
          <w:numId w:val="9"/>
        </w:numPr>
      </w:pPr>
      <w:r w:rsidRPr="00771774">
        <w:t xml:space="preserve">The persistent gap between moderate Precision and low Recall mathematically proves the presence of </w:t>
      </w:r>
      <w:r w:rsidRPr="00771774">
        <w:rPr>
          <w:b/>
          <w:bCs/>
        </w:rPr>
        <w:t>mode collapse</w:t>
      </w:r>
      <w:r w:rsidRPr="00771774">
        <w:t>; the model captures realistic textures but fails to capture the full variety of the target dataset.</w:t>
      </w:r>
    </w:p>
    <w:p w14:paraId="450BCD44" w14:textId="77777777" w:rsidR="00771774" w:rsidRPr="00771774" w:rsidRDefault="00771774" w:rsidP="00771774">
      <w:pPr>
        <w:numPr>
          <w:ilvl w:val="1"/>
          <w:numId w:val="9"/>
        </w:numPr>
      </w:pPr>
      <w:r w:rsidRPr="00771774">
        <w:t xml:space="preserve">The generator remains trapped in </w:t>
      </w:r>
      <w:r w:rsidRPr="00771774">
        <w:rPr>
          <w:b/>
          <w:bCs/>
        </w:rPr>
        <w:t>restricted modes</w:t>
      </w:r>
      <w:r w:rsidRPr="00771774">
        <w:t>, confidently generating a narrow subset of Panda features rather than exploring diverse generational outputs.</w:t>
      </w:r>
    </w:p>
    <w:p w14:paraId="70CE845D" w14:textId="77777777" w:rsidR="00771774" w:rsidRPr="00771774" w:rsidRDefault="00771774" w:rsidP="00771774">
      <w:pPr>
        <w:numPr>
          <w:ilvl w:val="0"/>
          <w:numId w:val="9"/>
        </w:numPr>
      </w:pPr>
      <w:r w:rsidRPr="00771774">
        <w:rPr>
          <w:b/>
          <w:bCs/>
        </w:rPr>
        <w:t>Trend &amp; Curve Geometry:</w:t>
      </w:r>
    </w:p>
    <w:p w14:paraId="3DB8DBBF" w14:textId="77777777" w:rsidR="00771774" w:rsidRPr="00771774" w:rsidRDefault="00771774" w:rsidP="00771774">
      <w:pPr>
        <w:numPr>
          <w:ilvl w:val="1"/>
          <w:numId w:val="9"/>
        </w:numPr>
      </w:pPr>
      <w:r w:rsidRPr="00771774">
        <w:t>There is a severe divergence between curves: Precision exhibits a clear asymptotic rise, whereas the Recall curve struggles to lift off significantly and remains suppressed.</w:t>
      </w:r>
    </w:p>
    <w:p w14:paraId="77D300E1" w14:textId="77777777" w:rsidR="00771774" w:rsidRPr="00771774" w:rsidRDefault="00771774" w:rsidP="00771774">
      <w:pPr>
        <w:numPr>
          <w:ilvl w:val="1"/>
          <w:numId w:val="9"/>
        </w:numPr>
      </w:pPr>
      <w:r w:rsidRPr="00771774">
        <w:t>This physical divergence visually defines the learning dynamics of a model that sacrifices dataset coverage to maximize the realism of a few selected outputs.</w:t>
      </w:r>
    </w:p>
    <w:p w14:paraId="74D5B76A" w14:textId="77777777" w:rsidR="00771774" w:rsidRPr="00771774" w:rsidRDefault="00771774" w:rsidP="00771774">
      <w:r w:rsidRPr="00771774">
        <w:rPr>
          <w:b/>
          <w:bCs/>
        </w:rPr>
        <w:t>Inception Score (IS)</w:t>
      </w:r>
    </w:p>
    <w:p w14:paraId="45EA4B21" w14:textId="77777777" w:rsidR="00771774" w:rsidRPr="00771774" w:rsidRDefault="00771774" w:rsidP="00771774">
      <w:pPr>
        <w:numPr>
          <w:ilvl w:val="0"/>
          <w:numId w:val="10"/>
        </w:numPr>
      </w:pPr>
      <w:r w:rsidRPr="00771774">
        <w:rPr>
          <w:b/>
          <w:bCs/>
        </w:rPr>
        <w:t>Final Value:</w:t>
      </w:r>
      <w:r w:rsidRPr="00771774">
        <w:t xml:space="preserve"> 1.0354 at the final recorded </w:t>
      </w:r>
      <w:proofErr w:type="spellStart"/>
      <w:r w:rsidRPr="00771774">
        <w:t>kimg</w:t>
      </w:r>
      <w:proofErr w:type="spellEnd"/>
      <w:r w:rsidRPr="00771774">
        <w:t xml:space="preserve"> step.</w:t>
      </w:r>
    </w:p>
    <w:p w14:paraId="485100F0" w14:textId="77777777" w:rsidR="00771774" w:rsidRPr="00771774" w:rsidRDefault="00771774" w:rsidP="00771774">
      <w:pPr>
        <w:numPr>
          <w:ilvl w:val="0"/>
          <w:numId w:val="10"/>
        </w:numPr>
      </w:pPr>
      <w:r w:rsidRPr="00771774">
        <w:rPr>
          <w:b/>
          <w:bCs/>
        </w:rPr>
        <w:t>Best Value / Key Milestone:</w:t>
      </w:r>
      <w:r w:rsidRPr="00771774">
        <w:t xml:space="preserve"> The score drops sharply from its initial ~5.3 to approximately 1.0 by the 40 </w:t>
      </w:r>
      <w:proofErr w:type="spellStart"/>
      <w:r w:rsidRPr="00771774">
        <w:t>kimg</w:t>
      </w:r>
      <w:proofErr w:type="spellEnd"/>
      <w:r w:rsidRPr="00771774">
        <w:t xml:space="preserve"> mark.</w:t>
      </w:r>
    </w:p>
    <w:p w14:paraId="669DC9C2" w14:textId="77777777" w:rsidR="00771774" w:rsidRPr="00771774" w:rsidRDefault="00771774" w:rsidP="00771774">
      <w:pPr>
        <w:numPr>
          <w:ilvl w:val="0"/>
          <w:numId w:val="10"/>
        </w:numPr>
      </w:pPr>
      <w:r w:rsidRPr="00771774">
        <w:rPr>
          <w:b/>
          <w:bCs/>
        </w:rPr>
        <w:t>Key Takeaways:</w:t>
      </w:r>
    </w:p>
    <w:p w14:paraId="4E51F7C2" w14:textId="77777777" w:rsidR="00771774" w:rsidRPr="00771774" w:rsidRDefault="00771774" w:rsidP="00771774">
      <w:pPr>
        <w:numPr>
          <w:ilvl w:val="1"/>
          <w:numId w:val="10"/>
        </w:numPr>
      </w:pPr>
      <w:r w:rsidRPr="00771774">
        <w:t xml:space="preserve">An IS stabilizing near 1.0 indicates that the generator lacks distinct class variation, independently corroborating the </w:t>
      </w:r>
      <w:r w:rsidRPr="00771774">
        <w:rPr>
          <w:b/>
          <w:bCs/>
        </w:rPr>
        <w:t>mode collapse</w:t>
      </w:r>
      <w:r w:rsidRPr="00771774">
        <w:t xml:space="preserve"> detected by the Recall metric.</w:t>
      </w:r>
    </w:p>
    <w:p w14:paraId="399AB6FA" w14:textId="77777777" w:rsidR="00771774" w:rsidRPr="00771774" w:rsidRDefault="00771774" w:rsidP="00771774">
      <w:pPr>
        <w:numPr>
          <w:ilvl w:val="0"/>
          <w:numId w:val="10"/>
        </w:numPr>
      </w:pPr>
      <w:r w:rsidRPr="00771774">
        <w:rPr>
          <w:b/>
          <w:bCs/>
        </w:rPr>
        <w:t>Trend &amp; Curve Geometry:</w:t>
      </w:r>
    </w:p>
    <w:p w14:paraId="7F6A6511" w14:textId="77777777" w:rsidR="00771774" w:rsidRPr="00771774" w:rsidRDefault="00771774" w:rsidP="00771774">
      <w:pPr>
        <w:numPr>
          <w:ilvl w:val="1"/>
          <w:numId w:val="10"/>
        </w:numPr>
      </w:pPr>
      <w:r w:rsidRPr="00771774">
        <w:lastRenderedPageBreak/>
        <w:t>The curve experiences a precipitous drop early in the training progress.</w:t>
      </w:r>
    </w:p>
    <w:p w14:paraId="2FB42B9F" w14:textId="77777777" w:rsidR="00771774" w:rsidRPr="00771774" w:rsidRDefault="00771774" w:rsidP="00771774">
      <w:pPr>
        <w:numPr>
          <w:ilvl w:val="1"/>
          <w:numId w:val="10"/>
        </w:numPr>
      </w:pPr>
      <w:r w:rsidRPr="00771774">
        <w:t xml:space="preserve">After 40 </w:t>
      </w:r>
      <w:proofErr w:type="spellStart"/>
      <w:r w:rsidRPr="00771774">
        <w:t>kimg</w:t>
      </w:r>
      <w:proofErr w:type="spellEnd"/>
      <w:r w:rsidRPr="00771774">
        <w:t>, it enters an immediate, flatlined stabilization trajectory, indicating a complete freeze in the model's ability to diversify objects.</w:t>
      </w:r>
    </w:p>
    <w:p w14:paraId="2DFA42B6" w14:textId="77777777" w:rsidR="00771774" w:rsidRPr="00771774" w:rsidRDefault="00771774" w:rsidP="00771774">
      <w:r w:rsidRPr="00771774">
        <w:t>Perceptual Variance (LPIPS &amp; MS-SSIM)</w:t>
      </w:r>
    </w:p>
    <w:p w14:paraId="74DE12AF" w14:textId="77777777" w:rsidR="00771774" w:rsidRPr="00771774" w:rsidRDefault="00771774" w:rsidP="00771774">
      <w:r w:rsidRPr="00771774">
        <w:rPr>
          <w:b/>
          <w:bCs/>
        </w:rPr>
        <w:t>Pairwise LPIPS</w:t>
      </w:r>
    </w:p>
    <w:p w14:paraId="067FCA39" w14:textId="77777777" w:rsidR="00771774" w:rsidRPr="00771774" w:rsidRDefault="00771774" w:rsidP="00771774">
      <w:pPr>
        <w:numPr>
          <w:ilvl w:val="0"/>
          <w:numId w:val="11"/>
        </w:numPr>
      </w:pPr>
      <w:r w:rsidRPr="00771774">
        <w:rPr>
          <w:b/>
          <w:bCs/>
        </w:rPr>
        <w:t>Final Value:</w:t>
      </w:r>
      <w:r w:rsidRPr="00771774">
        <w:t xml:space="preserve"> 0.5190 at the final recorded </w:t>
      </w:r>
      <w:proofErr w:type="spellStart"/>
      <w:r w:rsidRPr="00771774">
        <w:t>kimg</w:t>
      </w:r>
      <w:proofErr w:type="spellEnd"/>
      <w:r w:rsidRPr="00771774">
        <w:t xml:space="preserve"> step.</w:t>
      </w:r>
    </w:p>
    <w:p w14:paraId="6F7DAFEA" w14:textId="77777777" w:rsidR="00771774" w:rsidRPr="00771774" w:rsidRDefault="00771774" w:rsidP="00771774">
      <w:pPr>
        <w:numPr>
          <w:ilvl w:val="0"/>
          <w:numId w:val="11"/>
        </w:numPr>
      </w:pPr>
      <w:r w:rsidRPr="00771774">
        <w:rPr>
          <w:b/>
          <w:bCs/>
        </w:rPr>
        <w:t>Best Value / Key Milestone:</w:t>
      </w:r>
      <w:r w:rsidRPr="00771774">
        <w:t xml:space="preserve"> The curve dips to its lowest perceptual variance (~0.46) around the 60 </w:t>
      </w:r>
      <w:proofErr w:type="spellStart"/>
      <w:r w:rsidRPr="00771774">
        <w:t>kimg</w:t>
      </w:r>
      <w:proofErr w:type="spellEnd"/>
      <w:r w:rsidRPr="00771774">
        <w:t xml:space="preserve"> mark before rebounding.</w:t>
      </w:r>
    </w:p>
    <w:p w14:paraId="43D2A196" w14:textId="77777777" w:rsidR="00771774" w:rsidRPr="00771774" w:rsidRDefault="00771774" w:rsidP="00771774">
      <w:pPr>
        <w:numPr>
          <w:ilvl w:val="0"/>
          <w:numId w:val="11"/>
        </w:numPr>
      </w:pPr>
      <w:r w:rsidRPr="00771774">
        <w:rPr>
          <w:b/>
          <w:bCs/>
        </w:rPr>
        <w:t>Key Takeaways:</w:t>
      </w:r>
    </w:p>
    <w:p w14:paraId="028DE1D2" w14:textId="77777777" w:rsidR="00771774" w:rsidRPr="00771774" w:rsidRDefault="00771774" w:rsidP="00771774">
      <w:pPr>
        <w:numPr>
          <w:ilvl w:val="1"/>
          <w:numId w:val="11"/>
        </w:numPr>
      </w:pPr>
      <w:r w:rsidRPr="00771774">
        <w:t>The network loses internal diversity as it conforms to the target domain, recovering only a slight amount of perceptual variance in the latter half of training.</w:t>
      </w:r>
    </w:p>
    <w:p w14:paraId="181CDF1A" w14:textId="77777777" w:rsidR="00771774" w:rsidRPr="00771774" w:rsidRDefault="00771774" w:rsidP="00771774">
      <w:pPr>
        <w:numPr>
          <w:ilvl w:val="1"/>
          <w:numId w:val="11"/>
        </w:numPr>
      </w:pPr>
      <w:r w:rsidRPr="00771774">
        <w:t xml:space="preserve">Because the generator relies heavily on </w:t>
      </w:r>
      <w:r w:rsidRPr="00771774">
        <w:rPr>
          <w:b/>
          <w:bCs/>
        </w:rPr>
        <w:t>restricted modes</w:t>
      </w:r>
      <w:r w:rsidRPr="00771774">
        <w:t>, the variance between pairs of generated samples remains mathematically constrained.</w:t>
      </w:r>
    </w:p>
    <w:p w14:paraId="26A7A990" w14:textId="77777777" w:rsidR="00771774" w:rsidRPr="00771774" w:rsidRDefault="00771774" w:rsidP="00771774">
      <w:pPr>
        <w:numPr>
          <w:ilvl w:val="0"/>
          <w:numId w:val="11"/>
        </w:numPr>
      </w:pPr>
      <w:r w:rsidRPr="00771774">
        <w:rPr>
          <w:b/>
          <w:bCs/>
        </w:rPr>
        <w:t>Trend &amp; Curve Geometry:</w:t>
      </w:r>
    </w:p>
    <w:p w14:paraId="0920BDE0" w14:textId="77777777" w:rsidR="00771774" w:rsidRPr="00771774" w:rsidRDefault="00771774" w:rsidP="00771774">
      <w:pPr>
        <w:numPr>
          <w:ilvl w:val="1"/>
          <w:numId w:val="11"/>
        </w:numPr>
      </w:pPr>
      <w:r w:rsidRPr="00771774">
        <w:t>The geometry features a smooth initial descent followed by a shallow, gradual rise.</w:t>
      </w:r>
    </w:p>
    <w:p w14:paraId="4820F591" w14:textId="77777777" w:rsidR="00771774" w:rsidRPr="00771774" w:rsidRDefault="00771774" w:rsidP="00771774">
      <w:pPr>
        <w:numPr>
          <w:ilvl w:val="1"/>
          <w:numId w:val="11"/>
        </w:numPr>
      </w:pPr>
      <w:r w:rsidRPr="00771774">
        <w:t>This U-shaped physical geometry implies that the network's internal variance initially crashes as it unlearns human faces, before finding a narrow, stabilized equilibrium in the Panda domain.</w:t>
      </w:r>
    </w:p>
    <w:p w14:paraId="3379A88C" w14:textId="77777777" w:rsidR="00771774" w:rsidRPr="00771774" w:rsidRDefault="00771774" w:rsidP="00771774">
      <w:r w:rsidRPr="00771774">
        <w:rPr>
          <w:b/>
          <w:bCs/>
        </w:rPr>
        <w:t>MS-SSIM</w:t>
      </w:r>
    </w:p>
    <w:p w14:paraId="5D43D9C6" w14:textId="77777777" w:rsidR="00771774" w:rsidRPr="00771774" w:rsidRDefault="00771774" w:rsidP="00771774">
      <w:pPr>
        <w:numPr>
          <w:ilvl w:val="0"/>
          <w:numId w:val="12"/>
        </w:numPr>
      </w:pPr>
      <w:r w:rsidRPr="00771774">
        <w:rPr>
          <w:b/>
          <w:bCs/>
        </w:rPr>
        <w:t>Final Value:</w:t>
      </w:r>
      <w:r w:rsidRPr="00771774">
        <w:t xml:space="preserve"> 0.2640 at the final recorded </w:t>
      </w:r>
      <w:proofErr w:type="spellStart"/>
      <w:r w:rsidRPr="00771774">
        <w:t>kimg</w:t>
      </w:r>
      <w:proofErr w:type="spellEnd"/>
      <w:r w:rsidRPr="00771774">
        <w:t xml:space="preserve"> step.</w:t>
      </w:r>
    </w:p>
    <w:p w14:paraId="0F0675BF" w14:textId="77777777" w:rsidR="00771774" w:rsidRPr="00771774" w:rsidRDefault="00771774" w:rsidP="00771774">
      <w:pPr>
        <w:numPr>
          <w:ilvl w:val="0"/>
          <w:numId w:val="12"/>
        </w:numPr>
      </w:pPr>
      <w:r w:rsidRPr="00771774">
        <w:rPr>
          <w:b/>
          <w:bCs/>
        </w:rPr>
        <w:t>Best Value / Key Milestone:</w:t>
      </w:r>
      <w:r w:rsidRPr="00771774">
        <w:t xml:space="preserve"> The curve peaks aggressively at ~0.40 around the 20 </w:t>
      </w:r>
      <w:proofErr w:type="spellStart"/>
      <w:r w:rsidRPr="00771774">
        <w:t>kimg</w:t>
      </w:r>
      <w:proofErr w:type="spellEnd"/>
      <w:r w:rsidRPr="00771774">
        <w:t xml:space="preserve"> mark.</w:t>
      </w:r>
    </w:p>
    <w:p w14:paraId="05DFDAAF" w14:textId="77777777" w:rsidR="00771774" w:rsidRPr="00771774" w:rsidRDefault="00771774" w:rsidP="00771774">
      <w:pPr>
        <w:numPr>
          <w:ilvl w:val="0"/>
          <w:numId w:val="12"/>
        </w:numPr>
      </w:pPr>
      <w:r w:rsidRPr="00771774">
        <w:rPr>
          <w:b/>
          <w:bCs/>
        </w:rPr>
        <w:t>Key Takeaways:</w:t>
      </w:r>
    </w:p>
    <w:p w14:paraId="77D52B2F" w14:textId="77777777" w:rsidR="00771774" w:rsidRPr="00771774" w:rsidRDefault="00771774" w:rsidP="00771774">
      <w:pPr>
        <w:numPr>
          <w:ilvl w:val="1"/>
          <w:numId w:val="12"/>
        </w:numPr>
      </w:pPr>
      <w:r w:rsidRPr="00771774">
        <w:t xml:space="preserve">This structural similarity metric highlights a phase where generated samples look structurally identical, providing undeniable evidence of </w:t>
      </w:r>
      <w:r w:rsidRPr="00771774">
        <w:rPr>
          <w:b/>
          <w:bCs/>
        </w:rPr>
        <w:t>mode collapse</w:t>
      </w:r>
      <w:r w:rsidRPr="00771774">
        <w:t xml:space="preserve"> during the transition phase.</w:t>
      </w:r>
    </w:p>
    <w:p w14:paraId="47E6B272" w14:textId="77777777" w:rsidR="00771774" w:rsidRPr="00771774" w:rsidRDefault="00771774" w:rsidP="00771774">
      <w:pPr>
        <w:numPr>
          <w:ilvl w:val="1"/>
          <w:numId w:val="12"/>
        </w:numPr>
      </w:pPr>
      <w:r w:rsidRPr="00771774">
        <w:t>While the network eventually recovers from this peak, it permanently loses the high structural diversity it possessed at initialization.</w:t>
      </w:r>
    </w:p>
    <w:p w14:paraId="7858895D" w14:textId="77777777" w:rsidR="00771774" w:rsidRPr="00771774" w:rsidRDefault="00771774" w:rsidP="00771774">
      <w:pPr>
        <w:numPr>
          <w:ilvl w:val="0"/>
          <w:numId w:val="12"/>
        </w:numPr>
      </w:pPr>
      <w:r w:rsidRPr="00771774">
        <w:rPr>
          <w:b/>
          <w:bCs/>
        </w:rPr>
        <w:t>Trend &amp; Curve Geometry:</w:t>
      </w:r>
    </w:p>
    <w:p w14:paraId="779ABFB3" w14:textId="77777777" w:rsidR="00771774" w:rsidRPr="00771774" w:rsidRDefault="00771774" w:rsidP="00771774">
      <w:pPr>
        <w:numPr>
          <w:ilvl w:val="1"/>
          <w:numId w:val="12"/>
        </w:numPr>
      </w:pPr>
      <w:r w:rsidRPr="00771774">
        <w:lastRenderedPageBreak/>
        <w:t xml:space="preserve">The curve is defined by a dramatic, transient spike (a bell-shaped spike at 20 </w:t>
      </w:r>
      <w:proofErr w:type="spellStart"/>
      <w:r w:rsidRPr="00771774">
        <w:t>kimg</w:t>
      </w:r>
      <w:proofErr w:type="spellEnd"/>
      <w:r w:rsidRPr="00771774">
        <w:t>).</w:t>
      </w:r>
    </w:p>
    <w:p w14:paraId="06B92D3E" w14:textId="77777777" w:rsidR="00771774" w:rsidRPr="00771774" w:rsidRDefault="00771774" w:rsidP="00771774">
      <w:pPr>
        <w:numPr>
          <w:ilvl w:val="1"/>
          <w:numId w:val="12"/>
        </w:numPr>
      </w:pPr>
      <w:r w:rsidRPr="00771774">
        <w:t>This geometric spike indicates the exact moment mode collapse takes hold of the network, forcing a bottleneck of structural similarity before the model slowly corrects downward into stabilization.</w:t>
      </w:r>
    </w:p>
    <w:p w14:paraId="6F847E0E" w14:textId="090956B4" w:rsidR="008C7F6F" w:rsidRDefault="008C7F6F"/>
    <w:sectPr w:rsidR="008C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EEE"/>
    <w:multiLevelType w:val="multilevel"/>
    <w:tmpl w:val="79D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1DA4"/>
    <w:multiLevelType w:val="multilevel"/>
    <w:tmpl w:val="C27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A3A3B"/>
    <w:multiLevelType w:val="multilevel"/>
    <w:tmpl w:val="309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56CB9"/>
    <w:multiLevelType w:val="multilevel"/>
    <w:tmpl w:val="A0F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B5935"/>
    <w:multiLevelType w:val="multilevel"/>
    <w:tmpl w:val="047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36006"/>
    <w:multiLevelType w:val="multilevel"/>
    <w:tmpl w:val="33C6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66DA1"/>
    <w:multiLevelType w:val="multilevel"/>
    <w:tmpl w:val="1E5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E7C01"/>
    <w:multiLevelType w:val="multilevel"/>
    <w:tmpl w:val="2A54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93C5A"/>
    <w:multiLevelType w:val="multilevel"/>
    <w:tmpl w:val="0A0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159EE"/>
    <w:multiLevelType w:val="multilevel"/>
    <w:tmpl w:val="99BA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A4877"/>
    <w:multiLevelType w:val="multilevel"/>
    <w:tmpl w:val="85B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8511A"/>
    <w:multiLevelType w:val="multilevel"/>
    <w:tmpl w:val="46E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86853">
    <w:abstractNumId w:val="8"/>
  </w:num>
  <w:num w:numId="2" w16cid:durableId="1538078736">
    <w:abstractNumId w:val="7"/>
  </w:num>
  <w:num w:numId="3" w16cid:durableId="238952992">
    <w:abstractNumId w:val="9"/>
  </w:num>
  <w:num w:numId="4" w16cid:durableId="488333002">
    <w:abstractNumId w:val="5"/>
  </w:num>
  <w:num w:numId="5" w16cid:durableId="769589717">
    <w:abstractNumId w:val="2"/>
  </w:num>
  <w:num w:numId="6" w16cid:durableId="435291961">
    <w:abstractNumId w:val="10"/>
  </w:num>
  <w:num w:numId="7" w16cid:durableId="519510429">
    <w:abstractNumId w:val="0"/>
  </w:num>
  <w:num w:numId="8" w16cid:durableId="1853178176">
    <w:abstractNumId w:val="6"/>
  </w:num>
  <w:num w:numId="9" w16cid:durableId="600724026">
    <w:abstractNumId w:val="11"/>
  </w:num>
  <w:num w:numId="10" w16cid:durableId="1206867408">
    <w:abstractNumId w:val="4"/>
  </w:num>
  <w:num w:numId="11" w16cid:durableId="67460695">
    <w:abstractNumId w:val="3"/>
  </w:num>
  <w:num w:numId="12" w16cid:durableId="724795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B1"/>
    <w:rsid w:val="001E35B1"/>
    <w:rsid w:val="00281EE8"/>
    <w:rsid w:val="00524BD0"/>
    <w:rsid w:val="00771774"/>
    <w:rsid w:val="008C7F6F"/>
    <w:rsid w:val="00AC558A"/>
    <w:rsid w:val="00E3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F1DA"/>
  <w15:chartTrackingRefBased/>
  <w15:docId w15:val="{537F1A9C-0387-4F3A-BA05-DF28B1E1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Visweshvar Ravishankar K</dc:creator>
  <cp:keywords/>
  <dc:description/>
  <cp:lastModifiedBy>Visweshvar Ravishankar K</cp:lastModifiedBy>
  <cp:revision>3</cp:revision>
  <dcterms:created xsi:type="dcterms:W3CDTF">2026-04-15T11:44:00Z</dcterms:created>
  <dcterms:modified xsi:type="dcterms:W3CDTF">2026-04-15T13:37:00Z</dcterms:modified>
</cp:coreProperties>
</file>