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9BABC" w14:textId="77777777" w:rsidR="00DF5666" w:rsidRDefault="00DF5666" w:rsidP="006A31EC">
      <w:pPr>
        <w:jc w:val="center"/>
        <w:rPr>
          <w:b/>
          <w:sz w:val="72"/>
          <w:szCs w:val="72"/>
        </w:rPr>
      </w:pPr>
    </w:p>
    <w:p w14:paraId="59CD98A9" w14:textId="77777777" w:rsidR="00DF5666" w:rsidRDefault="00DF5666" w:rsidP="006A31EC">
      <w:pPr>
        <w:jc w:val="center"/>
        <w:rPr>
          <w:b/>
          <w:sz w:val="72"/>
          <w:szCs w:val="72"/>
        </w:rPr>
      </w:pPr>
    </w:p>
    <w:p w14:paraId="3F66677B" w14:textId="77777777" w:rsidR="00DF5666" w:rsidRDefault="00DF5666" w:rsidP="006A31EC">
      <w:pPr>
        <w:jc w:val="center"/>
        <w:rPr>
          <w:b/>
          <w:sz w:val="72"/>
          <w:szCs w:val="72"/>
        </w:rPr>
      </w:pPr>
    </w:p>
    <w:p w14:paraId="569CBC96" w14:textId="77777777" w:rsidR="00DF5666" w:rsidRDefault="00DF5666" w:rsidP="006A31EC">
      <w:pPr>
        <w:jc w:val="center"/>
        <w:rPr>
          <w:b/>
          <w:sz w:val="72"/>
          <w:szCs w:val="72"/>
        </w:rPr>
      </w:pPr>
    </w:p>
    <w:p w14:paraId="55FBBDB4" w14:textId="77777777" w:rsidR="00DF5666" w:rsidRDefault="00DF5666" w:rsidP="006A31EC">
      <w:pPr>
        <w:jc w:val="center"/>
        <w:rPr>
          <w:b/>
          <w:sz w:val="72"/>
          <w:szCs w:val="72"/>
        </w:rPr>
      </w:pPr>
      <w:r>
        <w:rPr>
          <w:noProof/>
        </w:rPr>
        <w:drawing>
          <wp:inline distT="0" distB="0" distL="0" distR="0" wp14:anchorId="1A79B885" wp14:editId="4AA87D8A">
            <wp:extent cx="2057400" cy="62097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996" cy="62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7BDB" w14:textId="77777777" w:rsidR="00BA003D" w:rsidRPr="00DF5666" w:rsidRDefault="006A31EC" w:rsidP="006A31EC">
      <w:pPr>
        <w:jc w:val="center"/>
        <w:rPr>
          <w:b/>
          <w:sz w:val="48"/>
          <w:szCs w:val="48"/>
        </w:rPr>
      </w:pPr>
      <w:r w:rsidRPr="00DF5666">
        <w:rPr>
          <w:b/>
          <w:sz w:val="48"/>
          <w:szCs w:val="48"/>
        </w:rPr>
        <w:t>Performance Test Plan</w:t>
      </w:r>
    </w:p>
    <w:p w14:paraId="420155C1" w14:textId="77777777" w:rsidR="00C87F30" w:rsidRDefault="00C87F30" w:rsidP="006A31EC">
      <w:pPr>
        <w:jc w:val="center"/>
        <w:rPr>
          <w:b/>
          <w:sz w:val="28"/>
          <w:szCs w:val="28"/>
        </w:rPr>
      </w:pPr>
    </w:p>
    <w:p w14:paraId="484394BF" w14:textId="77777777" w:rsidR="00DF5666" w:rsidRDefault="00DF5666" w:rsidP="00DF5666">
      <w:pPr>
        <w:spacing w:after="0"/>
        <w:rPr>
          <w:b/>
          <w:sz w:val="24"/>
          <w:szCs w:val="24"/>
        </w:rPr>
      </w:pPr>
    </w:p>
    <w:p w14:paraId="63AE2FBD" w14:textId="77777777" w:rsidR="00DF5666" w:rsidRDefault="00DF5666" w:rsidP="00DF5666">
      <w:pPr>
        <w:spacing w:after="0"/>
        <w:rPr>
          <w:b/>
          <w:sz w:val="24"/>
          <w:szCs w:val="24"/>
        </w:rPr>
      </w:pPr>
    </w:p>
    <w:p w14:paraId="2C6A4306" w14:textId="77777777" w:rsidR="00DF5666" w:rsidRDefault="00DF5666" w:rsidP="00DF5666">
      <w:pPr>
        <w:spacing w:after="0"/>
        <w:rPr>
          <w:b/>
          <w:sz w:val="24"/>
          <w:szCs w:val="24"/>
        </w:rPr>
      </w:pPr>
    </w:p>
    <w:p w14:paraId="0399FD19" w14:textId="77777777" w:rsidR="00DF5666" w:rsidRDefault="00DF5666" w:rsidP="00DF5666">
      <w:pPr>
        <w:spacing w:after="0"/>
        <w:rPr>
          <w:b/>
          <w:sz w:val="24"/>
          <w:szCs w:val="24"/>
        </w:rPr>
      </w:pPr>
    </w:p>
    <w:p w14:paraId="458F593C" w14:textId="77777777" w:rsidR="00DF5666" w:rsidRDefault="00DF5666" w:rsidP="00DF5666">
      <w:pPr>
        <w:spacing w:after="0"/>
        <w:rPr>
          <w:b/>
          <w:sz w:val="24"/>
          <w:szCs w:val="24"/>
        </w:rPr>
      </w:pPr>
    </w:p>
    <w:p w14:paraId="275F32A2" w14:textId="77777777" w:rsidR="00DF5666" w:rsidRDefault="00DF5666" w:rsidP="00DF5666">
      <w:pPr>
        <w:spacing w:after="0"/>
        <w:rPr>
          <w:b/>
          <w:sz w:val="24"/>
          <w:szCs w:val="24"/>
        </w:rPr>
      </w:pPr>
    </w:p>
    <w:p w14:paraId="0A26308B" w14:textId="77777777" w:rsidR="00DF5666" w:rsidRDefault="00DF5666" w:rsidP="00DF5666">
      <w:pPr>
        <w:spacing w:after="0"/>
        <w:rPr>
          <w:b/>
          <w:sz w:val="24"/>
          <w:szCs w:val="24"/>
        </w:rPr>
      </w:pPr>
    </w:p>
    <w:p w14:paraId="7621071B" w14:textId="77777777" w:rsidR="00DF5666" w:rsidRDefault="00DF5666" w:rsidP="00DF5666">
      <w:pPr>
        <w:spacing w:after="0"/>
        <w:rPr>
          <w:b/>
          <w:sz w:val="24"/>
          <w:szCs w:val="24"/>
        </w:rPr>
      </w:pPr>
    </w:p>
    <w:p w14:paraId="6C1A8301" w14:textId="77777777" w:rsidR="00DF5666" w:rsidRDefault="00DF5666" w:rsidP="00DF5666">
      <w:pPr>
        <w:spacing w:after="0"/>
        <w:rPr>
          <w:b/>
          <w:sz w:val="24"/>
          <w:szCs w:val="24"/>
        </w:rPr>
      </w:pPr>
    </w:p>
    <w:p w14:paraId="5020A24B" w14:textId="77777777" w:rsidR="00DF5666" w:rsidRDefault="00DF5666" w:rsidP="00DF5666">
      <w:pPr>
        <w:spacing w:after="0"/>
        <w:rPr>
          <w:b/>
          <w:sz w:val="24"/>
          <w:szCs w:val="24"/>
        </w:rPr>
      </w:pPr>
    </w:p>
    <w:p w14:paraId="0EFEE480" w14:textId="77777777" w:rsidR="00DF5666" w:rsidRDefault="00DF5666" w:rsidP="00DF5666">
      <w:pPr>
        <w:spacing w:after="0"/>
        <w:rPr>
          <w:b/>
          <w:sz w:val="24"/>
          <w:szCs w:val="24"/>
        </w:rPr>
      </w:pPr>
    </w:p>
    <w:p w14:paraId="6390C064" w14:textId="77777777" w:rsidR="00DF5666" w:rsidRDefault="00DF5666" w:rsidP="00DF5666">
      <w:pPr>
        <w:spacing w:after="0"/>
        <w:rPr>
          <w:b/>
          <w:sz w:val="24"/>
          <w:szCs w:val="24"/>
        </w:rPr>
      </w:pPr>
    </w:p>
    <w:p w14:paraId="43319784" w14:textId="77777777" w:rsidR="00DF5666" w:rsidRDefault="00DF5666" w:rsidP="00DF5666">
      <w:pPr>
        <w:spacing w:after="0"/>
        <w:rPr>
          <w:b/>
          <w:sz w:val="24"/>
          <w:szCs w:val="24"/>
        </w:rPr>
      </w:pPr>
    </w:p>
    <w:p w14:paraId="608E7EF7" w14:textId="77777777" w:rsidR="00DF5666" w:rsidRDefault="00DF5666" w:rsidP="00DF5666">
      <w:pPr>
        <w:spacing w:after="0"/>
        <w:rPr>
          <w:b/>
          <w:sz w:val="24"/>
          <w:szCs w:val="24"/>
        </w:rPr>
      </w:pPr>
    </w:p>
    <w:p w14:paraId="55A9A5AB" w14:textId="77777777" w:rsidR="00DF5666" w:rsidRDefault="00DF5666" w:rsidP="00DF5666">
      <w:pPr>
        <w:spacing w:after="0"/>
        <w:rPr>
          <w:b/>
          <w:sz w:val="24"/>
          <w:szCs w:val="24"/>
        </w:rPr>
      </w:pPr>
    </w:p>
    <w:p w14:paraId="68456616" w14:textId="77777777" w:rsidR="00DF5666" w:rsidRDefault="00DF5666" w:rsidP="00DF5666">
      <w:pPr>
        <w:spacing w:after="0"/>
        <w:rPr>
          <w:b/>
          <w:sz w:val="24"/>
          <w:szCs w:val="24"/>
        </w:rPr>
      </w:pPr>
    </w:p>
    <w:p w14:paraId="496A5972" w14:textId="77777777" w:rsidR="00DF5666" w:rsidRDefault="00DF5666" w:rsidP="00DF566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Author: </w:t>
      </w:r>
      <w:r>
        <w:rPr>
          <w:sz w:val="24"/>
          <w:szCs w:val="24"/>
        </w:rPr>
        <w:t>M K Vishwa Prasad</w:t>
      </w:r>
    </w:p>
    <w:p w14:paraId="0FF64322" w14:textId="77777777" w:rsidR="00DF5666" w:rsidRDefault="00DF5666" w:rsidP="00DF5666">
      <w:pPr>
        <w:spacing w:after="0"/>
        <w:rPr>
          <w:b/>
          <w:sz w:val="24"/>
          <w:szCs w:val="24"/>
        </w:rPr>
      </w:pPr>
      <w:r w:rsidRPr="00DF5666"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 xml:space="preserve">: </w:t>
      </w:r>
      <w:r w:rsidR="007344B2">
        <w:rPr>
          <w:b/>
          <w:sz w:val="24"/>
          <w:szCs w:val="24"/>
        </w:rPr>
        <w:t>1</w:t>
      </w:r>
      <w:r w:rsidR="003C0D24">
        <w:rPr>
          <w:sz w:val="24"/>
          <w:szCs w:val="24"/>
        </w:rPr>
        <w:t>2</w:t>
      </w:r>
      <w:r w:rsidRPr="00DF5666">
        <w:rPr>
          <w:sz w:val="24"/>
          <w:szCs w:val="24"/>
        </w:rPr>
        <w:t>/25/2020</w:t>
      </w:r>
    </w:p>
    <w:p w14:paraId="757A2539" w14:textId="77777777" w:rsidR="00DF5666" w:rsidRPr="00DF5666" w:rsidRDefault="00DF5666" w:rsidP="00DF5666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Location: </w:t>
      </w:r>
      <w:r>
        <w:rPr>
          <w:sz w:val="24"/>
          <w:szCs w:val="24"/>
        </w:rPr>
        <w:t>Hyderabad</w:t>
      </w:r>
    </w:p>
    <w:p w14:paraId="69F2EC8C" w14:textId="77777777" w:rsidR="006A31EC" w:rsidRPr="00AF5082" w:rsidRDefault="006A31EC" w:rsidP="006A31EC">
      <w:pPr>
        <w:rPr>
          <w:b/>
          <w:sz w:val="24"/>
          <w:szCs w:val="24"/>
        </w:rPr>
      </w:pPr>
      <w:r w:rsidRPr="00AF5082">
        <w:rPr>
          <w:b/>
          <w:sz w:val="24"/>
          <w:szCs w:val="24"/>
        </w:rPr>
        <w:lastRenderedPageBreak/>
        <w:t>Revision History</w:t>
      </w:r>
    </w:p>
    <w:tbl>
      <w:tblPr>
        <w:tblW w:w="9518" w:type="dxa"/>
        <w:tblInd w:w="-5" w:type="dxa"/>
        <w:tblLook w:val="04A0" w:firstRow="1" w:lastRow="0" w:firstColumn="1" w:lastColumn="0" w:noHBand="0" w:noVBand="1"/>
      </w:tblPr>
      <w:tblGrid>
        <w:gridCol w:w="2439"/>
        <w:gridCol w:w="2479"/>
        <w:gridCol w:w="2159"/>
        <w:gridCol w:w="2441"/>
      </w:tblGrid>
      <w:tr w:rsidR="0071113F" w:rsidRPr="0071113F" w14:paraId="590A62A1" w14:textId="77777777" w:rsidTr="00DF5666">
        <w:trPr>
          <w:trHeight w:val="621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14:paraId="2769A5FB" w14:textId="77777777" w:rsidR="0071113F" w:rsidRPr="0071113F" w:rsidRDefault="0071113F" w:rsidP="00711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1113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Created Date</w:t>
            </w: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14:paraId="1B114FF9" w14:textId="77777777" w:rsidR="0071113F" w:rsidRPr="0071113F" w:rsidRDefault="0071113F" w:rsidP="00711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1113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Modified Date</w:t>
            </w: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14:paraId="0235C95F" w14:textId="77777777" w:rsidR="0071113F" w:rsidRPr="0071113F" w:rsidRDefault="0071113F" w:rsidP="00711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1113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Version</w:t>
            </w: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14:paraId="647AE0AE" w14:textId="77777777" w:rsidR="0071113F" w:rsidRPr="0071113F" w:rsidRDefault="0071113F" w:rsidP="00711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71113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Author</w:t>
            </w:r>
          </w:p>
        </w:tc>
      </w:tr>
      <w:tr w:rsidR="0071113F" w:rsidRPr="0071113F" w14:paraId="6E3E6160" w14:textId="77777777" w:rsidTr="00DF5666">
        <w:trPr>
          <w:trHeight w:val="383"/>
        </w:trPr>
        <w:tc>
          <w:tcPr>
            <w:tcW w:w="2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6AF26" w14:textId="77777777" w:rsidR="0071113F" w:rsidRPr="0071113F" w:rsidRDefault="003C0D24" w:rsidP="00711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  <w:r w:rsidR="0071113F" w:rsidRPr="0071113F">
              <w:rPr>
                <w:rFonts w:ascii="Calibri" w:eastAsia="Times New Roman" w:hAnsi="Calibri" w:cs="Calibri"/>
                <w:color w:val="000000"/>
              </w:rPr>
              <w:t>-Dec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A3DE4" w14:textId="77777777" w:rsidR="0071113F" w:rsidRPr="0071113F" w:rsidRDefault="0071113F" w:rsidP="00711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51BB0" w14:textId="77777777" w:rsidR="0071113F" w:rsidRPr="0071113F" w:rsidRDefault="0071113F" w:rsidP="00711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13F">
              <w:rPr>
                <w:rFonts w:ascii="Calibri" w:eastAsia="Times New Roman" w:hAnsi="Calibri" w:cs="Calibri"/>
                <w:color w:val="000000"/>
              </w:rPr>
              <w:t>V1.0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3E9D5" w14:textId="77777777" w:rsidR="0071113F" w:rsidRPr="0071113F" w:rsidRDefault="00DC78EC" w:rsidP="007111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 K Vishwa Prasad</w:t>
            </w:r>
          </w:p>
        </w:tc>
      </w:tr>
      <w:tr w:rsidR="0071113F" w:rsidRPr="0071113F" w14:paraId="4E1853A1" w14:textId="77777777" w:rsidTr="00DF5666">
        <w:trPr>
          <w:trHeight w:val="383"/>
        </w:trPr>
        <w:tc>
          <w:tcPr>
            <w:tcW w:w="2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A8746" w14:textId="77777777" w:rsidR="0071113F" w:rsidRPr="0071113F" w:rsidRDefault="0071113F" w:rsidP="00AC0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13F">
              <w:rPr>
                <w:rFonts w:ascii="Calibri" w:eastAsia="Times New Roman" w:hAnsi="Calibri" w:cs="Calibri"/>
                <w:color w:val="000000"/>
              </w:rPr>
              <w:t> </w:t>
            </w:r>
            <w:r w:rsidR="00AC0C05">
              <w:rPr>
                <w:rFonts w:ascii="Calibri" w:eastAsia="Times New Roman" w:hAnsi="Calibri" w:cs="Calibri"/>
                <w:color w:val="000000"/>
              </w:rPr>
              <w:t>31-Dec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47BBE" w14:textId="77777777" w:rsidR="0071113F" w:rsidRPr="0071113F" w:rsidRDefault="0071113F" w:rsidP="00711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C16C4" w14:textId="77777777" w:rsidR="0071113F" w:rsidRPr="0071113F" w:rsidRDefault="0071113F" w:rsidP="00AC0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13F">
              <w:rPr>
                <w:rFonts w:ascii="Calibri" w:eastAsia="Times New Roman" w:hAnsi="Calibri" w:cs="Calibri"/>
                <w:color w:val="000000"/>
              </w:rPr>
              <w:t> </w:t>
            </w:r>
            <w:r w:rsidR="00AC0C05">
              <w:rPr>
                <w:rFonts w:ascii="Calibri" w:eastAsia="Times New Roman" w:hAnsi="Calibri" w:cs="Calibri"/>
                <w:color w:val="000000"/>
              </w:rPr>
              <w:t>V2.0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24906" w14:textId="77777777" w:rsidR="0071113F" w:rsidRPr="0071113F" w:rsidRDefault="0071113F" w:rsidP="00AC0C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1113F">
              <w:rPr>
                <w:rFonts w:ascii="Calibri" w:eastAsia="Times New Roman" w:hAnsi="Calibri" w:cs="Calibri"/>
                <w:color w:val="000000"/>
              </w:rPr>
              <w:t> </w:t>
            </w:r>
            <w:r w:rsidR="00AC0C05">
              <w:rPr>
                <w:rFonts w:ascii="Calibri" w:eastAsia="Times New Roman" w:hAnsi="Calibri" w:cs="Calibri"/>
                <w:color w:val="000000"/>
              </w:rPr>
              <w:t>M K Vishwa Prasad</w:t>
            </w:r>
          </w:p>
        </w:tc>
      </w:tr>
      <w:tr w:rsidR="0071113F" w:rsidRPr="0071113F" w14:paraId="50CE7D8A" w14:textId="77777777" w:rsidTr="00DF5666">
        <w:trPr>
          <w:trHeight w:val="383"/>
        </w:trPr>
        <w:tc>
          <w:tcPr>
            <w:tcW w:w="2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D2946" w14:textId="77777777" w:rsidR="0071113F" w:rsidRPr="0071113F" w:rsidRDefault="0071113F" w:rsidP="00711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5177B" w14:textId="77777777" w:rsidR="0071113F" w:rsidRPr="0071113F" w:rsidRDefault="0071113F" w:rsidP="00711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2943C" w14:textId="77777777" w:rsidR="0071113F" w:rsidRPr="0071113F" w:rsidRDefault="0071113F" w:rsidP="00711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DB7BC" w14:textId="77777777" w:rsidR="0071113F" w:rsidRPr="0071113F" w:rsidRDefault="0071113F" w:rsidP="00711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1113F" w:rsidRPr="0071113F" w14:paraId="68FCAAE5" w14:textId="77777777" w:rsidTr="00DF5666">
        <w:trPr>
          <w:trHeight w:val="383"/>
        </w:trPr>
        <w:tc>
          <w:tcPr>
            <w:tcW w:w="2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2F399" w14:textId="77777777" w:rsidR="0071113F" w:rsidRPr="0071113F" w:rsidRDefault="0071113F" w:rsidP="00711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7ED9B" w14:textId="77777777" w:rsidR="0071113F" w:rsidRPr="0071113F" w:rsidRDefault="0071113F" w:rsidP="00711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30F8D" w14:textId="77777777" w:rsidR="0071113F" w:rsidRPr="0071113F" w:rsidRDefault="0071113F" w:rsidP="00711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86F8F" w14:textId="77777777" w:rsidR="0071113F" w:rsidRPr="0071113F" w:rsidRDefault="0071113F" w:rsidP="007111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113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0350D66" w14:textId="77777777" w:rsidR="006A31EC" w:rsidRDefault="006A31EC" w:rsidP="006A31EC">
      <w:pPr>
        <w:rPr>
          <w:rFonts w:cstheme="minorHAnsi"/>
          <w:b/>
        </w:rPr>
      </w:pPr>
    </w:p>
    <w:p w14:paraId="4E4FE5B5" w14:textId="77777777" w:rsidR="00DF5666" w:rsidRDefault="00DF566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bookmarkStart w:id="0" w:name="_Toc51572383" w:displacedByCustomXml="next"/>
    <w:bookmarkStart w:id="1" w:name="_Toc5011985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18927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2C40EB" w14:textId="77777777" w:rsidR="00042A8B" w:rsidRDefault="00042A8B">
          <w:pPr>
            <w:pStyle w:val="TOCHeading"/>
          </w:pPr>
          <w:r>
            <w:t>Table of Contents</w:t>
          </w:r>
        </w:p>
        <w:p w14:paraId="352AB967" w14:textId="3D69E9FE" w:rsidR="006D0C06" w:rsidRDefault="00042A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465307" w:history="1">
            <w:r w:rsidR="006D0C06" w:rsidRPr="001B595F">
              <w:rPr>
                <w:rStyle w:val="Hyperlink"/>
                <w:rFonts w:cstheme="minorHAnsi"/>
                <w:noProof/>
              </w:rPr>
              <w:t>Project Background</w:t>
            </w:r>
            <w:r w:rsidR="006D0C06">
              <w:rPr>
                <w:noProof/>
                <w:webHidden/>
              </w:rPr>
              <w:tab/>
            </w:r>
            <w:r w:rsidR="006D0C06">
              <w:rPr>
                <w:noProof/>
                <w:webHidden/>
              </w:rPr>
              <w:fldChar w:fldCharType="begin"/>
            </w:r>
            <w:r w:rsidR="006D0C06">
              <w:rPr>
                <w:noProof/>
                <w:webHidden/>
              </w:rPr>
              <w:instrText xml:space="preserve"> PAGEREF _Toc64465307 \h </w:instrText>
            </w:r>
            <w:r w:rsidR="006D0C06">
              <w:rPr>
                <w:noProof/>
                <w:webHidden/>
              </w:rPr>
            </w:r>
            <w:r w:rsidR="006D0C06">
              <w:rPr>
                <w:noProof/>
                <w:webHidden/>
              </w:rPr>
              <w:fldChar w:fldCharType="separate"/>
            </w:r>
            <w:r w:rsidR="006D0C06">
              <w:rPr>
                <w:noProof/>
                <w:webHidden/>
              </w:rPr>
              <w:t>4</w:t>
            </w:r>
            <w:r w:rsidR="006D0C06">
              <w:rPr>
                <w:noProof/>
                <w:webHidden/>
              </w:rPr>
              <w:fldChar w:fldCharType="end"/>
            </w:r>
          </w:hyperlink>
        </w:p>
        <w:p w14:paraId="4317872C" w14:textId="592BD75D" w:rsidR="006D0C06" w:rsidRDefault="00F246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4465308" w:history="1">
            <w:r w:rsidR="006D0C06" w:rsidRPr="001B595F">
              <w:rPr>
                <w:rStyle w:val="Hyperlink"/>
                <w:rFonts w:cstheme="minorHAnsi"/>
                <w:noProof/>
              </w:rPr>
              <w:t>Objectives</w:t>
            </w:r>
            <w:r w:rsidR="006D0C06">
              <w:rPr>
                <w:noProof/>
                <w:webHidden/>
              </w:rPr>
              <w:tab/>
            </w:r>
            <w:r w:rsidR="006D0C06">
              <w:rPr>
                <w:noProof/>
                <w:webHidden/>
              </w:rPr>
              <w:fldChar w:fldCharType="begin"/>
            </w:r>
            <w:r w:rsidR="006D0C06">
              <w:rPr>
                <w:noProof/>
                <w:webHidden/>
              </w:rPr>
              <w:instrText xml:space="preserve"> PAGEREF _Toc64465308 \h </w:instrText>
            </w:r>
            <w:r w:rsidR="006D0C06">
              <w:rPr>
                <w:noProof/>
                <w:webHidden/>
              </w:rPr>
            </w:r>
            <w:r w:rsidR="006D0C06">
              <w:rPr>
                <w:noProof/>
                <w:webHidden/>
              </w:rPr>
              <w:fldChar w:fldCharType="separate"/>
            </w:r>
            <w:r w:rsidR="006D0C06">
              <w:rPr>
                <w:noProof/>
                <w:webHidden/>
              </w:rPr>
              <w:t>4</w:t>
            </w:r>
            <w:r w:rsidR="006D0C06">
              <w:rPr>
                <w:noProof/>
                <w:webHidden/>
              </w:rPr>
              <w:fldChar w:fldCharType="end"/>
            </w:r>
          </w:hyperlink>
        </w:p>
        <w:p w14:paraId="78A98C41" w14:textId="400B4444" w:rsidR="006D0C06" w:rsidRDefault="00F246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4465309" w:history="1">
            <w:r w:rsidR="006D0C06" w:rsidRPr="001B595F">
              <w:rPr>
                <w:rStyle w:val="Hyperlink"/>
                <w:rFonts w:cstheme="minorHAnsi"/>
                <w:noProof/>
              </w:rPr>
              <w:t>Test Environment</w:t>
            </w:r>
            <w:r w:rsidR="006D0C06">
              <w:rPr>
                <w:noProof/>
                <w:webHidden/>
              </w:rPr>
              <w:tab/>
            </w:r>
            <w:r w:rsidR="006D0C06">
              <w:rPr>
                <w:noProof/>
                <w:webHidden/>
              </w:rPr>
              <w:fldChar w:fldCharType="begin"/>
            </w:r>
            <w:r w:rsidR="006D0C06">
              <w:rPr>
                <w:noProof/>
                <w:webHidden/>
              </w:rPr>
              <w:instrText xml:space="preserve"> PAGEREF _Toc64465309 \h </w:instrText>
            </w:r>
            <w:r w:rsidR="006D0C06">
              <w:rPr>
                <w:noProof/>
                <w:webHidden/>
              </w:rPr>
            </w:r>
            <w:r w:rsidR="006D0C06">
              <w:rPr>
                <w:noProof/>
                <w:webHidden/>
              </w:rPr>
              <w:fldChar w:fldCharType="separate"/>
            </w:r>
            <w:r w:rsidR="006D0C06">
              <w:rPr>
                <w:noProof/>
                <w:webHidden/>
              </w:rPr>
              <w:t>4</w:t>
            </w:r>
            <w:r w:rsidR="006D0C06">
              <w:rPr>
                <w:noProof/>
                <w:webHidden/>
              </w:rPr>
              <w:fldChar w:fldCharType="end"/>
            </w:r>
          </w:hyperlink>
        </w:p>
        <w:p w14:paraId="1B76A1B0" w14:textId="035FFB0D" w:rsidR="006D0C06" w:rsidRDefault="00F246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4465310" w:history="1">
            <w:r w:rsidR="006D0C06" w:rsidRPr="001B595F">
              <w:rPr>
                <w:rStyle w:val="Hyperlink"/>
                <w:rFonts w:cstheme="minorHAnsi"/>
                <w:noProof/>
              </w:rPr>
              <w:t>Tools</w:t>
            </w:r>
            <w:r w:rsidR="006D0C06">
              <w:rPr>
                <w:noProof/>
                <w:webHidden/>
              </w:rPr>
              <w:tab/>
            </w:r>
            <w:r w:rsidR="006D0C06">
              <w:rPr>
                <w:noProof/>
                <w:webHidden/>
              </w:rPr>
              <w:fldChar w:fldCharType="begin"/>
            </w:r>
            <w:r w:rsidR="006D0C06">
              <w:rPr>
                <w:noProof/>
                <w:webHidden/>
              </w:rPr>
              <w:instrText xml:space="preserve"> PAGEREF _Toc64465310 \h </w:instrText>
            </w:r>
            <w:r w:rsidR="006D0C06">
              <w:rPr>
                <w:noProof/>
                <w:webHidden/>
              </w:rPr>
            </w:r>
            <w:r w:rsidR="006D0C06">
              <w:rPr>
                <w:noProof/>
                <w:webHidden/>
              </w:rPr>
              <w:fldChar w:fldCharType="separate"/>
            </w:r>
            <w:r w:rsidR="006D0C06">
              <w:rPr>
                <w:noProof/>
                <w:webHidden/>
              </w:rPr>
              <w:t>5</w:t>
            </w:r>
            <w:r w:rsidR="006D0C06">
              <w:rPr>
                <w:noProof/>
                <w:webHidden/>
              </w:rPr>
              <w:fldChar w:fldCharType="end"/>
            </w:r>
          </w:hyperlink>
        </w:p>
        <w:p w14:paraId="31258B05" w14:textId="52E3A185" w:rsidR="006D0C06" w:rsidRDefault="00F246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4465311" w:history="1">
            <w:r w:rsidR="006D0C06" w:rsidRPr="001B595F">
              <w:rPr>
                <w:rStyle w:val="Hyperlink"/>
                <w:rFonts w:cstheme="minorHAnsi"/>
                <w:noProof/>
              </w:rPr>
              <w:t>Business Scenarios - User mix</w:t>
            </w:r>
            <w:r w:rsidR="006D0C06">
              <w:rPr>
                <w:noProof/>
                <w:webHidden/>
              </w:rPr>
              <w:tab/>
            </w:r>
            <w:r w:rsidR="006D0C06">
              <w:rPr>
                <w:noProof/>
                <w:webHidden/>
              </w:rPr>
              <w:fldChar w:fldCharType="begin"/>
            </w:r>
            <w:r w:rsidR="006D0C06">
              <w:rPr>
                <w:noProof/>
                <w:webHidden/>
              </w:rPr>
              <w:instrText xml:space="preserve"> PAGEREF _Toc64465311 \h </w:instrText>
            </w:r>
            <w:r w:rsidR="006D0C06">
              <w:rPr>
                <w:noProof/>
                <w:webHidden/>
              </w:rPr>
            </w:r>
            <w:r w:rsidR="006D0C06">
              <w:rPr>
                <w:noProof/>
                <w:webHidden/>
              </w:rPr>
              <w:fldChar w:fldCharType="separate"/>
            </w:r>
            <w:r w:rsidR="006D0C06">
              <w:rPr>
                <w:noProof/>
                <w:webHidden/>
              </w:rPr>
              <w:t>5</w:t>
            </w:r>
            <w:r w:rsidR="006D0C06">
              <w:rPr>
                <w:noProof/>
                <w:webHidden/>
              </w:rPr>
              <w:fldChar w:fldCharType="end"/>
            </w:r>
          </w:hyperlink>
        </w:p>
        <w:p w14:paraId="08530D7F" w14:textId="0E1BB7C0" w:rsidR="006D0C06" w:rsidRDefault="00F246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4465312" w:history="1">
            <w:r w:rsidR="006D0C06" w:rsidRPr="001B595F">
              <w:rPr>
                <w:rStyle w:val="Hyperlink"/>
                <w:rFonts w:cstheme="minorHAnsi"/>
                <w:noProof/>
              </w:rPr>
              <w:t>Test Data</w:t>
            </w:r>
            <w:r w:rsidR="006D0C06">
              <w:rPr>
                <w:noProof/>
                <w:webHidden/>
              </w:rPr>
              <w:tab/>
            </w:r>
            <w:r w:rsidR="006D0C06">
              <w:rPr>
                <w:noProof/>
                <w:webHidden/>
              </w:rPr>
              <w:fldChar w:fldCharType="begin"/>
            </w:r>
            <w:r w:rsidR="006D0C06">
              <w:rPr>
                <w:noProof/>
                <w:webHidden/>
              </w:rPr>
              <w:instrText xml:space="preserve"> PAGEREF _Toc64465312 \h </w:instrText>
            </w:r>
            <w:r w:rsidR="006D0C06">
              <w:rPr>
                <w:noProof/>
                <w:webHidden/>
              </w:rPr>
            </w:r>
            <w:r w:rsidR="006D0C06">
              <w:rPr>
                <w:noProof/>
                <w:webHidden/>
              </w:rPr>
              <w:fldChar w:fldCharType="separate"/>
            </w:r>
            <w:r w:rsidR="006D0C06">
              <w:rPr>
                <w:noProof/>
                <w:webHidden/>
              </w:rPr>
              <w:t>6</w:t>
            </w:r>
            <w:r w:rsidR="006D0C06">
              <w:rPr>
                <w:noProof/>
                <w:webHidden/>
              </w:rPr>
              <w:fldChar w:fldCharType="end"/>
            </w:r>
          </w:hyperlink>
        </w:p>
        <w:p w14:paraId="753969F8" w14:textId="3039BF03" w:rsidR="006D0C06" w:rsidRDefault="00F246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4465313" w:history="1">
            <w:r w:rsidR="006D0C06" w:rsidRPr="001B595F">
              <w:rPr>
                <w:rStyle w:val="Hyperlink"/>
                <w:rFonts w:cstheme="minorHAnsi"/>
                <w:noProof/>
              </w:rPr>
              <w:t>Test Strategy</w:t>
            </w:r>
            <w:r w:rsidR="006D0C06">
              <w:rPr>
                <w:noProof/>
                <w:webHidden/>
              </w:rPr>
              <w:tab/>
            </w:r>
            <w:r w:rsidR="006D0C06">
              <w:rPr>
                <w:noProof/>
                <w:webHidden/>
              </w:rPr>
              <w:fldChar w:fldCharType="begin"/>
            </w:r>
            <w:r w:rsidR="006D0C06">
              <w:rPr>
                <w:noProof/>
                <w:webHidden/>
              </w:rPr>
              <w:instrText xml:space="preserve"> PAGEREF _Toc64465313 \h </w:instrText>
            </w:r>
            <w:r w:rsidR="006D0C06">
              <w:rPr>
                <w:noProof/>
                <w:webHidden/>
              </w:rPr>
            </w:r>
            <w:r w:rsidR="006D0C06">
              <w:rPr>
                <w:noProof/>
                <w:webHidden/>
              </w:rPr>
              <w:fldChar w:fldCharType="separate"/>
            </w:r>
            <w:r w:rsidR="006D0C06">
              <w:rPr>
                <w:noProof/>
                <w:webHidden/>
              </w:rPr>
              <w:t>7</w:t>
            </w:r>
            <w:r w:rsidR="006D0C06">
              <w:rPr>
                <w:noProof/>
                <w:webHidden/>
              </w:rPr>
              <w:fldChar w:fldCharType="end"/>
            </w:r>
          </w:hyperlink>
        </w:p>
        <w:p w14:paraId="36A34F12" w14:textId="249895D6" w:rsidR="006D0C06" w:rsidRDefault="00F246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4465314" w:history="1">
            <w:r w:rsidR="006D0C06" w:rsidRPr="001B595F">
              <w:rPr>
                <w:rStyle w:val="Hyperlink"/>
                <w:rFonts w:cstheme="minorHAnsi"/>
                <w:noProof/>
              </w:rPr>
              <w:t>Roles and Responsibility</w:t>
            </w:r>
            <w:r w:rsidR="006D0C06">
              <w:rPr>
                <w:noProof/>
                <w:webHidden/>
              </w:rPr>
              <w:tab/>
            </w:r>
            <w:r w:rsidR="006D0C06">
              <w:rPr>
                <w:noProof/>
                <w:webHidden/>
              </w:rPr>
              <w:fldChar w:fldCharType="begin"/>
            </w:r>
            <w:r w:rsidR="006D0C06">
              <w:rPr>
                <w:noProof/>
                <w:webHidden/>
              </w:rPr>
              <w:instrText xml:space="preserve"> PAGEREF _Toc64465314 \h </w:instrText>
            </w:r>
            <w:r w:rsidR="006D0C06">
              <w:rPr>
                <w:noProof/>
                <w:webHidden/>
              </w:rPr>
            </w:r>
            <w:r w:rsidR="006D0C06">
              <w:rPr>
                <w:noProof/>
                <w:webHidden/>
              </w:rPr>
              <w:fldChar w:fldCharType="separate"/>
            </w:r>
            <w:r w:rsidR="006D0C06">
              <w:rPr>
                <w:noProof/>
                <w:webHidden/>
              </w:rPr>
              <w:t>8</w:t>
            </w:r>
            <w:r w:rsidR="006D0C06">
              <w:rPr>
                <w:noProof/>
                <w:webHidden/>
              </w:rPr>
              <w:fldChar w:fldCharType="end"/>
            </w:r>
          </w:hyperlink>
        </w:p>
        <w:p w14:paraId="321D48AC" w14:textId="161A752B" w:rsidR="006D0C06" w:rsidRDefault="00F246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4465315" w:history="1">
            <w:r w:rsidR="006D0C06" w:rsidRPr="001B595F">
              <w:rPr>
                <w:rStyle w:val="Hyperlink"/>
                <w:rFonts w:cstheme="minorHAnsi"/>
                <w:noProof/>
              </w:rPr>
              <w:t>Timeline</w:t>
            </w:r>
            <w:r w:rsidR="006D0C06">
              <w:rPr>
                <w:noProof/>
                <w:webHidden/>
              </w:rPr>
              <w:tab/>
            </w:r>
            <w:r w:rsidR="006D0C06">
              <w:rPr>
                <w:noProof/>
                <w:webHidden/>
              </w:rPr>
              <w:fldChar w:fldCharType="begin"/>
            </w:r>
            <w:r w:rsidR="006D0C06">
              <w:rPr>
                <w:noProof/>
                <w:webHidden/>
              </w:rPr>
              <w:instrText xml:space="preserve"> PAGEREF _Toc64465315 \h </w:instrText>
            </w:r>
            <w:r w:rsidR="006D0C06">
              <w:rPr>
                <w:noProof/>
                <w:webHidden/>
              </w:rPr>
            </w:r>
            <w:r w:rsidR="006D0C06">
              <w:rPr>
                <w:noProof/>
                <w:webHidden/>
              </w:rPr>
              <w:fldChar w:fldCharType="separate"/>
            </w:r>
            <w:r w:rsidR="006D0C06">
              <w:rPr>
                <w:noProof/>
                <w:webHidden/>
              </w:rPr>
              <w:t>8</w:t>
            </w:r>
            <w:r w:rsidR="006D0C06">
              <w:rPr>
                <w:noProof/>
                <w:webHidden/>
              </w:rPr>
              <w:fldChar w:fldCharType="end"/>
            </w:r>
          </w:hyperlink>
        </w:p>
        <w:p w14:paraId="2879ADE0" w14:textId="248AA3E0" w:rsidR="006D0C06" w:rsidRDefault="00F246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4465316" w:history="1">
            <w:r w:rsidR="006D0C06" w:rsidRPr="001B595F">
              <w:rPr>
                <w:rStyle w:val="Hyperlink"/>
                <w:rFonts w:cstheme="minorHAnsi"/>
                <w:noProof/>
              </w:rPr>
              <w:t>Assumptions</w:t>
            </w:r>
            <w:r w:rsidR="006D0C06">
              <w:rPr>
                <w:noProof/>
                <w:webHidden/>
              </w:rPr>
              <w:tab/>
            </w:r>
            <w:r w:rsidR="006D0C06">
              <w:rPr>
                <w:noProof/>
                <w:webHidden/>
              </w:rPr>
              <w:fldChar w:fldCharType="begin"/>
            </w:r>
            <w:r w:rsidR="006D0C06">
              <w:rPr>
                <w:noProof/>
                <w:webHidden/>
              </w:rPr>
              <w:instrText xml:space="preserve"> PAGEREF _Toc64465316 \h </w:instrText>
            </w:r>
            <w:r w:rsidR="006D0C06">
              <w:rPr>
                <w:noProof/>
                <w:webHidden/>
              </w:rPr>
            </w:r>
            <w:r w:rsidR="006D0C06">
              <w:rPr>
                <w:noProof/>
                <w:webHidden/>
              </w:rPr>
              <w:fldChar w:fldCharType="separate"/>
            </w:r>
            <w:r w:rsidR="006D0C06">
              <w:rPr>
                <w:noProof/>
                <w:webHidden/>
              </w:rPr>
              <w:t>9</w:t>
            </w:r>
            <w:r w:rsidR="006D0C06">
              <w:rPr>
                <w:noProof/>
                <w:webHidden/>
              </w:rPr>
              <w:fldChar w:fldCharType="end"/>
            </w:r>
          </w:hyperlink>
        </w:p>
        <w:p w14:paraId="5F10377A" w14:textId="03D6D24C" w:rsidR="006D0C06" w:rsidRDefault="00F246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4465317" w:history="1">
            <w:r w:rsidR="006D0C06" w:rsidRPr="001B595F">
              <w:rPr>
                <w:rStyle w:val="Hyperlink"/>
                <w:rFonts w:cstheme="minorHAnsi"/>
                <w:noProof/>
              </w:rPr>
              <w:t>Risks and Contingencies</w:t>
            </w:r>
            <w:r w:rsidR="006D0C06">
              <w:rPr>
                <w:noProof/>
                <w:webHidden/>
              </w:rPr>
              <w:tab/>
            </w:r>
            <w:r w:rsidR="006D0C06">
              <w:rPr>
                <w:noProof/>
                <w:webHidden/>
              </w:rPr>
              <w:fldChar w:fldCharType="begin"/>
            </w:r>
            <w:r w:rsidR="006D0C06">
              <w:rPr>
                <w:noProof/>
                <w:webHidden/>
              </w:rPr>
              <w:instrText xml:space="preserve"> PAGEREF _Toc64465317 \h </w:instrText>
            </w:r>
            <w:r w:rsidR="006D0C06">
              <w:rPr>
                <w:noProof/>
                <w:webHidden/>
              </w:rPr>
            </w:r>
            <w:r w:rsidR="006D0C06">
              <w:rPr>
                <w:noProof/>
                <w:webHidden/>
              </w:rPr>
              <w:fldChar w:fldCharType="separate"/>
            </w:r>
            <w:r w:rsidR="006D0C06">
              <w:rPr>
                <w:noProof/>
                <w:webHidden/>
              </w:rPr>
              <w:t>9</w:t>
            </w:r>
            <w:r w:rsidR="006D0C06">
              <w:rPr>
                <w:noProof/>
                <w:webHidden/>
              </w:rPr>
              <w:fldChar w:fldCharType="end"/>
            </w:r>
          </w:hyperlink>
        </w:p>
        <w:p w14:paraId="0C2D19A4" w14:textId="70422330" w:rsidR="006D0C06" w:rsidRDefault="00F246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64465318" w:history="1">
            <w:r w:rsidR="006D0C06" w:rsidRPr="001B595F">
              <w:rPr>
                <w:rStyle w:val="Hyperlink"/>
                <w:rFonts w:cstheme="minorHAnsi"/>
                <w:noProof/>
              </w:rPr>
              <w:t>Performance Test Results and Benchmarking</w:t>
            </w:r>
            <w:r w:rsidR="006D0C06">
              <w:rPr>
                <w:noProof/>
                <w:webHidden/>
              </w:rPr>
              <w:tab/>
            </w:r>
            <w:r w:rsidR="006D0C06">
              <w:rPr>
                <w:noProof/>
                <w:webHidden/>
              </w:rPr>
              <w:fldChar w:fldCharType="begin"/>
            </w:r>
            <w:r w:rsidR="006D0C06">
              <w:rPr>
                <w:noProof/>
                <w:webHidden/>
              </w:rPr>
              <w:instrText xml:space="preserve"> PAGEREF _Toc64465318 \h </w:instrText>
            </w:r>
            <w:r w:rsidR="006D0C06">
              <w:rPr>
                <w:noProof/>
                <w:webHidden/>
              </w:rPr>
            </w:r>
            <w:r w:rsidR="006D0C06">
              <w:rPr>
                <w:noProof/>
                <w:webHidden/>
              </w:rPr>
              <w:fldChar w:fldCharType="separate"/>
            </w:r>
            <w:r w:rsidR="006D0C06">
              <w:rPr>
                <w:noProof/>
                <w:webHidden/>
              </w:rPr>
              <w:t>9</w:t>
            </w:r>
            <w:r w:rsidR="006D0C06">
              <w:rPr>
                <w:noProof/>
                <w:webHidden/>
              </w:rPr>
              <w:fldChar w:fldCharType="end"/>
            </w:r>
          </w:hyperlink>
        </w:p>
        <w:p w14:paraId="74E9E478" w14:textId="393D65A5" w:rsidR="00042A8B" w:rsidRDefault="00042A8B">
          <w:r>
            <w:rPr>
              <w:b/>
              <w:bCs/>
              <w:noProof/>
            </w:rPr>
            <w:fldChar w:fldCharType="end"/>
          </w:r>
        </w:p>
      </w:sdtContent>
    </w:sdt>
    <w:p w14:paraId="4BEED318" w14:textId="77777777" w:rsidR="00042A8B" w:rsidRDefault="00042A8B">
      <w:pPr>
        <w:rPr>
          <w:rFonts w:eastAsia="Times New Roman" w:cstheme="minorHAnsi"/>
          <w:b/>
          <w:snapToGrid w:val="0"/>
          <w:color w:val="2E74B5" w:themeColor="accent1" w:themeShade="BF"/>
          <w:kern w:val="28"/>
          <w:sz w:val="28"/>
          <w:szCs w:val="28"/>
        </w:rPr>
      </w:pPr>
      <w:r>
        <w:rPr>
          <w:rFonts w:cstheme="minorHAnsi"/>
          <w:color w:val="2E74B5" w:themeColor="accent1" w:themeShade="BF"/>
          <w:szCs w:val="28"/>
        </w:rPr>
        <w:br w:type="page"/>
      </w:r>
    </w:p>
    <w:p w14:paraId="2425112B" w14:textId="77777777" w:rsidR="006A31EC" w:rsidRPr="00042A8B" w:rsidRDefault="006A31EC" w:rsidP="00042A8B">
      <w:pPr>
        <w:pStyle w:val="Heading1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Theme="minorHAnsi" w:hAnsiTheme="minorHAnsi" w:cstheme="minorHAnsi"/>
          <w:color w:val="2E74B5" w:themeColor="accent1" w:themeShade="BF"/>
          <w:szCs w:val="28"/>
        </w:rPr>
      </w:pPr>
      <w:bookmarkStart w:id="2" w:name="_Toc64465307"/>
      <w:r w:rsidRPr="00042A8B">
        <w:rPr>
          <w:rFonts w:asciiTheme="minorHAnsi" w:hAnsiTheme="minorHAnsi" w:cstheme="minorHAnsi"/>
          <w:color w:val="2E74B5" w:themeColor="accent1" w:themeShade="BF"/>
          <w:szCs w:val="28"/>
        </w:rPr>
        <w:lastRenderedPageBreak/>
        <w:t>Project Background</w:t>
      </w:r>
      <w:bookmarkEnd w:id="1"/>
      <w:bookmarkEnd w:id="0"/>
      <w:bookmarkEnd w:id="2"/>
    </w:p>
    <w:p w14:paraId="3D10631B" w14:textId="77777777" w:rsidR="006A31EC" w:rsidRPr="00920082" w:rsidRDefault="006A31EC" w:rsidP="00920082">
      <w:pPr>
        <w:rPr>
          <w:rFonts w:ascii="Calibri" w:eastAsia="¹ÙÅÁÃ¼" w:hAnsi="Calibri" w:cs="Calibri"/>
        </w:rPr>
      </w:pPr>
      <w:r w:rsidRPr="00920082">
        <w:rPr>
          <w:rFonts w:ascii="Calibri" w:eastAsia="¹ÙÅÁÃ¼" w:hAnsi="Calibri" w:cs="Calibri"/>
        </w:rPr>
        <w:t>BV has started the journey of transforming how engineering activities get executed today.  By simplifying engineering task management, leveraging historical projects data and providing a collaborative unified platform BV hopes to achieve the following:</w:t>
      </w:r>
    </w:p>
    <w:p w14:paraId="38B6DD66" w14:textId="77777777" w:rsidR="006A31EC" w:rsidRPr="00920082" w:rsidRDefault="006A31EC" w:rsidP="006A31EC">
      <w:pPr>
        <w:numPr>
          <w:ilvl w:val="0"/>
          <w:numId w:val="2"/>
        </w:numPr>
        <w:tabs>
          <w:tab w:val="num" w:pos="270"/>
        </w:tabs>
        <w:spacing w:after="0" w:line="240" w:lineRule="auto"/>
        <w:ind w:left="900" w:hanging="180"/>
        <w:rPr>
          <w:rFonts w:ascii="Calibri" w:eastAsia="¹ÙÅÁÃ¼" w:hAnsi="Calibri" w:cs="Calibri"/>
          <w:lang w:val="en-IN"/>
        </w:rPr>
      </w:pPr>
      <w:r w:rsidRPr="00920082">
        <w:rPr>
          <w:rFonts w:ascii="Calibri" w:eastAsia="¹ÙÅÁÃ¼" w:hAnsi="Calibri" w:cs="Calibri"/>
        </w:rPr>
        <w:t>Increase profitability by improving collaboration, increasing productivity of global teams, obtaining real-time visibility on earned value and forecasts</w:t>
      </w:r>
    </w:p>
    <w:p w14:paraId="5A585CAF" w14:textId="77777777" w:rsidR="006A31EC" w:rsidRPr="00920082" w:rsidRDefault="006A31EC" w:rsidP="006A31EC">
      <w:pPr>
        <w:numPr>
          <w:ilvl w:val="0"/>
          <w:numId w:val="2"/>
        </w:numPr>
        <w:tabs>
          <w:tab w:val="num" w:pos="1386"/>
        </w:tabs>
        <w:spacing w:after="0" w:line="240" w:lineRule="auto"/>
        <w:ind w:left="900" w:hanging="180"/>
        <w:rPr>
          <w:rFonts w:ascii="Calibri" w:eastAsia="¹ÙÅÁÃ¼" w:hAnsi="Calibri" w:cs="Calibri"/>
          <w:lang w:val="en-IN"/>
        </w:rPr>
      </w:pPr>
      <w:r w:rsidRPr="00920082">
        <w:rPr>
          <w:rFonts w:ascii="Calibri" w:eastAsia="¹ÙÅÁÃ¼" w:hAnsi="Calibri" w:cs="Calibri"/>
        </w:rPr>
        <w:t>Ease of use through intuitive UX reducing effort for change management and training cost</w:t>
      </w:r>
    </w:p>
    <w:p w14:paraId="0AE87C1F" w14:textId="77777777" w:rsidR="00C87F30" w:rsidRPr="00920082" w:rsidRDefault="00C87F30" w:rsidP="00C87F30">
      <w:pPr>
        <w:tabs>
          <w:tab w:val="num" w:pos="1386"/>
        </w:tabs>
        <w:spacing w:after="0" w:line="240" w:lineRule="auto"/>
        <w:rPr>
          <w:rFonts w:ascii="Calibri" w:eastAsia="¹ÙÅÁÃ¼" w:hAnsi="Calibri" w:cs="Calibri"/>
        </w:rPr>
      </w:pPr>
    </w:p>
    <w:p w14:paraId="13EE5CDF" w14:textId="77777777" w:rsidR="00C87F30" w:rsidRPr="00920082" w:rsidRDefault="00C87F30" w:rsidP="00C87F30">
      <w:pPr>
        <w:tabs>
          <w:tab w:val="num" w:pos="1386"/>
        </w:tabs>
        <w:spacing w:after="0" w:line="240" w:lineRule="auto"/>
        <w:rPr>
          <w:rFonts w:ascii="Calibri" w:eastAsia="¹ÙÅÁÃ¼" w:hAnsi="Calibri" w:cs="Calibri"/>
          <w:lang w:val="en-IN"/>
        </w:rPr>
      </w:pPr>
      <w:r w:rsidRPr="00920082">
        <w:rPr>
          <w:rFonts w:ascii="Calibri" w:eastAsia="¹ÙÅÁÃ¼" w:hAnsi="Calibri" w:cs="Calibri"/>
        </w:rPr>
        <w:t xml:space="preserve">Why they have come for Performance testing and how </w:t>
      </w:r>
      <w:r w:rsidR="0071113F" w:rsidRPr="00920082">
        <w:rPr>
          <w:rFonts w:ascii="Calibri" w:eastAsia="¹ÙÅÁÃ¼" w:hAnsi="Calibri" w:cs="Calibri"/>
        </w:rPr>
        <w:t>W</w:t>
      </w:r>
      <w:r w:rsidRPr="00920082">
        <w:rPr>
          <w:rFonts w:ascii="Calibri" w:eastAsia="¹ÙÅÁÃ¼" w:hAnsi="Calibri" w:cs="Calibri"/>
        </w:rPr>
        <w:t>ipro give solution</w:t>
      </w:r>
    </w:p>
    <w:p w14:paraId="3A6DA5E9" w14:textId="77777777" w:rsidR="006A31EC" w:rsidRPr="00042A8B" w:rsidRDefault="00C87F30" w:rsidP="00042A8B">
      <w:pPr>
        <w:pStyle w:val="Heading1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Theme="minorHAnsi" w:hAnsiTheme="minorHAnsi" w:cstheme="minorHAnsi"/>
          <w:color w:val="2E74B5" w:themeColor="accent1" w:themeShade="BF"/>
        </w:rPr>
      </w:pPr>
      <w:bookmarkStart w:id="3" w:name="_Toc64465308"/>
      <w:r w:rsidRPr="00042A8B">
        <w:rPr>
          <w:rFonts w:asciiTheme="minorHAnsi" w:hAnsiTheme="minorHAnsi" w:cstheme="minorHAnsi"/>
          <w:color w:val="2E74B5" w:themeColor="accent1" w:themeShade="BF"/>
        </w:rPr>
        <w:t>Objectives</w:t>
      </w:r>
      <w:bookmarkEnd w:id="3"/>
      <w:r w:rsidR="006A31EC" w:rsidRPr="00042A8B">
        <w:rPr>
          <w:rFonts w:asciiTheme="minorHAnsi" w:hAnsiTheme="minorHAnsi" w:cstheme="minorHAnsi"/>
          <w:color w:val="2E74B5" w:themeColor="accent1" w:themeShade="BF"/>
        </w:rPr>
        <w:t xml:space="preserve"> </w:t>
      </w:r>
    </w:p>
    <w:p w14:paraId="1B82BFC0" w14:textId="77777777" w:rsidR="005D1CAC" w:rsidRPr="00920082" w:rsidRDefault="005D1CAC" w:rsidP="005D1CAC">
      <w:pPr>
        <w:tabs>
          <w:tab w:val="num" w:pos="1386"/>
        </w:tabs>
        <w:spacing w:after="0" w:line="240" w:lineRule="auto"/>
        <w:rPr>
          <w:rFonts w:ascii="Calibri" w:eastAsia="¹ÙÅÁÃ¼" w:hAnsi="Calibri" w:cs="Calibri"/>
          <w:lang w:val="en-IN"/>
        </w:rPr>
      </w:pPr>
      <w:r w:rsidRPr="00920082">
        <w:rPr>
          <w:rFonts w:ascii="Calibri" w:eastAsia="¹ÙÅÁÃ¼" w:hAnsi="Calibri" w:cs="Calibri"/>
          <w:lang w:val="en-IN"/>
        </w:rPr>
        <w:t>The automated performance tests provide us information on page load time, response time and throughput.  Wipro will:</w:t>
      </w:r>
    </w:p>
    <w:p w14:paraId="0202F601" w14:textId="77777777" w:rsidR="005D1CAC" w:rsidRPr="005D1CAC" w:rsidRDefault="005D1CAC" w:rsidP="005D1CAC">
      <w:pPr>
        <w:tabs>
          <w:tab w:val="num" w:pos="1386"/>
        </w:tabs>
        <w:spacing w:after="0" w:line="240" w:lineRule="auto"/>
        <w:rPr>
          <w:rFonts w:eastAsia="¹ÙÅÁÃ¼" w:cstheme="minorHAnsi"/>
          <w:sz w:val="20"/>
          <w:szCs w:val="20"/>
          <w:lang w:val="en-IN"/>
        </w:rPr>
      </w:pPr>
    </w:p>
    <w:p w14:paraId="46A44241" w14:textId="77777777" w:rsidR="005D1CAC" w:rsidRPr="00920082" w:rsidRDefault="005D1CAC" w:rsidP="006A65E5">
      <w:pPr>
        <w:tabs>
          <w:tab w:val="num" w:pos="1386"/>
        </w:tabs>
        <w:spacing w:after="0" w:line="240" w:lineRule="auto"/>
        <w:ind w:left="720"/>
        <w:rPr>
          <w:rFonts w:ascii="Calibri" w:eastAsia="¹ÙÅÁÃ¼" w:hAnsi="Calibri" w:cs="Calibri"/>
          <w:lang w:val="en-IN"/>
        </w:rPr>
      </w:pPr>
      <w:r>
        <w:rPr>
          <w:rFonts w:eastAsia="¹ÙÅÁÃ¼" w:cstheme="minorHAnsi"/>
          <w:sz w:val="20"/>
          <w:szCs w:val="20"/>
          <w:lang w:val="en-IN"/>
        </w:rPr>
        <w:t xml:space="preserve">• </w:t>
      </w:r>
      <w:r w:rsidRPr="00920082">
        <w:rPr>
          <w:rFonts w:ascii="Calibri" w:eastAsia="¹ÙÅÁÃ¼" w:hAnsi="Calibri" w:cs="Calibri"/>
          <w:lang w:val="en-IN"/>
        </w:rPr>
        <w:t>Design scripts and scenarios as per workload details collated to achieve the expected transaction rate</w:t>
      </w:r>
    </w:p>
    <w:p w14:paraId="268E92CE" w14:textId="77777777" w:rsidR="005D1CAC" w:rsidRPr="00920082" w:rsidRDefault="005D1CAC" w:rsidP="006A65E5">
      <w:pPr>
        <w:tabs>
          <w:tab w:val="num" w:pos="1386"/>
        </w:tabs>
        <w:spacing w:after="0" w:line="240" w:lineRule="auto"/>
        <w:ind w:left="720"/>
        <w:rPr>
          <w:rFonts w:ascii="Calibri" w:eastAsia="¹ÙÅÁÃ¼" w:hAnsi="Calibri" w:cs="Calibri"/>
          <w:lang w:val="en-IN"/>
        </w:rPr>
      </w:pPr>
      <w:r w:rsidRPr="00543BD8">
        <w:rPr>
          <w:rFonts w:eastAsia="¹ÙÅÁÃ¼" w:cstheme="minorHAnsi"/>
          <w:lang w:val="en-IN"/>
        </w:rPr>
        <w:t xml:space="preserve">• </w:t>
      </w:r>
      <w:r w:rsidRPr="00920082">
        <w:rPr>
          <w:rFonts w:ascii="Calibri" w:eastAsia="¹ÙÅÁÃ¼" w:hAnsi="Calibri" w:cs="Calibri"/>
          <w:lang w:val="en-IN"/>
        </w:rPr>
        <w:t>Execute the planned Load for bottleneck analysis.</w:t>
      </w:r>
    </w:p>
    <w:p w14:paraId="46A2B57D" w14:textId="77777777" w:rsidR="005D1CAC" w:rsidRPr="00920082" w:rsidRDefault="005D1CAC" w:rsidP="006A65E5">
      <w:pPr>
        <w:tabs>
          <w:tab w:val="num" w:pos="1386"/>
        </w:tabs>
        <w:spacing w:after="0" w:line="240" w:lineRule="auto"/>
        <w:ind w:left="720"/>
        <w:rPr>
          <w:rFonts w:ascii="Calibri" w:eastAsia="¹ÙÅÁÃ¼" w:hAnsi="Calibri" w:cs="Calibri"/>
          <w:lang w:val="en-IN"/>
        </w:rPr>
      </w:pPr>
      <w:r w:rsidRPr="00543BD8">
        <w:rPr>
          <w:rFonts w:eastAsia="¹ÙÅÁÃ¼" w:cstheme="minorHAnsi"/>
          <w:lang w:val="en-IN"/>
        </w:rPr>
        <w:t xml:space="preserve">• </w:t>
      </w:r>
      <w:r w:rsidRPr="00920082">
        <w:rPr>
          <w:rFonts w:ascii="Calibri" w:eastAsia="¹ÙÅÁÃ¼" w:hAnsi="Calibri" w:cs="Calibri"/>
          <w:lang w:val="en-IN"/>
        </w:rPr>
        <w:t>Verify test parameters, which include Response Time, Throughput, Hits/Sec, Passed and Failed Transactions and Metrics related to memory mentioned under testing objectives.</w:t>
      </w:r>
    </w:p>
    <w:p w14:paraId="6B194F47" w14:textId="77777777" w:rsidR="005D1CAC" w:rsidRPr="00920082" w:rsidRDefault="005D1CAC" w:rsidP="006A65E5">
      <w:pPr>
        <w:tabs>
          <w:tab w:val="num" w:pos="1386"/>
        </w:tabs>
        <w:spacing w:after="0" w:line="240" w:lineRule="auto"/>
        <w:ind w:left="720"/>
        <w:rPr>
          <w:rFonts w:ascii="Calibri" w:eastAsia="¹ÙÅÁÃ¼" w:hAnsi="Calibri" w:cs="Calibri"/>
          <w:lang w:val="en-IN"/>
        </w:rPr>
      </w:pPr>
      <w:r w:rsidRPr="00543BD8">
        <w:rPr>
          <w:rFonts w:eastAsia="¹ÙÅÁÃ¼" w:cstheme="minorHAnsi"/>
          <w:lang w:val="en-IN"/>
        </w:rPr>
        <w:t xml:space="preserve">• </w:t>
      </w:r>
      <w:r w:rsidRPr="00920082">
        <w:rPr>
          <w:rFonts w:ascii="Calibri" w:eastAsia="¹ÙÅÁÃ¼" w:hAnsi="Calibri" w:cs="Calibri"/>
          <w:lang w:val="en-IN"/>
        </w:rPr>
        <w:t xml:space="preserve">Monitor test server, collecting the test results </w:t>
      </w:r>
    </w:p>
    <w:p w14:paraId="450352F3" w14:textId="77777777" w:rsidR="005D1CAC" w:rsidRPr="005D1CAC" w:rsidRDefault="005D1CAC" w:rsidP="005D1CAC">
      <w:pPr>
        <w:tabs>
          <w:tab w:val="num" w:pos="1386"/>
        </w:tabs>
        <w:spacing w:after="0" w:line="240" w:lineRule="auto"/>
        <w:rPr>
          <w:rFonts w:eastAsia="¹ÙÅÁÃ¼" w:cstheme="minorHAnsi"/>
          <w:sz w:val="20"/>
          <w:szCs w:val="20"/>
          <w:lang w:val="en-IN"/>
        </w:rPr>
      </w:pPr>
    </w:p>
    <w:p w14:paraId="2B920D5E" w14:textId="77777777" w:rsidR="006A31EC" w:rsidRPr="00920082" w:rsidRDefault="005D1CAC" w:rsidP="005D1CAC">
      <w:pPr>
        <w:tabs>
          <w:tab w:val="num" w:pos="1386"/>
        </w:tabs>
        <w:spacing w:after="0" w:line="240" w:lineRule="auto"/>
        <w:rPr>
          <w:rFonts w:eastAsia="¹ÙÅÁÃ¼" w:cstheme="minorHAnsi"/>
          <w:lang w:val="en-IN"/>
        </w:rPr>
      </w:pPr>
      <w:r w:rsidRPr="00920082">
        <w:rPr>
          <w:rFonts w:eastAsia="¹ÙÅÁÃ¼" w:cstheme="minorHAnsi"/>
          <w:lang w:val="en-IN"/>
        </w:rPr>
        <w:t>The performance testing also provides information to developers about the scenarios that are not performing well and helps them to improve the code.</w:t>
      </w:r>
    </w:p>
    <w:p w14:paraId="1D17A7DE" w14:textId="77777777" w:rsidR="00042A8B" w:rsidRPr="00042A8B" w:rsidRDefault="005D1CAC" w:rsidP="00042A8B">
      <w:pPr>
        <w:pStyle w:val="Heading1"/>
        <w:numPr>
          <w:ilvl w:val="0"/>
          <w:numId w:val="0"/>
        </w:numPr>
        <w:pBdr>
          <w:bottom w:val="single" w:sz="6" w:space="1" w:color="auto"/>
        </w:pBdr>
        <w:ind w:left="360" w:hanging="360"/>
      </w:pPr>
      <w:bookmarkStart w:id="4" w:name="_Toc64465309"/>
      <w:r w:rsidRPr="00042A8B">
        <w:rPr>
          <w:rFonts w:asciiTheme="minorHAnsi" w:hAnsiTheme="minorHAnsi" w:cstheme="minorHAnsi"/>
          <w:color w:val="2E74B5" w:themeColor="accent1" w:themeShade="BF"/>
        </w:rPr>
        <w:t>Test Environment</w:t>
      </w:r>
      <w:bookmarkEnd w:id="4"/>
    </w:p>
    <w:p w14:paraId="5442A21D" w14:textId="79B12FAC" w:rsidR="006A65E5" w:rsidRDefault="006A65E5" w:rsidP="006A31EC">
      <w:pPr>
        <w:tabs>
          <w:tab w:val="num" w:pos="138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Separate envrionment is needed for performance </w:t>
      </w:r>
      <w:r w:rsidR="00B33253">
        <w:rPr>
          <w:rFonts w:cstheme="minorHAnsi"/>
        </w:rPr>
        <w:t xml:space="preserve">testing. </w:t>
      </w:r>
      <w:r>
        <w:rPr>
          <w:rFonts w:cstheme="minorHAnsi"/>
        </w:rPr>
        <w:t xml:space="preserve">As per discussions with BV team, UAT enviornment will be utilized for performance </w:t>
      </w:r>
      <w:r w:rsidR="00B33253">
        <w:rPr>
          <w:rFonts w:cstheme="minorHAnsi"/>
        </w:rPr>
        <w:t xml:space="preserve">testing. </w:t>
      </w:r>
      <w:r>
        <w:rPr>
          <w:rFonts w:cstheme="minorHAnsi"/>
        </w:rPr>
        <w:t xml:space="preserve">During performance </w:t>
      </w:r>
      <w:r w:rsidR="00B33253">
        <w:rPr>
          <w:rFonts w:cstheme="minorHAnsi"/>
        </w:rPr>
        <w:t>testing,</w:t>
      </w:r>
      <w:r>
        <w:rPr>
          <w:rFonts w:cstheme="minorHAnsi"/>
        </w:rPr>
        <w:t xml:space="preserve"> UAT </w:t>
      </w:r>
      <w:r w:rsidR="00B33253">
        <w:rPr>
          <w:rFonts w:cstheme="minorHAnsi"/>
        </w:rPr>
        <w:t>environment</w:t>
      </w:r>
      <w:r>
        <w:rPr>
          <w:rFonts w:cstheme="minorHAnsi"/>
        </w:rPr>
        <w:t xml:space="preserve"> should not be accessed by project team </w:t>
      </w:r>
      <w:r w:rsidR="00B33253">
        <w:rPr>
          <w:rFonts w:cstheme="minorHAnsi"/>
        </w:rPr>
        <w:t>members.</w:t>
      </w:r>
    </w:p>
    <w:p w14:paraId="702E8A55" w14:textId="77777777" w:rsidR="006A65E5" w:rsidRDefault="006A65E5" w:rsidP="006A31EC">
      <w:pPr>
        <w:tabs>
          <w:tab w:val="num" w:pos="1386"/>
        </w:tabs>
        <w:spacing w:after="0" w:line="240" w:lineRule="auto"/>
        <w:rPr>
          <w:rFonts w:cstheme="minorHAnsi"/>
        </w:rPr>
      </w:pPr>
    </w:p>
    <w:p w14:paraId="34CDD029" w14:textId="49FEB0F9" w:rsidR="00CF6992" w:rsidRDefault="006A65E5" w:rsidP="006A31EC">
      <w:pPr>
        <w:tabs>
          <w:tab w:val="num" w:pos="138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Environment </w:t>
      </w:r>
      <w:proofErr w:type="gramStart"/>
      <w:r>
        <w:rPr>
          <w:rFonts w:cstheme="minorHAnsi"/>
        </w:rPr>
        <w:t>Name :</w:t>
      </w:r>
      <w:proofErr w:type="gramEnd"/>
      <w:r>
        <w:rPr>
          <w:rFonts w:cstheme="minorHAnsi"/>
        </w:rPr>
        <w:t xml:space="preserve"> </w:t>
      </w:r>
      <w:r w:rsidRPr="006A65E5">
        <w:rPr>
          <w:rFonts w:cstheme="minorHAnsi"/>
        </w:rPr>
        <w:t>Resource Group: Laminar_001_Perf_Sec</w:t>
      </w:r>
    </w:p>
    <w:p w14:paraId="4AD818CC" w14:textId="77777777" w:rsidR="006A65E5" w:rsidRPr="00920082" w:rsidRDefault="006A65E5" w:rsidP="006A31EC">
      <w:pPr>
        <w:tabs>
          <w:tab w:val="num" w:pos="1386"/>
        </w:tabs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6992" w14:paraId="5E4D9570" w14:textId="77777777" w:rsidTr="00CF6992">
        <w:trPr>
          <w:trHeight w:val="1925"/>
        </w:trPr>
        <w:tc>
          <w:tcPr>
            <w:tcW w:w="4675" w:type="dxa"/>
            <w:shd w:val="clear" w:color="auto" w:fill="1F4E79" w:themeFill="accent1" w:themeFillShade="80"/>
          </w:tcPr>
          <w:p w14:paraId="56B77D80" w14:textId="77777777" w:rsidR="00CF6992" w:rsidRDefault="00CF6992" w:rsidP="00CF6992">
            <w:pPr>
              <w:tabs>
                <w:tab w:val="num" w:pos="1386"/>
              </w:tabs>
              <w:jc w:val="center"/>
              <w:rPr>
                <w:rFonts w:cstheme="minorHAnsi"/>
                <w:b/>
              </w:rPr>
            </w:pPr>
          </w:p>
          <w:p w14:paraId="585671B6" w14:textId="77777777" w:rsidR="00CF6992" w:rsidRDefault="00CF6992" w:rsidP="00CF6992">
            <w:pPr>
              <w:tabs>
                <w:tab w:val="num" w:pos="1386"/>
              </w:tabs>
              <w:jc w:val="center"/>
              <w:rPr>
                <w:rFonts w:cstheme="minorHAnsi"/>
                <w:b/>
              </w:rPr>
            </w:pPr>
          </w:p>
          <w:p w14:paraId="075547A2" w14:textId="77777777" w:rsidR="00CF6992" w:rsidRDefault="00CF6992" w:rsidP="00CF6992">
            <w:pPr>
              <w:tabs>
                <w:tab w:val="num" w:pos="1386"/>
              </w:tabs>
              <w:jc w:val="center"/>
              <w:rPr>
                <w:rFonts w:cstheme="minorHAnsi"/>
                <w:b/>
                <w:color w:val="FFFFFF" w:themeColor="background1"/>
              </w:rPr>
            </w:pPr>
          </w:p>
          <w:p w14:paraId="6DA9D6A2" w14:textId="70EDCD89" w:rsidR="00CF6992" w:rsidRPr="00CF6992" w:rsidRDefault="00CF6992" w:rsidP="00CF6992">
            <w:pPr>
              <w:tabs>
                <w:tab w:val="num" w:pos="1386"/>
              </w:tabs>
              <w:jc w:val="center"/>
              <w:rPr>
                <w:rFonts w:cstheme="minorHAnsi"/>
                <w:b/>
              </w:rPr>
            </w:pPr>
            <w:r w:rsidRPr="00CF6992">
              <w:rPr>
                <w:rFonts w:cstheme="minorHAnsi"/>
                <w:b/>
                <w:color w:val="FFFFFF" w:themeColor="background1"/>
              </w:rPr>
              <w:t>Test Environment</w:t>
            </w:r>
            <w:r w:rsidR="006A65E5">
              <w:rPr>
                <w:rFonts w:cstheme="minorHAnsi"/>
                <w:b/>
                <w:color w:val="FFFFFF" w:themeColor="background1"/>
              </w:rPr>
              <w:t xml:space="preserve"> components </w:t>
            </w:r>
          </w:p>
        </w:tc>
        <w:tc>
          <w:tcPr>
            <w:tcW w:w="4675" w:type="dxa"/>
          </w:tcPr>
          <w:p w14:paraId="279BFB51" w14:textId="77777777" w:rsidR="00CF6992" w:rsidRDefault="00CF6992" w:rsidP="006A31EC">
            <w:pPr>
              <w:tabs>
                <w:tab w:val="num" w:pos="1386"/>
              </w:tabs>
              <w:rPr>
                <w:rFonts w:cstheme="minorHAnsi"/>
              </w:rPr>
            </w:pPr>
          </w:p>
          <w:p w14:paraId="26050CA6" w14:textId="77777777" w:rsidR="00CF6992" w:rsidRDefault="00CF6992" w:rsidP="006A31EC">
            <w:pPr>
              <w:tabs>
                <w:tab w:val="num" w:pos="1386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045CD5">
              <w:rPr>
                <w:rFonts w:cstheme="minorHAnsi"/>
              </w:rPr>
              <w:t>Nodejs</w:t>
            </w:r>
          </w:p>
          <w:p w14:paraId="2AC2F4F4" w14:textId="77777777" w:rsidR="00045CD5" w:rsidRDefault="00CF6992" w:rsidP="006A31EC">
            <w:pPr>
              <w:tabs>
                <w:tab w:val="num" w:pos="1386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Reactjs,</w:t>
            </w:r>
          </w:p>
          <w:p w14:paraId="143BF468" w14:textId="77777777" w:rsidR="00CF6992" w:rsidRDefault="00045CD5" w:rsidP="006A31EC">
            <w:pPr>
              <w:tabs>
                <w:tab w:val="num" w:pos="1386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Java,</w:t>
            </w:r>
            <w:r w:rsidR="00CF6992">
              <w:rPr>
                <w:rFonts w:cstheme="minorHAnsi"/>
              </w:rPr>
              <w:t xml:space="preserve"> </w:t>
            </w:r>
          </w:p>
          <w:p w14:paraId="5B1C035C" w14:textId="587702F2" w:rsidR="00CF6992" w:rsidRDefault="00246BF9" w:rsidP="006A31EC">
            <w:pPr>
              <w:tabs>
                <w:tab w:val="num" w:pos="1386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CF6992">
              <w:rPr>
                <w:rFonts w:cstheme="minorHAnsi"/>
              </w:rPr>
              <w:t xml:space="preserve">Cosmos </w:t>
            </w:r>
            <w:r w:rsidR="00B33253">
              <w:rPr>
                <w:rFonts w:cstheme="minorHAnsi"/>
              </w:rPr>
              <w:t>db</w:t>
            </w:r>
            <w:r w:rsidR="00CF6992">
              <w:rPr>
                <w:rFonts w:cstheme="minorHAnsi"/>
              </w:rPr>
              <w:t>,</w:t>
            </w:r>
          </w:p>
          <w:p w14:paraId="5CB9C87F" w14:textId="77777777" w:rsidR="00CF6992" w:rsidRDefault="00246BF9" w:rsidP="006A31EC">
            <w:pPr>
              <w:tabs>
                <w:tab w:val="num" w:pos="1386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CF6992">
              <w:rPr>
                <w:rFonts w:cstheme="minorHAnsi"/>
              </w:rPr>
              <w:t>Apache Tomcat.</w:t>
            </w:r>
          </w:p>
        </w:tc>
      </w:tr>
    </w:tbl>
    <w:p w14:paraId="616AD9B4" w14:textId="77777777" w:rsidR="00504521" w:rsidRDefault="00504521" w:rsidP="006A31EC">
      <w:pPr>
        <w:tabs>
          <w:tab w:val="num" w:pos="1386"/>
        </w:tabs>
        <w:spacing w:after="0" w:line="240" w:lineRule="auto"/>
        <w:rPr>
          <w:rFonts w:cstheme="minorHAnsi"/>
        </w:rPr>
      </w:pPr>
    </w:p>
    <w:p w14:paraId="2B262C82" w14:textId="77777777" w:rsidR="003F4DD4" w:rsidRDefault="003F4DD4" w:rsidP="006A31EC">
      <w:pPr>
        <w:tabs>
          <w:tab w:val="num" w:pos="1386"/>
        </w:tabs>
        <w:spacing w:after="0" w:line="240" w:lineRule="auto"/>
        <w:rPr>
          <w:rFonts w:cstheme="minorHAnsi"/>
        </w:rPr>
      </w:pPr>
    </w:p>
    <w:p w14:paraId="72864141" w14:textId="77777777" w:rsidR="003F4DD4" w:rsidRPr="00920082" w:rsidRDefault="003F4DD4" w:rsidP="006A31EC">
      <w:pPr>
        <w:tabs>
          <w:tab w:val="num" w:pos="1386"/>
        </w:tabs>
        <w:spacing w:after="0" w:line="240" w:lineRule="auto"/>
        <w:rPr>
          <w:rFonts w:cstheme="minorHAnsi"/>
        </w:rPr>
      </w:pPr>
    </w:p>
    <w:p w14:paraId="23824623" w14:textId="77777777" w:rsidR="00CF6992" w:rsidRDefault="00CF6992">
      <w:pPr>
        <w:rPr>
          <w:rFonts w:eastAsia="Times New Roman" w:cstheme="minorHAnsi"/>
          <w:b/>
          <w:snapToGrid w:val="0"/>
          <w:color w:val="2E74B5" w:themeColor="accent1" w:themeShade="BF"/>
          <w:kern w:val="28"/>
          <w:sz w:val="28"/>
          <w:szCs w:val="24"/>
        </w:rPr>
      </w:pPr>
      <w:r>
        <w:rPr>
          <w:rFonts w:cstheme="minorHAnsi"/>
          <w:color w:val="2E74B5" w:themeColor="accent1" w:themeShade="BF"/>
        </w:rPr>
        <w:br w:type="page"/>
      </w:r>
    </w:p>
    <w:p w14:paraId="57C9795E" w14:textId="77777777" w:rsidR="008E1C31" w:rsidRDefault="008E1C31" w:rsidP="00042A8B">
      <w:pPr>
        <w:pStyle w:val="Heading1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Theme="minorHAnsi" w:hAnsiTheme="minorHAnsi" w:cstheme="minorHAnsi"/>
          <w:color w:val="2E74B5" w:themeColor="accent1" w:themeShade="BF"/>
        </w:rPr>
      </w:pPr>
      <w:bookmarkStart w:id="5" w:name="_Toc64465310"/>
      <w:r w:rsidRPr="00042A8B">
        <w:rPr>
          <w:rFonts w:asciiTheme="minorHAnsi" w:hAnsiTheme="minorHAnsi" w:cstheme="minorHAnsi"/>
          <w:color w:val="2E74B5" w:themeColor="accent1" w:themeShade="BF"/>
        </w:rPr>
        <w:lastRenderedPageBreak/>
        <w:t>Tool</w:t>
      </w:r>
      <w:r w:rsidR="00042A8B">
        <w:rPr>
          <w:rFonts w:asciiTheme="minorHAnsi" w:hAnsiTheme="minorHAnsi" w:cstheme="minorHAnsi"/>
          <w:color w:val="2E74B5" w:themeColor="accent1" w:themeShade="BF"/>
        </w:rPr>
        <w:t>s</w:t>
      </w:r>
      <w:bookmarkEnd w:id="5"/>
    </w:p>
    <w:p w14:paraId="278B09AC" w14:textId="716CCD62" w:rsidR="006A65E5" w:rsidRDefault="006A65E5" w:rsidP="008E1C31">
      <w:pPr>
        <w:widowControl w:val="0"/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Following tools will be used in performance testing </w:t>
      </w:r>
    </w:p>
    <w:p w14:paraId="6741DE04" w14:textId="20563DBC" w:rsidR="008E1C31" w:rsidRPr="006A65E5" w:rsidRDefault="008E1C31" w:rsidP="006A65E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theme="minorHAnsi"/>
        </w:rPr>
      </w:pPr>
      <w:r w:rsidRPr="006A65E5">
        <w:rPr>
          <w:rFonts w:cstheme="minorHAnsi"/>
        </w:rPr>
        <w:t>Test Management Tool: - AzureDevops</w:t>
      </w:r>
    </w:p>
    <w:p w14:paraId="64EF3B9B" w14:textId="77777777" w:rsidR="008E1C31" w:rsidRPr="006A65E5" w:rsidRDefault="008E1C31" w:rsidP="006A65E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theme="minorHAnsi"/>
        </w:rPr>
      </w:pPr>
      <w:r w:rsidRPr="006A65E5">
        <w:rPr>
          <w:rFonts w:cstheme="minorHAnsi"/>
        </w:rPr>
        <w:t>Defect Tracking Tool: - AzureDevops</w:t>
      </w:r>
    </w:p>
    <w:p w14:paraId="48CEA8B0" w14:textId="77777777" w:rsidR="008E1C31" w:rsidRPr="006A65E5" w:rsidRDefault="008E1C31" w:rsidP="006A65E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theme="minorHAnsi"/>
        </w:rPr>
      </w:pPr>
      <w:r w:rsidRPr="006A65E5">
        <w:rPr>
          <w:rFonts w:cstheme="minorHAnsi"/>
        </w:rPr>
        <w:t>Automation Tool: - Azure DevOps pipelines/repo</w:t>
      </w:r>
    </w:p>
    <w:p w14:paraId="3B2A39AF" w14:textId="77777777" w:rsidR="00C87F30" w:rsidRPr="006A65E5" w:rsidRDefault="008E1C31" w:rsidP="006A65E5">
      <w:pPr>
        <w:pStyle w:val="ListParagraph"/>
        <w:numPr>
          <w:ilvl w:val="0"/>
          <w:numId w:val="16"/>
        </w:numPr>
        <w:tabs>
          <w:tab w:val="num" w:pos="1386"/>
        </w:tabs>
        <w:spacing w:after="0" w:line="240" w:lineRule="auto"/>
        <w:rPr>
          <w:rFonts w:cstheme="minorHAnsi"/>
        </w:rPr>
      </w:pPr>
      <w:r w:rsidRPr="006A65E5">
        <w:rPr>
          <w:rFonts w:cstheme="minorHAnsi"/>
        </w:rPr>
        <w:t>Performance Testing Tool: - JMeter</w:t>
      </w:r>
    </w:p>
    <w:p w14:paraId="5DF3CEEE" w14:textId="77777777" w:rsidR="008E1C31" w:rsidRDefault="008E1C31" w:rsidP="006A31EC">
      <w:pPr>
        <w:tabs>
          <w:tab w:val="num" w:pos="1386"/>
        </w:tabs>
        <w:spacing w:after="0" w:line="240" w:lineRule="auto"/>
        <w:rPr>
          <w:rFonts w:cstheme="minorHAnsi"/>
        </w:rPr>
      </w:pPr>
      <w:bookmarkStart w:id="6" w:name="_GoBack"/>
      <w:bookmarkEnd w:id="6"/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2363"/>
        <w:gridCol w:w="2363"/>
        <w:gridCol w:w="2364"/>
        <w:gridCol w:w="2364"/>
      </w:tblGrid>
      <w:tr w:rsidR="00B16E3B" w14:paraId="1C071400" w14:textId="77777777" w:rsidTr="002E714A">
        <w:trPr>
          <w:trHeight w:val="491"/>
        </w:trPr>
        <w:tc>
          <w:tcPr>
            <w:tcW w:w="2363" w:type="dxa"/>
            <w:shd w:val="clear" w:color="auto" w:fill="2F5496" w:themeFill="accent5" w:themeFillShade="BF"/>
          </w:tcPr>
          <w:p w14:paraId="6D5670ED" w14:textId="77777777" w:rsidR="00B16E3B" w:rsidRPr="00B16E3B" w:rsidRDefault="00B16E3B" w:rsidP="00B16E3B">
            <w:pPr>
              <w:jc w:val="center"/>
              <w:rPr>
                <w:rFonts w:cstheme="minorHAnsi"/>
              </w:rPr>
            </w:pPr>
            <w:r w:rsidRPr="00B16E3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CPU</w:t>
            </w:r>
          </w:p>
        </w:tc>
        <w:tc>
          <w:tcPr>
            <w:tcW w:w="2363" w:type="dxa"/>
            <w:shd w:val="clear" w:color="auto" w:fill="2F5496" w:themeFill="accent5" w:themeFillShade="BF"/>
          </w:tcPr>
          <w:p w14:paraId="28372697" w14:textId="77777777" w:rsidR="00B16E3B" w:rsidRPr="00B16E3B" w:rsidRDefault="00B16E3B" w:rsidP="00B16E3B">
            <w:pPr>
              <w:jc w:val="center"/>
              <w:rPr>
                <w:rFonts w:cstheme="minorHAnsi"/>
              </w:rPr>
            </w:pPr>
            <w:r w:rsidRPr="00B16E3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Memory</w:t>
            </w:r>
          </w:p>
        </w:tc>
        <w:tc>
          <w:tcPr>
            <w:tcW w:w="2364" w:type="dxa"/>
            <w:shd w:val="clear" w:color="auto" w:fill="2F5496" w:themeFill="accent5" w:themeFillShade="BF"/>
          </w:tcPr>
          <w:p w14:paraId="66D0374F" w14:textId="77777777" w:rsidR="00B16E3B" w:rsidRPr="00B16E3B" w:rsidRDefault="00B16E3B" w:rsidP="00B16E3B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B16E3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Machine Model</w:t>
            </w:r>
          </w:p>
        </w:tc>
        <w:tc>
          <w:tcPr>
            <w:tcW w:w="2364" w:type="dxa"/>
            <w:shd w:val="clear" w:color="auto" w:fill="2F5496" w:themeFill="accent5" w:themeFillShade="BF"/>
          </w:tcPr>
          <w:p w14:paraId="5CE6C457" w14:textId="77777777" w:rsidR="00B16E3B" w:rsidRPr="00B16E3B" w:rsidRDefault="00B16E3B" w:rsidP="00B16E3B">
            <w:pPr>
              <w:jc w:val="center"/>
              <w:rPr>
                <w:rFonts w:cstheme="minorHAnsi"/>
              </w:rPr>
            </w:pPr>
            <w:r w:rsidRPr="00B16E3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Disc Space</w:t>
            </w:r>
          </w:p>
        </w:tc>
      </w:tr>
      <w:tr w:rsidR="006A65E5" w14:paraId="64461BA9" w14:textId="77777777" w:rsidTr="009E0D52">
        <w:trPr>
          <w:trHeight w:val="491"/>
        </w:trPr>
        <w:tc>
          <w:tcPr>
            <w:tcW w:w="2363" w:type="dxa"/>
            <w:vAlign w:val="bottom"/>
          </w:tcPr>
          <w:p w14:paraId="56970809" w14:textId="3F63D58A" w:rsidR="006A65E5" w:rsidRDefault="006A65E5" w:rsidP="006A65E5">
            <w:pPr>
              <w:tabs>
                <w:tab w:val="num" w:pos="1386"/>
              </w:tabs>
              <w:rPr>
                <w:rFonts w:cstheme="minorHAnsi"/>
              </w:rPr>
            </w:pPr>
            <w:r>
              <w:rPr>
                <w:color w:val="000000"/>
              </w:rPr>
              <w:t>laminar-perf-sec-backend-02</w:t>
            </w:r>
          </w:p>
        </w:tc>
        <w:tc>
          <w:tcPr>
            <w:tcW w:w="2363" w:type="dxa"/>
          </w:tcPr>
          <w:p w14:paraId="7B1C1868" w14:textId="2516F608" w:rsidR="006A65E5" w:rsidRDefault="006A65E5" w:rsidP="006A65E5">
            <w:pPr>
              <w:tabs>
                <w:tab w:val="num" w:pos="1386"/>
              </w:tabs>
              <w:rPr>
                <w:rFonts w:cstheme="minorHAnsi"/>
              </w:rPr>
            </w:pPr>
          </w:p>
        </w:tc>
        <w:tc>
          <w:tcPr>
            <w:tcW w:w="2364" w:type="dxa"/>
          </w:tcPr>
          <w:p w14:paraId="7FE1577F" w14:textId="77777777" w:rsidR="006A65E5" w:rsidRPr="00B16E3B" w:rsidRDefault="006A65E5" w:rsidP="006A65E5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364" w:type="dxa"/>
          </w:tcPr>
          <w:p w14:paraId="02E69DF3" w14:textId="4798073A" w:rsidR="006A65E5" w:rsidRDefault="006A65E5" w:rsidP="006A65E5">
            <w:pPr>
              <w:tabs>
                <w:tab w:val="num" w:pos="1386"/>
              </w:tabs>
              <w:rPr>
                <w:rFonts w:cstheme="minorHAnsi"/>
              </w:rPr>
            </w:pPr>
          </w:p>
        </w:tc>
      </w:tr>
      <w:tr w:rsidR="006A65E5" w14:paraId="4B88C0E9" w14:textId="77777777" w:rsidTr="009E0D52">
        <w:trPr>
          <w:trHeight w:val="491"/>
        </w:trPr>
        <w:tc>
          <w:tcPr>
            <w:tcW w:w="2363" w:type="dxa"/>
            <w:vAlign w:val="bottom"/>
          </w:tcPr>
          <w:p w14:paraId="4C82879A" w14:textId="7403F34F" w:rsidR="006A65E5" w:rsidRDefault="006A65E5" w:rsidP="006A65E5">
            <w:pPr>
              <w:tabs>
                <w:tab w:val="num" w:pos="1386"/>
              </w:tabs>
              <w:rPr>
                <w:rFonts w:cstheme="minorHAnsi"/>
              </w:rPr>
            </w:pPr>
            <w:r>
              <w:rPr>
                <w:color w:val="000000"/>
              </w:rPr>
              <w:t>laminar-perf-sec-kmda-02</w:t>
            </w:r>
          </w:p>
        </w:tc>
        <w:tc>
          <w:tcPr>
            <w:tcW w:w="2363" w:type="dxa"/>
          </w:tcPr>
          <w:p w14:paraId="4698FF27" w14:textId="77777777" w:rsidR="006A65E5" w:rsidRDefault="006A65E5" w:rsidP="006A65E5">
            <w:pPr>
              <w:tabs>
                <w:tab w:val="num" w:pos="1386"/>
              </w:tabs>
              <w:rPr>
                <w:rFonts w:cstheme="minorHAnsi"/>
              </w:rPr>
            </w:pPr>
          </w:p>
        </w:tc>
        <w:tc>
          <w:tcPr>
            <w:tcW w:w="2364" w:type="dxa"/>
          </w:tcPr>
          <w:p w14:paraId="76815DB2" w14:textId="77777777" w:rsidR="006A65E5" w:rsidRPr="00B16E3B" w:rsidRDefault="006A65E5" w:rsidP="006A65E5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364" w:type="dxa"/>
          </w:tcPr>
          <w:p w14:paraId="5BF47065" w14:textId="77777777" w:rsidR="006A65E5" w:rsidRDefault="006A65E5" w:rsidP="006A65E5">
            <w:pPr>
              <w:tabs>
                <w:tab w:val="num" w:pos="1386"/>
              </w:tabs>
              <w:rPr>
                <w:rFonts w:cstheme="minorHAnsi"/>
              </w:rPr>
            </w:pPr>
          </w:p>
        </w:tc>
      </w:tr>
      <w:tr w:rsidR="006A65E5" w14:paraId="67AC9464" w14:textId="77777777" w:rsidTr="009E0D52">
        <w:trPr>
          <w:trHeight w:val="491"/>
        </w:trPr>
        <w:tc>
          <w:tcPr>
            <w:tcW w:w="2363" w:type="dxa"/>
            <w:vAlign w:val="bottom"/>
          </w:tcPr>
          <w:p w14:paraId="62AEA576" w14:textId="569A1848" w:rsidR="006A65E5" w:rsidRDefault="006A65E5" w:rsidP="006A65E5">
            <w:pPr>
              <w:tabs>
                <w:tab w:val="num" w:pos="1386"/>
              </w:tabs>
              <w:rPr>
                <w:rFonts w:cstheme="minorHAnsi"/>
              </w:rPr>
            </w:pPr>
            <w:r>
              <w:rPr>
                <w:color w:val="000000"/>
              </w:rPr>
              <w:t>laminar-perf-sec-plan-02</w:t>
            </w:r>
          </w:p>
        </w:tc>
        <w:tc>
          <w:tcPr>
            <w:tcW w:w="2363" w:type="dxa"/>
          </w:tcPr>
          <w:p w14:paraId="610E8B8A" w14:textId="77777777" w:rsidR="006A65E5" w:rsidRDefault="006A65E5" w:rsidP="006A65E5">
            <w:pPr>
              <w:tabs>
                <w:tab w:val="num" w:pos="1386"/>
              </w:tabs>
              <w:rPr>
                <w:rFonts w:cstheme="minorHAnsi"/>
              </w:rPr>
            </w:pPr>
          </w:p>
        </w:tc>
        <w:tc>
          <w:tcPr>
            <w:tcW w:w="2364" w:type="dxa"/>
          </w:tcPr>
          <w:p w14:paraId="060C07A6" w14:textId="77777777" w:rsidR="006A65E5" w:rsidRPr="00B16E3B" w:rsidRDefault="006A65E5" w:rsidP="006A65E5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364" w:type="dxa"/>
          </w:tcPr>
          <w:p w14:paraId="168E2EF8" w14:textId="77777777" w:rsidR="006A65E5" w:rsidRDefault="006A65E5" w:rsidP="006A65E5">
            <w:pPr>
              <w:tabs>
                <w:tab w:val="num" w:pos="1386"/>
              </w:tabs>
              <w:rPr>
                <w:rFonts w:cstheme="minorHAnsi"/>
              </w:rPr>
            </w:pPr>
          </w:p>
        </w:tc>
      </w:tr>
      <w:tr w:rsidR="006A65E5" w14:paraId="5638DC32" w14:textId="77777777" w:rsidTr="009E0D52">
        <w:trPr>
          <w:trHeight w:val="491"/>
        </w:trPr>
        <w:tc>
          <w:tcPr>
            <w:tcW w:w="2363" w:type="dxa"/>
            <w:vAlign w:val="bottom"/>
          </w:tcPr>
          <w:p w14:paraId="1020AB25" w14:textId="70A26249" w:rsidR="006A65E5" w:rsidRDefault="006A65E5" w:rsidP="006A65E5">
            <w:pPr>
              <w:tabs>
                <w:tab w:val="num" w:pos="1386"/>
              </w:tabs>
              <w:rPr>
                <w:rFonts w:cstheme="minorHAnsi"/>
              </w:rPr>
            </w:pPr>
            <w:r>
              <w:rPr>
                <w:color w:val="000000"/>
              </w:rPr>
              <w:t>laminar-perf-sec-plan-insights-02</w:t>
            </w:r>
          </w:p>
        </w:tc>
        <w:tc>
          <w:tcPr>
            <w:tcW w:w="2363" w:type="dxa"/>
          </w:tcPr>
          <w:p w14:paraId="50525334" w14:textId="77777777" w:rsidR="006A65E5" w:rsidRDefault="006A65E5" w:rsidP="006A65E5">
            <w:pPr>
              <w:tabs>
                <w:tab w:val="num" w:pos="1386"/>
              </w:tabs>
              <w:rPr>
                <w:rFonts w:cstheme="minorHAnsi"/>
              </w:rPr>
            </w:pPr>
          </w:p>
        </w:tc>
        <w:tc>
          <w:tcPr>
            <w:tcW w:w="2364" w:type="dxa"/>
          </w:tcPr>
          <w:p w14:paraId="014EC48A" w14:textId="77777777" w:rsidR="006A65E5" w:rsidRPr="00B16E3B" w:rsidRDefault="006A65E5" w:rsidP="006A65E5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364" w:type="dxa"/>
          </w:tcPr>
          <w:p w14:paraId="45D6A305" w14:textId="77777777" w:rsidR="006A65E5" w:rsidRDefault="006A65E5" w:rsidP="006A65E5">
            <w:pPr>
              <w:tabs>
                <w:tab w:val="num" w:pos="1386"/>
              </w:tabs>
              <w:rPr>
                <w:rFonts w:cstheme="minorHAnsi"/>
              </w:rPr>
            </w:pPr>
          </w:p>
        </w:tc>
      </w:tr>
      <w:tr w:rsidR="007A2F32" w14:paraId="06029F32" w14:textId="77777777" w:rsidTr="009E0D52">
        <w:trPr>
          <w:trHeight w:val="491"/>
        </w:trPr>
        <w:tc>
          <w:tcPr>
            <w:tcW w:w="2363" w:type="dxa"/>
            <w:vAlign w:val="bottom"/>
          </w:tcPr>
          <w:p w14:paraId="67057795" w14:textId="20A18C73" w:rsidR="007A2F32" w:rsidRDefault="007A2F32" w:rsidP="007A2F32">
            <w:pPr>
              <w:tabs>
                <w:tab w:val="num" w:pos="1386"/>
              </w:tabs>
              <w:rPr>
                <w:rFonts w:cstheme="minorHAnsi"/>
              </w:rPr>
            </w:pPr>
            <w:r>
              <w:rPr>
                <w:color w:val="000000"/>
              </w:rPr>
              <w:t>laminar-perf-sec-ui-02</w:t>
            </w:r>
          </w:p>
        </w:tc>
        <w:tc>
          <w:tcPr>
            <w:tcW w:w="2363" w:type="dxa"/>
          </w:tcPr>
          <w:p w14:paraId="57C97D33" w14:textId="0E78321F" w:rsidR="007A2F32" w:rsidRDefault="00F1392B" w:rsidP="007A2F32">
            <w:pPr>
              <w:tabs>
                <w:tab w:val="num" w:pos="1386"/>
              </w:tabs>
              <w:rPr>
                <w:rFonts w:cstheme="minorHAnsi"/>
              </w:rPr>
            </w:pPr>
            <w:r>
              <w:rPr>
                <w:rFonts w:cstheme="minorHAnsi"/>
              </w:rPr>
              <w:t>14GB</w:t>
            </w:r>
          </w:p>
        </w:tc>
        <w:tc>
          <w:tcPr>
            <w:tcW w:w="2364" w:type="dxa"/>
          </w:tcPr>
          <w:p w14:paraId="67D4E0D8" w14:textId="6160D5D1" w:rsidR="007A2F32" w:rsidRPr="007A2F32" w:rsidRDefault="007A2F32" w:rsidP="007A2F32">
            <w:pPr>
              <w:tabs>
                <w:tab w:val="num" w:pos="1386"/>
              </w:tabs>
              <w:rPr>
                <w:rFonts w:cstheme="minorHAnsi"/>
              </w:rPr>
            </w:pPr>
            <w:r>
              <w:rPr>
                <w:rFonts w:cstheme="minorHAnsi"/>
              </w:rPr>
              <w:t>Cloud</w:t>
            </w:r>
          </w:p>
        </w:tc>
        <w:tc>
          <w:tcPr>
            <w:tcW w:w="2364" w:type="dxa"/>
          </w:tcPr>
          <w:p w14:paraId="6CC2BE12" w14:textId="0977C9B1" w:rsidR="007A2F32" w:rsidRDefault="007A2F32" w:rsidP="007A2F32">
            <w:pPr>
              <w:tabs>
                <w:tab w:val="num" w:pos="1386"/>
              </w:tabs>
              <w:rPr>
                <w:rFonts w:cstheme="minorHAnsi"/>
              </w:rPr>
            </w:pPr>
            <w:r>
              <w:rPr>
                <w:rFonts w:cstheme="minorHAnsi"/>
              </w:rPr>
              <w:t>250GB</w:t>
            </w:r>
          </w:p>
        </w:tc>
      </w:tr>
      <w:tr w:rsidR="007A2F32" w14:paraId="74C2A6DF" w14:textId="77777777" w:rsidTr="009E0D52">
        <w:trPr>
          <w:trHeight w:val="491"/>
        </w:trPr>
        <w:tc>
          <w:tcPr>
            <w:tcW w:w="2363" w:type="dxa"/>
            <w:vAlign w:val="bottom"/>
          </w:tcPr>
          <w:p w14:paraId="59BB148B" w14:textId="7095CA0D" w:rsidR="007A2F32" w:rsidRDefault="007A2F32" w:rsidP="007A2F32">
            <w:pPr>
              <w:tabs>
                <w:tab w:val="num" w:pos="1386"/>
              </w:tabs>
              <w:rPr>
                <w:rFonts w:cstheme="minorHAnsi"/>
              </w:rPr>
            </w:pPr>
            <w:r>
              <w:rPr>
                <w:color w:val="000000"/>
              </w:rPr>
              <w:t>laminar001PerfSec-rvs</w:t>
            </w:r>
          </w:p>
        </w:tc>
        <w:tc>
          <w:tcPr>
            <w:tcW w:w="2363" w:type="dxa"/>
          </w:tcPr>
          <w:p w14:paraId="791003F1" w14:textId="77777777" w:rsidR="007A2F32" w:rsidRDefault="007A2F32" w:rsidP="007A2F32">
            <w:pPr>
              <w:tabs>
                <w:tab w:val="num" w:pos="1386"/>
              </w:tabs>
              <w:rPr>
                <w:rFonts w:cstheme="minorHAnsi"/>
              </w:rPr>
            </w:pPr>
          </w:p>
        </w:tc>
        <w:tc>
          <w:tcPr>
            <w:tcW w:w="2364" w:type="dxa"/>
          </w:tcPr>
          <w:p w14:paraId="76742085" w14:textId="77777777" w:rsidR="007A2F32" w:rsidRPr="00B16E3B" w:rsidRDefault="007A2F32" w:rsidP="007A2F32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364" w:type="dxa"/>
          </w:tcPr>
          <w:p w14:paraId="601084C7" w14:textId="77777777" w:rsidR="007A2F32" w:rsidRDefault="007A2F32" w:rsidP="007A2F32">
            <w:pPr>
              <w:tabs>
                <w:tab w:val="num" w:pos="1386"/>
              </w:tabs>
              <w:rPr>
                <w:rFonts w:cstheme="minorHAnsi"/>
              </w:rPr>
            </w:pPr>
          </w:p>
        </w:tc>
      </w:tr>
      <w:tr w:rsidR="007A2F32" w14:paraId="68769810" w14:textId="77777777" w:rsidTr="009E0D52">
        <w:trPr>
          <w:trHeight w:val="491"/>
        </w:trPr>
        <w:tc>
          <w:tcPr>
            <w:tcW w:w="2363" w:type="dxa"/>
            <w:vAlign w:val="bottom"/>
          </w:tcPr>
          <w:p w14:paraId="5032B20F" w14:textId="3D75505B" w:rsidR="007A2F32" w:rsidRDefault="007A2F32" w:rsidP="007A2F32">
            <w:pPr>
              <w:tabs>
                <w:tab w:val="num" w:pos="1386"/>
              </w:tabs>
              <w:rPr>
                <w:rFonts w:cstheme="minorHAnsi"/>
              </w:rPr>
            </w:pPr>
            <w:r>
              <w:rPr>
                <w:color w:val="000000"/>
              </w:rPr>
              <w:t>laminarperfsec-cosmosdb-02</w:t>
            </w:r>
          </w:p>
        </w:tc>
        <w:tc>
          <w:tcPr>
            <w:tcW w:w="2363" w:type="dxa"/>
          </w:tcPr>
          <w:p w14:paraId="43E5D978" w14:textId="77777777" w:rsidR="007A2F32" w:rsidRDefault="007A2F32" w:rsidP="007A2F32">
            <w:pPr>
              <w:tabs>
                <w:tab w:val="num" w:pos="1386"/>
              </w:tabs>
              <w:rPr>
                <w:rFonts w:cstheme="minorHAnsi"/>
              </w:rPr>
            </w:pPr>
          </w:p>
        </w:tc>
        <w:tc>
          <w:tcPr>
            <w:tcW w:w="2364" w:type="dxa"/>
          </w:tcPr>
          <w:p w14:paraId="63D49946" w14:textId="77777777" w:rsidR="007A2F32" w:rsidRPr="00B16E3B" w:rsidRDefault="007A2F32" w:rsidP="007A2F32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364" w:type="dxa"/>
          </w:tcPr>
          <w:p w14:paraId="6E08F39C" w14:textId="77777777" w:rsidR="007A2F32" w:rsidRDefault="007A2F32" w:rsidP="007A2F32">
            <w:pPr>
              <w:tabs>
                <w:tab w:val="num" w:pos="1386"/>
              </w:tabs>
              <w:rPr>
                <w:rFonts w:cstheme="minorHAnsi"/>
              </w:rPr>
            </w:pPr>
          </w:p>
        </w:tc>
      </w:tr>
      <w:tr w:rsidR="007A2F32" w14:paraId="1431C4BE" w14:textId="77777777" w:rsidTr="009E0D52">
        <w:trPr>
          <w:trHeight w:val="491"/>
        </w:trPr>
        <w:tc>
          <w:tcPr>
            <w:tcW w:w="2363" w:type="dxa"/>
            <w:vAlign w:val="bottom"/>
          </w:tcPr>
          <w:p w14:paraId="0474BA20" w14:textId="589881CF" w:rsidR="007A2F32" w:rsidRDefault="007A2F32" w:rsidP="007A2F32">
            <w:pPr>
              <w:tabs>
                <w:tab w:val="num" w:pos="1386"/>
              </w:tabs>
              <w:rPr>
                <w:rFonts w:cstheme="minorHAnsi"/>
              </w:rPr>
            </w:pPr>
            <w:r>
              <w:rPr>
                <w:color w:val="000000"/>
              </w:rPr>
              <w:t>laminarperfsec-sql-02</w:t>
            </w:r>
          </w:p>
        </w:tc>
        <w:tc>
          <w:tcPr>
            <w:tcW w:w="2363" w:type="dxa"/>
          </w:tcPr>
          <w:p w14:paraId="0D150C89" w14:textId="77777777" w:rsidR="007A2F32" w:rsidRDefault="007A2F32" w:rsidP="007A2F32">
            <w:pPr>
              <w:tabs>
                <w:tab w:val="num" w:pos="1386"/>
              </w:tabs>
              <w:rPr>
                <w:rFonts w:cstheme="minorHAnsi"/>
              </w:rPr>
            </w:pPr>
          </w:p>
        </w:tc>
        <w:tc>
          <w:tcPr>
            <w:tcW w:w="2364" w:type="dxa"/>
          </w:tcPr>
          <w:p w14:paraId="7B8E8C01" w14:textId="77777777" w:rsidR="007A2F32" w:rsidRPr="00B16E3B" w:rsidRDefault="007A2F32" w:rsidP="007A2F32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364" w:type="dxa"/>
          </w:tcPr>
          <w:p w14:paraId="269DF0F6" w14:textId="77777777" w:rsidR="007A2F32" w:rsidRDefault="007A2F32" w:rsidP="007A2F32">
            <w:pPr>
              <w:tabs>
                <w:tab w:val="num" w:pos="1386"/>
              </w:tabs>
              <w:rPr>
                <w:rFonts w:cstheme="minorHAnsi"/>
              </w:rPr>
            </w:pPr>
          </w:p>
        </w:tc>
      </w:tr>
      <w:tr w:rsidR="007A2F32" w14:paraId="60D746DD" w14:textId="77777777" w:rsidTr="009E0D52">
        <w:trPr>
          <w:trHeight w:val="491"/>
        </w:trPr>
        <w:tc>
          <w:tcPr>
            <w:tcW w:w="2363" w:type="dxa"/>
            <w:vAlign w:val="bottom"/>
          </w:tcPr>
          <w:p w14:paraId="389FB41C" w14:textId="6DB8B85D" w:rsidR="007A2F32" w:rsidRDefault="007A2F32" w:rsidP="007A2F32">
            <w:pPr>
              <w:tabs>
                <w:tab w:val="num" w:pos="1386"/>
              </w:tabs>
              <w:rPr>
                <w:rFonts w:cstheme="minorHAnsi"/>
              </w:rPr>
            </w:pPr>
            <w:r>
              <w:rPr>
                <w:color w:val="000000"/>
              </w:rPr>
              <w:t>laminarperfsecbus02</w:t>
            </w:r>
          </w:p>
        </w:tc>
        <w:tc>
          <w:tcPr>
            <w:tcW w:w="2363" w:type="dxa"/>
          </w:tcPr>
          <w:p w14:paraId="61CD655F" w14:textId="77777777" w:rsidR="007A2F32" w:rsidRDefault="007A2F32" w:rsidP="007A2F32">
            <w:pPr>
              <w:tabs>
                <w:tab w:val="num" w:pos="1386"/>
              </w:tabs>
              <w:rPr>
                <w:rFonts w:cstheme="minorHAnsi"/>
              </w:rPr>
            </w:pPr>
          </w:p>
        </w:tc>
        <w:tc>
          <w:tcPr>
            <w:tcW w:w="2364" w:type="dxa"/>
          </w:tcPr>
          <w:p w14:paraId="1FB6C721" w14:textId="77777777" w:rsidR="007A2F32" w:rsidRPr="00B16E3B" w:rsidRDefault="007A2F32" w:rsidP="007A2F32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364" w:type="dxa"/>
          </w:tcPr>
          <w:p w14:paraId="4201F9C1" w14:textId="77777777" w:rsidR="007A2F32" w:rsidRDefault="007A2F32" w:rsidP="007A2F32">
            <w:pPr>
              <w:tabs>
                <w:tab w:val="num" w:pos="1386"/>
              </w:tabs>
              <w:rPr>
                <w:rFonts w:cstheme="minorHAnsi"/>
              </w:rPr>
            </w:pPr>
          </w:p>
        </w:tc>
      </w:tr>
      <w:tr w:rsidR="007A2F32" w14:paraId="14BA1B0F" w14:textId="77777777" w:rsidTr="009E0D52">
        <w:trPr>
          <w:trHeight w:val="491"/>
        </w:trPr>
        <w:tc>
          <w:tcPr>
            <w:tcW w:w="2363" w:type="dxa"/>
            <w:vAlign w:val="bottom"/>
          </w:tcPr>
          <w:p w14:paraId="11445E1A" w14:textId="6285C3A4" w:rsidR="007A2F32" w:rsidRDefault="007A2F32" w:rsidP="007A2F32">
            <w:pPr>
              <w:tabs>
                <w:tab w:val="num" w:pos="1386"/>
              </w:tabs>
              <w:rPr>
                <w:rFonts w:cstheme="minorHAnsi"/>
              </w:rPr>
            </w:pPr>
            <w:r>
              <w:rPr>
                <w:color w:val="000000"/>
              </w:rPr>
              <w:t>laminarperfsecredis02</w:t>
            </w:r>
          </w:p>
        </w:tc>
        <w:tc>
          <w:tcPr>
            <w:tcW w:w="2363" w:type="dxa"/>
          </w:tcPr>
          <w:p w14:paraId="06DABACE" w14:textId="77777777" w:rsidR="007A2F32" w:rsidRDefault="007A2F32" w:rsidP="007A2F32">
            <w:pPr>
              <w:tabs>
                <w:tab w:val="num" w:pos="1386"/>
              </w:tabs>
              <w:rPr>
                <w:rFonts w:cstheme="minorHAnsi"/>
              </w:rPr>
            </w:pPr>
          </w:p>
        </w:tc>
        <w:tc>
          <w:tcPr>
            <w:tcW w:w="2364" w:type="dxa"/>
          </w:tcPr>
          <w:p w14:paraId="103D1C86" w14:textId="77777777" w:rsidR="007A2F32" w:rsidRPr="00B16E3B" w:rsidRDefault="007A2F32" w:rsidP="007A2F32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364" w:type="dxa"/>
          </w:tcPr>
          <w:p w14:paraId="137BF030" w14:textId="77777777" w:rsidR="007A2F32" w:rsidRDefault="007A2F32" w:rsidP="007A2F32">
            <w:pPr>
              <w:tabs>
                <w:tab w:val="num" w:pos="1386"/>
              </w:tabs>
              <w:rPr>
                <w:rFonts w:cstheme="minorHAnsi"/>
              </w:rPr>
            </w:pPr>
          </w:p>
        </w:tc>
      </w:tr>
      <w:tr w:rsidR="007A2F32" w14:paraId="062796BD" w14:textId="77777777" w:rsidTr="009E0D52">
        <w:trPr>
          <w:trHeight w:val="491"/>
        </w:trPr>
        <w:tc>
          <w:tcPr>
            <w:tcW w:w="2363" w:type="dxa"/>
            <w:vAlign w:val="bottom"/>
          </w:tcPr>
          <w:p w14:paraId="06D057B6" w14:textId="40AF4E28" w:rsidR="007A2F32" w:rsidRDefault="007A2F32" w:rsidP="007A2F32">
            <w:pPr>
              <w:tabs>
                <w:tab w:val="num" w:pos="1386"/>
              </w:tabs>
              <w:rPr>
                <w:rFonts w:cstheme="minorHAnsi"/>
              </w:rPr>
            </w:pPr>
            <w:r>
              <w:rPr>
                <w:color w:val="000000"/>
              </w:rPr>
              <w:t>laminarperfsecstor02</w:t>
            </w:r>
          </w:p>
        </w:tc>
        <w:tc>
          <w:tcPr>
            <w:tcW w:w="2363" w:type="dxa"/>
          </w:tcPr>
          <w:p w14:paraId="01C1938C" w14:textId="77777777" w:rsidR="007A2F32" w:rsidRDefault="007A2F32" w:rsidP="007A2F32">
            <w:pPr>
              <w:tabs>
                <w:tab w:val="num" w:pos="1386"/>
              </w:tabs>
              <w:rPr>
                <w:rFonts w:cstheme="minorHAnsi"/>
              </w:rPr>
            </w:pPr>
          </w:p>
        </w:tc>
        <w:tc>
          <w:tcPr>
            <w:tcW w:w="2364" w:type="dxa"/>
          </w:tcPr>
          <w:p w14:paraId="7A461EB3" w14:textId="77777777" w:rsidR="007A2F32" w:rsidRPr="00B16E3B" w:rsidRDefault="007A2F32" w:rsidP="007A2F32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364" w:type="dxa"/>
          </w:tcPr>
          <w:p w14:paraId="6F14A5C0" w14:textId="77777777" w:rsidR="007A2F32" w:rsidRDefault="007A2F32" w:rsidP="007A2F32">
            <w:pPr>
              <w:tabs>
                <w:tab w:val="num" w:pos="1386"/>
              </w:tabs>
              <w:rPr>
                <w:rFonts w:cstheme="minorHAnsi"/>
              </w:rPr>
            </w:pPr>
          </w:p>
        </w:tc>
      </w:tr>
    </w:tbl>
    <w:p w14:paraId="70A01EED" w14:textId="77777777" w:rsidR="00B16E3B" w:rsidRPr="00543BD8" w:rsidRDefault="00B16E3B" w:rsidP="006A31EC">
      <w:pPr>
        <w:tabs>
          <w:tab w:val="num" w:pos="1386"/>
        </w:tabs>
        <w:spacing w:after="0" w:line="240" w:lineRule="auto"/>
        <w:rPr>
          <w:rFonts w:cstheme="minorHAnsi"/>
        </w:rPr>
      </w:pPr>
    </w:p>
    <w:p w14:paraId="49CF5698" w14:textId="77777777" w:rsidR="008E1C31" w:rsidRPr="003C53DB" w:rsidRDefault="008E1C31" w:rsidP="003C53DB">
      <w:pPr>
        <w:pStyle w:val="Heading1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Theme="minorHAnsi" w:hAnsiTheme="minorHAnsi" w:cstheme="minorHAnsi"/>
          <w:color w:val="2E74B5" w:themeColor="accent1" w:themeShade="BF"/>
        </w:rPr>
      </w:pPr>
      <w:bookmarkStart w:id="7" w:name="_Toc64465311"/>
      <w:r w:rsidRPr="003C53DB">
        <w:rPr>
          <w:rFonts w:asciiTheme="minorHAnsi" w:hAnsiTheme="minorHAnsi" w:cstheme="minorHAnsi"/>
          <w:color w:val="2E74B5" w:themeColor="accent1" w:themeShade="BF"/>
        </w:rPr>
        <w:t>Business Scenarios</w:t>
      </w:r>
      <w:r w:rsidR="00042A8B" w:rsidRPr="003C53DB">
        <w:rPr>
          <w:rFonts w:asciiTheme="minorHAnsi" w:hAnsiTheme="minorHAnsi" w:cstheme="minorHAnsi"/>
          <w:color w:val="2E74B5" w:themeColor="accent1" w:themeShade="BF"/>
        </w:rPr>
        <w:t xml:space="preserve"> - </w:t>
      </w:r>
      <w:r w:rsidRPr="003C53DB">
        <w:rPr>
          <w:rFonts w:asciiTheme="minorHAnsi" w:hAnsiTheme="minorHAnsi" w:cstheme="minorHAnsi"/>
          <w:color w:val="2E74B5" w:themeColor="accent1" w:themeShade="BF"/>
        </w:rPr>
        <w:t>User mix</w:t>
      </w:r>
      <w:bookmarkEnd w:id="7"/>
    </w:p>
    <w:p w14:paraId="3239DFA9" w14:textId="3172A459" w:rsidR="0071113F" w:rsidRDefault="006A65E5" w:rsidP="006A31EC">
      <w:pPr>
        <w:tabs>
          <w:tab w:val="num" w:pos="138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Total Users considered : 50  for MVP</w:t>
      </w:r>
    </w:p>
    <w:p w14:paraId="52B68083" w14:textId="26F7FEBF" w:rsidR="006A65E5" w:rsidRDefault="006A65E5" w:rsidP="006A31EC">
      <w:pPr>
        <w:tabs>
          <w:tab w:val="num" w:pos="1386"/>
        </w:tabs>
        <w:spacing w:after="0" w:line="240" w:lineRule="auto"/>
        <w:rPr>
          <w:rFonts w:cstheme="minorHAnsi"/>
        </w:rPr>
      </w:pPr>
    </w:p>
    <w:p w14:paraId="12F4AE5F" w14:textId="77777777" w:rsidR="002F1FEA" w:rsidRDefault="002F1FEA" w:rsidP="006A31EC">
      <w:pPr>
        <w:tabs>
          <w:tab w:val="num" w:pos="1386"/>
        </w:tabs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3265"/>
        <w:gridCol w:w="1010"/>
        <w:gridCol w:w="2355"/>
        <w:gridCol w:w="1197"/>
      </w:tblGrid>
      <w:tr w:rsidR="002F1FEA" w:rsidRPr="002F1FEA" w14:paraId="0E1418BD" w14:textId="77777777" w:rsidTr="002F1FEA">
        <w:trPr>
          <w:trHeight w:val="945"/>
        </w:trPr>
        <w:tc>
          <w:tcPr>
            <w:tcW w:w="1555" w:type="dxa"/>
            <w:hideMark/>
          </w:tcPr>
          <w:p w14:paraId="2C3052F8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  <w:b/>
                <w:bCs/>
              </w:rPr>
            </w:pPr>
            <w:r w:rsidRPr="002F1FEA">
              <w:rPr>
                <w:rFonts w:cstheme="minorHAnsi"/>
                <w:b/>
                <w:bCs/>
              </w:rPr>
              <w:t>Epic</w:t>
            </w:r>
          </w:p>
        </w:tc>
        <w:tc>
          <w:tcPr>
            <w:tcW w:w="3340" w:type="dxa"/>
            <w:hideMark/>
          </w:tcPr>
          <w:p w14:paraId="54EBB14F" w14:textId="621FBA9D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  <w:b/>
                <w:bCs/>
              </w:rPr>
            </w:pPr>
            <w:r w:rsidRPr="002F1FEA">
              <w:rPr>
                <w:rFonts w:cstheme="minorHAnsi"/>
                <w:b/>
                <w:bCs/>
              </w:rPr>
              <w:t>Scenarios</w:t>
            </w:r>
            <w:r>
              <w:rPr>
                <w:rFonts w:cstheme="minorHAnsi"/>
                <w:b/>
                <w:bCs/>
              </w:rPr>
              <w:t>/Work Header</w:t>
            </w:r>
          </w:p>
        </w:tc>
        <w:tc>
          <w:tcPr>
            <w:tcW w:w="1030" w:type="dxa"/>
            <w:hideMark/>
          </w:tcPr>
          <w:p w14:paraId="70FE0CE5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  <w:b/>
                <w:bCs/>
              </w:rPr>
            </w:pPr>
            <w:r w:rsidRPr="002F1FEA">
              <w:rPr>
                <w:rFonts w:cstheme="minorHAnsi"/>
                <w:b/>
                <w:bCs/>
              </w:rPr>
              <w:t>User Mix</w:t>
            </w:r>
          </w:p>
        </w:tc>
        <w:tc>
          <w:tcPr>
            <w:tcW w:w="2408" w:type="dxa"/>
            <w:hideMark/>
          </w:tcPr>
          <w:p w14:paraId="5D41AE4B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  <w:b/>
                <w:bCs/>
              </w:rPr>
            </w:pPr>
            <w:r w:rsidRPr="002F1FEA">
              <w:rPr>
                <w:rFonts w:cstheme="minorHAnsi"/>
                <w:b/>
                <w:bCs/>
              </w:rPr>
              <w:t>Business Role</w:t>
            </w:r>
          </w:p>
        </w:tc>
        <w:tc>
          <w:tcPr>
            <w:tcW w:w="1017" w:type="dxa"/>
            <w:hideMark/>
          </w:tcPr>
          <w:p w14:paraId="3BC84BE3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  <w:b/>
                <w:bCs/>
              </w:rPr>
            </w:pPr>
            <w:r w:rsidRPr="002F1FEA">
              <w:rPr>
                <w:rFonts w:cstheme="minorHAnsi"/>
                <w:b/>
                <w:bCs/>
              </w:rPr>
              <w:t>Access Permission</w:t>
            </w:r>
          </w:p>
        </w:tc>
      </w:tr>
      <w:tr w:rsidR="002F1FEA" w:rsidRPr="002F1FEA" w14:paraId="712D7B70" w14:textId="77777777" w:rsidTr="002F1FEA">
        <w:trPr>
          <w:trHeight w:val="300"/>
        </w:trPr>
        <w:tc>
          <w:tcPr>
            <w:tcW w:w="1555" w:type="dxa"/>
            <w:noWrap/>
            <w:hideMark/>
          </w:tcPr>
          <w:p w14:paraId="3405B2E6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Project Setup</w:t>
            </w:r>
          </w:p>
        </w:tc>
        <w:tc>
          <w:tcPr>
            <w:tcW w:w="3340" w:type="dxa"/>
            <w:noWrap/>
            <w:hideMark/>
          </w:tcPr>
          <w:p w14:paraId="59ACE9C9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 xml:space="preserve">Project Information </w:t>
            </w:r>
          </w:p>
        </w:tc>
        <w:tc>
          <w:tcPr>
            <w:tcW w:w="1030" w:type="dxa"/>
            <w:noWrap/>
            <w:hideMark/>
          </w:tcPr>
          <w:p w14:paraId="5991A1C1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2</w:t>
            </w:r>
          </w:p>
        </w:tc>
        <w:tc>
          <w:tcPr>
            <w:tcW w:w="2408" w:type="dxa"/>
            <w:noWrap/>
            <w:hideMark/>
          </w:tcPr>
          <w:p w14:paraId="42F74BDE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Project Level Initiator</w:t>
            </w:r>
          </w:p>
        </w:tc>
        <w:tc>
          <w:tcPr>
            <w:tcW w:w="1017" w:type="dxa"/>
            <w:noWrap/>
            <w:hideMark/>
          </w:tcPr>
          <w:p w14:paraId="24266CED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PLI</w:t>
            </w:r>
          </w:p>
        </w:tc>
      </w:tr>
      <w:tr w:rsidR="002F1FEA" w:rsidRPr="002F1FEA" w14:paraId="5BF9B977" w14:textId="77777777" w:rsidTr="002F1FEA">
        <w:trPr>
          <w:trHeight w:val="300"/>
        </w:trPr>
        <w:tc>
          <w:tcPr>
            <w:tcW w:w="1555" w:type="dxa"/>
            <w:noWrap/>
            <w:hideMark/>
          </w:tcPr>
          <w:p w14:paraId="78E5727E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 </w:t>
            </w:r>
          </w:p>
        </w:tc>
        <w:tc>
          <w:tcPr>
            <w:tcW w:w="3340" w:type="dxa"/>
            <w:noWrap/>
            <w:hideMark/>
          </w:tcPr>
          <w:p w14:paraId="156640E4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WBS Info</w:t>
            </w:r>
          </w:p>
        </w:tc>
        <w:tc>
          <w:tcPr>
            <w:tcW w:w="1030" w:type="dxa"/>
            <w:noWrap/>
            <w:hideMark/>
          </w:tcPr>
          <w:p w14:paraId="0ED41AB6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2</w:t>
            </w:r>
          </w:p>
        </w:tc>
        <w:tc>
          <w:tcPr>
            <w:tcW w:w="2408" w:type="dxa"/>
            <w:noWrap/>
            <w:hideMark/>
          </w:tcPr>
          <w:p w14:paraId="7A116E36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Project Level Initiator</w:t>
            </w:r>
          </w:p>
        </w:tc>
        <w:tc>
          <w:tcPr>
            <w:tcW w:w="1017" w:type="dxa"/>
            <w:noWrap/>
            <w:hideMark/>
          </w:tcPr>
          <w:p w14:paraId="09BE135E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PLI</w:t>
            </w:r>
          </w:p>
        </w:tc>
      </w:tr>
      <w:tr w:rsidR="002F1FEA" w:rsidRPr="002F1FEA" w14:paraId="0567DA1A" w14:textId="77777777" w:rsidTr="002F1FEA">
        <w:trPr>
          <w:trHeight w:val="300"/>
        </w:trPr>
        <w:tc>
          <w:tcPr>
            <w:tcW w:w="1555" w:type="dxa"/>
            <w:noWrap/>
            <w:hideMark/>
          </w:tcPr>
          <w:p w14:paraId="164CEC8A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 </w:t>
            </w:r>
          </w:p>
        </w:tc>
        <w:tc>
          <w:tcPr>
            <w:tcW w:w="3340" w:type="dxa"/>
            <w:noWrap/>
            <w:hideMark/>
          </w:tcPr>
          <w:p w14:paraId="201B2999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 xml:space="preserve">Manhour Budget </w:t>
            </w:r>
          </w:p>
        </w:tc>
        <w:tc>
          <w:tcPr>
            <w:tcW w:w="1030" w:type="dxa"/>
            <w:noWrap/>
            <w:hideMark/>
          </w:tcPr>
          <w:p w14:paraId="4D17A6A7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2</w:t>
            </w:r>
          </w:p>
        </w:tc>
        <w:tc>
          <w:tcPr>
            <w:tcW w:w="2408" w:type="dxa"/>
            <w:noWrap/>
            <w:hideMark/>
          </w:tcPr>
          <w:p w14:paraId="1F6126DE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Project Level Initiator</w:t>
            </w:r>
          </w:p>
        </w:tc>
        <w:tc>
          <w:tcPr>
            <w:tcW w:w="1017" w:type="dxa"/>
            <w:noWrap/>
            <w:hideMark/>
          </w:tcPr>
          <w:p w14:paraId="6D1CD016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PLI</w:t>
            </w:r>
          </w:p>
        </w:tc>
      </w:tr>
      <w:tr w:rsidR="002F1FEA" w:rsidRPr="002F1FEA" w14:paraId="1ADD51F4" w14:textId="77777777" w:rsidTr="002F1FEA">
        <w:trPr>
          <w:trHeight w:val="300"/>
        </w:trPr>
        <w:tc>
          <w:tcPr>
            <w:tcW w:w="1555" w:type="dxa"/>
            <w:noWrap/>
            <w:hideMark/>
          </w:tcPr>
          <w:p w14:paraId="7C26BF87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 </w:t>
            </w:r>
          </w:p>
        </w:tc>
        <w:tc>
          <w:tcPr>
            <w:tcW w:w="3340" w:type="dxa"/>
            <w:noWrap/>
            <w:hideMark/>
          </w:tcPr>
          <w:p w14:paraId="758EA510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Reference Library-</w:t>
            </w:r>
          </w:p>
        </w:tc>
        <w:tc>
          <w:tcPr>
            <w:tcW w:w="1030" w:type="dxa"/>
            <w:noWrap/>
            <w:hideMark/>
          </w:tcPr>
          <w:p w14:paraId="7C5F3CF0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2</w:t>
            </w:r>
          </w:p>
        </w:tc>
        <w:tc>
          <w:tcPr>
            <w:tcW w:w="2408" w:type="dxa"/>
            <w:noWrap/>
            <w:hideMark/>
          </w:tcPr>
          <w:p w14:paraId="6CB1B334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Project Level Initiator</w:t>
            </w:r>
          </w:p>
        </w:tc>
        <w:tc>
          <w:tcPr>
            <w:tcW w:w="1017" w:type="dxa"/>
            <w:noWrap/>
            <w:hideMark/>
          </w:tcPr>
          <w:p w14:paraId="7834C102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PLI</w:t>
            </w:r>
          </w:p>
        </w:tc>
      </w:tr>
      <w:tr w:rsidR="002F1FEA" w:rsidRPr="002F1FEA" w14:paraId="509FD1F8" w14:textId="77777777" w:rsidTr="002F1FEA">
        <w:trPr>
          <w:trHeight w:val="300"/>
        </w:trPr>
        <w:tc>
          <w:tcPr>
            <w:tcW w:w="1555" w:type="dxa"/>
            <w:noWrap/>
            <w:hideMark/>
          </w:tcPr>
          <w:p w14:paraId="379DCA98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lastRenderedPageBreak/>
              <w:t> </w:t>
            </w:r>
          </w:p>
        </w:tc>
        <w:tc>
          <w:tcPr>
            <w:tcW w:w="3340" w:type="dxa"/>
            <w:noWrap/>
            <w:hideMark/>
          </w:tcPr>
          <w:p w14:paraId="3B71F19A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Workflow Rules</w:t>
            </w:r>
          </w:p>
        </w:tc>
        <w:tc>
          <w:tcPr>
            <w:tcW w:w="1030" w:type="dxa"/>
            <w:noWrap/>
            <w:hideMark/>
          </w:tcPr>
          <w:p w14:paraId="1D4E6642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2</w:t>
            </w:r>
          </w:p>
        </w:tc>
        <w:tc>
          <w:tcPr>
            <w:tcW w:w="2408" w:type="dxa"/>
            <w:noWrap/>
            <w:hideMark/>
          </w:tcPr>
          <w:p w14:paraId="63B5A620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Project Level Initiator</w:t>
            </w:r>
          </w:p>
        </w:tc>
        <w:tc>
          <w:tcPr>
            <w:tcW w:w="1017" w:type="dxa"/>
            <w:noWrap/>
            <w:hideMark/>
          </w:tcPr>
          <w:p w14:paraId="4AB303A6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PLI</w:t>
            </w:r>
          </w:p>
        </w:tc>
      </w:tr>
      <w:tr w:rsidR="002F1FEA" w:rsidRPr="002F1FEA" w14:paraId="5379C68F" w14:textId="77777777" w:rsidTr="002F1FEA">
        <w:trPr>
          <w:trHeight w:val="300"/>
        </w:trPr>
        <w:tc>
          <w:tcPr>
            <w:tcW w:w="1555" w:type="dxa"/>
            <w:noWrap/>
            <w:hideMark/>
          </w:tcPr>
          <w:p w14:paraId="1E46E8B1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 </w:t>
            </w:r>
          </w:p>
        </w:tc>
        <w:tc>
          <w:tcPr>
            <w:tcW w:w="3340" w:type="dxa"/>
            <w:noWrap/>
            <w:hideMark/>
          </w:tcPr>
          <w:p w14:paraId="2159A0B9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Assign Teams-</w:t>
            </w:r>
          </w:p>
        </w:tc>
        <w:tc>
          <w:tcPr>
            <w:tcW w:w="1030" w:type="dxa"/>
            <w:noWrap/>
            <w:hideMark/>
          </w:tcPr>
          <w:p w14:paraId="0677AB8F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2</w:t>
            </w:r>
          </w:p>
        </w:tc>
        <w:tc>
          <w:tcPr>
            <w:tcW w:w="2408" w:type="dxa"/>
            <w:noWrap/>
            <w:hideMark/>
          </w:tcPr>
          <w:p w14:paraId="37FD31F7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Project Level Initiator</w:t>
            </w:r>
          </w:p>
        </w:tc>
        <w:tc>
          <w:tcPr>
            <w:tcW w:w="1017" w:type="dxa"/>
            <w:noWrap/>
            <w:hideMark/>
          </w:tcPr>
          <w:p w14:paraId="0772A03C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PLI</w:t>
            </w:r>
          </w:p>
        </w:tc>
      </w:tr>
      <w:tr w:rsidR="002F1FEA" w:rsidRPr="002F1FEA" w14:paraId="4BF8FE94" w14:textId="77777777" w:rsidTr="002F1FEA">
        <w:trPr>
          <w:trHeight w:val="300"/>
        </w:trPr>
        <w:tc>
          <w:tcPr>
            <w:tcW w:w="1555" w:type="dxa"/>
            <w:noWrap/>
            <w:hideMark/>
          </w:tcPr>
          <w:p w14:paraId="01C32E99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 </w:t>
            </w:r>
          </w:p>
        </w:tc>
        <w:tc>
          <w:tcPr>
            <w:tcW w:w="3340" w:type="dxa"/>
            <w:noWrap/>
            <w:hideMark/>
          </w:tcPr>
          <w:p w14:paraId="37DF6479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 xml:space="preserve">Non Laminar Output- </w:t>
            </w:r>
          </w:p>
        </w:tc>
        <w:tc>
          <w:tcPr>
            <w:tcW w:w="1030" w:type="dxa"/>
            <w:noWrap/>
            <w:hideMark/>
          </w:tcPr>
          <w:p w14:paraId="101E34FA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2</w:t>
            </w:r>
          </w:p>
        </w:tc>
        <w:tc>
          <w:tcPr>
            <w:tcW w:w="2408" w:type="dxa"/>
            <w:noWrap/>
            <w:hideMark/>
          </w:tcPr>
          <w:p w14:paraId="71E31C15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Project Level Initiator</w:t>
            </w:r>
          </w:p>
        </w:tc>
        <w:tc>
          <w:tcPr>
            <w:tcW w:w="1017" w:type="dxa"/>
            <w:noWrap/>
            <w:hideMark/>
          </w:tcPr>
          <w:p w14:paraId="30B9337D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PLI</w:t>
            </w:r>
          </w:p>
        </w:tc>
      </w:tr>
      <w:tr w:rsidR="002F1FEA" w:rsidRPr="002F1FEA" w14:paraId="47418D55" w14:textId="77777777" w:rsidTr="002F1FEA">
        <w:trPr>
          <w:trHeight w:val="300"/>
        </w:trPr>
        <w:tc>
          <w:tcPr>
            <w:tcW w:w="1555" w:type="dxa"/>
            <w:noWrap/>
            <w:hideMark/>
          </w:tcPr>
          <w:p w14:paraId="2A4B4823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 </w:t>
            </w:r>
          </w:p>
        </w:tc>
        <w:tc>
          <w:tcPr>
            <w:tcW w:w="3340" w:type="dxa"/>
            <w:noWrap/>
            <w:hideMark/>
          </w:tcPr>
          <w:p w14:paraId="251B2E6C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Project Setup Home-</w:t>
            </w:r>
          </w:p>
        </w:tc>
        <w:tc>
          <w:tcPr>
            <w:tcW w:w="1030" w:type="dxa"/>
            <w:noWrap/>
            <w:hideMark/>
          </w:tcPr>
          <w:p w14:paraId="1ED0B88F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2</w:t>
            </w:r>
          </w:p>
        </w:tc>
        <w:tc>
          <w:tcPr>
            <w:tcW w:w="2408" w:type="dxa"/>
            <w:noWrap/>
            <w:hideMark/>
          </w:tcPr>
          <w:p w14:paraId="4844F8D3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Project Level Initiator</w:t>
            </w:r>
          </w:p>
        </w:tc>
        <w:tc>
          <w:tcPr>
            <w:tcW w:w="1017" w:type="dxa"/>
            <w:noWrap/>
            <w:hideMark/>
          </w:tcPr>
          <w:p w14:paraId="190A9D4F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PLI</w:t>
            </w:r>
          </w:p>
        </w:tc>
      </w:tr>
      <w:tr w:rsidR="002F1FEA" w:rsidRPr="002F1FEA" w14:paraId="3ADD6B98" w14:textId="77777777" w:rsidTr="002F1FEA">
        <w:trPr>
          <w:trHeight w:val="300"/>
        </w:trPr>
        <w:tc>
          <w:tcPr>
            <w:tcW w:w="1555" w:type="dxa"/>
            <w:noWrap/>
            <w:hideMark/>
          </w:tcPr>
          <w:p w14:paraId="38D7C11C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 </w:t>
            </w:r>
          </w:p>
        </w:tc>
        <w:tc>
          <w:tcPr>
            <w:tcW w:w="3340" w:type="dxa"/>
            <w:noWrap/>
            <w:hideMark/>
          </w:tcPr>
          <w:p w14:paraId="481810BC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 xml:space="preserve">Project Information </w:t>
            </w:r>
          </w:p>
        </w:tc>
        <w:tc>
          <w:tcPr>
            <w:tcW w:w="1030" w:type="dxa"/>
            <w:noWrap/>
            <w:hideMark/>
          </w:tcPr>
          <w:p w14:paraId="5E46D3A9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2</w:t>
            </w:r>
          </w:p>
        </w:tc>
        <w:tc>
          <w:tcPr>
            <w:tcW w:w="2408" w:type="dxa"/>
            <w:noWrap/>
            <w:hideMark/>
          </w:tcPr>
          <w:p w14:paraId="5E32F2A7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Displine Specific Project Setup</w:t>
            </w:r>
          </w:p>
        </w:tc>
        <w:tc>
          <w:tcPr>
            <w:tcW w:w="1017" w:type="dxa"/>
            <w:noWrap/>
            <w:hideMark/>
          </w:tcPr>
          <w:p w14:paraId="6393DEF6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DPS</w:t>
            </w:r>
          </w:p>
        </w:tc>
      </w:tr>
      <w:tr w:rsidR="002F1FEA" w:rsidRPr="002F1FEA" w14:paraId="3F45503A" w14:textId="77777777" w:rsidTr="002F1FEA">
        <w:trPr>
          <w:trHeight w:val="300"/>
        </w:trPr>
        <w:tc>
          <w:tcPr>
            <w:tcW w:w="1555" w:type="dxa"/>
            <w:noWrap/>
            <w:hideMark/>
          </w:tcPr>
          <w:p w14:paraId="5B757318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 </w:t>
            </w:r>
          </w:p>
        </w:tc>
        <w:tc>
          <w:tcPr>
            <w:tcW w:w="3340" w:type="dxa"/>
            <w:noWrap/>
            <w:hideMark/>
          </w:tcPr>
          <w:p w14:paraId="43CD477F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WBS Info</w:t>
            </w:r>
          </w:p>
        </w:tc>
        <w:tc>
          <w:tcPr>
            <w:tcW w:w="1030" w:type="dxa"/>
            <w:noWrap/>
            <w:hideMark/>
          </w:tcPr>
          <w:p w14:paraId="353C9C91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2</w:t>
            </w:r>
          </w:p>
        </w:tc>
        <w:tc>
          <w:tcPr>
            <w:tcW w:w="2408" w:type="dxa"/>
            <w:noWrap/>
            <w:hideMark/>
          </w:tcPr>
          <w:p w14:paraId="714F40D0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Displine Specific Project Setup</w:t>
            </w:r>
          </w:p>
        </w:tc>
        <w:tc>
          <w:tcPr>
            <w:tcW w:w="1017" w:type="dxa"/>
            <w:noWrap/>
            <w:hideMark/>
          </w:tcPr>
          <w:p w14:paraId="0876591D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DPS</w:t>
            </w:r>
          </w:p>
        </w:tc>
      </w:tr>
      <w:tr w:rsidR="002F1FEA" w:rsidRPr="002F1FEA" w14:paraId="50D5AECF" w14:textId="77777777" w:rsidTr="002F1FEA">
        <w:trPr>
          <w:trHeight w:val="300"/>
        </w:trPr>
        <w:tc>
          <w:tcPr>
            <w:tcW w:w="1555" w:type="dxa"/>
            <w:noWrap/>
            <w:hideMark/>
          </w:tcPr>
          <w:p w14:paraId="61239EBB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 </w:t>
            </w:r>
          </w:p>
        </w:tc>
        <w:tc>
          <w:tcPr>
            <w:tcW w:w="3340" w:type="dxa"/>
            <w:noWrap/>
            <w:hideMark/>
          </w:tcPr>
          <w:p w14:paraId="2E8D47B9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Reference Library</w:t>
            </w:r>
          </w:p>
        </w:tc>
        <w:tc>
          <w:tcPr>
            <w:tcW w:w="1030" w:type="dxa"/>
            <w:noWrap/>
            <w:hideMark/>
          </w:tcPr>
          <w:p w14:paraId="7D054B3C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2</w:t>
            </w:r>
          </w:p>
        </w:tc>
        <w:tc>
          <w:tcPr>
            <w:tcW w:w="2408" w:type="dxa"/>
            <w:noWrap/>
            <w:hideMark/>
          </w:tcPr>
          <w:p w14:paraId="4F24447E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Displine Specific Project Setup</w:t>
            </w:r>
          </w:p>
        </w:tc>
        <w:tc>
          <w:tcPr>
            <w:tcW w:w="1017" w:type="dxa"/>
            <w:noWrap/>
            <w:hideMark/>
          </w:tcPr>
          <w:p w14:paraId="3D646DD1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DPS</w:t>
            </w:r>
          </w:p>
        </w:tc>
      </w:tr>
      <w:tr w:rsidR="002F1FEA" w:rsidRPr="002F1FEA" w14:paraId="4BA6A922" w14:textId="77777777" w:rsidTr="002F1FEA">
        <w:trPr>
          <w:trHeight w:val="300"/>
        </w:trPr>
        <w:tc>
          <w:tcPr>
            <w:tcW w:w="1555" w:type="dxa"/>
            <w:noWrap/>
            <w:hideMark/>
          </w:tcPr>
          <w:p w14:paraId="30A02AC5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 </w:t>
            </w:r>
          </w:p>
        </w:tc>
        <w:tc>
          <w:tcPr>
            <w:tcW w:w="3340" w:type="dxa"/>
            <w:noWrap/>
            <w:hideMark/>
          </w:tcPr>
          <w:p w14:paraId="0B958CCE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Assign Teams-</w:t>
            </w:r>
          </w:p>
        </w:tc>
        <w:tc>
          <w:tcPr>
            <w:tcW w:w="1030" w:type="dxa"/>
            <w:noWrap/>
            <w:hideMark/>
          </w:tcPr>
          <w:p w14:paraId="03476806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2</w:t>
            </w:r>
          </w:p>
        </w:tc>
        <w:tc>
          <w:tcPr>
            <w:tcW w:w="2408" w:type="dxa"/>
            <w:noWrap/>
            <w:hideMark/>
          </w:tcPr>
          <w:p w14:paraId="656E4F99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Displine Specific Project Setup</w:t>
            </w:r>
          </w:p>
        </w:tc>
        <w:tc>
          <w:tcPr>
            <w:tcW w:w="1017" w:type="dxa"/>
            <w:noWrap/>
            <w:hideMark/>
          </w:tcPr>
          <w:p w14:paraId="53F07ADF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DPS</w:t>
            </w:r>
          </w:p>
        </w:tc>
      </w:tr>
      <w:tr w:rsidR="002F1FEA" w:rsidRPr="002F1FEA" w14:paraId="50B2095F" w14:textId="77777777" w:rsidTr="002F1FEA">
        <w:trPr>
          <w:trHeight w:val="300"/>
        </w:trPr>
        <w:tc>
          <w:tcPr>
            <w:tcW w:w="1555" w:type="dxa"/>
            <w:noWrap/>
            <w:hideMark/>
          </w:tcPr>
          <w:p w14:paraId="53B35B50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 </w:t>
            </w:r>
          </w:p>
        </w:tc>
        <w:tc>
          <w:tcPr>
            <w:tcW w:w="3340" w:type="dxa"/>
            <w:noWrap/>
            <w:hideMark/>
          </w:tcPr>
          <w:p w14:paraId="22C2DD5D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Project Activities</w:t>
            </w:r>
          </w:p>
        </w:tc>
        <w:tc>
          <w:tcPr>
            <w:tcW w:w="1030" w:type="dxa"/>
            <w:noWrap/>
            <w:hideMark/>
          </w:tcPr>
          <w:p w14:paraId="28B2EF56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2</w:t>
            </w:r>
          </w:p>
        </w:tc>
        <w:tc>
          <w:tcPr>
            <w:tcW w:w="2408" w:type="dxa"/>
            <w:noWrap/>
            <w:hideMark/>
          </w:tcPr>
          <w:p w14:paraId="739472B5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Displine Specific Project Setup</w:t>
            </w:r>
          </w:p>
        </w:tc>
        <w:tc>
          <w:tcPr>
            <w:tcW w:w="1017" w:type="dxa"/>
            <w:noWrap/>
            <w:hideMark/>
          </w:tcPr>
          <w:p w14:paraId="21017A00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DPS</w:t>
            </w:r>
          </w:p>
        </w:tc>
      </w:tr>
      <w:tr w:rsidR="002F1FEA" w:rsidRPr="002F1FEA" w14:paraId="4241B931" w14:textId="77777777" w:rsidTr="002F1FEA">
        <w:trPr>
          <w:trHeight w:val="300"/>
        </w:trPr>
        <w:tc>
          <w:tcPr>
            <w:tcW w:w="1555" w:type="dxa"/>
            <w:noWrap/>
            <w:hideMark/>
          </w:tcPr>
          <w:p w14:paraId="591E6444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 </w:t>
            </w:r>
          </w:p>
        </w:tc>
        <w:tc>
          <w:tcPr>
            <w:tcW w:w="3340" w:type="dxa"/>
            <w:noWrap/>
            <w:hideMark/>
          </w:tcPr>
          <w:p w14:paraId="7DF96DF9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Gig Workflows</w:t>
            </w:r>
          </w:p>
        </w:tc>
        <w:tc>
          <w:tcPr>
            <w:tcW w:w="1030" w:type="dxa"/>
            <w:noWrap/>
            <w:hideMark/>
          </w:tcPr>
          <w:p w14:paraId="64FCF186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2</w:t>
            </w:r>
          </w:p>
        </w:tc>
        <w:tc>
          <w:tcPr>
            <w:tcW w:w="2408" w:type="dxa"/>
            <w:noWrap/>
            <w:hideMark/>
          </w:tcPr>
          <w:p w14:paraId="56CA9C7C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Displine Specific Project Setup</w:t>
            </w:r>
          </w:p>
        </w:tc>
        <w:tc>
          <w:tcPr>
            <w:tcW w:w="1017" w:type="dxa"/>
            <w:noWrap/>
            <w:hideMark/>
          </w:tcPr>
          <w:p w14:paraId="35E23616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DPS</w:t>
            </w:r>
          </w:p>
        </w:tc>
      </w:tr>
      <w:tr w:rsidR="002F1FEA" w:rsidRPr="002F1FEA" w14:paraId="4E416A9D" w14:textId="77777777" w:rsidTr="002F1FEA">
        <w:trPr>
          <w:trHeight w:val="300"/>
        </w:trPr>
        <w:tc>
          <w:tcPr>
            <w:tcW w:w="1555" w:type="dxa"/>
            <w:noWrap/>
            <w:hideMark/>
          </w:tcPr>
          <w:p w14:paraId="6E6A666A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 </w:t>
            </w:r>
          </w:p>
        </w:tc>
        <w:tc>
          <w:tcPr>
            <w:tcW w:w="3340" w:type="dxa"/>
            <w:noWrap/>
            <w:hideMark/>
          </w:tcPr>
          <w:p w14:paraId="02E7D3A4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View/Approve Full plan</w:t>
            </w:r>
          </w:p>
        </w:tc>
        <w:tc>
          <w:tcPr>
            <w:tcW w:w="1030" w:type="dxa"/>
            <w:noWrap/>
            <w:hideMark/>
          </w:tcPr>
          <w:p w14:paraId="12AEFA0C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2</w:t>
            </w:r>
          </w:p>
        </w:tc>
        <w:tc>
          <w:tcPr>
            <w:tcW w:w="2408" w:type="dxa"/>
            <w:noWrap/>
            <w:hideMark/>
          </w:tcPr>
          <w:p w14:paraId="5DBB4C11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Displine Specific Project Setup</w:t>
            </w:r>
          </w:p>
        </w:tc>
        <w:tc>
          <w:tcPr>
            <w:tcW w:w="1017" w:type="dxa"/>
            <w:noWrap/>
            <w:hideMark/>
          </w:tcPr>
          <w:p w14:paraId="7562115F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DPS</w:t>
            </w:r>
          </w:p>
        </w:tc>
      </w:tr>
      <w:tr w:rsidR="002F1FEA" w:rsidRPr="002F1FEA" w14:paraId="438D4FE0" w14:textId="77777777" w:rsidTr="002F1FEA">
        <w:trPr>
          <w:trHeight w:val="300"/>
        </w:trPr>
        <w:tc>
          <w:tcPr>
            <w:tcW w:w="1555" w:type="dxa"/>
            <w:noWrap/>
            <w:hideMark/>
          </w:tcPr>
          <w:p w14:paraId="3EA3E1AD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 </w:t>
            </w:r>
          </w:p>
        </w:tc>
        <w:tc>
          <w:tcPr>
            <w:tcW w:w="3340" w:type="dxa"/>
            <w:noWrap/>
            <w:hideMark/>
          </w:tcPr>
          <w:p w14:paraId="30157F1E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P6-Send/receive</w:t>
            </w:r>
          </w:p>
        </w:tc>
        <w:tc>
          <w:tcPr>
            <w:tcW w:w="1030" w:type="dxa"/>
            <w:noWrap/>
            <w:hideMark/>
          </w:tcPr>
          <w:p w14:paraId="43BA7080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2</w:t>
            </w:r>
          </w:p>
        </w:tc>
        <w:tc>
          <w:tcPr>
            <w:tcW w:w="2408" w:type="dxa"/>
            <w:noWrap/>
            <w:hideMark/>
          </w:tcPr>
          <w:p w14:paraId="627AA6BB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Project Controller</w:t>
            </w:r>
          </w:p>
        </w:tc>
        <w:tc>
          <w:tcPr>
            <w:tcW w:w="1017" w:type="dxa"/>
            <w:noWrap/>
            <w:hideMark/>
          </w:tcPr>
          <w:p w14:paraId="165B31AC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PJC</w:t>
            </w:r>
          </w:p>
        </w:tc>
      </w:tr>
      <w:tr w:rsidR="002F1FEA" w:rsidRPr="002F1FEA" w14:paraId="2ABA28A7" w14:textId="77777777" w:rsidTr="002F1FEA">
        <w:trPr>
          <w:trHeight w:val="300"/>
        </w:trPr>
        <w:tc>
          <w:tcPr>
            <w:tcW w:w="1555" w:type="dxa"/>
            <w:noWrap/>
            <w:hideMark/>
          </w:tcPr>
          <w:p w14:paraId="1F3E2DA7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 </w:t>
            </w:r>
          </w:p>
        </w:tc>
        <w:tc>
          <w:tcPr>
            <w:tcW w:w="3340" w:type="dxa"/>
            <w:noWrap/>
            <w:hideMark/>
          </w:tcPr>
          <w:p w14:paraId="2F6A1B03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Input/Ouputs</w:t>
            </w:r>
          </w:p>
        </w:tc>
        <w:tc>
          <w:tcPr>
            <w:tcW w:w="1030" w:type="dxa"/>
            <w:noWrap/>
            <w:hideMark/>
          </w:tcPr>
          <w:p w14:paraId="149B1689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2</w:t>
            </w:r>
          </w:p>
        </w:tc>
        <w:tc>
          <w:tcPr>
            <w:tcW w:w="2408" w:type="dxa"/>
            <w:noWrap/>
            <w:hideMark/>
          </w:tcPr>
          <w:p w14:paraId="1CBC5472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Displine Specific Project Setup</w:t>
            </w:r>
          </w:p>
        </w:tc>
        <w:tc>
          <w:tcPr>
            <w:tcW w:w="1017" w:type="dxa"/>
            <w:noWrap/>
            <w:hideMark/>
          </w:tcPr>
          <w:p w14:paraId="0000689E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DPS</w:t>
            </w:r>
          </w:p>
        </w:tc>
      </w:tr>
      <w:tr w:rsidR="002F1FEA" w:rsidRPr="002F1FEA" w14:paraId="27F3918E" w14:textId="77777777" w:rsidTr="002F1FEA">
        <w:trPr>
          <w:trHeight w:val="300"/>
        </w:trPr>
        <w:tc>
          <w:tcPr>
            <w:tcW w:w="1555" w:type="dxa"/>
            <w:noWrap/>
            <w:hideMark/>
          </w:tcPr>
          <w:p w14:paraId="42B64B70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Engineering Execution</w:t>
            </w:r>
          </w:p>
        </w:tc>
        <w:tc>
          <w:tcPr>
            <w:tcW w:w="3340" w:type="dxa"/>
            <w:noWrap/>
            <w:hideMark/>
          </w:tcPr>
          <w:p w14:paraId="6678D4DD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Laminar Scope</w:t>
            </w:r>
          </w:p>
        </w:tc>
        <w:tc>
          <w:tcPr>
            <w:tcW w:w="1030" w:type="dxa"/>
            <w:noWrap/>
            <w:hideMark/>
          </w:tcPr>
          <w:p w14:paraId="448AFF92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3</w:t>
            </w:r>
          </w:p>
        </w:tc>
        <w:tc>
          <w:tcPr>
            <w:tcW w:w="2408" w:type="dxa"/>
            <w:noWrap/>
            <w:hideMark/>
          </w:tcPr>
          <w:p w14:paraId="237B635A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Gig Distributor/Gig Completor</w:t>
            </w:r>
          </w:p>
        </w:tc>
        <w:tc>
          <w:tcPr>
            <w:tcW w:w="1017" w:type="dxa"/>
            <w:noWrap/>
            <w:hideMark/>
          </w:tcPr>
          <w:p w14:paraId="4F9F28F8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GD/GC</w:t>
            </w:r>
          </w:p>
        </w:tc>
      </w:tr>
      <w:tr w:rsidR="002F1FEA" w:rsidRPr="002F1FEA" w14:paraId="2A8D2E2C" w14:textId="77777777" w:rsidTr="002F1FEA">
        <w:trPr>
          <w:trHeight w:val="300"/>
        </w:trPr>
        <w:tc>
          <w:tcPr>
            <w:tcW w:w="1555" w:type="dxa"/>
            <w:noWrap/>
            <w:hideMark/>
          </w:tcPr>
          <w:p w14:paraId="4623B7CC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 </w:t>
            </w:r>
          </w:p>
        </w:tc>
        <w:tc>
          <w:tcPr>
            <w:tcW w:w="3340" w:type="dxa"/>
            <w:noWrap/>
            <w:hideMark/>
          </w:tcPr>
          <w:p w14:paraId="634EE453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Project Dashboard</w:t>
            </w:r>
          </w:p>
        </w:tc>
        <w:tc>
          <w:tcPr>
            <w:tcW w:w="1030" w:type="dxa"/>
            <w:noWrap/>
            <w:hideMark/>
          </w:tcPr>
          <w:p w14:paraId="649A2E79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3</w:t>
            </w:r>
          </w:p>
        </w:tc>
        <w:tc>
          <w:tcPr>
            <w:tcW w:w="2408" w:type="dxa"/>
            <w:noWrap/>
            <w:hideMark/>
          </w:tcPr>
          <w:p w14:paraId="09F5CE7F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Gig Distributor/Gig Completor</w:t>
            </w:r>
          </w:p>
        </w:tc>
        <w:tc>
          <w:tcPr>
            <w:tcW w:w="1017" w:type="dxa"/>
            <w:noWrap/>
            <w:hideMark/>
          </w:tcPr>
          <w:p w14:paraId="35FF9F40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GD/GC</w:t>
            </w:r>
          </w:p>
        </w:tc>
      </w:tr>
      <w:tr w:rsidR="002F1FEA" w:rsidRPr="002F1FEA" w14:paraId="767B8249" w14:textId="77777777" w:rsidTr="002F1FEA">
        <w:trPr>
          <w:trHeight w:val="300"/>
        </w:trPr>
        <w:tc>
          <w:tcPr>
            <w:tcW w:w="1555" w:type="dxa"/>
            <w:noWrap/>
            <w:hideMark/>
          </w:tcPr>
          <w:p w14:paraId="0531123F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 </w:t>
            </w:r>
          </w:p>
        </w:tc>
        <w:tc>
          <w:tcPr>
            <w:tcW w:w="3340" w:type="dxa"/>
            <w:noWrap/>
            <w:hideMark/>
          </w:tcPr>
          <w:p w14:paraId="4695C092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Reference Library</w:t>
            </w:r>
          </w:p>
        </w:tc>
        <w:tc>
          <w:tcPr>
            <w:tcW w:w="1030" w:type="dxa"/>
            <w:noWrap/>
            <w:hideMark/>
          </w:tcPr>
          <w:p w14:paraId="7A097807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3</w:t>
            </w:r>
          </w:p>
        </w:tc>
        <w:tc>
          <w:tcPr>
            <w:tcW w:w="2408" w:type="dxa"/>
            <w:noWrap/>
            <w:hideMark/>
          </w:tcPr>
          <w:p w14:paraId="584EA053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Gig Distributor/Gig Completor</w:t>
            </w:r>
          </w:p>
        </w:tc>
        <w:tc>
          <w:tcPr>
            <w:tcW w:w="1017" w:type="dxa"/>
            <w:noWrap/>
            <w:hideMark/>
          </w:tcPr>
          <w:p w14:paraId="5B696CB0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GD/GC</w:t>
            </w:r>
          </w:p>
        </w:tc>
      </w:tr>
      <w:tr w:rsidR="002F1FEA" w:rsidRPr="002F1FEA" w14:paraId="266CBA0C" w14:textId="77777777" w:rsidTr="002F1FEA">
        <w:trPr>
          <w:trHeight w:val="300"/>
        </w:trPr>
        <w:tc>
          <w:tcPr>
            <w:tcW w:w="1555" w:type="dxa"/>
            <w:noWrap/>
            <w:hideMark/>
          </w:tcPr>
          <w:p w14:paraId="7B422F5D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 </w:t>
            </w:r>
          </w:p>
        </w:tc>
        <w:tc>
          <w:tcPr>
            <w:tcW w:w="3340" w:type="dxa"/>
            <w:noWrap/>
            <w:hideMark/>
          </w:tcPr>
          <w:p w14:paraId="352004F0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P6-Send/receive</w:t>
            </w:r>
          </w:p>
        </w:tc>
        <w:tc>
          <w:tcPr>
            <w:tcW w:w="1030" w:type="dxa"/>
            <w:noWrap/>
            <w:hideMark/>
          </w:tcPr>
          <w:p w14:paraId="286A324C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2</w:t>
            </w:r>
          </w:p>
        </w:tc>
        <w:tc>
          <w:tcPr>
            <w:tcW w:w="2408" w:type="dxa"/>
            <w:noWrap/>
            <w:hideMark/>
          </w:tcPr>
          <w:p w14:paraId="0D184F8D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Project Controller</w:t>
            </w:r>
          </w:p>
        </w:tc>
        <w:tc>
          <w:tcPr>
            <w:tcW w:w="1017" w:type="dxa"/>
            <w:noWrap/>
            <w:hideMark/>
          </w:tcPr>
          <w:p w14:paraId="78B081B3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PJC</w:t>
            </w:r>
          </w:p>
        </w:tc>
      </w:tr>
      <w:tr w:rsidR="002F1FEA" w:rsidRPr="002F1FEA" w14:paraId="5AB2080E" w14:textId="77777777" w:rsidTr="002F1FEA">
        <w:trPr>
          <w:trHeight w:val="300"/>
        </w:trPr>
        <w:tc>
          <w:tcPr>
            <w:tcW w:w="1555" w:type="dxa"/>
            <w:noWrap/>
            <w:hideMark/>
          </w:tcPr>
          <w:p w14:paraId="342A2851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 </w:t>
            </w:r>
          </w:p>
        </w:tc>
        <w:tc>
          <w:tcPr>
            <w:tcW w:w="3340" w:type="dxa"/>
            <w:noWrap/>
            <w:hideMark/>
          </w:tcPr>
          <w:p w14:paraId="5059699E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Input/Ouputs</w:t>
            </w:r>
          </w:p>
        </w:tc>
        <w:tc>
          <w:tcPr>
            <w:tcW w:w="1030" w:type="dxa"/>
            <w:noWrap/>
            <w:hideMark/>
          </w:tcPr>
          <w:p w14:paraId="1135A319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2</w:t>
            </w:r>
          </w:p>
        </w:tc>
        <w:tc>
          <w:tcPr>
            <w:tcW w:w="2408" w:type="dxa"/>
            <w:noWrap/>
            <w:hideMark/>
          </w:tcPr>
          <w:p w14:paraId="51BEC19C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Gig Distributor/Gig Completor</w:t>
            </w:r>
          </w:p>
        </w:tc>
        <w:tc>
          <w:tcPr>
            <w:tcW w:w="1017" w:type="dxa"/>
            <w:noWrap/>
            <w:hideMark/>
          </w:tcPr>
          <w:p w14:paraId="1E165B1C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GD/GC</w:t>
            </w:r>
          </w:p>
        </w:tc>
      </w:tr>
      <w:tr w:rsidR="002F1FEA" w:rsidRPr="002F1FEA" w14:paraId="0637348A" w14:textId="77777777" w:rsidTr="002F1FEA">
        <w:trPr>
          <w:trHeight w:val="300"/>
        </w:trPr>
        <w:tc>
          <w:tcPr>
            <w:tcW w:w="1555" w:type="dxa"/>
            <w:noWrap/>
            <w:hideMark/>
          </w:tcPr>
          <w:p w14:paraId="7AEBD47A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 </w:t>
            </w:r>
          </w:p>
        </w:tc>
        <w:tc>
          <w:tcPr>
            <w:tcW w:w="3340" w:type="dxa"/>
            <w:noWrap/>
            <w:hideMark/>
          </w:tcPr>
          <w:p w14:paraId="444352E4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My Project Home</w:t>
            </w:r>
          </w:p>
        </w:tc>
        <w:tc>
          <w:tcPr>
            <w:tcW w:w="1030" w:type="dxa"/>
            <w:noWrap/>
            <w:hideMark/>
          </w:tcPr>
          <w:p w14:paraId="65CFD75B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3</w:t>
            </w:r>
          </w:p>
        </w:tc>
        <w:tc>
          <w:tcPr>
            <w:tcW w:w="2408" w:type="dxa"/>
            <w:noWrap/>
            <w:hideMark/>
          </w:tcPr>
          <w:p w14:paraId="7185B8CA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Gig Distributor/Gig Completor</w:t>
            </w:r>
          </w:p>
        </w:tc>
        <w:tc>
          <w:tcPr>
            <w:tcW w:w="1017" w:type="dxa"/>
            <w:noWrap/>
            <w:hideMark/>
          </w:tcPr>
          <w:p w14:paraId="320F0B74" w14:textId="77777777" w:rsidR="002F1FEA" w:rsidRPr="002F1FEA" w:rsidRDefault="002F1FEA" w:rsidP="002F1FEA">
            <w:pPr>
              <w:tabs>
                <w:tab w:val="num" w:pos="1386"/>
              </w:tabs>
              <w:rPr>
                <w:rFonts w:cstheme="minorHAnsi"/>
              </w:rPr>
            </w:pPr>
            <w:r w:rsidRPr="002F1FEA">
              <w:rPr>
                <w:rFonts w:cstheme="minorHAnsi"/>
              </w:rPr>
              <w:t>GD/GC</w:t>
            </w:r>
          </w:p>
        </w:tc>
      </w:tr>
    </w:tbl>
    <w:p w14:paraId="5A78D4FC" w14:textId="7646FA10" w:rsidR="008E1C31" w:rsidRDefault="008E1C31" w:rsidP="006A31EC">
      <w:pPr>
        <w:tabs>
          <w:tab w:val="num" w:pos="1386"/>
        </w:tabs>
        <w:spacing w:after="0" w:line="240" w:lineRule="auto"/>
        <w:rPr>
          <w:rFonts w:cstheme="minorHAnsi"/>
        </w:rPr>
      </w:pPr>
    </w:p>
    <w:p w14:paraId="1BF440A2" w14:textId="0E703AC0" w:rsidR="002F1FEA" w:rsidRPr="00543BD8" w:rsidRDefault="002F1FEA" w:rsidP="006A31EC">
      <w:pPr>
        <w:tabs>
          <w:tab w:val="num" w:pos="138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Scenarios will include View/Edit activities by users on sub sections.</w:t>
      </w:r>
    </w:p>
    <w:p w14:paraId="688FA834" w14:textId="77777777" w:rsidR="008E1C31" w:rsidRPr="00B1382C" w:rsidRDefault="008E1C31" w:rsidP="00B1382C">
      <w:pPr>
        <w:pStyle w:val="Heading1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Theme="minorHAnsi" w:hAnsiTheme="minorHAnsi" w:cstheme="minorHAnsi"/>
          <w:color w:val="2E74B5" w:themeColor="accent1" w:themeShade="BF"/>
        </w:rPr>
      </w:pPr>
      <w:bookmarkStart w:id="8" w:name="_Toc64465312"/>
      <w:r w:rsidRPr="00B1382C">
        <w:rPr>
          <w:rFonts w:asciiTheme="minorHAnsi" w:hAnsiTheme="minorHAnsi" w:cstheme="minorHAnsi"/>
          <w:color w:val="2E74B5" w:themeColor="accent1" w:themeShade="BF"/>
        </w:rPr>
        <w:t>Test Data</w:t>
      </w:r>
      <w:bookmarkEnd w:id="8"/>
    </w:p>
    <w:p w14:paraId="6A34B8DE" w14:textId="77777777" w:rsidR="008E1C31" w:rsidRPr="006E7213" w:rsidRDefault="008E1C31" w:rsidP="006A31EC">
      <w:pPr>
        <w:tabs>
          <w:tab w:val="num" w:pos="1386"/>
        </w:tabs>
        <w:spacing w:after="0" w:line="240" w:lineRule="auto"/>
        <w:rPr>
          <w:rFonts w:ascii="Calibri" w:hAnsi="Calibri" w:cs="Calibri"/>
        </w:rPr>
      </w:pPr>
      <w:r w:rsidRPr="006E7213">
        <w:rPr>
          <w:rFonts w:ascii="Calibri" w:hAnsi="Calibri" w:cs="Calibri"/>
        </w:rPr>
        <w:t>Test Data required for performance testing</w:t>
      </w:r>
      <w:r w:rsidR="00504521" w:rsidRPr="006E7213">
        <w:rPr>
          <w:rFonts w:ascii="Calibri" w:hAnsi="Calibri" w:cs="Calibri"/>
        </w:rPr>
        <w:t xml:space="preserve"> </w:t>
      </w:r>
      <w:r w:rsidR="00EF4E09">
        <w:rPr>
          <w:rFonts w:ascii="Calibri" w:hAnsi="Calibri" w:cs="Calibri"/>
        </w:rPr>
        <w:t>as required</w:t>
      </w:r>
    </w:p>
    <w:p w14:paraId="03A4FEA9" w14:textId="77777777" w:rsidR="008E1C31" w:rsidRDefault="008E1C31" w:rsidP="006A31EC">
      <w:pPr>
        <w:tabs>
          <w:tab w:val="num" w:pos="1386"/>
        </w:tabs>
        <w:spacing w:after="0" w:line="240" w:lineRule="auto"/>
        <w:rPr>
          <w:rFonts w:cstheme="minorHAnsi"/>
          <w:sz w:val="20"/>
          <w:szCs w:val="20"/>
        </w:rPr>
      </w:pPr>
    </w:p>
    <w:p w14:paraId="6BCA3CFC" w14:textId="77777777" w:rsidR="00CF6992" w:rsidRDefault="00CF6992">
      <w:pPr>
        <w:rPr>
          <w:rFonts w:eastAsia="Times New Roman" w:cstheme="minorHAnsi"/>
          <w:b/>
          <w:snapToGrid w:val="0"/>
          <w:color w:val="2E74B5" w:themeColor="accent1" w:themeShade="BF"/>
          <w:kern w:val="28"/>
          <w:sz w:val="28"/>
          <w:szCs w:val="24"/>
        </w:rPr>
      </w:pPr>
      <w:r>
        <w:rPr>
          <w:rFonts w:cstheme="minorHAnsi"/>
          <w:color w:val="2E74B5" w:themeColor="accent1" w:themeShade="BF"/>
        </w:rPr>
        <w:br w:type="page"/>
      </w:r>
    </w:p>
    <w:p w14:paraId="4892741A" w14:textId="77777777" w:rsidR="008E1C31" w:rsidRDefault="008E1C31" w:rsidP="00B1382C">
      <w:pPr>
        <w:pStyle w:val="Heading1"/>
        <w:numPr>
          <w:ilvl w:val="0"/>
          <w:numId w:val="0"/>
        </w:numPr>
        <w:pBdr>
          <w:bottom w:val="single" w:sz="6" w:space="1" w:color="auto"/>
        </w:pBdr>
        <w:ind w:left="360" w:hanging="360"/>
      </w:pPr>
      <w:bookmarkStart w:id="9" w:name="_Toc64465313"/>
      <w:r w:rsidRPr="00B1382C">
        <w:rPr>
          <w:rFonts w:asciiTheme="minorHAnsi" w:hAnsiTheme="minorHAnsi" w:cstheme="minorHAnsi"/>
          <w:color w:val="2E74B5" w:themeColor="accent1" w:themeShade="BF"/>
        </w:rPr>
        <w:lastRenderedPageBreak/>
        <w:t>Test Strategy</w:t>
      </w:r>
      <w:bookmarkEnd w:id="9"/>
      <w:r w:rsidR="007550DA" w:rsidRPr="00EF4E09">
        <w:tab/>
      </w:r>
    </w:p>
    <w:p w14:paraId="357CDA4B" w14:textId="77777777" w:rsidR="005D1CAC" w:rsidRPr="006E7213" w:rsidRDefault="00773FBB" w:rsidP="006A31EC">
      <w:pPr>
        <w:tabs>
          <w:tab w:val="num" w:pos="1386"/>
        </w:tabs>
        <w:spacing w:after="0" w:line="240" w:lineRule="auto"/>
        <w:rPr>
          <w:rFonts w:ascii="Calibri" w:hAnsi="Calibri" w:cs="Calibri"/>
        </w:rPr>
      </w:pPr>
      <w:r w:rsidRPr="006E7213">
        <w:rPr>
          <w:rFonts w:ascii="Calibri" w:hAnsi="Calibri" w:cs="Calibri"/>
        </w:rPr>
        <w:t xml:space="preserve">The test scripts will be developed in JMeter tool. It will watch and measure the CPU utilization of the web and database server used during testing. It will </w:t>
      </w:r>
      <w:r w:rsidR="006A0AA9" w:rsidRPr="006E7213">
        <w:rPr>
          <w:rFonts w:ascii="Calibri" w:hAnsi="Calibri" w:cs="Calibri"/>
        </w:rPr>
        <w:t>analyze</w:t>
      </w:r>
      <w:r w:rsidRPr="006E7213">
        <w:rPr>
          <w:rFonts w:ascii="Calibri" w:hAnsi="Calibri" w:cs="Calibri"/>
        </w:rPr>
        <w:t xml:space="preserve"> and present the performance test results</w:t>
      </w:r>
    </w:p>
    <w:p w14:paraId="11CF48B7" w14:textId="77777777" w:rsidR="00773FBB" w:rsidRDefault="00773FBB" w:rsidP="006A31EC">
      <w:pPr>
        <w:tabs>
          <w:tab w:val="num" w:pos="1386"/>
        </w:tabs>
        <w:spacing w:after="0" w:line="240" w:lineRule="auto"/>
        <w:rPr>
          <w:rFonts w:eastAsia="¹ÙÅÁÃ¼" w:cstheme="minorHAnsi"/>
          <w:sz w:val="20"/>
          <w:szCs w:val="20"/>
          <w:lang w:val="en-IN"/>
        </w:rPr>
      </w:pPr>
    </w:p>
    <w:p w14:paraId="5825434F" w14:textId="77777777" w:rsidR="00773FBB" w:rsidRPr="00562D09" w:rsidRDefault="00773FBB" w:rsidP="00773F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</w:rPr>
      </w:pPr>
      <w:r w:rsidRPr="003C0D24">
        <w:rPr>
          <w:rFonts w:ascii="Calibri" w:eastAsia="Times New Roman" w:hAnsi="Calibri" w:cs="Calibri"/>
          <w:b/>
          <w:bCs/>
          <w:color w:val="222222"/>
        </w:rPr>
        <w:t>Load testing</w:t>
      </w:r>
      <w:r w:rsidRPr="00562D09">
        <w:rPr>
          <w:rFonts w:ascii="Calibri" w:eastAsia="Times New Roman" w:hAnsi="Calibri" w:cs="Calibri"/>
          <w:b/>
          <w:bCs/>
          <w:color w:val="222222"/>
        </w:rPr>
        <w:t xml:space="preserve"> -</w:t>
      </w:r>
      <w:r w:rsidRPr="00562D09">
        <w:rPr>
          <w:rFonts w:ascii="Calibri" w:eastAsia="Times New Roman" w:hAnsi="Calibri" w:cs="Calibri"/>
          <w:color w:val="222222"/>
        </w:rPr>
        <w:t> checks the application's ability to perform under anticipated user loads. The objective is to identify performance bottlenecks before the software application goes live.</w:t>
      </w:r>
    </w:p>
    <w:p w14:paraId="28941BB2" w14:textId="267FF062" w:rsidR="00562D09" w:rsidRPr="00562D09" w:rsidRDefault="00504521" w:rsidP="003B66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</w:rPr>
      </w:pPr>
      <w:r w:rsidRPr="00562D09">
        <w:rPr>
          <w:rFonts w:ascii="Calibri" w:eastAsia="Times New Roman" w:hAnsi="Calibri" w:cs="Calibri"/>
          <w:b/>
          <w:bCs/>
          <w:color w:val="222222"/>
        </w:rPr>
        <w:t>Ram</w:t>
      </w:r>
      <w:r w:rsidR="00DC78EC">
        <w:rPr>
          <w:rFonts w:ascii="Calibri" w:eastAsia="Times New Roman" w:hAnsi="Calibri" w:cs="Calibri"/>
          <w:b/>
          <w:bCs/>
          <w:color w:val="222222"/>
        </w:rPr>
        <w:t>-</w:t>
      </w:r>
      <w:r w:rsidR="00B33253" w:rsidRPr="00562D09">
        <w:rPr>
          <w:rFonts w:ascii="Calibri" w:eastAsia="Times New Roman" w:hAnsi="Calibri" w:cs="Calibri"/>
          <w:b/>
          <w:bCs/>
          <w:color w:val="222222"/>
        </w:rPr>
        <w:t>pup</w:t>
      </w:r>
      <w:r w:rsidR="00B33253">
        <w:rPr>
          <w:rFonts w:ascii="Calibri" w:eastAsia="Times New Roman" w:hAnsi="Calibri" w:cs="Calibri"/>
          <w:b/>
          <w:bCs/>
          <w:color w:val="222222"/>
        </w:rPr>
        <w:t xml:space="preserve"> -</w:t>
      </w:r>
      <w:r w:rsidR="003B66F2">
        <w:rPr>
          <w:rFonts w:ascii="Calibri" w:eastAsia="Times New Roman" w:hAnsi="Calibri" w:cs="Calibri"/>
          <w:b/>
          <w:bCs/>
          <w:color w:val="222222"/>
        </w:rPr>
        <w:t xml:space="preserve"> </w:t>
      </w:r>
      <w:r w:rsidR="003B66F2" w:rsidRPr="003B66F2">
        <w:rPr>
          <w:rFonts w:ascii="Calibri" w:eastAsia="Times New Roman" w:hAnsi="Calibri" w:cs="Calibri"/>
          <w:bCs/>
          <w:color w:val="222222"/>
        </w:rPr>
        <w:t xml:space="preserve">The ramp-up period tells JMeter how long to take to "ramp-up" to the full number of threads chosen. If 10 threads are used, and the ramp-up period is </w:t>
      </w:r>
      <w:r w:rsidR="007550DA">
        <w:rPr>
          <w:rFonts w:ascii="Calibri" w:eastAsia="Times New Roman" w:hAnsi="Calibri" w:cs="Calibri"/>
          <w:bCs/>
          <w:color w:val="222222"/>
        </w:rPr>
        <w:t>5mints</w:t>
      </w:r>
      <w:r w:rsidR="003B66F2" w:rsidRPr="003B66F2">
        <w:rPr>
          <w:rFonts w:ascii="Calibri" w:eastAsia="Times New Roman" w:hAnsi="Calibri" w:cs="Calibri"/>
          <w:bCs/>
          <w:color w:val="222222"/>
        </w:rPr>
        <w:t xml:space="preserve">, then JMeter will take </w:t>
      </w:r>
      <w:r w:rsidR="007550DA">
        <w:rPr>
          <w:rFonts w:ascii="Calibri" w:eastAsia="Times New Roman" w:hAnsi="Calibri" w:cs="Calibri"/>
          <w:bCs/>
          <w:color w:val="222222"/>
        </w:rPr>
        <w:t>5mints</w:t>
      </w:r>
      <w:r w:rsidR="003B66F2" w:rsidRPr="003B66F2">
        <w:rPr>
          <w:rFonts w:ascii="Calibri" w:eastAsia="Times New Roman" w:hAnsi="Calibri" w:cs="Calibri"/>
          <w:bCs/>
          <w:color w:val="222222"/>
        </w:rPr>
        <w:t xml:space="preserve"> to get all 10 threads up and running.</w:t>
      </w:r>
      <w:r w:rsidR="00562D09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</w:p>
    <w:p w14:paraId="54F74804" w14:textId="5B5C7B15" w:rsidR="00562D09" w:rsidRPr="003B66F2" w:rsidRDefault="00504521" w:rsidP="003B66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</w:rPr>
      </w:pPr>
      <w:r w:rsidRPr="00562D09">
        <w:rPr>
          <w:rFonts w:ascii="Calibri" w:eastAsia="Times New Roman" w:hAnsi="Calibri" w:cs="Calibri"/>
          <w:b/>
          <w:bCs/>
          <w:color w:val="222222"/>
        </w:rPr>
        <w:t>Steady State</w:t>
      </w:r>
      <w:r w:rsidR="00562D09">
        <w:rPr>
          <w:rFonts w:ascii="Calibri" w:eastAsia="Times New Roman" w:hAnsi="Calibri" w:cs="Calibri"/>
          <w:b/>
          <w:bCs/>
          <w:color w:val="222222"/>
        </w:rPr>
        <w:t xml:space="preserve"> </w:t>
      </w:r>
      <w:r w:rsidR="00B33253">
        <w:rPr>
          <w:rFonts w:ascii="Calibri" w:eastAsia="Times New Roman" w:hAnsi="Calibri" w:cs="Calibri"/>
          <w:b/>
          <w:bCs/>
          <w:color w:val="222222"/>
        </w:rPr>
        <w:t xml:space="preserve">- </w:t>
      </w:r>
      <w:r w:rsidR="00B33253" w:rsidRPr="00562D09">
        <w:rPr>
          <w:rFonts w:ascii="Calibri" w:eastAsia="Times New Roman" w:hAnsi="Calibri" w:cs="Calibri"/>
          <w:b/>
          <w:bCs/>
          <w:color w:val="222222"/>
        </w:rPr>
        <w:t>The</w:t>
      </w:r>
      <w:r w:rsidR="003B66F2" w:rsidRPr="003B66F2">
        <w:rPr>
          <w:rFonts w:ascii="Calibri" w:eastAsia="Times New Roman" w:hAnsi="Calibri" w:cs="Calibri"/>
          <w:bCs/>
          <w:color w:val="222222"/>
        </w:rPr>
        <w:t xml:space="preserve"> ramp-up period tells JMeter how long to take to "ramp-up" to the full number of threads chosen. If 10 threads are used, and the ramp-up period is</w:t>
      </w:r>
      <w:r w:rsidR="007550DA">
        <w:rPr>
          <w:rFonts w:ascii="Calibri" w:eastAsia="Times New Roman" w:hAnsi="Calibri" w:cs="Calibri"/>
          <w:bCs/>
          <w:color w:val="222222"/>
        </w:rPr>
        <w:t xml:space="preserve"> 5mints</w:t>
      </w:r>
      <w:r w:rsidR="003B66F2" w:rsidRPr="003B66F2">
        <w:rPr>
          <w:rFonts w:ascii="Calibri" w:eastAsia="Times New Roman" w:hAnsi="Calibri" w:cs="Calibri"/>
          <w:bCs/>
          <w:color w:val="222222"/>
        </w:rPr>
        <w:t xml:space="preserve">, then JMeter will take </w:t>
      </w:r>
      <w:r w:rsidR="007550DA">
        <w:rPr>
          <w:rFonts w:ascii="Calibri" w:eastAsia="Times New Roman" w:hAnsi="Calibri" w:cs="Calibri"/>
          <w:bCs/>
          <w:color w:val="222222"/>
        </w:rPr>
        <w:t>5mints</w:t>
      </w:r>
      <w:r w:rsidR="003B66F2" w:rsidRPr="003B66F2">
        <w:rPr>
          <w:rFonts w:ascii="Calibri" w:eastAsia="Times New Roman" w:hAnsi="Calibri" w:cs="Calibri"/>
          <w:bCs/>
          <w:color w:val="222222"/>
        </w:rPr>
        <w:t xml:space="preserve"> to get all 10 threads up and running.</w:t>
      </w:r>
    </w:p>
    <w:p w14:paraId="2D929ED1" w14:textId="5D17B716" w:rsidR="00504521" w:rsidRPr="000F753F" w:rsidRDefault="00504521" w:rsidP="00773F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</w:rPr>
      </w:pPr>
      <w:r w:rsidRPr="00562D09">
        <w:rPr>
          <w:rFonts w:ascii="Calibri" w:eastAsia="Times New Roman" w:hAnsi="Calibri" w:cs="Calibri"/>
          <w:b/>
          <w:bCs/>
          <w:color w:val="222222"/>
        </w:rPr>
        <w:t>Ramp</w:t>
      </w:r>
      <w:r w:rsidR="00DC78EC">
        <w:rPr>
          <w:rFonts w:ascii="Calibri" w:eastAsia="Times New Roman" w:hAnsi="Calibri" w:cs="Calibri"/>
          <w:b/>
          <w:bCs/>
          <w:color w:val="222222"/>
        </w:rPr>
        <w:t>-</w:t>
      </w:r>
      <w:r w:rsidRPr="00562D09">
        <w:rPr>
          <w:rFonts w:ascii="Calibri" w:eastAsia="Times New Roman" w:hAnsi="Calibri" w:cs="Calibri"/>
          <w:b/>
          <w:bCs/>
          <w:color w:val="222222"/>
        </w:rPr>
        <w:t>down</w:t>
      </w:r>
      <w:r w:rsidR="00562D09">
        <w:rPr>
          <w:rFonts w:ascii="Calibri" w:eastAsia="Times New Roman" w:hAnsi="Calibri" w:cs="Calibri"/>
          <w:b/>
          <w:bCs/>
          <w:color w:val="222222"/>
        </w:rPr>
        <w:t xml:space="preserve"> - </w:t>
      </w:r>
      <w:r w:rsidR="003B66F2" w:rsidRPr="003B66F2">
        <w:rPr>
          <w:rFonts w:ascii="Calibri" w:eastAsia="Times New Roman" w:hAnsi="Calibri" w:cs="Calibri"/>
          <w:bCs/>
          <w:color w:val="222222"/>
        </w:rPr>
        <w:t xml:space="preserve">Let’s create a simple test: </w:t>
      </w:r>
      <w:r w:rsidR="002F1FEA">
        <w:rPr>
          <w:rFonts w:ascii="Calibri" w:eastAsia="Times New Roman" w:hAnsi="Calibri" w:cs="Calibri"/>
          <w:bCs/>
          <w:color w:val="222222"/>
        </w:rPr>
        <w:t xml:space="preserve">50 </w:t>
      </w:r>
      <w:r w:rsidR="003B66F2" w:rsidRPr="003B66F2">
        <w:rPr>
          <w:rFonts w:ascii="Calibri" w:eastAsia="Times New Roman" w:hAnsi="Calibri" w:cs="Calibri"/>
          <w:bCs/>
          <w:color w:val="222222"/>
        </w:rPr>
        <w:t>virtual users; 10 seconds long; Ramp-up time is 0 seconds. Let’s also add a random delay before the request to the website to simulate real user</w:t>
      </w:r>
      <w:r w:rsidR="003B66F2">
        <w:rPr>
          <w:rFonts w:ascii="Arial" w:hAnsi="Arial" w:cs="Arial"/>
          <w:color w:val="4A4A62"/>
          <w:sz w:val="26"/>
          <w:szCs w:val="26"/>
        </w:rPr>
        <w:t xml:space="preserve"> </w:t>
      </w:r>
      <w:r w:rsidR="003B66F2" w:rsidRPr="003B66F2">
        <w:rPr>
          <w:rFonts w:ascii="Calibri" w:eastAsia="Times New Roman" w:hAnsi="Calibri" w:cs="Calibri"/>
          <w:bCs/>
          <w:color w:val="222222"/>
        </w:rPr>
        <w:t>behavior.</w:t>
      </w:r>
    </w:p>
    <w:p w14:paraId="6CE377D6" w14:textId="77777777" w:rsidR="006A0AA9" w:rsidRDefault="000F753F" w:rsidP="006A0A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</w:rPr>
      </w:pPr>
      <w:r w:rsidRPr="006A0AA9">
        <w:rPr>
          <w:rFonts w:ascii="Calibri" w:eastAsia="Times New Roman" w:hAnsi="Calibri" w:cs="Calibri"/>
          <w:b/>
          <w:bCs/>
          <w:color w:val="222222"/>
        </w:rPr>
        <w:t>Think time:</w:t>
      </w:r>
      <w:r w:rsidR="006A0AA9" w:rsidRPr="006A0AA9">
        <w:rPr>
          <w:rFonts w:ascii="Calibri" w:eastAsia="Times New Roman" w:hAnsi="Calibri" w:cs="Calibri"/>
          <w:b/>
          <w:bCs/>
          <w:color w:val="222222"/>
        </w:rPr>
        <w:t xml:space="preserve"> </w:t>
      </w:r>
      <w:r w:rsidR="006A0AA9" w:rsidRPr="006A0AA9">
        <w:rPr>
          <w:rFonts w:ascii="Arial" w:hAnsi="Arial" w:cs="Arial"/>
          <w:color w:val="202124"/>
          <w:shd w:val="clear" w:color="auto" w:fill="FFFFFF"/>
        </w:rPr>
        <w:t>It is defined as the </w:t>
      </w:r>
      <w:r w:rsidR="006A0AA9" w:rsidRPr="006A0AA9">
        <w:rPr>
          <w:rFonts w:ascii="Arial" w:hAnsi="Arial" w:cs="Arial"/>
          <w:bCs/>
          <w:color w:val="202124"/>
          <w:shd w:val="clear" w:color="auto" w:fill="FFFFFF"/>
        </w:rPr>
        <w:t>time</w:t>
      </w:r>
      <w:r w:rsidR="006A0AA9" w:rsidRPr="006A0AA9">
        <w:rPr>
          <w:rFonts w:ascii="Arial" w:hAnsi="Arial" w:cs="Arial"/>
          <w:color w:val="202124"/>
          <w:shd w:val="clear" w:color="auto" w:fill="FFFFFF"/>
        </w:rPr>
        <w:t> between the completion of one request and the start of the next request</w:t>
      </w:r>
    </w:p>
    <w:p w14:paraId="6D794A9F" w14:textId="77777777" w:rsidR="006A0AA9" w:rsidRPr="006A0AA9" w:rsidRDefault="006A0AA9" w:rsidP="006A0A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222222"/>
        </w:rPr>
      </w:pPr>
    </w:p>
    <w:p w14:paraId="61309598" w14:textId="77777777" w:rsidR="000F753F" w:rsidRPr="00562D09" w:rsidRDefault="000F753F" w:rsidP="000F75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222222"/>
        </w:rPr>
      </w:pPr>
    </w:p>
    <w:p w14:paraId="1FE7CE59" w14:textId="77777777" w:rsidR="00EF4E09" w:rsidRDefault="00EF4E09" w:rsidP="00504521">
      <w:pPr>
        <w:rPr>
          <w:b/>
          <w:sz w:val="24"/>
          <w:szCs w:val="24"/>
        </w:rPr>
      </w:pPr>
    </w:p>
    <w:p w14:paraId="1AE3F5EA" w14:textId="77777777" w:rsidR="00CF6992" w:rsidRDefault="00CF6992">
      <w:pPr>
        <w:rPr>
          <w:rFonts w:eastAsia="Times New Roman" w:cstheme="minorHAnsi"/>
          <w:b/>
          <w:snapToGrid w:val="0"/>
          <w:color w:val="2E74B5" w:themeColor="accent1" w:themeShade="BF"/>
          <w:kern w:val="28"/>
          <w:sz w:val="28"/>
          <w:szCs w:val="24"/>
        </w:rPr>
      </w:pPr>
      <w:r>
        <w:rPr>
          <w:rFonts w:cstheme="minorHAnsi"/>
          <w:color w:val="2E74B5" w:themeColor="accent1" w:themeShade="BF"/>
        </w:rPr>
        <w:br w:type="page"/>
      </w:r>
    </w:p>
    <w:p w14:paraId="365DD3B9" w14:textId="77777777" w:rsidR="00773FBB" w:rsidRPr="00B1382C" w:rsidRDefault="00AF5082" w:rsidP="00B1382C">
      <w:pPr>
        <w:pStyle w:val="Heading1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Theme="minorHAnsi" w:hAnsiTheme="minorHAnsi" w:cstheme="minorHAnsi"/>
          <w:color w:val="2E74B5" w:themeColor="accent1" w:themeShade="BF"/>
        </w:rPr>
      </w:pPr>
      <w:bookmarkStart w:id="10" w:name="_Toc64465314"/>
      <w:r w:rsidRPr="00B1382C">
        <w:rPr>
          <w:rFonts w:asciiTheme="minorHAnsi" w:hAnsiTheme="minorHAnsi" w:cstheme="minorHAnsi"/>
          <w:color w:val="2E74B5" w:themeColor="accent1" w:themeShade="BF"/>
        </w:rPr>
        <w:lastRenderedPageBreak/>
        <w:t>Roles and Responsibility</w:t>
      </w:r>
      <w:bookmarkEnd w:id="10"/>
    </w:p>
    <w:tbl>
      <w:tblPr>
        <w:tblW w:w="9800" w:type="dxa"/>
        <w:tblLook w:val="04A0" w:firstRow="1" w:lastRow="0" w:firstColumn="1" w:lastColumn="0" w:noHBand="0" w:noVBand="1"/>
      </w:tblPr>
      <w:tblGrid>
        <w:gridCol w:w="2900"/>
        <w:gridCol w:w="5040"/>
        <w:gridCol w:w="1860"/>
      </w:tblGrid>
      <w:tr w:rsidR="00462D2A" w:rsidRPr="00462D2A" w14:paraId="3637450B" w14:textId="77777777" w:rsidTr="00AF5082">
        <w:trPr>
          <w:trHeight w:val="31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14:paraId="48901F26" w14:textId="77777777" w:rsidR="00462D2A" w:rsidRPr="00462D2A" w:rsidRDefault="00462D2A" w:rsidP="00462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462D2A">
              <w:rPr>
                <w:rFonts w:ascii="Calibri" w:eastAsia="Times New Roman" w:hAnsi="Calibri" w:cs="Calibri"/>
                <w:b/>
                <w:color w:val="FFFFFF" w:themeColor="background1"/>
              </w:rPr>
              <w:t>Role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14:paraId="5C07BE75" w14:textId="77777777" w:rsidR="00462D2A" w:rsidRPr="00462D2A" w:rsidRDefault="00462D2A" w:rsidP="00462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462D2A">
              <w:rPr>
                <w:rFonts w:ascii="Calibri" w:eastAsia="Times New Roman" w:hAnsi="Calibri" w:cs="Calibri"/>
                <w:b/>
                <w:color w:val="FFFFFF" w:themeColor="background1"/>
              </w:rPr>
              <w:t>Responsibilities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  <w:hideMark/>
          </w:tcPr>
          <w:p w14:paraId="30227D8D" w14:textId="77777777" w:rsidR="00462D2A" w:rsidRPr="00462D2A" w:rsidRDefault="003C53DB" w:rsidP="00462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Point Of Contact</w:t>
            </w:r>
          </w:p>
        </w:tc>
      </w:tr>
      <w:tr w:rsidR="00462D2A" w:rsidRPr="00462D2A" w14:paraId="5220C62E" w14:textId="77777777" w:rsidTr="00462D2A">
        <w:trPr>
          <w:trHeight w:val="315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08108" w14:textId="77777777" w:rsidR="00462D2A" w:rsidRPr="00462D2A" w:rsidRDefault="00D40D03" w:rsidP="00462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QA</w:t>
            </w:r>
            <w:r w:rsidR="00462D2A" w:rsidRPr="00462D2A">
              <w:rPr>
                <w:rFonts w:ascii="Calibri" w:eastAsia="Times New Roman" w:hAnsi="Calibri" w:cs="Calibri"/>
                <w:color w:val="000000"/>
              </w:rPr>
              <w:t xml:space="preserve"> Lead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2AEB3" w14:textId="77777777" w:rsidR="00285604" w:rsidRPr="00285604" w:rsidRDefault="00285604" w:rsidP="0028560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604">
              <w:rPr>
                <w:rFonts w:ascii="Calibri" w:eastAsia="Times New Roman" w:hAnsi="Calibri" w:cs="Calibri"/>
                <w:color w:val="000000"/>
              </w:rPr>
              <w:t>Conduct meeting with the business or development team to identify the scope</w:t>
            </w:r>
          </w:p>
          <w:p w14:paraId="0F34FBF9" w14:textId="77777777" w:rsidR="00285604" w:rsidRPr="00285604" w:rsidRDefault="00285604" w:rsidP="0028560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604">
              <w:rPr>
                <w:rFonts w:ascii="Calibri" w:eastAsia="Times New Roman" w:hAnsi="Calibri" w:cs="Calibri"/>
                <w:color w:val="000000"/>
              </w:rPr>
              <w:t>Thorough un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derstanding of business and the </w:t>
            </w:r>
            <w:r w:rsidRPr="00285604">
              <w:rPr>
                <w:rFonts w:ascii="Calibri" w:eastAsia="Times New Roman" w:hAnsi="Calibri" w:cs="Calibri"/>
                <w:color w:val="000000"/>
              </w:rPr>
              <w:t>infrastructure</w:t>
            </w:r>
          </w:p>
          <w:p w14:paraId="7EB33088" w14:textId="77777777" w:rsidR="00285604" w:rsidRPr="00285604" w:rsidRDefault="00285604" w:rsidP="0028560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604">
              <w:rPr>
                <w:rFonts w:ascii="Calibri" w:eastAsia="Times New Roman" w:hAnsi="Calibri" w:cs="Calibri"/>
                <w:color w:val="000000"/>
              </w:rPr>
              <w:t>Preparing the performance test strategy</w:t>
            </w:r>
          </w:p>
          <w:p w14:paraId="3B59D0A3" w14:textId="77777777" w:rsidR="00285604" w:rsidRPr="00285604" w:rsidRDefault="00285604" w:rsidP="0028560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604">
              <w:rPr>
                <w:rFonts w:ascii="Calibri" w:eastAsia="Times New Roman" w:hAnsi="Calibri" w:cs="Calibri"/>
                <w:color w:val="000000"/>
              </w:rPr>
              <w:t>Analyzing the tool capabilities</w:t>
            </w:r>
          </w:p>
          <w:p w14:paraId="7FA5C12C" w14:textId="77777777" w:rsidR="00285604" w:rsidRPr="00285604" w:rsidRDefault="00285604" w:rsidP="0028560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604">
              <w:rPr>
                <w:rFonts w:ascii="Calibri" w:eastAsia="Times New Roman" w:hAnsi="Calibri" w:cs="Calibri"/>
                <w:color w:val="000000"/>
              </w:rPr>
              <w:t>Securing the performance test environment</w:t>
            </w:r>
          </w:p>
          <w:p w14:paraId="14F0AB86" w14:textId="77777777" w:rsidR="00285604" w:rsidRPr="00285604" w:rsidRDefault="00285604" w:rsidP="0028560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604">
              <w:rPr>
                <w:rFonts w:ascii="Calibri" w:eastAsia="Times New Roman" w:hAnsi="Calibri" w:cs="Calibri"/>
                <w:color w:val="000000"/>
              </w:rPr>
              <w:t>Communicating with business/development team manager regularly</w:t>
            </w:r>
          </w:p>
          <w:p w14:paraId="6FF0F4F1" w14:textId="77777777" w:rsidR="00285604" w:rsidRPr="00285604" w:rsidRDefault="00285604" w:rsidP="0028560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604">
              <w:rPr>
                <w:rFonts w:ascii="Calibri" w:eastAsia="Times New Roman" w:hAnsi="Calibri" w:cs="Calibri"/>
                <w:color w:val="000000"/>
              </w:rPr>
              <w:t>Coordinating performance testers and monitoring their progress</w:t>
            </w:r>
          </w:p>
          <w:p w14:paraId="09F1A369" w14:textId="77777777" w:rsidR="00285604" w:rsidRPr="00285604" w:rsidRDefault="00285604" w:rsidP="0028560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604">
              <w:rPr>
                <w:rFonts w:ascii="Calibri" w:eastAsia="Times New Roman" w:hAnsi="Calibri" w:cs="Calibri"/>
                <w:color w:val="000000"/>
              </w:rPr>
              <w:t>Reviewing the test scripts</w:t>
            </w:r>
          </w:p>
          <w:p w14:paraId="1616AF51" w14:textId="77777777" w:rsidR="00285604" w:rsidRPr="00285604" w:rsidRDefault="00285604" w:rsidP="0028560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604">
              <w:rPr>
                <w:rFonts w:ascii="Calibri" w:eastAsia="Times New Roman" w:hAnsi="Calibri" w:cs="Calibri"/>
                <w:color w:val="000000"/>
              </w:rPr>
              <w:t>Reviewing the workload model</w:t>
            </w:r>
          </w:p>
          <w:p w14:paraId="7F50646E" w14:textId="77777777" w:rsidR="00285604" w:rsidRPr="00285604" w:rsidRDefault="00285604" w:rsidP="0028560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604">
              <w:rPr>
                <w:rFonts w:ascii="Calibri" w:eastAsia="Times New Roman" w:hAnsi="Calibri" w:cs="Calibri"/>
                <w:color w:val="000000"/>
              </w:rPr>
              <w:t>Reviewing the test execution results</w:t>
            </w:r>
          </w:p>
          <w:p w14:paraId="4A29BE08" w14:textId="77777777" w:rsidR="00462D2A" w:rsidRPr="00285604" w:rsidRDefault="00285604" w:rsidP="0028560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604">
              <w:rPr>
                <w:rFonts w:ascii="Calibri" w:eastAsia="Times New Roman" w:hAnsi="Calibri" w:cs="Calibri"/>
                <w:color w:val="000000"/>
              </w:rPr>
              <w:t>Reviewing the final test results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C0C4D" w14:textId="77777777" w:rsidR="00462D2A" w:rsidRPr="00462D2A" w:rsidRDefault="00462D2A" w:rsidP="00462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2D2A">
              <w:rPr>
                <w:rFonts w:ascii="Calibri" w:eastAsia="Times New Roman" w:hAnsi="Calibri" w:cs="Calibri"/>
                <w:color w:val="000000"/>
              </w:rPr>
              <w:t>M K Vishwa Prasad</w:t>
            </w:r>
          </w:p>
        </w:tc>
      </w:tr>
      <w:tr w:rsidR="00462D2A" w:rsidRPr="00462D2A" w14:paraId="11D290C4" w14:textId="77777777" w:rsidTr="00462D2A">
        <w:trPr>
          <w:trHeight w:val="315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FB53E" w14:textId="77777777" w:rsidR="00462D2A" w:rsidRPr="00462D2A" w:rsidRDefault="00D40D03" w:rsidP="00462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QA Engineers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8DFE4" w14:textId="77777777" w:rsidR="00702182" w:rsidRPr="00702182" w:rsidRDefault="00702182" w:rsidP="0070218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182">
              <w:rPr>
                <w:rFonts w:ascii="Calibri" w:eastAsia="Times New Roman" w:hAnsi="Calibri" w:cs="Calibri"/>
                <w:color w:val="000000"/>
              </w:rPr>
              <w:t>They are responsible for designing, implementing, and supporting performance testing system and strategies</w:t>
            </w:r>
          </w:p>
          <w:p w14:paraId="77721BE5" w14:textId="77777777" w:rsidR="00462D2A" w:rsidRPr="00702182" w:rsidRDefault="00462D2A" w:rsidP="0070218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182">
              <w:rPr>
                <w:rFonts w:ascii="Calibri" w:eastAsia="Times New Roman" w:hAnsi="Calibri" w:cs="Calibri"/>
                <w:color w:val="000000"/>
              </w:rPr>
              <w:t>They can start executing the scripts and maintain</w:t>
            </w:r>
          </w:p>
          <w:p w14:paraId="6FA519DF" w14:textId="77777777" w:rsidR="00285604" w:rsidRPr="00462D2A" w:rsidRDefault="00285604" w:rsidP="00462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E7F9E" w14:textId="77777777" w:rsidR="00462D2A" w:rsidRPr="00462D2A" w:rsidRDefault="00462D2A" w:rsidP="00462D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62D2A" w:rsidRPr="00462D2A" w14:paraId="4051CC0A" w14:textId="77777777" w:rsidTr="00462D2A">
        <w:trPr>
          <w:trHeight w:val="315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863CD" w14:textId="77777777" w:rsidR="00462D2A" w:rsidRPr="00462D2A" w:rsidRDefault="00D40D03" w:rsidP="00462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Development Team</w:t>
            </w:r>
            <w:r w:rsidR="00462D2A" w:rsidRPr="00462D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99CF2" w14:textId="77777777" w:rsidR="00462D2A" w:rsidRPr="00462D2A" w:rsidRDefault="00D40D03" w:rsidP="00462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Fix the performance gaps, issues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6B1DB" w14:textId="77777777" w:rsidR="00462D2A" w:rsidRPr="00462D2A" w:rsidRDefault="00462D2A" w:rsidP="00462D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40D03" w:rsidRPr="00462D2A" w14:paraId="19FF1987" w14:textId="77777777" w:rsidTr="00462D2A">
        <w:trPr>
          <w:trHeight w:val="315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0D7F4A" w14:textId="77777777" w:rsidR="00D40D03" w:rsidRDefault="00D40D03" w:rsidP="00462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Cloud Support Team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D903B0" w14:textId="77777777" w:rsidR="00D40D03" w:rsidRDefault="00D40D03" w:rsidP="00462D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Monitor system parameters and ensure availability of performance Environment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6F4D8F" w14:textId="77777777" w:rsidR="00D40D03" w:rsidRPr="00462D2A" w:rsidRDefault="00D40D03" w:rsidP="00462D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04C5B" w:rsidRPr="00462D2A" w14:paraId="69D0A442" w14:textId="77777777" w:rsidTr="00204C5B">
        <w:trPr>
          <w:trHeight w:val="628"/>
        </w:trPr>
        <w:tc>
          <w:tcPr>
            <w:tcW w:w="29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31AD2" w14:textId="77777777" w:rsidR="00204C5B" w:rsidRPr="00462D2A" w:rsidRDefault="00204C5B" w:rsidP="00F56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BV Architect:</w:t>
            </w:r>
          </w:p>
        </w:tc>
        <w:tc>
          <w:tcPr>
            <w:tcW w:w="504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8CEC5" w14:textId="77777777" w:rsidR="00204C5B" w:rsidRPr="00462D2A" w:rsidRDefault="00702182" w:rsidP="00CF69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Architect</w:t>
            </w:r>
            <w:r w:rsidR="00204C5B">
              <w:rPr>
                <w:rFonts w:ascii="Calibri" w:eastAsia="Times New Roman" w:hAnsi="Calibri" w:cs="Calibri"/>
                <w:color w:val="000000"/>
              </w:rPr>
              <w:t xml:space="preserve"> should approve Performance test plan and give sign-off to the project. After reviewing performance test results</w:t>
            </w:r>
          </w:p>
        </w:tc>
        <w:tc>
          <w:tcPr>
            <w:tcW w:w="186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1254B" w14:textId="77777777" w:rsidR="00204C5B" w:rsidRPr="00462D2A" w:rsidRDefault="00204C5B" w:rsidP="00462D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2D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04C5B" w:rsidRPr="00462D2A" w14:paraId="44509567" w14:textId="77777777" w:rsidTr="004E37CB">
        <w:trPr>
          <w:trHeight w:val="937"/>
        </w:trPr>
        <w:tc>
          <w:tcPr>
            <w:tcW w:w="2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3A550B" w14:textId="6BDD0F5E" w:rsidR="00204C5B" w:rsidRDefault="00204C5B" w:rsidP="00204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Wipro Architect: R</w:t>
            </w:r>
            <w:r w:rsidR="00537573">
              <w:rPr>
                <w:rFonts w:ascii="Calibri" w:eastAsia="Times New Roman" w:hAnsi="Calibri" w:cs="Calibri"/>
                <w:color w:val="000000"/>
              </w:rPr>
              <w:t>ajendra</w:t>
            </w:r>
          </w:p>
        </w:tc>
        <w:tc>
          <w:tcPr>
            <w:tcW w:w="50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DD2B09" w14:textId="77777777" w:rsidR="00204C5B" w:rsidRDefault="00204C5B" w:rsidP="00CF69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C8E045" w14:textId="77777777" w:rsidR="00204C5B" w:rsidRPr="00462D2A" w:rsidRDefault="00204C5B" w:rsidP="00462D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2805E31" w14:textId="77777777" w:rsidR="00773FBB" w:rsidRPr="00B1382C" w:rsidRDefault="00773FBB" w:rsidP="00B1382C">
      <w:pPr>
        <w:pStyle w:val="Heading1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Theme="minorHAnsi" w:hAnsiTheme="minorHAnsi" w:cstheme="minorHAnsi"/>
          <w:color w:val="2E74B5" w:themeColor="accent1" w:themeShade="BF"/>
        </w:rPr>
      </w:pPr>
      <w:bookmarkStart w:id="11" w:name="_Toc64465315"/>
      <w:r w:rsidRPr="00B1382C">
        <w:rPr>
          <w:rFonts w:asciiTheme="minorHAnsi" w:hAnsiTheme="minorHAnsi" w:cstheme="minorHAnsi"/>
          <w:color w:val="2E74B5" w:themeColor="accent1" w:themeShade="BF"/>
        </w:rPr>
        <w:t>Timeline</w:t>
      </w:r>
      <w:bookmarkEnd w:id="11"/>
    </w:p>
    <w:p w14:paraId="71AA6C78" w14:textId="77777777" w:rsidR="00EF4E09" w:rsidRPr="00EF4E09" w:rsidRDefault="00EF4E09" w:rsidP="00EF4E09"/>
    <w:tbl>
      <w:tblPr>
        <w:tblW w:w="9746" w:type="dxa"/>
        <w:tblLook w:val="04A0" w:firstRow="1" w:lastRow="0" w:firstColumn="1" w:lastColumn="0" w:noHBand="0" w:noVBand="1"/>
      </w:tblPr>
      <w:tblGrid>
        <w:gridCol w:w="1980"/>
        <w:gridCol w:w="3118"/>
        <w:gridCol w:w="4648"/>
      </w:tblGrid>
      <w:tr w:rsidR="00D60126" w:rsidRPr="00773FBB" w14:paraId="4ED2B82B" w14:textId="77777777" w:rsidTr="002F1FEA">
        <w:trPr>
          <w:trHeight w:val="28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32101C4C" w14:textId="77777777" w:rsidR="00D60126" w:rsidRPr="00773FBB" w:rsidRDefault="00D60126" w:rsidP="00D60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D60126">
              <w:rPr>
                <w:rFonts w:ascii="Calibri" w:eastAsia="Times New Roman" w:hAnsi="Calibri" w:cs="Calibri"/>
                <w:b/>
                <w:color w:val="FFFFFF" w:themeColor="background1"/>
              </w:rPr>
              <w:t>Phases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F1A6E3F" w14:textId="77777777" w:rsidR="00D60126" w:rsidRPr="00773FBB" w:rsidRDefault="00D60126" w:rsidP="00D60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D60126">
              <w:rPr>
                <w:rFonts w:ascii="Calibri" w:eastAsia="Times New Roman" w:hAnsi="Calibri" w:cs="Calibri"/>
                <w:b/>
                <w:color w:val="FFFFFF" w:themeColor="background1"/>
              </w:rPr>
              <w:t>Start</w:t>
            </w:r>
            <w:r w:rsidRPr="00773FBB">
              <w:rPr>
                <w:rFonts w:ascii="Calibri" w:eastAsia="Times New Roman" w:hAnsi="Calibri" w:cs="Calibri"/>
                <w:b/>
                <w:color w:val="FFFFFF" w:themeColor="background1"/>
              </w:rPr>
              <w:t xml:space="preserve"> Date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4042A2D" w14:textId="77777777" w:rsidR="00D60126" w:rsidRPr="00773FBB" w:rsidRDefault="00D60126" w:rsidP="00D601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D60126">
              <w:rPr>
                <w:rFonts w:ascii="Calibri" w:eastAsia="Times New Roman" w:hAnsi="Calibri" w:cs="Calibri"/>
                <w:b/>
                <w:color w:val="FFFFFF" w:themeColor="background1"/>
              </w:rPr>
              <w:t>End Date</w:t>
            </w:r>
          </w:p>
        </w:tc>
      </w:tr>
      <w:tr w:rsidR="00D60126" w:rsidRPr="00773FBB" w14:paraId="6D03CE5C" w14:textId="77777777" w:rsidTr="002F1FEA">
        <w:trPr>
          <w:trHeight w:val="28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2FD4" w14:textId="77777777" w:rsidR="00D60126" w:rsidRPr="00773FBB" w:rsidRDefault="00D60126" w:rsidP="009C7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Requirements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78234" w14:textId="6A0B3B1C" w:rsidR="00D60126" w:rsidRPr="00773FBB" w:rsidRDefault="006D0C06" w:rsidP="009D7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15-Feb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C27B" w14:textId="0FB666F2" w:rsidR="00D60126" w:rsidRPr="00773FBB" w:rsidRDefault="006D0C06" w:rsidP="0077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19-Feb</w:t>
            </w:r>
          </w:p>
        </w:tc>
      </w:tr>
      <w:tr w:rsidR="00D60126" w:rsidRPr="00773FBB" w14:paraId="5EAEF465" w14:textId="77777777" w:rsidTr="002F1FEA">
        <w:trPr>
          <w:trHeight w:val="28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8BEB" w14:textId="77777777" w:rsidR="00D60126" w:rsidRPr="00773FBB" w:rsidRDefault="00D60126" w:rsidP="0077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Test Plan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490D0" w14:textId="187F64E3" w:rsidR="00D60126" w:rsidRPr="00773FBB" w:rsidRDefault="002F1FEA" w:rsidP="00096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15-Feb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3842" w14:textId="166D7C29" w:rsidR="00D60126" w:rsidRPr="00773FBB" w:rsidRDefault="002F1FEA" w:rsidP="0077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19-Feb</w:t>
            </w:r>
          </w:p>
        </w:tc>
      </w:tr>
      <w:tr w:rsidR="00AF5082" w:rsidRPr="00773FBB" w14:paraId="0D77DEA1" w14:textId="77777777" w:rsidTr="002F1FEA">
        <w:trPr>
          <w:trHeight w:val="28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2BE46" w14:textId="77777777" w:rsidR="00AF5082" w:rsidRPr="00773FBB" w:rsidRDefault="00AF5082" w:rsidP="0077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Scripting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A7FBD" w14:textId="3AB521AC" w:rsidR="00AF5082" w:rsidRPr="00773FBB" w:rsidRDefault="00AF5082" w:rsidP="0077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33654" w14:textId="77777777" w:rsidR="00AF5082" w:rsidRPr="00773FBB" w:rsidRDefault="00AF5082" w:rsidP="0077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F5082" w:rsidRPr="00773FBB" w14:paraId="0EFDCC3A" w14:textId="77777777" w:rsidTr="002F1FEA">
        <w:trPr>
          <w:trHeight w:val="28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47D1D" w14:textId="77777777" w:rsidR="00AF5082" w:rsidRPr="00773FBB" w:rsidRDefault="00AF5082" w:rsidP="0077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Execution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9079" w14:textId="77777777" w:rsidR="00AF5082" w:rsidRPr="00773FBB" w:rsidRDefault="00AF5082" w:rsidP="0077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34653" w14:textId="77777777" w:rsidR="00AF5082" w:rsidRPr="00773FBB" w:rsidRDefault="00AF5082" w:rsidP="0077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F5082" w:rsidRPr="00773FBB" w14:paraId="3EE1DCD8" w14:textId="77777777" w:rsidTr="002F1FEA">
        <w:trPr>
          <w:trHeight w:val="28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07A07" w14:textId="77777777" w:rsidR="00AF5082" w:rsidRPr="00773FBB" w:rsidRDefault="00AF5082" w:rsidP="0077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Result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637C8" w14:textId="51D9A783" w:rsidR="00AF5082" w:rsidRPr="00773FBB" w:rsidRDefault="00AF5082" w:rsidP="0077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6DA4E" w14:textId="77777777" w:rsidR="00AF5082" w:rsidRPr="00773FBB" w:rsidRDefault="00AF5082" w:rsidP="0077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0126" w:rsidRPr="00773FBB" w14:paraId="6766B743" w14:textId="77777777" w:rsidTr="002F1FEA">
        <w:trPr>
          <w:trHeight w:val="28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23A1" w14:textId="77777777" w:rsidR="00D60126" w:rsidRPr="00773FBB" w:rsidRDefault="00DC78EC" w:rsidP="00AF5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Analysis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DD88" w14:textId="77777777" w:rsidR="00D60126" w:rsidRPr="00773FBB" w:rsidRDefault="00D60126" w:rsidP="0077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F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A8F6" w14:textId="77777777" w:rsidR="00D60126" w:rsidRPr="00773FBB" w:rsidRDefault="00D60126" w:rsidP="0077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3FB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A9173A2" w14:textId="77777777" w:rsidR="00773FBB" w:rsidRDefault="00773FBB" w:rsidP="006A31EC">
      <w:pPr>
        <w:tabs>
          <w:tab w:val="num" w:pos="1386"/>
        </w:tabs>
        <w:spacing w:after="0" w:line="240" w:lineRule="auto"/>
        <w:rPr>
          <w:rFonts w:eastAsia="¹ÙÅÁÃ¼" w:cstheme="minorHAnsi"/>
          <w:sz w:val="20"/>
          <w:szCs w:val="20"/>
          <w:lang w:val="en-IN"/>
        </w:rPr>
      </w:pPr>
    </w:p>
    <w:p w14:paraId="690DF613" w14:textId="77777777" w:rsidR="003246EB" w:rsidRPr="00B1382C" w:rsidRDefault="003246EB" w:rsidP="00B1382C">
      <w:pPr>
        <w:pStyle w:val="Heading1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Theme="minorHAnsi" w:hAnsiTheme="minorHAnsi" w:cstheme="minorHAnsi"/>
          <w:color w:val="2E74B5" w:themeColor="accent1" w:themeShade="BF"/>
        </w:rPr>
      </w:pPr>
      <w:bookmarkStart w:id="12" w:name="_Toc64465316"/>
      <w:r w:rsidRPr="00B1382C">
        <w:rPr>
          <w:rFonts w:asciiTheme="minorHAnsi" w:hAnsiTheme="minorHAnsi" w:cstheme="minorHAnsi"/>
          <w:color w:val="2E74B5" w:themeColor="accent1" w:themeShade="BF"/>
        </w:rPr>
        <w:lastRenderedPageBreak/>
        <w:t>Assumptions</w:t>
      </w:r>
      <w:bookmarkEnd w:id="12"/>
    </w:p>
    <w:p w14:paraId="57A62A24" w14:textId="77777777" w:rsidR="00D03CC7" w:rsidRPr="00D03CC7" w:rsidRDefault="00D03CC7" w:rsidP="00D03CC7"/>
    <w:p w14:paraId="1CAB8EDB" w14:textId="77777777" w:rsidR="003246EB" w:rsidRPr="00AF5082" w:rsidRDefault="003246EB" w:rsidP="003246EB">
      <w:pPr>
        <w:tabs>
          <w:tab w:val="num" w:pos="1386"/>
        </w:tabs>
        <w:spacing w:after="0" w:line="240" w:lineRule="auto"/>
        <w:rPr>
          <w:rFonts w:ascii="Calibri" w:eastAsia="¹ÙÅÁÃ¼" w:hAnsi="Calibri" w:cs="Calibri"/>
          <w:lang w:val="en-IN"/>
        </w:rPr>
      </w:pPr>
      <w:r w:rsidRPr="00AF5082">
        <w:rPr>
          <w:rFonts w:ascii="Calibri" w:eastAsia="¹ÙÅÁÃ¼" w:hAnsi="Calibri" w:cs="Calibri"/>
          <w:lang w:val="en-IN"/>
        </w:rPr>
        <w:t>Following are the assumptions made (Add / Remove as per your requirement):</w:t>
      </w:r>
    </w:p>
    <w:p w14:paraId="7C9430FC" w14:textId="77777777" w:rsidR="003246EB" w:rsidRPr="003246EB" w:rsidRDefault="003246EB" w:rsidP="003246EB">
      <w:pPr>
        <w:tabs>
          <w:tab w:val="num" w:pos="1386"/>
        </w:tabs>
        <w:spacing w:after="0" w:line="240" w:lineRule="auto"/>
        <w:rPr>
          <w:rFonts w:eastAsia="¹ÙÅÁÃ¼" w:cstheme="minorHAnsi"/>
          <w:sz w:val="20"/>
          <w:szCs w:val="20"/>
          <w:lang w:val="en-IN"/>
        </w:rPr>
      </w:pPr>
    </w:p>
    <w:p w14:paraId="5C28340C" w14:textId="0A019BC0" w:rsidR="003246EB" w:rsidRPr="003246EB" w:rsidRDefault="003246EB" w:rsidP="003246EB">
      <w:pPr>
        <w:tabs>
          <w:tab w:val="num" w:pos="1386"/>
        </w:tabs>
        <w:spacing w:after="0" w:line="240" w:lineRule="auto"/>
        <w:rPr>
          <w:rFonts w:eastAsia="¹ÙÅÁÃ¼" w:cstheme="minorHAnsi"/>
          <w:sz w:val="20"/>
          <w:szCs w:val="20"/>
          <w:lang w:val="en-IN"/>
        </w:rPr>
      </w:pPr>
      <w:r w:rsidRPr="003246EB">
        <w:rPr>
          <w:rFonts w:eastAsia="¹ÙÅÁÃ¼" w:cstheme="minorHAnsi"/>
          <w:sz w:val="20"/>
          <w:szCs w:val="20"/>
          <w:lang w:val="en-IN"/>
        </w:rPr>
        <w:t xml:space="preserve">– </w:t>
      </w:r>
      <w:r w:rsidRPr="00AF5082">
        <w:rPr>
          <w:rFonts w:ascii="Calibri" w:eastAsia="¹ÙÅÁÃ¼" w:hAnsi="Calibri" w:cs="Calibri"/>
          <w:lang w:val="en-IN"/>
        </w:rPr>
        <w:t xml:space="preserve">Performance Test Plan document is prepared and signed-off by the </w:t>
      </w:r>
      <w:r w:rsidR="002F1FEA">
        <w:rPr>
          <w:rFonts w:ascii="Calibri" w:eastAsia="¹ÙÅÁÃ¼" w:hAnsi="Calibri" w:cs="Calibri"/>
          <w:lang w:val="en-IN"/>
        </w:rPr>
        <w:t>BV</w:t>
      </w:r>
      <w:r w:rsidRPr="00AF5082">
        <w:rPr>
          <w:rFonts w:ascii="Calibri" w:eastAsia="¹ÙÅÁÃ¼" w:hAnsi="Calibri" w:cs="Calibri"/>
          <w:lang w:val="en-IN"/>
        </w:rPr>
        <w:t xml:space="preserve"> team.</w:t>
      </w:r>
    </w:p>
    <w:p w14:paraId="0D619DFC" w14:textId="77777777" w:rsidR="00D60126" w:rsidRPr="00AF5082" w:rsidRDefault="003246EB" w:rsidP="003246EB">
      <w:pPr>
        <w:tabs>
          <w:tab w:val="num" w:pos="1386"/>
        </w:tabs>
        <w:spacing w:after="0" w:line="240" w:lineRule="auto"/>
        <w:rPr>
          <w:rFonts w:ascii="Calibri" w:eastAsia="¹ÙÅÁÃ¼" w:hAnsi="Calibri" w:cs="Calibri"/>
          <w:lang w:val="en-IN"/>
        </w:rPr>
      </w:pPr>
      <w:r w:rsidRPr="003246EB">
        <w:rPr>
          <w:rFonts w:eastAsia="¹ÙÅÁÃ¼" w:cstheme="minorHAnsi"/>
          <w:sz w:val="20"/>
          <w:szCs w:val="20"/>
          <w:lang w:val="en-IN"/>
        </w:rPr>
        <w:t xml:space="preserve">– </w:t>
      </w:r>
      <w:r w:rsidRPr="00AF5082">
        <w:rPr>
          <w:rFonts w:ascii="Calibri" w:eastAsia="¹ÙÅÁÃ¼" w:hAnsi="Calibri" w:cs="Calibri"/>
          <w:lang w:val="en-IN"/>
        </w:rPr>
        <w:t>Script workflow is documented and signed-off</w:t>
      </w:r>
      <w:r w:rsidR="00D60126" w:rsidRPr="00AF5082">
        <w:rPr>
          <w:rFonts w:ascii="Calibri" w:eastAsia="¹ÙÅÁÃ¼" w:hAnsi="Calibri" w:cs="Calibri"/>
          <w:lang w:val="en-IN"/>
        </w:rPr>
        <w:t>.</w:t>
      </w:r>
    </w:p>
    <w:p w14:paraId="74F6760E" w14:textId="77777777" w:rsidR="003246EB" w:rsidRPr="00AF5082" w:rsidRDefault="003246EB" w:rsidP="003246EB">
      <w:pPr>
        <w:tabs>
          <w:tab w:val="num" w:pos="1386"/>
        </w:tabs>
        <w:spacing w:after="0" w:line="240" w:lineRule="auto"/>
        <w:rPr>
          <w:rFonts w:ascii="Calibri" w:eastAsia="¹ÙÅÁÃ¼" w:hAnsi="Calibri" w:cs="Calibri"/>
          <w:lang w:val="en-IN"/>
        </w:rPr>
      </w:pPr>
      <w:r w:rsidRPr="00AF5082">
        <w:rPr>
          <w:rFonts w:ascii="Calibri" w:eastAsia="¹ÙÅÁÃ¼" w:hAnsi="Calibri" w:cs="Calibri"/>
          <w:lang w:val="en-IN"/>
        </w:rPr>
        <w:t>– Performance Testing will be done on dedicated and controlled environment.</w:t>
      </w:r>
    </w:p>
    <w:p w14:paraId="2E1BE90E" w14:textId="77777777" w:rsidR="003246EB" w:rsidRPr="00AF5082" w:rsidRDefault="003246EB" w:rsidP="003246EB">
      <w:pPr>
        <w:tabs>
          <w:tab w:val="num" w:pos="1386"/>
        </w:tabs>
        <w:spacing w:after="0" w:line="240" w:lineRule="auto"/>
        <w:rPr>
          <w:rFonts w:ascii="Calibri" w:eastAsia="¹ÙÅÁÃ¼" w:hAnsi="Calibri" w:cs="Calibri"/>
          <w:lang w:val="en-IN"/>
        </w:rPr>
      </w:pPr>
      <w:r w:rsidRPr="00AF5082">
        <w:rPr>
          <w:rFonts w:ascii="Calibri" w:eastAsia="¹ÙÅÁÃ¼" w:hAnsi="Calibri" w:cs="Calibri"/>
          <w:lang w:val="en-IN"/>
        </w:rPr>
        <w:t>– Performance Test execution will be done on the same build that goes into Production.</w:t>
      </w:r>
    </w:p>
    <w:p w14:paraId="7FC87C33" w14:textId="77777777" w:rsidR="003246EB" w:rsidRPr="00AF5082" w:rsidRDefault="003246EB" w:rsidP="003246EB">
      <w:pPr>
        <w:tabs>
          <w:tab w:val="num" w:pos="1386"/>
        </w:tabs>
        <w:spacing w:after="0" w:line="240" w:lineRule="auto"/>
        <w:rPr>
          <w:rFonts w:ascii="Calibri" w:eastAsia="¹ÙÅÁÃ¼" w:hAnsi="Calibri" w:cs="Calibri"/>
          <w:lang w:val="en-IN"/>
        </w:rPr>
      </w:pPr>
      <w:r w:rsidRPr="00AF5082">
        <w:rPr>
          <w:rFonts w:ascii="Calibri" w:eastAsia="¹ÙÅÁÃ¼" w:hAnsi="Calibri" w:cs="Calibri"/>
          <w:lang w:val="en-IN"/>
        </w:rPr>
        <w:t>– The Database in Test environment is replica of Production Database.</w:t>
      </w:r>
    </w:p>
    <w:p w14:paraId="4951A09F" w14:textId="77777777" w:rsidR="003246EB" w:rsidRDefault="003246EB" w:rsidP="003246EB">
      <w:pPr>
        <w:tabs>
          <w:tab w:val="num" w:pos="1386"/>
        </w:tabs>
        <w:spacing w:after="0" w:line="240" w:lineRule="auto"/>
        <w:rPr>
          <w:rFonts w:eastAsia="¹ÙÅÁÃ¼" w:cstheme="minorHAnsi"/>
          <w:sz w:val="20"/>
          <w:szCs w:val="20"/>
          <w:lang w:val="en-IN"/>
        </w:rPr>
      </w:pPr>
    </w:p>
    <w:p w14:paraId="5B8BC369" w14:textId="77777777" w:rsidR="003246EB" w:rsidRPr="00B812D5" w:rsidRDefault="00CF6992" w:rsidP="00B812D5">
      <w:pPr>
        <w:pStyle w:val="Heading1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Theme="minorHAnsi" w:hAnsiTheme="minorHAnsi" w:cstheme="minorHAnsi"/>
          <w:color w:val="2E74B5" w:themeColor="accent1" w:themeShade="BF"/>
        </w:rPr>
      </w:pPr>
      <w:bookmarkStart w:id="13" w:name="_Toc64465317"/>
      <w:r>
        <w:rPr>
          <w:rFonts w:asciiTheme="minorHAnsi" w:hAnsiTheme="minorHAnsi" w:cstheme="minorHAnsi"/>
          <w:color w:val="2E74B5" w:themeColor="accent1" w:themeShade="BF"/>
        </w:rPr>
        <w:t>R</w:t>
      </w:r>
      <w:r w:rsidR="003246EB" w:rsidRPr="00B812D5">
        <w:rPr>
          <w:rFonts w:asciiTheme="minorHAnsi" w:hAnsiTheme="minorHAnsi" w:cstheme="minorHAnsi"/>
          <w:color w:val="2E74B5" w:themeColor="accent1" w:themeShade="BF"/>
        </w:rPr>
        <w:t>isks and Contingencies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3DB" w14:paraId="07FDB53F" w14:textId="77777777" w:rsidTr="003C53DB">
        <w:tc>
          <w:tcPr>
            <w:tcW w:w="3116" w:type="dxa"/>
            <w:shd w:val="clear" w:color="auto" w:fill="1F4E79" w:themeFill="accent1" w:themeFillShade="80"/>
          </w:tcPr>
          <w:p w14:paraId="1BD47035" w14:textId="77777777" w:rsidR="003C53DB" w:rsidRPr="003C53DB" w:rsidRDefault="003C53DB" w:rsidP="003C53DB">
            <w:pPr>
              <w:jc w:val="center"/>
              <w:rPr>
                <w:b/>
                <w:color w:val="FFFFFF" w:themeColor="background1"/>
              </w:rPr>
            </w:pPr>
            <w:r w:rsidRPr="003C53DB">
              <w:rPr>
                <w:b/>
                <w:color w:val="FFFFFF" w:themeColor="background1"/>
              </w:rPr>
              <w:t>Risks</w:t>
            </w:r>
          </w:p>
        </w:tc>
        <w:tc>
          <w:tcPr>
            <w:tcW w:w="3117" w:type="dxa"/>
            <w:shd w:val="clear" w:color="auto" w:fill="1F4E79" w:themeFill="accent1" w:themeFillShade="80"/>
          </w:tcPr>
          <w:p w14:paraId="3FE16BA8" w14:textId="77777777" w:rsidR="003C53DB" w:rsidRPr="003C53DB" w:rsidRDefault="003C53DB" w:rsidP="003C53DB">
            <w:pPr>
              <w:jc w:val="center"/>
              <w:rPr>
                <w:b/>
                <w:color w:val="FFFFFF" w:themeColor="background1"/>
              </w:rPr>
            </w:pPr>
            <w:r w:rsidRPr="003C53DB">
              <w:rPr>
                <w:b/>
                <w:color w:val="FFFFFF" w:themeColor="background1"/>
              </w:rPr>
              <w:t>Mitigation</w:t>
            </w:r>
          </w:p>
        </w:tc>
        <w:tc>
          <w:tcPr>
            <w:tcW w:w="3117" w:type="dxa"/>
            <w:shd w:val="clear" w:color="auto" w:fill="1F4E79" w:themeFill="accent1" w:themeFillShade="80"/>
          </w:tcPr>
          <w:p w14:paraId="45EBF408" w14:textId="77777777" w:rsidR="003C53DB" w:rsidRPr="003C53DB" w:rsidRDefault="003C53DB" w:rsidP="003C53DB">
            <w:pPr>
              <w:jc w:val="center"/>
              <w:rPr>
                <w:b/>
                <w:color w:val="FFFFFF" w:themeColor="background1"/>
              </w:rPr>
            </w:pPr>
            <w:r w:rsidRPr="003C53DB">
              <w:rPr>
                <w:b/>
                <w:color w:val="FFFFFF" w:themeColor="background1"/>
              </w:rPr>
              <w:t>Contingency</w:t>
            </w:r>
          </w:p>
        </w:tc>
      </w:tr>
      <w:tr w:rsidR="003C53DB" w14:paraId="25A0EDC6" w14:textId="77777777" w:rsidTr="003C53DB">
        <w:tc>
          <w:tcPr>
            <w:tcW w:w="3116" w:type="dxa"/>
          </w:tcPr>
          <w:p w14:paraId="2B1ED94D" w14:textId="77777777" w:rsidR="003C53DB" w:rsidRDefault="00C05A4F" w:rsidP="00D03CC7">
            <w:r w:rsidRPr="00AF5082">
              <w:rPr>
                <w:rFonts w:ascii="Calibri" w:eastAsia="¹ÙÅÁÃ¼" w:hAnsi="Calibri" w:cs="Calibri"/>
                <w:lang w:val="en-IN"/>
              </w:rPr>
              <w:t>Test scripts prepared in previous builds are often unreliable on latest builds due to functional changes and bug fixes.</w:t>
            </w:r>
          </w:p>
        </w:tc>
        <w:tc>
          <w:tcPr>
            <w:tcW w:w="3117" w:type="dxa"/>
          </w:tcPr>
          <w:p w14:paraId="59832747" w14:textId="77777777" w:rsidR="003C53DB" w:rsidRDefault="009D71A7" w:rsidP="00D03CC7">
            <w:r>
              <w:t>Start rebuilding the scripts from start or modify the existing scripts</w:t>
            </w:r>
          </w:p>
        </w:tc>
        <w:tc>
          <w:tcPr>
            <w:tcW w:w="3117" w:type="dxa"/>
          </w:tcPr>
          <w:p w14:paraId="1786B380" w14:textId="77777777" w:rsidR="003C53DB" w:rsidRDefault="00C05A4F" w:rsidP="00D03CC7">
            <w:r w:rsidRPr="00AF5082">
              <w:rPr>
                <w:rFonts w:ascii="Calibri" w:eastAsia="¹ÙÅÁÃ¼" w:hAnsi="Calibri" w:cs="Calibri"/>
                <w:lang w:val="en-IN"/>
              </w:rPr>
              <w:t>This issue will cause additional time and cost of re-building the scripts on latest build.</w:t>
            </w:r>
          </w:p>
        </w:tc>
      </w:tr>
      <w:tr w:rsidR="003C53DB" w14:paraId="4AE4F06A" w14:textId="77777777" w:rsidTr="003C53DB">
        <w:tc>
          <w:tcPr>
            <w:tcW w:w="3116" w:type="dxa"/>
          </w:tcPr>
          <w:p w14:paraId="29CE8838" w14:textId="77777777" w:rsidR="003C53DB" w:rsidRDefault="00C05A4F" w:rsidP="00D03CC7">
            <w:r w:rsidRPr="00AF5082">
              <w:rPr>
                <w:rFonts w:ascii="Calibri" w:eastAsia="¹ÙÅÁÃ¼" w:hAnsi="Calibri" w:cs="Calibri"/>
                <w:lang w:val="en-IN"/>
              </w:rPr>
              <w:t>Planned/Unplanned server down time during Performance Testing activity will affect the test</w:t>
            </w:r>
          </w:p>
        </w:tc>
        <w:tc>
          <w:tcPr>
            <w:tcW w:w="3117" w:type="dxa"/>
          </w:tcPr>
          <w:p w14:paraId="734C842A" w14:textId="77777777" w:rsidR="003C53DB" w:rsidRDefault="009D71A7" w:rsidP="00D03CC7">
            <w:r>
              <w:t>When the server is down. We will plan to check the coding stands are meet</w:t>
            </w:r>
          </w:p>
        </w:tc>
        <w:tc>
          <w:tcPr>
            <w:tcW w:w="3117" w:type="dxa"/>
          </w:tcPr>
          <w:p w14:paraId="59772575" w14:textId="77777777" w:rsidR="003C53DB" w:rsidRDefault="00C05A4F" w:rsidP="00D03CC7">
            <w:r w:rsidRPr="00AF5082">
              <w:rPr>
                <w:rFonts w:ascii="Calibri" w:eastAsia="¹ÙÅÁÃ¼" w:hAnsi="Calibri" w:cs="Calibri"/>
                <w:lang w:val="en-IN"/>
              </w:rPr>
              <w:t>Such delay in execution will be communicated.</w:t>
            </w:r>
          </w:p>
        </w:tc>
      </w:tr>
      <w:tr w:rsidR="00C05A4F" w14:paraId="38F3ACB6" w14:textId="77777777" w:rsidTr="003C53DB">
        <w:tc>
          <w:tcPr>
            <w:tcW w:w="3116" w:type="dxa"/>
          </w:tcPr>
          <w:p w14:paraId="4BE7F676" w14:textId="77777777" w:rsidR="00C05A4F" w:rsidRDefault="009D71A7" w:rsidP="00D03CC7">
            <w:r w:rsidRPr="00AF5082">
              <w:rPr>
                <w:rFonts w:ascii="Calibri" w:eastAsia="¹ÙÅÁÃ¼" w:hAnsi="Calibri" w:cs="Calibri"/>
                <w:lang w:val="en-IN"/>
              </w:rPr>
              <w:t>Change in application/server/test data/configuration may require modification of performance test script(s).</w:t>
            </w:r>
          </w:p>
        </w:tc>
        <w:tc>
          <w:tcPr>
            <w:tcW w:w="3117" w:type="dxa"/>
          </w:tcPr>
          <w:p w14:paraId="1CE6F28C" w14:textId="77777777" w:rsidR="00C05A4F" w:rsidRDefault="009D71A7" w:rsidP="00D03CC7">
            <w:r>
              <w:t>If the server configuration is change. We need to rebuild the performance scripts</w:t>
            </w:r>
          </w:p>
        </w:tc>
        <w:tc>
          <w:tcPr>
            <w:tcW w:w="3117" w:type="dxa"/>
          </w:tcPr>
          <w:p w14:paraId="62F3AAFE" w14:textId="77777777" w:rsidR="00C05A4F" w:rsidRDefault="009D71A7" w:rsidP="00D03CC7">
            <w:r w:rsidRPr="00AF5082">
              <w:rPr>
                <w:rFonts w:ascii="Calibri" w:eastAsia="¹ÙÅÁÃ¼" w:hAnsi="Calibri" w:cs="Calibri"/>
                <w:lang w:val="en-IN"/>
              </w:rPr>
              <w:t>It may also impact load test schedule.</w:t>
            </w:r>
          </w:p>
        </w:tc>
      </w:tr>
      <w:tr w:rsidR="003C53DB" w14:paraId="28AD1833" w14:textId="77777777" w:rsidTr="003C53DB">
        <w:tc>
          <w:tcPr>
            <w:tcW w:w="3116" w:type="dxa"/>
          </w:tcPr>
          <w:p w14:paraId="7735A52B" w14:textId="77777777" w:rsidR="003C53DB" w:rsidRDefault="003C53DB" w:rsidP="00D03CC7"/>
        </w:tc>
        <w:tc>
          <w:tcPr>
            <w:tcW w:w="3117" w:type="dxa"/>
          </w:tcPr>
          <w:p w14:paraId="600E67C4" w14:textId="77777777" w:rsidR="003C53DB" w:rsidRDefault="003C53DB" w:rsidP="00D03CC7"/>
        </w:tc>
        <w:tc>
          <w:tcPr>
            <w:tcW w:w="3117" w:type="dxa"/>
          </w:tcPr>
          <w:p w14:paraId="23AFC1DE" w14:textId="77777777" w:rsidR="003C53DB" w:rsidRDefault="003C53DB" w:rsidP="00D03CC7"/>
        </w:tc>
      </w:tr>
    </w:tbl>
    <w:p w14:paraId="138618FF" w14:textId="71D7A2B4" w:rsidR="0014444C" w:rsidRDefault="0014444C" w:rsidP="005B58D9">
      <w:pPr>
        <w:tabs>
          <w:tab w:val="num" w:pos="1386"/>
        </w:tabs>
        <w:spacing w:after="0" w:line="240" w:lineRule="auto"/>
        <w:rPr>
          <w:rFonts w:ascii="Calibri" w:eastAsia="¹ÙÅÁÃ¼" w:hAnsi="Calibri" w:cs="Calibri"/>
          <w:lang w:val="en-IN"/>
        </w:rPr>
      </w:pPr>
    </w:p>
    <w:p w14:paraId="7889B9D1" w14:textId="56AA6C74" w:rsidR="002F1FEA" w:rsidRDefault="002F1FEA" w:rsidP="005B58D9">
      <w:pPr>
        <w:tabs>
          <w:tab w:val="num" w:pos="1386"/>
        </w:tabs>
        <w:spacing w:after="0" w:line="240" w:lineRule="auto"/>
        <w:rPr>
          <w:rFonts w:ascii="Calibri" w:eastAsia="¹ÙÅÁÃ¼" w:hAnsi="Calibri" w:cs="Calibri"/>
          <w:lang w:val="en-IN"/>
        </w:rPr>
      </w:pPr>
    </w:p>
    <w:p w14:paraId="630F7CC6" w14:textId="7AC0C560" w:rsidR="002F1FEA" w:rsidRDefault="002F1FEA" w:rsidP="002F1FEA">
      <w:pPr>
        <w:pStyle w:val="Heading1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Theme="minorHAnsi" w:hAnsiTheme="minorHAnsi" w:cstheme="minorHAnsi"/>
          <w:color w:val="2E74B5" w:themeColor="accent1" w:themeShade="BF"/>
        </w:rPr>
      </w:pPr>
      <w:bookmarkStart w:id="14" w:name="_Toc64465318"/>
      <w:r w:rsidRPr="002F1FEA">
        <w:rPr>
          <w:rFonts w:asciiTheme="minorHAnsi" w:hAnsiTheme="minorHAnsi" w:cstheme="minorHAnsi"/>
          <w:color w:val="2E74B5" w:themeColor="accent1" w:themeShade="BF"/>
        </w:rPr>
        <w:t>Performance Test Results and Benchmarking</w:t>
      </w:r>
      <w:bookmarkEnd w:id="14"/>
    </w:p>
    <w:p w14:paraId="71E30C2B" w14:textId="69254573" w:rsidR="002F1FEA" w:rsidRDefault="002F1FEA" w:rsidP="002F1FEA">
      <w:r>
        <w:t xml:space="preserve">Based on performance test </w:t>
      </w:r>
      <w:r w:rsidR="00B33253">
        <w:t>scripts,</w:t>
      </w:r>
      <w:r>
        <w:t xml:space="preserve"> initial results will be </w:t>
      </w:r>
      <w:r w:rsidR="00025557">
        <w:t>shared.</w:t>
      </w:r>
    </w:p>
    <w:p w14:paraId="5060EFA8" w14:textId="55E637EC" w:rsidR="002F1FEA" w:rsidRPr="002F1FEA" w:rsidRDefault="00C94954" w:rsidP="002F1FEA">
      <w:r>
        <w:t>T</w:t>
      </w:r>
      <w:r w:rsidR="002F1FEA">
        <w:t xml:space="preserve">his will be initial </w:t>
      </w:r>
      <w:r>
        <w:t xml:space="preserve">baseline </w:t>
      </w:r>
      <w:r w:rsidR="002F1FEA">
        <w:t xml:space="preserve">benchmark for application performance. </w:t>
      </w:r>
    </w:p>
    <w:sectPr w:rsidR="002F1FEA" w:rsidRPr="002F1FE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F6C0B" w14:textId="77777777" w:rsidR="00F246ED" w:rsidRDefault="00F246ED" w:rsidP="00961711">
      <w:pPr>
        <w:spacing w:after="0" w:line="240" w:lineRule="auto"/>
      </w:pPr>
      <w:r>
        <w:separator/>
      </w:r>
    </w:p>
  </w:endnote>
  <w:endnote w:type="continuationSeparator" w:id="0">
    <w:p w14:paraId="753213E4" w14:textId="77777777" w:rsidR="00F246ED" w:rsidRDefault="00F246ED" w:rsidP="0096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¹ÙÅÁÃ¼">
    <w:altName w:val="Malgun Gothic"/>
    <w:panose1 w:val="00000000000000000000"/>
    <w:charset w:val="81"/>
    <w:family w:val="roman"/>
    <w:notTrueType/>
    <w:pitch w:val="fixed"/>
    <w:sig w:usb0="00000000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CFBE1" w14:textId="77777777" w:rsidR="006A0AA9" w:rsidRDefault="006A0A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8C1E51" wp14:editId="2B73F4C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36004fd795b1e19460c299f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831B1E" w14:textId="77777777" w:rsidR="006A0AA9" w:rsidRPr="00961711" w:rsidRDefault="006A0AA9" w:rsidP="0096171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61711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58C1E51" id="_x0000_t202" coordsize="21600,21600" o:spt="202" path="m,l,21600r21600,l21600,xe">
              <v:stroke joinstyle="miter"/>
              <v:path gradientshapeok="t" o:connecttype="rect"/>
            </v:shapetype>
            <v:shape id="MSIPCM36004fd795b1e19460c299f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" o:allowincell="f" filled="f" stroked="f" strokeweight=".5pt">
              <v:textbox inset=",0,,0">
                <w:txbxContent>
                  <w:p w14:paraId="1A831B1E" w14:textId="77777777" w:rsidR="006A0AA9" w:rsidRPr="00961711" w:rsidRDefault="006A0AA9" w:rsidP="00961711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61711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3C9C6" w14:textId="77777777" w:rsidR="00F246ED" w:rsidRDefault="00F246ED" w:rsidP="00961711">
      <w:pPr>
        <w:spacing w:after="0" w:line="240" w:lineRule="auto"/>
      </w:pPr>
      <w:r>
        <w:separator/>
      </w:r>
    </w:p>
  </w:footnote>
  <w:footnote w:type="continuationSeparator" w:id="0">
    <w:p w14:paraId="4FA7ABFD" w14:textId="77777777" w:rsidR="00F246ED" w:rsidRDefault="00F246ED" w:rsidP="00961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50B4"/>
    <w:multiLevelType w:val="hybridMultilevel"/>
    <w:tmpl w:val="E5F47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B0101"/>
    <w:multiLevelType w:val="multilevel"/>
    <w:tmpl w:val="23829BC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Style2"/>
      <w:lvlText w:val="%1.%2"/>
      <w:lvlJc w:val="left"/>
      <w:pPr>
        <w:tabs>
          <w:tab w:val="num" w:pos="1284"/>
        </w:tabs>
        <w:ind w:left="1284" w:hanging="576"/>
      </w:pPr>
    </w:lvl>
    <w:lvl w:ilvl="2">
      <w:start w:val="1"/>
      <w:numFmt w:val="decimal"/>
      <w:lvlText w:val="%1.%2.%3"/>
      <w:lvlJc w:val="left"/>
      <w:pPr>
        <w:tabs>
          <w:tab w:val="num" w:pos="-4140"/>
        </w:tabs>
        <w:ind w:left="-4140" w:hanging="720"/>
      </w:pPr>
    </w:lvl>
    <w:lvl w:ilvl="3">
      <w:start w:val="1"/>
      <w:numFmt w:val="decimal"/>
      <w:pStyle w:val="Heading4"/>
      <w:suff w:val="space"/>
      <w:lvlText w:val="%1.%2.%3.%4"/>
      <w:lvlJc w:val="left"/>
      <w:pPr>
        <w:ind w:left="-486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-3852"/>
        </w:tabs>
        <w:ind w:left="-385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-3708"/>
        </w:tabs>
        <w:ind w:left="-3708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3564"/>
        </w:tabs>
        <w:ind w:left="-3564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3420"/>
        </w:tabs>
        <w:ind w:left="-342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3276"/>
        </w:tabs>
        <w:ind w:left="-3276" w:hanging="1584"/>
      </w:pPr>
    </w:lvl>
  </w:abstractNum>
  <w:abstractNum w:abstractNumId="2" w15:restartNumberingAfterBreak="0">
    <w:nsid w:val="332A22FD"/>
    <w:multiLevelType w:val="multilevel"/>
    <w:tmpl w:val="D5DE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07F56"/>
    <w:multiLevelType w:val="hybridMultilevel"/>
    <w:tmpl w:val="539C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E5525"/>
    <w:multiLevelType w:val="hybridMultilevel"/>
    <w:tmpl w:val="83CED9D8"/>
    <w:lvl w:ilvl="0" w:tplc="D4C04CD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372928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B1C9B1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30273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6F4ACE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D4A02C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5D48A3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F21EFE1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C5E6C0F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0F6172"/>
    <w:multiLevelType w:val="hybridMultilevel"/>
    <w:tmpl w:val="57F6E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0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3D"/>
    <w:rsid w:val="00025557"/>
    <w:rsid w:val="00042A8B"/>
    <w:rsid w:val="0004364D"/>
    <w:rsid w:val="00045CD5"/>
    <w:rsid w:val="00091EC8"/>
    <w:rsid w:val="0009650E"/>
    <w:rsid w:val="000E6E8D"/>
    <w:rsid w:val="000F753F"/>
    <w:rsid w:val="0014444C"/>
    <w:rsid w:val="001E53BE"/>
    <w:rsid w:val="00204C5B"/>
    <w:rsid w:val="00246BF9"/>
    <w:rsid w:val="00285604"/>
    <w:rsid w:val="002A75E0"/>
    <w:rsid w:val="002B4B10"/>
    <w:rsid w:val="002E714A"/>
    <w:rsid w:val="002F1FEA"/>
    <w:rsid w:val="003246EB"/>
    <w:rsid w:val="003B2559"/>
    <w:rsid w:val="003B66F2"/>
    <w:rsid w:val="003C0D24"/>
    <w:rsid w:val="003C53DB"/>
    <w:rsid w:val="003E5357"/>
    <w:rsid w:val="003F295C"/>
    <w:rsid w:val="003F4DD4"/>
    <w:rsid w:val="00416989"/>
    <w:rsid w:val="00462D2A"/>
    <w:rsid w:val="00465177"/>
    <w:rsid w:val="004E1F8A"/>
    <w:rsid w:val="00504521"/>
    <w:rsid w:val="00537573"/>
    <w:rsid w:val="00543BD8"/>
    <w:rsid w:val="00562D09"/>
    <w:rsid w:val="00566A6D"/>
    <w:rsid w:val="005B58D9"/>
    <w:rsid w:val="005D1CAC"/>
    <w:rsid w:val="00610343"/>
    <w:rsid w:val="00625B44"/>
    <w:rsid w:val="006A0AA9"/>
    <w:rsid w:val="006A31EC"/>
    <w:rsid w:val="006A65E5"/>
    <w:rsid w:val="006D0C06"/>
    <w:rsid w:val="006E7213"/>
    <w:rsid w:val="00702182"/>
    <w:rsid w:val="0071113F"/>
    <w:rsid w:val="007344B2"/>
    <w:rsid w:val="00742163"/>
    <w:rsid w:val="00750D58"/>
    <w:rsid w:val="007550DA"/>
    <w:rsid w:val="00773FBB"/>
    <w:rsid w:val="00783294"/>
    <w:rsid w:val="007A2F32"/>
    <w:rsid w:val="0085196F"/>
    <w:rsid w:val="008E1C31"/>
    <w:rsid w:val="00920082"/>
    <w:rsid w:val="00943A79"/>
    <w:rsid w:val="0094686D"/>
    <w:rsid w:val="00961478"/>
    <w:rsid w:val="00961711"/>
    <w:rsid w:val="00973D4B"/>
    <w:rsid w:val="009C7212"/>
    <w:rsid w:val="009D71A7"/>
    <w:rsid w:val="00A47EDB"/>
    <w:rsid w:val="00AC0C05"/>
    <w:rsid w:val="00AC674C"/>
    <w:rsid w:val="00AF5082"/>
    <w:rsid w:val="00B1382C"/>
    <w:rsid w:val="00B16E3B"/>
    <w:rsid w:val="00B33253"/>
    <w:rsid w:val="00B812D5"/>
    <w:rsid w:val="00B850EE"/>
    <w:rsid w:val="00BA003D"/>
    <w:rsid w:val="00C05A4F"/>
    <w:rsid w:val="00C17142"/>
    <w:rsid w:val="00C87F30"/>
    <w:rsid w:val="00C94954"/>
    <w:rsid w:val="00CA1292"/>
    <w:rsid w:val="00CE583A"/>
    <w:rsid w:val="00CF6992"/>
    <w:rsid w:val="00D03CC7"/>
    <w:rsid w:val="00D40D03"/>
    <w:rsid w:val="00D60126"/>
    <w:rsid w:val="00DA2D22"/>
    <w:rsid w:val="00DC78EC"/>
    <w:rsid w:val="00DF5666"/>
    <w:rsid w:val="00E37250"/>
    <w:rsid w:val="00E84A01"/>
    <w:rsid w:val="00EC775E"/>
    <w:rsid w:val="00EF4E09"/>
    <w:rsid w:val="00F1392B"/>
    <w:rsid w:val="00F246ED"/>
    <w:rsid w:val="00F56BF0"/>
    <w:rsid w:val="00FD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C7311"/>
  <w15:chartTrackingRefBased/>
  <w15:docId w15:val="{8C91B247-7EF3-4FB1-9BFD-9FD0B340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1,h1,heading 1,CV2Heading 1,o1,tchead,Section Title,VFP-main-hd,Heading"/>
    <w:basedOn w:val="Normal"/>
    <w:next w:val="Normal"/>
    <w:link w:val="Heading1Char"/>
    <w:qFormat/>
    <w:rsid w:val="006A31EC"/>
    <w:pPr>
      <w:keepNext/>
      <w:numPr>
        <w:numId w:val="1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snapToGrid w:val="0"/>
      <w:kern w:val="28"/>
      <w:sz w:val="28"/>
      <w:szCs w:val="24"/>
    </w:rPr>
  </w:style>
  <w:style w:type="paragraph" w:styleId="Heading4">
    <w:name w:val="heading 4"/>
    <w:aliases w:val="H4"/>
    <w:basedOn w:val="Normal"/>
    <w:next w:val="Normal"/>
    <w:link w:val="Heading4Char"/>
    <w:autoRedefine/>
    <w:qFormat/>
    <w:rsid w:val="006A31E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aliases w:val="H5"/>
    <w:basedOn w:val="Normal"/>
    <w:next w:val="Normal"/>
    <w:link w:val="Heading5Char"/>
    <w:qFormat/>
    <w:rsid w:val="006A31EC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4"/>
    </w:rPr>
  </w:style>
  <w:style w:type="paragraph" w:styleId="Heading6">
    <w:name w:val="heading 6"/>
    <w:aliases w:val="H6"/>
    <w:basedOn w:val="Normal"/>
    <w:next w:val="Normal"/>
    <w:link w:val="Heading6Char"/>
    <w:qFormat/>
    <w:rsid w:val="006A31EC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4"/>
    </w:rPr>
  </w:style>
  <w:style w:type="paragraph" w:styleId="Heading7">
    <w:name w:val="heading 7"/>
    <w:basedOn w:val="Normal"/>
    <w:next w:val="Normal"/>
    <w:link w:val="Heading7Char"/>
    <w:qFormat/>
    <w:rsid w:val="006A31EC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A31EC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A31EC"/>
    <w:pPr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i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 Char,heading 1 Char,CV2Heading 1 Char,o1 Char,tchead Char,Section Title Char,VFP-main-hd Char,Heading Char"/>
    <w:basedOn w:val="DefaultParagraphFont"/>
    <w:link w:val="Heading1"/>
    <w:rsid w:val="006A31EC"/>
    <w:rPr>
      <w:rFonts w:ascii="Times New Roman" w:eastAsia="Times New Roman" w:hAnsi="Times New Roman" w:cs="Times New Roman"/>
      <w:b/>
      <w:snapToGrid w:val="0"/>
      <w:kern w:val="28"/>
      <w:sz w:val="28"/>
      <w:szCs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6A31EC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5Char">
    <w:name w:val="Heading 5 Char"/>
    <w:aliases w:val="H5 Char"/>
    <w:basedOn w:val="DefaultParagraphFont"/>
    <w:link w:val="Heading5"/>
    <w:rsid w:val="006A31EC"/>
    <w:rPr>
      <w:rFonts w:ascii="Times New Roman" w:eastAsia="Times New Roman" w:hAnsi="Times New Roman" w:cs="Times New Roman"/>
      <w:szCs w:val="24"/>
    </w:rPr>
  </w:style>
  <w:style w:type="character" w:customStyle="1" w:styleId="Heading6Char">
    <w:name w:val="Heading 6 Char"/>
    <w:aliases w:val="H6 Char"/>
    <w:basedOn w:val="DefaultParagraphFont"/>
    <w:link w:val="Heading6"/>
    <w:rsid w:val="006A31EC"/>
    <w:rPr>
      <w:rFonts w:ascii="Times New Roman" w:eastAsia="Times New Roman" w:hAnsi="Times New Roman" w:cs="Times New Roman"/>
      <w:i/>
      <w:szCs w:val="24"/>
    </w:rPr>
  </w:style>
  <w:style w:type="character" w:customStyle="1" w:styleId="Heading7Char">
    <w:name w:val="Heading 7 Char"/>
    <w:basedOn w:val="DefaultParagraphFont"/>
    <w:link w:val="Heading7"/>
    <w:rsid w:val="006A31E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6A31EC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6A31EC"/>
    <w:rPr>
      <w:rFonts w:ascii="Times New Roman" w:eastAsia="Times New Roman" w:hAnsi="Times New Roman" w:cs="Times New Roman"/>
      <w:b/>
      <w:i/>
      <w:sz w:val="18"/>
      <w:szCs w:val="24"/>
    </w:rPr>
  </w:style>
  <w:style w:type="paragraph" w:customStyle="1" w:styleId="Style2">
    <w:name w:val="Style2"/>
    <w:basedOn w:val="Heading1"/>
    <w:link w:val="Style2Char"/>
    <w:qFormat/>
    <w:rsid w:val="006A31EC"/>
    <w:pPr>
      <w:numPr>
        <w:ilvl w:val="1"/>
      </w:numPr>
      <w:ind w:right="567"/>
    </w:pPr>
    <w:rPr>
      <w:rFonts w:eastAsia="¹ÙÅÁÃ¼"/>
    </w:rPr>
  </w:style>
  <w:style w:type="character" w:customStyle="1" w:styleId="Style2Char">
    <w:name w:val="Style2 Char"/>
    <w:basedOn w:val="DefaultParagraphFont"/>
    <w:link w:val="Style2"/>
    <w:rsid w:val="006A31EC"/>
    <w:rPr>
      <w:rFonts w:ascii="Times New Roman" w:eastAsia="¹ÙÅÁÃ¼" w:hAnsi="Times New Roman" w:cs="Times New Roman"/>
      <w:b/>
      <w:snapToGrid w:val="0"/>
      <w:kern w:val="28"/>
      <w:sz w:val="28"/>
      <w:szCs w:val="24"/>
    </w:rPr>
  </w:style>
  <w:style w:type="paragraph" w:styleId="ListParagraph">
    <w:name w:val="List Paragraph"/>
    <w:basedOn w:val="Normal"/>
    <w:uiPriority w:val="34"/>
    <w:qFormat/>
    <w:rsid w:val="005D1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7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711"/>
  </w:style>
  <w:style w:type="paragraph" w:styleId="Footer">
    <w:name w:val="footer"/>
    <w:basedOn w:val="Normal"/>
    <w:link w:val="FooterChar"/>
    <w:uiPriority w:val="99"/>
    <w:unhideWhenUsed/>
    <w:rsid w:val="00961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711"/>
  </w:style>
  <w:style w:type="character" w:styleId="Strong">
    <w:name w:val="Strong"/>
    <w:basedOn w:val="DefaultParagraphFont"/>
    <w:uiPriority w:val="22"/>
    <w:qFormat/>
    <w:rsid w:val="00773FBB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42A8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42A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2A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5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8782E7F9C3434CB00010CED36A13B9" ma:contentTypeVersion="11" ma:contentTypeDescription="Create a new document." ma:contentTypeScope="" ma:versionID="caccdf3f7d585063263c22ea3759f82c">
  <xsd:schema xmlns:xsd="http://www.w3.org/2001/XMLSchema" xmlns:xs="http://www.w3.org/2001/XMLSchema" xmlns:p="http://schemas.microsoft.com/office/2006/metadata/properties" xmlns:ns2="f9f47c84-4c96-4493-a57a-ab1e4b979fe0" xmlns:ns3="395bb40d-1ef1-4a8a-b253-3d97e8473ef5" targetNamespace="http://schemas.microsoft.com/office/2006/metadata/properties" ma:root="true" ma:fieldsID="8bb05e0f64de4887485ff2c963a8243b" ns2:_="" ns3:_="">
    <xsd:import namespace="f9f47c84-4c96-4493-a57a-ab1e4b979fe0"/>
    <xsd:import namespace="395bb40d-1ef1-4a8a-b253-3d97e8473e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f47c84-4c96-4493-a57a-ab1e4b979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bb40d-1ef1-4a8a-b253-3d97e8473ef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E7BB7-9E20-4423-8655-E58ECA914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f47c84-4c96-4493-a57a-ab1e4b979fe0"/>
    <ds:schemaRef ds:uri="395bb40d-1ef1-4a8a-b253-3d97e8473e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BB80C3-66EF-4D58-A3E2-E453CF438C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5F9E37-88AE-4BF1-8CA7-5416665310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354A2E-DE2A-4B5F-B96B-D28ABB14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9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 Vishwa prasad (Digital)</dc:creator>
  <cp:keywords/>
  <dc:description/>
  <cp:lastModifiedBy>M k Vishwa prasad (Americas 2 - iDEAS-AEM)</cp:lastModifiedBy>
  <cp:revision>8</cp:revision>
  <dcterms:created xsi:type="dcterms:W3CDTF">2021-02-17T09:27:00Z</dcterms:created>
  <dcterms:modified xsi:type="dcterms:W3CDTF">2021-02-19T16:15:00Z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MK40065153@wipro.com</vt:lpwstr>
  </property>
  <property fmtid="{D5CDD505-2E9C-101B-9397-08002B2CF9AE}" pid="5" name="MSIP_Label_b9a70571-31c6-4603-80c1-ef2fb871a62a_SetDate">
    <vt:lpwstr>2020-12-18T16:56:21.0164672Z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a69b6587-d0f2-43cb-8312-a937b5e1b59f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  <property fmtid="{D5CDD505-2E9C-101B-9397-08002B2CF9AE}" pid="11" name="ContentTypeId">
    <vt:lpwstr>0x010100378782E7F9C3434CB00010CED36A13B9</vt:lpwstr>
  </property>
</Properties>
</file>