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E47E2" w14:textId="3036A35C" w:rsidR="003E6785" w:rsidRPr="003E6785" w:rsidRDefault="003E6785" w:rsidP="003E6785"/>
    <w:p w14:paraId="60FA6FDF" w14:textId="77777777" w:rsidR="003E6785" w:rsidRDefault="003E6785" w:rsidP="003E6785">
      <w:pPr>
        <w:rPr>
          <w:b/>
          <w:bCs/>
        </w:rPr>
      </w:pPr>
    </w:p>
    <w:p w14:paraId="324F3BE1" w14:textId="77777777" w:rsidR="003E6785" w:rsidRDefault="003E6785" w:rsidP="003E6785">
      <w:pPr>
        <w:rPr>
          <w:b/>
          <w:bCs/>
        </w:rPr>
      </w:pPr>
    </w:p>
    <w:p w14:paraId="646CE393" w14:textId="77777777" w:rsidR="003E6785" w:rsidRDefault="003E6785" w:rsidP="003E6785">
      <w:pPr>
        <w:rPr>
          <w:b/>
          <w:bCs/>
        </w:rPr>
      </w:pPr>
    </w:p>
    <w:p w14:paraId="3FA18429" w14:textId="77777777" w:rsidR="003E6785" w:rsidRDefault="003E6785" w:rsidP="003E6785">
      <w:pPr>
        <w:rPr>
          <w:b/>
          <w:bCs/>
        </w:rPr>
      </w:pPr>
    </w:p>
    <w:p w14:paraId="711F3DF4" w14:textId="77777777" w:rsidR="003E6785" w:rsidRDefault="003E6785" w:rsidP="003E6785">
      <w:pPr>
        <w:rPr>
          <w:b/>
          <w:bCs/>
        </w:rPr>
      </w:pPr>
    </w:p>
    <w:p w14:paraId="37CE96E1" w14:textId="77777777" w:rsidR="003E6785" w:rsidRDefault="003E6785" w:rsidP="003E6785">
      <w:pPr>
        <w:rPr>
          <w:b/>
          <w:bCs/>
        </w:rPr>
      </w:pPr>
    </w:p>
    <w:p w14:paraId="212FB8D9" w14:textId="77777777" w:rsidR="003E6785" w:rsidRDefault="003E6785" w:rsidP="003E6785">
      <w:pPr>
        <w:rPr>
          <w:b/>
          <w:bCs/>
        </w:rPr>
      </w:pPr>
    </w:p>
    <w:p w14:paraId="47471D45" w14:textId="77777777" w:rsidR="003E6785" w:rsidRDefault="003E6785" w:rsidP="003E6785">
      <w:pPr>
        <w:rPr>
          <w:b/>
          <w:bCs/>
        </w:rPr>
      </w:pPr>
    </w:p>
    <w:p w14:paraId="7D6271CE" w14:textId="77777777" w:rsidR="003E6785" w:rsidRDefault="003E6785" w:rsidP="003E6785">
      <w:pPr>
        <w:rPr>
          <w:b/>
          <w:bCs/>
        </w:rPr>
      </w:pPr>
    </w:p>
    <w:p w14:paraId="69FB8262" w14:textId="77777777" w:rsidR="003E6785" w:rsidRPr="003E6785" w:rsidRDefault="003E6785" w:rsidP="003E6785">
      <w:pPr>
        <w:pStyle w:val="Heading3"/>
        <w:jc w:val="center"/>
        <w:rPr>
          <w:sz w:val="44"/>
          <w:szCs w:val="44"/>
        </w:rPr>
      </w:pPr>
    </w:p>
    <w:p w14:paraId="21B86040" w14:textId="44B4DFD3" w:rsidR="003E6785" w:rsidRPr="003E6785" w:rsidRDefault="003E6785" w:rsidP="003E6785">
      <w:pPr>
        <w:pStyle w:val="Heading3"/>
        <w:jc w:val="center"/>
        <w:rPr>
          <w:sz w:val="44"/>
          <w:szCs w:val="44"/>
        </w:rPr>
      </w:pPr>
      <w:r w:rsidRPr="003E6785">
        <w:rPr>
          <w:sz w:val="44"/>
          <w:szCs w:val="44"/>
        </w:rPr>
        <w:t>REAL-TIME ENVIRONMENTAL MONITORING AND AIR QUALITY SENSING</w:t>
      </w:r>
    </w:p>
    <w:p w14:paraId="70C496BE" w14:textId="77777777" w:rsidR="003E6785" w:rsidRPr="003E6785" w:rsidRDefault="003E6785" w:rsidP="003E6785">
      <w:pPr>
        <w:pStyle w:val="Heading3"/>
        <w:jc w:val="center"/>
        <w:rPr>
          <w:sz w:val="44"/>
          <w:szCs w:val="44"/>
        </w:rPr>
      </w:pPr>
    </w:p>
    <w:p w14:paraId="35E41876" w14:textId="77777777" w:rsidR="003E6785" w:rsidRDefault="003E6785" w:rsidP="003E6785">
      <w:pPr>
        <w:rPr>
          <w:b/>
          <w:bCs/>
        </w:rPr>
      </w:pPr>
    </w:p>
    <w:p w14:paraId="17363FDB" w14:textId="77777777" w:rsidR="003E6785" w:rsidRDefault="003E6785" w:rsidP="003E6785">
      <w:pPr>
        <w:rPr>
          <w:b/>
          <w:bCs/>
        </w:rPr>
      </w:pPr>
    </w:p>
    <w:p w14:paraId="069D6E59" w14:textId="77777777" w:rsidR="003E6785" w:rsidRDefault="003E6785" w:rsidP="003E6785">
      <w:pPr>
        <w:rPr>
          <w:b/>
          <w:bCs/>
        </w:rPr>
      </w:pPr>
    </w:p>
    <w:p w14:paraId="4C69F529" w14:textId="77777777" w:rsidR="003E6785" w:rsidRDefault="003E6785" w:rsidP="003E6785">
      <w:pPr>
        <w:rPr>
          <w:b/>
          <w:bCs/>
        </w:rPr>
      </w:pPr>
    </w:p>
    <w:p w14:paraId="44D8D7DC" w14:textId="77777777" w:rsidR="003E6785" w:rsidRDefault="003E6785" w:rsidP="003E6785">
      <w:pPr>
        <w:rPr>
          <w:b/>
          <w:bCs/>
        </w:rPr>
      </w:pPr>
    </w:p>
    <w:p w14:paraId="3951451A" w14:textId="17EEF279" w:rsidR="003E6785" w:rsidRPr="003E6785" w:rsidRDefault="003E6785" w:rsidP="003E6785">
      <w:pPr>
        <w:pStyle w:val="Heading3"/>
        <w:rPr>
          <w:sz w:val="36"/>
          <w:szCs w:val="36"/>
        </w:rPr>
      </w:pPr>
      <w:r w:rsidRPr="003E6785">
        <w:rPr>
          <w:sz w:val="36"/>
          <w:szCs w:val="36"/>
        </w:rPr>
        <w:t>TEAM MEMBERS</w:t>
      </w:r>
    </w:p>
    <w:p w14:paraId="7DD4C5B7" w14:textId="77777777" w:rsidR="003E6785" w:rsidRPr="003E6785" w:rsidRDefault="003E6785" w:rsidP="003E6785">
      <w:pPr>
        <w:numPr>
          <w:ilvl w:val="0"/>
          <w:numId w:val="3"/>
        </w:numPr>
        <w:rPr>
          <w:sz w:val="36"/>
          <w:szCs w:val="36"/>
        </w:rPr>
      </w:pPr>
      <w:r w:rsidRPr="003E6785">
        <w:rPr>
          <w:sz w:val="36"/>
          <w:szCs w:val="36"/>
        </w:rPr>
        <w:t>VISHWA G</w:t>
      </w:r>
    </w:p>
    <w:p w14:paraId="66B2046D" w14:textId="77777777" w:rsidR="003E6785" w:rsidRPr="003E6785" w:rsidRDefault="003E6785" w:rsidP="003E6785">
      <w:pPr>
        <w:numPr>
          <w:ilvl w:val="0"/>
          <w:numId w:val="3"/>
        </w:numPr>
        <w:rPr>
          <w:sz w:val="36"/>
          <w:szCs w:val="36"/>
        </w:rPr>
      </w:pPr>
      <w:r w:rsidRPr="003E6785">
        <w:rPr>
          <w:sz w:val="36"/>
          <w:szCs w:val="36"/>
        </w:rPr>
        <w:t>STEVE CHRISTIAN SAMUEL CS</w:t>
      </w:r>
    </w:p>
    <w:p w14:paraId="5660A8AE" w14:textId="77777777" w:rsidR="003E6785" w:rsidRPr="003E6785" w:rsidRDefault="003E6785" w:rsidP="003E6785">
      <w:pPr>
        <w:numPr>
          <w:ilvl w:val="0"/>
          <w:numId w:val="3"/>
        </w:numPr>
        <w:rPr>
          <w:sz w:val="36"/>
          <w:szCs w:val="36"/>
        </w:rPr>
      </w:pPr>
      <w:r w:rsidRPr="003E6785">
        <w:rPr>
          <w:sz w:val="36"/>
          <w:szCs w:val="36"/>
        </w:rPr>
        <w:t>SUNDARESH S</w:t>
      </w:r>
    </w:p>
    <w:p w14:paraId="5534084E" w14:textId="77777777" w:rsidR="003E6785" w:rsidRPr="003E6785" w:rsidRDefault="003E6785" w:rsidP="003E6785">
      <w:pPr>
        <w:numPr>
          <w:ilvl w:val="0"/>
          <w:numId w:val="3"/>
        </w:numPr>
        <w:rPr>
          <w:sz w:val="36"/>
          <w:szCs w:val="36"/>
        </w:rPr>
      </w:pPr>
      <w:r w:rsidRPr="003E6785">
        <w:rPr>
          <w:sz w:val="36"/>
          <w:szCs w:val="36"/>
        </w:rPr>
        <w:t>SANGEETH KUMAR LM</w:t>
      </w:r>
    </w:p>
    <w:p w14:paraId="4DD7E051" w14:textId="77777777" w:rsidR="003E6785" w:rsidRDefault="003E6785" w:rsidP="003E6785">
      <w:pPr>
        <w:rPr>
          <w:sz w:val="36"/>
          <w:szCs w:val="36"/>
        </w:rPr>
      </w:pPr>
    </w:p>
    <w:p w14:paraId="61EDDAFB" w14:textId="3EAB5490" w:rsidR="003E6785" w:rsidRPr="003E6785" w:rsidRDefault="003E6785" w:rsidP="003E6785">
      <w:pPr>
        <w:pStyle w:val="Heading3"/>
        <w:rPr>
          <w:sz w:val="40"/>
          <w:szCs w:val="40"/>
        </w:rPr>
      </w:pPr>
      <w:r w:rsidRPr="003E6785">
        <w:rPr>
          <w:sz w:val="40"/>
          <w:szCs w:val="40"/>
        </w:rPr>
        <w:t>Aim</w:t>
      </w:r>
    </w:p>
    <w:p w14:paraId="7CF6B0F6" w14:textId="21B05A4B" w:rsidR="003E6785" w:rsidRPr="003E6785" w:rsidRDefault="003E6785" w:rsidP="003E6785">
      <w:pPr>
        <w:rPr>
          <w:sz w:val="28"/>
          <w:szCs w:val="28"/>
        </w:rPr>
      </w:pPr>
      <w:r w:rsidRPr="003E6785">
        <w:rPr>
          <w:sz w:val="28"/>
          <w:szCs w:val="28"/>
        </w:rPr>
        <w:t>To design and build a real-time environmental monitoring system using an ESP8266 microcontroller. The system will collect data on ambient temperature, humidity, and air quality using MQ-2 sensors. The collected data will be processed and displayed continuously on an OLED screen, providing an immediate and localized reading of environmental conditions.</w:t>
      </w:r>
    </w:p>
    <w:p w14:paraId="1EEFCF25" w14:textId="35EE111E" w:rsidR="003E6785" w:rsidRPr="003E6785" w:rsidRDefault="003E6785" w:rsidP="003E6785"/>
    <w:p w14:paraId="70EA88FE" w14:textId="77777777" w:rsidR="003E6785" w:rsidRPr="003E6785" w:rsidRDefault="003E6785" w:rsidP="003E6785">
      <w:pPr>
        <w:pStyle w:val="Heading3"/>
        <w:rPr>
          <w:sz w:val="36"/>
          <w:szCs w:val="36"/>
        </w:rPr>
      </w:pPr>
      <w:r w:rsidRPr="003E6785">
        <w:rPr>
          <w:sz w:val="36"/>
          <w:szCs w:val="36"/>
        </w:rPr>
        <w:t>Apparatus Required</w:t>
      </w:r>
    </w:p>
    <w:p w14:paraId="70966E35" w14:textId="201FE55A" w:rsidR="003E6785" w:rsidRPr="003E6785" w:rsidRDefault="003E6785" w:rsidP="003E6785">
      <w:pPr>
        <w:numPr>
          <w:ilvl w:val="0"/>
          <w:numId w:val="1"/>
        </w:numPr>
        <w:rPr>
          <w:sz w:val="28"/>
          <w:szCs w:val="28"/>
        </w:rPr>
      </w:pPr>
      <w:r w:rsidRPr="003E6785">
        <w:rPr>
          <w:sz w:val="28"/>
          <w:szCs w:val="28"/>
        </w:rPr>
        <w:t>ESP8266 (Microcontroller)</w:t>
      </w:r>
    </w:p>
    <w:p w14:paraId="560EE3DC" w14:textId="06E3C643" w:rsidR="003E6785" w:rsidRPr="003E6785" w:rsidRDefault="003E6785" w:rsidP="003E6785">
      <w:pPr>
        <w:numPr>
          <w:ilvl w:val="0"/>
          <w:numId w:val="1"/>
        </w:numPr>
        <w:rPr>
          <w:sz w:val="28"/>
          <w:szCs w:val="28"/>
        </w:rPr>
      </w:pPr>
      <w:r w:rsidRPr="003E6785">
        <w:rPr>
          <w:sz w:val="28"/>
          <w:szCs w:val="28"/>
        </w:rPr>
        <w:t>MQ-2 Air Quality and Gas Sensor</w:t>
      </w:r>
    </w:p>
    <w:p w14:paraId="3483ADDB" w14:textId="43B1861E" w:rsidR="003E6785" w:rsidRPr="003E6785" w:rsidRDefault="003E6785" w:rsidP="003E6785">
      <w:pPr>
        <w:numPr>
          <w:ilvl w:val="0"/>
          <w:numId w:val="1"/>
        </w:numPr>
        <w:rPr>
          <w:sz w:val="28"/>
          <w:szCs w:val="28"/>
        </w:rPr>
      </w:pPr>
      <w:r w:rsidRPr="003E6785">
        <w:rPr>
          <w:sz w:val="28"/>
          <w:szCs w:val="28"/>
        </w:rPr>
        <w:t>SSD1306 I2C OLED Display</w:t>
      </w:r>
    </w:p>
    <w:p w14:paraId="3AB1890B" w14:textId="77777777" w:rsidR="003E6785" w:rsidRPr="003E6785" w:rsidRDefault="003E6785" w:rsidP="003E6785">
      <w:pPr>
        <w:numPr>
          <w:ilvl w:val="0"/>
          <w:numId w:val="1"/>
        </w:numPr>
        <w:rPr>
          <w:sz w:val="28"/>
          <w:szCs w:val="28"/>
        </w:rPr>
      </w:pPr>
      <w:r w:rsidRPr="003E6785">
        <w:rPr>
          <w:sz w:val="28"/>
          <w:szCs w:val="28"/>
        </w:rPr>
        <w:t>Breadboard</w:t>
      </w:r>
    </w:p>
    <w:p w14:paraId="47E346B5" w14:textId="77777777" w:rsidR="003E6785" w:rsidRPr="003E6785" w:rsidRDefault="003E6785" w:rsidP="003E6785">
      <w:pPr>
        <w:numPr>
          <w:ilvl w:val="0"/>
          <w:numId w:val="1"/>
        </w:numPr>
        <w:rPr>
          <w:sz w:val="28"/>
          <w:szCs w:val="28"/>
        </w:rPr>
      </w:pPr>
      <w:r w:rsidRPr="003E6785">
        <w:rPr>
          <w:sz w:val="28"/>
          <w:szCs w:val="28"/>
        </w:rPr>
        <w:t>Jumper Wires</w:t>
      </w:r>
    </w:p>
    <w:p w14:paraId="751C742E" w14:textId="02AE7F99" w:rsidR="003E6785" w:rsidRPr="003E6785" w:rsidRDefault="003E6785" w:rsidP="003E6785"/>
    <w:p w14:paraId="726FA43E" w14:textId="5F56CAC7" w:rsidR="003E6785" w:rsidRPr="003E6785" w:rsidRDefault="003E6785" w:rsidP="003E6785"/>
    <w:p w14:paraId="3FFCC7B9" w14:textId="77777777" w:rsidR="003E6785" w:rsidRPr="003E6785" w:rsidRDefault="003E6785" w:rsidP="003E6785">
      <w:pPr>
        <w:pStyle w:val="Heading3"/>
        <w:rPr>
          <w:sz w:val="36"/>
          <w:szCs w:val="36"/>
        </w:rPr>
      </w:pPr>
      <w:r w:rsidRPr="003E6785">
        <w:rPr>
          <w:sz w:val="36"/>
          <w:szCs w:val="36"/>
        </w:rPr>
        <w:t>COMPONENT DESCRIPTIONS</w:t>
      </w:r>
    </w:p>
    <w:p w14:paraId="2322E5C3" w14:textId="77777777" w:rsidR="003E6785" w:rsidRPr="003E6785" w:rsidRDefault="003E6785" w:rsidP="003E6785">
      <w:pPr>
        <w:pStyle w:val="Heading3"/>
        <w:rPr>
          <w:sz w:val="32"/>
          <w:szCs w:val="32"/>
        </w:rPr>
      </w:pPr>
    </w:p>
    <w:p w14:paraId="5F86DEF2" w14:textId="428C804D" w:rsidR="003E6785" w:rsidRPr="003E6785" w:rsidRDefault="003E6785" w:rsidP="003E6785">
      <w:pPr>
        <w:pStyle w:val="Heading3"/>
        <w:rPr>
          <w:sz w:val="32"/>
          <w:szCs w:val="32"/>
        </w:rPr>
      </w:pPr>
      <w:r w:rsidRPr="003E6785">
        <w:rPr>
          <w:sz w:val="32"/>
          <w:szCs w:val="32"/>
        </w:rPr>
        <w:t xml:space="preserve">ESP8266 </w:t>
      </w:r>
    </w:p>
    <w:p w14:paraId="5423C27A" w14:textId="21CE09E1" w:rsidR="003E6785" w:rsidRPr="003E6785" w:rsidRDefault="003E6785" w:rsidP="003E6785">
      <w:pPr>
        <w:rPr>
          <w:sz w:val="28"/>
          <w:szCs w:val="28"/>
        </w:rPr>
      </w:pPr>
      <w:r w:rsidRPr="003E6785">
        <w:rPr>
          <w:sz w:val="28"/>
          <w:szCs w:val="28"/>
        </w:rPr>
        <w:t xml:space="preserve">The ESP8266 is a low-cost Wi-Fi-enabled microcontroller. Its powerful processing capabilities and onboard Wi-Fi make it an excellent choice for Internet of Things (IoT) projects. The development board provides easy access to its GPIO pins, including an </w:t>
      </w:r>
      <w:proofErr w:type="spellStart"/>
      <w:r w:rsidRPr="003E6785">
        <w:rPr>
          <w:sz w:val="28"/>
          <w:szCs w:val="28"/>
        </w:rPr>
        <w:t>analog</w:t>
      </w:r>
      <w:proofErr w:type="spellEnd"/>
      <w:r w:rsidRPr="003E6785">
        <w:rPr>
          <w:sz w:val="28"/>
          <w:szCs w:val="28"/>
        </w:rPr>
        <w:t xml:space="preserve">-to-digital converter (ADC) which is essential for reading data from </w:t>
      </w:r>
      <w:proofErr w:type="spellStart"/>
      <w:r w:rsidRPr="003E6785">
        <w:rPr>
          <w:sz w:val="28"/>
          <w:szCs w:val="28"/>
        </w:rPr>
        <w:t>analog</w:t>
      </w:r>
      <w:proofErr w:type="spellEnd"/>
      <w:r w:rsidRPr="003E6785">
        <w:rPr>
          <w:sz w:val="28"/>
          <w:szCs w:val="28"/>
        </w:rPr>
        <w:t xml:space="preserve"> sensors like the MQ-2</w:t>
      </w:r>
    </w:p>
    <w:p w14:paraId="7CCFBCA6" w14:textId="77777777" w:rsidR="003E6785" w:rsidRDefault="003E6785" w:rsidP="003E6785"/>
    <w:p w14:paraId="39B2B5D5" w14:textId="77777777" w:rsidR="003E6785" w:rsidRDefault="003E6785" w:rsidP="003E6785"/>
    <w:p w14:paraId="6917720A" w14:textId="77777777" w:rsidR="003E6785" w:rsidRDefault="003E6785" w:rsidP="003E6785"/>
    <w:p w14:paraId="7AE8B6FB" w14:textId="32448431" w:rsidR="003E6785" w:rsidRPr="003E6785" w:rsidRDefault="003E6785" w:rsidP="003E6785">
      <w:pPr>
        <w:pStyle w:val="Heading3"/>
        <w:rPr>
          <w:sz w:val="36"/>
          <w:szCs w:val="36"/>
        </w:rPr>
      </w:pPr>
      <w:r w:rsidRPr="003E6785">
        <w:rPr>
          <w:sz w:val="36"/>
          <w:szCs w:val="36"/>
        </w:rPr>
        <w:lastRenderedPageBreak/>
        <w:t>MQ</w:t>
      </w:r>
      <w:r>
        <w:rPr>
          <w:sz w:val="36"/>
          <w:szCs w:val="36"/>
        </w:rPr>
        <w:t>-2</w:t>
      </w:r>
      <w:r w:rsidRPr="003E6785">
        <w:rPr>
          <w:sz w:val="36"/>
          <w:szCs w:val="36"/>
        </w:rPr>
        <w:t xml:space="preserve"> Air Quality Sensor</w:t>
      </w:r>
    </w:p>
    <w:p w14:paraId="4CC0B444" w14:textId="77777777" w:rsidR="003E6785" w:rsidRPr="003E6785" w:rsidRDefault="003E6785" w:rsidP="003E6785">
      <w:pPr>
        <w:rPr>
          <w:sz w:val="28"/>
          <w:szCs w:val="28"/>
        </w:rPr>
      </w:pPr>
      <w:r w:rsidRPr="003E6785">
        <w:rPr>
          <w:sz w:val="28"/>
          <w:szCs w:val="28"/>
        </w:rPr>
        <w:t xml:space="preserve">The MQ-135 is a semiconductor sensor designed to detect a wide range of gases, including smoke, ammonia, benzene, alcohol, and carbon dioxide. It is highly sensitive to pollutants in the air. The sensor provides an </w:t>
      </w:r>
      <w:proofErr w:type="spellStart"/>
      <w:r w:rsidRPr="003E6785">
        <w:rPr>
          <w:sz w:val="28"/>
          <w:szCs w:val="28"/>
        </w:rPr>
        <w:t>analog</w:t>
      </w:r>
      <w:proofErr w:type="spellEnd"/>
      <w:r w:rsidRPr="003E6785">
        <w:rPr>
          <w:sz w:val="28"/>
          <w:szCs w:val="28"/>
        </w:rPr>
        <w:t xml:space="preserve"> voltage output that corresponds to the concentration of these gases, making it ideal for creating air quality monitoring systems and alarms.</w:t>
      </w:r>
    </w:p>
    <w:p w14:paraId="353B78FE" w14:textId="6246280B" w:rsidR="003E6785" w:rsidRPr="003E6785" w:rsidRDefault="003E6785" w:rsidP="003E6785"/>
    <w:p w14:paraId="459D7945" w14:textId="77777777" w:rsidR="003E6785" w:rsidRPr="003E6785" w:rsidRDefault="003E6785" w:rsidP="003E6785">
      <w:pPr>
        <w:pStyle w:val="Heading3"/>
        <w:rPr>
          <w:sz w:val="36"/>
          <w:szCs w:val="36"/>
        </w:rPr>
      </w:pPr>
      <w:r w:rsidRPr="003E6785">
        <w:rPr>
          <w:sz w:val="36"/>
          <w:szCs w:val="36"/>
        </w:rPr>
        <w:t>OLED Display (SSD1306)</w:t>
      </w:r>
    </w:p>
    <w:p w14:paraId="45423378" w14:textId="77777777" w:rsidR="003E6785" w:rsidRPr="003E6785" w:rsidRDefault="003E6785" w:rsidP="003E6785">
      <w:pPr>
        <w:rPr>
          <w:sz w:val="28"/>
          <w:szCs w:val="28"/>
        </w:rPr>
      </w:pPr>
      <w:r w:rsidRPr="003E6785">
        <w:rPr>
          <w:sz w:val="28"/>
          <w:szCs w:val="28"/>
        </w:rPr>
        <w:t>An Organic Light Emitting Diode (OLED) display is a screen technology that does not require a backlight, resulting in high contrast and energy efficiency. The SSD1306 is a common driver for these displays. This module uses the I2C communication protocol, which simplifies wiring by requiring only two data lines (SDA and SCL) to interface with the microcontroller for displaying text and graphics.</w:t>
      </w:r>
    </w:p>
    <w:p w14:paraId="6E121E97" w14:textId="77777777" w:rsidR="003E6785" w:rsidRDefault="003E6785" w:rsidP="003E6785">
      <w:pPr>
        <w:rPr>
          <w:sz w:val="28"/>
          <w:szCs w:val="28"/>
        </w:rPr>
      </w:pPr>
    </w:p>
    <w:p w14:paraId="1D155305" w14:textId="77777777" w:rsidR="009D5160" w:rsidRDefault="009D5160" w:rsidP="009D5160">
      <w:pPr>
        <w:rPr>
          <w:sz w:val="28"/>
          <w:szCs w:val="28"/>
        </w:rPr>
      </w:pPr>
    </w:p>
    <w:p w14:paraId="421D3CCE" w14:textId="110C39E2" w:rsidR="009D5160" w:rsidRPr="009D5160" w:rsidRDefault="009D5160" w:rsidP="009D5160">
      <w:pPr>
        <w:pStyle w:val="Heading3"/>
        <w:rPr>
          <w:sz w:val="36"/>
          <w:szCs w:val="36"/>
        </w:rPr>
      </w:pPr>
      <w:r w:rsidRPr="009D5160">
        <w:rPr>
          <w:sz w:val="36"/>
          <w:szCs w:val="36"/>
        </w:rPr>
        <w:t>PIN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2"/>
        <w:gridCol w:w="2906"/>
      </w:tblGrid>
      <w:tr w:rsidR="009D5160" w:rsidRPr="009D5160" w14:paraId="3262C91A" w14:textId="77777777" w:rsidTr="009D5160">
        <w:trPr>
          <w:tblHeader/>
          <w:tblCellSpacing w:w="15" w:type="dxa"/>
        </w:trPr>
        <w:tc>
          <w:tcPr>
            <w:tcW w:w="0" w:type="auto"/>
            <w:vAlign w:val="center"/>
            <w:hideMark/>
          </w:tcPr>
          <w:p w14:paraId="76B27610" w14:textId="77777777" w:rsidR="009D5160" w:rsidRPr="009D5160" w:rsidRDefault="009D5160" w:rsidP="009D5160">
            <w:pPr>
              <w:rPr>
                <w:sz w:val="28"/>
                <w:szCs w:val="28"/>
              </w:rPr>
            </w:pPr>
            <w:r w:rsidRPr="009D5160">
              <w:rPr>
                <w:sz w:val="28"/>
                <w:szCs w:val="28"/>
              </w:rPr>
              <w:t>Component Pin</w:t>
            </w:r>
          </w:p>
        </w:tc>
        <w:tc>
          <w:tcPr>
            <w:tcW w:w="0" w:type="auto"/>
            <w:vAlign w:val="center"/>
            <w:hideMark/>
          </w:tcPr>
          <w:p w14:paraId="37682BBD" w14:textId="77777777" w:rsidR="009D5160" w:rsidRPr="009D5160" w:rsidRDefault="009D5160" w:rsidP="009D5160">
            <w:pPr>
              <w:rPr>
                <w:sz w:val="28"/>
                <w:szCs w:val="28"/>
              </w:rPr>
            </w:pPr>
            <w:r w:rsidRPr="009D5160">
              <w:rPr>
                <w:sz w:val="28"/>
                <w:szCs w:val="28"/>
              </w:rPr>
              <w:t>ESP8266 (</w:t>
            </w:r>
            <w:proofErr w:type="spellStart"/>
            <w:r w:rsidRPr="009D5160">
              <w:rPr>
                <w:sz w:val="28"/>
                <w:szCs w:val="28"/>
              </w:rPr>
              <w:t>NodeMCU</w:t>
            </w:r>
            <w:proofErr w:type="spellEnd"/>
            <w:r w:rsidRPr="009D5160">
              <w:rPr>
                <w:sz w:val="28"/>
                <w:szCs w:val="28"/>
              </w:rPr>
              <w:t>) Pin</w:t>
            </w:r>
          </w:p>
        </w:tc>
      </w:tr>
      <w:tr w:rsidR="009D5160" w:rsidRPr="009D5160" w14:paraId="520D2E9C" w14:textId="77777777" w:rsidTr="009D5160">
        <w:trPr>
          <w:tblCellSpacing w:w="15" w:type="dxa"/>
        </w:trPr>
        <w:tc>
          <w:tcPr>
            <w:tcW w:w="0" w:type="auto"/>
            <w:vAlign w:val="center"/>
            <w:hideMark/>
          </w:tcPr>
          <w:p w14:paraId="12C9C350" w14:textId="77777777" w:rsidR="009D5160" w:rsidRPr="009D5160" w:rsidRDefault="009D5160" w:rsidP="009D5160">
            <w:pPr>
              <w:rPr>
                <w:sz w:val="28"/>
                <w:szCs w:val="28"/>
              </w:rPr>
            </w:pPr>
            <w:r w:rsidRPr="009D5160">
              <w:rPr>
                <w:b/>
                <w:bCs/>
                <w:sz w:val="28"/>
                <w:szCs w:val="28"/>
              </w:rPr>
              <w:t>MQ-2 Sensor</w:t>
            </w:r>
            <w:r w:rsidRPr="009D5160">
              <w:rPr>
                <w:sz w:val="28"/>
                <w:szCs w:val="28"/>
              </w:rPr>
              <w:t xml:space="preserve"> VCC</w:t>
            </w:r>
          </w:p>
        </w:tc>
        <w:tc>
          <w:tcPr>
            <w:tcW w:w="0" w:type="auto"/>
            <w:vAlign w:val="center"/>
            <w:hideMark/>
          </w:tcPr>
          <w:p w14:paraId="615697DF" w14:textId="77777777" w:rsidR="009D5160" w:rsidRPr="009D5160" w:rsidRDefault="009D5160" w:rsidP="009D5160">
            <w:pPr>
              <w:rPr>
                <w:sz w:val="28"/>
                <w:szCs w:val="28"/>
              </w:rPr>
            </w:pPr>
            <w:r w:rsidRPr="009D5160">
              <w:rPr>
                <w:sz w:val="28"/>
                <w:szCs w:val="28"/>
              </w:rPr>
              <w:t>3.3V</w:t>
            </w:r>
          </w:p>
        </w:tc>
      </w:tr>
      <w:tr w:rsidR="009D5160" w:rsidRPr="009D5160" w14:paraId="33B8E2CE" w14:textId="77777777" w:rsidTr="009D5160">
        <w:trPr>
          <w:tblCellSpacing w:w="15" w:type="dxa"/>
        </w:trPr>
        <w:tc>
          <w:tcPr>
            <w:tcW w:w="0" w:type="auto"/>
            <w:vAlign w:val="center"/>
            <w:hideMark/>
          </w:tcPr>
          <w:p w14:paraId="5EC20663" w14:textId="77777777" w:rsidR="009D5160" w:rsidRPr="009D5160" w:rsidRDefault="009D5160" w:rsidP="009D5160">
            <w:pPr>
              <w:rPr>
                <w:sz w:val="28"/>
                <w:szCs w:val="28"/>
              </w:rPr>
            </w:pPr>
            <w:r w:rsidRPr="009D5160">
              <w:rPr>
                <w:b/>
                <w:bCs/>
                <w:sz w:val="28"/>
                <w:szCs w:val="28"/>
              </w:rPr>
              <w:t>MQ-2 Sensor</w:t>
            </w:r>
            <w:r w:rsidRPr="009D5160">
              <w:rPr>
                <w:sz w:val="28"/>
                <w:szCs w:val="28"/>
              </w:rPr>
              <w:t xml:space="preserve"> GND</w:t>
            </w:r>
          </w:p>
        </w:tc>
        <w:tc>
          <w:tcPr>
            <w:tcW w:w="0" w:type="auto"/>
            <w:vAlign w:val="center"/>
            <w:hideMark/>
          </w:tcPr>
          <w:p w14:paraId="547BFD7F" w14:textId="77777777" w:rsidR="009D5160" w:rsidRPr="009D5160" w:rsidRDefault="009D5160" w:rsidP="009D5160">
            <w:pPr>
              <w:rPr>
                <w:sz w:val="28"/>
                <w:szCs w:val="28"/>
              </w:rPr>
            </w:pPr>
            <w:r w:rsidRPr="009D5160">
              <w:rPr>
                <w:sz w:val="28"/>
                <w:szCs w:val="28"/>
              </w:rPr>
              <w:t>GND</w:t>
            </w:r>
          </w:p>
        </w:tc>
      </w:tr>
      <w:tr w:rsidR="009D5160" w:rsidRPr="009D5160" w14:paraId="543622F6" w14:textId="77777777" w:rsidTr="009D5160">
        <w:trPr>
          <w:tblCellSpacing w:w="15" w:type="dxa"/>
        </w:trPr>
        <w:tc>
          <w:tcPr>
            <w:tcW w:w="0" w:type="auto"/>
            <w:vAlign w:val="center"/>
            <w:hideMark/>
          </w:tcPr>
          <w:p w14:paraId="56E1C15E" w14:textId="77777777" w:rsidR="009D5160" w:rsidRPr="009D5160" w:rsidRDefault="009D5160" w:rsidP="009D5160">
            <w:pPr>
              <w:rPr>
                <w:sz w:val="28"/>
                <w:szCs w:val="28"/>
              </w:rPr>
            </w:pPr>
            <w:r w:rsidRPr="009D5160">
              <w:rPr>
                <w:b/>
                <w:bCs/>
                <w:sz w:val="28"/>
                <w:szCs w:val="28"/>
              </w:rPr>
              <w:t>MQ-2 Sensor</w:t>
            </w:r>
            <w:r w:rsidRPr="009D5160">
              <w:rPr>
                <w:sz w:val="28"/>
                <w:szCs w:val="28"/>
              </w:rPr>
              <w:t xml:space="preserve"> AOUT</w:t>
            </w:r>
          </w:p>
        </w:tc>
        <w:tc>
          <w:tcPr>
            <w:tcW w:w="0" w:type="auto"/>
            <w:vAlign w:val="center"/>
            <w:hideMark/>
          </w:tcPr>
          <w:p w14:paraId="2DC40665" w14:textId="77777777" w:rsidR="009D5160" w:rsidRPr="009D5160" w:rsidRDefault="009D5160" w:rsidP="009D5160">
            <w:pPr>
              <w:rPr>
                <w:sz w:val="28"/>
                <w:szCs w:val="28"/>
              </w:rPr>
            </w:pPr>
            <w:r w:rsidRPr="009D5160">
              <w:rPr>
                <w:sz w:val="28"/>
                <w:szCs w:val="28"/>
              </w:rPr>
              <w:t>A0</w:t>
            </w:r>
          </w:p>
        </w:tc>
      </w:tr>
      <w:tr w:rsidR="009D5160" w:rsidRPr="009D5160" w14:paraId="6D72ABC6" w14:textId="77777777" w:rsidTr="009D5160">
        <w:trPr>
          <w:tblCellSpacing w:w="15" w:type="dxa"/>
        </w:trPr>
        <w:tc>
          <w:tcPr>
            <w:tcW w:w="0" w:type="auto"/>
            <w:vAlign w:val="center"/>
            <w:hideMark/>
          </w:tcPr>
          <w:p w14:paraId="3BE82224" w14:textId="77777777" w:rsidR="009D5160" w:rsidRPr="009D5160" w:rsidRDefault="009D5160" w:rsidP="009D5160">
            <w:pPr>
              <w:rPr>
                <w:sz w:val="28"/>
                <w:szCs w:val="28"/>
              </w:rPr>
            </w:pPr>
            <w:r w:rsidRPr="009D5160">
              <w:rPr>
                <w:sz w:val="28"/>
                <w:szCs w:val="28"/>
              </w:rPr>
              <w:t>OLED Display VCC</w:t>
            </w:r>
          </w:p>
        </w:tc>
        <w:tc>
          <w:tcPr>
            <w:tcW w:w="0" w:type="auto"/>
            <w:vAlign w:val="center"/>
            <w:hideMark/>
          </w:tcPr>
          <w:p w14:paraId="537292B2" w14:textId="77777777" w:rsidR="009D5160" w:rsidRPr="009D5160" w:rsidRDefault="009D5160" w:rsidP="009D5160">
            <w:pPr>
              <w:rPr>
                <w:sz w:val="28"/>
                <w:szCs w:val="28"/>
              </w:rPr>
            </w:pPr>
            <w:r w:rsidRPr="009D5160">
              <w:rPr>
                <w:sz w:val="28"/>
                <w:szCs w:val="28"/>
              </w:rPr>
              <w:t>3.3V</w:t>
            </w:r>
          </w:p>
        </w:tc>
      </w:tr>
      <w:tr w:rsidR="009D5160" w:rsidRPr="009D5160" w14:paraId="51299FAB" w14:textId="77777777" w:rsidTr="009D5160">
        <w:trPr>
          <w:tblCellSpacing w:w="15" w:type="dxa"/>
        </w:trPr>
        <w:tc>
          <w:tcPr>
            <w:tcW w:w="0" w:type="auto"/>
            <w:vAlign w:val="center"/>
            <w:hideMark/>
          </w:tcPr>
          <w:p w14:paraId="6334C775" w14:textId="77777777" w:rsidR="009D5160" w:rsidRPr="009D5160" w:rsidRDefault="009D5160" w:rsidP="009D5160">
            <w:pPr>
              <w:rPr>
                <w:sz w:val="28"/>
                <w:szCs w:val="28"/>
              </w:rPr>
            </w:pPr>
            <w:r w:rsidRPr="009D5160">
              <w:rPr>
                <w:sz w:val="28"/>
                <w:szCs w:val="28"/>
              </w:rPr>
              <w:t>OLED Display GND</w:t>
            </w:r>
          </w:p>
        </w:tc>
        <w:tc>
          <w:tcPr>
            <w:tcW w:w="0" w:type="auto"/>
            <w:vAlign w:val="center"/>
            <w:hideMark/>
          </w:tcPr>
          <w:p w14:paraId="7AD4CF82" w14:textId="77777777" w:rsidR="009D5160" w:rsidRPr="009D5160" w:rsidRDefault="009D5160" w:rsidP="009D5160">
            <w:pPr>
              <w:rPr>
                <w:sz w:val="28"/>
                <w:szCs w:val="28"/>
              </w:rPr>
            </w:pPr>
            <w:r w:rsidRPr="009D5160">
              <w:rPr>
                <w:sz w:val="28"/>
                <w:szCs w:val="28"/>
              </w:rPr>
              <w:t>GND</w:t>
            </w:r>
          </w:p>
        </w:tc>
      </w:tr>
      <w:tr w:rsidR="009D5160" w:rsidRPr="009D5160" w14:paraId="3BC0AF96" w14:textId="77777777" w:rsidTr="009D5160">
        <w:trPr>
          <w:tblCellSpacing w:w="15" w:type="dxa"/>
        </w:trPr>
        <w:tc>
          <w:tcPr>
            <w:tcW w:w="0" w:type="auto"/>
            <w:vAlign w:val="center"/>
            <w:hideMark/>
          </w:tcPr>
          <w:p w14:paraId="44DF3D43" w14:textId="77777777" w:rsidR="009D5160" w:rsidRPr="009D5160" w:rsidRDefault="009D5160" w:rsidP="009D5160">
            <w:pPr>
              <w:rPr>
                <w:sz w:val="28"/>
                <w:szCs w:val="28"/>
              </w:rPr>
            </w:pPr>
            <w:r w:rsidRPr="009D5160">
              <w:rPr>
                <w:sz w:val="28"/>
                <w:szCs w:val="28"/>
              </w:rPr>
              <w:t>OLED Display SDA</w:t>
            </w:r>
          </w:p>
        </w:tc>
        <w:tc>
          <w:tcPr>
            <w:tcW w:w="0" w:type="auto"/>
            <w:vAlign w:val="center"/>
            <w:hideMark/>
          </w:tcPr>
          <w:p w14:paraId="433DFA86" w14:textId="77777777" w:rsidR="009D5160" w:rsidRPr="009D5160" w:rsidRDefault="009D5160" w:rsidP="009D5160">
            <w:pPr>
              <w:rPr>
                <w:sz w:val="28"/>
                <w:szCs w:val="28"/>
              </w:rPr>
            </w:pPr>
            <w:r w:rsidRPr="009D5160">
              <w:rPr>
                <w:sz w:val="28"/>
                <w:szCs w:val="28"/>
              </w:rPr>
              <w:t>D2 (GPIO4)</w:t>
            </w:r>
          </w:p>
        </w:tc>
      </w:tr>
      <w:tr w:rsidR="009D5160" w:rsidRPr="009D5160" w14:paraId="17991860" w14:textId="77777777" w:rsidTr="009D5160">
        <w:trPr>
          <w:tblCellSpacing w:w="15" w:type="dxa"/>
        </w:trPr>
        <w:tc>
          <w:tcPr>
            <w:tcW w:w="0" w:type="auto"/>
            <w:vAlign w:val="center"/>
            <w:hideMark/>
          </w:tcPr>
          <w:p w14:paraId="6A1CDD37" w14:textId="77777777" w:rsidR="009D5160" w:rsidRPr="009D5160" w:rsidRDefault="009D5160" w:rsidP="009D5160">
            <w:pPr>
              <w:rPr>
                <w:sz w:val="28"/>
                <w:szCs w:val="28"/>
              </w:rPr>
            </w:pPr>
            <w:r w:rsidRPr="009D5160">
              <w:rPr>
                <w:sz w:val="28"/>
                <w:szCs w:val="28"/>
              </w:rPr>
              <w:t>OLED Display SCL</w:t>
            </w:r>
          </w:p>
        </w:tc>
        <w:tc>
          <w:tcPr>
            <w:tcW w:w="0" w:type="auto"/>
            <w:vAlign w:val="center"/>
            <w:hideMark/>
          </w:tcPr>
          <w:p w14:paraId="705F6B02" w14:textId="77777777" w:rsidR="009D5160" w:rsidRPr="009D5160" w:rsidRDefault="009D5160" w:rsidP="009D5160">
            <w:pPr>
              <w:rPr>
                <w:sz w:val="28"/>
                <w:szCs w:val="28"/>
              </w:rPr>
            </w:pPr>
            <w:r w:rsidRPr="009D5160">
              <w:rPr>
                <w:sz w:val="28"/>
                <w:szCs w:val="28"/>
              </w:rPr>
              <w:t>D1 (GPIO5)</w:t>
            </w:r>
          </w:p>
        </w:tc>
      </w:tr>
    </w:tbl>
    <w:p w14:paraId="56F07EF7" w14:textId="77777777" w:rsidR="00BA7FCD" w:rsidRDefault="00BA7FCD" w:rsidP="003E6785">
      <w:pPr>
        <w:rPr>
          <w:sz w:val="28"/>
          <w:szCs w:val="28"/>
        </w:rPr>
      </w:pPr>
    </w:p>
    <w:p w14:paraId="78FE2B7A" w14:textId="2D49495B" w:rsidR="009D5160" w:rsidRDefault="009D5160" w:rsidP="009D5160">
      <w:pPr>
        <w:pStyle w:val="Heading3"/>
        <w:rPr>
          <w:sz w:val="40"/>
          <w:szCs w:val="40"/>
        </w:rPr>
      </w:pPr>
      <w:r>
        <w:rPr>
          <w:sz w:val="40"/>
          <w:szCs w:val="40"/>
        </w:rPr>
        <w:lastRenderedPageBreak/>
        <w:t>FLOW CHART</w:t>
      </w:r>
    </w:p>
    <w:p w14:paraId="4F5C0A81" w14:textId="77777777" w:rsidR="00E20064" w:rsidRDefault="00E20064" w:rsidP="00E20064"/>
    <w:p w14:paraId="73C5ACE8" w14:textId="77777777" w:rsidR="00E20064" w:rsidRDefault="00E20064" w:rsidP="00E20064"/>
    <w:p w14:paraId="3BADB336" w14:textId="77777777" w:rsidR="00E20064" w:rsidRDefault="00E20064" w:rsidP="00E20064"/>
    <w:p w14:paraId="300EBFEA" w14:textId="77777777" w:rsidR="00E20064" w:rsidRPr="00E20064" w:rsidRDefault="00E20064" w:rsidP="00E20064"/>
    <w:p w14:paraId="52A0E4E5" w14:textId="33C9720A" w:rsidR="008A57E5" w:rsidRDefault="00E20064" w:rsidP="008A57E5">
      <w:r>
        <w:rPr>
          <w:noProof/>
        </w:rPr>
        <w:drawing>
          <wp:inline distT="0" distB="0" distL="0" distR="0" wp14:anchorId="5228C7F8" wp14:editId="6003DF57">
            <wp:extent cx="5731510" cy="6431280"/>
            <wp:effectExtent l="0" t="0" r="2540" b="7620"/>
            <wp:docPr id="1265572771" name="Picture 1">
              <a:extLst xmlns:a="http://schemas.openxmlformats.org/drawingml/2006/main">
                <a:ext uri="{FF2B5EF4-FFF2-40B4-BE49-F238E27FC236}">
                  <a16:creationId xmlns:a16="http://schemas.microsoft.com/office/drawing/2014/main" id="{EC2DFB5D-6918-41DA-8FF9-308DD8AD53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72771" name="Picture 12655727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431280"/>
                    </a:xfrm>
                    <a:prstGeom prst="rect">
                      <a:avLst/>
                    </a:prstGeom>
                  </pic:spPr>
                </pic:pic>
              </a:graphicData>
            </a:graphic>
          </wp:inline>
        </w:drawing>
      </w:r>
    </w:p>
    <w:p w14:paraId="3392C16D" w14:textId="77777777" w:rsidR="00E20064" w:rsidRDefault="00E20064" w:rsidP="008A57E5"/>
    <w:p w14:paraId="1C435A93" w14:textId="77777777" w:rsidR="00E20064" w:rsidRDefault="00E20064" w:rsidP="008A57E5"/>
    <w:p w14:paraId="1FF1488A" w14:textId="55CDB627" w:rsidR="00166BCF" w:rsidRDefault="00166BCF" w:rsidP="00166BCF">
      <w:pPr>
        <w:pStyle w:val="Heading3"/>
        <w:rPr>
          <w:sz w:val="36"/>
          <w:szCs w:val="36"/>
        </w:rPr>
      </w:pPr>
      <w:r w:rsidRPr="00166BCF">
        <w:rPr>
          <w:sz w:val="36"/>
          <w:szCs w:val="36"/>
        </w:rPr>
        <w:lastRenderedPageBreak/>
        <w:t>PROGRAM</w:t>
      </w:r>
    </w:p>
    <w:p w14:paraId="2BBFC294" w14:textId="77777777" w:rsidR="002F32A1" w:rsidRDefault="002F32A1" w:rsidP="002F32A1">
      <w:r>
        <w:t>from machine import Pin, SoftI2C</w:t>
      </w:r>
    </w:p>
    <w:p w14:paraId="76986A73" w14:textId="77777777" w:rsidR="002F32A1" w:rsidRDefault="002F32A1" w:rsidP="002F32A1">
      <w:r>
        <w:t xml:space="preserve">import </w:t>
      </w:r>
      <w:proofErr w:type="spellStart"/>
      <w:r>
        <w:t>utime</w:t>
      </w:r>
      <w:proofErr w:type="spellEnd"/>
    </w:p>
    <w:p w14:paraId="5038B0F1" w14:textId="77777777" w:rsidR="002F32A1" w:rsidRDefault="002F32A1" w:rsidP="002F32A1">
      <w:r>
        <w:t>from pico_i2c_lcd import I2cLcd</w:t>
      </w:r>
    </w:p>
    <w:p w14:paraId="29E8EE6F" w14:textId="77777777" w:rsidR="002F32A1" w:rsidRDefault="002F32A1" w:rsidP="002F32A1"/>
    <w:p w14:paraId="680FECD7" w14:textId="77777777" w:rsidR="002F32A1" w:rsidRDefault="002F32A1" w:rsidP="002F32A1">
      <w:r>
        <w:t># Define the GPIO pins for the HC-SR04 ultrasonic sensor</w:t>
      </w:r>
    </w:p>
    <w:p w14:paraId="45FDF01D" w14:textId="77777777" w:rsidR="002F32A1" w:rsidRDefault="002F32A1" w:rsidP="002F32A1">
      <w:r>
        <w:t xml:space="preserve">trigger = </w:t>
      </w:r>
      <w:proofErr w:type="gramStart"/>
      <w:r>
        <w:t>Pin(</w:t>
      </w:r>
      <w:proofErr w:type="gramEnd"/>
      <w:r>
        <w:t xml:space="preserve">3, </w:t>
      </w:r>
      <w:proofErr w:type="spellStart"/>
      <w:r>
        <w:t>Pin.OUT</w:t>
      </w:r>
      <w:proofErr w:type="spellEnd"/>
      <w:r>
        <w:t>)</w:t>
      </w:r>
    </w:p>
    <w:p w14:paraId="39F1539D" w14:textId="77777777" w:rsidR="002F32A1" w:rsidRDefault="002F32A1" w:rsidP="002F32A1">
      <w:r>
        <w:t xml:space="preserve">echo = </w:t>
      </w:r>
      <w:proofErr w:type="gramStart"/>
      <w:r>
        <w:t>Pin(</w:t>
      </w:r>
      <w:proofErr w:type="gramEnd"/>
      <w:r>
        <w:t>2, Pin.IN)</w:t>
      </w:r>
    </w:p>
    <w:p w14:paraId="7A218805" w14:textId="77777777" w:rsidR="002F32A1" w:rsidRDefault="002F32A1" w:rsidP="002F32A1"/>
    <w:p w14:paraId="736C2DC9" w14:textId="77777777" w:rsidR="002F32A1" w:rsidRDefault="002F32A1" w:rsidP="002F32A1">
      <w:r>
        <w:t># Define the built-in LED pin for proximity alerts</w:t>
      </w:r>
    </w:p>
    <w:p w14:paraId="18256F88" w14:textId="77777777" w:rsidR="002F32A1" w:rsidRDefault="002F32A1" w:rsidP="002F32A1">
      <w:r>
        <w:t xml:space="preserve">led = </w:t>
      </w:r>
      <w:proofErr w:type="gramStart"/>
      <w:r>
        <w:t>Pin(</w:t>
      </w:r>
      <w:proofErr w:type="gramEnd"/>
      <w:r>
        <w:t xml:space="preserve">25, </w:t>
      </w:r>
      <w:proofErr w:type="spellStart"/>
      <w:r>
        <w:t>Pin.OUT</w:t>
      </w:r>
      <w:proofErr w:type="spellEnd"/>
      <w:r>
        <w:t>) # Onboard LED on Raspberry Pi Pico W</w:t>
      </w:r>
    </w:p>
    <w:p w14:paraId="6F348374" w14:textId="77777777" w:rsidR="002F32A1" w:rsidRDefault="002F32A1" w:rsidP="002F32A1"/>
    <w:p w14:paraId="4CA3EB2E" w14:textId="77777777" w:rsidR="002F32A1" w:rsidRDefault="002F32A1" w:rsidP="002F32A1">
      <w:r>
        <w:t># --- LCD Configuration ---</w:t>
      </w:r>
    </w:p>
    <w:p w14:paraId="47822F3C" w14:textId="77777777" w:rsidR="002F32A1" w:rsidRDefault="002F32A1" w:rsidP="002F32A1">
      <w:r>
        <w:t>I2C_ADDR = 0x27       # I2C address of the LCD</w:t>
      </w:r>
    </w:p>
    <w:p w14:paraId="685ADD5F" w14:textId="77777777" w:rsidR="002F32A1" w:rsidRDefault="002F32A1" w:rsidP="002F32A1">
      <w:r>
        <w:t>I2C_NUM_ROWS = 2      # Number of rows on the LCD</w:t>
      </w:r>
    </w:p>
    <w:p w14:paraId="00EB77C8" w14:textId="77777777" w:rsidR="002F32A1" w:rsidRDefault="002F32A1" w:rsidP="002F32A1">
      <w:r>
        <w:t>I2C_NUM_COLS = 16     # Number of columns on the LCD</w:t>
      </w:r>
    </w:p>
    <w:p w14:paraId="645EE734" w14:textId="77777777" w:rsidR="002F32A1" w:rsidRDefault="002F32A1" w:rsidP="002F32A1"/>
    <w:p w14:paraId="27D8B4E6" w14:textId="77777777" w:rsidR="002F32A1" w:rsidRDefault="002F32A1" w:rsidP="002F32A1">
      <w:r>
        <w:t># Initialize I2C communication for the LCD</w:t>
      </w:r>
    </w:p>
    <w:p w14:paraId="3FA095ED" w14:textId="77777777" w:rsidR="002F32A1" w:rsidRDefault="002F32A1" w:rsidP="002F32A1">
      <w:r>
        <w:t>i2c = SoftI2C(</w:t>
      </w:r>
      <w:proofErr w:type="spellStart"/>
      <w:r>
        <w:t>sda</w:t>
      </w:r>
      <w:proofErr w:type="spellEnd"/>
      <w:r>
        <w:t>=</w:t>
      </w:r>
      <w:proofErr w:type="gramStart"/>
      <w:r>
        <w:t>Pin(</w:t>
      </w:r>
      <w:proofErr w:type="gramEnd"/>
      <w:r>
        <w:t xml:space="preserve">4), </w:t>
      </w:r>
      <w:proofErr w:type="spellStart"/>
      <w:r>
        <w:t>scl</w:t>
      </w:r>
      <w:proofErr w:type="spellEnd"/>
      <w:r>
        <w:t>=</w:t>
      </w:r>
      <w:proofErr w:type="gramStart"/>
      <w:r>
        <w:t>Pin(</w:t>
      </w:r>
      <w:proofErr w:type="gramEnd"/>
      <w:r>
        <w:t xml:space="preserve">5), </w:t>
      </w:r>
      <w:proofErr w:type="spellStart"/>
      <w:r>
        <w:t>freq</w:t>
      </w:r>
      <w:proofErr w:type="spellEnd"/>
      <w:r>
        <w:t>=400000)</w:t>
      </w:r>
    </w:p>
    <w:p w14:paraId="0EA46BAF" w14:textId="77777777" w:rsidR="002F32A1" w:rsidRDefault="002F32A1" w:rsidP="002F32A1">
      <w:r>
        <w:t>lcd = I2</w:t>
      </w:r>
      <w:proofErr w:type="gramStart"/>
      <w:r>
        <w:t>cLcd(</w:t>
      </w:r>
      <w:proofErr w:type="gramEnd"/>
      <w:r>
        <w:t>i2c, I2C_ADDR, I2C_NUM_ROWS, I2C_NUM_COLS)</w:t>
      </w:r>
    </w:p>
    <w:p w14:paraId="54C3D018" w14:textId="77777777" w:rsidR="002F32A1" w:rsidRDefault="002F32A1" w:rsidP="002F32A1"/>
    <w:p w14:paraId="77131968" w14:textId="77777777" w:rsidR="002F32A1" w:rsidRDefault="002F32A1" w:rsidP="002F32A1">
      <w:r>
        <w:t xml:space="preserve">def </w:t>
      </w:r>
      <w:proofErr w:type="spellStart"/>
      <w:r>
        <w:t>measure_</w:t>
      </w:r>
      <w:proofErr w:type="gramStart"/>
      <w:r>
        <w:t>distance</w:t>
      </w:r>
      <w:proofErr w:type="spellEnd"/>
      <w:r>
        <w:t>(</w:t>
      </w:r>
      <w:proofErr w:type="gramEnd"/>
      <w:r>
        <w:t>):</w:t>
      </w:r>
    </w:p>
    <w:p w14:paraId="32C2B22E" w14:textId="77777777" w:rsidR="002F32A1" w:rsidRDefault="002F32A1" w:rsidP="002F32A1">
      <w:r>
        <w:t xml:space="preserve">    """</w:t>
      </w:r>
    </w:p>
    <w:p w14:paraId="723A4AE0" w14:textId="77777777" w:rsidR="002F32A1" w:rsidRDefault="002F32A1" w:rsidP="002F32A1">
      <w:r>
        <w:t xml:space="preserve">    Triggers the ultrasonic sensor and measures the distance to an object.</w:t>
      </w:r>
    </w:p>
    <w:p w14:paraId="41576E1C" w14:textId="77777777" w:rsidR="002F32A1" w:rsidRDefault="002F32A1" w:rsidP="002F32A1">
      <w:r>
        <w:t xml:space="preserve">    Returns the distance in </w:t>
      </w:r>
      <w:proofErr w:type="spellStart"/>
      <w:r>
        <w:t>centimeters</w:t>
      </w:r>
      <w:proofErr w:type="spellEnd"/>
      <w:r>
        <w:t>.</w:t>
      </w:r>
    </w:p>
    <w:p w14:paraId="5227F007" w14:textId="77777777" w:rsidR="002F32A1" w:rsidRDefault="002F32A1" w:rsidP="002F32A1">
      <w:r>
        <w:t xml:space="preserve">    """</w:t>
      </w:r>
    </w:p>
    <w:p w14:paraId="61301DCC" w14:textId="77777777" w:rsidR="002F32A1" w:rsidRDefault="002F32A1" w:rsidP="002F32A1">
      <w:r>
        <w:t xml:space="preserve">    # Send a short pulse to trigger the sensor</w:t>
      </w:r>
    </w:p>
    <w:p w14:paraId="0DF41279" w14:textId="77777777" w:rsidR="002F32A1" w:rsidRDefault="002F32A1" w:rsidP="002F32A1">
      <w:r>
        <w:t xml:space="preserve">    </w:t>
      </w:r>
      <w:proofErr w:type="spellStart"/>
      <w:proofErr w:type="gramStart"/>
      <w:r>
        <w:t>trigger.low</w:t>
      </w:r>
      <w:proofErr w:type="spellEnd"/>
      <w:r>
        <w:t>(</w:t>
      </w:r>
      <w:proofErr w:type="gramEnd"/>
      <w:r>
        <w:t>)</w:t>
      </w:r>
    </w:p>
    <w:p w14:paraId="67756CFE" w14:textId="77777777" w:rsidR="002F32A1" w:rsidRDefault="002F32A1" w:rsidP="002F32A1">
      <w:r>
        <w:lastRenderedPageBreak/>
        <w:t xml:space="preserve">    </w:t>
      </w:r>
      <w:proofErr w:type="spellStart"/>
      <w:proofErr w:type="gramStart"/>
      <w:r>
        <w:t>utime.sleep</w:t>
      </w:r>
      <w:proofErr w:type="gramEnd"/>
      <w:r>
        <w:t>_</w:t>
      </w:r>
      <w:proofErr w:type="gramStart"/>
      <w:r>
        <w:t>us</w:t>
      </w:r>
      <w:proofErr w:type="spellEnd"/>
      <w:r>
        <w:t>(</w:t>
      </w:r>
      <w:proofErr w:type="gramEnd"/>
      <w:r>
        <w:t>2)</w:t>
      </w:r>
    </w:p>
    <w:p w14:paraId="1EE33F97" w14:textId="77777777" w:rsidR="002F32A1" w:rsidRDefault="002F32A1" w:rsidP="002F32A1">
      <w:r>
        <w:t xml:space="preserve">    </w:t>
      </w:r>
      <w:proofErr w:type="spellStart"/>
      <w:proofErr w:type="gramStart"/>
      <w:r>
        <w:t>trigger.high</w:t>
      </w:r>
      <w:proofErr w:type="spellEnd"/>
      <w:proofErr w:type="gramEnd"/>
      <w:r>
        <w:t>()</w:t>
      </w:r>
    </w:p>
    <w:p w14:paraId="0F0B4C3D" w14:textId="77777777" w:rsidR="002F32A1" w:rsidRDefault="002F32A1" w:rsidP="002F32A1">
      <w:r>
        <w:t xml:space="preserve">    </w:t>
      </w:r>
      <w:proofErr w:type="spellStart"/>
      <w:proofErr w:type="gramStart"/>
      <w:r>
        <w:t>utime.sleep</w:t>
      </w:r>
      <w:proofErr w:type="gramEnd"/>
      <w:r>
        <w:t>_</w:t>
      </w:r>
      <w:proofErr w:type="gramStart"/>
      <w:r>
        <w:t>us</w:t>
      </w:r>
      <w:proofErr w:type="spellEnd"/>
      <w:r>
        <w:t>(</w:t>
      </w:r>
      <w:proofErr w:type="gramEnd"/>
      <w:r>
        <w:t>5) # A 10us pulse is recommended, but 5us works well</w:t>
      </w:r>
    </w:p>
    <w:p w14:paraId="3F788578" w14:textId="77777777" w:rsidR="002F32A1" w:rsidRDefault="002F32A1" w:rsidP="002F32A1">
      <w:r>
        <w:t xml:space="preserve">    </w:t>
      </w:r>
      <w:proofErr w:type="spellStart"/>
      <w:proofErr w:type="gramStart"/>
      <w:r>
        <w:t>trigger.low</w:t>
      </w:r>
      <w:proofErr w:type="spellEnd"/>
      <w:r>
        <w:t>(</w:t>
      </w:r>
      <w:proofErr w:type="gramEnd"/>
      <w:r>
        <w:t>)</w:t>
      </w:r>
    </w:p>
    <w:p w14:paraId="0DA5271C" w14:textId="77777777" w:rsidR="002F32A1" w:rsidRDefault="002F32A1" w:rsidP="002F32A1"/>
    <w:p w14:paraId="13DA20D6" w14:textId="77777777" w:rsidR="002F32A1" w:rsidRDefault="002F32A1" w:rsidP="002F32A1">
      <w:r>
        <w:t xml:space="preserve">    # Wait for the echo pin to go high, marking the start of the echo pulse</w:t>
      </w:r>
    </w:p>
    <w:p w14:paraId="322A660B" w14:textId="77777777" w:rsidR="002F32A1" w:rsidRDefault="002F32A1" w:rsidP="002F32A1">
      <w:r>
        <w:t xml:space="preserve">    while </w:t>
      </w:r>
      <w:proofErr w:type="spellStart"/>
      <w:r>
        <w:t>echo.</w:t>
      </w:r>
      <w:proofErr w:type="gramStart"/>
      <w:r>
        <w:t>value</w:t>
      </w:r>
      <w:proofErr w:type="spellEnd"/>
      <w:r>
        <w:t>(</w:t>
      </w:r>
      <w:proofErr w:type="gramEnd"/>
      <w:r>
        <w:t>) == 0:</w:t>
      </w:r>
    </w:p>
    <w:p w14:paraId="1F998598" w14:textId="77777777" w:rsidR="002F32A1" w:rsidRDefault="002F32A1" w:rsidP="002F32A1">
      <w:r>
        <w:t xml:space="preserve">        </w:t>
      </w:r>
      <w:proofErr w:type="spellStart"/>
      <w:r>
        <w:t>pulse_start</w:t>
      </w:r>
      <w:proofErr w:type="spellEnd"/>
      <w:r>
        <w:t xml:space="preserve"> = </w:t>
      </w:r>
      <w:proofErr w:type="spellStart"/>
      <w:proofErr w:type="gramStart"/>
      <w:r>
        <w:t>utime.ticks</w:t>
      </w:r>
      <w:proofErr w:type="gramEnd"/>
      <w:r>
        <w:t>_</w:t>
      </w:r>
      <w:proofErr w:type="gramStart"/>
      <w:r>
        <w:t>us</w:t>
      </w:r>
      <w:proofErr w:type="spellEnd"/>
      <w:r>
        <w:t>(</w:t>
      </w:r>
      <w:proofErr w:type="gramEnd"/>
      <w:r>
        <w:t>)</w:t>
      </w:r>
    </w:p>
    <w:p w14:paraId="5FA6EAA3" w14:textId="77777777" w:rsidR="002F32A1" w:rsidRDefault="002F32A1" w:rsidP="002F32A1"/>
    <w:p w14:paraId="218467ED" w14:textId="77777777" w:rsidR="002F32A1" w:rsidRDefault="002F32A1" w:rsidP="002F32A1">
      <w:r>
        <w:t xml:space="preserve">    # Wait for the echo pin to go low, marking the end of the echo pulse</w:t>
      </w:r>
    </w:p>
    <w:p w14:paraId="6F93BA79" w14:textId="77777777" w:rsidR="002F32A1" w:rsidRDefault="002F32A1" w:rsidP="002F32A1">
      <w:r>
        <w:t xml:space="preserve">    while </w:t>
      </w:r>
      <w:proofErr w:type="spellStart"/>
      <w:r>
        <w:t>echo.</w:t>
      </w:r>
      <w:proofErr w:type="gramStart"/>
      <w:r>
        <w:t>value</w:t>
      </w:r>
      <w:proofErr w:type="spellEnd"/>
      <w:r>
        <w:t>(</w:t>
      </w:r>
      <w:proofErr w:type="gramEnd"/>
      <w:r>
        <w:t>) == 1:</w:t>
      </w:r>
    </w:p>
    <w:p w14:paraId="1165A9D3" w14:textId="77777777" w:rsidR="002F32A1" w:rsidRDefault="002F32A1" w:rsidP="002F32A1">
      <w:r>
        <w:t xml:space="preserve">        </w:t>
      </w:r>
      <w:proofErr w:type="spellStart"/>
      <w:r>
        <w:t>pulse_end</w:t>
      </w:r>
      <w:proofErr w:type="spellEnd"/>
      <w:r>
        <w:t xml:space="preserve"> = </w:t>
      </w:r>
      <w:proofErr w:type="spellStart"/>
      <w:proofErr w:type="gramStart"/>
      <w:r>
        <w:t>utime.ticks</w:t>
      </w:r>
      <w:proofErr w:type="gramEnd"/>
      <w:r>
        <w:t>_</w:t>
      </w:r>
      <w:proofErr w:type="gramStart"/>
      <w:r>
        <w:t>us</w:t>
      </w:r>
      <w:proofErr w:type="spellEnd"/>
      <w:r>
        <w:t>(</w:t>
      </w:r>
      <w:proofErr w:type="gramEnd"/>
      <w:r>
        <w:t>)</w:t>
      </w:r>
    </w:p>
    <w:p w14:paraId="0430AC7E" w14:textId="77777777" w:rsidR="002F32A1" w:rsidRDefault="002F32A1" w:rsidP="002F32A1"/>
    <w:p w14:paraId="5A561106" w14:textId="77777777" w:rsidR="002F32A1" w:rsidRDefault="002F32A1" w:rsidP="002F32A1">
      <w:r>
        <w:t xml:space="preserve">    # Calculate the duration of the pulse</w:t>
      </w:r>
    </w:p>
    <w:p w14:paraId="32D7F650" w14:textId="77777777" w:rsidR="002F32A1" w:rsidRDefault="002F32A1" w:rsidP="002F32A1">
      <w:r>
        <w:t xml:space="preserve">    </w:t>
      </w:r>
      <w:proofErr w:type="spellStart"/>
      <w:r>
        <w:t>pulse_duration</w:t>
      </w:r>
      <w:proofErr w:type="spellEnd"/>
      <w:r>
        <w:t xml:space="preserve"> = </w:t>
      </w:r>
      <w:proofErr w:type="spellStart"/>
      <w:r>
        <w:t>pulse_end</w:t>
      </w:r>
      <w:proofErr w:type="spellEnd"/>
      <w:r>
        <w:t xml:space="preserve"> - </w:t>
      </w:r>
      <w:proofErr w:type="spellStart"/>
      <w:r>
        <w:t>pulse_start</w:t>
      </w:r>
      <w:proofErr w:type="spellEnd"/>
    </w:p>
    <w:p w14:paraId="22111A74" w14:textId="77777777" w:rsidR="002F32A1" w:rsidRDefault="002F32A1" w:rsidP="002F32A1"/>
    <w:p w14:paraId="0530A13F" w14:textId="77777777" w:rsidR="002F32A1" w:rsidRDefault="002F32A1" w:rsidP="002F32A1">
      <w:r>
        <w:t xml:space="preserve">    # Calculate distance using the speed of sound (343 m/s or 0.0343 cm/µs)</w:t>
      </w:r>
    </w:p>
    <w:p w14:paraId="35A69DD7" w14:textId="77777777" w:rsidR="002F32A1" w:rsidRDefault="002F32A1" w:rsidP="002F32A1">
      <w:r>
        <w:t xml:space="preserve">    # The duration is divided by 2 because the pulse travels to the object and back.</w:t>
      </w:r>
    </w:p>
    <w:p w14:paraId="54022489" w14:textId="77777777" w:rsidR="002F32A1" w:rsidRDefault="002F32A1" w:rsidP="002F32A1">
      <w:r>
        <w:t xml:space="preserve">    </w:t>
      </w:r>
      <w:proofErr w:type="spellStart"/>
      <w:r>
        <w:t>distance_cm</w:t>
      </w:r>
      <w:proofErr w:type="spellEnd"/>
      <w:r>
        <w:t xml:space="preserve"> = (</w:t>
      </w:r>
      <w:proofErr w:type="spellStart"/>
      <w:r>
        <w:t>pulse_duration</w:t>
      </w:r>
      <w:proofErr w:type="spellEnd"/>
      <w:r>
        <w:t xml:space="preserve"> * 0.0343) / 2</w:t>
      </w:r>
    </w:p>
    <w:p w14:paraId="71407708" w14:textId="77777777" w:rsidR="002F32A1" w:rsidRDefault="002F32A1" w:rsidP="002F32A1"/>
    <w:p w14:paraId="512350E3" w14:textId="77777777" w:rsidR="002F32A1" w:rsidRDefault="002F32A1" w:rsidP="002F32A1">
      <w:r>
        <w:t xml:space="preserve">    return </w:t>
      </w:r>
      <w:proofErr w:type="spellStart"/>
      <w:r>
        <w:t>distance_cm</w:t>
      </w:r>
      <w:proofErr w:type="spellEnd"/>
    </w:p>
    <w:p w14:paraId="52E2EC5B" w14:textId="77777777" w:rsidR="002F32A1" w:rsidRDefault="002F32A1" w:rsidP="002F32A1"/>
    <w:p w14:paraId="66923B5E" w14:textId="77777777" w:rsidR="002F32A1" w:rsidRDefault="002F32A1" w:rsidP="002F32A1">
      <w:r>
        <w:t># --- Main Program Execution ---</w:t>
      </w:r>
    </w:p>
    <w:p w14:paraId="12FC7CF6" w14:textId="77777777" w:rsidR="002F32A1" w:rsidRDefault="002F32A1" w:rsidP="002F32A1"/>
    <w:p w14:paraId="7B52ADD9" w14:textId="77777777" w:rsidR="002F32A1" w:rsidRDefault="002F32A1" w:rsidP="002F32A1">
      <w:r>
        <w:t># Display an initial message on the LCD</w:t>
      </w:r>
    </w:p>
    <w:p w14:paraId="2DE45EC9" w14:textId="77777777" w:rsidR="002F32A1" w:rsidRDefault="002F32A1" w:rsidP="002F32A1">
      <w:proofErr w:type="spellStart"/>
      <w:proofErr w:type="gramStart"/>
      <w:r>
        <w:t>lcd.putstr</w:t>
      </w:r>
      <w:proofErr w:type="spellEnd"/>
      <w:proofErr w:type="gramEnd"/>
      <w:r>
        <w:t>("Measuring...")</w:t>
      </w:r>
    </w:p>
    <w:p w14:paraId="2D150FB9" w14:textId="77777777" w:rsidR="002F32A1" w:rsidRDefault="002F32A1" w:rsidP="002F32A1">
      <w:proofErr w:type="spellStart"/>
      <w:proofErr w:type="gramStart"/>
      <w:r>
        <w:t>utime.sleep</w:t>
      </w:r>
      <w:proofErr w:type="spellEnd"/>
      <w:proofErr w:type="gramEnd"/>
      <w:r>
        <w:t>(2)</w:t>
      </w:r>
    </w:p>
    <w:p w14:paraId="1C0909B8" w14:textId="77777777" w:rsidR="002F32A1" w:rsidRDefault="002F32A1" w:rsidP="002F32A1">
      <w:proofErr w:type="spellStart"/>
      <w:proofErr w:type="gramStart"/>
      <w:r>
        <w:t>lcd.clear</w:t>
      </w:r>
      <w:proofErr w:type="spellEnd"/>
      <w:proofErr w:type="gramEnd"/>
      <w:r>
        <w:t>()</w:t>
      </w:r>
    </w:p>
    <w:p w14:paraId="21C6A5B2" w14:textId="77777777" w:rsidR="002F32A1" w:rsidRDefault="002F32A1" w:rsidP="002F32A1"/>
    <w:p w14:paraId="5CCF6CF0" w14:textId="77777777" w:rsidR="002F32A1" w:rsidRDefault="002F32A1" w:rsidP="002F32A1">
      <w:r>
        <w:t>try:</w:t>
      </w:r>
    </w:p>
    <w:p w14:paraId="1C9313C6" w14:textId="77777777" w:rsidR="002F32A1" w:rsidRDefault="002F32A1" w:rsidP="002F32A1">
      <w:r>
        <w:t xml:space="preserve">    # Main loop to continuously measure and display distance</w:t>
      </w:r>
    </w:p>
    <w:p w14:paraId="516A4B93" w14:textId="77777777" w:rsidR="002F32A1" w:rsidRDefault="002F32A1" w:rsidP="002F32A1">
      <w:r>
        <w:t xml:space="preserve">    while True:</w:t>
      </w:r>
    </w:p>
    <w:p w14:paraId="75E22C87" w14:textId="77777777" w:rsidR="002F32A1" w:rsidRDefault="002F32A1" w:rsidP="002F32A1">
      <w:r>
        <w:t xml:space="preserve">        distance = </w:t>
      </w:r>
      <w:proofErr w:type="spellStart"/>
      <w:r>
        <w:t>measure_</w:t>
      </w:r>
      <w:proofErr w:type="gramStart"/>
      <w:r>
        <w:t>distance</w:t>
      </w:r>
      <w:proofErr w:type="spellEnd"/>
      <w:r>
        <w:t>(</w:t>
      </w:r>
      <w:proofErr w:type="gramEnd"/>
      <w:r>
        <w:t>)</w:t>
      </w:r>
    </w:p>
    <w:p w14:paraId="00D326FD" w14:textId="77777777" w:rsidR="002F32A1" w:rsidRDefault="002F32A1" w:rsidP="002F32A1"/>
    <w:p w14:paraId="3F8B79C6" w14:textId="77777777" w:rsidR="002F32A1" w:rsidRDefault="002F32A1" w:rsidP="002F32A1">
      <w:r>
        <w:t xml:space="preserve">        # Clear the LCD and display the new distance reading</w:t>
      </w:r>
    </w:p>
    <w:p w14:paraId="64CB6DCE" w14:textId="77777777" w:rsidR="002F32A1" w:rsidRDefault="002F32A1" w:rsidP="002F32A1">
      <w:r>
        <w:t xml:space="preserve">        </w:t>
      </w:r>
      <w:proofErr w:type="spellStart"/>
      <w:proofErr w:type="gramStart"/>
      <w:r>
        <w:t>lcd.clear</w:t>
      </w:r>
      <w:proofErr w:type="spellEnd"/>
      <w:proofErr w:type="gramEnd"/>
      <w:r>
        <w:t>()</w:t>
      </w:r>
    </w:p>
    <w:p w14:paraId="6B406B13" w14:textId="77777777" w:rsidR="002F32A1" w:rsidRDefault="002F32A1" w:rsidP="002F32A1">
      <w:r>
        <w:t xml:space="preserve">        </w:t>
      </w:r>
      <w:proofErr w:type="spellStart"/>
      <w:proofErr w:type="gramStart"/>
      <w:r>
        <w:t>lcd.putstr</w:t>
      </w:r>
      <w:proofErr w:type="spellEnd"/>
      <w:proofErr w:type="gramEnd"/>
      <w:r>
        <w:t xml:space="preserve">("Distance:\n{:.2f} </w:t>
      </w:r>
      <w:proofErr w:type="spellStart"/>
      <w:r>
        <w:t>cm</w:t>
      </w:r>
      <w:proofErr w:type="gramStart"/>
      <w:r>
        <w:t>".format</w:t>
      </w:r>
      <w:proofErr w:type="spellEnd"/>
      <w:proofErr w:type="gramEnd"/>
      <w:r>
        <w:t>(distance))</w:t>
      </w:r>
    </w:p>
    <w:p w14:paraId="21589FAE" w14:textId="77777777" w:rsidR="002F32A1" w:rsidRDefault="002F32A1" w:rsidP="002F32A1"/>
    <w:p w14:paraId="5FF29FB7" w14:textId="77777777" w:rsidR="002F32A1" w:rsidRDefault="002F32A1" w:rsidP="002F32A1">
      <w:r>
        <w:t xml:space="preserve">        # Check if an object is within the 10 cm threshold</w:t>
      </w:r>
    </w:p>
    <w:p w14:paraId="79E61096" w14:textId="77777777" w:rsidR="002F32A1" w:rsidRDefault="002F32A1" w:rsidP="002F32A1">
      <w:r>
        <w:t xml:space="preserve">        if distance &lt; 10:</w:t>
      </w:r>
    </w:p>
    <w:p w14:paraId="0A1733EB" w14:textId="77777777" w:rsidR="002F32A1" w:rsidRDefault="002F32A1" w:rsidP="002F32A1">
      <w:r>
        <w:t xml:space="preserve">            </w:t>
      </w:r>
      <w:proofErr w:type="spellStart"/>
      <w:r>
        <w:t>led.</w:t>
      </w:r>
      <w:proofErr w:type="gramStart"/>
      <w:r>
        <w:t>value</w:t>
      </w:r>
      <w:proofErr w:type="spellEnd"/>
      <w:r>
        <w:t>(</w:t>
      </w:r>
      <w:proofErr w:type="gramEnd"/>
      <w:r>
        <w:t>1</w:t>
      </w:r>
      <w:proofErr w:type="gramStart"/>
      <w:r>
        <w:t>)  #</w:t>
      </w:r>
      <w:proofErr w:type="gramEnd"/>
      <w:r>
        <w:t xml:space="preserve"> Turn on the LED for alert</w:t>
      </w:r>
    </w:p>
    <w:p w14:paraId="372F87BA" w14:textId="77777777" w:rsidR="002F32A1" w:rsidRDefault="002F32A1" w:rsidP="002F32A1">
      <w:r>
        <w:t xml:space="preserve">        else:</w:t>
      </w:r>
    </w:p>
    <w:p w14:paraId="3576BDBE" w14:textId="77777777" w:rsidR="002F32A1" w:rsidRDefault="002F32A1" w:rsidP="002F32A1">
      <w:r>
        <w:t xml:space="preserve">            </w:t>
      </w:r>
      <w:proofErr w:type="spellStart"/>
      <w:r>
        <w:t>led.</w:t>
      </w:r>
      <w:proofErr w:type="gramStart"/>
      <w:r>
        <w:t>value</w:t>
      </w:r>
      <w:proofErr w:type="spellEnd"/>
      <w:r>
        <w:t>(</w:t>
      </w:r>
      <w:proofErr w:type="gramEnd"/>
      <w:r>
        <w:t>0</w:t>
      </w:r>
      <w:proofErr w:type="gramStart"/>
      <w:r>
        <w:t>)  #</w:t>
      </w:r>
      <w:proofErr w:type="gramEnd"/>
      <w:r>
        <w:t xml:space="preserve"> Turn off the LED</w:t>
      </w:r>
    </w:p>
    <w:p w14:paraId="2759ED54" w14:textId="77777777" w:rsidR="002F32A1" w:rsidRDefault="002F32A1" w:rsidP="002F32A1"/>
    <w:p w14:paraId="3FF2780C" w14:textId="77777777" w:rsidR="002F32A1" w:rsidRDefault="002F32A1" w:rsidP="002F32A1">
      <w:r>
        <w:t xml:space="preserve">        # Wait for 1 second before the next measurement</w:t>
      </w:r>
    </w:p>
    <w:p w14:paraId="53F4379B" w14:textId="77777777" w:rsidR="002F32A1" w:rsidRDefault="002F32A1" w:rsidP="002F32A1">
      <w:r>
        <w:t xml:space="preserve">        </w:t>
      </w:r>
      <w:proofErr w:type="spellStart"/>
      <w:proofErr w:type="gramStart"/>
      <w:r>
        <w:t>utime.sleep</w:t>
      </w:r>
      <w:proofErr w:type="spellEnd"/>
      <w:proofErr w:type="gramEnd"/>
      <w:r>
        <w:t>(1)</w:t>
      </w:r>
    </w:p>
    <w:p w14:paraId="5B060794" w14:textId="77777777" w:rsidR="002F32A1" w:rsidRDefault="002F32A1" w:rsidP="002F32A1"/>
    <w:p w14:paraId="115DA38B" w14:textId="77777777" w:rsidR="002F32A1" w:rsidRDefault="002F32A1" w:rsidP="002F32A1">
      <w:r>
        <w:t xml:space="preserve">except </w:t>
      </w:r>
      <w:proofErr w:type="spellStart"/>
      <w:r>
        <w:t>KeyboardInterrupt</w:t>
      </w:r>
      <w:proofErr w:type="spellEnd"/>
      <w:r>
        <w:t>:</w:t>
      </w:r>
    </w:p>
    <w:p w14:paraId="5057B8C1" w14:textId="77777777" w:rsidR="002F32A1" w:rsidRDefault="002F32A1" w:rsidP="002F32A1">
      <w:r>
        <w:t xml:space="preserve">    # Clean up resources if the program is stopped manually (</w:t>
      </w:r>
      <w:proofErr w:type="spellStart"/>
      <w:r>
        <w:t>Ctrl+C</w:t>
      </w:r>
      <w:proofErr w:type="spellEnd"/>
      <w:r>
        <w:t>)</w:t>
      </w:r>
    </w:p>
    <w:p w14:paraId="505792DD" w14:textId="77777777" w:rsidR="002F32A1" w:rsidRDefault="002F32A1" w:rsidP="002F32A1">
      <w:r>
        <w:t xml:space="preserve">    </w:t>
      </w:r>
      <w:proofErr w:type="spellStart"/>
      <w:proofErr w:type="gramStart"/>
      <w:r>
        <w:t>lcd.backlight</w:t>
      </w:r>
      <w:proofErr w:type="gramEnd"/>
      <w:r>
        <w:t>_</w:t>
      </w:r>
      <w:proofErr w:type="gramStart"/>
      <w:r>
        <w:t>off</w:t>
      </w:r>
      <w:proofErr w:type="spellEnd"/>
      <w:r>
        <w:t>(</w:t>
      </w:r>
      <w:proofErr w:type="gramEnd"/>
      <w:r>
        <w:t>)</w:t>
      </w:r>
    </w:p>
    <w:p w14:paraId="4AA9FE74" w14:textId="77777777" w:rsidR="002F32A1" w:rsidRDefault="002F32A1" w:rsidP="002F32A1">
      <w:r>
        <w:t xml:space="preserve">    </w:t>
      </w:r>
      <w:proofErr w:type="spellStart"/>
      <w:proofErr w:type="gramStart"/>
      <w:r>
        <w:t>lcd.display</w:t>
      </w:r>
      <w:proofErr w:type="gramEnd"/>
      <w:r>
        <w:t>_</w:t>
      </w:r>
      <w:proofErr w:type="gramStart"/>
      <w:r>
        <w:t>off</w:t>
      </w:r>
      <w:proofErr w:type="spellEnd"/>
      <w:r>
        <w:t>(</w:t>
      </w:r>
      <w:proofErr w:type="gramEnd"/>
      <w:r>
        <w:t>)</w:t>
      </w:r>
    </w:p>
    <w:p w14:paraId="76937DA1" w14:textId="77777777" w:rsidR="002F32A1" w:rsidRDefault="002F32A1" w:rsidP="002F32A1">
      <w:r>
        <w:t xml:space="preserve">    </w:t>
      </w:r>
      <w:proofErr w:type="spellStart"/>
      <w:r>
        <w:t>led.</w:t>
      </w:r>
      <w:proofErr w:type="gramStart"/>
      <w:r>
        <w:t>value</w:t>
      </w:r>
      <w:proofErr w:type="spellEnd"/>
      <w:r>
        <w:t>(</w:t>
      </w:r>
      <w:proofErr w:type="gramEnd"/>
      <w:r>
        <w:t>0) # Ensure LED is off on exit</w:t>
      </w:r>
    </w:p>
    <w:p w14:paraId="0EFAE411" w14:textId="1347935C" w:rsidR="00166BCF" w:rsidRDefault="002F32A1" w:rsidP="002F32A1">
      <w:r>
        <w:t xml:space="preserve">    </w:t>
      </w:r>
      <w:proofErr w:type="gramStart"/>
      <w:r>
        <w:t>print(</w:t>
      </w:r>
      <w:proofErr w:type="gramEnd"/>
      <w:r>
        <w:t>"Program stopped.")</w:t>
      </w:r>
    </w:p>
    <w:p w14:paraId="49A6F735" w14:textId="77777777" w:rsidR="002F32A1" w:rsidRDefault="002F32A1" w:rsidP="002F32A1"/>
    <w:p w14:paraId="698F1440" w14:textId="77777777" w:rsidR="002F32A1" w:rsidRDefault="002F32A1" w:rsidP="002F32A1"/>
    <w:p w14:paraId="3942A08F" w14:textId="77777777" w:rsidR="002F32A1" w:rsidRDefault="002F32A1" w:rsidP="002F32A1"/>
    <w:p w14:paraId="702ADD24" w14:textId="3F1C9C14" w:rsidR="0005011C" w:rsidRDefault="000779C9" w:rsidP="000779C9">
      <w:pPr>
        <w:pStyle w:val="Heading1"/>
      </w:pPr>
      <w:r>
        <w:lastRenderedPageBreak/>
        <w:t>EXECUTION</w:t>
      </w:r>
    </w:p>
    <w:p w14:paraId="10D8163C" w14:textId="28A37AC8" w:rsidR="002F32A1" w:rsidRPr="00166BCF" w:rsidRDefault="0005011C" w:rsidP="002F32A1">
      <w:r>
        <w:rPr>
          <w:noProof/>
        </w:rPr>
        <w:drawing>
          <wp:inline distT="0" distB="0" distL="0" distR="0" wp14:anchorId="2FE17D43" wp14:editId="53CE33BB">
            <wp:extent cx="5723255" cy="7628255"/>
            <wp:effectExtent l="0" t="0" r="0" b="0"/>
            <wp:docPr id="76728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7628255"/>
                    </a:xfrm>
                    <a:prstGeom prst="rect">
                      <a:avLst/>
                    </a:prstGeom>
                    <a:noFill/>
                    <a:ln>
                      <a:noFill/>
                    </a:ln>
                  </pic:spPr>
                </pic:pic>
              </a:graphicData>
            </a:graphic>
          </wp:inline>
        </w:drawing>
      </w:r>
    </w:p>
    <w:sectPr w:rsidR="002F32A1" w:rsidRPr="00166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906B4"/>
    <w:multiLevelType w:val="multilevel"/>
    <w:tmpl w:val="B2B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337BF"/>
    <w:multiLevelType w:val="multilevel"/>
    <w:tmpl w:val="A91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84616"/>
    <w:multiLevelType w:val="multilevel"/>
    <w:tmpl w:val="1ED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511D7"/>
    <w:multiLevelType w:val="multilevel"/>
    <w:tmpl w:val="4A6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183646">
    <w:abstractNumId w:val="3"/>
  </w:num>
  <w:num w:numId="2" w16cid:durableId="230190740">
    <w:abstractNumId w:val="0"/>
  </w:num>
  <w:num w:numId="3" w16cid:durableId="429395314">
    <w:abstractNumId w:val="1"/>
  </w:num>
  <w:num w:numId="4" w16cid:durableId="81799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85"/>
    <w:rsid w:val="0005011C"/>
    <w:rsid w:val="000779C9"/>
    <w:rsid w:val="00166BCF"/>
    <w:rsid w:val="001F2193"/>
    <w:rsid w:val="00260A71"/>
    <w:rsid w:val="002A5461"/>
    <w:rsid w:val="002F32A1"/>
    <w:rsid w:val="003E6785"/>
    <w:rsid w:val="00672309"/>
    <w:rsid w:val="008A57E5"/>
    <w:rsid w:val="009D5160"/>
    <w:rsid w:val="00BA7FCD"/>
    <w:rsid w:val="00C623D3"/>
    <w:rsid w:val="00D65B0A"/>
    <w:rsid w:val="00E20064"/>
    <w:rsid w:val="00FA7E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E1EC"/>
  <w15:chartTrackingRefBased/>
  <w15:docId w15:val="{F4ED11F0-0DD5-4528-83FE-4DC0C088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7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67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E67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7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67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6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6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7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7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67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6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785"/>
    <w:rPr>
      <w:rFonts w:eastAsiaTheme="majorEastAsia" w:cstheme="majorBidi"/>
      <w:color w:val="272727" w:themeColor="text1" w:themeTint="D8"/>
    </w:rPr>
  </w:style>
  <w:style w:type="paragraph" w:styleId="Title">
    <w:name w:val="Title"/>
    <w:basedOn w:val="Normal"/>
    <w:next w:val="Normal"/>
    <w:link w:val="TitleChar"/>
    <w:uiPriority w:val="10"/>
    <w:qFormat/>
    <w:rsid w:val="003E6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785"/>
    <w:pPr>
      <w:spacing w:before="160"/>
      <w:jc w:val="center"/>
    </w:pPr>
    <w:rPr>
      <w:i/>
      <w:iCs/>
      <w:color w:val="404040" w:themeColor="text1" w:themeTint="BF"/>
    </w:rPr>
  </w:style>
  <w:style w:type="character" w:customStyle="1" w:styleId="QuoteChar">
    <w:name w:val="Quote Char"/>
    <w:basedOn w:val="DefaultParagraphFont"/>
    <w:link w:val="Quote"/>
    <w:uiPriority w:val="29"/>
    <w:rsid w:val="003E6785"/>
    <w:rPr>
      <w:i/>
      <w:iCs/>
      <w:color w:val="404040" w:themeColor="text1" w:themeTint="BF"/>
    </w:rPr>
  </w:style>
  <w:style w:type="paragraph" w:styleId="ListParagraph">
    <w:name w:val="List Paragraph"/>
    <w:basedOn w:val="Normal"/>
    <w:uiPriority w:val="34"/>
    <w:qFormat/>
    <w:rsid w:val="003E6785"/>
    <w:pPr>
      <w:ind w:left="720"/>
      <w:contextualSpacing/>
    </w:pPr>
  </w:style>
  <w:style w:type="character" w:styleId="IntenseEmphasis">
    <w:name w:val="Intense Emphasis"/>
    <w:basedOn w:val="DefaultParagraphFont"/>
    <w:uiPriority w:val="21"/>
    <w:qFormat/>
    <w:rsid w:val="003E6785"/>
    <w:rPr>
      <w:i/>
      <w:iCs/>
      <w:color w:val="2F5496" w:themeColor="accent1" w:themeShade="BF"/>
    </w:rPr>
  </w:style>
  <w:style w:type="paragraph" w:styleId="IntenseQuote">
    <w:name w:val="Intense Quote"/>
    <w:basedOn w:val="Normal"/>
    <w:next w:val="Normal"/>
    <w:link w:val="IntenseQuoteChar"/>
    <w:uiPriority w:val="30"/>
    <w:qFormat/>
    <w:rsid w:val="003E6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6785"/>
    <w:rPr>
      <w:i/>
      <w:iCs/>
      <w:color w:val="2F5496" w:themeColor="accent1" w:themeShade="BF"/>
    </w:rPr>
  </w:style>
  <w:style w:type="character" w:styleId="IntenseReference">
    <w:name w:val="Intense Reference"/>
    <w:basedOn w:val="DefaultParagraphFont"/>
    <w:uiPriority w:val="32"/>
    <w:qFormat/>
    <w:rsid w:val="003E67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Govindaraj</dc:creator>
  <cp:keywords/>
  <dc:description/>
  <cp:lastModifiedBy>Vishwa Govindaraj</cp:lastModifiedBy>
  <cp:revision>2</cp:revision>
  <dcterms:created xsi:type="dcterms:W3CDTF">2025-09-09T07:31:00Z</dcterms:created>
  <dcterms:modified xsi:type="dcterms:W3CDTF">2025-09-09T07:31:00Z</dcterms:modified>
</cp:coreProperties>
</file>