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D70"/>
          <w:sz w:val="48"/>
        </w:rPr>
        <w:t>Founder Copilot</w:t>
      </w:r>
    </w:p>
    <w:p>
      <w:pPr>
        <w:jc w:val="center"/>
      </w:pPr>
      <w:r>
        <w:rPr>
          <w:b/>
          <w:color w:val="464646"/>
          <w:sz w:val="28"/>
        </w:rPr>
        <w:t>Idea Validation Memo</w:t>
      </w:r>
    </w:p>
    <w:p>
      <w:pPr>
        <w:jc w:val="center"/>
      </w:pPr>
      <w:r>
        <w:rPr>
          <w:i/>
          <w:color w:val="5F5F5F"/>
        </w:rPr>
        <w:t>Research-only synthesis: what is validated, what is still uncertain, and what the MVP should be.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r>
              <w:rPr>
                <w:b/>
              </w:rPr>
              <w:t>High-level idea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Founder distribution tool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r>
              <w:rPr>
                <w:b/>
              </w:rPr>
              <w:t>Validation status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Directionally validated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r>
              <w:rPr>
                <w:b/>
              </w:rPr>
              <w:t>Strongest wedge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Call/demo/interview to messaging, posts, and distribution guidance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r>
              <w:rPr>
                <w:b/>
              </w:rPr>
              <w:t>Core takeaway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Start with workflow-powered founder distribution; keep internet signal capture as the hidden intelligence layer</w:t>
            </w:r>
          </w:p>
        </w:tc>
      </w:tr>
    </w:tbl>
    <w:p/>
    <w:p>
      <w:pPr>
        <w:pStyle w:val="Heading1"/>
      </w:pPr>
      <w:r>
        <w:t>1. The high-level idea we tested</w:t>
      </w:r>
    </w:p>
    <w:p>
      <w:pPr>
        <w:pStyle w:val="ListBullet"/>
      </w:pPr>
      <w:r>
        <w:t>Can we build a founder distribution tool that helps founders distribute what they are building using workflow inputs and market signal?</w:t>
      </w:r>
    </w:p>
    <w:p>
      <w:pPr>
        <w:pStyle w:val="Heading1"/>
      </w:pPr>
      <w:r>
        <w:t>2. What the research was trying to prove</w:t>
      </w:r>
    </w:p>
    <w:p>
      <w:pPr>
        <w:pStyle w:val="ListBullet"/>
      </w:pPr>
      <w:r>
        <w:t>Do founders already generate enough raw material through calls, demos, interviews, notes, and videos?</w:t>
      </w:r>
    </w:p>
    <w:p>
      <w:pPr>
        <w:pStyle w:val="ListBullet"/>
      </w:pPr>
      <w:r>
        <w:t>Is the bottleneck content creation, or is it repurposing and distribution?</w:t>
      </w:r>
    </w:p>
    <w:p>
      <w:pPr>
        <w:pStyle w:val="ListBullet"/>
      </w:pPr>
      <w:r>
        <w:t>Do founders need help with what to say, where to post, and what to test next?</w:t>
      </w:r>
    </w:p>
    <w:p>
      <w:pPr>
        <w:pStyle w:val="ListBullet"/>
      </w:pPr>
      <w:r>
        <w:t>Is there a wedge beyond generic AI writing tools?</w:t>
      </w:r>
    </w:p>
    <w:p>
      <w:pPr>
        <w:pStyle w:val="ListBullet"/>
      </w:pPr>
      <w:r>
        <w:t>Is there enough founder pain to justify a product in this space?</w:t>
      </w:r>
    </w:p>
    <w:p>
      <w:pPr>
        <w:pStyle w:val="Heading1"/>
      </w:pPr>
      <w:r>
        <w:t>3. What the research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9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49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r>
              <w:t>Founders already have raw material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Calls, demos, docs, videos, notes, objections, and customer conversations are already being generated.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r>
              <w:t>The bottleneck is repurposing + distribution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The problem is less “I have nothing to say” and more “I cannot systematically turn what I already have into channel-ready output.”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r>
              <w:t>Founders behave differently by channel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Different channels need different angles, formats, and tones.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r>
              <w:t>Workflow is the strongest wedge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A product that fits into existing founder workflow is more valuable than a blank-page AI tool.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r>
              <w:t>GTM outcomes matter more than vanity output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The value is in better messaging, smarter distribution, and real GTM assets—not generic content volume.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8"/>
          </w:tcPr>
          <w:p>
            <w:r>
              <w:t>There appears to be whitespace</w:t>
            </w:r>
          </w:p>
        </w:tc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t>Existing tools look generic, creator-first, or team-first rather than founder-led B2B workflow-first.</w:t>
            </w:r>
          </w:p>
        </w:tc>
      </w:tr>
    </w:tbl>
    <w:p>
      <w:pPr>
        <w:pStyle w:val="Heading1"/>
      </w:pPr>
      <w:r>
        <w:t>4. What is validated</w:t>
      </w:r>
    </w:p>
    <w:p>
      <w:pPr>
        <w:pStyle w:val="ListBullet"/>
      </w:pPr>
      <w:r>
        <w:t>There is a real founder distribution problem.</w:t>
      </w:r>
    </w:p>
    <w:p>
      <w:pPr>
        <w:pStyle w:val="ListBullet"/>
      </w:pPr>
      <w:r>
        <w:t>Founders already have workflow material worth turning into messaging and distribution output.</w:t>
      </w:r>
    </w:p>
    <w:p>
      <w:pPr>
        <w:pStyle w:val="ListBullet"/>
      </w:pPr>
      <w:r>
        <w:t>A workflow-powered product is more compelling than a generic AI writer.</w:t>
      </w:r>
    </w:p>
    <w:p>
      <w:pPr>
        <w:pStyle w:val="ListBullet"/>
      </w:pPr>
      <w:r>
        <w:t>The strongest product wedge is founder input -&gt; extraction -&gt; posts/assets -&gt; distribution guidance.</w:t>
      </w:r>
    </w:p>
    <w:p>
      <w:pPr>
        <w:pStyle w:val="ListBullet"/>
      </w:pPr>
      <w:r>
        <w:t>Distribution is the right outer frame; validation and repurposing are supporting layers inside it.</w:t>
      </w:r>
    </w:p>
    <w:p>
      <w:pPr>
        <w:pStyle w:val="Heading1"/>
      </w:pPr>
      <w:r>
        <w:t>5. What is only partially validated</w:t>
      </w:r>
    </w:p>
    <w:p>
      <w:pPr>
        <w:pStyle w:val="ListBullet"/>
      </w:pPr>
      <w:r>
        <w:t>Exact willingness to pay is still not proven.</w:t>
      </w:r>
    </w:p>
    <w:p>
      <w:pPr>
        <w:pStyle w:val="ListBullet"/>
      </w:pPr>
      <w:r>
        <w:t>Retention is still unproven.</w:t>
      </w:r>
    </w:p>
    <w:p>
      <w:pPr>
        <w:pStyle w:val="ListBullet"/>
      </w:pPr>
      <w:r>
        <w:t>We do not yet know how much intelligence users want exposed versus hidden.</w:t>
      </w:r>
    </w:p>
    <w:p>
      <w:pPr>
        <w:pStyle w:val="ListBullet"/>
      </w:pPr>
      <w:r>
        <w:t>We do not yet know which segment should go first with confidence: SaaS founders only, or a broader founder/operator audience.</w:t>
      </w:r>
    </w:p>
    <w:p>
      <w:pPr>
        <w:pStyle w:val="ListBullet"/>
      </w:pPr>
      <w:r>
        <w:t>We do not yet know how much founders will use the experiment/feedback loop consistently.</w:t>
      </w:r>
    </w:p>
    <w:p>
      <w:pPr>
        <w:pStyle w:val="Heading1"/>
      </w:pPr>
      <w:r>
        <w:t>6. What is not supported as the primary product</w:t>
      </w:r>
    </w:p>
    <w:p>
      <w:pPr>
        <w:pStyle w:val="ListBullet"/>
      </w:pPr>
      <w:r>
        <w:t>A pure idea validation dashboard as the initial product.</w:t>
      </w:r>
    </w:p>
    <w:p>
      <w:pPr>
        <w:pStyle w:val="ListBullet"/>
      </w:pPr>
      <w:r>
        <w:t>A generic AI content repurposing tool with no distribution brain.</w:t>
      </w:r>
    </w:p>
    <w:p>
      <w:pPr>
        <w:pStyle w:val="ListBullet"/>
      </w:pPr>
      <w:r>
        <w:t>A broad all-in-one GTM platform for full teams.</w:t>
      </w:r>
    </w:p>
    <w:p>
      <w:pPr>
        <w:pStyle w:val="ListBullet"/>
      </w:pPr>
      <w:r>
        <w:t>A scheduling-first social media tool.</w:t>
      </w:r>
    </w:p>
    <w:p>
      <w:pPr>
        <w:pStyle w:val="Heading1"/>
      </w:pPr>
      <w:r>
        <w:t>7. What the product should be in simple terms</w:t>
      </w:r>
    </w:p>
    <w:p>
      <w:r>
        <w:rPr>
          <w:b/>
        </w:rPr>
        <w:t xml:space="preserve">Founder Copilot is a workflow-powered founder distribution tool. </w:t>
      </w:r>
      <w:r>
        <w:t>It helps founders turn calls, demos, interviews, and notes into better messaging, better posts, better GTM assets, and clearer decisions about where to post and what to test next.</w:t>
      </w:r>
    </w:p>
    <w:p>
      <w:pPr/>
      <w:r>
        <w:rPr>
          <w:i/>
          <w:color w:val="5A5A5A"/>
        </w:rPr>
        <w:t>Simple version: A tool that helps founders know what to say, what to post, and where to post it based on real workflow and market signal.</w:t>
      </w:r>
    </w:p>
    <w:p>
      <w:pPr>
        <w:pStyle w:val="Heading1"/>
      </w:pPr>
      <w:r>
        <w:t>8. MVP implication</w:t>
      </w:r>
    </w:p>
    <w:p>
      <w:pPr>
        <w:pStyle w:val="ListBullet"/>
      </w:pPr>
      <w:r>
        <w:t>Start with one concrete workflow: call/demo/interview -&gt; messaging + posts + distribution guidance.</w:t>
      </w:r>
    </w:p>
    <w:p>
      <w:pPr>
        <w:pStyle w:val="ListBullet"/>
      </w:pPr>
      <w:r>
        <w:t>Keep internet signal capture and validation loops mostly internal at first.</w:t>
      </w:r>
    </w:p>
    <w:p>
      <w:pPr>
        <w:pStyle w:val="ListBullet"/>
      </w:pPr>
      <w:r>
        <w:t>Use those internal signals to improve recommendations, not to create a giant research dashboard in v1.</w:t>
      </w:r>
    </w:p>
    <w:p>
      <w:pPr>
        <w:pStyle w:val="ListBullet"/>
      </w:pPr>
      <w:r>
        <w:t>Make the product feel simple and operational, not abstract or analytical.</w:t>
      </w:r>
    </w:p>
    <w:p>
      <w:pPr>
        <w:pStyle w:val="Heading1"/>
      </w:pPr>
      <w:r>
        <w:t>9. Final decision</w:t>
      </w:r>
    </w:p>
    <w:p>
      <w:pPr>
        <w:pStyle w:val="ListBullet"/>
      </w:pPr>
      <w:r>
        <w:t>The high-level idea is validated at the problem and wedge level.</w:t>
      </w:r>
    </w:p>
    <w:p>
      <w:pPr>
        <w:pStyle w:val="ListBullet"/>
      </w:pPr>
      <w:r>
        <w:t>The build should focus on workflow-powered founder distribution, not a broad validation platform.</w:t>
      </w:r>
    </w:p>
    <w:p>
      <w:pPr>
        <w:pStyle w:val="ListBullet"/>
      </w:pPr>
      <w:r>
        <w:t>The next step is to build the smallest version that turns founder workflow into usable distribution output quickly.</w:t>
      </w:r>
    </w:p>
    <w:p>
      <w:pPr>
        <w:jc w:val="center"/>
      </w:pPr>
      <w:r>
        <w:rPr>
          <w:i/>
          <w:color w:val="6E6E6E"/>
        </w:rPr>
        <w:t>Internal memo — built from research synthesis, not PRD sprawl.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3D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36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3D7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360"/>
    </w:pPr>
    <w:rPr>
      <w:i/>
      <w:iCs/>
      <w:color w:val="5A5A5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