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17216" w14:textId="77777777" w:rsidR="0091013C" w:rsidRPr="0091013C" w:rsidRDefault="0091013C" w:rsidP="0091013C">
      <w:pPr>
        <w:rPr>
          <w:b/>
          <w:bCs/>
        </w:rPr>
      </w:pPr>
      <w:r w:rsidRPr="0091013C">
        <w:rPr>
          <w:rFonts w:ascii="Segoe UI Emoji" w:hAnsi="Segoe UI Emoji" w:cs="Segoe UI Emoji"/>
          <w:b/>
          <w:bCs/>
        </w:rPr>
        <w:t>📄</w:t>
      </w:r>
      <w:r w:rsidRPr="0091013C">
        <w:rPr>
          <w:b/>
          <w:bCs/>
        </w:rPr>
        <w:t xml:space="preserve"> KPI 1: Total Sales</w:t>
      </w:r>
    </w:p>
    <w:p w14:paraId="2502B3B9" w14:textId="77777777" w:rsidR="0091013C" w:rsidRPr="0091013C" w:rsidRDefault="0091013C" w:rsidP="0091013C">
      <w:r w:rsidRPr="0091013C">
        <w:rPr>
          <w:b/>
          <w:bCs/>
        </w:rPr>
        <w:t>Formula:</w:t>
      </w:r>
      <w:r w:rsidRPr="0091013C">
        <w:t xml:space="preserve"> Sum of Sales</w:t>
      </w:r>
      <w:r w:rsidRPr="0091013C">
        <w:br/>
      </w:r>
      <w:r w:rsidRPr="0091013C">
        <w:rPr>
          <w:b/>
          <w:bCs/>
        </w:rPr>
        <w:t>Meaning:</w:t>
      </w:r>
      <w:r w:rsidRPr="0091013C">
        <w:t xml:space="preserve"> Total revenue generated</w:t>
      </w:r>
    </w:p>
    <w:p w14:paraId="73B59240" w14:textId="77777777" w:rsidR="0091013C" w:rsidRPr="0091013C" w:rsidRDefault="0091013C" w:rsidP="0091013C">
      <w:r w:rsidRPr="0091013C">
        <w:pict w14:anchorId="7C25754F">
          <v:rect id="_x0000_i1049" style="width:0;height:1.5pt" o:hralign="center" o:hrstd="t" o:hr="t" fillcolor="#a0a0a0" stroked="f"/>
        </w:pict>
      </w:r>
    </w:p>
    <w:p w14:paraId="17B89D7C" w14:textId="77777777" w:rsidR="0091013C" w:rsidRPr="0091013C" w:rsidRDefault="0091013C" w:rsidP="0091013C">
      <w:pPr>
        <w:rPr>
          <w:b/>
          <w:bCs/>
        </w:rPr>
      </w:pPr>
      <w:r w:rsidRPr="0091013C">
        <w:rPr>
          <w:rFonts w:ascii="Segoe UI Emoji" w:hAnsi="Segoe UI Emoji" w:cs="Segoe UI Emoji"/>
          <w:b/>
          <w:bCs/>
        </w:rPr>
        <w:t>📄</w:t>
      </w:r>
      <w:r w:rsidRPr="0091013C">
        <w:rPr>
          <w:b/>
          <w:bCs/>
        </w:rPr>
        <w:t xml:space="preserve"> KPI 2: Total Profit</w:t>
      </w:r>
    </w:p>
    <w:p w14:paraId="207E57D2" w14:textId="77777777" w:rsidR="0091013C" w:rsidRPr="0091013C" w:rsidRDefault="0091013C" w:rsidP="0091013C">
      <w:r w:rsidRPr="0091013C">
        <w:rPr>
          <w:b/>
          <w:bCs/>
        </w:rPr>
        <w:t>Formula:</w:t>
      </w:r>
      <w:r w:rsidRPr="0091013C">
        <w:t xml:space="preserve"> Sum of Profit</w:t>
      </w:r>
      <w:r w:rsidRPr="0091013C">
        <w:br/>
      </w:r>
      <w:r w:rsidRPr="0091013C">
        <w:rPr>
          <w:b/>
          <w:bCs/>
        </w:rPr>
        <w:t>Meaning:</w:t>
      </w:r>
      <w:r w:rsidRPr="0091013C">
        <w:t xml:space="preserve"> Total earnings after cost</w:t>
      </w:r>
    </w:p>
    <w:p w14:paraId="29FBC87D" w14:textId="77777777" w:rsidR="0091013C" w:rsidRPr="0091013C" w:rsidRDefault="0091013C" w:rsidP="0091013C">
      <w:r w:rsidRPr="0091013C">
        <w:pict w14:anchorId="44123F2D">
          <v:rect id="_x0000_i1050" style="width:0;height:1.5pt" o:hralign="center" o:hrstd="t" o:hr="t" fillcolor="#a0a0a0" stroked="f"/>
        </w:pict>
      </w:r>
    </w:p>
    <w:p w14:paraId="3B473BE7" w14:textId="77777777" w:rsidR="0091013C" w:rsidRPr="0091013C" w:rsidRDefault="0091013C" w:rsidP="0091013C">
      <w:pPr>
        <w:rPr>
          <w:b/>
          <w:bCs/>
        </w:rPr>
      </w:pPr>
      <w:r w:rsidRPr="0091013C">
        <w:rPr>
          <w:rFonts w:ascii="Segoe UI Emoji" w:hAnsi="Segoe UI Emoji" w:cs="Segoe UI Emoji"/>
          <w:b/>
          <w:bCs/>
        </w:rPr>
        <w:t>📄</w:t>
      </w:r>
      <w:r w:rsidRPr="0091013C">
        <w:rPr>
          <w:b/>
          <w:bCs/>
        </w:rPr>
        <w:t xml:space="preserve"> KPI 3: Average Order Value</w:t>
      </w:r>
    </w:p>
    <w:p w14:paraId="36D1D440" w14:textId="77777777" w:rsidR="0091013C" w:rsidRPr="0091013C" w:rsidRDefault="0091013C" w:rsidP="0091013C">
      <w:r w:rsidRPr="0091013C">
        <w:rPr>
          <w:b/>
          <w:bCs/>
        </w:rPr>
        <w:t>Formula:</w:t>
      </w:r>
      <w:r w:rsidRPr="0091013C">
        <w:t xml:space="preserve"> Total Sales / Number of Orders</w:t>
      </w:r>
      <w:r w:rsidRPr="0091013C">
        <w:br/>
      </w:r>
      <w:r w:rsidRPr="0091013C">
        <w:rPr>
          <w:b/>
          <w:bCs/>
        </w:rPr>
        <w:t>Meaning:</w:t>
      </w:r>
      <w:r w:rsidRPr="0091013C">
        <w:t xml:space="preserve"> Average spending per order</w:t>
      </w:r>
    </w:p>
    <w:p w14:paraId="2AC87218" w14:textId="77777777" w:rsidR="0091013C" w:rsidRPr="0091013C" w:rsidRDefault="0091013C" w:rsidP="0091013C">
      <w:r w:rsidRPr="0091013C">
        <w:pict w14:anchorId="0B0E7559">
          <v:rect id="_x0000_i1051" style="width:0;height:1.5pt" o:hralign="center" o:hrstd="t" o:hr="t" fillcolor="#a0a0a0" stroked="f"/>
        </w:pict>
      </w:r>
    </w:p>
    <w:p w14:paraId="66CDCA33" w14:textId="77777777" w:rsidR="0091013C" w:rsidRPr="0091013C" w:rsidRDefault="0091013C" w:rsidP="0091013C">
      <w:pPr>
        <w:rPr>
          <w:b/>
          <w:bCs/>
        </w:rPr>
      </w:pPr>
      <w:r w:rsidRPr="0091013C">
        <w:rPr>
          <w:rFonts w:ascii="Segoe UI Emoji" w:hAnsi="Segoe UI Emoji" w:cs="Segoe UI Emoji"/>
          <w:b/>
          <w:bCs/>
        </w:rPr>
        <w:t>📄</w:t>
      </w:r>
      <w:r w:rsidRPr="0091013C">
        <w:rPr>
          <w:b/>
          <w:bCs/>
        </w:rPr>
        <w:t xml:space="preserve"> KPI 4: Total Quantity Sold</w:t>
      </w:r>
    </w:p>
    <w:p w14:paraId="7FD2EB4D" w14:textId="77777777" w:rsidR="0091013C" w:rsidRPr="0091013C" w:rsidRDefault="0091013C" w:rsidP="0091013C">
      <w:r w:rsidRPr="0091013C">
        <w:rPr>
          <w:b/>
          <w:bCs/>
        </w:rPr>
        <w:t>Formula:</w:t>
      </w:r>
      <w:r w:rsidRPr="0091013C">
        <w:t xml:space="preserve"> Sum of Quantity</w:t>
      </w:r>
      <w:r w:rsidRPr="0091013C">
        <w:br/>
      </w:r>
      <w:r w:rsidRPr="0091013C">
        <w:rPr>
          <w:b/>
          <w:bCs/>
        </w:rPr>
        <w:t>Meaning:</w:t>
      </w:r>
      <w:r w:rsidRPr="0091013C">
        <w:t xml:space="preserve"> Total items sold</w:t>
      </w:r>
    </w:p>
    <w:p w14:paraId="5999F4F0" w14:textId="77777777" w:rsidR="0091013C" w:rsidRPr="0091013C" w:rsidRDefault="0091013C" w:rsidP="0091013C">
      <w:r w:rsidRPr="0091013C">
        <w:pict w14:anchorId="44B87C32">
          <v:rect id="_x0000_i1052" style="width:0;height:1.5pt" o:hralign="center" o:hrstd="t" o:hr="t" fillcolor="#a0a0a0" stroked="f"/>
        </w:pict>
      </w:r>
    </w:p>
    <w:p w14:paraId="025680B8" w14:textId="77777777" w:rsidR="0091013C" w:rsidRPr="0091013C" w:rsidRDefault="0091013C" w:rsidP="0091013C">
      <w:pPr>
        <w:rPr>
          <w:b/>
          <w:bCs/>
        </w:rPr>
      </w:pPr>
      <w:r w:rsidRPr="0091013C">
        <w:rPr>
          <w:rFonts w:ascii="Segoe UI Emoji" w:hAnsi="Segoe UI Emoji" w:cs="Segoe UI Emoji"/>
          <w:b/>
          <w:bCs/>
        </w:rPr>
        <w:t>📄</w:t>
      </w:r>
      <w:r w:rsidRPr="0091013C">
        <w:rPr>
          <w:b/>
          <w:bCs/>
        </w:rPr>
        <w:t xml:space="preserve"> KPI 5: Profit Margin</w:t>
      </w:r>
    </w:p>
    <w:p w14:paraId="4B94CB0A" w14:textId="77777777" w:rsidR="0091013C" w:rsidRPr="0091013C" w:rsidRDefault="0091013C" w:rsidP="0091013C">
      <w:r w:rsidRPr="0091013C">
        <w:rPr>
          <w:b/>
          <w:bCs/>
        </w:rPr>
        <w:t>Formula:</w:t>
      </w:r>
      <w:r w:rsidRPr="0091013C">
        <w:t xml:space="preserve"> Profit / Sales</w:t>
      </w:r>
      <w:r w:rsidRPr="0091013C">
        <w:br/>
      </w:r>
      <w:r w:rsidRPr="0091013C">
        <w:rPr>
          <w:b/>
          <w:bCs/>
        </w:rPr>
        <w:t>Meaning:</w:t>
      </w:r>
      <w:r w:rsidRPr="0091013C">
        <w:t xml:space="preserve"> Business efficiency</w:t>
      </w:r>
    </w:p>
    <w:p w14:paraId="52E14A62" w14:textId="77777777" w:rsidR="009A24C8" w:rsidRDefault="009A24C8"/>
    <w:sectPr w:rsidR="009A2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13C"/>
    <w:rsid w:val="0081019D"/>
    <w:rsid w:val="00867E52"/>
    <w:rsid w:val="0091013C"/>
    <w:rsid w:val="009A24C8"/>
    <w:rsid w:val="00D9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932A6"/>
  <w15:chartTrackingRefBased/>
  <w15:docId w15:val="{FF861ECC-8564-4639-BC7F-381CCF34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Vishwajeet Jagtap</dc:creator>
  <cp:keywords/>
  <dc:description/>
  <cp:lastModifiedBy>Vishwajeet Jagtap</cp:lastModifiedBy>
  <cp:revision>1</cp:revision>
  <dcterms:created xsi:type="dcterms:W3CDTF">2026-03-19T04:37:00Z</dcterms:created>
  <dcterms:modified xsi:type="dcterms:W3CDTF">2026-03-19T04:38:00Z</dcterms:modified>
</cp:coreProperties>
</file>