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0111CA55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95468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VISHWAK NOMULA</w:t>
      </w:r>
    </w:p>
    <w:p w14:paraId="5ECF7E7E" w14:textId="2619B833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95468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20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F5C9218" w14:textId="4471F47A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</w:t>
      </w:r>
      <w:bookmarkStart w:id="0" w:name="_GoBack"/>
      <w:bookmarkEnd w:id="0"/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/12/2025 (Week 6)</w:t>
      </w:r>
    </w:p>
    <w:p w14:paraId="7C750B99" w14:textId="019479D1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53B97102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Google Colab – Gemini Al Integration.</w:t>
      </w:r>
    </w:p>
    <w:p w14:paraId="2FCA4111" w14:textId="5759E6A0" w:rsidR="229FFF2F" w:rsidRPr="00B346E4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1</w:t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1E7BEEDE"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65CFF8D" w14:textId="7B5DCB51" w:rsidR="1E7BEEDE" w:rsidRPr="00B346E4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Social Media Data Cleaning</w:t>
      </w:r>
    </w:p>
    <w:p w14:paraId="53F10F53" w14:textId="41D4A914" w:rsidR="0CE55077" w:rsidRPr="00B346E4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raw social media posts dataset.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Remove </w:t>
      </w:r>
      <w:proofErr w:type="spellStart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stopwords</w:t>
      </w:r>
      <w:proofErr w:type="spellEnd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punctuation, and special symbols from post text.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in likes and shares columns.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Convert timestamp to datetime and extract features (hour, weekday).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Detect and remove spam/duplicate posts.</w:t>
      </w:r>
    </w:p>
    <w:p w14:paraId="55BC1FC7" w14:textId="77777777" w:rsidR="00B346E4" w:rsidRDefault="229FFF2F" w:rsidP="00B346E4">
      <w:pPr>
        <w:rPr>
          <w:noProof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346E4" w:rsidRPr="00B346E4">
        <w:rPr>
          <w:noProof/>
        </w:rPr>
        <w:t xml:space="preserve"> </w:t>
      </w:r>
    </w:p>
    <w:p w14:paraId="273E1429" w14:textId="77777777" w:rsidR="00B346E4" w:rsidRDefault="00B346E4" w:rsidP="00B346E4">
      <w:pPr>
        <w:rPr>
          <w:noProof/>
        </w:rPr>
      </w:pPr>
    </w:p>
    <w:p w14:paraId="55D6F26F" w14:textId="2D1C06D0" w:rsidR="00B346E4" w:rsidRPr="00B346E4" w:rsidRDefault="00B346E4" w:rsidP="00B346E4">
      <w:pPr>
        <w:rPr>
          <w:noProof/>
          <w:lang w:val="en-IN"/>
        </w:rPr>
      </w:pPr>
      <w:r w:rsidRPr="00B346E4">
        <w:rPr>
          <w:noProof/>
          <w:lang w:val="en-IN"/>
        </w:rPr>
        <w:drawing>
          <wp:inline distT="0" distB="0" distL="0" distR="0" wp14:anchorId="7B71BFC5" wp14:editId="7DA2412C">
            <wp:extent cx="5943600" cy="2133600"/>
            <wp:effectExtent l="0" t="0" r="0" b="0"/>
            <wp:docPr id="138767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CA34" w14:textId="321F6E8E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14:paraId="2CF2FEB9" w14:textId="05D1A5E1" w:rsidR="547CD9DE" w:rsidRDefault="547CD9DE" w:rsidP="48F5F0FD">
      <w:r>
        <w:rPr>
          <w:noProof/>
        </w:rPr>
        <w:lastRenderedPageBreak/>
        <w:drawing>
          <wp:inline distT="0" distB="0" distL="0" distR="0" wp14:anchorId="3DBA101E" wp14:editId="3D92CD0A">
            <wp:extent cx="5943600" cy="293370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B9F" wp14:editId="099FE1C7">
            <wp:extent cx="5943600" cy="2049780"/>
            <wp:effectExtent l="0" t="0" r="0" b="762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Pr="00B346E4" w:rsidRDefault="7272B7B4" w:rsidP="48F5F0F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OUTPUT:</w:t>
      </w:r>
    </w:p>
    <w:p w14:paraId="5EC5758F" w14:textId="77777777" w:rsidR="00B346E4" w:rsidRDefault="7272B7B4" w:rsidP="48F5F0FD">
      <w:r>
        <w:rPr>
          <w:noProof/>
        </w:rPr>
        <w:drawing>
          <wp:inline distT="0" distB="0" distL="0" distR="0" wp14:anchorId="50B00FE6" wp14:editId="31E8AE77">
            <wp:extent cx="5943600" cy="257556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4A8155CD" w:rsidR="7272B7B4" w:rsidRPr="00B346E4" w:rsidRDefault="7272B7B4" w:rsidP="48F5F0FD"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Pr="00B346E4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Financial Data Preprocessing</w:t>
      </w:r>
    </w:p>
    <w:p w14:paraId="5A2F368D" w14:textId="65156D51" w:rsidR="7491EB4C" w:rsidRPr="00B346E4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Preprocess a stock market dataset.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Handle missing values in </w:t>
      </w:r>
      <w:proofErr w:type="spellStart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closing_price</w:t>
      </w:r>
      <w:proofErr w:type="spellEnd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and volume.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Create lag features (1-day, 7-day returns).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volume column using log-scaling.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Detect outliers in </w:t>
      </w:r>
      <w:proofErr w:type="spellStart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closing_price</w:t>
      </w:r>
      <w:proofErr w:type="spellEnd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using IQR method</w:t>
      </w:r>
      <w:r w:rsidR="0447365A"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762C13B4" w:rsidR="3E45CB74" w:rsidRDefault="3E45CB74" w:rsidP="48F5F0FD">
      <w:r>
        <w:rPr>
          <w:noProof/>
        </w:rPr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F69" w14:textId="77777777" w:rsidR="00B346E4" w:rsidRDefault="3E45CB7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014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6E5CC5D2" w14:textId="2000623F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06E910D4" w14:textId="26632344" w:rsidR="3E45CB74" w:rsidRDefault="3E45CB74" w:rsidP="48F5F0FD">
      <w:r>
        <w:rPr>
          <w:noProof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Pr="00B346E4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IoT Sensor Data Preparation</w:t>
      </w:r>
    </w:p>
    <w:p w14:paraId="25468358" w14:textId="77777777" w:rsidR="00B346E4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and preprocess IoT temperature and humidity logs.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using forward fill.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sensor drift (apply rolling mean).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readings using standard scaling.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Encode categorical sensor IDs</w:t>
      </w:r>
      <w:r w:rsid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6F5830F" w14:textId="6B25787F" w:rsidR="00B346E4" w:rsidRPr="00B346E4" w:rsidRDefault="2ABB24AD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</w:t>
      </w:r>
      <w:r w:rsidR="00B346E4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E:</w:t>
      </w:r>
      <w:r w:rsidR="00B346E4" w:rsidRPr="00B346E4">
        <w:rPr>
          <w:noProof/>
        </w:rPr>
        <w:t xml:space="preserve"> </w:t>
      </w:r>
      <w:r w:rsidR="00B346E4">
        <w:rPr>
          <w:noProof/>
        </w:rPr>
        <w:drawing>
          <wp:inline distT="0" distB="0" distL="0" distR="0" wp14:anchorId="0C8C5F4D" wp14:editId="15E71429">
            <wp:extent cx="5943600" cy="2849880"/>
            <wp:effectExtent l="0" t="0" r="0" b="762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3F7" w14:textId="0083DCA7" w:rsidR="539FE7F6" w:rsidRPr="00B346E4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3FA98" wp14:editId="45325E8B">
            <wp:extent cx="6057900" cy="1295400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51" cy="12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CC55A5" w14:textId="6AF0E533" w:rsidR="539FE7F6" w:rsidRDefault="539FE7F6" w:rsidP="48F5F0FD">
      <w:r>
        <w:rPr>
          <w:noProof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B56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5896CD2" w14:textId="3861DC3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Pr="00B346E4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Real-Time Application: Movie Reviews Data Cleaning</w:t>
      </w:r>
    </w:p>
    <w:p w14:paraId="48D0DDA0" w14:textId="6B3709C3" w:rsidR="539FE7F6" w:rsidRPr="00B346E4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streaming platform wants to analyze customer reviews.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Standardize text (lowercase, remove HTML tags).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Tokenize and encode reviews using AI-assisted methods (TF-IDF or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embeddings).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ratings (fill with median).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ratings (0–10 → 0–1 scale).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Generate a before vs after summary report.</w:t>
      </w:r>
    </w:p>
    <w:p w14:paraId="43287692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1EB2CB85" w14:textId="297330EB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2DFC129A" w14:textId="0BB7D319" w:rsidR="00B346E4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B324" w14:textId="0F40CCE2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  <w:r w:rsidR="00B346E4" w:rsidRPr="00B346E4">
        <w:rPr>
          <w:noProof/>
        </w:rPr>
        <w:t xml:space="preserve"> </w:t>
      </w:r>
      <w:r w:rsidR="00B346E4">
        <w:rPr>
          <w:noProof/>
        </w:rPr>
        <w:drawing>
          <wp:inline distT="0" distB="0" distL="0" distR="0" wp14:anchorId="0F35999F" wp14:editId="10363C66">
            <wp:extent cx="5943600" cy="2354580"/>
            <wp:effectExtent l="0" t="0" r="0" b="762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3E86" w14:textId="02E7A202" w:rsidR="48F5F0FD" w:rsidRPr="00146D2E" w:rsidRDefault="20269111" w:rsidP="48F5F0FD">
      <w:pPr>
        <w:rPr>
          <w:b/>
          <w:bCs/>
          <w:sz w:val="32"/>
          <w:szCs w:val="32"/>
        </w:rPr>
      </w:pPr>
      <w:r w:rsidRPr="48F5F0FD">
        <w:rPr>
          <w:b/>
          <w:bCs/>
          <w:sz w:val="32"/>
          <w:szCs w:val="32"/>
        </w:rPr>
        <w:t>__________________________________________________________</w:t>
      </w:r>
    </w:p>
    <w:sectPr w:rsidR="48F5F0FD" w:rsidRPr="0014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9B103A" w14:textId="77777777" w:rsidR="00363EB3" w:rsidRDefault="00363EB3" w:rsidP="00B346E4">
      <w:pPr>
        <w:spacing w:after="0" w:line="240" w:lineRule="auto"/>
      </w:pPr>
      <w:r>
        <w:separator/>
      </w:r>
    </w:p>
  </w:endnote>
  <w:endnote w:type="continuationSeparator" w:id="0">
    <w:p w14:paraId="0208578F" w14:textId="77777777" w:rsidR="00363EB3" w:rsidRDefault="00363EB3" w:rsidP="00B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F0B20" w14:textId="77777777" w:rsidR="00363EB3" w:rsidRDefault="00363EB3" w:rsidP="00B346E4">
      <w:pPr>
        <w:spacing w:after="0" w:line="240" w:lineRule="auto"/>
      </w:pPr>
      <w:r>
        <w:separator/>
      </w:r>
    </w:p>
  </w:footnote>
  <w:footnote w:type="continuationSeparator" w:id="0">
    <w:p w14:paraId="55C6F56A" w14:textId="77777777" w:rsidR="00363EB3" w:rsidRDefault="00363EB3" w:rsidP="00B346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146D2E"/>
    <w:rsid w:val="00363EB3"/>
    <w:rsid w:val="00666B63"/>
    <w:rsid w:val="00877844"/>
    <w:rsid w:val="0095468F"/>
    <w:rsid w:val="00977173"/>
    <w:rsid w:val="00AC0608"/>
    <w:rsid w:val="00B346E4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E4"/>
  </w:style>
  <w:style w:type="paragraph" w:styleId="Footer">
    <w:name w:val="footer"/>
    <w:basedOn w:val="Normal"/>
    <w:link w:val="FooterChar"/>
    <w:uiPriority w:val="99"/>
    <w:unhideWhenUsed/>
    <w:rsid w:val="00B34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E4"/>
  </w:style>
  <w:style w:type="paragraph" w:styleId="NormalWeb">
    <w:name w:val="Normal (Web)"/>
    <w:basedOn w:val="Normal"/>
    <w:uiPriority w:val="99"/>
    <w:semiHidden/>
    <w:unhideWhenUsed/>
    <w:rsid w:val="00B346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Vishwak Reddy</cp:lastModifiedBy>
  <cp:revision>4</cp:revision>
  <dcterms:created xsi:type="dcterms:W3CDTF">2025-12-01T11:59:00Z</dcterms:created>
  <dcterms:modified xsi:type="dcterms:W3CDTF">2025-12-09T08:46:00Z</dcterms:modified>
</cp:coreProperties>
</file>