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F317" w14:textId="0DBE1C5A" w:rsidR="00E16C18" w:rsidRPr="002055A5" w:rsidRDefault="00E16C18" w:rsidP="00E16C18">
      <w:pPr>
        <w:jc w:val="center"/>
        <w:rPr>
          <w:b/>
          <w:bCs/>
          <w:color w:val="EE0000"/>
          <w:sz w:val="40"/>
          <w:szCs w:val="40"/>
        </w:rPr>
      </w:pPr>
      <w:r w:rsidRPr="002055A5">
        <w:rPr>
          <w:b/>
          <w:bCs/>
          <w:color w:val="EE0000"/>
          <w:sz w:val="40"/>
          <w:szCs w:val="40"/>
        </w:rPr>
        <w:t>AIPP ASSIGNMENT 09</w:t>
      </w:r>
    </w:p>
    <w:p w14:paraId="018EB239" w14:textId="0C646F98" w:rsidR="00E16C18" w:rsidRPr="002055A5" w:rsidRDefault="00E16C18">
      <w:pPr>
        <w:rPr>
          <w:color w:val="EE0000"/>
          <w:sz w:val="32"/>
          <w:szCs w:val="32"/>
        </w:rPr>
      </w:pPr>
      <w:r w:rsidRPr="002055A5">
        <w:rPr>
          <w:color w:val="000000" w:themeColor="text1"/>
          <w:sz w:val="28"/>
          <w:szCs w:val="28"/>
        </w:rPr>
        <w:t xml:space="preserve">NAME: </w:t>
      </w:r>
      <w:r w:rsidR="002055A5" w:rsidRPr="002055A5">
        <w:rPr>
          <w:b/>
          <w:bCs/>
          <w:color w:val="EE0000"/>
          <w:sz w:val="32"/>
          <w:szCs w:val="32"/>
        </w:rPr>
        <w:t>NOMULA VISHWAK</w:t>
      </w:r>
      <w:r w:rsidRPr="002055A5">
        <w:rPr>
          <w:color w:val="EE0000"/>
          <w:sz w:val="32"/>
          <w:szCs w:val="32"/>
        </w:rPr>
        <w:t xml:space="preserve">         </w:t>
      </w:r>
      <w:r w:rsidR="002055A5" w:rsidRPr="002055A5">
        <w:rPr>
          <w:color w:val="EE0000"/>
          <w:sz w:val="32"/>
          <w:szCs w:val="32"/>
        </w:rPr>
        <w:t xml:space="preserve"> </w:t>
      </w:r>
      <w:r w:rsidRPr="002055A5">
        <w:rPr>
          <w:color w:val="EE0000"/>
          <w:sz w:val="32"/>
          <w:szCs w:val="32"/>
        </w:rPr>
        <w:t xml:space="preserve"> </w:t>
      </w:r>
      <w:r w:rsidRPr="002055A5">
        <w:rPr>
          <w:color w:val="000000" w:themeColor="text1"/>
          <w:sz w:val="28"/>
          <w:szCs w:val="28"/>
        </w:rPr>
        <w:t xml:space="preserve">HALL TICKET NO: </w:t>
      </w:r>
      <w:r w:rsidRPr="002055A5">
        <w:rPr>
          <w:b/>
          <w:bCs/>
          <w:color w:val="EE0000"/>
          <w:sz w:val="32"/>
          <w:szCs w:val="32"/>
        </w:rPr>
        <w:t>2503B051</w:t>
      </w:r>
      <w:r w:rsidR="002055A5" w:rsidRPr="002055A5">
        <w:rPr>
          <w:b/>
          <w:bCs/>
          <w:color w:val="EE0000"/>
          <w:sz w:val="32"/>
          <w:szCs w:val="32"/>
        </w:rPr>
        <w:t>20</w:t>
      </w:r>
      <w:r w:rsidRPr="002055A5">
        <w:rPr>
          <w:b/>
          <w:bCs/>
          <w:color w:val="EE0000"/>
          <w:sz w:val="32"/>
          <w:szCs w:val="32"/>
        </w:rPr>
        <w:t>(MTECH)</w:t>
      </w:r>
    </w:p>
    <w:p w14:paraId="0C9F9548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</w:rPr>
      </w:pPr>
      <w:r w:rsidRPr="00E16C18">
        <w:rPr>
          <w:rFonts w:ascii="Times New Roman" w:hAnsi="Times New Roman" w:cs="Times New Roman"/>
          <w:b/>
        </w:rPr>
        <w:t>Task Description#1 Basic Docstring Generation</w:t>
      </w:r>
    </w:p>
    <w:p w14:paraId="612E9EA1" w14:textId="77777777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Write python function to return sum of even and odd numbers in the given list.  </w:t>
      </w:r>
    </w:p>
    <w:p w14:paraId="7262B6D6" w14:textId="77777777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Incorporate manual </w:t>
      </w:r>
      <w:r w:rsidRPr="00E16C18">
        <w:rPr>
          <w:rFonts w:ascii="Times New Roman" w:hAnsi="Times New Roman" w:cs="Times New Roman"/>
          <w:b/>
        </w:rPr>
        <w:t>docstring</w:t>
      </w:r>
      <w:r w:rsidRPr="00E16C18">
        <w:rPr>
          <w:rFonts w:ascii="Times New Roman" w:hAnsi="Times New Roman" w:cs="Times New Roman"/>
        </w:rPr>
        <w:t xml:space="preserve"> in code with Google Style</w:t>
      </w:r>
    </w:p>
    <w:p w14:paraId="4C6213EE" w14:textId="0C6F0881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 xml:space="preserve">Use an AI-assisted tool (e.g., </w:t>
      </w:r>
      <w:proofErr w:type="gramStart"/>
      <w:r w:rsidRPr="00E16C18">
        <w:rPr>
          <w:rFonts w:ascii="Times New Roman" w:hAnsi="Times New Roman" w:cs="Times New Roman"/>
        </w:rPr>
        <w:t>Copilot,  Cursor</w:t>
      </w:r>
      <w:proofErr w:type="gramEnd"/>
      <w:r w:rsidRPr="00E16C18">
        <w:rPr>
          <w:rFonts w:ascii="Times New Roman" w:hAnsi="Times New Roman" w:cs="Times New Roman"/>
        </w:rPr>
        <w:t xml:space="preserve"> AI) to generate a docstring describing the function </w:t>
      </w:r>
    </w:p>
    <w:p w14:paraId="6DF32964" w14:textId="0AFDFA81" w:rsidR="00E16C18" w:rsidRPr="00E16C18" w:rsidRDefault="00E16C18" w:rsidP="00E16C18">
      <w:pPr>
        <w:pStyle w:val="TableParagraph"/>
        <w:numPr>
          <w:ilvl w:val="0"/>
          <w:numId w:val="1"/>
        </w:numPr>
        <w:ind w:left="993"/>
        <w:rPr>
          <w:rFonts w:ascii="Times New Roman" w:hAnsi="Times New Roman" w:cs="Times New Roman"/>
        </w:rPr>
      </w:pPr>
      <w:r w:rsidRPr="00E16C18">
        <w:rPr>
          <w:rFonts w:ascii="Times New Roman" w:hAnsi="Times New Roman" w:cs="Times New Roman"/>
        </w:rPr>
        <w:t>Compare the AI-generated docstring with your manually written one</w:t>
      </w:r>
    </w:p>
    <w:p w14:paraId="3FB9F011" w14:textId="77777777" w:rsidR="00E16C18" w:rsidRPr="00E16C18" w:rsidRDefault="00E16C18" w:rsidP="00E16C18">
      <w:pPr>
        <w:pStyle w:val="TableParagraph"/>
        <w:ind w:left="633"/>
        <w:rPr>
          <w:rFonts w:ascii="Times New Roman" w:hAnsi="Times New Roman" w:cs="Times New Roman"/>
        </w:rPr>
      </w:pPr>
    </w:p>
    <w:p w14:paraId="5EEEDDEE" w14:textId="6E08390E" w:rsidR="00E16C18" w:rsidRPr="00E16C18" w:rsidRDefault="00E16C18">
      <w:pPr>
        <w:rPr>
          <w:rFonts w:ascii="Times New Roman" w:hAnsi="Times New Roman" w:cs="Times New Roman"/>
          <w:sz w:val="22"/>
          <w:szCs w:val="22"/>
        </w:rPr>
      </w:pPr>
      <w:r w:rsidRPr="00E16C18">
        <w:rPr>
          <w:rFonts w:ascii="Times New Roman" w:hAnsi="Times New Roman" w:cs="Times New Roman"/>
          <w:b/>
          <w:sz w:val="22"/>
          <w:szCs w:val="22"/>
        </w:rPr>
        <w:t xml:space="preserve">Expected Outcome#1: </w:t>
      </w:r>
      <w:r w:rsidRPr="00E16C18">
        <w:rPr>
          <w:rFonts w:ascii="Times New Roman" w:hAnsi="Times New Roman" w:cs="Times New Roman"/>
          <w:sz w:val="22"/>
          <w:szCs w:val="22"/>
        </w:rPr>
        <w:t>Students understand how AI can produce function-level documentation.</w:t>
      </w:r>
    </w:p>
    <w:p w14:paraId="457BC9A5" w14:textId="5059C8D7" w:rsidR="00E16C18" w:rsidRDefault="00E16C18" w:rsidP="00E16C18">
      <w:pPr>
        <w:pStyle w:val="TableParagraph"/>
        <w:rPr>
          <w:rFonts w:ascii="Times New Roman" w:hAnsi="Times New Roman" w:cs="Times New Roman"/>
          <w:lang w:val="en-IN"/>
        </w:rPr>
      </w:pPr>
      <w:r w:rsidRPr="00E16C18">
        <w:rPr>
          <w:rFonts w:ascii="Times New Roman" w:hAnsi="Times New Roman" w:cs="Times New Roman"/>
          <w:b/>
          <w:bCs/>
        </w:rPr>
        <w:t>Prompt-1</w:t>
      </w:r>
      <w:r w:rsidRPr="00E16C18">
        <w:rPr>
          <w:rFonts w:ascii="Times New Roman" w:hAnsi="Times New Roman" w:cs="Times New Roman"/>
        </w:rPr>
        <w:t xml:space="preserve">: </w:t>
      </w:r>
      <w:r w:rsidRPr="00E16C18">
        <w:rPr>
          <w:rFonts w:ascii="Times New Roman" w:hAnsi="Times New Roman" w:cs="Times New Roman"/>
          <w:lang w:val="en-IN"/>
        </w:rPr>
        <w:t>Write python function to return sum of even and odd numbers in the given list.</w:t>
      </w:r>
      <w:r w:rsidRPr="00E16C18">
        <w:rPr>
          <w:rFonts w:ascii="Times New Roman" w:hAnsi="Times New Roman" w:cs="Times New Roman"/>
          <w:lang w:val="en-IN"/>
        </w:rPr>
        <w:br/>
      </w:r>
      <w:r w:rsidRPr="00E16C18">
        <w:rPr>
          <w:rFonts w:ascii="Times New Roman" w:hAnsi="Times New Roman" w:cs="Times New Roman"/>
          <w:b/>
          <w:bCs/>
          <w:lang w:val="en-IN"/>
        </w:rPr>
        <w:t xml:space="preserve">Prompt-2: </w:t>
      </w:r>
      <w:r w:rsidRPr="00E16C18">
        <w:rPr>
          <w:rFonts w:ascii="Times New Roman" w:hAnsi="Times New Roman" w:cs="Times New Roman"/>
          <w:lang w:val="en-IN"/>
        </w:rPr>
        <w:t>Incorporate manual docstring in code with Google Style</w:t>
      </w:r>
    </w:p>
    <w:p w14:paraId="44E86BCE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38F386B9" w14:textId="77777777" w:rsidR="00E16C18" w:rsidRPr="00E16C18" w:rsidRDefault="00E16C18" w:rsidP="00E16C18">
      <w:pPr>
        <w:pStyle w:val="TableParagraph"/>
        <w:ind w:left="0"/>
        <w:rPr>
          <w:rFonts w:ascii="Times New Roman" w:hAnsi="Times New Roman" w:cs="Times New Roman"/>
          <w:b/>
          <w:bCs/>
        </w:rPr>
      </w:pPr>
      <w:r w:rsidRPr="00E16C18">
        <w:rPr>
          <w:rFonts w:ascii="Times New Roman" w:hAnsi="Times New Roman" w:cs="Times New Roman"/>
          <w:b/>
          <w:bCs/>
        </w:rPr>
        <w:t xml:space="preserve">   CODE:</w:t>
      </w:r>
    </w:p>
    <w:p w14:paraId="7184417E" w14:textId="77777777" w:rsidR="00E16C18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413252">
        <w:rPr>
          <w:rFonts w:ascii="Times New Roman" w:hAnsi="Times New Roman" w:cs="Times New Roman"/>
          <w:b/>
          <w:bCs/>
          <w:lang w:val="en-IN"/>
        </w:rPr>
        <w:t># Python Function with Manual Docstring</w:t>
      </w:r>
    </w:p>
    <w:p w14:paraId="163E571A" w14:textId="77777777" w:rsidR="00E16C18" w:rsidRPr="00413252" w:rsidRDefault="00E16C18" w:rsidP="00E16C18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059F16F6" w14:textId="658A5BC6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</w:rPr>
        <w:drawing>
          <wp:inline distT="0" distB="0" distL="0" distR="0" wp14:anchorId="07EF9945" wp14:editId="47946B14">
            <wp:extent cx="5722620" cy="3147060"/>
            <wp:effectExtent l="0" t="0" r="0" b="0"/>
            <wp:docPr id="19139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6E394" w14:textId="77777777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49F402AA" w14:textId="311707AE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noProof/>
        </w:rPr>
        <w:drawing>
          <wp:inline distT="0" distB="0" distL="0" distR="0" wp14:anchorId="5B8E6278" wp14:editId="0F3B0FEC">
            <wp:extent cx="5600700" cy="1973580"/>
            <wp:effectExtent l="0" t="0" r="0" b="7620"/>
            <wp:docPr id="449820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A2524" w14:textId="21DDD4B2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>
        <w:rPr>
          <w:rFonts w:ascii="Times New Roman" w:hAnsi="Times New Roman" w:cs="Times New Roman"/>
          <w:color w:val="EE0000"/>
          <w:sz w:val="22"/>
          <w:szCs w:val="22"/>
        </w:rPr>
        <w:lastRenderedPageBreak/>
        <w:t>OUTPUT:</w:t>
      </w:r>
    </w:p>
    <w:p w14:paraId="545EDF0D" w14:textId="478C489A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F2C337B" wp14:editId="6DBFC93A">
            <wp:extent cx="4492625" cy="784860"/>
            <wp:effectExtent l="0" t="0" r="3175" b="0"/>
            <wp:docPr id="3690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00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CC10" w14:textId="77777777" w:rsidR="00E16C18" w:rsidRPr="00E16C18" w:rsidRDefault="00E16C18" w:rsidP="00E16C18">
      <w:pPr>
        <w:pStyle w:val="TableParagraph"/>
        <w:rPr>
          <w:rFonts w:ascii="Times New Roman" w:hAnsi="Times New Roman" w:cs="Times New Roman"/>
          <w:b/>
        </w:rPr>
      </w:pPr>
    </w:p>
    <w:p w14:paraId="3C0677E6" w14:textId="77777777" w:rsidR="00E16C18" w:rsidRDefault="00E16C18" w:rsidP="00E16C18">
      <w:pPr>
        <w:pStyle w:val="TableParagraph"/>
        <w:rPr>
          <w:rFonts w:ascii="Times New Roman" w:hAnsi="Times New Roman" w:cs="Times New Roman"/>
          <w:b/>
          <w:lang w:val="en-IN"/>
        </w:rPr>
      </w:pPr>
      <w:r w:rsidRPr="00413252">
        <w:rPr>
          <w:rFonts w:ascii="Times New Roman" w:hAnsi="Times New Roman" w:cs="Times New Roman"/>
          <w:b/>
          <w:lang w:val="en-IN"/>
        </w:rPr>
        <w:t>  # AI-Generated Docstring (Google Style)</w:t>
      </w:r>
    </w:p>
    <w:p w14:paraId="6438773D" w14:textId="77777777" w:rsidR="00E16C18" w:rsidRPr="00413252" w:rsidRDefault="00E16C18" w:rsidP="00E16C18">
      <w:pPr>
        <w:pStyle w:val="TableParagraph"/>
        <w:rPr>
          <w:rFonts w:ascii="Times New Roman" w:hAnsi="Times New Roman" w:cs="Times New Roman"/>
          <w:b/>
          <w:lang w:val="en-IN"/>
        </w:rPr>
      </w:pPr>
    </w:p>
    <w:p w14:paraId="34DF7B4F" w14:textId="7370983A" w:rsidR="00E16C18" w:rsidRDefault="00E16C18">
      <w:pPr>
        <w:rPr>
          <w:rFonts w:ascii="Times New Roman" w:hAnsi="Times New Roman" w:cs="Times New Roman"/>
          <w:color w:val="EE0000"/>
          <w:sz w:val="22"/>
          <w:szCs w:val="22"/>
        </w:rPr>
      </w:pPr>
      <w:r w:rsidRPr="00413252"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418CDCD6" wp14:editId="5400C9A5">
            <wp:extent cx="4492625" cy="1464945"/>
            <wp:effectExtent l="0" t="0" r="3175" b="1905"/>
            <wp:docPr id="19991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2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9F55" w14:textId="0D196619" w:rsidR="00540905" w:rsidRPr="00540905" w:rsidRDefault="00540905">
      <w:pP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 xml:space="preserve">Comparison: Manual vs AI-Generated </w:t>
      </w:r>
      <w:proofErr w:type="spellStart"/>
      <w:r w:rsidRPr="00540905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Docstrin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3799"/>
        <w:gridCol w:w="3131"/>
      </w:tblGrid>
      <w:tr w:rsidR="00540905" w:rsidRPr="00540905" w14:paraId="06AA8850" w14:textId="77777777" w:rsidTr="00540905">
        <w:tc>
          <w:tcPr>
            <w:tcW w:w="0" w:type="auto"/>
            <w:hideMark/>
          </w:tcPr>
          <w:p w14:paraId="1A80B8E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5741DF4A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Manual Docstring</w:t>
            </w:r>
          </w:p>
        </w:tc>
        <w:tc>
          <w:tcPr>
            <w:tcW w:w="0" w:type="auto"/>
            <w:hideMark/>
          </w:tcPr>
          <w:p w14:paraId="151FF94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AI-Generated Docstring</w:t>
            </w:r>
          </w:p>
        </w:tc>
      </w:tr>
      <w:tr w:rsidR="00540905" w:rsidRPr="00540905" w14:paraId="7139CA59" w14:textId="77777777" w:rsidTr="00540905">
        <w:tc>
          <w:tcPr>
            <w:tcW w:w="0" w:type="auto"/>
            <w:hideMark/>
          </w:tcPr>
          <w:p w14:paraId="573C1A09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Clarity</w:t>
            </w:r>
          </w:p>
        </w:tc>
        <w:tc>
          <w:tcPr>
            <w:tcW w:w="0" w:type="auto"/>
            <w:hideMark/>
          </w:tcPr>
          <w:p w14:paraId="37BFB53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Very clear and descriptive</w:t>
            </w:r>
          </w:p>
        </w:tc>
        <w:tc>
          <w:tcPr>
            <w:tcW w:w="0" w:type="auto"/>
            <w:hideMark/>
          </w:tcPr>
          <w:p w14:paraId="5097F90A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Clear but more concise</w:t>
            </w:r>
          </w:p>
        </w:tc>
      </w:tr>
      <w:tr w:rsidR="00540905" w:rsidRPr="00540905" w14:paraId="37F0B314" w14:textId="77777777" w:rsidTr="00540905">
        <w:tc>
          <w:tcPr>
            <w:tcW w:w="0" w:type="auto"/>
            <w:hideMark/>
          </w:tcPr>
          <w:p w14:paraId="5114B0BE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14:paraId="21CD3EF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Includes </w:t>
            </w:r>
            <w:proofErr w:type="spellStart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Args</w:t>
            </w:r>
            <w:proofErr w:type="spellEnd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, Returns, Raises, Example</w:t>
            </w:r>
          </w:p>
        </w:tc>
        <w:tc>
          <w:tcPr>
            <w:tcW w:w="0" w:type="auto"/>
            <w:hideMark/>
          </w:tcPr>
          <w:p w14:paraId="59F570AE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Includes only </w:t>
            </w:r>
            <w:proofErr w:type="spellStart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Args</w:t>
            </w:r>
            <w:proofErr w:type="spellEnd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 and Returns</w:t>
            </w:r>
          </w:p>
        </w:tc>
      </w:tr>
      <w:tr w:rsidR="00540905" w:rsidRPr="00540905" w14:paraId="17CC17F3" w14:textId="77777777" w:rsidTr="00540905">
        <w:tc>
          <w:tcPr>
            <w:tcW w:w="0" w:type="auto"/>
            <w:hideMark/>
          </w:tcPr>
          <w:p w14:paraId="2812E760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14:paraId="784310EF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Mentions </w:t>
            </w:r>
            <w:proofErr w:type="spellStart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TypeError</w:t>
            </w:r>
            <w:proofErr w:type="spellEnd"/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 xml:space="preserve"> explicitly</w:t>
            </w:r>
          </w:p>
        </w:tc>
        <w:tc>
          <w:tcPr>
            <w:tcW w:w="0" w:type="auto"/>
            <w:hideMark/>
          </w:tcPr>
          <w:p w14:paraId="3FED9078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mention of exceptions</w:t>
            </w:r>
          </w:p>
        </w:tc>
      </w:tr>
      <w:tr w:rsidR="00540905" w:rsidRPr="00540905" w14:paraId="555718E6" w14:textId="77777777" w:rsidTr="00540905">
        <w:tc>
          <w:tcPr>
            <w:tcW w:w="0" w:type="auto"/>
            <w:hideMark/>
          </w:tcPr>
          <w:p w14:paraId="0BBF7C47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Example Usage</w:t>
            </w:r>
          </w:p>
        </w:tc>
        <w:tc>
          <w:tcPr>
            <w:tcW w:w="0" w:type="auto"/>
            <w:hideMark/>
          </w:tcPr>
          <w:p w14:paraId="4C0F6FB5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Provides a usage example</w:t>
            </w:r>
          </w:p>
        </w:tc>
        <w:tc>
          <w:tcPr>
            <w:tcW w:w="0" w:type="auto"/>
            <w:hideMark/>
          </w:tcPr>
          <w:p w14:paraId="073D4A46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No example provided</w:t>
            </w:r>
          </w:p>
        </w:tc>
      </w:tr>
      <w:tr w:rsidR="00540905" w:rsidRPr="00540905" w14:paraId="7849639F" w14:textId="77777777" w:rsidTr="00540905">
        <w:tc>
          <w:tcPr>
            <w:tcW w:w="0" w:type="auto"/>
            <w:hideMark/>
          </w:tcPr>
          <w:p w14:paraId="0963159C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2"/>
                <w:szCs w:val="22"/>
              </w:rPr>
              <w:t>Tone</w:t>
            </w:r>
          </w:p>
        </w:tc>
        <w:tc>
          <w:tcPr>
            <w:tcW w:w="0" w:type="auto"/>
            <w:hideMark/>
          </w:tcPr>
          <w:p w14:paraId="3940C449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Slightly more formal and instructional</w:t>
            </w:r>
          </w:p>
        </w:tc>
        <w:tc>
          <w:tcPr>
            <w:tcW w:w="0" w:type="auto"/>
            <w:hideMark/>
          </w:tcPr>
          <w:p w14:paraId="04B6EA5B" w14:textId="77777777" w:rsidR="00540905" w:rsidRPr="00540905" w:rsidRDefault="00540905" w:rsidP="00540905">
            <w:pPr>
              <w:spacing w:after="160" w:line="278" w:lineRule="auto"/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</w:pPr>
            <w:r w:rsidRPr="00540905">
              <w:rPr>
                <w:rFonts w:ascii="Times New Roman" w:hAnsi="Times New Roman" w:cs="Times New Roman"/>
                <w:color w:val="0D0D0D" w:themeColor="text1" w:themeTint="F2"/>
                <w:sz w:val="22"/>
                <w:szCs w:val="22"/>
              </w:rPr>
              <w:t>More minimalistic and utilitarian</w:t>
            </w:r>
          </w:p>
        </w:tc>
      </w:tr>
    </w:tbl>
    <w:p w14:paraId="726BCFAA" w14:textId="77777777" w:rsidR="00540905" w:rsidRDefault="00540905">
      <w:pPr>
        <w:rPr>
          <w:rFonts w:ascii="Times New Roman" w:hAnsi="Times New Roman" w:cs="Times New Roman"/>
          <w:color w:val="EE0000"/>
          <w:sz w:val="22"/>
          <w:szCs w:val="22"/>
        </w:rPr>
      </w:pPr>
    </w:p>
    <w:p w14:paraId="7403D58D" w14:textId="77777777" w:rsidR="00540905" w:rsidRPr="00540905" w:rsidRDefault="00540905" w:rsidP="00540905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>Task Description#2 Automatic Inline Comments</w:t>
      </w:r>
    </w:p>
    <w:p w14:paraId="52247383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 xml:space="preserve">Write python program for </w:t>
      </w:r>
      <w:proofErr w:type="spellStart"/>
      <w:r w:rsidRPr="00540905">
        <w:rPr>
          <w:rFonts w:ascii="Times New Roman"/>
          <w:b/>
        </w:rPr>
        <w:t>sru_student</w:t>
      </w:r>
      <w:proofErr w:type="spellEnd"/>
      <w:r w:rsidRPr="00540905">
        <w:rPr>
          <w:rFonts w:ascii="Times New Roman"/>
        </w:rPr>
        <w:t xml:space="preserve"> class with attributes like name, roll no., </w:t>
      </w:r>
      <w:proofErr w:type="spellStart"/>
      <w:r w:rsidRPr="00540905">
        <w:rPr>
          <w:rFonts w:ascii="Times New Roman"/>
        </w:rPr>
        <w:t>hostel_status</w:t>
      </w:r>
      <w:proofErr w:type="spellEnd"/>
      <w:r w:rsidRPr="00540905">
        <w:rPr>
          <w:rFonts w:ascii="Times New Roman"/>
        </w:rPr>
        <w:t xml:space="preserve"> and </w:t>
      </w:r>
      <w:proofErr w:type="spellStart"/>
      <w:r w:rsidRPr="00540905">
        <w:rPr>
          <w:rFonts w:ascii="Times New Roman"/>
          <w:b/>
        </w:rPr>
        <w:t>fee_update</w:t>
      </w:r>
      <w:proofErr w:type="spellEnd"/>
      <w:r w:rsidRPr="00540905">
        <w:rPr>
          <w:rFonts w:ascii="Times New Roman"/>
        </w:rPr>
        <w:t xml:space="preserve"> method and </w:t>
      </w:r>
      <w:proofErr w:type="spellStart"/>
      <w:r w:rsidRPr="00540905">
        <w:rPr>
          <w:rFonts w:ascii="Times New Roman"/>
          <w:b/>
        </w:rPr>
        <w:t>display_details</w:t>
      </w:r>
      <w:proofErr w:type="spellEnd"/>
      <w:r w:rsidRPr="00540905">
        <w:rPr>
          <w:rFonts w:ascii="Times New Roman"/>
        </w:rPr>
        <w:t xml:space="preserve"> method.</w:t>
      </w:r>
    </w:p>
    <w:p w14:paraId="5B705B01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Write comments manually for each line/code block</w:t>
      </w:r>
    </w:p>
    <w:p w14:paraId="00601D38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/>
        </w:rPr>
        <w:t>Ask an AI tool to add inline comments explaining each line/step.</w:t>
      </w:r>
    </w:p>
    <w:p w14:paraId="024D9762" w14:textId="77777777" w:rsidR="00540905" w:rsidRPr="00540905" w:rsidRDefault="00540905" w:rsidP="00540905">
      <w:pPr>
        <w:pStyle w:val="TableParagraph"/>
        <w:numPr>
          <w:ilvl w:val="0"/>
          <w:numId w:val="2"/>
        </w:numPr>
        <w:rPr>
          <w:rFonts w:ascii="Times New Roman"/>
        </w:rPr>
      </w:pPr>
      <w:r w:rsidRPr="00540905">
        <w:rPr>
          <w:rFonts w:ascii="Times New Roman" w:hAnsi="Times New Roman" w:cs="Times New Roman"/>
        </w:rPr>
        <w:t>Compare the AI-generated comments with your manually written one.</w:t>
      </w:r>
    </w:p>
    <w:p w14:paraId="75B53A41" w14:textId="77777777" w:rsidR="00540905" w:rsidRPr="00540905" w:rsidRDefault="00540905" w:rsidP="00540905">
      <w:pPr>
        <w:pStyle w:val="TableParagraph"/>
        <w:ind w:left="827"/>
        <w:rPr>
          <w:rFonts w:ascii="Times New Roman"/>
        </w:rPr>
      </w:pPr>
    </w:p>
    <w:p w14:paraId="4488CBE8" w14:textId="77777777" w:rsidR="00540905" w:rsidRPr="00540905" w:rsidRDefault="00540905" w:rsidP="00540905">
      <w:pPr>
        <w:pStyle w:val="TableParagraph"/>
        <w:rPr>
          <w:rFonts w:ascii="Times New Roman" w:hAnsi="Times New Roman" w:cs="Times New Roman"/>
          <w:b/>
        </w:rPr>
      </w:pPr>
      <w:r w:rsidRPr="00540905">
        <w:rPr>
          <w:rFonts w:ascii="Times New Roman" w:hAnsi="Times New Roman" w:cs="Times New Roman"/>
          <w:b/>
        </w:rPr>
        <w:t xml:space="preserve">Expected Output#2: </w:t>
      </w:r>
      <w:r w:rsidRPr="00540905">
        <w:rPr>
          <w:rFonts w:ascii="Times New Roman" w:hAnsi="Times New Roman" w:cs="Times New Roman"/>
        </w:rPr>
        <w:t xml:space="preserve">Students critically analyze AI-generated code comments. </w:t>
      </w:r>
    </w:p>
    <w:p w14:paraId="4F036A75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4F60DAF2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78203441" w14:textId="77777777" w:rsidR="00540905" w:rsidRDefault="00540905" w:rsidP="002055A5">
      <w:pPr>
        <w:pStyle w:val="TableParagraph"/>
        <w:ind w:left="0"/>
        <w:rPr>
          <w:rFonts w:ascii="Times New Roman" w:hAnsi="Times New Roman" w:cs="Times New Roman"/>
        </w:rPr>
      </w:pPr>
    </w:p>
    <w:p w14:paraId="0AF74C66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000B7ECC" w14:textId="77777777" w:rsidR="00540905" w:rsidRDefault="00540905" w:rsidP="00540905">
      <w:pPr>
        <w:pStyle w:val="TableParagraph"/>
        <w:rPr>
          <w:rFonts w:ascii="Times New Roman" w:hAnsi="Times New Roman" w:cs="Times New Roman"/>
        </w:rPr>
      </w:pPr>
    </w:p>
    <w:p w14:paraId="2C59A541" w14:textId="062568B0" w:rsidR="00540905" w:rsidRDefault="00540905" w:rsidP="00540905">
      <w:pPr>
        <w:pStyle w:val="TableParagraph"/>
        <w:rPr>
          <w:rFonts w:ascii="Times New Roman" w:hAnsi="Times New Roman" w:cs="Times New Roman"/>
          <w:b/>
          <w:bCs/>
        </w:rPr>
      </w:pPr>
      <w:r w:rsidRPr="00540905">
        <w:rPr>
          <w:rFonts w:ascii="Times New Roman" w:hAnsi="Times New Roman" w:cs="Times New Roman"/>
          <w:b/>
          <w:bCs/>
        </w:rPr>
        <w:t>CODE:</w:t>
      </w:r>
    </w:p>
    <w:p w14:paraId="51C21343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2205A5">
        <w:rPr>
          <w:rFonts w:ascii="Times New Roman" w:hAnsi="Times New Roman" w:cs="Times New Roman"/>
          <w:b/>
          <w:bCs/>
          <w:lang w:val="en-IN"/>
        </w:rPr>
        <w:t>#Manually Commented Python Program with User Input</w:t>
      </w:r>
    </w:p>
    <w:p w14:paraId="6E7C47B0" w14:textId="77777777" w:rsidR="002205A5" w:rsidRPr="00540905" w:rsidRDefault="002205A5" w:rsidP="00540905">
      <w:pPr>
        <w:pStyle w:val="TableParagraph"/>
        <w:rPr>
          <w:rFonts w:ascii="Times New Roman" w:hAnsi="Times New Roman" w:cs="Times New Roman"/>
          <w:b/>
          <w:bCs/>
        </w:rPr>
      </w:pPr>
    </w:p>
    <w:p w14:paraId="4A1ABCA1" w14:textId="3BA7B864" w:rsidR="00540905" w:rsidRDefault="00540905">
      <w:pPr>
        <w:rPr>
          <w:rFonts w:ascii="Times New Roman" w:hAnsi="Times New Roman" w:cs="Times New Roman"/>
          <w:sz w:val="22"/>
          <w:szCs w:val="22"/>
        </w:rPr>
      </w:pPr>
      <w:r w:rsidRPr="00540905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8154A92" wp14:editId="479493A5">
            <wp:extent cx="5731510" cy="3865880"/>
            <wp:effectExtent l="0" t="0" r="2540" b="1270"/>
            <wp:docPr id="5591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4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F24F" w14:textId="596C04B7" w:rsidR="00540905" w:rsidRDefault="0054090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40905">
        <w:rPr>
          <w:rFonts w:ascii="Times New Roman" w:hAnsi="Times New Roman" w:cs="Times New Roman"/>
          <w:b/>
          <w:bCs/>
          <w:sz w:val="22"/>
          <w:szCs w:val="22"/>
        </w:rPr>
        <w:t>OUTPUT:</w:t>
      </w:r>
      <w:r w:rsidRPr="0054090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A7827F" wp14:editId="7A2ECB84">
            <wp:extent cx="5429249" cy="1981200"/>
            <wp:effectExtent l="0" t="0" r="635" b="0"/>
            <wp:docPr id="2815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7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813" cy="19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5662" w14:textId="77777777" w:rsidR="00540905" w:rsidRPr="004A0CE2" w:rsidRDefault="0054090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65C954C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EF43BBA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5E5DEDE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EA11F76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6FEE81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7AF3CCE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B65136" w14:textId="761D9377" w:rsidR="0054090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AI Generated </w:t>
      </w:r>
      <w:r w:rsidR="004A0CE2" w:rsidRPr="004A0CE2">
        <w:rPr>
          <w:rFonts w:ascii="Times New Roman" w:hAnsi="Times New Roman" w:cs="Times New Roman"/>
          <w:b/>
          <w:bCs/>
          <w:sz w:val="22"/>
          <w:szCs w:val="22"/>
        </w:rPr>
        <w:t>Comment</w:t>
      </w:r>
      <w:r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086E890F" w14:textId="413A0C38" w:rsidR="004A0CE2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6AF3A425" wp14:editId="217B4947">
            <wp:extent cx="5731510" cy="4982845"/>
            <wp:effectExtent l="0" t="0" r="2540" b="8255"/>
            <wp:docPr id="7610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1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047C" w14:textId="30E39D20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C52032F" w14:textId="7195C00F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8F5E4D4" wp14:editId="2596F4CE">
            <wp:extent cx="5731510" cy="1935480"/>
            <wp:effectExtent l="0" t="0" r="2540" b="7620"/>
            <wp:docPr id="17879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77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B12" w14:textId="77777777" w:rsidR="002205A5" w:rsidRPr="00DD6F0C" w:rsidRDefault="002205A5" w:rsidP="002205A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15F610C2" w14:textId="77777777" w:rsid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6F9EDAE7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 xml:space="preserve">“The AI comments are technically correct but lack depth. For example, # Initialize student details doesn’t explain what each attribute represents or why </w:t>
      </w:r>
      <w:proofErr w:type="spellStart"/>
      <w:r w:rsidRPr="002205A5">
        <w:rPr>
          <w:rFonts w:ascii="Times New Roman" w:hAnsi="Times New Roman" w:cs="Times New Roman"/>
          <w:bCs/>
          <w:lang w:val="en-IN"/>
        </w:rPr>
        <w:t>fee_paid</w:t>
      </w:r>
      <w:proofErr w:type="spellEnd"/>
      <w:r w:rsidRPr="002205A5">
        <w:rPr>
          <w:rFonts w:ascii="Times New Roman" w:hAnsi="Times New Roman" w:cs="Times New Roman"/>
          <w:bCs/>
          <w:lang w:val="en-IN"/>
        </w:rPr>
        <w:t xml:space="preserve"> defaults to False.</w:t>
      </w:r>
    </w:p>
    <w:p w14:paraId="3C40B0F3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 xml:space="preserve">Also, the comment # Create student object is vague—it could be improved by saying # Create an </w:t>
      </w:r>
      <w:proofErr w:type="spellStart"/>
      <w:r w:rsidRPr="002205A5">
        <w:rPr>
          <w:rFonts w:ascii="Times New Roman" w:hAnsi="Times New Roman" w:cs="Times New Roman"/>
          <w:bCs/>
          <w:lang w:val="en-IN"/>
        </w:rPr>
        <w:t>SRU_Student</w:t>
      </w:r>
      <w:proofErr w:type="spellEnd"/>
      <w:r w:rsidRPr="002205A5">
        <w:rPr>
          <w:rFonts w:ascii="Times New Roman" w:hAnsi="Times New Roman" w:cs="Times New Roman"/>
          <w:bCs/>
          <w:lang w:val="en-IN"/>
        </w:rPr>
        <w:t xml:space="preserve"> instance using user-provided data.</w:t>
      </w:r>
    </w:p>
    <w:p w14:paraId="4A2A58A6" w14:textId="77777777" w:rsidR="002205A5" w:rsidRDefault="002205A5" w:rsidP="002205A5">
      <w:pPr>
        <w:pStyle w:val="TableParagraph"/>
        <w:rPr>
          <w:rFonts w:ascii="Times New Roman" w:hAnsi="Times New Roman" w:cs="Times New Roman"/>
          <w:bCs/>
          <w:lang w:val="en-IN"/>
        </w:rPr>
      </w:pPr>
      <w:r w:rsidRPr="002205A5">
        <w:rPr>
          <w:rFonts w:ascii="Times New Roman" w:hAnsi="Times New Roman" w:cs="Times New Roman"/>
          <w:bCs/>
          <w:lang w:val="en-IN"/>
        </w:rPr>
        <w:t>The AI doesn’t use inline comments, which makes it harder to follow for be</w:t>
      </w:r>
    </w:p>
    <w:p w14:paraId="57E5A47D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 xml:space="preserve">Task Description#3 </w:t>
      </w:r>
    </w:p>
    <w:p w14:paraId="1FE437B6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lastRenderedPageBreak/>
        <w:t>Write a Python script with 3–4 functions (e.g., calculator: add, subtract, multiply, divide).</w:t>
      </w:r>
    </w:p>
    <w:p w14:paraId="113A14F7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 xml:space="preserve">Incorporate manual </w:t>
      </w:r>
      <w:r w:rsidRPr="002205A5">
        <w:rPr>
          <w:rFonts w:ascii="Times New Roman" w:hAnsi="Times New Roman" w:cs="Times New Roman"/>
          <w:b/>
        </w:rPr>
        <w:t>docstring</w:t>
      </w:r>
      <w:r w:rsidRPr="002205A5">
        <w:rPr>
          <w:rFonts w:ascii="Times New Roman" w:hAnsi="Times New Roman" w:cs="Times New Roman"/>
        </w:rPr>
        <w:t xml:space="preserve"> in code with NumPy Style</w:t>
      </w:r>
    </w:p>
    <w:p w14:paraId="7C430505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Use AI assistance to generate a module-level docstring + individual function docstrings.</w:t>
      </w:r>
    </w:p>
    <w:p w14:paraId="322480FC" w14:textId="77777777" w:rsidR="002205A5" w:rsidRPr="002205A5" w:rsidRDefault="002205A5" w:rsidP="002205A5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205A5">
        <w:rPr>
          <w:rFonts w:ascii="Times New Roman" w:hAnsi="Times New Roman" w:cs="Times New Roman"/>
        </w:rPr>
        <w:t>Compare the AI-generated docstring with your manually written one.</w:t>
      </w:r>
    </w:p>
    <w:p w14:paraId="3D751A3D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07C7611" w14:textId="77777777" w:rsidR="002205A5" w:rsidRPr="002205A5" w:rsidRDefault="002205A5" w:rsidP="002205A5">
      <w:pPr>
        <w:pStyle w:val="TableParagraph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 xml:space="preserve">Expected Output#3: </w:t>
      </w:r>
      <w:r w:rsidRPr="002205A5">
        <w:rPr>
          <w:rFonts w:ascii="Times New Roman"/>
        </w:rPr>
        <w:t>Students learn structured documentation for multi-function scripts</w:t>
      </w:r>
    </w:p>
    <w:p w14:paraId="51CA5732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5A7FFE04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  <w:r w:rsidRPr="002205A5">
        <w:rPr>
          <w:rFonts w:ascii="Times New Roman" w:hAnsi="Times New Roman" w:cs="Times New Roman"/>
          <w:b/>
        </w:rPr>
        <w:t>Push documentation whole workspace as .md file in GitHub Repository</w:t>
      </w:r>
    </w:p>
    <w:p w14:paraId="7B40CC05" w14:textId="77777777" w:rsidR="002205A5" w:rsidRPr="002205A5" w:rsidRDefault="002205A5" w:rsidP="002205A5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7FDFE395" w14:textId="77777777" w:rsidR="002205A5" w:rsidRPr="002205A5" w:rsidRDefault="002205A5" w:rsidP="002205A5">
      <w:pPr>
        <w:pStyle w:val="TableParagraph"/>
        <w:ind w:left="0"/>
        <w:rPr>
          <w:rFonts w:ascii="Times New Roman"/>
          <w:b/>
        </w:rPr>
      </w:pPr>
      <w:r w:rsidRPr="002205A5">
        <w:rPr>
          <w:rFonts w:ascii="Times New Roman"/>
          <w:b/>
        </w:rPr>
        <w:t>Note: Report should be submitted a word document for all tasks in a single document with prompts, comments &amp; code explanation, and output and if required, screenshots</w:t>
      </w:r>
    </w:p>
    <w:p w14:paraId="67C88E37" w14:textId="1308BD6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F8296D" w14:textId="6B41DECD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CODE:</w:t>
      </w:r>
    </w:p>
    <w:p w14:paraId="6BDCDF4E" w14:textId="0C011A15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t> #AI-Generated Docstring</w:t>
      </w:r>
    </w:p>
    <w:p w14:paraId="481C20DA" w14:textId="0419BECA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E7EB81D" wp14:editId="2A3C089D">
            <wp:extent cx="5731510" cy="3629025"/>
            <wp:effectExtent l="0" t="0" r="2540" b="9525"/>
            <wp:docPr id="29957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7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2764" w14:textId="77777777" w:rsidR="006E0C66" w:rsidRDefault="006E0C66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607096" w14:textId="77777777" w:rsidR="006E0C66" w:rsidRDefault="006E0C66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1D15FF8" w14:textId="77777777" w:rsidR="006E0C66" w:rsidRDefault="006E0C66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6C5197E" w14:textId="77777777" w:rsidR="006E0C66" w:rsidRDefault="006E0C66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6DF45FD" w14:textId="77777777" w:rsidR="006E0C66" w:rsidRDefault="006E0C66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0008B13" w14:textId="77777777" w:rsidR="006E0C66" w:rsidRDefault="006E0C66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8F8DBAB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CAF8396" w14:textId="77777777" w:rsid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34F782" w14:textId="0457FE38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sz w:val="22"/>
          <w:szCs w:val="22"/>
        </w:rPr>
        <w:lastRenderedPageBreak/>
        <w:t>#Python Script with Manual NumPy-Style Docstrings</w:t>
      </w:r>
    </w:p>
    <w:p w14:paraId="33345959" w14:textId="77CE581F" w:rsidR="002205A5" w:rsidRP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C6A4060" wp14:editId="3591B435">
            <wp:extent cx="5731510" cy="4221480"/>
            <wp:effectExtent l="0" t="0" r="2540" b="7620"/>
            <wp:docPr id="56558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A153" w14:textId="336F9452" w:rsidR="002205A5" w:rsidRPr="002205A5" w:rsidRDefault="002205A5" w:rsidP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037DEAE9" wp14:editId="0BB2DC82">
            <wp:extent cx="5731510" cy="3489960"/>
            <wp:effectExtent l="0" t="0" r="2540" b="0"/>
            <wp:docPr id="813943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A647" w14:textId="77777777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942CEC3" w14:textId="583F16F0" w:rsidR="002205A5" w:rsidRDefault="002205A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205A5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075FE3EF" wp14:editId="0722B075">
            <wp:extent cx="5731510" cy="3276600"/>
            <wp:effectExtent l="0" t="0" r="2540" b="0"/>
            <wp:docPr id="2184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8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7FD8" w14:textId="77777777" w:rsidR="00AF10E6" w:rsidRPr="00AF10E6" w:rsidRDefault="00AF10E6" w:rsidP="00AF10E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10E6">
        <w:rPr>
          <w:rFonts w:ascii="Times New Roman" w:hAnsi="Times New Roman" w:cs="Times New Roman"/>
          <w:b/>
          <w:bCs/>
          <w:sz w:val="22"/>
          <w:szCs w:val="22"/>
        </w:rPr>
        <w:t>Comparison: Manual vs AI-Generated Docstrings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3881"/>
        <w:gridCol w:w="3349"/>
      </w:tblGrid>
      <w:tr w:rsidR="00AF10E6" w:rsidRPr="00AF10E6" w14:paraId="26E8D514" w14:textId="77777777" w:rsidTr="00AF10E6">
        <w:tc>
          <w:tcPr>
            <w:tcW w:w="0" w:type="auto"/>
            <w:hideMark/>
          </w:tcPr>
          <w:p w14:paraId="47F86CB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Feature</w:t>
            </w:r>
          </w:p>
        </w:tc>
        <w:tc>
          <w:tcPr>
            <w:tcW w:w="0" w:type="auto"/>
            <w:hideMark/>
          </w:tcPr>
          <w:p w14:paraId="206E9972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Manual Docstrings (NumPy Style)</w:t>
            </w:r>
          </w:p>
        </w:tc>
        <w:tc>
          <w:tcPr>
            <w:tcW w:w="0" w:type="auto"/>
            <w:hideMark/>
          </w:tcPr>
          <w:p w14:paraId="4E016768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AI-Generated Docstrings</w:t>
            </w:r>
          </w:p>
        </w:tc>
      </w:tr>
      <w:tr w:rsidR="00AF10E6" w:rsidRPr="00AF10E6" w14:paraId="35468234" w14:textId="77777777" w:rsidTr="00AF10E6">
        <w:tc>
          <w:tcPr>
            <w:tcW w:w="0" w:type="auto"/>
            <w:hideMark/>
          </w:tcPr>
          <w:p w14:paraId="4D43210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Structure</w:t>
            </w:r>
          </w:p>
        </w:tc>
        <w:tc>
          <w:tcPr>
            <w:tcW w:w="0" w:type="auto"/>
            <w:hideMark/>
          </w:tcPr>
          <w:p w14:paraId="2355FACF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Follows NumPy format with Parameters, Returns, etc.</w:t>
            </w:r>
          </w:p>
        </w:tc>
        <w:tc>
          <w:tcPr>
            <w:tcW w:w="0" w:type="auto"/>
            <w:hideMark/>
          </w:tcPr>
          <w:p w14:paraId="348389B4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Simple one-liners without formal structure</w:t>
            </w:r>
          </w:p>
        </w:tc>
      </w:tr>
      <w:tr w:rsidR="00AF10E6" w:rsidRPr="00AF10E6" w14:paraId="1661DD41" w14:textId="77777777" w:rsidTr="00AF10E6">
        <w:tc>
          <w:tcPr>
            <w:tcW w:w="0" w:type="auto"/>
            <w:hideMark/>
          </w:tcPr>
          <w:p w14:paraId="6CFDC720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Detail Level</w:t>
            </w:r>
          </w:p>
        </w:tc>
        <w:tc>
          <w:tcPr>
            <w:tcW w:w="0" w:type="auto"/>
            <w:hideMark/>
          </w:tcPr>
          <w:p w14:paraId="5ECD0657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 xml:space="preserve">Specifies types, </w:t>
            </w:r>
            <w:proofErr w:type="spellStart"/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behavior</w:t>
            </w:r>
            <w:proofErr w:type="spellEnd"/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, and exceptions</w:t>
            </w:r>
          </w:p>
        </w:tc>
        <w:tc>
          <w:tcPr>
            <w:tcW w:w="0" w:type="auto"/>
            <w:hideMark/>
          </w:tcPr>
          <w:p w14:paraId="7A793136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Minimal detail, no parameter typing</w:t>
            </w:r>
          </w:p>
        </w:tc>
      </w:tr>
      <w:tr w:rsidR="00AF10E6" w:rsidRPr="00AF10E6" w14:paraId="65B4445A" w14:textId="77777777" w:rsidTr="00AF10E6">
        <w:tc>
          <w:tcPr>
            <w:tcW w:w="0" w:type="auto"/>
            <w:hideMark/>
          </w:tcPr>
          <w:p w14:paraId="4371CB2C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Educational Value</w:t>
            </w:r>
          </w:p>
        </w:tc>
        <w:tc>
          <w:tcPr>
            <w:tcW w:w="0" w:type="auto"/>
            <w:hideMark/>
          </w:tcPr>
          <w:p w14:paraId="7F8C388A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High—teaches documentation standards</w:t>
            </w:r>
          </w:p>
        </w:tc>
        <w:tc>
          <w:tcPr>
            <w:tcW w:w="0" w:type="auto"/>
            <w:hideMark/>
          </w:tcPr>
          <w:p w14:paraId="4161F301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Moderate—good for quick reference</w:t>
            </w:r>
          </w:p>
        </w:tc>
      </w:tr>
      <w:tr w:rsidR="00AF10E6" w:rsidRPr="00AF10E6" w14:paraId="15C86422" w14:textId="77777777" w:rsidTr="00AF10E6">
        <w:tc>
          <w:tcPr>
            <w:tcW w:w="0" w:type="auto"/>
            <w:hideMark/>
          </w:tcPr>
          <w:p w14:paraId="4FAF2C7A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Error Handling</w:t>
            </w:r>
          </w:p>
        </w:tc>
        <w:tc>
          <w:tcPr>
            <w:tcW w:w="0" w:type="auto"/>
            <w:hideMark/>
          </w:tcPr>
          <w:p w14:paraId="0E4A20DC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Explicitly documents exceptions</w:t>
            </w:r>
          </w:p>
        </w:tc>
        <w:tc>
          <w:tcPr>
            <w:tcW w:w="0" w:type="auto"/>
            <w:hideMark/>
          </w:tcPr>
          <w:p w14:paraId="4CDB57E9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Mentions error but lacks formal Raises section</w:t>
            </w:r>
          </w:p>
        </w:tc>
      </w:tr>
      <w:tr w:rsidR="00AF10E6" w:rsidRPr="00AF10E6" w14:paraId="6FC94FCF" w14:textId="77777777" w:rsidTr="00AF10E6">
        <w:tc>
          <w:tcPr>
            <w:tcW w:w="0" w:type="auto"/>
            <w:hideMark/>
          </w:tcPr>
          <w:p w14:paraId="43B621B3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Audience Suitability</w:t>
            </w:r>
          </w:p>
        </w:tc>
        <w:tc>
          <w:tcPr>
            <w:tcW w:w="0" w:type="auto"/>
            <w:hideMark/>
          </w:tcPr>
          <w:p w14:paraId="3D37B674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Ideal for learners and collaborators</w:t>
            </w:r>
          </w:p>
        </w:tc>
        <w:tc>
          <w:tcPr>
            <w:tcW w:w="0" w:type="auto"/>
            <w:hideMark/>
          </w:tcPr>
          <w:p w14:paraId="1D5F6599" w14:textId="77777777" w:rsidR="00AF10E6" w:rsidRPr="00AF10E6" w:rsidRDefault="00AF10E6" w:rsidP="00AF10E6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F10E6">
              <w:rPr>
                <w:rFonts w:ascii="Times New Roman" w:hAnsi="Times New Roman" w:cs="Times New Roman"/>
                <w:sz w:val="22"/>
                <w:szCs w:val="22"/>
              </w:rPr>
              <w:t>Suitable for quick solo use</w:t>
            </w:r>
          </w:p>
        </w:tc>
      </w:tr>
    </w:tbl>
    <w:p w14:paraId="033475AB" w14:textId="1C0CCBB3" w:rsidR="00AF10E6" w:rsidRPr="00AF10E6" w:rsidRDefault="00AF10E6">
      <w:pPr>
        <w:rPr>
          <w:rFonts w:ascii="Times New Roman" w:hAnsi="Times New Roman" w:cs="Times New Roman"/>
          <w:sz w:val="22"/>
          <w:szCs w:val="22"/>
        </w:rPr>
      </w:pPr>
    </w:p>
    <w:sectPr w:rsidR="00AF10E6" w:rsidRPr="00AF10E6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F3A3" w14:textId="77777777" w:rsidR="007A214F" w:rsidRDefault="007A214F" w:rsidP="00540905">
      <w:pPr>
        <w:spacing w:after="0" w:line="240" w:lineRule="auto"/>
      </w:pPr>
      <w:r>
        <w:separator/>
      </w:r>
    </w:p>
  </w:endnote>
  <w:endnote w:type="continuationSeparator" w:id="0">
    <w:p w14:paraId="1218A1ED" w14:textId="77777777" w:rsidR="007A214F" w:rsidRDefault="007A214F" w:rsidP="00540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5A5DA" w14:textId="77777777" w:rsidR="007A214F" w:rsidRDefault="007A214F" w:rsidP="00540905">
      <w:pPr>
        <w:spacing w:after="0" w:line="240" w:lineRule="auto"/>
      </w:pPr>
      <w:r>
        <w:separator/>
      </w:r>
    </w:p>
  </w:footnote>
  <w:footnote w:type="continuationSeparator" w:id="0">
    <w:p w14:paraId="40E60399" w14:textId="77777777" w:rsidR="007A214F" w:rsidRDefault="007A214F" w:rsidP="00540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CCFD" w14:textId="77777777" w:rsidR="00540905" w:rsidRDefault="00540905">
    <w:pPr>
      <w:pStyle w:val="Header"/>
    </w:pPr>
  </w:p>
  <w:p w14:paraId="7B63894D" w14:textId="77777777" w:rsidR="00540905" w:rsidRDefault="005409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7325244">
    <w:abstractNumId w:val="0"/>
  </w:num>
  <w:num w:numId="2" w16cid:durableId="1573538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18"/>
    <w:rsid w:val="002055A5"/>
    <w:rsid w:val="002205A5"/>
    <w:rsid w:val="004A0CE2"/>
    <w:rsid w:val="00540905"/>
    <w:rsid w:val="006E0C66"/>
    <w:rsid w:val="00720D75"/>
    <w:rsid w:val="007A214F"/>
    <w:rsid w:val="007A3920"/>
    <w:rsid w:val="00986E8A"/>
    <w:rsid w:val="00AF10E6"/>
    <w:rsid w:val="00CF53F8"/>
    <w:rsid w:val="00D56FEE"/>
    <w:rsid w:val="00E16C18"/>
    <w:rsid w:val="00E2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2722"/>
  <w15:chartTrackingRefBased/>
  <w15:docId w15:val="{A5BB8F26-B7B2-40C8-AB1B-23F06454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C18"/>
  </w:style>
  <w:style w:type="paragraph" w:styleId="Heading1">
    <w:name w:val="heading 1"/>
    <w:basedOn w:val="Normal"/>
    <w:next w:val="Normal"/>
    <w:link w:val="Heading1Char"/>
    <w:uiPriority w:val="9"/>
    <w:qFormat/>
    <w:rsid w:val="00E16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1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16C18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09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40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905"/>
  </w:style>
  <w:style w:type="paragraph" w:styleId="Footer">
    <w:name w:val="footer"/>
    <w:basedOn w:val="Normal"/>
    <w:link w:val="FooterChar"/>
    <w:uiPriority w:val="99"/>
    <w:unhideWhenUsed/>
    <w:rsid w:val="00540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93DA2-7C3C-4299-878A-9FB754C7F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Vishwak Reddy</cp:lastModifiedBy>
  <cp:revision>4</cp:revision>
  <dcterms:created xsi:type="dcterms:W3CDTF">2025-11-11T09:55:00Z</dcterms:created>
  <dcterms:modified xsi:type="dcterms:W3CDTF">2025-11-17T14:13:00Z</dcterms:modified>
</cp:coreProperties>
</file>