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Prometheus + grafana + loki 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       </w:t>
      </w:r>
      <w:r>
        <w:rPr>
          <w:b/>
          <w:bCs/>
          <w:sz w:val="40"/>
        </w:rPr>
        <w:t>EKS Anywhere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            </w:t>
      </w:r>
      <w:r>
        <w:rPr>
          <w:b/>
          <w:bCs/>
          <w:sz w:val="40"/>
        </w:rPr>
        <w:t>|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       </w:t>
      </w:r>
      <w:r>
        <w:rPr>
          <w:b/>
          <w:bCs/>
          <w:sz w:val="40"/>
        </w:rPr>
        <w:t>Kubernetes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            </w:t>
      </w:r>
      <w:r>
        <w:rPr>
          <w:b/>
          <w:bCs/>
          <w:sz w:val="40"/>
        </w:rPr>
        <w:t>|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</w:t>
      </w:r>
      <w:r>
        <w:rPr>
          <w:b/>
          <w:bCs/>
          <w:sz w:val="40"/>
        </w:rPr>
        <w:t>+-----------+-----------+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</w:t>
      </w:r>
      <w:r>
        <w:rPr>
          <w:b/>
          <w:bCs/>
          <w:sz w:val="40"/>
        </w:rPr>
        <w:t>|                       |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</w:t>
      </w:r>
      <w:r>
        <w:rPr>
          <w:b/>
          <w:bCs/>
          <w:sz w:val="40"/>
        </w:rPr>
        <w:t>Grafana                   Loki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</w:t>
      </w:r>
      <w:r>
        <w:rPr>
          <w:b/>
          <w:bCs/>
          <w:sz w:val="40"/>
        </w:rPr>
        <w:t>|                       |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</w:t>
      </w:r>
      <w:r>
        <w:rPr>
          <w:b/>
          <w:bCs/>
          <w:sz w:val="40"/>
        </w:rPr>
        <w:t>PVC                     PVC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</w:t>
      </w:r>
      <w:r>
        <w:rPr>
          <w:b/>
          <w:bCs/>
          <w:sz w:val="40"/>
        </w:rPr>
        <w:t>|                       |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</w:t>
      </w:r>
      <w:r>
        <w:rPr>
          <w:b/>
          <w:bCs/>
          <w:sz w:val="40"/>
        </w:rPr>
        <w:t>v                       v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</w:t>
      </w:r>
      <w:r>
        <w:rPr>
          <w:b/>
          <w:bCs/>
          <w:sz w:val="40"/>
        </w:rPr>
        <w:t>StorageClass            StorageClass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</w:t>
      </w:r>
      <w:r>
        <w:rPr>
          <w:b/>
          <w:bCs/>
          <w:sz w:val="40"/>
        </w:rPr>
        <w:t>|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</w:t>
      </w:r>
      <w:r>
        <w:rPr>
          <w:b/>
          <w:bCs/>
          <w:sz w:val="40"/>
        </w:rPr>
        <w:t>v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</w:t>
      </w:r>
      <w:r>
        <w:rPr>
          <w:b/>
          <w:bCs/>
          <w:sz w:val="40"/>
        </w:rPr>
        <w:t>CSI Driver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</w:t>
      </w:r>
      <w:r>
        <w:rPr>
          <w:b/>
          <w:bCs/>
          <w:sz w:val="40"/>
        </w:rPr>
        <w:t>|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</w:t>
      </w:r>
      <w:r>
        <w:rPr>
          <w:b/>
          <w:bCs/>
          <w:sz w:val="40"/>
        </w:rPr>
        <w:t>v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</w:t>
      </w:r>
      <w:r>
        <w:rPr>
          <w:b/>
          <w:bCs/>
          <w:sz w:val="40"/>
        </w:rPr>
        <w:t>vSphere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   </w:t>
      </w:r>
      <w:r>
        <w:rPr>
          <w:b/>
          <w:bCs/>
          <w:sz w:val="40"/>
        </w:rPr>
        <w:t>|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 xml:space="preserve">          </w:t>
      </w:r>
      <w:r>
        <w:rPr>
          <w:b/>
          <w:bCs/>
          <w:sz w:val="40"/>
        </w:rPr>
        <w:t>Datastore</w:t>
      </w:r>
    </w:p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8350" cy="1495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Case 1 — vSphere CSI was never installed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484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484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44"/>
        </w:rPr>
      </w:pPr>
      <w:r>
        <w:rPr>
          <w:b/>
          <w:bCs/>
          <w:sz w:val="44"/>
        </w:rPr>
        <w:t>The architecture we should build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Rafay SaaS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EKS-A Blueprint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+---------------+---------------+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|                               |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v                               v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Storage Add-on                 Observability Add-on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|                               |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vSphere CSI                  kube-prometheus-stack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|                       /             \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|                Prometheus           Grafana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StorageClass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v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PVCs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v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vSphere CNS / VMFS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+-----+------+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|            |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DS-188        DS-186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What I want you to do now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Don't install anything yet.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First run these commands:</w:t>
      </w:r>
    </w:p>
    <w:p>
      <w:pPr>
        <w:pStyle w:val="Heading3"/>
        <w:bidi w:val="0"/>
        <w:jc w:val="left"/>
        <w:rPr/>
      </w:pPr>
      <w:r>
        <w:rPr/>
        <w:t>1. Confirm EKS-A 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0" w:name="code-block-viewer"/>
      <w:bookmarkEnd w:id="0"/>
      <w:r>
        <w:rPr>
          <w:rStyle w:val="SourceText"/>
        </w:rPr>
        <w:t>eksctl anywhere 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2. Check whether vSphere CPI exists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1" w:name="code-block-viewer1"/>
      <w:bookmarkEnd w:id="1"/>
      <w:r>
        <w:rPr>
          <w:rStyle w:val="SourceText"/>
        </w:rPr>
        <w:t>kubectl get pods -A | grep -i vsphere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3. Check for vSphere-related secrets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2" w:name="code-block-viewer2"/>
      <w:bookmarkEnd w:id="2"/>
      <w:r>
        <w:rPr>
          <w:rStyle w:val="SourceText"/>
        </w:rPr>
        <w:t>kubectl get secrets -A | grep -i vsphere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4. Check the EKS-A cluster object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3" w:name="code-block-viewer3"/>
      <w:bookmarkEnd w:id="3"/>
      <w:r>
        <w:rPr>
          <w:rStyle w:val="SourceText"/>
        </w:rPr>
        <w:t>kubectl get cluster -A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5. Check whether the cluster has a vSphere cloud-provider configuration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4" w:name="code-block-viewer4"/>
      <w:bookmarkEnd w:id="4"/>
      <w:r>
        <w:rPr>
          <w:rStyle w:val="SourceText"/>
        </w:rPr>
        <w:t>kubectl get cm -A | grep -i vsphere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000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276850" cy="344424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Rafay “grafana-loki” add on values are suppose to be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ingester: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persistence: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enabled: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storageClass: vsphere-csi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size: 10Gi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querier: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persistence: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enabled: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storageClass: vsphere-csi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size: 10Gi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compactor: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persistence: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enabled: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storageClass: vsphere-csi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size: 10Gi</w:t>
      </w:r>
    </w:p>
    <w:p>
      <w:pPr>
        <w:pStyle w:val="Normal"/>
        <w:bidi w:val="0"/>
        <w:jc w:val="left"/>
        <w:rPr/>
      </w:pPr>
      <w:r>
        <w:rPr/>
        <w:t>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Then </w:t>
      </w:r>
    </w:p>
    <w:p>
      <w:pPr>
        <w:pStyle w:val="Normal"/>
        <w:bidi w:val="0"/>
        <w:jc w:val="left"/>
        <w:rPr/>
      </w:pPr>
      <w:r>
        <w:rPr/>
        <w:t>Updated the grafana-loki addon  with custom values3.yaml ( with above values</w:t>
      </w:r>
    </w:p>
    <w:p>
      <w:pPr>
        <w:pStyle w:val="Normal"/>
        <w:bidi w:val="0"/>
        <w:jc w:val="left"/>
        <w:rPr/>
      </w:pPr>
      <w:r>
        <w:rPr/>
        <w:t>Updated the blueprint with the new version of the addon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updated the cluster with new version of the blueprint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But there's an even easier fix for your lab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Because you already have a working StorageClass, you could make </w:t>
      </w:r>
      <w:r>
        <w:rPr>
          <w:rStyle w:val="SourceText"/>
        </w:rPr>
        <w:t>vsphere-csi</w:t>
      </w:r>
      <w:r>
        <w:rPr/>
        <w:t xml:space="preserve"> the </w:t>
      </w:r>
      <w:r>
        <w:rPr>
          <w:rStyle w:val="StrongEmphasis"/>
        </w:rPr>
        <w:t>default StorageClass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 the existing Loki PVCs, which have: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5" w:name="code-block-viewer5"/>
      <w:bookmarkEnd w:id="5"/>
      <w:r>
        <w:rPr>
          <w:rStyle w:val="SourceText"/>
        </w:rPr>
        <w:t>storageClassName: &lt;empty&gt;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would be eligible to use the default provisioner.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Check whether it is currently default: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6" w:name="code-block-viewer6"/>
      <w:bookmarkEnd w:id="6"/>
      <w:r>
        <w:rPr>
          <w:rStyle w:val="SourceText"/>
        </w:rPr>
        <w:t>kubectl get sc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might have: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7" w:name="code-block-viewer7"/>
      <w:bookmarkEnd w:id="7"/>
      <w:r>
        <w:rPr>
          <w:rStyle w:val="SourceText"/>
        </w:rPr>
        <w:t>NAME          PROVISIONER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vsphere-csi   csi.vsphere.vmware.com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with no </w:t>
      </w:r>
      <w:r>
        <w:rPr>
          <w:rStyle w:val="SourceText"/>
        </w:rPr>
        <w:t>(default)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make it default: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8" w:name="code-block-viewer8"/>
      <w:bookmarkEnd w:id="8"/>
      <w:r>
        <w:rPr>
          <w:rStyle w:val="SourceText"/>
        </w:rPr>
        <w:t>kubectl patch storageclass vsphere-csi \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-p '{"metadata":{"annotations":{"storageclass.kubernetes.io/is-default-class":"true"}}}'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9" w:name="code-block-viewer9"/>
      <w:bookmarkEnd w:id="9"/>
      <w:r>
        <w:rPr>
          <w:rStyle w:val="SourceText"/>
        </w:rPr>
        <w:t>kubectl get sc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should show: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0" w:name="code-block-viewer10"/>
      <w:bookmarkEnd w:id="10"/>
      <w:r>
        <w:rPr>
          <w:rStyle w:val="SourceText"/>
        </w:rPr>
        <w:t>NAME                    PROVISIONER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vsphere-csi (default)   csi.vsphere.vmware.com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LibreOffice/7.3.7.2$Linux_X86_64 LibreOffice_project/30$Build-2</Application>
  <AppVersion>15.0000</AppVersion>
  <Pages>6</Pages>
  <Words>326</Words>
  <Characters>1847</Characters>
  <CharactersWithSpaces>3099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2026-08-13T17:53:13Z</dcterms:created>
  <dc:creator/>
  <dc:description/>
  <dc:language>en-IN</dc:language>
  <cp:lastModifiedBy/>
  <dcterms:modified xsi:type="dcterms:W3CDTF">2026-08-13T19:15:04Z</dcterms:modified>
  <cp:revision>6</cp:revision>
  <dc:subject/>
  <dc:title/>
</cp:coreProperties>
</file>