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75166" w14:textId="605B8BCE" w:rsidR="00640660" w:rsidRDefault="00640660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AWS VPN use Case</w:t>
      </w:r>
    </w:p>
    <w:p w14:paraId="330F3B7F" w14:textId="6A6A52EC" w:rsidR="00717788" w:rsidRDefault="00717788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BFC1522" w14:textId="7A45C785" w:rsidR="00717788" w:rsidRDefault="00717788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3BBFC4F" wp14:editId="5E017DD9">
            <wp:extent cx="5943600" cy="3004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236A" w14:textId="77777777" w:rsidR="00717788" w:rsidRDefault="00717788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E92ED76" w14:textId="38261E71" w:rsidR="00640660" w:rsidRDefault="00717788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Steps Involved.</w:t>
      </w:r>
    </w:p>
    <w:p w14:paraId="296AA214" w14:textId="77777777" w:rsidR="00717788" w:rsidRDefault="00717788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2E95E98" w14:textId="268AE70E" w:rsidR="00717788" w:rsidRDefault="00717788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Create EC2 instance in the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N.Virginia</w:t>
      </w:r>
      <w:proofErr w:type="spellEnd"/>
      <w:proofErr w:type="gramEnd"/>
    </w:p>
    <w:p w14:paraId="4B84540D" w14:textId="3A9A4723" w:rsidR="00717788" w:rsidRDefault="00A1255A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Create</w:t>
      </w:r>
      <w:r w:rsidR="0071778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the VPN 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box </w:t>
      </w:r>
      <w:r w:rsidR="0071778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on </w:t>
      </w:r>
      <w:proofErr w:type="spellStart"/>
      <w:r w:rsidR="0071778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onprem</w:t>
      </w:r>
      <w:proofErr w:type="spellEnd"/>
      <w:r w:rsidR="0071778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/Datacenter side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(in ou</w:t>
      </w:r>
      <w:r w:rsidR="00B021F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r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example, in the other </w:t>
      </w:r>
      <w:r w:rsidR="00B021F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region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– Oregon)</w:t>
      </w:r>
    </w:p>
    <w:p w14:paraId="36C7FC56" w14:textId="0E4994BA" w:rsidR="00640660" w:rsidRDefault="00640660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VPN on AWS VPC side</w:t>
      </w:r>
    </w:p>
    <w:p w14:paraId="37DB4F89" w14:textId="583269A1" w:rsidR="00A1255A" w:rsidRDefault="00A1255A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VPN box.</w:t>
      </w:r>
    </w:p>
    <w:p w14:paraId="210B1B5C" w14:textId="532DEFD8" w:rsidR="00A1619F" w:rsidRDefault="00A1619F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Routing Table on both the sides.</w:t>
      </w:r>
    </w:p>
    <w:p w14:paraId="3E4A99FA" w14:textId="77777777" w:rsidR="003C2FA5" w:rsidRDefault="003C2FA5" w:rsidP="003C2FA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714" w:hanging="357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Check if the EC2 instance is able to reach the on Prem datacenter</w:t>
      </w:r>
    </w:p>
    <w:p w14:paraId="2457259C" w14:textId="77777777" w:rsidR="003C2FA5" w:rsidRDefault="003C2FA5" w:rsidP="003C2FA5">
      <w:pPr>
        <w:pStyle w:val="ListParagraph"/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AA60E46" w14:textId="0D94EB0F" w:rsidR="00C076F1" w:rsidRDefault="00C076F1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50A4AA9" w14:textId="16DEEF51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18FB991" w14:textId="01CE9991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DE5F164" w14:textId="296A8AFE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762EE96" w14:textId="2967F92A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4CE7FBA" w14:textId="5106B047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8A565FE" w14:textId="4C467EB7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7780A39" w14:textId="632CFB15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FA92E51" w14:textId="2862C387" w:rsidR="00A1619F" w:rsidRDefault="00A1619F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459AB9F" w14:textId="5BB0566B" w:rsidR="00C076F1" w:rsidRDefault="00C076F1" w:rsidP="00C076F1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Steps for the LAB Setup.</w:t>
      </w:r>
    </w:p>
    <w:p w14:paraId="083909AB" w14:textId="71B23663" w:rsidR="00717788" w:rsidRDefault="00717788" w:rsidP="00C076F1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Create EC2 instance in the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N.Virginia</w:t>
      </w:r>
      <w:proofErr w:type="spellEnd"/>
      <w:proofErr w:type="gramEnd"/>
    </w:p>
    <w:p w14:paraId="5CDD7344" w14:textId="4478DB21" w:rsidR="00717788" w:rsidRDefault="00A1619F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7B59C7" wp14:editId="1201A18A">
                <wp:simplePos x="0" y="0"/>
                <wp:positionH relativeFrom="column">
                  <wp:posOffset>4158343</wp:posOffset>
                </wp:positionH>
                <wp:positionV relativeFrom="paragraph">
                  <wp:posOffset>1886222</wp:posOffset>
                </wp:positionV>
                <wp:extent cx="1404257" cy="288472"/>
                <wp:effectExtent l="19050" t="19050" r="24765" b="1651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257" cy="288472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250FD7" id="Oval 50" o:spid="_x0000_s1026" style="position:absolute;margin-left:327.45pt;margin-top:148.5pt;width:110.55pt;height:2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" filled="f" strokecolor="#1f4d78 [1604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158561" wp14:editId="01CAB29A">
            <wp:extent cx="5943600" cy="27362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4563" w14:textId="77777777" w:rsidR="00A1619F" w:rsidRDefault="00A1619F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DCC9F29" w14:textId="639EF16A" w:rsidR="00717788" w:rsidRDefault="00717788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3A057E2" w14:textId="77777777" w:rsidR="00A1619F" w:rsidRPr="00717788" w:rsidRDefault="00A1619F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6C88C80" w14:textId="3CA97E21" w:rsidR="00C076F1" w:rsidRPr="00C076F1" w:rsidRDefault="00C076F1" w:rsidP="00C076F1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Create the “Cisco </w:t>
      </w:r>
      <w:r w:rsidR="0071778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CSR 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1000R” EC2 instance in “Oregon” region with Public </w:t>
      </w:r>
      <w:proofErr w:type="spellStart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ip</w:t>
      </w:r>
      <w:proofErr w:type="spellEnd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on it.</w:t>
      </w:r>
    </w:p>
    <w:p w14:paraId="3BF4899D" w14:textId="082F0557" w:rsidR="00640660" w:rsidRDefault="0064066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EEC9F8B" w14:textId="5788F130" w:rsidR="00AD52E6" w:rsidRDefault="00AD52E6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ED0430A" wp14:editId="65D92C64">
            <wp:extent cx="5943600" cy="31610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42EE" w14:textId="50B92FD1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2BB276" wp14:editId="3736E9EE">
            <wp:extent cx="5943600" cy="14776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5564" w14:textId="77777777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0E49F2A" w14:textId="2FA66CF6" w:rsidR="00AD52E6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22CC284" wp14:editId="2A7A4499">
            <wp:extent cx="5943600" cy="34512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E8DE" w14:textId="77777777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BD87586" w14:textId="1D9687C7" w:rsidR="00AD52E6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750B26E9" wp14:editId="57EF23B8">
            <wp:extent cx="5943600" cy="26885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9F88" w14:textId="0ECB6577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7563953A" wp14:editId="112E7533">
            <wp:extent cx="5943600" cy="207391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3E34" w14:textId="3F386D4D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E8A6FA" wp14:editId="7DF51BCC">
            <wp:extent cx="5943600" cy="19532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F71D" w14:textId="6D3F5E80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D59416" wp14:editId="65404261">
            <wp:extent cx="5943600" cy="15036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377B" w14:textId="0EA93401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CBCAC3" wp14:editId="48F2335C">
            <wp:extent cx="5943600" cy="18453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CD34" w14:textId="346C6975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22F9886" wp14:editId="6C63316F">
            <wp:extent cx="4767943" cy="2887254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1955" cy="288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8A57" w14:textId="77777777" w:rsidR="003E0F40" w:rsidRDefault="003E0F4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4BBB4D2" w14:textId="595107CB" w:rsidR="00AD52E6" w:rsidRDefault="00AD52E6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4A4D635" w14:textId="77777777" w:rsidR="00AD52E6" w:rsidRDefault="00AD52E6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5DE1621" w14:textId="76F4162B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58D8203" w14:textId="77777777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896D7A3" w14:textId="77777777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4023DDF" w14:textId="52F28F0C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Output:</w:t>
      </w:r>
    </w:p>
    <w:p w14:paraId="3E66A1AA" w14:textId="02CD0C6B" w:rsidR="00717788" w:rsidRDefault="00717788" w:rsidP="003E0F4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6221F1" wp14:editId="6FAF12FD">
            <wp:extent cx="5943600" cy="304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D56" w14:textId="5F7E0BD2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1985E3F" w14:textId="6BC5E4A0" w:rsidR="00717788" w:rsidRDefault="00717788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1E0C351" w14:textId="46B1B133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9E7C2E7" w14:textId="3B2CD56F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204E209" w14:textId="50603D86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72517BF" w14:textId="050CBA9B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45F72F8" w14:textId="6CCA89CE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1158B63" w14:textId="22913001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6EB6470" w14:textId="7F7900DD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02318DE" w14:textId="3D7DDCC8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08BC039" w14:textId="2C59FCD6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3456514" w14:textId="684360BE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BE346DD" w14:textId="5922976D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F181647" w14:textId="7A1B67EC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86EC98A" w14:textId="1D366FE7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C6FB04F" w14:textId="73CB93CC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3F1F5CA" w14:textId="546F29D0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7A3EBD3" w14:textId="77777777" w:rsidR="00AE40B7" w:rsidRDefault="00AE40B7" w:rsidP="00717788">
      <w:pPr>
        <w:spacing w:after="100" w:afterAutospacing="1" w:line="240" w:lineRule="auto"/>
        <w:ind w:left="72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AF3FAD7" w14:textId="1F71EB28" w:rsidR="00640660" w:rsidRDefault="00640660" w:rsidP="00E817F8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057198C" w14:textId="139ADB9A" w:rsidR="00640660" w:rsidRDefault="00640660" w:rsidP="00717788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VPN on AWS VPC Side</w:t>
      </w:r>
    </w:p>
    <w:p w14:paraId="6014865E" w14:textId="59C07287" w:rsidR="00640660" w:rsidRDefault="0064066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6F69AAE" w14:textId="083BF0DC" w:rsidR="00640660" w:rsidRDefault="00640660" w:rsidP="00640660">
      <w:pPr>
        <w:spacing w:after="100" w:afterAutospacing="1" w:line="240" w:lineRule="auto"/>
        <w:ind w:left="36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There are 3 steps </w:t>
      </w:r>
    </w:p>
    <w:p w14:paraId="7E93D9BF" w14:textId="074FEB20" w:rsidR="00640660" w:rsidRDefault="00640660" w:rsidP="00717788">
      <w:pPr>
        <w:pStyle w:val="ListParagraph"/>
        <w:numPr>
          <w:ilvl w:val="1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Customer Gateway</w:t>
      </w:r>
    </w:p>
    <w:p w14:paraId="1FFBD9C2" w14:textId="4831192D" w:rsidR="00640660" w:rsidRDefault="00640660" w:rsidP="00717788">
      <w:pPr>
        <w:pStyle w:val="ListParagraph"/>
        <w:numPr>
          <w:ilvl w:val="1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Virtual private Gateway</w:t>
      </w:r>
    </w:p>
    <w:p w14:paraId="1E9FB834" w14:textId="2540FDA5" w:rsidR="00640660" w:rsidRDefault="00640660" w:rsidP="00717788">
      <w:pPr>
        <w:pStyle w:val="ListParagraph"/>
        <w:numPr>
          <w:ilvl w:val="1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Site-to-Site VPN</w:t>
      </w:r>
    </w:p>
    <w:p w14:paraId="494F73F0" w14:textId="66C303D4" w:rsidR="00640660" w:rsidRDefault="00640660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276D9AB" w14:textId="38C002A8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79C05DF" wp14:editId="74A0E756">
            <wp:extent cx="5391510" cy="41202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2306" cy="41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B36" w14:textId="5BD7B7E4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DB68429" w14:textId="5DF90D08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675DABA" w14:textId="6254DDD8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CCFA439" w14:textId="74DC091A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85627F3" w14:textId="5C4778B5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CEE9304" w14:textId="278AE36F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643F125" w14:textId="4786C76C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706D4FE" w14:textId="4C25E831" w:rsidR="00A0352D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5498A6C" w14:textId="77777777" w:rsidR="00A0352D" w:rsidRPr="00640660" w:rsidRDefault="00A0352D" w:rsidP="0064066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A26C2F4" w14:textId="4D643A07" w:rsidR="00640660" w:rsidRDefault="00640660" w:rsidP="00640660">
      <w:pPr>
        <w:pStyle w:val="ListParagraph"/>
        <w:numPr>
          <w:ilvl w:val="0"/>
          <w:numId w:val="20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Customer Gateway</w:t>
      </w:r>
    </w:p>
    <w:p w14:paraId="5B1CD663" w14:textId="5A09F9E6" w:rsidR="00A0352D" w:rsidRDefault="00A0352D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A0352D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We would </w:t>
      </w: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need to create this in the </w:t>
      </w:r>
      <w:proofErr w:type="spellStart"/>
      <w:proofErr w:type="gramStart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N.Virginia</w:t>
      </w:r>
      <w:proofErr w:type="spellEnd"/>
      <w:proofErr w:type="gramEnd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.</w:t>
      </w:r>
    </w:p>
    <w:p w14:paraId="7F2B4581" w14:textId="34442F88" w:rsidR="00A0352D" w:rsidRDefault="00A0352D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A25B0B1" wp14:editId="172FB748">
            <wp:extent cx="5252357" cy="3292824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718" cy="32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5284" w14:textId="1C970440" w:rsidR="00A0352D" w:rsidRDefault="00A0352D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88ABC7A" w14:textId="168119CB" w:rsidR="00A0352D" w:rsidRDefault="00A0352D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16151CE8" wp14:editId="268E1677">
            <wp:extent cx="5937885" cy="191071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502B" w14:textId="11103B78" w:rsidR="00A0352D" w:rsidRDefault="00A0352D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01807B" wp14:editId="2A42D2DE">
            <wp:extent cx="5943600" cy="175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9195" w14:textId="36AE5548" w:rsidR="00AE40B7" w:rsidRPr="00AE40B7" w:rsidRDefault="00AE40B7" w:rsidP="00AE40B7">
      <w:pPr>
        <w:pStyle w:val="ListParagraph"/>
        <w:numPr>
          <w:ilvl w:val="0"/>
          <w:numId w:val="20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AE40B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Virtual private Gateway</w:t>
      </w:r>
    </w:p>
    <w:p w14:paraId="36C619CD" w14:textId="795539A1" w:rsidR="00AE40B7" w:rsidRDefault="00AE40B7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lastRenderedPageBreak/>
        <w:t>This will intimate the AWS that the VPC is going to have a VPN connection</w:t>
      </w:r>
    </w:p>
    <w:p w14:paraId="5590DCBC" w14:textId="3170ECE4" w:rsidR="00AE40B7" w:rsidRDefault="00AE40B7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43CC370" w14:textId="6882346E" w:rsidR="00AE40B7" w:rsidRDefault="00AE40B7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B06E7C" wp14:editId="6C007480">
            <wp:extent cx="5943600" cy="3971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962" w14:textId="1EF4B7EE" w:rsidR="00AE40B7" w:rsidRDefault="00AE40B7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208F14" wp14:editId="4FC04A71">
            <wp:extent cx="5943600" cy="1287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800" w14:textId="4626FE13" w:rsidR="00AE40B7" w:rsidRDefault="00AE40B7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3599E62" wp14:editId="075FBB0B">
            <wp:extent cx="5943600" cy="1386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208" w14:textId="4225E66B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E4B7645" wp14:editId="66A0CEAE">
            <wp:extent cx="5943600" cy="1727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E5A" w14:textId="1735A91C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The Above screen say, it is “detached</w:t>
      </w:r>
      <w:proofErr w:type="gramStart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” ,</w:t>
      </w:r>
      <w:proofErr w:type="gramEnd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and we need to attach it to an VPC.</w:t>
      </w:r>
    </w:p>
    <w:p w14:paraId="18CCA6BF" w14:textId="77777777" w:rsidR="00477C09" w:rsidRDefault="00477C09" w:rsidP="00717788">
      <w:pPr>
        <w:spacing w:after="100" w:afterAutospacing="1" w:line="240" w:lineRule="auto"/>
        <w:jc w:val="both"/>
        <w:rPr>
          <w:noProof/>
        </w:rPr>
      </w:pPr>
    </w:p>
    <w:p w14:paraId="00A55C69" w14:textId="7A5E9024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C23A9D" wp14:editId="53C3C895">
            <wp:extent cx="5943600" cy="2202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895E" w14:textId="73AC900E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Select Actions </w:t>
      </w:r>
      <w:r w:rsidRPr="00477C09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sym w:font="Wingdings" w:char="F0E0"/>
      </w: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click on “attach to VPC”</w:t>
      </w:r>
    </w:p>
    <w:p w14:paraId="3E1F6458" w14:textId="5559562A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F4B6D10" w14:textId="7E25B5FD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93E9BA0" wp14:editId="6FE9E0B6">
            <wp:extent cx="5943600" cy="1547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AB7E" w14:textId="7C35A0F5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06CCD2B" w14:textId="07DBBFDE" w:rsidR="00477C09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870AD29" wp14:editId="3146E569">
            <wp:extent cx="5943600" cy="35299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F82" w14:textId="392E891F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94F3B42" w14:textId="7FA13A60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7496830" w14:textId="062EE843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090F841" w14:textId="6490AC01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D238CC4" w14:textId="77DBEBFA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AF8DF8A" w14:textId="48A48594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AA54D70" w14:textId="77777777" w:rsidR="00A1255A" w:rsidRDefault="00A1255A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6DE1903" w14:textId="6172465B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801E8B9" w14:textId="7C49EEF9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B61CAB5" w14:textId="414EF34E" w:rsidR="00477C09" w:rsidRDefault="00477C09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CD8CE08" w14:textId="7464C273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884A2CC" w14:textId="73665109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73FB9CF" w14:textId="22C817A3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13F8F18" w14:textId="2E61857B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E4A799A" w14:textId="3A27F272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98CCFAA" w14:textId="1A0774D7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B1A2BE8" w14:textId="261327EB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7EF2488" w14:textId="77777777" w:rsidR="003E0F40" w:rsidRDefault="003E0F40" w:rsidP="00717788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D388287" w14:textId="507505BA" w:rsidR="00477C09" w:rsidRPr="00477C09" w:rsidRDefault="00477C09" w:rsidP="00477C09">
      <w:pPr>
        <w:pStyle w:val="ListParagraph"/>
        <w:numPr>
          <w:ilvl w:val="0"/>
          <w:numId w:val="20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477C0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Site to Site VPN Connections</w:t>
      </w:r>
    </w:p>
    <w:p w14:paraId="38AF35DF" w14:textId="77777777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4698BC2" w14:textId="7B2AEC11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This would connect the Customer side and VPC side.</w:t>
      </w:r>
    </w:p>
    <w:p w14:paraId="45775F8A" w14:textId="34B282DB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217AC8" wp14:editId="24C380A4">
            <wp:extent cx="5943600" cy="3938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D30A" w14:textId="451F8391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507345B" w14:textId="582BBD15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0DA4585F" wp14:editId="22A42EEB">
            <wp:extent cx="5937885" cy="23514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B3B6" w14:textId="2AB55204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9184011" w14:textId="52219D03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6535024" wp14:editId="6F956A72">
            <wp:extent cx="5943600" cy="2059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50D5" w14:textId="49885A5D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In the above diagram,</w:t>
      </w:r>
      <w:r w:rsidR="00495BF0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chang</w:t>
      </w:r>
      <w:r w:rsidR="00495BF0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e the “Routing Options to “</w:t>
      </w:r>
      <w:r w:rsidR="00495BF0" w:rsidRPr="00A1255A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static</w:t>
      </w:r>
      <w:r w:rsidR="00495BF0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”</w:t>
      </w: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entry.</w:t>
      </w:r>
    </w:p>
    <w:p w14:paraId="0EFF7F86" w14:textId="5AF5DE54" w:rsidR="00495BF0" w:rsidRDefault="00495BF0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3D82B823" wp14:editId="255F195B">
            <wp:extent cx="5932805" cy="2623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7840" w14:textId="0EB020B2" w:rsidR="00477C09" w:rsidRDefault="00477C09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5E3004B" w14:textId="5424E1F3" w:rsidR="00477C09" w:rsidRDefault="00627B4A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A7DD0CE" wp14:editId="108EDF9A">
            <wp:extent cx="5943600" cy="1358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A4D" w14:textId="6430DF9E" w:rsidR="00627B4A" w:rsidRDefault="002A79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4AD31C5" wp14:editId="3ADA4FB6">
            <wp:extent cx="5943600" cy="2684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9CD2" w14:textId="293C2C8D" w:rsidR="002A7952" w:rsidRDefault="002A79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This would take around 10 to 15 min for the VPN to go </w:t>
      </w:r>
      <w:r w:rsidRPr="002A7952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“available”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.</w:t>
      </w:r>
    </w:p>
    <w:p w14:paraId="0485E5AF" w14:textId="6BDC0870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33C95B0" w14:textId="76477B71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F579DA8" w14:textId="4F47F665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6C45BA8" w14:textId="05FD0324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66E3E04" w14:textId="5E4DF34C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F7B8E43" w14:textId="720D9081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D6DA1EC" w14:textId="41E9945B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8ED34AF" w14:textId="7F0AFE4E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3CAE348" w14:textId="797E1F30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67F7310" w14:textId="5EBDADBA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DBE9555" w14:textId="0373B2C7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89E280E" w14:textId="3673578F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1F2E4D1" w14:textId="5E40CD90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71AEA86" w14:textId="5EA40606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587EB05" w14:textId="5A500CA9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C02942C" w14:textId="19FB4197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70FFD05" w14:textId="1B6A8761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0D8508E" w14:textId="77777777" w:rsidR="00C21752" w:rsidRDefault="00C21752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79F45C1" w14:textId="2443C233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F8A61CD" w14:textId="7AD6DFDE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0574528" w14:textId="4F04CC99" w:rsidR="0007762B" w:rsidRDefault="0007762B" w:rsidP="00477C09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629E4D9" w14:textId="72F42786" w:rsidR="0007762B" w:rsidRDefault="0007762B" w:rsidP="0007762B">
      <w:pPr>
        <w:pStyle w:val="ListParagraph"/>
        <w:numPr>
          <w:ilvl w:val="0"/>
          <w:numId w:val="20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07762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Cisco VPN box created in Oregon</w:t>
      </w:r>
    </w:p>
    <w:p w14:paraId="1B9D219D" w14:textId="5A2351AC" w:rsidR="0007762B" w:rsidRDefault="0007762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Download the configuration for the Cisco VPN box from the VPN configuration page in “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n.Virginia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”</w:t>
      </w:r>
    </w:p>
    <w:p w14:paraId="18011E69" w14:textId="7DF85D56" w:rsidR="0007762B" w:rsidRDefault="0007762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C21991D" w14:textId="5E1B83E3" w:rsidR="0007762B" w:rsidRDefault="0007762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0F5143B" wp14:editId="59AD0812">
            <wp:extent cx="5943600" cy="2051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423" w14:textId="27912261" w:rsidR="0007762B" w:rsidRDefault="0007762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FACF153" w14:textId="24C8A499" w:rsid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8141164" wp14:editId="7782FD28">
            <wp:extent cx="5943600" cy="3241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3B21" w14:textId="7C525884" w:rsidR="0012423B" w:rsidRP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12423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Select the appropriate device, “Vendor</w:t>
      </w:r>
      <w:proofErr w:type="gramStart"/>
      <w:r w:rsidRPr="0012423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” ,</w:t>
      </w:r>
      <w:proofErr w:type="gramEnd"/>
      <w:r w:rsidRPr="0012423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“Platform” and “Software”. </w:t>
      </w:r>
    </w:p>
    <w:p w14:paraId="7E1AC998" w14:textId="48BDCD19" w:rsidR="0012423B" w:rsidRP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12423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In our case it would be as above. And Click on “</w:t>
      </w:r>
      <w:r w:rsidRPr="0012423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Download</w:t>
      </w:r>
      <w:r w:rsidRPr="0012423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”</w:t>
      </w:r>
    </w:p>
    <w:p w14:paraId="30C2B7C2" w14:textId="39106345" w:rsid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4BD2715" w14:textId="4406E63F" w:rsid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lastRenderedPageBreak/>
        <w:t>The file that is downloaded is the configuration details that need to be configured on the Cisco CSR 1000.</w:t>
      </w:r>
    </w:p>
    <w:p w14:paraId="57BBE5C3" w14:textId="4869A2AE" w:rsidR="0012423B" w:rsidRDefault="0012423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F7A65B7" w14:textId="7C2CD5D1" w:rsidR="00246760" w:rsidRDefault="00246760" w:rsidP="00246760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24676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Configure the 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Cisco 1000 </w:t>
      </w:r>
      <w:r w:rsidRPr="0024676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VPN </w:t>
      </w: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box instance</w:t>
      </w:r>
    </w:p>
    <w:p w14:paraId="5F13B526" w14:textId="77777777" w:rsidR="00BC0921" w:rsidRPr="00246760" w:rsidRDefault="00BC0921" w:rsidP="00BC0921">
      <w:pPr>
        <w:pStyle w:val="ListParagraph"/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313F3BC" w14:textId="617EF833" w:rsidR="00246760" w:rsidRPr="00BC0921" w:rsidRDefault="00246760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921B21F" w14:textId="0C1C38AB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B6C1A0" wp14:editId="5E67C799">
            <wp:extent cx="5943600" cy="21856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847C" w14:textId="3DE9A238" w:rsidR="0007762B" w:rsidRDefault="0007762B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07762B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Login to the </w:t>
      </w:r>
      <w:r w:rsidR="00246760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cisco 1000 VPN box.</w:t>
      </w:r>
    </w:p>
    <w:p w14:paraId="470117CF" w14:textId="56BE9803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C933756" w14:textId="4E79DFE6" w:rsidR="00246760" w:rsidRDefault="00246760" w:rsidP="0007762B">
      <w:pPr>
        <w:spacing w:after="100" w:afterAutospacing="1" w:line="240" w:lineRule="auto"/>
        <w:jc w:val="both"/>
        <w:rPr>
          <w:noProof/>
        </w:rPr>
      </w:pPr>
      <w:r>
        <w:rPr>
          <w:noProof/>
        </w:rPr>
        <w:t>Use the Public ip of the Cisco 1000 VPN box and</w:t>
      </w:r>
    </w:p>
    <w:p w14:paraId="348F6960" w14:textId="6F063EBB" w:rsidR="00246760" w:rsidRPr="00246760" w:rsidRDefault="00246760" w:rsidP="0007762B">
      <w:pPr>
        <w:spacing w:after="100" w:afterAutospacing="1" w:line="240" w:lineRule="auto"/>
        <w:jc w:val="both"/>
        <w:rPr>
          <w:b/>
          <w:noProof/>
        </w:rPr>
      </w:pPr>
      <w:r w:rsidRPr="00246760">
        <w:rPr>
          <w:b/>
          <w:noProof/>
        </w:rPr>
        <w:t>Usr: ec2-user, pwd: the pem file.</w:t>
      </w:r>
    </w:p>
    <w:p w14:paraId="333C2B53" w14:textId="5DA1767B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4DAC327" wp14:editId="3D157EAF">
            <wp:extent cx="5943600" cy="1990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31EA" w14:textId="12196752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39D7992" w14:textId="68535B89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C96B035" w14:textId="27F4B506" w:rsidR="00246760" w:rsidRPr="00BC0921" w:rsidRDefault="00246760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BC0921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Now, go to the “config” mode.</w:t>
      </w:r>
    </w:p>
    <w:p w14:paraId="3898EC53" w14:textId="5DAEFC2D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D0D23E4" w14:textId="2432BB78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DA64E35" wp14:editId="2DAEC11A">
            <wp:extent cx="5943600" cy="521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6D6" w14:textId="1DDF0791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03217BA" w14:textId="0CEE905B" w:rsidR="00246760" w:rsidRPr="00BC0921" w:rsidRDefault="00246760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954BAE2" w14:textId="0C2F5050" w:rsidR="00246760" w:rsidRDefault="0024676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Now, lets configure the cisco VPN router with the configuration file that was downloaded </w:t>
      </w:r>
    </w:p>
    <w:p w14:paraId="0C2CA801" w14:textId="4CC57BED" w:rsidR="00246760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F3644FD" wp14:editId="257ECA9B">
            <wp:extent cx="5943600" cy="1714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03F2" w14:textId="00143462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22A426F" w14:textId="2FEFD852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5BC53F8" wp14:editId="03B594C1">
            <wp:extent cx="5943600" cy="1415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A587" w14:textId="12BA1E2F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924B257" w14:textId="3CAF15D2" w:rsidR="00BC0921" w:rsidRPr="00BC0921" w:rsidRDefault="00BC0921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Crypto keyring config, change the local-address to the private </w:t>
      </w:r>
      <w:proofErr w:type="spellStart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ip</w:t>
      </w:r>
      <w:proofErr w:type="spellEnd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of the cisco 1000 EC2 instance.</w:t>
      </w:r>
    </w:p>
    <w:p w14:paraId="0C0A5A03" w14:textId="7C69AB76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6A2C2FF4" wp14:editId="1B202DA8">
            <wp:extent cx="5943600" cy="10725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C42D" w14:textId="401C76C8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F059B98" w14:textId="7D025876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F33B49" wp14:editId="303A4417">
            <wp:extent cx="5943600" cy="561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C94" w14:textId="5F337AEF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5001923" w14:textId="7FD12648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5B69ECE" w14:textId="19F7080D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4FC8B94" w14:textId="578370B9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6896EDF" w14:textId="3C595E28" w:rsidR="00BC0921" w:rsidRDefault="00BC0921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B7DFBD3" w14:textId="77777777" w:rsidR="003E0F40" w:rsidRDefault="003E0F40" w:rsidP="0007762B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BE8D844" w14:textId="466B93FD" w:rsidR="00BC0921" w:rsidRDefault="00BC0921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Configure Crypto </w:t>
      </w:r>
      <w:proofErr w:type="spellStart"/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isakmp</w:t>
      </w:r>
      <w:proofErr w:type="spellEnd"/>
    </w:p>
    <w:p w14:paraId="2819371D" w14:textId="4C788BD7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6C617D4E" wp14:editId="7A87C701">
            <wp:extent cx="5943600" cy="10179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9E5B" w14:textId="25A8DC51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2A801BC" wp14:editId="5716EDAD">
            <wp:extent cx="5943600" cy="915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DA6E" w14:textId="3E9E8827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2DA198E" w14:textId="01FFCFEC" w:rsidR="00BC0921" w:rsidRDefault="00BC0921" w:rsidP="00BC0921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proofErr w:type="spellStart"/>
      <w:r w:rsidRPr="00BC0921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IPSec</w:t>
      </w:r>
      <w:proofErr w:type="spellEnd"/>
      <w:r w:rsidRPr="00BC0921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 xml:space="preserve"> Configuration</w:t>
      </w:r>
    </w:p>
    <w:p w14:paraId="4DD831DA" w14:textId="1790C75B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83CBF23" w14:textId="1855F362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020247" wp14:editId="079FCBB1">
            <wp:extent cx="5943600" cy="429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C547" w14:textId="7CACE476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8646C23" wp14:editId="5C106984">
            <wp:extent cx="5943600" cy="4337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16B" w14:textId="590F324B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7094DF9" w14:textId="7B01246B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AC4A2D4" w14:textId="4219AD59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4B05F8" wp14:editId="74A03B8E">
            <wp:extent cx="5943600" cy="1038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56C" w14:textId="49D5572A" w:rsidR="00BC0921" w:rsidRDefault="00BC0921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EAEF7C" wp14:editId="7F8CF023">
            <wp:extent cx="5943600" cy="808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53B" w14:textId="2E69EC49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09A7AAC" w14:textId="3160DD45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C15702A" w14:textId="0D7CDBC5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A07C63F" w14:textId="674D22C5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53BCF23" w14:textId="328636F3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1F6DBD2" w14:textId="565BF56F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0E37D9D" w14:textId="12100960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2D9CDDBD" wp14:editId="479849B8">
            <wp:extent cx="5937885" cy="226949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6CAA" w14:textId="28466F6A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12CFEDD" w14:textId="1381B599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CDD6E6" wp14:editId="399490BF">
            <wp:extent cx="5943600" cy="6965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99F" w14:textId="1153C81B" w:rsidR="004F1E12" w:rsidRDefault="004F1E12" w:rsidP="00BC0921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63076A5" w14:textId="7CD8FD0E" w:rsidR="004F1E12" w:rsidRDefault="004F1E12" w:rsidP="004F1E12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4F1E12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Tunnel Interface Configuration</w:t>
      </w:r>
    </w:p>
    <w:p w14:paraId="2B71091C" w14:textId="70F7CC5E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D681C05" w14:textId="4A885AF5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726B67E0" wp14:editId="0DD2947A">
            <wp:extent cx="5943600" cy="16929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391A" w14:textId="300B4DB3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132B9E1" wp14:editId="0A61CC59">
            <wp:extent cx="5943600" cy="15947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3713" cy="15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A7BD" w14:textId="77777777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FF4A104" w14:textId="3FD5D3AF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926BD1D" w14:textId="29252DD9" w:rsidR="004F1E12" w:rsidRDefault="004F1E12" w:rsidP="004F1E12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 w:rsidRPr="004F1E12"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Static Route Configuration</w:t>
      </w:r>
    </w:p>
    <w:p w14:paraId="125C95BB" w14:textId="04A3724F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1536038" wp14:editId="0993C2C3">
            <wp:extent cx="5943600" cy="14281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E69" w14:textId="44C17C27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54F9F9" wp14:editId="002273CF">
            <wp:extent cx="5943600" cy="1224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C799" w14:textId="72C6A37A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97A7EA0" w14:textId="235710D4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E2D4C9C" w14:textId="0AE0F45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30A3DCA" w14:textId="6AF1513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6C574EF" w14:textId="2023D975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A5A0ECF" w14:textId="0BF6E29C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1960321F" w14:textId="1A6F92A0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558C2EA" w14:textId="793A6D1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177DC47" w14:textId="7E4A7039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8C03225" w14:textId="50507D99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AEF2D5A" w14:textId="04AB963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5AE5827" w14:textId="4C78B565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DD3CCBE" w14:textId="516261D3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64FBC76" w14:textId="7BFDC86A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1FE8AA2" w14:textId="2D195A12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0A129A0" w14:textId="01C6A4BD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CAA9052" w14:textId="766F7354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CA850AF" w14:textId="502C0418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3A5E13D" w14:textId="4DBEB6CD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877C7EA" w14:textId="77777777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B284FBB" w14:textId="17C1D496" w:rsidR="004F1E12" w:rsidRDefault="004F1E12" w:rsidP="004F1E12">
      <w:pPr>
        <w:pStyle w:val="ListParagraph"/>
        <w:numPr>
          <w:ilvl w:val="0"/>
          <w:numId w:val="25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Check output of the Cisco VPN Router</w:t>
      </w:r>
    </w:p>
    <w:p w14:paraId="02054860" w14:textId="721FDE2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A57DB" wp14:editId="5E2492A0">
                <wp:simplePos x="0" y="0"/>
                <wp:positionH relativeFrom="column">
                  <wp:posOffset>-396875</wp:posOffset>
                </wp:positionH>
                <wp:positionV relativeFrom="paragraph">
                  <wp:posOffset>654322</wp:posOffset>
                </wp:positionV>
                <wp:extent cx="5396593" cy="209550"/>
                <wp:effectExtent l="19050" t="19050" r="1397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593" cy="2095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AD133" id="Oval 45" o:spid="_x0000_s1026" style="position:absolute;margin-left:-31.25pt;margin-top:51.5pt;width:424.9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" filled="f" strokecolor="#d8d8d8 [2732]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458343C" wp14:editId="097BFA87">
            <wp:extent cx="5943600" cy="1039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F60" w14:textId="73671278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543C6A39" w14:textId="23081F55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This shows that the Tunnel is up and fine.</w:t>
      </w:r>
    </w:p>
    <w:p w14:paraId="09A6BD66" w14:textId="5CBCAA6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4CE1FBAC" w14:textId="4265B58B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ECE104" wp14:editId="66B4D53F">
            <wp:extent cx="5943600" cy="952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5F4D" w14:textId="3F83490D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Ping the Inside IP on the VPC side, and it should reply as the above screen.</w:t>
      </w:r>
    </w:p>
    <w:p w14:paraId="454D573F" w14:textId="4318DD09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BE4713F" w14:textId="5835B186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The below screen shows the Tunnel is up on the VPC end as well.</w:t>
      </w:r>
    </w:p>
    <w:p w14:paraId="14AECE2C" w14:textId="173FE65D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There is an “inside IP CIDR”.</w:t>
      </w:r>
    </w:p>
    <w:p w14:paraId="09754259" w14:textId="77777777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628DB85B" w14:textId="776DBA69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7953D6A" wp14:editId="439D984F">
            <wp:extent cx="5943600" cy="30778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76BC" w14:textId="67A08574" w:rsidR="004F1E12" w:rsidRDefault="004F1E12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NOW, similarly configure the Tunnel 2 as well on the Cisco 1000 VPN box instance.</w:t>
      </w:r>
    </w:p>
    <w:p w14:paraId="0EEA008E" w14:textId="3B329895" w:rsidR="004F1E12" w:rsidRDefault="00A1619F" w:rsidP="004F1E12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AWS provides 2 Tunnel for redundancy.</w:t>
      </w:r>
    </w:p>
    <w:p w14:paraId="67F09292" w14:textId="1D9F8112" w:rsidR="003E0F40" w:rsidRPr="003E0F40" w:rsidRDefault="003E0F40" w:rsidP="003E0F40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3E0F4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Configure the Routing Table on both the sides.</w:t>
      </w:r>
    </w:p>
    <w:p w14:paraId="1F14582F" w14:textId="63B1A5D8" w:rsidR="003E0F40" w:rsidRDefault="003E0F40" w:rsidP="003E0F40">
      <w:pPr>
        <w:spacing w:after="100" w:afterAutospacing="1" w:line="240" w:lineRule="auto"/>
        <w:ind w:left="360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313446AE" w14:textId="342F3206" w:rsidR="003E0F40" w:rsidRDefault="003E0F40" w:rsidP="003E0F40">
      <w:pPr>
        <w:pStyle w:val="ListParagraph"/>
        <w:numPr>
          <w:ilvl w:val="0"/>
          <w:numId w:val="27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Configure the Routing table on the AWS VPC.</w:t>
      </w:r>
    </w:p>
    <w:p w14:paraId="119EE358" w14:textId="2E8E0482" w:rsidR="003E0F40" w:rsidRDefault="005563B0" w:rsidP="003E0F40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FB86F" wp14:editId="6C90A50A">
                <wp:simplePos x="0" y="0"/>
                <wp:positionH relativeFrom="column">
                  <wp:posOffset>2694214</wp:posOffset>
                </wp:positionH>
                <wp:positionV relativeFrom="paragraph">
                  <wp:posOffset>1010648</wp:posOffset>
                </wp:positionV>
                <wp:extent cx="1338943" cy="277586"/>
                <wp:effectExtent l="19050" t="19050" r="13970" b="2730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943" cy="277586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820227" id="Oval 65" o:spid="_x0000_s1026" style="position:absolute;margin-left:212.15pt;margin-top:79.6pt;width:105.45pt;height:2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" filled="f" strokecolor="#1f4d78 [1604]" strokeweight="3pt">
                <v:stroke joinstyle="miter"/>
              </v:oval>
            </w:pict>
          </mc:Fallback>
        </mc:AlternateContent>
      </w:r>
      <w:r>
        <w:rPr>
          <w:rFonts w:ascii="Arial" w:eastAsia="Times New Roman" w:hAnsi="Arial" w:cs="Arial"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2F3FBE04" wp14:editId="111067D8">
            <wp:extent cx="5937885" cy="177419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DDA1" w14:textId="5272F35E" w:rsidR="005563B0" w:rsidRDefault="005563B0" w:rsidP="003E0F40">
      <w:p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21D1F048" w14:textId="09C554D0" w:rsidR="005563B0" w:rsidRDefault="005563B0" w:rsidP="005563B0">
      <w:pPr>
        <w:pStyle w:val="ListParagraph"/>
        <w:numPr>
          <w:ilvl w:val="0"/>
          <w:numId w:val="27"/>
        </w:numPr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  <w:t>Configure the Routing on the Cisco VPN router.</w:t>
      </w:r>
    </w:p>
    <w:p w14:paraId="725370D3" w14:textId="061C3083" w:rsidR="005563B0" w:rsidRDefault="005563B0" w:rsidP="005563B0">
      <w:pPr>
        <w:pStyle w:val="ListParagraph"/>
        <w:spacing w:after="100" w:afterAutospacing="1" w:line="240" w:lineRule="auto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027DCDC3" w14:textId="6F36EA6C" w:rsidR="005563B0" w:rsidRDefault="005563B0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1E5FF73" wp14:editId="0B8B0476">
            <wp:extent cx="5943600" cy="7480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1CFC" w14:textId="71FFAFCD" w:rsidR="005563B0" w:rsidRDefault="005563B0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Cs/>
          <w:color w:val="4A4A4A"/>
          <w:sz w:val="24"/>
          <w:szCs w:val="24"/>
          <w:lang w:eastAsia="en-IN"/>
        </w:rPr>
      </w:pPr>
    </w:p>
    <w:p w14:paraId="79084EF8" w14:textId="2531E04F" w:rsidR="005563B0" w:rsidRDefault="005563B0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 w:rsidRPr="005563B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lastRenderedPageBreak/>
        <w:t xml:space="preserve">$ </w:t>
      </w:r>
      <w:proofErr w:type="spellStart"/>
      <w:r w:rsidRPr="005563B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ip</w:t>
      </w:r>
      <w:proofErr w:type="spellEnd"/>
      <w:r w:rsidRPr="005563B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route 172.31.0.0 255.255.0.0 Tunnel1 track 100</w:t>
      </w:r>
    </w:p>
    <w:p w14:paraId="05770202" w14:textId="4194A8E5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F202C6F" w14:textId="105596F6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E8D1FED" w14:textId="470EA8A7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868FB8B" w14:textId="0E86B40E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60B6252C" w14:textId="46BCE9A4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85C1E8E" w14:textId="610D0F97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D1C042C" w14:textId="46D8F08A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B90AED6" w14:textId="488FECE8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4805DB7" w14:textId="5B9822B9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76790CF6" w14:textId="1CF33FF1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AE8BCB8" w14:textId="0D9CB337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F940CB0" w14:textId="7DB78F41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5FFB038" w14:textId="3D1814B5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FDF3EB7" w14:textId="1275DFF4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F1D5594" w14:textId="3368E29D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9CA5E53" w14:textId="43918652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40DACE68" w14:textId="252D44B9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4B237FC" w14:textId="541AA306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1CED0D46" w14:textId="4D230614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3AD0A53" w14:textId="77777777" w:rsidR="003C2FA5" w:rsidRDefault="003C2FA5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5C359EEE" w14:textId="0A58B7FD" w:rsidR="005563B0" w:rsidRDefault="005563B0" w:rsidP="005563B0">
      <w:pPr>
        <w:pStyle w:val="ListParagraph"/>
        <w:spacing w:after="100" w:afterAutospacing="1" w:line="240" w:lineRule="auto"/>
        <w:ind w:left="0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08970CED" w14:textId="6F5DE0A3" w:rsidR="00D434B0" w:rsidRDefault="00D434B0" w:rsidP="00D434B0">
      <w:pPr>
        <w:pStyle w:val="ListParagraph"/>
        <w:numPr>
          <w:ilvl w:val="0"/>
          <w:numId w:val="21"/>
        </w:num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Check if the EC2 instance is able to reach the on Prem datacenter</w:t>
      </w:r>
    </w:p>
    <w:p w14:paraId="7F7FB74F" w14:textId="672F83E7" w:rsidR="00D434B0" w:rsidRDefault="00D434B0" w:rsidP="00D434B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24E4235D" w14:textId="5BE66505" w:rsidR="00D434B0" w:rsidRDefault="00D434B0" w:rsidP="00D434B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75331FC2" wp14:editId="32421C94">
            <wp:extent cx="5943600" cy="76771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4723" w14:textId="6B207612" w:rsidR="00D434B0" w:rsidRDefault="00D434B0" w:rsidP="00D434B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If the EC2 instance in the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>N.Virginia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  <w:t xml:space="preserve"> is able to Internal interface of the Cisco VPN Router, (ping to “192.168.1.35” from EC2 instance) then the setup is working fine.</w:t>
      </w:r>
    </w:p>
    <w:p w14:paraId="575E789D" w14:textId="5E460469" w:rsidR="00D434B0" w:rsidRDefault="00D434B0" w:rsidP="00D434B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</w:p>
    <w:p w14:paraId="3F242722" w14:textId="07E1ADB1" w:rsidR="00D434B0" w:rsidRPr="00D434B0" w:rsidRDefault="003C2FA5" w:rsidP="00D434B0">
      <w:pPr>
        <w:spacing w:after="100" w:afterAutospacing="1" w:line="240" w:lineRule="auto"/>
        <w:jc w:val="both"/>
        <w:rPr>
          <w:rFonts w:ascii="Arial" w:eastAsia="Times New Roman" w:hAnsi="Arial" w:cs="Arial"/>
          <w:b/>
          <w:bCs/>
          <w:color w:val="4A4A4A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D12462" wp14:editId="168FC980">
            <wp:extent cx="5943600" cy="13900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4B0" w:rsidRPr="00D434B0" w:rsidSect="00EE3877">
      <w:headerReference w:type="even" r:id="rId64"/>
      <w:headerReference w:type="default" r:id="rId65"/>
      <w:footerReference w:type="default" r:id="rId66"/>
      <w:headerReference w:type="first" r:id="rId6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114B5" w14:textId="77777777" w:rsidR="00861C20" w:rsidRDefault="00861C20" w:rsidP="006801A3">
      <w:pPr>
        <w:spacing w:after="0" w:line="240" w:lineRule="auto"/>
      </w:pPr>
      <w:r>
        <w:separator/>
      </w:r>
    </w:p>
  </w:endnote>
  <w:endnote w:type="continuationSeparator" w:id="0">
    <w:p w14:paraId="5BC20869" w14:textId="77777777" w:rsidR="00861C20" w:rsidRDefault="00861C20" w:rsidP="00680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D78BE" w14:textId="32556C78" w:rsidR="00DD71B5" w:rsidRDefault="00DD71B5" w:rsidP="00DD71B5">
    <w:pPr>
      <w:pStyle w:val="Footer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rPr>
        <w:noProof/>
        <w:color w:val="404040" w:themeColor="text1" w:themeTint="BF"/>
      </w:rPr>
    </w:pPr>
    <w:r w:rsidRPr="00DD71B5">
      <w:rPr>
        <w:noProof/>
        <w:color w:val="404040" w:themeColor="text1" w:themeTint="BF"/>
        <w:sz w:val="26"/>
      </w:rPr>
      <w:t xml:space="preserve">VISHWACLOUDLAB.COM </w:t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 w:rsidRPr="00DD71B5">
      <w:rPr>
        <w:noProof/>
        <w:color w:val="404040" w:themeColor="text1" w:themeTint="BF"/>
        <w:sz w:val="26"/>
      </w:rPr>
      <w:tab/>
    </w:r>
    <w:r>
      <w:rPr>
        <w:noProof/>
        <w:color w:val="404040" w:themeColor="text1" w:themeTint="BF"/>
        <w:sz w:val="26"/>
      </w:rPr>
      <w:t xml:space="preserve">    </w:t>
    </w:r>
    <w:r w:rsidRPr="00DD71B5">
      <w:rPr>
        <w:noProof/>
        <w:color w:val="404040" w:themeColor="text1" w:themeTint="BF"/>
        <w:sz w:val="26"/>
      </w:rPr>
      <w:fldChar w:fldCharType="begin"/>
    </w:r>
    <w:r w:rsidRPr="00DD71B5">
      <w:rPr>
        <w:noProof/>
        <w:color w:val="404040" w:themeColor="text1" w:themeTint="BF"/>
        <w:sz w:val="26"/>
      </w:rPr>
      <w:instrText xml:space="preserve"> PAGE   \* MERGEFORMAT </w:instrText>
    </w:r>
    <w:r w:rsidRPr="00DD71B5">
      <w:rPr>
        <w:noProof/>
        <w:color w:val="404040" w:themeColor="text1" w:themeTint="BF"/>
        <w:sz w:val="26"/>
      </w:rPr>
      <w:fldChar w:fldCharType="separate"/>
    </w:r>
    <w:r w:rsidRPr="00DD71B5">
      <w:rPr>
        <w:noProof/>
        <w:color w:val="404040" w:themeColor="text1" w:themeTint="BF"/>
        <w:sz w:val="26"/>
      </w:rPr>
      <w:t>2</w:t>
    </w:r>
    <w:r w:rsidRPr="00DD71B5">
      <w:rPr>
        <w:noProof/>
        <w:color w:val="404040" w:themeColor="text1" w:themeTint="BF"/>
        <w:sz w:val="26"/>
      </w:rPr>
      <w:fldChar w:fldCharType="end"/>
    </w:r>
  </w:p>
  <w:p w14:paraId="317F4AFC" w14:textId="77777777" w:rsidR="006801A3" w:rsidRPr="006801A3" w:rsidRDefault="006801A3" w:rsidP="006801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001F6" w14:textId="77777777" w:rsidR="00861C20" w:rsidRDefault="00861C20" w:rsidP="006801A3">
      <w:pPr>
        <w:spacing w:after="0" w:line="240" w:lineRule="auto"/>
      </w:pPr>
      <w:r>
        <w:separator/>
      </w:r>
    </w:p>
  </w:footnote>
  <w:footnote w:type="continuationSeparator" w:id="0">
    <w:p w14:paraId="2C191240" w14:textId="77777777" w:rsidR="00861C20" w:rsidRDefault="00861C20" w:rsidP="00680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6B78" w14:textId="090DD484" w:rsidR="0012423B" w:rsidRDefault="00861C20">
    <w:pPr>
      <w:pStyle w:val="Header"/>
    </w:pPr>
    <w:r>
      <w:rPr>
        <w:noProof/>
      </w:rPr>
      <w:pict w14:anchorId="5794F87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8070063" o:spid="_x0000_s1026" type="#_x0000_t136" style="position:absolute;margin-left:0;margin-top:0;width:593.85pt;height:65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VISHWACLOUDLAB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C2E1" w14:textId="11B938EB" w:rsidR="006801A3" w:rsidRDefault="00861C20" w:rsidP="006801A3">
    <w:pPr>
      <w:pStyle w:val="Header"/>
      <w:pBdr>
        <w:bottom w:val="thickThinSmallGap" w:sz="24" w:space="1" w:color="823B0B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noProof/>
      </w:rPr>
      <w:pict w14:anchorId="5B3CEE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8070064" o:spid="_x0000_s1027" type="#_x0000_t136" style="position:absolute;margin-left:0;margin-top:0;width:593.85pt;height:65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VISHWACLOUDLAB.COM"/>
          <w10:wrap anchorx="margin" anchory="margin"/>
        </v:shape>
      </w:pict>
    </w:r>
  </w:p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A4E260DF8C7542D6A93C5F3743E6C0C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36B0D503" w14:textId="77777777" w:rsidR="006801A3" w:rsidRDefault="002B223B" w:rsidP="006801A3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Lab-Manual - </w:t>
        </w:r>
        <w:r w:rsidR="00E817F8">
          <w:rPr>
            <w:rFonts w:asciiTheme="majorHAnsi" w:eastAsiaTheme="majorEastAsia" w:hAnsiTheme="majorHAnsi" w:cstheme="majorBidi"/>
            <w:sz w:val="32"/>
            <w:szCs w:val="32"/>
          </w:rPr>
          <w:t xml:space="preserve">AWS </w:t>
        </w:r>
        <w:r w:rsidR="00B36446">
          <w:rPr>
            <w:rFonts w:asciiTheme="majorHAnsi" w:eastAsiaTheme="majorEastAsia" w:hAnsiTheme="majorHAnsi" w:cstheme="majorBidi"/>
            <w:sz w:val="32"/>
            <w:szCs w:val="32"/>
          </w:rPr>
          <w:t>–</w:t>
        </w:r>
        <w:r w:rsidR="00E817F8">
          <w:rPr>
            <w:rFonts w:asciiTheme="majorHAnsi" w:eastAsiaTheme="majorEastAsia" w:hAnsiTheme="majorHAnsi" w:cstheme="majorBidi"/>
            <w:sz w:val="32"/>
            <w:szCs w:val="32"/>
          </w:rPr>
          <w:t xml:space="preserve"> </w:t>
        </w:r>
        <w:r w:rsidR="00640660">
          <w:rPr>
            <w:rFonts w:asciiTheme="majorHAnsi" w:eastAsiaTheme="majorEastAsia" w:hAnsiTheme="majorHAnsi" w:cstheme="majorBidi"/>
            <w:sz w:val="32"/>
            <w:szCs w:val="32"/>
          </w:rPr>
          <w:t>VPN</w:t>
        </w:r>
      </w:p>
    </w:sdtContent>
  </w:sdt>
  <w:p w14:paraId="76BD1384" w14:textId="77777777" w:rsidR="006801A3" w:rsidRDefault="006801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52700" w14:textId="0662EA57" w:rsidR="0012423B" w:rsidRDefault="00861C20">
    <w:pPr>
      <w:pStyle w:val="Header"/>
    </w:pPr>
    <w:r>
      <w:rPr>
        <w:noProof/>
      </w:rPr>
      <w:pict w14:anchorId="56BF5D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8070062" o:spid="_x0000_s1025" type="#_x0000_t136" style="position:absolute;margin-left:0;margin-top:0;width:593.85pt;height:65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VISHWACLOUDLAB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5087"/>
    <w:multiLevelType w:val="multilevel"/>
    <w:tmpl w:val="052C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520F8"/>
    <w:multiLevelType w:val="hybridMultilevel"/>
    <w:tmpl w:val="1F36C7B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B84"/>
    <w:multiLevelType w:val="hybridMultilevel"/>
    <w:tmpl w:val="D660975C"/>
    <w:lvl w:ilvl="0" w:tplc="1BB2CC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D46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C033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C49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360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667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BA49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662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FEF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9C7451"/>
    <w:multiLevelType w:val="hybridMultilevel"/>
    <w:tmpl w:val="1AAA5FF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334977"/>
    <w:multiLevelType w:val="hybridMultilevel"/>
    <w:tmpl w:val="90661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5469A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1D591F6C"/>
    <w:multiLevelType w:val="hybridMultilevel"/>
    <w:tmpl w:val="42622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A231B"/>
    <w:multiLevelType w:val="hybridMultilevel"/>
    <w:tmpl w:val="FA4CF27E"/>
    <w:lvl w:ilvl="0" w:tplc="55A02C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605A2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9" w15:restartNumberingAfterBreak="0">
    <w:nsid w:val="2AC754B1"/>
    <w:multiLevelType w:val="multilevel"/>
    <w:tmpl w:val="A5DE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443D4C"/>
    <w:multiLevelType w:val="hybridMultilevel"/>
    <w:tmpl w:val="DDB8734C"/>
    <w:lvl w:ilvl="0" w:tplc="C4CECDF0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E5347C2"/>
    <w:multiLevelType w:val="hybridMultilevel"/>
    <w:tmpl w:val="90661B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6051A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3" w15:restartNumberingAfterBreak="0">
    <w:nsid w:val="423663AD"/>
    <w:multiLevelType w:val="hybridMultilevel"/>
    <w:tmpl w:val="8BBE65F8"/>
    <w:lvl w:ilvl="0" w:tplc="40090019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1005A0"/>
    <w:multiLevelType w:val="multilevel"/>
    <w:tmpl w:val="D920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6109B2"/>
    <w:multiLevelType w:val="hybridMultilevel"/>
    <w:tmpl w:val="DB887A96"/>
    <w:lvl w:ilvl="0" w:tplc="9410B4D4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549400E8"/>
    <w:multiLevelType w:val="hybridMultilevel"/>
    <w:tmpl w:val="EED64D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5A2E6AFB"/>
    <w:multiLevelType w:val="hybridMultilevel"/>
    <w:tmpl w:val="39D4FE98"/>
    <w:lvl w:ilvl="0" w:tplc="AE5225BA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  <w:b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5BF63F82"/>
    <w:multiLevelType w:val="hybridMultilevel"/>
    <w:tmpl w:val="019C2DA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5F0350F4"/>
    <w:multiLevelType w:val="hybridMultilevel"/>
    <w:tmpl w:val="CB588816"/>
    <w:lvl w:ilvl="0" w:tplc="52108CFC">
      <w:start w:val="1"/>
      <w:numFmt w:val="upp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AD1CE8"/>
    <w:multiLevelType w:val="multilevel"/>
    <w:tmpl w:val="3D0EB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59C4E22"/>
    <w:multiLevelType w:val="hybridMultilevel"/>
    <w:tmpl w:val="5DFA95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BF2E93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689A2038"/>
    <w:multiLevelType w:val="multilevel"/>
    <w:tmpl w:val="908E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0B633E"/>
    <w:multiLevelType w:val="multilevel"/>
    <w:tmpl w:val="0E22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E6AE3"/>
    <w:multiLevelType w:val="multilevel"/>
    <w:tmpl w:val="B170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7605AB"/>
    <w:multiLevelType w:val="hybridMultilevel"/>
    <w:tmpl w:val="7C3470F4"/>
    <w:lvl w:ilvl="0" w:tplc="AB566D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3D5A1C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F946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789EC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248F3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29AC8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A072E8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B90E5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F007B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18"/>
  </w:num>
  <w:num w:numId="2">
    <w:abstractNumId w:val="8"/>
  </w:num>
  <w:num w:numId="3">
    <w:abstractNumId w:val="17"/>
  </w:num>
  <w:num w:numId="4">
    <w:abstractNumId w:val="2"/>
  </w:num>
  <w:num w:numId="5">
    <w:abstractNumId w:val="15"/>
  </w:num>
  <w:num w:numId="6">
    <w:abstractNumId w:val="26"/>
  </w:num>
  <w:num w:numId="7">
    <w:abstractNumId w:val="12"/>
  </w:num>
  <w:num w:numId="8">
    <w:abstractNumId w:val="16"/>
  </w:num>
  <w:num w:numId="9">
    <w:abstractNumId w:val="22"/>
  </w:num>
  <w:num w:numId="10">
    <w:abstractNumId w:val="5"/>
  </w:num>
  <w:num w:numId="11">
    <w:abstractNumId w:val="20"/>
  </w:num>
  <w:num w:numId="12">
    <w:abstractNumId w:val="9"/>
  </w:num>
  <w:num w:numId="13">
    <w:abstractNumId w:val="25"/>
  </w:num>
  <w:num w:numId="14">
    <w:abstractNumId w:val="23"/>
  </w:num>
  <w:num w:numId="15">
    <w:abstractNumId w:val="0"/>
  </w:num>
  <w:num w:numId="16">
    <w:abstractNumId w:val="14"/>
  </w:num>
  <w:num w:numId="17">
    <w:abstractNumId w:val="24"/>
  </w:num>
  <w:num w:numId="18">
    <w:abstractNumId w:val="11"/>
  </w:num>
  <w:num w:numId="19">
    <w:abstractNumId w:val="6"/>
  </w:num>
  <w:num w:numId="20">
    <w:abstractNumId w:val="1"/>
  </w:num>
  <w:num w:numId="21">
    <w:abstractNumId w:val="7"/>
  </w:num>
  <w:num w:numId="22">
    <w:abstractNumId w:val="3"/>
  </w:num>
  <w:num w:numId="23">
    <w:abstractNumId w:val="21"/>
  </w:num>
  <w:num w:numId="24">
    <w:abstractNumId w:val="13"/>
  </w:num>
  <w:num w:numId="25">
    <w:abstractNumId w:val="19"/>
  </w:num>
  <w:num w:numId="26">
    <w:abstractNumId w:val="4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DF"/>
    <w:rsid w:val="000119F9"/>
    <w:rsid w:val="00037373"/>
    <w:rsid w:val="00071260"/>
    <w:rsid w:val="0007762B"/>
    <w:rsid w:val="000A7828"/>
    <w:rsid w:val="000D73E3"/>
    <w:rsid w:val="000E6394"/>
    <w:rsid w:val="00105624"/>
    <w:rsid w:val="0012423B"/>
    <w:rsid w:val="00166743"/>
    <w:rsid w:val="00226270"/>
    <w:rsid w:val="00232ED9"/>
    <w:rsid w:val="002351BA"/>
    <w:rsid w:val="00246760"/>
    <w:rsid w:val="0025300C"/>
    <w:rsid w:val="002A7952"/>
    <w:rsid w:val="002B223B"/>
    <w:rsid w:val="002B5C4B"/>
    <w:rsid w:val="002B5FDF"/>
    <w:rsid w:val="002B7B6C"/>
    <w:rsid w:val="003614AE"/>
    <w:rsid w:val="00366BFE"/>
    <w:rsid w:val="003A6AE9"/>
    <w:rsid w:val="003C2FA5"/>
    <w:rsid w:val="003E0F40"/>
    <w:rsid w:val="003E78B1"/>
    <w:rsid w:val="003F05BB"/>
    <w:rsid w:val="00413CD4"/>
    <w:rsid w:val="0046111C"/>
    <w:rsid w:val="00477C09"/>
    <w:rsid w:val="0049458F"/>
    <w:rsid w:val="00495BF0"/>
    <w:rsid w:val="004E0C5E"/>
    <w:rsid w:val="004F1E12"/>
    <w:rsid w:val="005563B0"/>
    <w:rsid w:val="00585837"/>
    <w:rsid w:val="005B4447"/>
    <w:rsid w:val="005C5CB8"/>
    <w:rsid w:val="005C6CE3"/>
    <w:rsid w:val="00627B4A"/>
    <w:rsid w:val="00640660"/>
    <w:rsid w:val="0064402B"/>
    <w:rsid w:val="00663AB3"/>
    <w:rsid w:val="006801A3"/>
    <w:rsid w:val="006F2B22"/>
    <w:rsid w:val="00717788"/>
    <w:rsid w:val="007226B7"/>
    <w:rsid w:val="0075256C"/>
    <w:rsid w:val="00794521"/>
    <w:rsid w:val="007E4528"/>
    <w:rsid w:val="00861C20"/>
    <w:rsid w:val="00901E44"/>
    <w:rsid w:val="00914C3E"/>
    <w:rsid w:val="0092779B"/>
    <w:rsid w:val="009A0EA0"/>
    <w:rsid w:val="00A0352D"/>
    <w:rsid w:val="00A1255A"/>
    <w:rsid w:val="00A1619F"/>
    <w:rsid w:val="00A30550"/>
    <w:rsid w:val="00AD52E6"/>
    <w:rsid w:val="00AE40B7"/>
    <w:rsid w:val="00B021F8"/>
    <w:rsid w:val="00B24ACA"/>
    <w:rsid w:val="00B36446"/>
    <w:rsid w:val="00B74418"/>
    <w:rsid w:val="00BB543C"/>
    <w:rsid w:val="00BB67EE"/>
    <w:rsid w:val="00BC0921"/>
    <w:rsid w:val="00C076F1"/>
    <w:rsid w:val="00C21752"/>
    <w:rsid w:val="00C25F36"/>
    <w:rsid w:val="00C612AC"/>
    <w:rsid w:val="00D27CFC"/>
    <w:rsid w:val="00D434B0"/>
    <w:rsid w:val="00D509AF"/>
    <w:rsid w:val="00D62E40"/>
    <w:rsid w:val="00D93704"/>
    <w:rsid w:val="00DC6560"/>
    <w:rsid w:val="00DD71B5"/>
    <w:rsid w:val="00DE3B53"/>
    <w:rsid w:val="00DF68A2"/>
    <w:rsid w:val="00E0716C"/>
    <w:rsid w:val="00E817F8"/>
    <w:rsid w:val="00E8389B"/>
    <w:rsid w:val="00E97717"/>
    <w:rsid w:val="00E97FAB"/>
    <w:rsid w:val="00EE16FA"/>
    <w:rsid w:val="00EE3877"/>
    <w:rsid w:val="00EE3FE8"/>
    <w:rsid w:val="00F146EF"/>
    <w:rsid w:val="00F72C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826666"/>
  <w15:docId w15:val="{653B59FD-594C-4216-924A-B51025CC7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877"/>
  </w:style>
  <w:style w:type="paragraph" w:styleId="Heading2">
    <w:name w:val="heading 2"/>
    <w:basedOn w:val="Normal"/>
    <w:link w:val="Heading2Char"/>
    <w:uiPriority w:val="9"/>
    <w:qFormat/>
    <w:rsid w:val="0075256C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locked/>
    <w:rsid w:val="0075256C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B5FDF"/>
    <w:rPr>
      <w:rFonts w:cs="Times New Roman"/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055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5256C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5256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0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00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80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1A3"/>
  </w:style>
  <w:style w:type="paragraph" w:styleId="Footer">
    <w:name w:val="footer"/>
    <w:basedOn w:val="Normal"/>
    <w:link w:val="FooterChar"/>
    <w:uiPriority w:val="99"/>
    <w:unhideWhenUsed/>
    <w:qFormat/>
    <w:rsid w:val="006801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1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1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2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3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1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19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620">
          <w:marLeft w:val="446"/>
          <w:marRight w:val="0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1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glossaryDocument" Target="glossary/document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E260DF8C7542D6A93C5F3743E6C0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9C93A-618F-4FDA-96B0-FE1BBB816E23}"/>
      </w:docPartPr>
      <w:docPartBody>
        <w:p w:rsidR="00287135" w:rsidRDefault="002D5B0B" w:rsidP="002D5B0B">
          <w:pPr>
            <w:pStyle w:val="A4E260DF8C7542D6A93C5F3743E6C0C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5B0B"/>
    <w:rsid w:val="000347C8"/>
    <w:rsid w:val="00047773"/>
    <w:rsid w:val="00080F28"/>
    <w:rsid w:val="00287135"/>
    <w:rsid w:val="002D5B0B"/>
    <w:rsid w:val="0062350E"/>
    <w:rsid w:val="00765911"/>
    <w:rsid w:val="008956D2"/>
    <w:rsid w:val="00967C16"/>
    <w:rsid w:val="00AF6ABD"/>
    <w:rsid w:val="00C97AB1"/>
    <w:rsid w:val="00D07470"/>
    <w:rsid w:val="00DC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E260DF8C7542D6A93C5F3743E6C0C2">
    <w:name w:val="A4E260DF8C7542D6A93C5F3743E6C0C2"/>
    <w:rsid w:val="002D5B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24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Lab-Manual - AWS – VPN</vt:lpstr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Lab-Manual - AWS – VPN</dc:title>
  <dc:subject/>
  <dc:creator>S, Vishwanath</dc:creator>
  <cp:keywords/>
  <dc:description/>
  <cp:lastModifiedBy>Vishwa M S</cp:lastModifiedBy>
  <cp:revision>20</cp:revision>
  <cp:lastPrinted>2019-01-06T03:22:00Z</cp:lastPrinted>
  <dcterms:created xsi:type="dcterms:W3CDTF">2019-04-13T04:33:00Z</dcterms:created>
  <dcterms:modified xsi:type="dcterms:W3CDTF">2021-12-21T14:21:00Z</dcterms:modified>
</cp:coreProperties>
</file>