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E21AF" w14:textId="3F1AE56A" w:rsidR="002461A9" w:rsidRDefault="002461A9">
      <w:pPr>
        <w:spacing w:after="0" w:line="360" w:lineRule="auto"/>
      </w:pPr>
    </w:p>
    <w:p w14:paraId="581F18E1" w14:textId="77777777" w:rsidR="002461A9" w:rsidRDefault="00000000">
      <w:pPr>
        <w:spacing w:before="157" w:after="157" w:line="270" w:lineRule="auto"/>
      </w:pPr>
      <w:bookmarkStart w:id="0" w:name="ansible_lab_manual_from_ad_hoc_co_1ebb68"/>
      <w:r>
        <w:rPr>
          <w:rFonts w:ascii="inter" w:eastAsia="inter" w:hAnsi="inter" w:cs="inter"/>
          <w:b/>
          <w:color w:val="000000"/>
          <w:sz w:val="39"/>
        </w:rPr>
        <w:t>Ansible Lab Manual: From Ad-Hoc Commands to Playbooks</w:t>
      </w:r>
      <w:bookmarkEnd w:id="0"/>
    </w:p>
    <w:p w14:paraId="73816FBE" w14:textId="77777777" w:rsidR="002461A9" w:rsidRDefault="00000000">
      <w:pPr>
        <w:spacing w:after="0" w:line="360" w:lineRule="auto"/>
        <w:jc w:val="center"/>
      </w:pPr>
      <w:r>
        <w:rPr>
          <w:rFonts w:ascii="inter" w:eastAsia="inter" w:hAnsi="inter" w:cs="inter"/>
          <w:noProof/>
          <w:color w:val="000000"/>
        </w:rPr>
        <w:drawing>
          <wp:inline distT="0" distB="0" distL="0" distR="0" wp14:anchorId="6C775A9A" wp14:editId="39DBC241">
            <wp:extent cx="6038850" cy="4025900"/>
            <wp:effectExtent l="0" t="0" r="0" b="0"/>
            <wp:docPr id="2" name="image-7372f902de20430daacbe17fc3c9954336be22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7372f902de20430daacbe17fc3c9954336be2235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C495" w14:textId="77777777" w:rsidR="002461A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Ansible Lab Progression: From Ad-Hoc Commands to Advanced Playbooks</w:t>
      </w:r>
    </w:p>
    <w:p w14:paraId="308A6C02" w14:textId="77777777" w:rsidR="002461A9" w:rsidRDefault="00000000">
      <w:pPr>
        <w:spacing w:before="315" w:after="105" w:line="360" w:lineRule="auto"/>
        <w:ind w:left="-30"/>
      </w:pPr>
      <w:bookmarkStart w:id="1" w:name="lab_overview"/>
      <w:r>
        <w:rPr>
          <w:rFonts w:ascii="inter" w:eastAsia="inter" w:hAnsi="inter" w:cs="inter"/>
          <w:b/>
          <w:color w:val="000000"/>
          <w:sz w:val="24"/>
        </w:rPr>
        <w:t>Lab Overview</w:t>
      </w:r>
      <w:bookmarkEnd w:id="1"/>
    </w:p>
    <w:p w14:paraId="495E6770" w14:textId="77777777" w:rsidR="002461A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lab scenario involves configuring and managing multiple web servers for a new application deployment. Students will:</w:t>
      </w:r>
    </w:p>
    <w:p w14:paraId="45B2FDF1" w14:textId="77777777" w:rsidR="002461A9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Start with ad-hoc commands</w:t>
      </w:r>
      <w:r>
        <w:rPr>
          <w:rFonts w:ascii="inter" w:eastAsia="inter" w:hAnsi="inter" w:cs="inter"/>
          <w:color w:val="000000"/>
        </w:rPr>
        <w:t xml:space="preserve"> for immediate tasks like connectivity testing, package installation, and service management</w:t>
      </w:r>
    </w:p>
    <w:p w14:paraId="7EC4E09C" w14:textId="77777777" w:rsidR="002461A9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 xml:space="preserve">Convert these </w:t>
      </w:r>
      <w:proofErr w:type="spellStart"/>
      <w:r>
        <w:rPr>
          <w:rFonts w:ascii="inter" w:eastAsia="inter" w:hAnsi="inter" w:cs="inter"/>
          <w:b/>
          <w:color w:val="000000"/>
        </w:rPr>
        <w:t>to</w:t>
      </w:r>
      <w:proofErr w:type="spellEnd"/>
      <w:r>
        <w:rPr>
          <w:rFonts w:ascii="inter" w:eastAsia="inter" w:hAnsi="inter" w:cs="inter"/>
          <w:b/>
          <w:color w:val="000000"/>
        </w:rPr>
        <w:t xml:space="preserve"> basic playbooks</w:t>
      </w:r>
      <w:r>
        <w:rPr>
          <w:rFonts w:ascii="inter" w:eastAsia="inter" w:hAnsi="inter" w:cs="inter"/>
          <w:color w:val="000000"/>
        </w:rPr>
        <w:t xml:space="preserve"> with proper YAML structure</w:t>
      </w:r>
    </w:p>
    <w:p w14:paraId="61E9CD9C" w14:textId="77777777" w:rsidR="002461A9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Add variables</w:t>
      </w:r>
      <w:r>
        <w:rPr>
          <w:rFonts w:ascii="inter" w:eastAsia="inter" w:hAnsi="inter" w:cs="inter"/>
          <w:color w:val="000000"/>
        </w:rPr>
        <w:t xml:space="preserve"> for flexibility and reusability</w:t>
      </w:r>
    </w:p>
    <w:p w14:paraId="6181CD22" w14:textId="77777777" w:rsidR="002461A9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Implement loops</w:t>
      </w:r>
      <w:r>
        <w:rPr>
          <w:rFonts w:ascii="inter" w:eastAsia="inter" w:hAnsi="inter" w:cs="inter"/>
          <w:color w:val="000000"/>
        </w:rPr>
        <w:t xml:space="preserve"> to handle multiple items efficiently</w:t>
      </w:r>
    </w:p>
    <w:p w14:paraId="4BA78E08" w14:textId="77777777" w:rsidR="002461A9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Use conditionals</w:t>
      </w:r>
      <w:r>
        <w:rPr>
          <w:rFonts w:ascii="inter" w:eastAsia="inter" w:hAnsi="inter" w:cs="inter"/>
          <w:color w:val="000000"/>
        </w:rPr>
        <w:t xml:space="preserve"> for OS-specific tasks</w:t>
      </w:r>
    </w:p>
    <w:p w14:paraId="7600AC55" w14:textId="77777777" w:rsidR="002461A9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Leverage register variables</w:t>
      </w:r>
      <w:r>
        <w:rPr>
          <w:rFonts w:ascii="inter" w:eastAsia="inter" w:hAnsi="inter" w:cs="inter"/>
          <w:color w:val="000000"/>
        </w:rPr>
        <w:t xml:space="preserve"> to capture and reuse task outputs</w:t>
      </w:r>
    </w:p>
    <w:p w14:paraId="12E03A82" w14:textId="77777777" w:rsidR="002461A9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Apply advanced features</w:t>
      </w:r>
      <w:r>
        <w:rPr>
          <w:rFonts w:ascii="inter" w:eastAsia="inter" w:hAnsi="inter" w:cs="inter"/>
          <w:color w:val="000000"/>
        </w:rPr>
        <w:t xml:space="preserve"> like templates, handlers, and error handling</w:t>
      </w:r>
    </w:p>
    <w:p w14:paraId="3F3149FE" w14:textId="77777777" w:rsidR="002461A9" w:rsidRDefault="00000000">
      <w:pPr>
        <w:spacing w:before="315" w:after="105" w:line="360" w:lineRule="auto"/>
        <w:ind w:left="-30"/>
      </w:pPr>
      <w:bookmarkStart w:id="2" w:name="key_learning_objectives"/>
      <w:r>
        <w:rPr>
          <w:rFonts w:ascii="inter" w:eastAsia="inter" w:hAnsi="inter" w:cs="inter"/>
          <w:b/>
          <w:color w:val="000000"/>
          <w:sz w:val="24"/>
        </w:rPr>
        <w:t>Key Learning Objectives</w:t>
      </w:r>
      <w:bookmarkEnd w:id="2"/>
    </w:p>
    <w:p w14:paraId="60F07B06" w14:textId="77777777" w:rsidR="002461A9" w:rsidRDefault="00000000">
      <w:pPr>
        <w:spacing w:before="315" w:after="105" w:line="360" w:lineRule="auto"/>
        <w:ind w:left="-30"/>
      </w:pPr>
      <w:bookmarkStart w:id="3" w:name="variables_implementation"/>
      <w:r>
        <w:rPr>
          <w:rFonts w:ascii="inter" w:eastAsia="inter" w:hAnsi="inter" w:cs="inter"/>
          <w:b/>
          <w:color w:val="000000"/>
          <w:sz w:val="24"/>
        </w:rPr>
        <w:t>Variables Implementation</w:t>
      </w:r>
      <w:bookmarkEnd w:id="3"/>
    </w:p>
    <w:p w14:paraId="04AC88A6" w14:textId="77777777" w:rsidR="002461A9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Playbook-level variables</w:t>
      </w:r>
      <w:r>
        <w:rPr>
          <w:rFonts w:ascii="inter" w:eastAsia="inter" w:hAnsi="inter" w:cs="inter"/>
          <w:color w:val="000000"/>
        </w:rPr>
        <w:t xml:space="preserve">: Using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vars:</w:t>
      </w:r>
      <w:r>
        <w:rPr>
          <w:rFonts w:ascii="inter" w:eastAsia="inter" w:hAnsi="inter" w:cs="inter"/>
          <w:color w:val="000000"/>
        </w:rPr>
        <w:t xml:space="preserve"> section for configuration</w:t>
      </w:r>
    </w:p>
    <w:p w14:paraId="6A02F842" w14:textId="77777777" w:rsidR="002461A9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External variable files</w:t>
      </w:r>
      <w:r>
        <w:rPr>
          <w:rFonts w:ascii="inter" w:eastAsia="inter" w:hAnsi="inter" w:cs="inter"/>
          <w:color w:val="000000"/>
        </w:rPr>
        <w:t xml:space="preserve">: Organizing variables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group_vars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</w:t>
      </w:r>
      <w:r>
        <w:rPr>
          <w:rFonts w:ascii="inter" w:eastAsia="inter" w:hAnsi="inter" w:cs="inter"/>
          <w:color w:val="000000"/>
        </w:rPr>
        <w:t xml:space="preserve">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host_vars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</w:t>
      </w:r>
    </w:p>
    <w:p w14:paraId="0EFADF69" w14:textId="77777777" w:rsidR="002461A9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Variable substitution</w:t>
      </w:r>
      <w:r>
        <w:rPr>
          <w:rFonts w:ascii="inter" w:eastAsia="inter" w:hAnsi="inter" w:cs="inter"/>
          <w:color w:val="000000"/>
        </w:rPr>
        <w:t xml:space="preserve">: Using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{{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variable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_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}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}</w:t>
      </w:r>
      <w:r>
        <w:rPr>
          <w:rFonts w:ascii="inter" w:eastAsia="inter" w:hAnsi="inter" w:cs="inter"/>
          <w:color w:val="000000"/>
        </w:rPr>
        <w:t xml:space="preserve"> syntax</w:t>
      </w:r>
    </w:p>
    <w:p w14:paraId="4959740B" w14:textId="77777777" w:rsidR="002461A9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OS-specific variables</w:t>
      </w:r>
      <w:r>
        <w:rPr>
          <w:rFonts w:ascii="inter" w:eastAsia="inter" w:hAnsi="inter" w:cs="inter"/>
          <w:color w:val="000000"/>
        </w:rPr>
        <w:t>: Conditional variable assignment based on system facts</w:t>
      </w:r>
    </w:p>
    <w:p w14:paraId="07C5ACFB" w14:textId="77777777" w:rsidR="002461A9" w:rsidRDefault="00000000">
      <w:pPr>
        <w:spacing w:before="315" w:after="105" w:line="360" w:lineRule="auto"/>
        <w:ind w:left="-30"/>
      </w:pPr>
      <w:bookmarkStart w:id="4" w:name="loops_and_iteration"/>
      <w:r>
        <w:rPr>
          <w:rFonts w:ascii="inter" w:eastAsia="inter" w:hAnsi="inter" w:cs="inter"/>
          <w:b/>
          <w:color w:val="000000"/>
          <w:sz w:val="24"/>
        </w:rPr>
        <w:t>Loops and Iteration</w:t>
      </w:r>
      <w:bookmarkEnd w:id="4"/>
    </w:p>
    <w:p w14:paraId="4589CAA3" w14:textId="77777777" w:rsidR="002461A9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Simple loops</w:t>
      </w:r>
      <w:r>
        <w:rPr>
          <w:rFonts w:ascii="inter" w:eastAsia="inter" w:hAnsi="inter" w:cs="inter"/>
          <w:color w:val="000000"/>
        </w:rPr>
        <w:t xml:space="preserve">: Using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loop:</w:t>
      </w:r>
      <w:r>
        <w:rPr>
          <w:rFonts w:ascii="inter" w:eastAsia="inter" w:hAnsi="inter" w:cs="inter"/>
          <w:color w:val="000000"/>
        </w:rPr>
        <w:t xml:space="preserve"> directive for package installation</w:t>
      </w:r>
    </w:p>
    <w:p w14:paraId="522FA48F" w14:textId="77777777" w:rsidR="002461A9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Complex loops</w:t>
      </w:r>
      <w:r>
        <w:rPr>
          <w:rFonts w:ascii="inter" w:eastAsia="inter" w:hAnsi="inter" w:cs="inter"/>
          <w:color w:val="000000"/>
        </w:rPr>
        <w:t>: Iterating over dictionaries for user creation</w:t>
      </w:r>
    </w:p>
    <w:p w14:paraId="08C8D785" w14:textId="77777777" w:rsidR="002461A9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Conditional loops</w:t>
      </w:r>
      <w:r>
        <w:rPr>
          <w:rFonts w:ascii="inter" w:eastAsia="inter" w:hAnsi="inter" w:cs="inter"/>
          <w:color w:val="000000"/>
        </w:rPr>
        <w:t xml:space="preserve">: Combining loops with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when</w:t>
      </w:r>
      <w:r>
        <w:rPr>
          <w:rFonts w:ascii="inter" w:eastAsia="inter" w:hAnsi="inter" w:cs="inter"/>
          <w:color w:val="000000"/>
        </w:rPr>
        <w:t xml:space="preserve"> statements</w:t>
      </w:r>
    </w:p>
    <w:p w14:paraId="1C00CD6E" w14:textId="77777777" w:rsidR="002461A9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Loop variables</w:t>
      </w:r>
      <w:r>
        <w:rPr>
          <w:rFonts w:ascii="inter" w:eastAsia="inter" w:hAnsi="inter" w:cs="inter"/>
          <w:color w:val="000000"/>
        </w:rPr>
        <w:t xml:space="preserve">: Accessing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{{ item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}}</w:t>
      </w:r>
      <w:r>
        <w:rPr>
          <w:rFonts w:ascii="inter" w:eastAsia="inter" w:hAnsi="inter" w:cs="inter"/>
          <w:color w:val="000000"/>
        </w:rPr>
        <w:t xml:space="preserve"> and nested dictionary values</w:t>
      </w:r>
    </w:p>
    <w:p w14:paraId="65D5ACB5" w14:textId="77777777" w:rsidR="002461A9" w:rsidRDefault="00000000">
      <w:pPr>
        <w:spacing w:before="315" w:after="105" w:line="360" w:lineRule="auto"/>
        <w:ind w:left="-30"/>
      </w:pPr>
      <w:bookmarkStart w:id="5" w:name="conditionals"/>
      <w:r>
        <w:rPr>
          <w:rFonts w:ascii="inter" w:eastAsia="inter" w:hAnsi="inter" w:cs="inter"/>
          <w:b/>
          <w:color w:val="000000"/>
          <w:sz w:val="24"/>
        </w:rPr>
        <w:t>Conditionals</w:t>
      </w:r>
      <w:bookmarkEnd w:id="5"/>
    </w:p>
    <w:p w14:paraId="514F7AFD" w14:textId="77777777" w:rsidR="002461A9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Basic conditions</w:t>
      </w:r>
      <w:r>
        <w:rPr>
          <w:rFonts w:ascii="inter" w:eastAsia="inter" w:hAnsi="inter" w:cs="inter"/>
          <w:color w:val="000000"/>
        </w:rPr>
        <w:t xml:space="preserve">: Using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when:</w:t>
      </w:r>
      <w:r>
        <w:rPr>
          <w:rFonts w:ascii="inter" w:eastAsia="inter" w:hAnsi="inter" w:cs="inter"/>
          <w:color w:val="000000"/>
        </w:rPr>
        <w:t xml:space="preserve"> with facts like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ansible_distribution</w:t>
      </w:r>
      <w:proofErr w:type="spellEnd"/>
    </w:p>
    <w:p w14:paraId="712E1094" w14:textId="77777777" w:rsidR="002461A9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Complex conditions</w:t>
      </w:r>
      <w:r>
        <w:rPr>
          <w:rFonts w:ascii="inter" w:eastAsia="inter" w:hAnsi="inter" w:cs="inter"/>
          <w:color w:val="000000"/>
        </w:rPr>
        <w:t xml:space="preserve">: Combining multiple conditions with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and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or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not</w:t>
      </w:r>
    </w:p>
    <w:p w14:paraId="0F3EE159" w14:textId="77777777" w:rsidR="002461A9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Registered variable conditions</w:t>
      </w:r>
      <w:r>
        <w:rPr>
          <w:rFonts w:ascii="inter" w:eastAsia="inter" w:hAnsi="inter" w:cs="inter"/>
          <w:color w:val="000000"/>
        </w:rPr>
        <w:t>: Making decisions based on task results</w:t>
      </w:r>
    </w:p>
    <w:p w14:paraId="7A57D63D" w14:textId="77777777" w:rsidR="002461A9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Variable existence checks</w:t>
      </w:r>
      <w:r>
        <w:rPr>
          <w:rFonts w:ascii="inter" w:eastAsia="inter" w:hAnsi="inter" w:cs="inter"/>
          <w:color w:val="000000"/>
        </w:rPr>
        <w:t xml:space="preserve">: Using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is defined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is undefined</w:t>
      </w:r>
    </w:p>
    <w:p w14:paraId="16C2EA3C" w14:textId="77777777" w:rsidR="002461A9" w:rsidRDefault="00000000">
      <w:pPr>
        <w:spacing w:before="315" w:after="105" w:line="360" w:lineRule="auto"/>
        <w:ind w:left="-30"/>
      </w:pPr>
      <w:bookmarkStart w:id="6" w:name="practical_examples_included"/>
      <w:r>
        <w:rPr>
          <w:rFonts w:ascii="inter" w:eastAsia="inter" w:hAnsi="inter" w:cs="inter"/>
          <w:b/>
          <w:color w:val="000000"/>
          <w:sz w:val="24"/>
        </w:rPr>
        <w:t>Practical Examples Included</w:t>
      </w:r>
      <w:bookmarkEnd w:id="6"/>
    </w:p>
    <w:p w14:paraId="4EA0ADE1" w14:textId="77777777" w:rsidR="002461A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lab manual provides real-world examples including:</w:t>
      </w:r>
    </w:p>
    <w:p w14:paraId="053B5F6B" w14:textId="77777777" w:rsidR="002461A9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Multi-OS support</w:t>
      </w:r>
      <w:r>
        <w:rPr>
          <w:rFonts w:ascii="inter" w:eastAsia="inter" w:hAnsi="inter" w:cs="inter"/>
          <w:color w:val="000000"/>
        </w:rPr>
        <w:t>: Handling both Ubuntu and RHEL systems</w:t>
      </w:r>
    </w:p>
    <w:p w14:paraId="51C834B5" w14:textId="77777777" w:rsidR="002461A9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User management</w:t>
      </w:r>
      <w:r>
        <w:rPr>
          <w:rFonts w:ascii="inter" w:eastAsia="inter" w:hAnsi="inter" w:cs="inter"/>
          <w:color w:val="000000"/>
        </w:rPr>
        <w:t>: Creating multiple admin users with different privileges</w:t>
      </w:r>
    </w:p>
    <w:p w14:paraId="089ADD5F" w14:textId="77777777" w:rsidR="002461A9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Package installation</w:t>
      </w:r>
      <w:r>
        <w:rPr>
          <w:rFonts w:ascii="inter" w:eastAsia="inter" w:hAnsi="inter" w:cs="inter"/>
          <w:color w:val="000000"/>
        </w:rPr>
        <w:t>: OS-specific package management</w:t>
      </w:r>
    </w:p>
    <w:p w14:paraId="382B4248" w14:textId="77777777" w:rsidR="002461A9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Service management</w:t>
      </w:r>
      <w:r>
        <w:rPr>
          <w:rFonts w:ascii="inter" w:eastAsia="inter" w:hAnsi="inter" w:cs="inter"/>
          <w:color w:val="000000"/>
        </w:rPr>
        <w:t>: Starting and configuring web servers</w:t>
      </w:r>
    </w:p>
    <w:p w14:paraId="6E9A838B" w14:textId="77777777" w:rsidR="002461A9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File operations</w:t>
      </w:r>
      <w:r>
        <w:rPr>
          <w:rFonts w:ascii="inter" w:eastAsia="inter" w:hAnsi="inter" w:cs="inter"/>
          <w:color w:val="000000"/>
        </w:rPr>
        <w:t>: Creating directories and deploying configuration files</w:t>
      </w:r>
    </w:p>
    <w:p w14:paraId="38B55EF6" w14:textId="77777777" w:rsidR="002461A9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Error handling</w:t>
      </w:r>
      <w:r>
        <w:rPr>
          <w:rFonts w:ascii="inter" w:eastAsia="inter" w:hAnsi="inter" w:cs="inter"/>
          <w:color w:val="000000"/>
        </w:rPr>
        <w:t>: Managing failures and implementing robust playbooks</w:t>
      </w:r>
    </w:p>
    <w:p w14:paraId="2108D9C3" w14:textId="77777777" w:rsidR="002461A9" w:rsidRDefault="00000000">
      <w:pPr>
        <w:spacing w:before="315" w:after="105" w:line="360" w:lineRule="auto"/>
        <w:ind w:left="-30"/>
      </w:pPr>
      <w:bookmarkStart w:id="7" w:name="progressive_learning_structure"/>
      <w:r>
        <w:rPr>
          <w:rFonts w:ascii="inter" w:eastAsia="inter" w:hAnsi="inter" w:cs="inter"/>
          <w:b/>
          <w:color w:val="000000"/>
          <w:sz w:val="24"/>
        </w:rPr>
        <w:t>Progressive Learning Structure</w:t>
      </w:r>
      <w:bookmarkEnd w:id="7"/>
    </w:p>
    <w:p w14:paraId="6B96D1DF" w14:textId="77777777" w:rsidR="002461A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lab follows a structured progression:</w:t>
      </w:r>
    </w:p>
    <w:p w14:paraId="13FE5585" w14:textId="77777777" w:rsidR="002461A9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Part 1</w:t>
      </w:r>
      <w:r>
        <w:rPr>
          <w:rFonts w:ascii="inter" w:eastAsia="inter" w:hAnsi="inter" w:cs="inter"/>
          <w:color w:val="000000"/>
        </w:rPr>
        <w:t>: Environment setup and inventory creation</w:t>
      </w:r>
    </w:p>
    <w:p w14:paraId="1F238C63" w14:textId="77777777" w:rsidR="002461A9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Part 2</w:t>
      </w:r>
      <w:r>
        <w:rPr>
          <w:rFonts w:ascii="inter" w:eastAsia="inter" w:hAnsi="inter" w:cs="inter"/>
          <w:color w:val="000000"/>
        </w:rPr>
        <w:t>: Hands-on ad-hoc commands with practical examples</w:t>
      </w:r>
    </w:p>
    <w:p w14:paraId="31CD66DE" w14:textId="77777777" w:rsidR="002461A9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Part 3</w:t>
      </w:r>
      <w:r>
        <w:rPr>
          <w:rFonts w:ascii="inter" w:eastAsia="inter" w:hAnsi="inter" w:cs="inter"/>
          <w:color w:val="000000"/>
        </w:rPr>
        <w:t>: Converting ad-hoc commands to playbooks step-by-step</w:t>
      </w:r>
    </w:p>
    <w:p w14:paraId="2FF00F44" w14:textId="77777777" w:rsidR="002461A9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Part 4</w:t>
      </w:r>
      <w:r>
        <w:rPr>
          <w:rFonts w:ascii="inter" w:eastAsia="inter" w:hAnsi="inter" w:cs="inter"/>
          <w:color w:val="000000"/>
        </w:rPr>
        <w:t>: Adding advanced features (variables, loops, conditionals)</w:t>
      </w:r>
    </w:p>
    <w:p w14:paraId="27867B85" w14:textId="77777777" w:rsidR="002461A9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Part 5</w:t>
      </w:r>
      <w:r>
        <w:rPr>
          <w:rFonts w:ascii="inter" w:eastAsia="inter" w:hAnsi="inter" w:cs="inter"/>
          <w:color w:val="000000"/>
        </w:rPr>
        <w:t>: Best practices and troubleshooting</w:t>
      </w:r>
    </w:p>
    <w:p w14:paraId="6D3D72A8" w14:textId="77777777" w:rsidR="002461A9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Part 6</w:t>
      </w:r>
      <w:r>
        <w:rPr>
          <w:rFonts w:ascii="inter" w:eastAsia="inter" w:hAnsi="inter" w:cs="inter"/>
          <w:color w:val="000000"/>
        </w:rPr>
        <w:t>: Practical exercises for reinforcement</w:t>
      </w:r>
    </w:p>
    <w:p w14:paraId="696492F6" w14:textId="77777777" w:rsidR="002461A9" w:rsidRDefault="00000000">
      <w:pPr>
        <w:spacing w:before="315" w:after="105" w:line="360" w:lineRule="auto"/>
        <w:ind w:left="-30"/>
      </w:pPr>
      <w:bookmarkStart w:id="8" w:name="supporting_materials"/>
      <w:r>
        <w:rPr>
          <w:rFonts w:ascii="inter" w:eastAsia="inter" w:hAnsi="inter" w:cs="inter"/>
          <w:b/>
          <w:color w:val="000000"/>
          <w:sz w:val="24"/>
        </w:rPr>
        <w:t>Supporting Materials</w:t>
      </w:r>
      <w:bookmarkEnd w:id="8"/>
    </w:p>
    <w:p w14:paraId="5266D1FD" w14:textId="77777777" w:rsidR="002461A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lab includes supporting files and examples:</w:t>
      </w:r>
    </w:p>
    <w:p w14:paraId="4D92C2F5" w14:textId="77777777" w:rsidR="002461A9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Inventory file</w:t>
      </w:r>
      <w:r>
        <w:rPr>
          <w:rFonts w:ascii="inter" w:eastAsia="inter" w:hAnsi="inter" w:cs="inter"/>
          <w:color w:val="000000"/>
        </w:rPr>
        <w:t>: Properly structured with groups and variables</w:t>
      </w:r>
    </w:p>
    <w:p w14:paraId="124E0800" w14:textId="77777777" w:rsidR="002461A9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Basic playbook</w:t>
      </w:r>
      <w:r>
        <w:rPr>
          <w:rFonts w:ascii="inter" w:eastAsia="inter" w:hAnsi="inter" w:cs="inter"/>
          <w:color w:val="000000"/>
        </w:rPr>
        <w:t>: Simple conversion from ad-hoc commands</w:t>
      </w:r>
    </w:p>
    <w:p w14:paraId="5695970E" w14:textId="77777777" w:rsidR="002461A9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Advanced playbook</w:t>
      </w:r>
      <w:r>
        <w:rPr>
          <w:rFonts w:ascii="inter" w:eastAsia="inter" w:hAnsi="inter" w:cs="inter"/>
          <w:color w:val="000000"/>
        </w:rPr>
        <w:t>: Full-featured with all concepts</w:t>
      </w:r>
    </w:p>
    <w:p w14:paraId="43D0D09F" w14:textId="77777777" w:rsidR="002461A9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Comparison table</w:t>
      </w:r>
      <w:r>
        <w:rPr>
          <w:rFonts w:ascii="inter" w:eastAsia="inter" w:hAnsi="inter" w:cs="inter"/>
          <w:color w:val="000000"/>
        </w:rPr>
        <w:t>: Side-by-side ad-hoc vs playbook benefits</w:t>
      </w:r>
    </w:p>
    <w:p w14:paraId="3CE04A1D" w14:textId="77777777" w:rsidR="002461A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comprehensive lab manual provides a complete learning experience that bridges the gap between simple ad-hoc commands and production-ready Ansible playbooks, making it ideal for DevOps training environments and skill development.</w:t>
      </w:r>
      <w:r>
        <w:rPr>
          <w:rFonts w:ascii="inter" w:eastAsia="inter" w:hAnsi="inter" w:cs="inter"/>
          <w:color w:val="000000"/>
        </w:rPr>
        <w:br/>
      </w:r>
    </w:p>
    <w:p w14:paraId="03881906" w14:textId="77777777" w:rsidR="002461A9" w:rsidRDefault="00000000">
      <w:pPr>
        <w:spacing w:line="360" w:lineRule="auto"/>
      </w:pPr>
      <w:r>
        <w:rPr>
          <w:rFonts w:ascii="inter" w:eastAsia="inter" w:hAnsi="inter" w:cs="inter"/>
          <w:color w:val="000000"/>
        </w:rPr>
        <w:t>⁂</w:t>
      </w:r>
    </w:p>
    <w:p w14:paraId="1734B088" w14:textId="77777777" w:rsidR="002461A9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2BC8C44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bookmarkStart w:id="9" w:name="fn1"/>
    <w:bookmarkEnd w:id="9"/>
    <w:p w14:paraId="5B651178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"https://www.middlewareinventory.com/blog/ansible-ad-hoc-commands/"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https://www.middlewareinventory.com/blog/ansible-ad-hoc-commands/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0" w:name="fn2"/>
    <w:bookmarkEnd w:id="10"/>
    <w:p w14:paraId="4F5C0E0C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"https://www.redhat.com/en/blog/ansible-ad-hoc-commands"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https://www.redhat.com/en/blog/ansible-ad-hoc-commands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1" w:name="fn3"/>
    <w:bookmarkEnd w:id="11"/>
    <w:p w14:paraId="1993B9F4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"https://spacelift.io/blog/ansible-when-conditional"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https://spacelift.io/blog/ansible-when-conditional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2" w:name="fn4"/>
    <w:bookmarkEnd w:id="12"/>
    <w:p w14:paraId="53518614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"https://docs.ansible.com/ansible/latest/collections/ansible/builtin/ini_inventory.html"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https://docs.ansible.com/ansible/latest/collections/ansible/builtin/ini_inventory.html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3" w:name="fn5"/>
    <w:bookmarkEnd w:id="13"/>
    <w:p w14:paraId="79918F32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lastRenderedPageBreak/>
        <w:fldChar w:fldCharType="begin"/>
      </w:r>
      <w:r>
        <w:instrText>HYPERLINK "https://www.linkedin.com/pulse/day-56-understanding-ad-hoc-commands-ansible-sayali-shewale"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https://www.linkedin.com/pulse/day-56-understanding-ad-hoc-commands-ansible-sayali-shewale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4" w:name="fn6"/>
    <w:bookmarkEnd w:id="14"/>
    <w:p w14:paraId="602F5A83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"https://docs.ansible.com/ansible/latest/playbook_guide/playbooks_loops.html"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https://docs.ansible.com/ansible/latest/playbook_guide/playbooks_loops.html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5" w:name="fn7"/>
    <w:bookmarkEnd w:id="15"/>
    <w:p w14:paraId="13B03C6B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"https://docs.ansible.com/ansible/latest/getting_started/get_started_inventory.html"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https://docs.ansible.com/ansible/latest/getting_started/get_started_inventory.html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6" w:name="fn8"/>
    <w:bookmarkEnd w:id="16"/>
    <w:p w14:paraId="6B0A8CC4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"https://docs.ansible.com/ansible/latest/command_guide/intro_adhoc.html"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https://docs.ansible.com/ansible/latest/command_guide/intro_adhoc.html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7" w:name="fn9"/>
    <w:bookmarkEnd w:id="17"/>
    <w:p w14:paraId="0EC72861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"https://docs.ansible.com/ansible/latest/playbook_guide/playbooks_variables.html"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https://docs.ansible.com/ansible/latest/playbook_guide/playbooks_variables.html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8" w:name="fn10"/>
    <w:bookmarkEnd w:id="18"/>
    <w:p w14:paraId="0964B761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"https://www.geeksforgeeks.org/devops/what-is-ansible-inventory/"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https://www.geeksforgeeks.org/devops/what-is-ansible-inventory/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9" w:name="fn11"/>
    <w:bookmarkEnd w:id="19"/>
    <w:p w14:paraId="77DBC92B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"https://www.cloudbees.com/blog/getting-started-quickly-with-ansible-ad-hoc-commands"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https://www.cloudbees.com/blog/getting-started-quickly-with-ansible-ad-hoc-commands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0" w:name="fn12"/>
    <w:bookmarkEnd w:id="20"/>
    <w:p w14:paraId="45C17B05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"https://labex.io/tutorials/ansible-ansible-conditionals-and-loops-390455"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https://labex.io/tutorials/ansible-ansible-conditionals-and-loops-390455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1" w:name="fn13"/>
    <w:bookmarkEnd w:id="21"/>
    <w:p w14:paraId="2A994729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"https://spacelift.io/blog/ansible-playbooks"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https://spacelift.io/blog/ansible-playbooks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2" w:name="fn14"/>
    <w:bookmarkEnd w:id="22"/>
    <w:p w14:paraId="554BA94A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"https://www.geeksforgeeks.org/devops/ansible-best-practices/"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https://www.geeksforgeeks.org/devops/ansible-best-practices/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3" w:name="fn15"/>
    <w:bookmarkEnd w:id="23"/>
    <w:p w14:paraId="52AA5AF7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"https://www.freekb.net/Article?id=2396"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https://www.freekb.net/Article?id=2396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4" w:name="fn16"/>
    <w:bookmarkEnd w:id="24"/>
    <w:p w14:paraId="6C70A2D3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"https://www.reddit.com/r/ansible/comments/145lyy1/is_there_a_way_to_convert_this_command_line_to/"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https://www.reddit.com/r/ansible/comments/145lyy1/is_there_a_way_to_convert_this_command_line_to/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5" w:name="fn17"/>
    <w:bookmarkEnd w:id="25"/>
    <w:p w14:paraId="3823647A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"https://4sysops.com/archives/ansible-playbook-examples/"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https://4sysops.com/archives/ansible-playbook-examples/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6" w:name="fn18"/>
    <w:bookmarkEnd w:id="26"/>
    <w:p w14:paraId="40D25E7B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"https://www.syncfusion.com/succinctly-free-ebooks/ansible-succinctly/running-ad-hoc-commands"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https://www.syncfusion.com/succinctly-free-ebooks/ansible-succinctly/running-ad-hoc-commands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7" w:name="fn19"/>
    <w:bookmarkEnd w:id="27"/>
    <w:p w14:paraId="617F7D6E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"https://www.uninets.com/blog/yaml-basics"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https://www.uninets.com/blog/yaml-basics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8" w:name="fn20"/>
    <w:bookmarkEnd w:id="28"/>
    <w:p w14:paraId="72FBE29D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"https://notes.kodekloud.com/docs/Learn-Ansible-Basics-Beginners-Course/Ansible-Playbooks/Ansible-Loops"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https://notes.kodekloud.com/docs/Learn-Ansible-Basics-Beginners-Course/Ansible-Playbooks/Ansible-Loops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9" w:name="fn21"/>
    <w:bookmarkEnd w:id="29"/>
    <w:p w14:paraId="44319254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"https://stackoverflow.com/questions/66696782/how-to-write-this-ad-hoc-command-as-a-playbook"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https://stackoverflow.com/questions/66696782/how-to-write-this-ad-hoc-command-as-a-playbook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30" w:name="fn22"/>
    <w:bookmarkEnd w:id="30"/>
    <w:p w14:paraId="3CC76C92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"https://spacelift.io/blog/ansible-loops"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https://spacelift.io/blog/ansible-loops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31" w:name="fn23"/>
    <w:bookmarkEnd w:id="31"/>
    <w:p w14:paraId="499CDE87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"https://spacelift.io/blog/ansible-inventory"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https://spacelift.io/blog/ansible-inventory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32" w:name="fn24"/>
    <w:bookmarkEnd w:id="32"/>
    <w:p w14:paraId="2211B171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"https://www.tutorialspoint.com/ansible/ansible_yaml_basics.htm"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https://www.tutorialspoint.com/ansible/ansible_yaml_basics.htm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33" w:name="fn25"/>
    <w:bookmarkEnd w:id="33"/>
    <w:p w14:paraId="1BD11212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"https://stackoverflow.com/questions/50456997/ansible-with-items-vs-loop"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https://stackoverflow.com/questions/50456997/ansible-with-items-vs-loop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34" w:name="fn26"/>
    <w:bookmarkEnd w:id="34"/>
    <w:p w14:paraId="3EAF0419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"https://www.youtube.com/watch?v=s4ewXGOsnMM"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https://www.youtube.com/watch?v=s4ewXGOsnMM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35" w:name="fn27"/>
    <w:bookmarkEnd w:id="35"/>
    <w:p w14:paraId="5B3CF877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"https://developers.redhat.com/learning/learn:ansible:yaml-essentials-ansible/resource/resources:ansible-yaml-file-syntax-and-structure"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https://developers.redhat.com/learning/learn:ansible:yaml-essentials-ansible/resource/resources:ansible-yaml-file-syntax-and-structure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36" w:name="fn28"/>
    <w:bookmarkEnd w:id="36"/>
    <w:p w14:paraId="4D14CEB6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lastRenderedPageBreak/>
        <w:fldChar w:fldCharType="begin"/>
      </w:r>
      <w:r>
        <w:instrText>HYPERLINK "https://www.youtube.com/watch?v=wfxAt_nNtjE"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https://www.youtube.com/watch?v=wfxAt_nNtjE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37" w:name="fn29"/>
    <w:bookmarkEnd w:id="37"/>
    <w:p w14:paraId="324B0205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"https://docs.ansible.com/ansible/latest/reference_appendices/YAMLSyntax.html"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https://docs.ansible.com/ansible/latest/reference_appendices/YAMLSyntax.html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38" w:name="fn30"/>
    <w:bookmarkEnd w:id="38"/>
    <w:p w14:paraId="029954DC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"https://www.devopsschool.com/blog/how-to-loop-and-iteration-executations-in-ansible-playbook-with-example/"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https://www.devopsschool.com/blog/how-to-loop-and-iteration-executations-in-ansible-playbook-with-example/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39" w:name="fn31"/>
    <w:bookmarkEnd w:id="39"/>
    <w:p w14:paraId="4F5923A2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"https://www.devopsschool.com/blog/example-code-of-ansible-variable-with-playbook/"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https://www.devopsschool.com/blog/example-code-of-ansible-variable-with-playbook/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40" w:name="fn32"/>
    <w:bookmarkEnd w:id="40"/>
    <w:p w14:paraId="29B8E209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"https://www.geeksforgeeks.org/devops/conditional-statements-in-ansible/"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https://www.geeksforgeeks.org/devops/conditional-statements-in-ansible/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41" w:name="fn33"/>
    <w:bookmarkEnd w:id="41"/>
    <w:p w14:paraId="34C43821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"https://developers.redhat.com/learning/learn:ansible:get-started-ansible-playbooks/resource/resources:ansible-playbook-variables-and-facts"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https://developers.redhat.com/learning/learn:ansible:get-started-ansible-playbooks/resource/resources:ansible-playbook-variables-and-facts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42" w:name="fn34"/>
    <w:bookmarkEnd w:id="42"/>
    <w:p w14:paraId="66AA210E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"https://www.geeksforgeeks.org/devops/ansible-ad-hoc-commands/"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https://www.geeksforgeeks.org/devops/ansible-ad-hoc-commands/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43" w:name="fn35"/>
    <w:bookmarkEnd w:id="43"/>
    <w:p w14:paraId="27C2F279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"https://www.geeksforgeeks.org/devops/ansible-register/"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https://www.geeksforgeeks.org/devops/ansible-register/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44" w:name="fn36"/>
    <w:bookmarkEnd w:id="44"/>
    <w:p w14:paraId="7CDCE45E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"https://stackoverflow.com/questions/31310688/conditionally-define-variable-in-ansible"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https://stackoverflow.com/questions/31310688/conditionally-define-variable-in-ansible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45" w:name="fn37"/>
    <w:bookmarkEnd w:id="45"/>
    <w:p w14:paraId="4131F73D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"https://spacelift.io/blog/ansible-variables"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https://spacelift.io/blog/ansible-variables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46" w:name="fn38"/>
    <w:bookmarkEnd w:id="46"/>
    <w:p w14:paraId="34E6BA33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"https://spacelift.io/blog/ansible-register"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https://spacelift.io/blog/ansible-register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47" w:name="fn39"/>
    <w:bookmarkEnd w:id="47"/>
    <w:p w14:paraId="1282049B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"https://stackoverflow.com/questions/37479605/register-ansible-variable-property"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https://stackoverflow.com/questions/37479605/register-ansible-variable-property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48" w:name="fn40"/>
    <w:bookmarkEnd w:id="48"/>
    <w:p w14:paraId="20F76C20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"https://ostechnix.com/ansible-register/"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https://ostechnix.com/ansible-register/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49" w:name="fn41"/>
    <w:bookmarkEnd w:id="49"/>
    <w:p w14:paraId="4EFBDBD8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"https://docs.ansible.com/ansible/2.9/user_guide/playbooks_conditionals.html"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https://docs.ansible.com/ansible/2.9/user_guide/playbooks_conditionals.html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50" w:name="fn42"/>
    <w:bookmarkEnd w:id="50"/>
    <w:p w14:paraId="2F2DCD9A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"https://www.digitalocean.com/community/tutorials/how-to-use-variables-in-ansible-playbooks"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https://www.digitalocean.com/community/tutorials/how-to-use-variables-in-ansible-playbooks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51" w:name="fn43"/>
    <w:bookmarkEnd w:id="51"/>
    <w:p w14:paraId="0B356883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"https://www.youtube.com/watch?v=2Du96Y0vCh0"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https://www.youtube.com/watch?v=2Du96Y0vCh0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52" w:name="fn44"/>
    <w:bookmarkEnd w:id="52"/>
    <w:p w14:paraId="1AF71BB8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"https://www.cherryservers.com/blog/when-condition-in-ansible"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https://www.cherryservers.com/blog/when-condition-in-ansible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53" w:name="fn45"/>
    <w:bookmarkEnd w:id="53"/>
    <w:p w14:paraId="14EF292E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"https://docs.ansible.com/ansible/latest/playbook_guide/playbooks_conditionals.html"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https://docs.ansible.com/ansible/latest/playbook_guide/playbooks_conditionals.html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54" w:name="fn46"/>
    <w:bookmarkEnd w:id="54"/>
    <w:p w14:paraId="360B7A31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"https://docs.ansible.com/ansible/2.9/user_guide/playbooks_variables.html"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https://docs.ansible.com/ansible/2.9/user_guide/playbooks_variables.html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55" w:name="fn47"/>
    <w:bookmarkEnd w:id="55"/>
    <w:p w14:paraId="715B7148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"https://www.reddit.com/r/sysadmin/comments/pmsu4p/ansible_set_variable_based_on_condition/"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https://www.reddit.com/r/sysadmin/comments/pmsu4p/ansible_set_variable_based_on_condition/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56" w:name="fn48"/>
    <w:bookmarkEnd w:id="56"/>
    <w:p w14:paraId="5C15BBEF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"https://www.rogerperkin.co.uk/network-automation/ansible/inventory-file/"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https://www.rogerperkin.co.uk/network-automation/ansible/inventory-file/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57" w:name="fn49"/>
    <w:bookmarkEnd w:id="57"/>
    <w:p w14:paraId="48D7A580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"https://ecanarys.com/ansible-ad-hoc-commands-and-playbooks/"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https://ecanarys.com/ansible-ad-hoc-commands-and-playbooks/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58" w:name="fn50"/>
    <w:bookmarkEnd w:id="58"/>
    <w:p w14:paraId="13F50C00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>HYPERLINK "https://www.env0.com/blog/the-ultimate-guide-to-ansible-conditionals-for-smarter-automation"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https://www.env0.com/blog/the-ultimate-guide-to-ansible-conditionals-for-smarter-automation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59" w:name="fn51"/>
    <w:bookmarkEnd w:id="59"/>
    <w:p w14:paraId="3ADA1013" w14:textId="77777777" w:rsidR="002461A9" w:rsidRDefault="00000000">
      <w:pPr>
        <w:numPr>
          <w:ilvl w:val="0"/>
          <w:numId w:val="9"/>
        </w:numPr>
        <w:spacing w:after="210" w:line="360" w:lineRule="auto"/>
      </w:pPr>
      <w:r>
        <w:lastRenderedPageBreak/>
        <w:fldChar w:fldCharType="begin"/>
      </w:r>
      <w:r>
        <w:instrText>HYPERLINK "https://docs.ansible.com/ansible/latest/inventory_guide/intro_inventory.html"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https://docs.ansible.com/ansible/latest/inventory_guide/intro_inventory.html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sectPr w:rsidR="002461A9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222A9"/>
    <w:multiLevelType w:val="hybridMultilevel"/>
    <w:tmpl w:val="D63421B8"/>
    <w:lvl w:ilvl="0" w:tplc="E1AC168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F483D7E">
      <w:numFmt w:val="decimal"/>
      <w:lvlText w:val=""/>
      <w:lvlJc w:val="left"/>
    </w:lvl>
    <w:lvl w:ilvl="2" w:tplc="9F1C86F6">
      <w:numFmt w:val="decimal"/>
      <w:lvlText w:val=""/>
      <w:lvlJc w:val="left"/>
    </w:lvl>
    <w:lvl w:ilvl="3" w:tplc="28A22292">
      <w:numFmt w:val="decimal"/>
      <w:lvlText w:val=""/>
      <w:lvlJc w:val="left"/>
    </w:lvl>
    <w:lvl w:ilvl="4" w:tplc="A52E70FE">
      <w:numFmt w:val="decimal"/>
      <w:lvlText w:val=""/>
      <w:lvlJc w:val="left"/>
    </w:lvl>
    <w:lvl w:ilvl="5" w:tplc="2E8642B6">
      <w:numFmt w:val="decimal"/>
      <w:lvlText w:val=""/>
      <w:lvlJc w:val="left"/>
    </w:lvl>
    <w:lvl w:ilvl="6" w:tplc="9502E69E">
      <w:numFmt w:val="decimal"/>
      <w:lvlText w:val=""/>
      <w:lvlJc w:val="left"/>
    </w:lvl>
    <w:lvl w:ilvl="7" w:tplc="F4E477DC">
      <w:numFmt w:val="decimal"/>
      <w:lvlText w:val=""/>
      <w:lvlJc w:val="left"/>
    </w:lvl>
    <w:lvl w:ilvl="8" w:tplc="A1ACD74C">
      <w:numFmt w:val="decimal"/>
      <w:lvlText w:val=""/>
      <w:lvlJc w:val="left"/>
    </w:lvl>
  </w:abstractNum>
  <w:abstractNum w:abstractNumId="1" w15:restartNumberingAfterBreak="0">
    <w:nsid w:val="09CD3911"/>
    <w:multiLevelType w:val="hybridMultilevel"/>
    <w:tmpl w:val="2018831A"/>
    <w:lvl w:ilvl="0" w:tplc="FD8C793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5946654">
      <w:numFmt w:val="decimal"/>
      <w:lvlText w:val=""/>
      <w:lvlJc w:val="left"/>
    </w:lvl>
    <w:lvl w:ilvl="2" w:tplc="256AB22E">
      <w:numFmt w:val="decimal"/>
      <w:lvlText w:val=""/>
      <w:lvlJc w:val="left"/>
    </w:lvl>
    <w:lvl w:ilvl="3" w:tplc="1A081C60">
      <w:numFmt w:val="decimal"/>
      <w:lvlText w:val=""/>
      <w:lvlJc w:val="left"/>
    </w:lvl>
    <w:lvl w:ilvl="4" w:tplc="06FC5F46">
      <w:numFmt w:val="decimal"/>
      <w:lvlText w:val=""/>
      <w:lvlJc w:val="left"/>
    </w:lvl>
    <w:lvl w:ilvl="5" w:tplc="873CAEF4">
      <w:numFmt w:val="decimal"/>
      <w:lvlText w:val=""/>
      <w:lvlJc w:val="left"/>
    </w:lvl>
    <w:lvl w:ilvl="6" w:tplc="44828F56">
      <w:numFmt w:val="decimal"/>
      <w:lvlText w:val=""/>
      <w:lvlJc w:val="left"/>
    </w:lvl>
    <w:lvl w:ilvl="7" w:tplc="49B4F24C">
      <w:numFmt w:val="decimal"/>
      <w:lvlText w:val=""/>
      <w:lvlJc w:val="left"/>
    </w:lvl>
    <w:lvl w:ilvl="8" w:tplc="DA6AAF5E">
      <w:numFmt w:val="decimal"/>
      <w:lvlText w:val=""/>
      <w:lvlJc w:val="left"/>
    </w:lvl>
  </w:abstractNum>
  <w:abstractNum w:abstractNumId="2" w15:restartNumberingAfterBreak="0">
    <w:nsid w:val="178C1474"/>
    <w:multiLevelType w:val="hybridMultilevel"/>
    <w:tmpl w:val="C2E08132"/>
    <w:lvl w:ilvl="0" w:tplc="EE526CE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415E2634">
      <w:numFmt w:val="decimal"/>
      <w:lvlText w:val=""/>
      <w:lvlJc w:val="left"/>
    </w:lvl>
    <w:lvl w:ilvl="2" w:tplc="FB4E8A76">
      <w:numFmt w:val="decimal"/>
      <w:lvlText w:val=""/>
      <w:lvlJc w:val="left"/>
    </w:lvl>
    <w:lvl w:ilvl="3" w:tplc="71347A7A">
      <w:numFmt w:val="decimal"/>
      <w:lvlText w:val=""/>
      <w:lvlJc w:val="left"/>
    </w:lvl>
    <w:lvl w:ilvl="4" w:tplc="23E67328">
      <w:numFmt w:val="decimal"/>
      <w:lvlText w:val=""/>
      <w:lvlJc w:val="left"/>
    </w:lvl>
    <w:lvl w:ilvl="5" w:tplc="3736A4CA">
      <w:numFmt w:val="decimal"/>
      <w:lvlText w:val=""/>
      <w:lvlJc w:val="left"/>
    </w:lvl>
    <w:lvl w:ilvl="6" w:tplc="8A544482">
      <w:numFmt w:val="decimal"/>
      <w:lvlText w:val=""/>
      <w:lvlJc w:val="left"/>
    </w:lvl>
    <w:lvl w:ilvl="7" w:tplc="8280FDA6">
      <w:numFmt w:val="decimal"/>
      <w:lvlText w:val=""/>
      <w:lvlJc w:val="left"/>
    </w:lvl>
    <w:lvl w:ilvl="8" w:tplc="7AC68104">
      <w:numFmt w:val="decimal"/>
      <w:lvlText w:val=""/>
      <w:lvlJc w:val="left"/>
    </w:lvl>
  </w:abstractNum>
  <w:abstractNum w:abstractNumId="3" w15:restartNumberingAfterBreak="0">
    <w:nsid w:val="27A7638F"/>
    <w:multiLevelType w:val="hybridMultilevel"/>
    <w:tmpl w:val="6B3C5A50"/>
    <w:lvl w:ilvl="0" w:tplc="1E4A501A">
      <w:numFmt w:val="decimal"/>
      <w:lvlText w:val=""/>
      <w:lvlJc w:val="left"/>
    </w:lvl>
    <w:lvl w:ilvl="1" w:tplc="76BA547E">
      <w:numFmt w:val="decimal"/>
      <w:lvlText w:val=""/>
      <w:lvlJc w:val="left"/>
    </w:lvl>
    <w:lvl w:ilvl="2" w:tplc="BD0050D8">
      <w:numFmt w:val="decimal"/>
      <w:lvlText w:val=""/>
      <w:lvlJc w:val="left"/>
    </w:lvl>
    <w:lvl w:ilvl="3" w:tplc="E48C5432">
      <w:numFmt w:val="decimal"/>
      <w:lvlText w:val=""/>
      <w:lvlJc w:val="left"/>
    </w:lvl>
    <w:lvl w:ilvl="4" w:tplc="57502DAA">
      <w:numFmt w:val="decimal"/>
      <w:lvlText w:val=""/>
      <w:lvlJc w:val="left"/>
    </w:lvl>
    <w:lvl w:ilvl="5" w:tplc="4AC4AC1E">
      <w:numFmt w:val="decimal"/>
      <w:lvlText w:val=""/>
      <w:lvlJc w:val="left"/>
    </w:lvl>
    <w:lvl w:ilvl="6" w:tplc="8B64E920">
      <w:numFmt w:val="decimal"/>
      <w:lvlText w:val=""/>
      <w:lvlJc w:val="left"/>
    </w:lvl>
    <w:lvl w:ilvl="7" w:tplc="21040F02">
      <w:numFmt w:val="decimal"/>
      <w:lvlText w:val=""/>
      <w:lvlJc w:val="left"/>
    </w:lvl>
    <w:lvl w:ilvl="8" w:tplc="381291B0">
      <w:numFmt w:val="decimal"/>
      <w:lvlText w:val=""/>
      <w:lvlJc w:val="left"/>
    </w:lvl>
  </w:abstractNum>
  <w:abstractNum w:abstractNumId="4" w15:restartNumberingAfterBreak="0">
    <w:nsid w:val="40774C7C"/>
    <w:multiLevelType w:val="hybridMultilevel"/>
    <w:tmpl w:val="0A747BF0"/>
    <w:lvl w:ilvl="0" w:tplc="08AAE24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9D67B40">
      <w:numFmt w:val="decimal"/>
      <w:lvlText w:val=""/>
      <w:lvlJc w:val="left"/>
    </w:lvl>
    <w:lvl w:ilvl="2" w:tplc="AFE8DC16">
      <w:numFmt w:val="decimal"/>
      <w:lvlText w:val=""/>
      <w:lvlJc w:val="left"/>
    </w:lvl>
    <w:lvl w:ilvl="3" w:tplc="BAC0CE06">
      <w:numFmt w:val="decimal"/>
      <w:lvlText w:val=""/>
      <w:lvlJc w:val="left"/>
    </w:lvl>
    <w:lvl w:ilvl="4" w:tplc="61C8BAB2">
      <w:numFmt w:val="decimal"/>
      <w:lvlText w:val=""/>
      <w:lvlJc w:val="left"/>
    </w:lvl>
    <w:lvl w:ilvl="5" w:tplc="D9063662">
      <w:numFmt w:val="decimal"/>
      <w:lvlText w:val=""/>
      <w:lvlJc w:val="left"/>
    </w:lvl>
    <w:lvl w:ilvl="6" w:tplc="CF4C2B60">
      <w:numFmt w:val="decimal"/>
      <w:lvlText w:val=""/>
      <w:lvlJc w:val="left"/>
    </w:lvl>
    <w:lvl w:ilvl="7" w:tplc="84E497DA">
      <w:numFmt w:val="decimal"/>
      <w:lvlText w:val=""/>
      <w:lvlJc w:val="left"/>
    </w:lvl>
    <w:lvl w:ilvl="8" w:tplc="F0BAA062">
      <w:numFmt w:val="decimal"/>
      <w:lvlText w:val=""/>
      <w:lvlJc w:val="left"/>
    </w:lvl>
  </w:abstractNum>
  <w:abstractNum w:abstractNumId="5" w15:restartNumberingAfterBreak="0">
    <w:nsid w:val="42435174"/>
    <w:multiLevelType w:val="hybridMultilevel"/>
    <w:tmpl w:val="22EC3034"/>
    <w:lvl w:ilvl="0" w:tplc="7F7C412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3D0C60A">
      <w:numFmt w:val="decimal"/>
      <w:lvlText w:val=""/>
      <w:lvlJc w:val="left"/>
    </w:lvl>
    <w:lvl w:ilvl="2" w:tplc="F45ABCB0">
      <w:numFmt w:val="decimal"/>
      <w:lvlText w:val=""/>
      <w:lvlJc w:val="left"/>
    </w:lvl>
    <w:lvl w:ilvl="3" w:tplc="57084AFA">
      <w:numFmt w:val="decimal"/>
      <w:lvlText w:val=""/>
      <w:lvlJc w:val="left"/>
    </w:lvl>
    <w:lvl w:ilvl="4" w:tplc="C76AD8A2">
      <w:numFmt w:val="decimal"/>
      <w:lvlText w:val=""/>
      <w:lvlJc w:val="left"/>
    </w:lvl>
    <w:lvl w:ilvl="5" w:tplc="6C7C5CB0">
      <w:numFmt w:val="decimal"/>
      <w:lvlText w:val=""/>
      <w:lvlJc w:val="left"/>
    </w:lvl>
    <w:lvl w:ilvl="6" w:tplc="4BBA7D84">
      <w:numFmt w:val="decimal"/>
      <w:lvlText w:val=""/>
      <w:lvlJc w:val="left"/>
    </w:lvl>
    <w:lvl w:ilvl="7" w:tplc="C5805452">
      <w:numFmt w:val="decimal"/>
      <w:lvlText w:val=""/>
      <w:lvlJc w:val="left"/>
    </w:lvl>
    <w:lvl w:ilvl="8" w:tplc="413E31FE">
      <w:numFmt w:val="decimal"/>
      <w:lvlText w:val=""/>
      <w:lvlJc w:val="left"/>
    </w:lvl>
  </w:abstractNum>
  <w:abstractNum w:abstractNumId="6" w15:restartNumberingAfterBreak="0">
    <w:nsid w:val="445F30F3"/>
    <w:multiLevelType w:val="hybridMultilevel"/>
    <w:tmpl w:val="235A8398"/>
    <w:lvl w:ilvl="0" w:tplc="C312387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696B964">
      <w:numFmt w:val="decimal"/>
      <w:lvlText w:val=""/>
      <w:lvlJc w:val="left"/>
    </w:lvl>
    <w:lvl w:ilvl="2" w:tplc="D882B4B2">
      <w:numFmt w:val="decimal"/>
      <w:lvlText w:val=""/>
      <w:lvlJc w:val="left"/>
    </w:lvl>
    <w:lvl w:ilvl="3" w:tplc="83DE4814">
      <w:numFmt w:val="decimal"/>
      <w:lvlText w:val=""/>
      <w:lvlJc w:val="left"/>
    </w:lvl>
    <w:lvl w:ilvl="4" w:tplc="7A9E82DA">
      <w:numFmt w:val="decimal"/>
      <w:lvlText w:val=""/>
      <w:lvlJc w:val="left"/>
    </w:lvl>
    <w:lvl w:ilvl="5" w:tplc="8E14311A">
      <w:numFmt w:val="decimal"/>
      <w:lvlText w:val=""/>
      <w:lvlJc w:val="left"/>
    </w:lvl>
    <w:lvl w:ilvl="6" w:tplc="0EFC5974">
      <w:numFmt w:val="decimal"/>
      <w:lvlText w:val=""/>
      <w:lvlJc w:val="left"/>
    </w:lvl>
    <w:lvl w:ilvl="7" w:tplc="5166263A">
      <w:numFmt w:val="decimal"/>
      <w:lvlText w:val=""/>
      <w:lvlJc w:val="left"/>
    </w:lvl>
    <w:lvl w:ilvl="8" w:tplc="0576BE4A">
      <w:numFmt w:val="decimal"/>
      <w:lvlText w:val=""/>
      <w:lvlJc w:val="left"/>
    </w:lvl>
  </w:abstractNum>
  <w:abstractNum w:abstractNumId="7" w15:restartNumberingAfterBreak="0">
    <w:nsid w:val="461C737A"/>
    <w:multiLevelType w:val="hybridMultilevel"/>
    <w:tmpl w:val="A70ABD04"/>
    <w:lvl w:ilvl="0" w:tplc="C766343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6AAAF98">
      <w:numFmt w:val="decimal"/>
      <w:lvlText w:val=""/>
      <w:lvlJc w:val="left"/>
    </w:lvl>
    <w:lvl w:ilvl="2" w:tplc="FBE05C88">
      <w:numFmt w:val="decimal"/>
      <w:lvlText w:val=""/>
      <w:lvlJc w:val="left"/>
    </w:lvl>
    <w:lvl w:ilvl="3" w:tplc="367CB8E4">
      <w:numFmt w:val="decimal"/>
      <w:lvlText w:val=""/>
      <w:lvlJc w:val="left"/>
    </w:lvl>
    <w:lvl w:ilvl="4" w:tplc="A82069CA">
      <w:numFmt w:val="decimal"/>
      <w:lvlText w:val=""/>
      <w:lvlJc w:val="left"/>
    </w:lvl>
    <w:lvl w:ilvl="5" w:tplc="E27E9E62">
      <w:numFmt w:val="decimal"/>
      <w:lvlText w:val=""/>
      <w:lvlJc w:val="left"/>
    </w:lvl>
    <w:lvl w:ilvl="6" w:tplc="BDCE368A">
      <w:numFmt w:val="decimal"/>
      <w:lvlText w:val=""/>
      <w:lvlJc w:val="left"/>
    </w:lvl>
    <w:lvl w:ilvl="7" w:tplc="BADE4824">
      <w:numFmt w:val="decimal"/>
      <w:lvlText w:val=""/>
      <w:lvlJc w:val="left"/>
    </w:lvl>
    <w:lvl w:ilvl="8" w:tplc="D92C145E">
      <w:numFmt w:val="decimal"/>
      <w:lvlText w:val=""/>
      <w:lvlJc w:val="left"/>
    </w:lvl>
  </w:abstractNum>
  <w:abstractNum w:abstractNumId="8" w15:restartNumberingAfterBreak="0">
    <w:nsid w:val="731A6D11"/>
    <w:multiLevelType w:val="hybridMultilevel"/>
    <w:tmpl w:val="E85216C8"/>
    <w:lvl w:ilvl="0" w:tplc="3E7473B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AD82CD0">
      <w:numFmt w:val="decimal"/>
      <w:lvlText w:val=""/>
      <w:lvlJc w:val="left"/>
    </w:lvl>
    <w:lvl w:ilvl="2" w:tplc="8676D21A">
      <w:numFmt w:val="decimal"/>
      <w:lvlText w:val=""/>
      <w:lvlJc w:val="left"/>
    </w:lvl>
    <w:lvl w:ilvl="3" w:tplc="B5B6BD0C">
      <w:numFmt w:val="decimal"/>
      <w:lvlText w:val=""/>
      <w:lvlJc w:val="left"/>
    </w:lvl>
    <w:lvl w:ilvl="4" w:tplc="FBF46458">
      <w:numFmt w:val="decimal"/>
      <w:lvlText w:val=""/>
      <w:lvlJc w:val="left"/>
    </w:lvl>
    <w:lvl w:ilvl="5" w:tplc="EF62353E">
      <w:numFmt w:val="decimal"/>
      <w:lvlText w:val=""/>
      <w:lvlJc w:val="left"/>
    </w:lvl>
    <w:lvl w:ilvl="6" w:tplc="F120E176">
      <w:numFmt w:val="decimal"/>
      <w:lvlText w:val=""/>
      <w:lvlJc w:val="left"/>
    </w:lvl>
    <w:lvl w:ilvl="7" w:tplc="FE0818A6">
      <w:numFmt w:val="decimal"/>
      <w:lvlText w:val=""/>
      <w:lvlJc w:val="left"/>
    </w:lvl>
    <w:lvl w:ilvl="8" w:tplc="D6AE556E">
      <w:numFmt w:val="decimal"/>
      <w:lvlText w:val=""/>
      <w:lvlJc w:val="left"/>
    </w:lvl>
  </w:abstractNum>
  <w:num w:numId="1" w16cid:durableId="1476145285">
    <w:abstractNumId w:val="4"/>
  </w:num>
  <w:num w:numId="2" w16cid:durableId="1950697447">
    <w:abstractNumId w:val="0"/>
  </w:num>
  <w:num w:numId="3" w16cid:durableId="1700355475">
    <w:abstractNumId w:val="6"/>
  </w:num>
  <w:num w:numId="4" w16cid:durableId="70741028">
    <w:abstractNumId w:val="7"/>
  </w:num>
  <w:num w:numId="5" w16cid:durableId="1750035603">
    <w:abstractNumId w:val="5"/>
  </w:num>
  <w:num w:numId="6" w16cid:durableId="1316910076">
    <w:abstractNumId w:val="1"/>
  </w:num>
  <w:num w:numId="7" w16cid:durableId="1075013230">
    <w:abstractNumId w:val="8"/>
  </w:num>
  <w:num w:numId="8" w16cid:durableId="1697924425">
    <w:abstractNumId w:val="3"/>
  </w:num>
  <w:num w:numId="9" w16cid:durableId="694043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1A9"/>
    <w:rsid w:val="001E7BA9"/>
    <w:rsid w:val="002461A9"/>
    <w:rsid w:val="00D2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357CD4"/>
  <w15:docId w15:val="{C3EB3E3F-002E-47D0-9BEE-3210B35C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1683</Words>
  <Characters>9594</Characters>
  <Application>Microsoft Office Word</Application>
  <DocSecurity>0</DocSecurity>
  <Lines>79</Lines>
  <Paragraphs>22</Paragraphs>
  <ScaleCrop>false</ScaleCrop>
  <Company/>
  <LinksUpToDate>false</LinksUpToDate>
  <CharactersWithSpaces>11255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Vishwa M S</cp:lastModifiedBy>
  <cp:revision>2</cp:revision>
  <dcterms:created xsi:type="dcterms:W3CDTF">2025-10-23T09:34:00Z</dcterms:created>
  <dcterms:modified xsi:type="dcterms:W3CDTF">2025-10-24T12:45:00Z</dcterms:modified>
</cp:coreProperties>
</file>