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DCC40" w14:textId="22A20E8F" w:rsidR="000D73E3" w:rsidRDefault="000D73E3" w:rsidP="00F13733">
      <w:pPr>
        <w:ind w:firstLine="720"/>
        <w:rPr>
          <w:sz w:val="26"/>
        </w:rPr>
      </w:pPr>
      <w:r w:rsidRPr="00D27CFC">
        <w:rPr>
          <w:sz w:val="26"/>
        </w:rPr>
        <w:t xml:space="preserve">Lab </w:t>
      </w:r>
      <w:r w:rsidR="001542A3">
        <w:rPr>
          <w:sz w:val="26"/>
        </w:rPr>
        <w:t>Scenario</w:t>
      </w:r>
      <w:r w:rsidR="00F6301B">
        <w:rPr>
          <w:sz w:val="26"/>
        </w:rPr>
        <w:t xml:space="preserve"> – </w:t>
      </w:r>
      <w:r w:rsidR="00172574">
        <w:rPr>
          <w:sz w:val="26"/>
        </w:rPr>
        <w:t>How to run Tomcat inside Docker with the Maven war file</w:t>
      </w:r>
    </w:p>
    <w:p w14:paraId="04C4E582" w14:textId="450C4FBC" w:rsidR="001E1DC1" w:rsidRDefault="001E1DC1" w:rsidP="00F6301B">
      <w:pPr>
        <w:rPr>
          <w:sz w:val="26"/>
        </w:rPr>
      </w:pPr>
    </w:p>
    <w:p w14:paraId="045BA73B" w14:textId="4A0427BF" w:rsidR="00F6301B" w:rsidRDefault="00F6301B" w:rsidP="00F6301B">
      <w:pPr>
        <w:rPr>
          <w:sz w:val="26"/>
        </w:rPr>
      </w:pPr>
      <w:r>
        <w:rPr>
          <w:sz w:val="26"/>
        </w:rPr>
        <w:t>Steps</w:t>
      </w:r>
    </w:p>
    <w:p w14:paraId="1C75B9A8" w14:textId="6D8E0865" w:rsidR="00F6301B" w:rsidRDefault="00172574" w:rsidP="00F6301B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Copy the War file that is already generated by the Maven project</w:t>
      </w:r>
    </w:p>
    <w:p w14:paraId="34C3ED26" w14:textId="6BD193D5" w:rsidR="00F6301B" w:rsidRDefault="00172574" w:rsidP="00F6301B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Create the </w:t>
      </w:r>
      <w:proofErr w:type="spellStart"/>
      <w:r>
        <w:rPr>
          <w:sz w:val="26"/>
        </w:rPr>
        <w:t>Dockerfile</w:t>
      </w:r>
      <w:proofErr w:type="spellEnd"/>
    </w:p>
    <w:p w14:paraId="0B445B94" w14:textId="72331539" w:rsidR="00F6301B" w:rsidRDefault="00172574" w:rsidP="00F6301B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>Build the Docker image</w:t>
      </w:r>
    </w:p>
    <w:p w14:paraId="2CC21475" w14:textId="26B00B85" w:rsidR="00172574" w:rsidRDefault="00172574" w:rsidP="00F6301B">
      <w:pPr>
        <w:pStyle w:val="ListParagraph"/>
        <w:numPr>
          <w:ilvl w:val="0"/>
          <w:numId w:val="13"/>
        </w:numPr>
        <w:rPr>
          <w:sz w:val="26"/>
        </w:rPr>
      </w:pPr>
      <w:r>
        <w:rPr>
          <w:sz w:val="26"/>
        </w:rPr>
        <w:t xml:space="preserve">Create Container </w:t>
      </w:r>
    </w:p>
    <w:p w14:paraId="4AB6B758" w14:textId="4D710474" w:rsidR="00172574" w:rsidRDefault="00172574" w:rsidP="00172574">
      <w:pPr>
        <w:rPr>
          <w:sz w:val="26"/>
        </w:rPr>
      </w:pPr>
    </w:p>
    <w:p w14:paraId="3BEEF972" w14:textId="194775D9" w:rsidR="00172574" w:rsidRPr="001C3CF4" w:rsidRDefault="001C3CF4" w:rsidP="001C3CF4">
      <w:pPr>
        <w:rPr>
          <w:sz w:val="32"/>
          <w:szCs w:val="28"/>
        </w:rPr>
      </w:pPr>
      <w:r w:rsidRPr="001C3CF4">
        <w:rPr>
          <w:b/>
          <w:bCs/>
          <w:sz w:val="32"/>
          <w:szCs w:val="28"/>
        </w:rPr>
        <w:t>Step1</w:t>
      </w:r>
      <w:r w:rsidRPr="001C3CF4">
        <w:rPr>
          <w:sz w:val="32"/>
          <w:szCs w:val="28"/>
        </w:rPr>
        <w:t xml:space="preserve">: </w:t>
      </w:r>
      <w:r w:rsidR="00172574" w:rsidRPr="001C3CF4">
        <w:rPr>
          <w:sz w:val="32"/>
          <w:szCs w:val="28"/>
        </w:rPr>
        <w:t>Copy the War file that is already generated by the Maven project</w:t>
      </w:r>
    </w:p>
    <w:p w14:paraId="03C4A51E" w14:textId="68C2E725" w:rsidR="00172574" w:rsidRDefault="00172574" w:rsidP="00172574">
      <w:pPr>
        <w:rPr>
          <w:sz w:val="26"/>
        </w:rPr>
      </w:pPr>
      <w:r>
        <w:rPr>
          <w:sz w:val="26"/>
        </w:rPr>
        <w:t>The scenario here is the war file is generated by the Maven project running in the Jenkins server.</w:t>
      </w:r>
    </w:p>
    <w:p w14:paraId="4FAE7D56" w14:textId="4875BC54" w:rsidR="00172574" w:rsidRDefault="00172574" w:rsidP="00172574">
      <w:pPr>
        <w:rPr>
          <w:b/>
          <w:sz w:val="26"/>
        </w:rPr>
      </w:pPr>
      <w:r>
        <w:rPr>
          <w:sz w:val="26"/>
        </w:rPr>
        <w:t xml:space="preserve">Under the folder </w:t>
      </w:r>
      <w:r w:rsidRPr="00172574">
        <w:rPr>
          <w:b/>
          <w:sz w:val="26"/>
        </w:rPr>
        <w:t>/var/lib/</w:t>
      </w:r>
      <w:proofErr w:type="spellStart"/>
      <w:r w:rsidRPr="00172574">
        <w:rPr>
          <w:b/>
          <w:sz w:val="26"/>
        </w:rPr>
        <w:t>jenkins</w:t>
      </w:r>
      <w:proofErr w:type="spellEnd"/>
      <w:r w:rsidRPr="00172574">
        <w:rPr>
          <w:b/>
          <w:sz w:val="26"/>
        </w:rPr>
        <w:t>/workspace/maven-proj1/target</w:t>
      </w:r>
    </w:p>
    <w:p w14:paraId="67C6B9E1" w14:textId="652E1B22" w:rsidR="00172574" w:rsidRDefault="00172574" w:rsidP="00172574">
      <w:pPr>
        <w:rPr>
          <w:b/>
          <w:sz w:val="26"/>
        </w:rPr>
      </w:pPr>
      <w:r>
        <w:rPr>
          <w:b/>
          <w:sz w:val="26"/>
        </w:rPr>
        <w:t xml:space="preserve">Copy the </w:t>
      </w:r>
      <w:r w:rsidR="00BC706F">
        <w:rPr>
          <w:b/>
          <w:sz w:val="26"/>
        </w:rPr>
        <w:t>file “</w:t>
      </w:r>
      <w:proofErr w:type="spellStart"/>
      <w:r w:rsidR="00BC706F">
        <w:rPr>
          <w:b/>
          <w:sz w:val="26"/>
        </w:rPr>
        <w:t>mvn</w:t>
      </w:r>
      <w:proofErr w:type="spellEnd"/>
      <w:r w:rsidR="00BC706F">
        <w:rPr>
          <w:b/>
          <w:sz w:val="26"/>
        </w:rPr>
        <w:t>-hello-</w:t>
      </w:r>
      <w:proofErr w:type="spellStart"/>
      <w:r w:rsidR="00BC706F">
        <w:rPr>
          <w:b/>
          <w:sz w:val="26"/>
        </w:rPr>
        <w:t>world.war</w:t>
      </w:r>
      <w:proofErr w:type="spellEnd"/>
      <w:r w:rsidR="00BC706F">
        <w:rPr>
          <w:b/>
          <w:sz w:val="26"/>
        </w:rPr>
        <w:t>” to the docker folder</w:t>
      </w:r>
    </w:p>
    <w:p w14:paraId="34D3E186" w14:textId="4B07EEBD" w:rsidR="00BC706F" w:rsidRDefault="00BC706F" w:rsidP="00172574">
      <w:pPr>
        <w:rPr>
          <w:b/>
          <w:sz w:val="26"/>
        </w:rPr>
      </w:pPr>
      <w:r>
        <w:rPr>
          <w:b/>
          <w:sz w:val="26"/>
        </w:rPr>
        <w:t>In our case we have created a docker folder called “dock01” as below</w:t>
      </w:r>
    </w:p>
    <w:p w14:paraId="38F4BB8A" w14:textId="77777777" w:rsidR="00172574" w:rsidRPr="00172574" w:rsidRDefault="00172574" w:rsidP="00172574">
      <w:pPr>
        <w:rPr>
          <w:sz w:val="26"/>
        </w:rPr>
      </w:pPr>
    </w:p>
    <w:p w14:paraId="08CEB0D3" w14:textId="37DC60AC" w:rsidR="00F72C29" w:rsidRDefault="00172574" w:rsidP="000D73E3">
      <w:pPr>
        <w:rPr>
          <w:sz w:val="26"/>
        </w:rPr>
      </w:pPr>
      <w:r>
        <w:rPr>
          <w:noProof/>
        </w:rPr>
        <w:drawing>
          <wp:inline distT="0" distB="0" distL="0" distR="0" wp14:anchorId="1C7569B3" wp14:editId="08373194">
            <wp:extent cx="5943600" cy="221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9F2" w14:textId="6B75FE5D" w:rsidR="00EC6553" w:rsidRDefault="00BC706F" w:rsidP="000D73E3">
      <w:pPr>
        <w:rPr>
          <w:sz w:val="26"/>
        </w:rPr>
      </w:pPr>
      <w:r>
        <w:rPr>
          <w:sz w:val="26"/>
        </w:rPr>
        <w:t xml:space="preserve">Command: </w:t>
      </w:r>
    </w:p>
    <w:p w14:paraId="28AC19E4" w14:textId="4D542ED5" w:rsidR="00BC706F" w:rsidRDefault="00BC706F" w:rsidP="000D73E3">
      <w:pPr>
        <w:rPr>
          <w:b/>
          <w:sz w:val="26"/>
        </w:rPr>
      </w:pPr>
      <w:r w:rsidRPr="00BC706F">
        <w:rPr>
          <w:b/>
          <w:sz w:val="26"/>
        </w:rPr>
        <w:t xml:space="preserve">$ cp </w:t>
      </w:r>
      <w:r w:rsidRPr="00172574">
        <w:rPr>
          <w:b/>
          <w:sz w:val="26"/>
        </w:rPr>
        <w:t>/var/lib/jenkins/workspace/maven-proj1/target</w:t>
      </w:r>
      <w:r>
        <w:rPr>
          <w:b/>
          <w:sz w:val="26"/>
        </w:rPr>
        <w:t>/mvn-hello-world.war /root/dock01/</w:t>
      </w:r>
      <w:proofErr w:type="spellStart"/>
      <w:r>
        <w:rPr>
          <w:b/>
          <w:sz w:val="26"/>
        </w:rPr>
        <w:t>mvn</w:t>
      </w:r>
      <w:proofErr w:type="spellEnd"/>
      <w:r>
        <w:rPr>
          <w:b/>
          <w:sz w:val="26"/>
        </w:rPr>
        <w:t>-hello-</w:t>
      </w:r>
      <w:proofErr w:type="spellStart"/>
      <w:r>
        <w:rPr>
          <w:b/>
          <w:sz w:val="26"/>
        </w:rPr>
        <w:t>world.war</w:t>
      </w:r>
      <w:proofErr w:type="spellEnd"/>
    </w:p>
    <w:p w14:paraId="31957C58" w14:textId="4ED00313" w:rsidR="00BC706F" w:rsidRDefault="00BC706F" w:rsidP="000D73E3">
      <w:pPr>
        <w:rPr>
          <w:b/>
          <w:sz w:val="26"/>
        </w:rPr>
      </w:pPr>
    </w:p>
    <w:p w14:paraId="1D12D834" w14:textId="3B9E5CB5" w:rsidR="00BC706F" w:rsidRPr="001C3CF4" w:rsidRDefault="001C3CF4" w:rsidP="001C3CF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Step2: </w:t>
      </w:r>
      <w:r w:rsidR="00BC706F" w:rsidRPr="001C3CF4">
        <w:rPr>
          <w:b/>
          <w:bCs/>
          <w:sz w:val="32"/>
          <w:szCs w:val="28"/>
        </w:rPr>
        <w:t xml:space="preserve">Create the </w:t>
      </w:r>
      <w:proofErr w:type="spellStart"/>
      <w:r w:rsidR="00BC706F" w:rsidRPr="001C3CF4">
        <w:rPr>
          <w:b/>
          <w:bCs/>
          <w:sz w:val="32"/>
          <w:szCs w:val="28"/>
        </w:rPr>
        <w:t>Dockerfile</w:t>
      </w:r>
      <w:proofErr w:type="spellEnd"/>
      <w:r w:rsidR="00BC706F" w:rsidRPr="001C3CF4">
        <w:rPr>
          <w:b/>
          <w:bCs/>
          <w:sz w:val="32"/>
          <w:szCs w:val="28"/>
        </w:rPr>
        <w:t>.</w:t>
      </w:r>
    </w:p>
    <w:p w14:paraId="117BF3B9" w14:textId="358111D8" w:rsidR="00BC706F" w:rsidRDefault="00BC706F" w:rsidP="00BC706F">
      <w:pPr>
        <w:rPr>
          <w:b/>
          <w:sz w:val="26"/>
        </w:rPr>
      </w:pPr>
      <w:r>
        <w:rPr>
          <w:b/>
          <w:sz w:val="26"/>
        </w:rPr>
        <w:t>Now we would need the “Tomcat” image and also the .war file to be copied to the Tomcat “webapps” folder while creating the container.</w:t>
      </w:r>
    </w:p>
    <w:p w14:paraId="7AB58BFB" w14:textId="0B43EC9D" w:rsidR="00BC706F" w:rsidRDefault="00BC706F" w:rsidP="00BC706F">
      <w:pPr>
        <w:rPr>
          <w:b/>
          <w:sz w:val="26"/>
        </w:rPr>
      </w:pPr>
      <w:r>
        <w:rPr>
          <w:b/>
          <w:sz w:val="26"/>
        </w:rPr>
        <w:t xml:space="preserve">Below is the </w:t>
      </w:r>
      <w:proofErr w:type="spellStart"/>
      <w:r>
        <w:rPr>
          <w:b/>
          <w:sz w:val="26"/>
        </w:rPr>
        <w:t>Dockerfile</w:t>
      </w:r>
      <w:proofErr w:type="spellEnd"/>
      <w:r>
        <w:rPr>
          <w:b/>
          <w:sz w:val="26"/>
        </w:rPr>
        <w:t xml:space="preserve"> content.</w:t>
      </w:r>
    </w:p>
    <w:p w14:paraId="112948E3" w14:textId="1A685EEE" w:rsidR="00BC706F" w:rsidRPr="00BC706F" w:rsidRDefault="00BC706F" w:rsidP="00BC706F">
      <w:pPr>
        <w:rPr>
          <w:b/>
          <w:sz w:val="26"/>
        </w:rPr>
      </w:pPr>
      <w:r>
        <w:rPr>
          <w:rFonts w:ascii="C" w:hAnsi="C" w:cs="C"/>
          <w:color w:val="D9000B"/>
          <w:sz w:val="34"/>
          <w:szCs w:val="34"/>
          <w:lang w:val="en-IN"/>
        </w:rPr>
        <w:t>==========================</w:t>
      </w:r>
      <w:r>
        <w:rPr>
          <w:rFonts w:ascii="C" w:hAnsi="C" w:cs="C"/>
          <w:color w:val="D9000B"/>
          <w:sz w:val="34"/>
          <w:szCs w:val="34"/>
          <w:lang w:val="en-IN"/>
        </w:rPr>
        <w:br/>
      </w:r>
      <w:r w:rsidRPr="00BC706F">
        <w:rPr>
          <w:rFonts w:cs="C"/>
          <w:sz w:val="34"/>
          <w:szCs w:val="34"/>
          <w:lang w:val="en-IN"/>
        </w:rPr>
        <w:t>FROM tomcat:7.0.90-jre8</w:t>
      </w:r>
      <w:r w:rsidRPr="00BC706F">
        <w:rPr>
          <w:rFonts w:cs="C"/>
          <w:sz w:val="34"/>
          <w:szCs w:val="34"/>
          <w:lang w:val="en-IN"/>
        </w:rPr>
        <w:br/>
      </w:r>
      <w:proofErr w:type="gramStart"/>
      <w:r w:rsidRPr="00BC706F">
        <w:rPr>
          <w:rFonts w:cs="C"/>
          <w:sz w:val="34"/>
          <w:szCs w:val="34"/>
          <w:lang w:val="en-IN"/>
        </w:rPr>
        <w:t>WORKDIR  /</w:t>
      </w:r>
      <w:proofErr w:type="gramEnd"/>
      <w:r w:rsidRPr="00BC706F">
        <w:rPr>
          <w:rFonts w:cs="C"/>
          <w:sz w:val="34"/>
          <w:szCs w:val="34"/>
          <w:lang w:val="en-IN"/>
        </w:rPr>
        <w:t>app1</w:t>
      </w:r>
      <w:r w:rsidRPr="00BC706F">
        <w:rPr>
          <w:rFonts w:cs="C"/>
          <w:sz w:val="34"/>
          <w:szCs w:val="34"/>
          <w:lang w:val="en-IN"/>
        </w:rPr>
        <w:br/>
      </w:r>
      <w:r w:rsidRPr="00BC706F">
        <w:rPr>
          <w:rFonts w:cs="C"/>
          <w:sz w:val="34"/>
          <w:szCs w:val="34"/>
          <w:lang w:val="en-IN"/>
        </w:rPr>
        <w:br/>
        <w:t xml:space="preserve">ADD </w:t>
      </w:r>
      <w:proofErr w:type="spellStart"/>
      <w:r w:rsidRPr="00BC706F">
        <w:rPr>
          <w:rFonts w:cs="C"/>
          <w:sz w:val="34"/>
          <w:szCs w:val="34"/>
          <w:lang w:val="en-IN"/>
        </w:rPr>
        <w:t>mvn</w:t>
      </w:r>
      <w:proofErr w:type="spellEnd"/>
      <w:r w:rsidRPr="00BC706F">
        <w:rPr>
          <w:rFonts w:cs="C"/>
          <w:sz w:val="34"/>
          <w:szCs w:val="34"/>
          <w:lang w:val="en-IN"/>
        </w:rPr>
        <w:t>-hello-</w:t>
      </w:r>
      <w:proofErr w:type="spellStart"/>
      <w:r w:rsidRPr="00BC706F">
        <w:rPr>
          <w:rFonts w:cs="C"/>
          <w:sz w:val="34"/>
          <w:szCs w:val="34"/>
          <w:lang w:val="en-IN"/>
        </w:rPr>
        <w:t>world.war</w:t>
      </w:r>
      <w:proofErr w:type="spellEnd"/>
      <w:r w:rsidRPr="00BC706F">
        <w:rPr>
          <w:rFonts w:cs="C"/>
          <w:sz w:val="34"/>
          <w:szCs w:val="34"/>
          <w:lang w:val="en-IN"/>
        </w:rPr>
        <w:t xml:space="preserve"> /</w:t>
      </w:r>
      <w:proofErr w:type="spellStart"/>
      <w:r w:rsidRPr="00BC706F">
        <w:rPr>
          <w:rFonts w:cs="C"/>
          <w:sz w:val="34"/>
          <w:szCs w:val="34"/>
          <w:lang w:val="en-IN"/>
        </w:rPr>
        <w:t>usr</w:t>
      </w:r>
      <w:proofErr w:type="spellEnd"/>
      <w:r w:rsidRPr="00BC706F">
        <w:rPr>
          <w:rFonts w:cs="C"/>
          <w:sz w:val="34"/>
          <w:szCs w:val="34"/>
          <w:lang w:val="en-IN"/>
        </w:rPr>
        <w:t>/local/tomcat/webapps/</w:t>
      </w:r>
      <w:proofErr w:type="spellStart"/>
      <w:r w:rsidRPr="00BC706F">
        <w:rPr>
          <w:rFonts w:cs="C"/>
          <w:sz w:val="34"/>
          <w:szCs w:val="34"/>
          <w:lang w:val="en-IN"/>
        </w:rPr>
        <w:t>mvn</w:t>
      </w:r>
      <w:proofErr w:type="spellEnd"/>
      <w:r w:rsidRPr="00BC706F">
        <w:rPr>
          <w:rFonts w:cs="C"/>
          <w:sz w:val="34"/>
          <w:szCs w:val="34"/>
          <w:lang w:val="en-IN"/>
        </w:rPr>
        <w:t>-hello-</w:t>
      </w:r>
      <w:proofErr w:type="spellStart"/>
      <w:r w:rsidRPr="00BC706F">
        <w:rPr>
          <w:rFonts w:cs="C"/>
          <w:sz w:val="34"/>
          <w:szCs w:val="34"/>
          <w:lang w:val="en-IN"/>
        </w:rPr>
        <w:t>world.war</w:t>
      </w:r>
      <w:proofErr w:type="spellEnd"/>
      <w:r w:rsidRPr="00BC706F">
        <w:rPr>
          <w:rFonts w:cs="C"/>
          <w:sz w:val="34"/>
          <w:szCs w:val="34"/>
          <w:lang w:val="en-IN"/>
        </w:rPr>
        <w:br/>
      </w:r>
      <w:r w:rsidRPr="00BC706F">
        <w:rPr>
          <w:rFonts w:cs="C"/>
          <w:sz w:val="34"/>
          <w:szCs w:val="34"/>
          <w:lang w:val="en-IN"/>
        </w:rPr>
        <w:br/>
        <w:t>EXPOSE 8080</w:t>
      </w:r>
    </w:p>
    <w:p w14:paraId="36961372" w14:textId="1DF2BD09" w:rsidR="00EC6553" w:rsidRDefault="00BC706F" w:rsidP="000D73E3">
      <w:pPr>
        <w:rPr>
          <w:sz w:val="26"/>
        </w:rPr>
      </w:pPr>
      <w:r>
        <w:rPr>
          <w:rFonts w:ascii="C" w:hAnsi="C" w:cs="C"/>
          <w:color w:val="D9000B"/>
          <w:sz w:val="34"/>
          <w:szCs w:val="34"/>
          <w:lang w:val="en-IN"/>
        </w:rPr>
        <w:t>==========================</w:t>
      </w:r>
    </w:p>
    <w:p w14:paraId="3A29FA59" w14:textId="044AB560" w:rsidR="00EC6553" w:rsidRDefault="00EC6553" w:rsidP="000D73E3">
      <w:pPr>
        <w:rPr>
          <w:sz w:val="26"/>
        </w:rPr>
      </w:pPr>
    </w:p>
    <w:p w14:paraId="68E43BD1" w14:textId="27B36F85" w:rsidR="00BC706F" w:rsidRPr="001C3CF4" w:rsidRDefault="001C3CF4" w:rsidP="001C3CF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Step3: </w:t>
      </w:r>
      <w:r w:rsidR="00BC706F" w:rsidRPr="001C3CF4">
        <w:rPr>
          <w:b/>
          <w:bCs/>
          <w:sz w:val="32"/>
          <w:szCs w:val="28"/>
        </w:rPr>
        <w:t>Build the Docker image</w:t>
      </w:r>
    </w:p>
    <w:p w14:paraId="411CD2B5" w14:textId="41233726" w:rsidR="00BC706F" w:rsidRDefault="00BC706F" w:rsidP="00BC706F">
      <w:pPr>
        <w:rPr>
          <w:sz w:val="26"/>
        </w:rPr>
      </w:pPr>
      <w:r>
        <w:rPr>
          <w:sz w:val="26"/>
        </w:rPr>
        <w:t>Run the below command</w:t>
      </w:r>
    </w:p>
    <w:p w14:paraId="7F078691" w14:textId="3B755B07" w:rsidR="00BC706F" w:rsidRPr="00BC706F" w:rsidRDefault="00BC706F" w:rsidP="00BC706F">
      <w:pPr>
        <w:rPr>
          <w:b/>
          <w:sz w:val="26"/>
        </w:rPr>
      </w:pPr>
      <w:r w:rsidRPr="00BC706F">
        <w:rPr>
          <w:b/>
          <w:sz w:val="26"/>
        </w:rPr>
        <w:t>$ docker build dock01 -t tomcat-cust02</w:t>
      </w:r>
    </w:p>
    <w:p w14:paraId="2031F8D5" w14:textId="659061F5" w:rsidR="00BC706F" w:rsidRPr="00BC706F" w:rsidRDefault="00BC706F" w:rsidP="00BC706F">
      <w:pPr>
        <w:rPr>
          <w:sz w:val="26"/>
        </w:rPr>
      </w:pPr>
      <w:r>
        <w:rPr>
          <w:noProof/>
        </w:rPr>
        <w:drawing>
          <wp:inline distT="0" distB="0" distL="0" distR="0" wp14:anchorId="6F0AEAC3" wp14:editId="71A25DF5">
            <wp:extent cx="5943600" cy="1808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8E65" w14:textId="7CFB7470" w:rsidR="00EC6553" w:rsidRDefault="00EC6553" w:rsidP="000D73E3">
      <w:pPr>
        <w:rPr>
          <w:sz w:val="26"/>
        </w:rPr>
      </w:pPr>
    </w:p>
    <w:p w14:paraId="55AEF761" w14:textId="013AE977" w:rsidR="00BC706F" w:rsidRDefault="00BC706F" w:rsidP="000D73E3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52BE4878" wp14:editId="2805CA9E">
            <wp:extent cx="5943600" cy="97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3A72" w14:textId="77777777" w:rsidR="00BC706F" w:rsidRDefault="00BC706F" w:rsidP="000D73E3">
      <w:pPr>
        <w:rPr>
          <w:sz w:val="26"/>
        </w:rPr>
      </w:pPr>
    </w:p>
    <w:p w14:paraId="41B1A874" w14:textId="4298FFB8" w:rsidR="00BC706F" w:rsidRPr="00BC706F" w:rsidRDefault="00BC706F" w:rsidP="00BC706F">
      <w:pPr>
        <w:pStyle w:val="ListParagraph"/>
        <w:numPr>
          <w:ilvl w:val="0"/>
          <w:numId w:val="14"/>
        </w:numPr>
        <w:rPr>
          <w:b/>
          <w:sz w:val="26"/>
        </w:rPr>
      </w:pPr>
      <w:r w:rsidRPr="00BC706F">
        <w:rPr>
          <w:b/>
          <w:sz w:val="26"/>
        </w:rPr>
        <w:t>Create the Container</w:t>
      </w:r>
    </w:p>
    <w:p w14:paraId="02970F3D" w14:textId="6771E71E" w:rsidR="00BC706F" w:rsidRPr="001C3CF4" w:rsidRDefault="00BC706F" w:rsidP="00BC706F">
      <w:pPr>
        <w:ind w:left="360"/>
        <w:rPr>
          <w:b/>
          <w:bCs/>
          <w:sz w:val="26"/>
        </w:rPr>
      </w:pPr>
      <w:r w:rsidRPr="001C3CF4">
        <w:rPr>
          <w:b/>
          <w:bCs/>
          <w:sz w:val="26"/>
        </w:rPr>
        <w:t>$ docker run -d -p 9090:8080 tomcat-cust02</w:t>
      </w:r>
    </w:p>
    <w:p w14:paraId="17BC4623" w14:textId="2CDB7732" w:rsidR="00BC706F" w:rsidRDefault="00BC706F" w:rsidP="00BC706F">
      <w:pPr>
        <w:ind w:left="360"/>
        <w:rPr>
          <w:sz w:val="26"/>
        </w:rPr>
      </w:pPr>
    </w:p>
    <w:p w14:paraId="7A7881C4" w14:textId="53DFF5CC" w:rsidR="00BC706F" w:rsidRDefault="00BC706F" w:rsidP="00BC706F">
      <w:pPr>
        <w:ind w:left="360"/>
        <w:rPr>
          <w:sz w:val="26"/>
        </w:rPr>
      </w:pPr>
      <w:r>
        <w:rPr>
          <w:noProof/>
        </w:rPr>
        <w:drawing>
          <wp:inline distT="0" distB="0" distL="0" distR="0" wp14:anchorId="1E273EC2" wp14:editId="67055D7A">
            <wp:extent cx="5943600" cy="837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334" w14:textId="5BF7A27E" w:rsidR="00BC706F" w:rsidRDefault="00BC706F" w:rsidP="00BC706F">
      <w:pPr>
        <w:ind w:left="360"/>
        <w:rPr>
          <w:sz w:val="26"/>
        </w:rPr>
      </w:pPr>
    </w:p>
    <w:p w14:paraId="462198D6" w14:textId="23E0DDFC" w:rsidR="00BC706F" w:rsidRPr="00C85DD8" w:rsidRDefault="00BC706F" w:rsidP="00BC706F">
      <w:pPr>
        <w:pStyle w:val="ListParagraph"/>
        <w:numPr>
          <w:ilvl w:val="0"/>
          <w:numId w:val="14"/>
        </w:numPr>
        <w:rPr>
          <w:b/>
          <w:sz w:val="26"/>
        </w:rPr>
      </w:pPr>
      <w:r w:rsidRPr="00C85DD8">
        <w:rPr>
          <w:b/>
          <w:sz w:val="26"/>
        </w:rPr>
        <w:t>Test the tomcat output.</w:t>
      </w:r>
    </w:p>
    <w:p w14:paraId="04B0D2E9" w14:textId="77777777" w:rsidR="00BC706F" w:rsidRPr="00BC706F" w:rsidRDefault="00BC706F" w:rsidP="00BC706F">
      <w:pPr>
        <w:rPr>
          <w:sz w:val="26"/>
        </w:rPr>
      </w:pPr>
    </w:p>
    <w:p w14:paraId="2EC26A99" w14:textId="3BD52640" w:rsidR="00BC706F" w:rsidRDefault="00C85DD8" w:rsidP="00BC706F">
      <w:pPr>
        <w:ind w:left="360"/>
      </w:pPr>
      <w:hyperlink w:history="1">
        <w:r w:rsidRPr="00EE69A8">
          <w:rPr>
            <w:rStyle w:val="Hyperlink"/>
          </w:rPr>
          <w:t>http://&lt;Docker server ip&gt;:9090/mvn-hello-world/</w:t>
        </w:r>
      </w:hyperlink>
    </w:p>
    <w:p w14:paraId="7B292B4E" w14:textId="07353BBB" w:rsidR="00C85DD8" w:rsidRDefault="00C85DD8" w:rsidP="00BC706F">
      <w:pPr>
        <w:ind w:left="360"/>
        <w:rPr>
          <w:sz w:val="26"/>
        </w:rPr>
      </w:pPr>
      <w:r>
        <w:rPr>
          <w:noProof/>
        </w:rPr>
        <w:drawing>
          <wp:inline distT="0" distB="0" distL="0" distR="0" wp14:anchorId="6B35190E" wp14:editId="686F0C3C">
            <wp:extent cx="5943600" cy="2646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7EC" w14:textId="5030D12F" w:rsidR="00C85DD8" w:rsidRPr="00BC706F" w:rsidRDefault="00C85DD8" w:rsidP="00BC706F">
      <w:pPr>
        <w:ind w:left="360"/>
        <w:rPr>
          <w:sz w:val="26"/>
        </w:rPr>
      </w:pPr>
      <w:r>
        <w:rPr>
          <w:sz w:val="26"/>
        </w:rPr>
        <w:t>This was very easy and straight forward than setting up the Tomcat server and dependencies.</w:t>
      </w:r>
    </w:p>
    <w:sectPr w:rsidR="00C85DD8" w:rsidRPr="00BC706F" w:rsidSect="00EE387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F8E75" w14:textId="77777777" w:rsidR="003A56FC" w:rsidRDefault="003A56FC" w:rsidP="006801A3">
      <w:pPr>
        <w:spacing w:after="0" w:line="240" w:lineRule="auto"/>
      </w:pPr>
      <w:r>
        <w:separator/>
      </w:r>
    </w:p>
  </w:endnote>
  <w:endnote w:type="continuationSeparator" w:id="0">
    <w:p w14:paraId="4D9872AD" w14:textId="77777777" w:rsidR="003A56FC" w:rsidRDefault="003A56FC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D78BE" w14:textId="582AD9DB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7ED89" w14:textId="77777777" w:rsidR="003A56FC" w:rsidRDefault="003A56FC" w:rsidP="006801A3">
      <w:pPr>
        <w:spacing w:after="0" w:line="240" w:lineRule="auto"/>
      </w:pPr>
      <w:r>
        <w:separator/>
      </w:r>
    </w:p>
  </w:footnote>
  <w:footnote w:type="continuationSeparator" w:id="0">
    <w:p w14:paraId="70131155" w14:textId="77777777" w:rsidR="003A56FC" w:rsidRDefault="003A56FC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CC2E1" w14:textId="12B4B177" w:rsidR="006801A3" w:rsidRDefault="001542A3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Lab-Scenario </w:t>
        </w:r>
        <w:r w:rsidR="00F6301B">
          <w:rPr>
            <w:rFonts w:asciiTheme="majorHAnsi" w:eastAsiaTheme="majorEastAsia" w:hAnsiTheme="majorHAnsi" w:cstheme="majorBidi"/>
            <w:sz w:val="32"/>
            <w:szCs w:val="32"/>
          </w:rPr>
          <w:t>–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172574">
          <w:rPr>
            <w:rFonts w:asciiTheme="majorHAnsi" w:eastAsiaTheme="majorEastAsia" w:hAnsiTheme="majorHAnsi" w:cstheme="majorBidi"/>
            <w:sz w:val="32"/>
            <w:szCs w:val="32"/>
          </w:rPr>
          <w:t>Tomcat + Docker + War file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5D13AA"/>
    <w:multiLevelType w:val="hybridMultilevel"/>
    <w:tmpl w:val="3BFCAD28"/>
    <w:lvl w:ilvl="0" w:tplc="DA5CA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33C21CB"/>
    <w:multiLevelType w:val="hybridMultilevel"/>
    <w:tmpl w:val="25C66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5B"/>
    <w:multiLevelType w:val="hybridMultilevel"/>
    <w:tmpl w:val="37648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537082592">
    <w:abstractNumId w:val="10"/>
  </w:num>
  <w:num w:numId="2" w16cid:durableId="1856843441">
    <w:abstractNumId w:val="3"/>
  </w:num>
  <w:num w:numId="3" w16cid:durableId="1042557551">
    <w:abstractNumId w:val="9"/>
  </w:num>
  <w:num w:numId="4" w16cid:durableId="1046564917">
    <w:abstractNumId w:val="0"/>
  </w:num>
  <w:num w:numId="5" w16cid:durableId="1766145828">
    <w:abstractNumId w:val="7"/>
  </w:num>
  <w:num w:numId="6" w16cid:durableId="541670034">
    <w:abstractNumId w:val="13"/>
  </w:num>
  <w:num w:numId="7" w16cid:durableId="419445157">
    <w:abstractNumId w:val="4"/>
  </w:num>
  <w:num w:numId="8" w16cid:durableId="1573613806">
    <w:abstractNumId w:val="8"/>
  </w:num>
  <w:num w:numId="9" w16cid:durableId="1246375361">
    <w:abstractNumId w:val="12"/>
  </w:num>
  <w:num w:numId="10" w16cid:durableId="359358744">
    <w:abstractNumId w:val="1"/>
  </w:num>
  <w:num w:numId="11" w16cid:durableId="1836913648">
    <w:abstractNumId w:val="11"/>
  </w:num>
  <w:num w:numId="12" w16cid:durableId="957567271">
    <w:abstractNumId w:val="5"/>
  </w:num>
  <w:num w:numId="13" w16cid:durableId="807432405">
    <w:abstractNumId w:val="6"/>
  </w:num>
  <w:num w:numId="14" w16cid:durableId="1008559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7373"/>
    <w:rsid w:val="00071260"/>
    <w:rsid w:val="000D73E3"/>
    <w:rsid w:val="00105624"/>
    <w:rsid w:val="001542A3"/>
    <w:rsid w:val="00166743"/>
    <w:rsid w:val="00172574"/>
    <w:rsid w:val="0018431E"/>
    <w:rsid w:val="001C3CF4"/>
    <w:rsid w:val="001E1DC1"/>
    <w:rsid w:val="00232ED9"/>
    <w:rsid w:val="002351BA"/>
    <w:rsid w:val="0025300C"/>
    <w:rsid w:val="002B5C4B"/>
    <w:rsid w:val="002B5FDF"/>
    <w:rsid w:val="003614AE"/>
    <w:rsid w:val="00366BFE"/>
    <w:rsid w:val="003A56FC"/>
    <w:rsid w:val="003A6AE9"/>
    <w:rsid w:val="003E78B1"/>
    <w:rsid w:val="003F05BB"/>
    <w:rsid w:val="00413CD4"/>
    <w:rsid w:val="0046111C"/>
    <w:rsid w:val="0049458F"/>
    <w:rsid w:val="00576724"/>
    <w:rsid w:val="00585837"/>
    <w:rsid w:val="00586FE7"/>
    <w:rsid w:val="005B4447"/>
    <w:rsid w:val="005C5CB8"/>
    <w:rsid w:val="0064402B"/>
    <w:rsid w:val="00663AB3"/>
    <w:rsid w:val="006801A3"/>
    <w:rsid w:val="006F2B22"/>
    <w:rsid w:val="007226B7"/>
    <w:rsid w:val="0075256C"/>
    <w:rsid w:val="00754BE0"/>
    <w:rsid w:val="00776F82"/>
    <w:rsid w:val="00783424"/>
    <w:rsid w:val="00793B70"/>
    <w:rsid w:val="00794521"/>
    <w:rsid w:val="007D5036"/>
    <w:rsid w:val="007E4528"/>
    <w:rsid w:val="00893D8F"/>
    <w:rsid w:val="00901E44"/>
    <w:rsid w:val="00914C3E"/>
    <w:rsid w:val="0092779B"/>
    <w:rsid w:val="009A0EA0"/>
    <w:rsid w:val="00A30550"/>
    <w:rsid w:val="00A852D9"/>
    <w:rsid w:val="00AA4E3B"/>
    <w:rsid w:val="00B24ACA"/>
    <w:rsid w:val="00B74418"/>
    <w:rsid w:val="00BB543C"/>
    <w:rsid w:val="00BB67EE"/>
    <w:rsid w:val="00BB752B"/>
    <w:rsid w:val="00BC706F"/>
    <w:rsid w:val="00C25F36"/>
    <w:rsid w:val="00C612AC"/>
    <w:rsid w:val="00C85DD8"/>
    <w:rsid w:val="00D27CFC"/>
    <w:rsid w:val="00D509AF"/>
    <w:rsid w:val="00D62E40"/>
    <w:rsid w:val="00D93044"/>
    <w:rsid w:val="00D93704"/>
    <w:rsid w:val="00DC6560"/>
    <w:rsid w:val="00DD71B5"/>
    <w:rsid w:val="00DE3B53"/>
    <w:rsid w:val="00DF68A2"/>
    <w:rsid w:val="00E0716C"/>
    <w:rsid w:val="00E8389B"/>
    <w:rsid w:val="00E97717"/>
    <w:rsid w:val="00E97FAB"/>
    <w:rsid w:val="00EC6553"/>
    <w:rsid w:val="00EE16FA"/>
    <w:rsid w:val="00EE3877"/>
    <w:rsid w:val="00EE3FE8"/>
    <w:rsid w:val="00F13733"/>
    <w:rsid w:val="00F146EF"/>
    <w:rsid w:val="00F5035C"/>
    <w:rsid w:val="00F6301B"/>
    <w:rsid w:val="00F72C29"/>
    <w:rsid w:val="00FB1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  <w:style w:type="character" w:styleId="UnresolvedMention">
    <w:name w:val="Unresolved Mention"/>
    <w:basedOn w:val="DefaultParagraphFont"/>
    <w:uiPriority w:val="99"/>
    <w:semiHidden/>
    <w:unhideWhenUsed/>
    <w:rsid w:val="00C85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347C8"/>
    <w:rsid w:val="000532CD"/>
    <w:rsid w:val="00287135"/>
    <w:rsid w:val="002D5B0B"/>
    <w:rsid w:val="00317F1B"/>
    <w:rsid w:val="00426ACF"/>
    <w:rsid w:val="00474A70"/>
    <w:rsid w:val="004C21E7"/>
    <w:rsid w:val="00514077"/>
    <w:rsid w:val="0062350E"/>
    <w:rsid w:val="00793B70"/>
    <w:rsid w:val="0086767A"/>
    <w:rsid w:val="008956D2"/>
    <w:rsid w:val="00967C16"/>
    <w:rsid w:val="00AF6ABD"/>
    <w:rsid w:val="00B26D05"/>
    <w:rsid w:val="00C30EE9"/>
    <w:rsid w:val="00C373B1"/>
    <w:rsid w:val="00D07470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Lab-Scenario – Tomcat + Docker + War file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Lab-Scenario – Tomcat + Docker + War file</dc:title>
  <dc:subject/>
  <dc:creator>S, Vishwanath</dc:creator>
  <cp:keywords/>
  <dc:description/>
  <cp:lastModifiedBy>Vishwa M S</cp:lastModifiedBy>
  <cp:revision>2</cp:revision>
  <cp:lastPrinted>2019-01-06T03:22:00Z</cp:lastPrinted>
  <dcterms:created xsi:type="dcterms:W3CDTF">2025-02-12T08:49:00Z</dcterms:created>
  <dcterms:modified xsi:type="dcterms:W3CDTF">2025-02-12T08:49:00Z</dcterms:modified>
</cp:coreProperties>
</file>