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D092" w14:textId="20244A67" w:rsidR="00DC79F1" w:rsidRPr="00DC79F1" w:rsidRDefault="00DC79F1" w:rsidP="00DC79F1"/>
    <w:p w14:paraId="7DB2567E" w14:textId="77777777" w:rsidR="00DC79F1" w:rsidRPr="00DC79F1" w:rsidRDefault="00DC79F1" w:rsidP="00DC79F1">
      <w:pPr>
        <w:rPr>
          <w:b/>
          <w:bCs/>
        </w:rPr>
      </w:pPr>
      <w:r w:rsidRPr="00DC79F1">
        <w:rPr>
          <w:rFonts w:ascii="Segoe UI Emoji" w:hAnsi="Segoe UI Emoji" w:cs="Segoe UI Emoji"/>
          <w:b/>
          <w:bCs/>
        </w:rPr>
        <w:t>🧪</w:t>
      </w:r>
      <w:r w:rsidRPr="00DC79F1">
        <w:rPr>
          <w:b/>
          <w:bCs/>
        </w:rPr>
        <w:t xml:space="preserve"> Lab Manual: Terraform Workspaces (Dev &amp; UAT)</w:t>
      </w:r>
    </w:p>
    <w:p w14:paraId="3DAD0E5E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1. Lab objective</w:t>
      </w:r>
    </w:p>
    <w:p w14:paraId="330D09E3" w14:textId="77777777" w:rsidR="00DC79F1" w:rsidRPr="00DC79F1" w:rsidRDefault="00DC79F1" w:rsidP="00DC79F1">
      <w:r w:rsidRPr="00DC79F1">
        <w:t>In this lab, you will learn how to:</w:t>
      </w:r>
    </w:p>
    <w:p w14:paraId="164105DC" w14:textId="77777777" w:rsidR="00DC79F1" w:rsidRPr="00DC79F1" w:rsidRDefault="00DC79F1" w:rsidP="00DC79F1">
      <w:pPr>
        <w:numPr>
          <w:ilvl w:val="0"/>
          <w:numId w:val="1"/>
        </w:numPr>
      </w:pPr>
      <w:r w:rsidRPr="00DC79F1">
        <w:t xml:space="preserve">Use </w:t>
      </w:r>
      <w:r w:rsidRPr="00DC79F1">
        <w:rPr>
          <w:b/>
          <w:bCs/>
        </w:rPr>
        <w:t>Terraform workspaces</w:t>
      </w:r>
      <w:r w:rsidRPr="00DC79F1">
        <w:t xml:space="preserve"> to manage </w:t>
      </w:r>
      <w:r w:rsidRPr="00DC79F1">
        <w:rPr>
          <w:b/>
          <w:bCs/>
        </w:rPr>
        <w:t>multiple environments</w:t>
      </w:r>
    </w:p>
    <w:p w14:paraId="578A8BD5" w14:textId="77777777" w:rsidR="00DC79F1" w:rsidRPr="00DC79F1" w:rsidRDefault="00DC79F1" w:rsidP="00DC79F1">
      <w:pPr>
        <w:numPr>
          <w:ilvl w:val="0"/>
          <w:numId w:val="1"/>
        </w:numPr>
      </w:pPr>
      <w:r w:rsidRPr="00DC79F1">
        <w:t xml:space="preserve">Deploy the </w:t>
      </w:r>
      <w:r w:rsidRPr="00DC79F1">
        <w:rPr>
          <w:b/>
          <w:bCs/>
        </w:rPr>
        <w:t>same Terraform code</w:t>
      </w:r>
      <w:r w:rsidRPr="00DC79F1">
        <w:t xml:space="preserve"> to:</w:t>
      </w:r>
    </w:p>
    <w:p w14:paraId="79234C15" w14:textId="77777777" w:rsidR="00DC79F1" w:rsidRPr="00DC79F1" w:rsidRDefault="00DC79F1" w:rsidP="00DC79F1">
      <w:pPr>
        <w:numPr>
          <w:ilvl w:val="1"/>
          <w:numId w:val="1"/>
        </w:numPr>
      </w:pPr>
      <w:r w:rsidRPr="00DC79F1">
        <w:t>dev</w:t>
      </w:r>
    </w:p>
    <w:p w14:paraId="5A2ABC6F" w14:textId="77777777" w:rsidR="00DC79F1" w:rsidRPr="00DC79F1" w:rsidRDefault="00DC79F1" w:rsidP="00DC79F1">
      <w:pPr>
        <w:numPr>
          <w:ilvl w:val="1"/>
          <w:numId w:val="1"/>
        </w:numPr>
      </w:pPr>
      <w:r w:rsidRPr="00DC79F1">
        <w:t>uat</w:t>
      </w:r>
    </w:p>
    <w:p w14:paraId="348BE370" w14:textId="77777777" w:rsidR="00DC79F1" w:rsidRPr="00DC79F1" w:rsidRDefault="00DC79F1" w:rsidP="00DC79F1">
      <w:pPr>
        <w:numPr>
          <w:ilvl w:val="0"/>
          <w:numId w:val="1"/>
        </w:numPr>
      </w:pPr>
      <w:r w:rsidRPr="00DC79F1">
        <w:t xml:space="preserve">Maintain </w:t>
      </w:r>
      <w:r w:rsidRPr="00DC79F1">
        <w:rPr>
          <w:b/>
          <w:bCs/>
        </w:rPr>
        <w:t>separate state files</w:t>
      </w:r>
      <w:r w:rsidRPr="00DC79F1">
        <w:t xml:space="preserve"> automatically</w:t>
      </w:r>
    </w:p>
    <w:p w14:paraId="75A115DA" w14:textId="77777777" w:rsidR="00DC79F1" w:rsidRPr="00DC79F1" w:rsidRDefault="00DC79F1" w:rsidP="00DC79F1">
      <w:pPr>
        <w:numPr>
          <w:ilvl w:val="0"/>
          <w:numId w:val="1"/>
        </w:numPr>
      </w:pPr>
      <w:r w:rsidRPr="00DC79F1">
        <w:t xml:space="preserve">Apply </w:t>
      </w:r>
      <w:r w:rsidRPr="00DC79F1">
        <w:rPr>
          <w:b/>
          <w:bCs/>
        </w:rPr>
        <w:t>environment-specific configurations</w:t>
      </w:r>
      <w:r w:rsidRPr="00DC79F1">
        <w:t xml:space="preserve"> (instance type, tags, naming)</w:t>
      </w:r>
    </w:p>
    <w:p w14:paraId="3FD0480D" w14:textId="77777777" w:rsidR="00DC79F1" w:rsidRPr="00DC79F1" w:rsidRDefault="00DC79F1" w:rsidP="00DC79F1">
      <w:r w:rsidRPr="00DC79F1">
        <w:pict w14:anchorId="43FC9AE7">
          <v:rect id="_x0000_i1164" style="width:0;height:1.5pt" o:hralign="center" o:hrstd="t" o:hr="t" fillcolor="#a0a0a0" stroked="f"/>
        </w:pict>
      </w:r>
    </w:p>
    <w:p w14:paraId="3468FE4E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2. Why Terraform Workspaces?</w:t>
      </w:r>
    </w:p>
    <w:p w14:paraId="3AF0B92C" w14:textId="77777777" w:rsidR="00DC79F1" w:rsidRPr="00DC79F1" w:rsidRDefault="00DC79F1" w:rsidP="00DC79F1">
      <w:r w:rsidRPr="00DC79F1">
        <w:t>Without workspaces:</w:t>
      </w:r>
    </w:p>
    <w:p w14:paraId="3FFCA7B9" w14:textId="77777777" w:rsidR="00DC79F1" w:rsidRPr="00DC79F1" w:rsidRDefault="00DC79F1" w:rsidP="00DC79F1">
      <w:pPr>
        <w:numPr>
          <w:ilvl w:val="0"/>
          <w:numId w:val="2"/>
        </w:numPr>
      </w:pPr>
      <w:r w:rsidRPr="00DC79F1">
        <w:t>You must duplicate code for each environment</w:t>
      </w:r>
    </w:p>
    <w:p w14:paraId="5ABB3CC5" w14:textId="77777777" w:rsidR="00DC79F1" w:rsidRPr="00DC79F1" w:rsidRDefault="00DC79F1" w:rsidP="00DC79F1">
      <w:pPr>
        <w:numPr>
          <w:ilvl w:val="0"/>
          <w:numId w:val="2"/>
        </w:numPr>
      </w:pPr>
      <w:r w:rsidRPr="00DC79F1">
        <w:t>Risk of overwriting state</w:t>
      </w:r>
    </w:p>
    <w:p w14:paraId="5C17463A" w14:textId="77777777" w:rsidR="00DC79F1" w:rsidRPr="00DC79F1" w:rsidRDefault="00DC79F1" w:rsidP="00DC79F1">
      <w:pPr>
        <w:numPr>
          <w:ilvl w:val="0"/>
          <w:numId w:val="2"/>
        </w:numPr>
      </w:pPr>
      <w:r w:rsidRPr="00DC79F1">
        <w:t>Hard to maintain consistency</w:t>
      </w:r>
    </w:p>
    <w:p w14:paraId="03EE1829" w14:textId="77777777" w:rsidR="00DC79F1" w:rsidRPr="00DC79F1" w:rsidRDefault="00DC79F1" w:rsidP="00DC79F1">
      <w:r w:rsidRPr="00DC79F1">
        <w:t>With workspaces:</w:t>
      </w:r>
    </w:p>
    <w:p w14:paraId="60217E63" w14:textId="77777777" w:rsidR="00DC79F1" w:rsidRPr="00DC79F1" w:rsidRDefault="00DC79F1" w:rsidP="00DC79F1">
      <w:pPr>
        <w:numPr>
          <w:ilvl w:val="0"/>
          <w:numId w:val="3"/>
        </w:numPr>
      </w:pPr>
      <w:r w:rsidRPr="00DC79F1">
        <w:t>One codebase</w:t>
      </w:r>
    </w:p>
    <w:p w14:paraId="7FFA7D38" w14:textId="77777777" w:rsidR="00DC79F1" w:rsidRPr="00DC79F1" w:rsidRDefault="00DC79F1" w:rsidP="00DC79F1">
      <w:pPr>
        <w:numPr>
          <w:ilvl w:val="0"/>
          <w:numId w:val="3"/>
        </w:numPr>
      </w:pPr>
      <w:r w:rsidRPr="00DC79F1">
        <w:t>Separate state per environment</w:t>
      </w:r>
    </w:p>
    <w:p w14:paraId="47A2C4B4" w14:textId="77777777" w:rsidR="00DC79F1" w:rsidRPr="00DC79F1" w:rsidRDefault="00DC79F1" w:rsidP="00DC79F1">
      <w:pPr>
        <w:numPr>
          <w:ilvl w:val="0"/>
          <w:numId w:val="3"/>
        </w:numPr>
      </w:pPr>
      <w:r w:rsidRPr="00DC79F1">
        <w:t>Cleaner CI/CD integration</w:t>
      </w:r>
    </w:p>
    <w:p w14:paraId="4A6114DE" w14:textId="77777777" w:rsidR="00DC79F1" w:rsidRPr="00DC79F1" w:rsidRDefault="00DC79F1" w:rsidP="00DC79F1">
      <w:r w:rsidRPr="00DC79F1">
        <w:pict w14:anchorId="4CCF6902">
          <v:rect id="_x0000_i1165" style="width:0;height:1.5pt" o:hralign="center" o:hrstd="t" o:hr="t" fillcolor="#a0a0a0" stroked="f"/>
        </w:pict>
      </w:r>
    </w:p>
    <w:p w14:paraId="096A5C92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3. Lab architecture</w:t>
      </w:r>
    </w:p>
    <w:p w14:paraId="506E114C" w14:textId="77777777" w:rsidR="00DC79F1" w:rsidRPr="00DC79F1" w:rsidRDefault="00DC79F1" w:rsidP="00DC79F1">
      <w:pPr>
        <w:numPr>
          <w:ilvl w:val="0"/>
          <w:numId w:val="4"/>
        </w:numPr>
      </w:pPr>
      <w:r w:rsidRPr="00DC79F1">
        <w:t>AWS EC2 instance</w:t>
      </w:r>
    </w:p>
    <w:p w14:paraId="299A7CA8" w14:textId="77777777" w:rsidR="00DC79F1" w:rsidRPr="00DC79F1" w:rsidRDefault="00DC79F1" w:rsidP="00DC79F1">
      <w:pPr>
        <w:numPr>
          <w:ilvl w:val="0"/>
          <w:numId w:val="4"/>
        </w:numPr>
      </w:pPr>
      <w:r w:rsidRPr="00DC79F1">
        <w:t>Amazon Linux 2023</w:t>
      </w:r>
    </w:p>
    <w:p w14:paraId="26AD1006" w14:textId="77777777" w:rsidR="00DC79F1" w:rsidRPr="00DC79F1" w:rsidRDefault="00DC79F1" w:rsidP="00DC79F1">
      <w:pPr>
        <w:numPr>
          <w:ilvl w:val="0"/>
          <w:numId w:val="4"/>
        </w:numPr>
      </w:pPr>
      <w:r w:rsidRPr="00DC79F1">
        <w:t>Same Terraform code</w:t>
      </w:r>
    </w:p>
    <w:p w14:paraId="584C8B99" w14:textId="77777777" w:rsidR="00DC79F1" w:rsidRPr="00DC79F1" w:rsidRDefault="00DC79F1" w:rsidP="00DC79F1">
      <w:pPr>
        <w:numPr>
          <w:ilvl w:val="0"/>
          <w:numId w:val="4"/>
        </w:numPr>
      </w:pPr>
      <w:r w:rsidRPr="00DC79F1">
        <w:t xml:space="preserve">Different values for </w:t>
      </w:r>
      <w:r w:rsidRPr="00DC79F1">
        <w:rPr>
          <w:b/>
          <w:bCs/>
        </w:rPr>
        <w:t>dev</w:t>
      </w:r>
      <w:r w:rsidRPr="00DC79F1">
        <w:t xml:space="preserve"> and </w:t>
      </w:r>
      <w:r w:rsidRPr="00DC79F1">
        <w:rPr>
          <w:b/>
          <w:bCs/>
        </w:rPr>
        <w:t>uat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425"/>
        <w:gridCol w:w="1798"/>
      </w:tblGrid>
      <w:tr w:rsidR="00DC79F1" w:rsidRPr="00DC79F1" w14:paraId="78D6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4491F" w14:textId="77777777" w:rsidR="00DC79F1" w:rsidRPr="00DC79F1" w:rsidRDefault="00DC79F1" w:rsidP="00DC79F1">
            <w:pPr>
              <w:rPr>
                <w:b/>
                <w:bCs/>
              </w:rPr>
            </w:pPr>
            <w:r w:rsidRPr="00DC79F1"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2C5EA40" w14:textId="77777777" w:rsidR="00DC79F1" w:rsidRPr="00DC79F1" w:rsidRDefault="00DC79F1" w:rsidP="00DC79F1">
            <w:pPr>
              <w:rPr>
                <w:b/>
                <w:bCs/>
              </w:rPr>
            </w:pPr>
            <w:r w:rsidRPr="00DC79F1">
              <w:rPr>
                <w:b/>
                <w:bCs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DB877BD" w14:textId="77777777" w:rsidR="00DC79F1" w:rsidRPr="00DC79F1" w:rsidRDefault="00DC79F1" w:rsidP="00DC79F1">
            <w:pPr>
              <w:rPr>
                <w:b/>
                <w:bCs/>
              </w:rPr>
            </w:pPr>
            <w:r w:rsidRPr="00DC79F1">
              <w:rPr>
                <w:b/>
                <w:bCs/>
              </w:rPr>
              <w:t>Tag</w:t>
            </w:r>
          </w:p>
        </w:tc>
      </w:tr>
      <w:tr w:rsidR="00DC79F1" w:rsidRPr="00DC79F1" w14:paraId="0D500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8A27" w14:textId="77777777" w:rsidR="00DC79F1" w:rsidRPr="00DC79F1" w:rsidRDefault="00DC79F1" w:rsidP="00DC79F1">
            <w:r w:rsidRPr="00DC79F1">
              <w:t>dev</w:t>
            </w:r>
          </w:p>
        </w:tc>
        <w:tc>
          <w:tcPr>
            <w:tcW w:w="0" w:type="auto"/>
            <w:vAlign w:val="center"/>
            <w:hideMark/>
          </w:tcPr>
          <w:p w14:paraId="7121DFB1" w14:textId="77777777" w:rsidR="00DC79F1" w:rsidRPr="00DC79F1" w:rsidRDefault="00DC79F1" w:rsidP="00DC79F1">
            <w:r w:rsidRPr="00DC79F1">
              <w:t>t3.micro</w:t>
            </w:r>
          </w:p>
        </w:tc>
        <w:tc>
          <w:tcPr>
            <w:tcW w:w="0" w:type="auto"/>
            <w:vAlign w:val="center"/>
            <w:hideMark/>
          </w:tcPr>
          <w:p w14:paraId="3B8F8E39" w14:textId="77777777" w:rsidR="00DC79F1" w:rsidRPr="00DC79F1" w:rsidRDefault="00DC79F1" w:rsidP="00DC79F1">
            <w:r w:rsidRPr="00DC79F1">
              <w:t>Environment=dev</w:t>
            </w:r>
          </w:p>
        </w:tc>
      </w:tr>
      <w:tr w:rsidR="00DC79F1" w:rsidRPr="00DC79F1" w14:paraId="7F53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8F03" w14:textId="77777777" w:rsidR="00DC79F1" w:rsidRPr="00DC79F1" w:rsidRDefault="00DC79F1" w:rsidP="00DC79F1">
            <w:r w:rsidRPr="00DC79F1">
              <w:t>uat</w:t>
            </w:r>
          </w:p>
        </w:tc>
        <w:tc>
          <w:tcPr>
            <w:tcW w:w="0" w:type="auto"/>
            <w:vAlign w:val="center"/>
            <w:hideMark/>
          </w:tcPr>
          <w:p w14:paraId="310F43AD" w14:textId="77777777" w:rsidR="00DC79F1" w:rsidRPr="00DC79F1" w:rsidRDefault="00DC79F1" w:rsidP="00DC79F1">
            <w:r w:rsidRPr="00DC79F1">
              <w:t>t3.small</w:t>
            </w:r>
          </w:p>
        </w:tc>
        <w:tc>
          <w:tcPr>
            <w:tcW w:w="0" w:type="auto"/>
            <w:vAlign w:val="center"/>
            <w:hideMark/>
          </w:tcPr>
          <w:p w14:paraId="31A418AB" w14:textId="77777777" w:rsidR="00DC79F1" w:rsidRPr="00DC79F1" w:rsidRDefault="00DC79F1" w:rsidP="00DC79F1">
            <w:r w:rsidRPr="00DC79F1">
              <w:t>Environment=uat</w:t>
            </w:r>
          </w:p>
        </w:tc>
      </w:tr>
    </w:tbl>
    <w:p w14:paraId="337D1563" w14:textId="77777777" w:rsidR="00DC79F1" w:rsidRPr="00DC79F1" w:rsidRDefault="00DC79F1" w:rsidP="00DC79F1">
      <w:r w:rsidRPr="00DC79F1">
        <w:pict w14:anchorId="4BFC4A71">
          <v:rect id="_x0000_i1166" style="width:0;height:1.5pt" o:hralign="center" o:hrstd="t" o:hr="t" fillcolor="#a0a0a0" stroked="f"/>
        </w:pict>
      </w:r>
    </w:p>
    <w:p w14:paraId="60AA529A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4. Folder structure</w:t>
      </w:r>
    </w:p>
    <w:p w14:paraId="012FBD68" w14:textId="77777777" w:rsidR="00DC79F1" w:rsidRPr="00DC79F1" w:rsidRDefault="00DC79F1" w:rsidP="00DC79F1">
      <w:r w:rsidRPr="00DC79F1">
        <w:t>terraform-workspace-lab/</w:t>
      </w:r>
    </w:p>
    <w:p w14:paraId="1F8201FF" w14:textId="77777777" w:rsidR="00DC79F1" w:rsidRDefault="00DC79F1" w:rsidP="00DC79F1">
      <w:r w:rsidRPr="00DC79F1">
        <w:t xml:space="preserve">  main.tf</w:t>
      </w:r>
    </w:p>
    <w:p w14:paraId="07D5FA43" w14:textId="4FCD5C3E" w:rsidR="00014E67" w:rsidRDefault="00014E67" w:rsidP="00DC79F1">
      <w:r>
        <w:rPr>
          <w:noProof/>
        </w:rPr>
        <w:drawing>
          <wp:inline distT="0" distB="0" distL="0" distR="0" wp14:anchorId="04DF5FEB" wp14:editId="4E880E35">
            <wp:extent cx="4476135" cy="2338015"/>
            <wp:effectExtent l="0" t="0" r="635" b="5715"/>
            <wp:docPr id="9786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271" cy="23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CCBB" w14:textId="7B7BE056" w:rsidR="00014E67" w:rsidRDefault="00014E67" w:rsidP="00DC79F1">
      <w:r>
        <w:t>convering the below as variables</w:t>
      </w:r>
    </w:p>
    <w:p w14:paraId="4D7D2E27" w14:textId="77777777" w:rsidR="00014E67" w:rsidRPr="00014E67" w:rsidRDefault="00014E67" w:rsidP="00014E67">
      <w:pPr>
        <w:ind w:left="720"/>
        <w:rPr>
          <w:b/>
          <w:bCs/>
          <w:i/>
          <w:iCs/>
        </w:rPr>
      </w:pPr>
      <w:r w:rsidRPr="00014E67">
        <w:rPr>
          <w:b/>
          <w:bCs/>
          <w:i/>
          <w:iCs/>
        </w:rPr>
        <w:t>  num_of_vm = var.num_of_vm</w:t>
      </w:r>
    </w:p>
    <w:p w14:paraId="56607784" w14:textId="77777777" w:rsidR="00014E67" w:rsidRPr="00014E67" w:rsidRDefault="00014E67" w:rsidP="00014E67">
      <w:pPr>
        <w:ind w:left="720"/>
      </w:pPr>
      <w:r w:rsidRPr="00014E67">
        <w:rPr>
          <w:b/>
          <w:bCs/>
          <w:i/>
          <w:iCs/>
        </w:rPr>
        <w:t xml:space="preserve">  env = var.env </w:t>
      </w:r>
    </w:p>
    <w:p w14:paraId="2764F6E5" w14:textId="77777777" w:rsidR="00014E67" w:rsidRPr="00DC79F1" w:rsidRDefault="00014E67" w:rsidP="00DC79F1"/>
    <w:p w14:paraId="5993447D" w14:textId="77777777" w:rsidR="00DC79F1" w:rsidRDefault="00DC79F1" w:rsidP="00DC79F1">
      <w:r w:rsidRPr="00DC79F1">
        <w:t xml:space="preserve">  variables.tf</w:t>
      </w:r>
    </w:p>
    <w:p w14:paraId="0B9E2C6F" w14:textId="77777777" w:rsidR="003763F2" w:rsidRPr="003763F2" w:rsidRDefault="003763F2" w:rsidP="003763F2">
      <w:pPr>
        <w:ind w:left="720"/>
        <w:rPr>
          <w:b/>
          <w:bCs/>
          <w:i/>
          <w:iCs/>
        </w:rPr>
      </w:pPr>
      <w:r w:rsidRPr="003763F2">
        <w:rPr>
          <w:b/>
          <w:bCs/>
          <w:i/>
          <w:iCs/>
        </w:rPr>
        <w:t>variable "env" {}</w:t>
      </w:r>
    </w:p>
    <w:p w14:paraId="4E1B6210" w14:textId="77777777" w:rsidR="003763F2" w:rsidRPr="003763F2" w:rsidRDefault="003763F2" w:rsidP="003763F2">
      <w:pPr>
        <w:ind w:left="720"/>
        <w:rPr>
          <w:b/>
          <w:bCs/>
          <w:i/>
          <w:iCs/>
        </w:rPr>
      </w:pPr>
      <w:r w:rsidRPr="003763F2">
        <w:rPr>
          <w:b/>
          <w:bCs/>
          <w:i/>
          <w:iCs/>
        </w:rPr>
        <w:t>variable "num_of_vm" {</w:t>
      </w:r>
    </w:p>
    <w:p w14:paraId="0B8DD214" w14:textId="77777777" w:rsidR="003763F2" w:rsidRPr="003763F2" w:rsidRDefault="003763F2" w:rsidP="003763F2">
      <w:pPr>
        <w:ind w:left="720"/>
        <w:rPr>
          <w:b/>
          <w:bCs/>
          <w:i/>
          <w:iCs/>
        </w:rPr>
      </w:pPr>
      <w:r w:rsidRPr="003763F2">
        <w:rPr>
          <w:b/>
          <w:bCs/>
          <w:i/>
          <w:iCs/>
        </w:rPr>
        <w:t>    type = number</w:t>
      </w:r>
    </w:p>
    <w:p w14:paraId="5AC0FE63" w14:textId="77777777" w:rsidR="003763F2" w:rsidRPr="003763F2" w:rsidRDefault="003763F2" w:rsidP="003763F2">
      <w:pPr>
        <w:ind w:left="720"/>
      </w:pPr>
      <w:r w:rsidRPr="003763F2">
        <w:rPr>
          <w:b/>
          <w:bCs/>
          <w:i/>
          <w:iCs/>
        </w:rPr>
        <w:t>}</w:t>
      </w:r>
    </w:p>
    <w:p w14:paraId="4FC7F502" w14:textId="77777777" w:rsidR="003763F2" w:rsidRDefault="003763F2" w:rsidP="00DC79F1"/>
    <w:p w14:paraId="41A48EA6" w14:textId="1D2BCF67" w:rsidR="00FF7B2D" w:rsidRDefault="00FF7B2D" w:rsidP="00DC79F1">
      <w:r>
        <w:t xml:space="preserve">  dev.tfvars</w:t>
      </w:r>
    </w:p>
    <w:p w14:paraId="4CAB7183" w14:textId="77777777" w:rsidR="00FB2A31" w:rsidRPr="00FB2A31" w:rsidRDefault="00FB2A31" w:rsidP="00FB2A31">
      <w:pPr>
        <w:ind w:left="720"/>
        <w:rPr>
          <w:b/>
          <w:bCs/>
          <w:i/>
          <w:iCs/>
        </w:rPr>
      </w:pPr>
      <w:r w:rsidRPr="00FB2A31">
        <w:rPr>
          <w:b/>
          <w:bCs/>
          <w:i/>
          <w:iCs/>
        </w:rPr>
        <w:lastRenderedPageBreak/>
        <w:t>env = "dev"</w:t>
      </w:r>
    </w:p>
    <w:p w14:paraId="682E8FFF" w14:textId="77777777" w:rsidR="00FB2A31" w:rsidRPr="00FB2A31" w:rsidRDefault="00FB2A31" w:rsidP="00FB2A31">
      <w:pPr>
        <w:ind w:left="720"/>
      </w:pPr>
      <w:r w:rsidRPr="00FB2A31">
        <w:rPr>
          <w:b/>
          <w:bCs/>
          <w:i/>
          <w:iCs/>
        </w:rPr>
        <w:t>num_of_vm = 1</w:t>
      </w:r>
    </w:p>
    <w:p w14:paraId="7C2AE0E7" w14:textId="77777777" w:rsidR="003763F2" w:rsidRDefault="003763F2" w:rsidP="00DC79F1"/>
    <w:p w14:paraId="540A8893" w14:textId="52C9CCA9" w:rsidR="00FF7B2D" w:rsidRDefault="00FF7B2D" w:rsidP="00DC79F1">
      <w:r>
        <w:t xml:space="preserve">  uat.tfvars</w:t>
      </w:r>
    </w:p>
    <w:p w14:paraId="7CC0DCB0" w14:textId="77777777" w:rsidR="00FB2A31" w:rsidRPr="00FB2A31" w:rsidRDefault="00FB2A31" w:rsidP="00FB2A31">
      <w:pPr>
        <w:ind w:left="720"/>
        <w:rPr>
          <w:b/>
          <w:bCs/>
          <w:i/>
          <w:iCs/>
        </w:rPr>
      </w:pPr>
      <w:r w:rsidRPr="00FB2A31">
        <w:rPr>
          <w:b/>
          <w:bCs/>
          <w:i/>
          <w:iCs/>
        </w:rPr>
        <w:t>env = "uat"</w:t>
      </w:r>
    </w:p>
    <w:p w14:paraId="0DDF38F6" w14:textId="77777777" w:rsidR="00FB2A31" w:rsidRPr="00FB2A31" w:rsidRDefault="00FB2A31" w:rsidP="00FB2A31">
      <w:pPr>
        <w:ind w:left="720"/>
      </w:pPr>
      <w:r w:rsidRPr="00FB2A31">
        <w:rPr>
          <w:b/>
          <w:bCs/>
          <w:i/>
          <w:iCs/>
        </w:rPr>
        <w:t>num_of_vm = 2</w:t>
      </w:r>
    </w:p>
    <w:p w14:paraId="131DC453" w14:textId="77777777" w:rsidR="00FB2A31" w:rsidRDefault="00FB2A31" w:rsidP="00DC79F1"/>
    <w:p w14:paraId="669FAC41" w14:textId="77777777" w:rsidR="00FB2A31" w:rsidRPr="00DC79F1" w:rsidRDefault="00FB2A31" w:rsidP="00DC79F1"/>
    <w:p w14:paraId="4A4E3E39" w14:textId="77777777" w:rsidR="00DC79F1" w:rsidRDefault="00DC79F1" w:rsidP="00DC79F1">
      <w:r w:rsidRPr="00DC79F1">
        <w:rPr>
          <w:rFonts w:ascii="Segoe UI Emoji" w:hAnsi="Segoe UI Emoji" w:cs="Segoe UI Emoji"/>
        </w:rPr>
        <w:t>💡</w:t>
      </w:r>
      <w:r w:rsidRPr="00DC79F1">
        <w:t xml:space="preserve"> </w:t>
      </w:r>
      <w:r w:rsidRPr="00DC79F1">
        <w:rPr>
          <w:b/>
          <w:bCs/>
        </w:rPr>
        <w:t>Important</w:t>
      </w:r>
      <w:r w:rsidRPr="00DC79F1">
        <w:t>: No separate folders for dev/uat. Workspaces handle isolation.</w:t>
      </w:r>
    </w:p>
    <w:p w14:paraId="056D5F82" w14:textId="77777777" w:rsidR="00F23EF9" w:rsidRDefault="00F23EF9" w:rsidP="00DC79F1"/>
    <w:p w14:paraId="222A5B7C" w14:textId="6F4E8FAC" w:rsidR="00F23EF9" w:rsidRDefault="00F23EF9" w:rsidP="00DC79F1">
      <w:r>
        <w:t xml:space="preserve">Problem </w:t>
      </w:r>
    </w:p>
    <w:p w14:paraId="4E52AD26" w14:textId="73C5004D" w:rsidR="00F23EF9" w:rsidRDefault="00F23EF9" w:rsidP="00DC79F1">
      <w:r>
        <w:t xml:space="preserve">If I run </w:t>
      </w:r>
    </w:p>
    <w:p w14:paraId="6E1E1268" w14:textId="2C33D47E" w:rsidR="00F23EF9" w:rsidRDefault="00F23EF9" w:rsidP="00DC79F1">
      <w:r w:rsidRPr="00F23EF9">
        <w:t>terraform apply -var-file=dev.tfvars</w:t>
      </w:r>
      <w:r>
        <w:t xml:space="preserve"> ,</w:t>
      </w:r>
    </w:p>
    <w:p w14:paraId="4CE83B22" w14:textId="78E6E90B" w:rsidR="00F23EF9" w:rsidRDefault="00F23EF9" w:rsidP="00DC79F1">
      <w:r>
        <w:t xml:space="preserve">then </w:t>
      </w:r>
    </w:p>
    <w:p w14:paraId="56E1A8E7" w14:textId="08120873" w:rsidR="00F23EF9" w:rsidRDefault="00F23EF9" w:rsidP="00DC79F1">
      <w:r w:rsidRPr="00F23EF9">
        <w:t>terraform apply -var-file=</w:t>
      </w:r>
      <w:r>
        <w:t>uat.</w:t>
      </w:r>
      <w:r w:rsidRPr="00F23EF9">
        <w:t>tfvars</w:t>
      </w:r>
      <w:r>
        <w:t xml:space="preserve"> </w:t>
      </w:r>
      <w:r>
        <w:sym w:font="Wingdings" w:char="F0E0"/>
      </w:r>
      <w:r>
        <w:t xml:space="preserve"> this will override the current state file with UAT values.</w:t>
      </w:r>
    </w:p>
    <w:p w14:paraId="0352D7DE" w14:textId="03AAF2F1" w:rsidR="00F23EF9" w:rsidRPr="00DC79F1" w:rsidRDefault="00F23EF9" w:rsidP="00DC79F1">
      <w:pPr>
        <w:rPr>
          <w:b/>
          <w:bCs/>
          <w:color w:val="EE0000"/>
        </w:rPr>
      </w:pPr>
      <w:r w:rsidRPr="00F23EF9">
        <w:rPr>
          <w:b/>
          <w:bCs/>
          <w:color w:val="EE0000"/>
        </w:rPr>
        <w:t>THIS IS NOT EXPECTED</w:t>
      </w:r>
    </w:p>
    <w:p w14:paraId="36B5F988" w14:textId="77777777" w:rsidR="00DC79F1" w:rsidRPr="00DC79F1" w:rsidRDefault="00DC79F1" w:rsidP="00DC79F1">
      <w:r w:rsidRPr="00DC79F1">
        <w:pict w14:anchorId="28C0AD4A">
          <v:rect id="_x0000_i1167" style="width:0;height:1.5pt" o:hralign="center" o:hrstd="t" o:hr="t" fillcolor="#a0a0a0" stroked="f"/>
        </w:pict>
      </w:r>
    </w:p>
    <w:p w14:paraId="576A60A1" w14:textId="43DD1E05" w:rsidR="00DC79F1" w:rsidRPr="00DC79F1" w:rsidRDefault="00DC79F1" w:rsidP="00DC79F1"/>
    <w:p w14:paraId="2709F48E" w14:textId="768CC696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5</w:t>
      </w:r>
      <w:r w:rsidR="00DC79F1" w:rsidRPr="00DC79F1">
        <w:rPr>
          <w:b/>
          <w:bCs/>
        </w:rPr>
        <w:t>. Lab execution steps</w:t>
      </w:r>
    </w:p>
    <w:p w14:paraId="43F7ACEC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Step 1 — Initialize Terraform</w:t>
      </w:r>
    </w:p>
    <w:p w14:paraId="0FB1C290" w14:textId="77777777" w:rsidR="00DC79F1" w:rsidRPr="00DC79F1" w:rsidRDefault="00DC79F1" w:rsidP="00DC79F1">
      <w:r w:rsidRPr="00DC79F1">
        <w:t>terraform init</w:t>
      </w:r>
    </w:p>
    <w:p w14:paraId="3181C636" w14:textId="77777777" w:rsidR="00DC79F1" w:rsidRPr="00DC79F1" w:rsidRDefault="00DC79F1" w:rsidP="00DC79F1">
      <w:r w:rsidRPr="00DC79F1">
        <w:pict w14:anchorId="306C6F63">
          <v:rect id="_x0000_i1172" style="width:0;height:1.5pt" o:hralign="center" o:hrstd="t" o:hr="t" fillcolor="#a0a0a0" stroked="f"/>
        </w:pict>
      </w:r>
    </w:p>
    <w:p w14:paraId="5A9DCC6C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Step 2 — Check default workspace</w:t>
      </w:r>
    </w:p>
    <w:p w14:paraId="72B83E06" w14:textId="77777777" w:rsidR="00DC79F1" w:rsidRPr="00DC79F1" w:rsidRDefault="00DC79F1" w:rsidP="00DC79F1">
      <w:r w:rsidRPr="00DC79F1">
        <w:t>terraform workspace list</w:t>
      </w:r>
    </w:p>
    <w:p w14:paraId="21305083" w14:textId="77777777" w:rsidR="00DC79F1" w:rsidRPr="00DC79F1" w:rsidRDefault="00DC79F1" w:rsidP="00DC79F1">
      <w:r w:rsidRPr="00DC79F1">
        <w:t>Expected:</w:t>
      </w:r>
    </w:p>
    <w:p w14:paraId="558D6D75" w14:textId="77777777" w:rsidR="00DC79F1" w:rsidRPr="00DC79F1" w:rsidRDefault="00DC79F1" w:rsidP="00DC79F1">
      <w:r w:rsidRPr="00DC79F1">
        <w:t>* default</w:t>
      </w:r>
    </w:p>
    <w:p w14:paraId="2DAD005D" w14:textId="77777777" w:rsidR="00DC79F1" w:rsidRPr="00DC79F1" w:rsidRDefault="00DC79F1" w:rsidP="00DC79F1">
      <w:r w:rsidRPr="00DC79F1">
        <w:lastRenderedPageBreak/>
        <w:pict w14:anchorId="4AF9F9F6">
          <v:rect id="_x0000_i1173" style="width:0;height:1.5pt" o:hralign="center" o:hrstd="t" o:hr="t" fillcolor="#a0a0a0" stroked="f"/>
        </w:pict>
      </w:r>
    </w:p>
    <w:p w14:paraId="60F3C7F9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Step 3 — Create dev workspace</w:t>
      </w:r>
    </w:p>
    <w:p w14:paraId="034B93A5" w14:textId="77777777" w:rsidR="00DC79F1" w:rsidRPr="00DC79F1" w:rsidRDefault="00DC79F1" w:rsidP="00DC79F1">
      <w:r w:rsidRPr="00DC79F1">
        <w:t>terraform workspace new dev</w:t>
      </w:r>
    </w:p>
    <w:p w14:paraId="056BE1E8" w14:textId="77777777" w:rsidR="00DC79F1" w:rsidRPr="00DC79F1" w:rsidRDefault="00DC79F1" w:rsidP="00DC79F1">
      <w:r w:rsidRPr="00DC79F1">
        <w:t>terraform workspace select dev</w:t>
      </w:r>
    </w:p>
    <w:p w14:paraId="16C64745" w14:textId="77777777" w:rsidR="00DC79F1" w:rsidRPr="00DC79F1" w:rsidRDefault="00DC79F1" w:rsidP="00DC79F1">
      <w:r w:rsidRPr="00DC79F1">
        <w:t>Verify:</w:t>
      </w:r>
    </w:p>
    <w:p w14:paraId="4FA8DF33" w14:textId="77777777" w:rsidR="00DC79F1" w:rsidRPr="00DC79F1" w:rsidRDefault="00DC79F1" w:rsidP="00DC79F1">
      <w:r w:rsidRPr="00DC79F1">
        <w:t>terraform workspace show</w:t>
      </w:r>
    </w:p>
    <w:p w14:paraId="1C877A83" w14:textId="77777777" w:rsidR="00DC79F1" w:rsidRPr="00DC79F1" w:rsidRDefault="00DC79F1" w:rsidP="00DC79F1">
      <w:r w:rsidRPr="00DC79F1">
        <w:t>Output:</w:t>
      </w:r>
    </w:p>
    <w:p w14:paraId="1473C09E" w14:textId="77777777" w:rsidR="00DC79F1" w:rsidRPr="00DC79F1" w:rsidRDefault="00DC79F1" w:rsidP="00DC79F1">
      <w:r w:rsidRPr="00DC79F1">
        <w:t>dev</w:t>
      </w:r>
    </w:p>
    <w:p w14:paraId="37B13CC0" w14:textId="77777777" w:rsidR="00DC79F1" w:rsidRPr="00DC79F1" w:rsidRDefault="00DC79F1" w:rsidP="00DC79F1">
      <w:r w:rsidRPr="00DC79F1">
        <w:pict w14:anchorId="72F739C4">
          <v:rect id="_x0000_i1174" style="width:0;height:1.5pt" o:hralign="center" o:hrstd="t" o:hr="t" fillcolor="#a0a0a0" stroked="f"/>
        </w:pict>
      </w:r>
    </w:p>
    <w:p w14:paraId="257452F1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Step 4 — Deploy DEV environment</w:t>
      </w:r>
    </w:p>
    <w:p w14:paraId="7A9E9C13" w14:textId="64C32F22" w:rsidR="00DC79F1" w:rsidRPr="00DC79F1" w:rsidRDefault="00DC79F1" w:rsidP="00DC79F1">
      <w:r w:rsidRPr="00DC79F1">
        <w:t>terraform plan</w:t>
      </w:r>
      <w:r w:rsidR="00C33798">
        <w:t xml:space="preserve"> -var-file=”dev.tfvars”</w:t>
      </w:r>
    </w:p>
    <w:p w14:paraId="31D66B68" w14:textId="471EE113" w:rsidR="00DC79F1" w:rsidRPr="00DC79F1" w:rsidRDefault="00DC79F1" w:rsidP="00DC79F1">
      <w:r w:rsidRPr="00DC79F1">
        <w:t>terraform apply</w:t>
      </w:r>
      <w:r w:rsidR="00C61EBC">
        <w:t xml:space="preserve"> </w:t>
      </w:r>
      <w:r w:rsidR="00C61EBC">
        <w:t>-var-file=”dev.tfvars”</w:t>
      </w:r>
    </w:p>
    <w:p w14:paraId="09E33AD8" w14:textId="77777777" w:rsidR="00DC79F1" w:rsidRPr="00DC79F1" w:rsidRDefault="00DC79F1" w:rsidP="00DC79F1">
      <w:r w:rsidRPr="00DC79F1">
        <w:rPr>
          <w:rFonts w:ascii="Segoe UI Symbol" w:hAnsi="Segoe UI Symbol" w:cs="Segoe UI Symbol"/>
        </w:rPr>
        <w:t>✔</w:t>
      </w:r>
      <w:r w:rsidRPr="00DC79F1">
        <w:t xml:space="preserve"> EC2 instance created with:</w:t>
      </w:r>
    </w:p>
    <w:p w14:paraId="6D551D93" w14:textId="0F15D30B" w:rsidR="00DC79F1" w:rsidRPr="00DC79F1" w:rsidRDefault="00BB2A5C" w:rsidP="00DC79F1">
      <w:pPr>
        <w:numPr>
          <w:ilvl w:val="0"/>
          <w:numId w:val="5"/>
        </w:numPr>
      </w:pPr>
      <w:r>
        <w:t>Env</w:t>
      </w:r>
      <w:r w:rsidR="00DC79F1" w:rsidRPr="00DC79F1">
        <w:t xml:space="preserve">: </w:t>
      </w:r>
      <w:r>
        <w:t>dev</w:t>
      </w:r>
    </w:p>
    <w:p w14:paraId="755C7793" w14:textId="2E65B3AD" w:rsidR="00DC79F1" w:rsidRPr="00DC79F1" w:rsidRDefault="00BB2A5C" w:rsidP="00DC79F1">
      <w:pPr>
        <w:numPr>
          <w:ilvl w:val="0"/>
          <w:numId w:val="5"/>
        </w:numPr>
      </w:pPr>
      <w:r>
        <w:t>No of instance</w:t>
      </w:r>
      <w:r w:rsidR="00DC79F1" w:rsidRPr="00DC79F1">
        <w:t xml:space="preserve">: </w:t>
      </w:r>
      <w:r>
        <w:t>1</w:t>
      </w:r>
    </w:p>
    <w:p w14:paraId="7764473F" w14:textId="77777777" w:rsidR="00DC79F1" w:rsidRPr="00DC79F1" w:rsidRDefault="00DC79F1" w:rsidP="00DC79F1">
      <w:pPr>
        <w:numPr>
          <w:ilvl w:val="0"/>
          <w:numId w:val="5"/>
        </w:numPr>
      </w:pPr>
      <w:r w:rsidRPr="00DC79F1">
        <w:t>State file: terraform.tfstate.d/dev/terraform.tfstate</w:t>
      </w:r>
    </w:p>
    <w:p w14:paraId="5D0E3E09" w14:textId="77777777" w:rsidR="00DC79F1" w:rsidRPr="00DC79F1" w:rsidRDefault="00DC79F1" w:rsidP="00DC79F1">
      <w:r w:rsidRPr="00DC79F1">
        <w:pict w14:anchorId="11700785">
          <v:rect id="_x0000_i1175" style="width:0;height:1.5pt" o:hralign="center" o:hrstd="t" o:hr="t" fillcolor="#a0a0a0" stroked="f"/>
        </w:pict>
      </w:r>
    </w:p>
    <w:p w14:paraId="066ECCBE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Step 5 — Create uat workspace</w:t>
      </w:r>
    </w:p>
    <w:p w14:paraId="63B156F5" w14:textId="77777777" w:rsidR="00DC79F1" w:rsidRPr="00DC79F1" w:rsidRDefault="00DC79F1" w:rsidP="00DC79F1">
      <w:r w:rsidRPr="00DC79F1">
        <w:t>terraform workspace new uat</w:t>
      </w:r>
    </w:p>
    <w:p w14:paraId="2561EF37" w14:textId="77777777" w:rsidR="00DC79F1" w:rsidRPr="00DC79F1" w:rsidRDefault="00DC79F1" w:rsidP="00DC79F1">
      <w:r w:rsidRPr="00DC79F1">
        <w:t>terraform workspace select uat</w:t>
      </w:r>
    </w:p>
    <w:p w14:paraId="3922CE46" w14:textId="77777777" w:rsidR="00DC79F1" w:rsidRPr="00DC79F1" w:rsidRDefault="00DC79F1" w:rsidP="00DC79F1">
      <w:r w:rsidRPr="00DC79F1">
        <w:pict w14:anchorId="11DD41C6">
          <v:rect id="_x0000_i1176" style="width:0;height:1.5pt" o:hralign="center" o:hrstd="t" o:hr="t" fillcolor="#a0a0a0" stroked="f"/>
        </w:pict>
      </w:r>
    </w:p>
    <w:p w14:paraId="07501D3D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Step 6 — Deploy UAT environment</w:t>
      </w:r>
    </w:p>
    <w:p w14:paraId="277E5D6A" w14:textId="766AFBFE" w:rsidR="00DC79F1" w:rsidRPr="00DC79F1" w:rsidRDefault="00DC79F1" w:rsidP="00DC79F1">
      <w:r w:rsidRPr="00DC79F1">
        <w:t>terraform plan</w:t>
      </w:r>
      <w:r w:rsidR="00C61EBC">
        <w:t xml:space="preserve"> </w:t>
      </w:r>
      <w:r w:rsidR="00C61EBC">
        <w:t>-var-file=”</w:t>
      </w:r>
      <w:r w:rsidR="00C61EBC">
        <w:t>uat</w:t>
      </w:r>
      <w:r w:rsidR="00C61EBC">
        <w:t>.tfvars”</w:t>
      </w:r>
    </w:p>
    <w:p w14:paraId="35D28473" w14:textId="6ECFB1E1" w:rsidR="00DC79F1" w:rsidRPr="00DC79F1" w:rsidRDefault="00DC79F1" w:rsidP="00DC79F1">
      <w:r w:rsidRPr="00DC79F1">
        <w:t>terraform apply</w:t>
      </w:r>
      <w:r w:rsidR="00C61EBC">
        <w:t xml:space="preserve"> </w:t>
      </w:r>
      <w:r w:rsidR="00C61EBC">
        <w:t>-var-file=”</w:t>
      </w:r>
      <w:r w:rsidR="00C61EBC">
        <w:t>uat</w:t>
      </w:r>
      <w:r w:rsidR="00C61EBC">
        <w:t>.tfvars”</w:t>
      </w:r>
    </w:p>
    <w:p w14:paraId="682FFA8E" w14:textId="77777777" w:rsidR="00DC79F1" w:rsidRPr="00DC79F1" w:rsidRDefault="00DC79F1" w:rsidP="00DC79F1">
      <w:r w:rsidRPr="00DC79F1">
        <w:rPr>
          <w:rFonts w:ascii="Segoe UI Symbol" w:hAnsi="Segoe UI Symbol" w:cs="Segoe UI Symbol"/>
        </w:rPr>
        <w:t>✔</w:t>
      </w:r>
      <w:r w:rsidRPr="00DC79F1">
        <w:t xml:space="preserve"> EC2 instance created with:</w:t>
      </w:r>
    </w:p>
    <w:p w14:paraId="108F0FD5" w14:textId="111CDAAE" w:rsidR="00BB2A5C" w:rsidRPr="00DC79F1" w:rsidRDefault="00BB2A5C" w:rsidP="00BB2A5C">
      <w:pPr>
        <w:numPr>
          <w:ilvl w:val="0"/>
          <w:numId w:val="6"/>
        </w:numPr>
      </w:pPr>
      <w:r>
        <w:t>Env</w:t>
      </w:r>
      <w:r w:rsidRPr="00DC79F1">
        <w:t xml:space="preserve">: </w:t>
      </w:r>
      <w:r>
        <w:t>uat</w:t>
      </w:r>
    </w:p>
    <w:p w14:paraId="5B5F0BC9" w14:textId="2744E8E7" w:rsidR="00BB2A5C" w:rsidRPr="00DC79F1" w:rsidRDefault="00BB2A5C" w:rsidP="00BB2A5C">
      <w:pPr>
        <w:numPr>
          <w:ilvl w:val="0"/>
          <w:numId w:val="6"/>
        </w:numPr>
      </w:pPr>
      <w:r>
        <w:lastRenderedPageBreak/>
        <w:t>No of instance</w:t>
      </w:r>
      <w:r w:rsidRPr="00DC79F1">
        <w:t xml:space="preserve">: </w:t>
      </w:r>
      <w:r>
        <w:t>2</w:t>
      </w:r>
    </w:p>
    <w:p w14:paraId="24EFE2EF" w14:textId="77777777" w:rsidR="00DC79F1" w:rsidRPr="00DC79F1" w:rsidRDefault="00DC79F1" w:rsidP="00DC79F1">
      <w:pPr>
        <w:numPr>
          <w:ilvl w:val="0"/>
          <w:numId w:val="6"/>
        </w:numPr>
      </w:pPr>
      <w:r w:rsidRPr="00DC79F1">
        <w:rPr>
          <w:b/>
          <w:bCs/>
        </w:rPr>
        <w:t>Completely separate state</w:t>
      </w:r>
    </w:p>
    <w:p w14:paraId="21E1A186" w14:textId="77777777" w:rsidR="00DC79F1" w:rsidRPr="00DC79F1" w:rsidRDefault="00DC79F1" w:rsidP="00DC79F1">
      <w:r w:rsidRPr="00DC79F1">
        <w:pict w14:anchorId="70311534">
          <v:rect id="_x0000_i1177" style="width:0;height:1.5pt" o:hralign="center" o:hrstd="t" o:hr="t" fillcolor="#a0a0a0" stroked="f"/>
        </w:pict>
      </w:r>
    </w:p>
    <w:p w14:paraId="67FE5C15" w14:textId="7E1E54FF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6</w:t>
      </w:r>
      <w:r w:rsidR="00DC79F1" w:rsidRPr="00DC79F1">
        <w:rPr>
          <w:b/>
          <w:bCs/>
        </w:rPr>
        <w:t>. Verify state isolation</w:t>
      </w:r>
    </w:p>
    <w:p w14:paraId="241F79A2" w14:textId="31C20DDF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6</w:t>
      </w:r>
      <w:r w:rsidR="00DC79F1" w:rsidRPr="00DC79F1">
        <w:rPr>
          <w:b/>
          <w:bCs/>
        </w:rPr>
        <w:t>.1 List state files</w:t>
      </w:r>
    </w:p>
    <w:p w14:paraId="586DF86A" w14:textId="01852D91" w:rsidR="00DC79F1" w:rsidRPr="00DC79F1" w:rsidRDefault="006F70C1" w:rsidP="00DC79F1">
      <w:r>
        <w:rPr>
          <w:noProof/>
        </w:rPr>
        <w:drawing>
          <wp:inline distT="0" distB="0" distL="0" distR="0" wp14:anchorId="71FD8082" wp14:editId="5FF2D293">
            <wp:extent cx="5935980" cy="3686810"/>
            <wp:effectExtent l="0" t="0" r="7620" b="8890"/>
            <wp:docPr id="1202062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79F1" w:rsidRPr="00DC79F1">
        <w:pict w14:anchorId="260768A6">
          <v:rect id="_x0000_i1178" style="width:0;height:1.5pt" o:hralign="center" o:hrstd="t" o:hr="t" fillcolor="#a0a0a0" stroked="f"/>
        </w:pict>
      </w:r>
    </w:p>
    <w:p w14:paraId="0DDFE429" w14:textId="6202FA29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6</w:t>
      </w:r>
      <w:r w:rsidR="00DC79F1" w:rsidRPr="00DC79F1">
        <w:rPr>
          <w:b/>
          <w:bCs/>
        </w:rPr>
        <w:t>.2 Check resources per workspace</w:t>
      </w:r>
    </w:p>
    <w:p w14:paraId="6140B0B7" w14:textId="77777777" w:rsidR="00DC79F1" w:rsidRPr="00DC79F1" w:rsidRDefault="00DC79F1" w:rsidP="00DC79F1">
      <w:r w:rsidRPr="00DC79F1">
        <w:t>terraform state list</w:t>
      </w:r>
    </w:p>
    <w:p w14:paraId="09C842B0" w14:textId="77777777" w:rsidR="00DC79F1" w:rsidRPr="00DC79F1" w:rsidRDefault="00DC79F1" w:rsidP="00DC79F1">
      <w:pPr>
        <w:numPr>
          <w:ilvl w:val="0"/>
          <w:numId w:val="7"/>
        </w:numPr>
      </w:pPr>
      <w:r w:rsidRPr="00DC79F1">
        <w:t>In dev: only dev EC2</w:t>
      </w:r>
    </w:p>
    <w:p w14:paraId="62B3041F" w14:textId="77777777" w:rsidR="00DC79F1" w:rsidRPr="00DC79F1" w:rsidRDefault="00DC79F1" w:rsidP="00DC79F1">
      <w:pPr>
        <w:numPr>
          <w:ilvl w:val="0"/>
          <w:numId w:val="7"/>
        </w:numPr>
      </w:pPr>
      <w:r w:rsidRPr="00DC79F1">
        <w:t>In uat: only uat EC2</w:t>
      </w:r>
    </w:p>
    <w:p w14:paraId="08B1FD38" w14:textId="77777777" w:rsidR="00DC79F1" w:rsidRPr="00DC79F1" w:rsidRDefault="00DC79F1" w:rsidP="00DC79F1">
      <w:r w:rsidRPr="00DC79F1">
        <w:pict w14:anchorId="05466C6B">
          <v:rect id="_x0000_i1179" style="width:0;height:1.5pt" o:hralign="center" o:hrstd="t" o:hr="t" fillcolor="#a0a0a0" stroked="f"/>
        </w:pict>
      </w:r>
    </w:p>
    <w:p w14:paraId="2F4C0CA9" w14:textId="15866E81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7</w:t>
      </w:r>
      <w:r w:rsidR="00DC79F1" w:rsidRPr="00DC79F1">
        <w:rPr>
          <w:b/>
          <w:bCs/>
        </w:rPr>
        <w:t>. Switching environments safely</w:t>
      </w:r>
    </w:p>
    <w:p w14:paraId="138E7588" w14:textId="77777777" w:rsidR="00DC79F1" w:rsidRPr="00DC79F1" w:rsidRDefault="00DC79F1" w:rsidP="00DC79F1">
      <w:r w:rsidRPr="00DC79F1">
        <w:t>terraform workspace select dev</w:t>
      </w:r>
    </w:p>
    <w:p w14:paraId="5B3F967B" w14:textId="77777777" w:rsidR="00DC79F1" w:rsidRPr="00DC79F1" w:rsidRDefault="00DC79F1" w:rsidP="00DC79F1">
      <w:r w:rsidRPr="00DC79F1">
        <w:t>terraform apply</w:t>
      </w:r>
    </w:p>
    <w:p w14:paraId="317CCFBD" w14:textId="77777777" w:rsidR="00DC79F1" w:rsidRPr="00DC79F1" w:rsidRDefault="00DC79F1" w:rsidP="00DC79F1">
      <w:r w:rsidRPr="00DC79F1">
        <w:lastRenderedPageBreak/>
        <w:t xml:space="preserve">Terraform </w:t>
      </w:r>
      <w:r w:rsidRPr="00DC79F1">
        <w:rPr>
          <w:b/>
          <w:bCs/>
        </w:rPr>
        <w:t>only touches dev resources</w:t>
      </w:r>
      <w:r w:rsidRPr="00DC79F1">
        <w:t>.</w:t>
      </w:r>
    </w:p>
    <w:p w14:paraId="1C3A6472" w14:textId="77777777" w:rsidR="00DC79F1" w:rsidRPr="00DC79F1" w:rsidRDefault="00DC79F1" w:rsidP="00DC79F1">
      <w:r w:rsidRPr="00DC79F1">
        <w:pict w14:anchorId="79B9FC9D">
          <v:rect id="_x0000_i1180" style="width:0;height:1.5pt" o:hralign="center" o:hrstd="t" o:hr="t" fillcolor="#a0a0a0" stroked="f"/>
        </w:pict>
      </w:r>
    </w:p>
    <w:p w14:paraId="072C3AA4" w14:textId="21EC2B01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8</w:t>
      </w:r>
      <w:r w:rsidR="00DC79F1" w:rsidRPr="00DC79F1">
        <w:rPr>
          <w:b/>
          <w:bCs/>
        </w:rPr>
        <w:t>. Destroy one environment without affecting the other</w:t>
      </w:r>
    </w:p>
    <w:p w14:paraId="46D25528" w14:textId="77777777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Destroy DEV only</w:t>
      </w:r>
    </w:p>
    <w:p w14:paraId="0E19C67C" w14:textId="77777777" w:rsidR="00DC79F1" w:rsidRPr="00DC79F1" w:rsidRDefault="00DC79F1" w:rsidP="00DC79F1">
      <w:r w:rsidRPr="00DC79F1">
        <w:t>terraform workspace select dev</w:t>
      </w:r>
    </w:p>
    <w:p w14:paraId="0DE04C8E" w14:textId="77777777" w:rsidR="00DC79F1" w:rsidRPr="00DC79F1" w:rsidRDefault="00DC79F1" w:rsidP="00DC79F1">
      <w:r w:rsidRPr="00DC79F1">
        <w:t>terraform destroy</w:t>
      </w:r>
    </w:p>
    <w:p w14:paraId="70E59E54" w14:textId="77777777" w:rsidR="00DC79F1" w:rsidRPr="00DC79F1" w:rsidRDefault="00DC79F1" w:rsidP="00DC79F1">
      <w:r w:rsidRPr="00DC79F1">
        <w:rPr>
          <w:rFonts w:ascii="Segoe UI Symbol" w:hAnsi="Segoe UI Symbol" w:cs="Segoe UI Symbol"/>
        </w:rPr>
        <w:t>✔</w:t>
      </w:r>
      <w:r w:rsidRPr="00DC79F1">
        <w:t xml:space="preserve"> UAT remains intact.</w:t>
      </w:r>
    </w:p>
    <w:p w14:paraId="33F7E5F1" w14:textId="77777777" w:rsidR="00DC79F1" w:rsidRPr="00DC79F1" w:rsidRDefault="00DC79F1" w:rsidP="00DC79F1">
      <w:r w:rsidRPr="00DC79F1">
        <w:pict w14:anchorId="6F1D18A1">
          <v:rect id="_x0000_i1181" style="width:0;height:1.5pt" o:hralign="center" o:hrstd="t" o:hr="t" fillcolor="#a0a0a0" stroked="f"/>
        </w:pict>
      </w:r>
    </w:p>
    <w:p w14:paraId="483D17E8" w14:textId="1EBC219B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9</w:t>
      </w:r>
      <w:r w:rsidR="00DC79F1" w:rsidRPr="00DC79F1">
        <w:rPr>
          <w:b/>
          <w:bCs/>
        </w:rPr>
        <w:t>. Common mistakes &amp; best practices</w:t>
      </w:r>
    </w:p>
    <w:p w14:paraId="6ACAF273" w14:textId="77777777" w:rsidR="00DC79F1" w:rsidRPr="00DC79F1" w:rsidRDefault="00DC79F1" w:rsidP="00DC79F1">
      <w:pPr>
        <w:rPr>
          <w:b/>
          <w:bCs/>
        </w:rPr>
      </w:pPr>
      <w:r w:rsidRPr="00DC79F1">
        <w:rPr>
          <w:rFonts w:ascii="Segoe UI Emoji" w:hAnsi="Segoe UI Emoji" w:cs="Segoe UI Emoji"/>
          <w:b/>
          <w:bCs/>
        </w:rPr>
        <w:t>❌</w:t>
      </w:r>
      <w:r w:rsidRPr="00DC79F1">
        <w:rPr>
          <w:b/>
          <w:bCs/>
        </w:rPr>
        <w:t xml:space="preserve"> Mistakes</w:t>
      </w:r>
    </w:p>
    <w:p w14:paraId="06C41773" w14:textId="77777777" w:rsidR="00DC79F1" w:rsidRPr="00DC79F1" w:rsidRDefault="00DC79F1" w:rsidP="00DC79F1">
      <w:pPr>
        <w:numPr>
          <w:ilvl w:val="0"/>
          <w:numId w:val="8"/>
        </w:numPr>
      </w:pPr>
      <w:r w:rsidRPr="00DC79F1">
        <w:t>Hardcoding environment names</w:t>
      </w:r>
    </w:p>
    <w:p w14:paraId="2BC43905" w14:textId="77777777" w:rsidR="00DC79F1" w:rsidRPr="00DC79F1" w:rsidRDefault="00DC79F1" w:rsidP="00DC79F1">
      <w:pPr>
        <w:numPr>
          <w:ilvl w:val="0"/>
          <w:numId w:val="8"/>
        </w:numPr>
      </w:pPr>
      <w:r w:rsidRPr="00DC79F1">
        <w:t>Using default workspace for real infra</w:t>
      </w:r>
    </w:p>
    <w:p w14:paraId="21CC4F08" w14:textId="77777777" w:rsidR="00DC79F1" w:rsidRPr="00DC79F1" w:rsidRDefault="00DC79F1" w:rsidP="00DC79F1">
      <w:pPr>
        <w:numPr>
          <w:ilvl w:val="0"/>
          <w:numId w:val="8"/>
        </w:numPr>
      </w:pPr>
      <w:r w:rsidRPr="00DC79F1">
        <w:t>Sharing variables manually</w:t>
      </w:r>
    </w:p>
    <w:p w14:paraId="3600B40F" w14:textId="77777777" w:rsidR="00DC79F1" w:rsidRPr="00DC79F1" w:rsidRDefault="00DC79F1" w:rsidP="00DC79F1">
      <w:pPr>
        <w:rPr>
          <w:b/>
          <w:bCs/>
        </w:rPr>
      </w:pPr>
      <w:r w:rsidRPr="00DC79F1">
        <w:rPr>
          <w:rFonts w:ascii="Segoe UI Emoji" w:hAnsi="Segoe UI Emoji" w:cs="Segoe UI Emoji"/>
          <w:b/>
          <w:bCs/>
        </w:rPr>
        <w:t>✅</w:t>
      </w:r>
      <w:r w:rsidRPr="00DC79F1">
        <w:rPr>
          <w:b/>
          <w:bCs/>
        </w:rPr>
        <w:t xml:space="preserve"> Best practices</w:t>
      </w:r>
    </w:p>
    <w:p w14:paraId="5408683C" w14:textId="77777777" w:rsidR="00DC79F1" w:rsidRPr="00DC79F1" w:rsidRDefault="00DC79F1" w:rsidP="00DC79F1">
      <w:pPr>
        <w:numPr>
          <w:ilvl w:val="0"/>
          <w:numId w:val="9"/>
        </w:numPr>
      </w:pPr>
      <w:r w:rsidRPr="00DC79F1">
        <w:t>Always reference terraform.workspace</w:t>
      </w:r>
    </w:p>
    <w:p w14:paraId="619395E5" w14:textId="77777777" w:rsidR="00DC79F1" w:rsidRPr="00DC79F1" w:rsidRDefault="00DC79F1" w:rsidP="00DC79F1">
      <w:pPr>
        <w:numPr>
          <w:ilvl w:val="0"/>
          <w:numId w:val="9"/>
        </w:numPr>
      </w:pPr>
      <w:r w:rsidRPr="00DC79F1">
        <w:t>Use maps for env-specific values</w:t>
      </w:r>
    </w:p>
    <w:p w14:paraId="75EA52B2" w14:textId="77777777" w:rsidR="00DC79F1" w:rsidRPr="00DC79F1" w:rsidRDefault="00DC79F1" w:rsidP="00DC79F1">
      <w:pPr>
        <w:numPr>
          <w:ilvl w:val="0"/>
          <w:numId w:val="9"/>
        </w:numPr>
      </w:pPr>
      <w:r w:rsidRPr="00DC79F1">
        <w:t xml:space="preserve">Use workspaces mainly for </w:t>
      </w:r>
      <w:r w:rsidRPr="00DC79F1">
        <w:rPr>
          <w:b/>
          <w:bCs/>
        </w:rPr>
        <w:t>small-to-medium setups</w:t>
      </w:r>
    </w:p>
    <w:p w14:paraId="39737512" w14:textId="77777777" w:rsidR="00DC79F1" w:rsidRPr="00DC79F1" w:rsidRDefault="00DC79F1" w:rsidP="00DC79F1">
      <w:pPr>
        <w:numPr>
          <w:ilvl w:val="0"/>
          <w:numId w:val="9"/>
        </w:numPr>
      </w:pPr>
      <w:r w:rsidRPr="00DC79F1">
        <w:t xml:space="preserve">Prefer </w:t>
      </w:r>
      <w:r w:rsidRPr="00DC79F1">
        <w:rPr>
          <w:b/>
          <w:bCs/>
        </w:rPr>
        <w:t>separate state backends</w:t>
      </w:r>
      <w:r w:rsidRPr="00DC79F1">
        <w:t xml:space="preserve"> for large enterprises</w:t>
      </w:r>
    </w:p>
    <w:p w14:paraId="1D5EF780" w14:textId="77777777" w:rsidR="00DC79F1" w:rsidRPr="00DC79F1" w:rsidRDefault="00DC79F1" w:rsidP="00DC79F1">
      <w:r w:rsidRPr="00DC79F1">
        <w:pict w14:anchorId="4A46D398">
          <v:rect id="_x0000_i1182" style="width:0;height:1.5pt" o:hralign="center" o:hrstd="t" o:hr="t" fillcolor="#a0a0a0" stroked="f"/>
        </w:pict>
      </w:r>
    </w:p>
    <w:p w14:paraId="5F49B9AC" w14:textId="262B84C8" w:rsidR="00DC79F1" w:rsidRPr="00DC79F1" w:rsidRDefault="00BC08CF" w:rsidP="00DC79F1">
      <w:pPr>
        <w:rPr>
          <w:b/>
          <w:bCs/>
        </w:rPr>
      </w:pPr>
      <w:r>
        <w:rPr>
          <w:b/>
          <w:bCs/>
        </w:rPr>
        <w:t>10</w:t>
      </w:r>
      <w:r w:rsidR="00DC79F1" w:rsidRPr="00DC79F1">
        <w:rPr>
          <w:b/>
          <w:bCs/>
        </w:rPr>
        <w:t>. Workspace vs Folder approach (exam + interview tip)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256"/>
        <w:gridCol w:w="1697"/>
      </w:tblGrid>
      <w:tr w:rsidR="00DC79F1" w:rsidRPr="00DC79F1" w14:paraId="00784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4E2F6" w14:textId="77777777" w:rsidR="00DC79F1" w:rsidRPr="00DC79F1" w:rsidRDefault="00DC79F1" w:rsidP="00DC79F1">
            <w:pPr>
              <w:rPr>
                <w:b/>
                <w:bCs/>
              </w:rPr>
            </w:pPr>
            <w:r w:rsidRPr="00DC79F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63CB49" w14:textId="77777777" w:rsidR="00DC79F1" w:rsidRPr="00DC79F1" w:rsidRDefault="00DC79F1" w:rsidP="00DC79F1">
            <w:pPr>
              <w:rPr>
                <w:b/>
                <w:bCs/>
              </w:rPr>
            </w:pPr>
            <w:r w:rsidRPr="00DC79F1">
              <w:rPr>
                <w:b/>
                <w:bCs/>
              </w:rPr>
              <w:t>Workspaces</w:t>
            </w:r>
          </w:p>
        </w:tc>
        <w:tc>
          <w:tcPr>
            <w:tcW w:w="0" w:type="auto"/>
            <w:vAlign w:val="center"/>
            <w:hideMark/>
          </w:tcPr>
          <w:p w14:paraId="3E7A9A25" w14:textId="77777777" w:rsidR="00DC79F1" w:rsidRPr="00DC79F1" w:rsidRDefault="00DC79F1" w:rsidP="00DC79F1">
            <w:pPr>
              <w:rPr>
                <w:b/>
                <w:bCs/>
              </w:rPr>
            </w:pPr>
            <w:r w:rsidRPr="00DC79F1">
              <w:rPr>
                <w:b/>
                <w:bCs/>
              </w:rPr>
              <w:t>Separate folders</w:t>
            </w:r>
          </w:p>
        </w:tc>
      </w:tr>
      <w:tr w:rsidR="00DC79F1" w:rsidRPr="00DC79F1" w14:paraId="4C09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D97D" w14:textId="77777777" w:rsidR="00DC79F1" w:rsidRPr="00DC79F1" w:rsidRDefault="00DC79F1" w:rsidP="00DC79F1">
            <w:r w:rsidRPr="00DC79F1">
              <w:t>Code reuse</w:t>
            </w:r>
          </w:p>
        </w:tc>
        <w:tc>
          <w:tcPr>
            <w:tcW w:w="0" w:type="auto"/>
            <w:vAlign w:val="center"/>
            <w:hideMark/>
          </w:tcPr>
          <w:p w14:paraId="21C261B6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2B452B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❌</w:t>
            </w:r>
          </w:p>
        </w:tc>
      </w:tr>
      <w:tr w:rsidR="00DC79F1" w:rsidRPr="00DC79F1" w14:paraId="7D1D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15FE" w14:textId="77777777" w:rsidR="00DC79F1" w:rsidRPr="00DC79F1" w:rsidRDefault="00DC79F1" w:rsidP="00DC79F1">
            <w:r w:rsidRPr="00DC79F1">
              <w:t>Isolation</w:t>
            </w:r>
          </w:p>
        </w:tc>
        <w:tc>
          <w:tcPr>
            <w:tcW w:w="0" w:type="auto"/>
            <w:vAlign w:val="center"/>
            <w:hideMark/>
          </w:tcPr>
          <w:p w14:paraId="17706BF2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⚠️</w:t>
            </w:r>
            <w:r w:rsidRPr="00DC79F1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EE9DF02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✅</w:t>
            </w:r>
            <w:r w:rsidRPr="00DC79F1">
              <w:t xml:space="preserve"> Strong</w:t>
            </w:r>
          </w:p>
        </w:tc>
      </w:tr>
      <w:tr w:rsidR="00DC79F1" w:rsidRPr="00DC79F1" w14:paraId="4730E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46D0" w14:textId="77777777" w:rsidR="00DC79F1" w:rsidRPr="00DC79F1" w:rsidRDefault="00DC79F1" w:rsidP="00DC79F1">
            <w:r w:rsidRPr="00DC79F1">
              <w:t>CI/CD friendly</w:t>
            </w:r>
          </w:p>
        </w:tc>
        <w:tc>
          <w:tcPr>
            <w:tcW w:w="0" w:type="auto"/>
            <w:vAlign w:val="center"/>
            <w:hideMark/>
          </w:tcPr>
          <w:p w14:paraId="6FF092DE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B3F51C5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✅</w:t>
            </w:r>
          </w:p>
        </w:tc>
      </w:tr>
      <w:tr w:rsidR="00DC79F1" w:rsidRPr="00DC79F1" w14:paraId="7F2E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4997" w14:textId="77777777" w:rsidR="00DC79F1" w:rsidRPr="00DC79F1" w:rsidRDefault="00DC79F1" w:rsidP="00DC79F1">
            <w:r w:rsidRPr="00DC79F1">
              <w:lastRenderedPageBreak/>
              <w:t>Enterprise scale</w:t>
            </w:r>
          </w:p>
        </w:tc>
        <w:tc>
          <w:tcPr>
            <w:tcW w:w="0" w:type="auto"/>
            <w:vAlign w:val="center"/>
            <w:hideMark/>
          </w:tcPr>
          <w:p w14:paraId="46E2016B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5D3E5C" w14:textId="77777777" w:rsidR="00DC79F1" w:rsidRPr="00DC79F1" w:rsidRDefault="00DC79F1" w:rsidP="00DC79F1">
            <w:r w:rsidRPr="00DC79F1">
              <w:rPr>
                <w:rFonts w:ascii="Segoe UI Emoji" w:hAnsi="Segoe UI Emoji" w:cs="Segoe UI Emoji"/>
              </w:rPr>
              <w:t>✅</w:t>
            </w:r>
          </w:p>
        </w:tc>
      </w:tr>
    </w:tbl>
    <w:p w14:paraId="2BEB7EBE" w14:textId="77777777" w:rsidR="00DC79F1" w:rsidRPr="00DC79F1" w:rsidRDefault="00DC79F1" w:rsidP="00DC79F1">
      <w:r w:rsidRPr="00DC79F1">
        <w:rPr>
          <w:rFonts w:ascii="Segoe UI Emoji" w:hAnsi="Segoe UI Emoji" w:cs="Segoe UI Emoji"/>
        </w:rPr>
        <w:t>💡</w:t>
      </w:r>
      <w:r w:rsidRPr="00DC79F1">
        <w:t xml:space="preserve"> </w:t>
      </w:r>
      <w:r w:rsidRPr="00DC79F1">
        <w:rPr>
          <w:b/>
          <w:bCs/>
        </w:rPr>
        <w:t>Rule of thumb</w:t>
      </w:r>
      <w:r w:rsidRPr="00DC79F1">
        <w:t>:</w:t>
      </w:r>
    </w:p>
    <w:p w14:paraId="046A0695" w14:textId="77777777" w:rsidR="00DC79F1" w:rsidRPr="00DC79F1" w:rsidRDefault="00DC79F1" w:rsidP="00DC79F1">
      <w:pPr>
        <w:numPr>
          <w:ilvl w:val="0"/>
          <w:numId w:val="10"/>
        </w:numPr>
      </w:pPr>
      <w:r w:rsidRPr="00DC79F1">
        <w:t xml:space="preserve">Use </w:t>
      </w:r>
      <w:r w:rsidRPr="00DC79F1">
        <w:rPr>
          <w:b/>
          <w:bCs/>
        </w:rPr>
        <w:t>workspaces</w:t>
      </w:r>
      <w:r w:rsidRPr="00DC79F1">
        <w:t xml:space="preserve"> for learning, demos, small teams</w:t>
      </w:r>
    </w:p>
    <w:p w14:paraId="728B4782" w14:textId="77777777" w:rsidR="00DC79F1" w:rsidRPr="00DC79F1" w:rsidRDefault="00DC79F1" w:rsidP="00DC79F1">
      <w:pPr>
        <w:numPr>
          <w:ilvl w:val="0"/>
          <w:numId w:val="10"/>
        </w:numPr>
      </w:pPr>
      <w:r w:rsidRPr="00DC79F1">
        <w:t xml:space="preserve">Use </w:t>
      </w:r>
      <w:r w:rsidRPr="00DC79F1">
        <w:rPr>
          <w:b/>
          <w:bCs/>
        </w:rPr>
        <w:t>separate backends/folders</w:t>
      </w:r>
      <w:r w:rsidRPr="00DC79F1">
        <w:t xml:space="preserve"> for production-scale systems</w:t>
      </w:r>
    </w:p>
    <w:p w14:paraId="64434E12" w14:textId="77777777" w:rsidR="00DC79F1" w:rsidRPr="00DC79F1" w:rsidRDefault="00DC79F1" w:rsidP="00DC79F1">
      <w:r w:rsidRPr="00DC79F1">
        <w:pict w14:anchorId="1A3058D8">
          <v:rect id="_x0000_i1183" style="width:0;height:1.5pt" o:hralign="center" o:hrstd="t" o:hr="t" fillcolor="#a0a0a0" stroked="f"/>
        </w:pict>
      </w:r>
    </w:p>
    <w:p w14:paraId="0516EE85" w14:textId="68B5509A" w:rsidR="00DC79F1" w:rsidRPr="00DC79F1" w:rsidRDefault="00DC79F1" w:rsidP="00DC79F1">
      <w:pPr>
        <w:rPr>
          <w:b/>
          <w:bCs/>
        </w:rPr>
      </w:pPr>
      <w:r w:rsidRPr="00DC79F1">
        <w:rPr>
          <w:b/>
          <w:bCs/>
        </w:rPr>
        <w:t>1</w:t>
      </w:r>
      <w:r w:rsidR="00BC08CF">
        <w:rPr>
          <w:b/>
          <w:bCs/>
        </w:rPr>
        <w:t>1</w:t>
      </w:r>
      <w:r w:rsidRPr="00DC79F1">
        <w:rPr>
          <w:b/>
          <w:bCs/>
        </w:rPr>
        <w:t>. Cleanup</w:t>
      </w:r>
    </w:p>
    <w:p w14:paraId="5BC91FF5" w14:textId="77777777" w:rsidR="00DC79F1" w:rsidRPr="00DC79F1" w:rsidRDefault="00DC79F1" w:rsidP="00DC79F1">
      <w:r w:rsidRPr="00DC79F1">
        <w:t>terraform workspace select uat</w:t>
      </w:r>
    </w:p>
    <w:p w14:paraId="4DDBEA52" w14:textId="77777777" w:rsidR="00DC79F1" w:rsidRPr="00DC79F1" w:rsidRDefault="00DC79F1" w:rsidP="00DC79F1">
      <w:r w:rsidRPr="00DC79F1">
        <w:t>terraform destroy</w:t>
      </w:r>
    </w:p>
    <w:p w14:paraId="438070AB" w14:textId="77777777" w:rsidR="00DC79F1" w:rsidRPr="00DC79F1" w:rsidRDefault="00DC79F1" w:rsidP="00DC79F1">
      <w:r w:rsidRPr="00DC79F1">
        <w:t>terraform workspace select dev</w:t>
      </w:r>
    </w:p>
    <w:p w14:paraId="316F1BA6" w14:textId="77777777" w:rsidR="00DC79F1" w:rsidRPr="00DC79F1" w:rsidRDefault="00DC79F1" w:rsidP="00DC79F1">
      <w:r w:rsidRPr="00DC79F1">
        <w:t>terraform destroy</w:t>
      </w:r>
    </w:p>
    <w:p w14:paraId="0E848CBE" w14:textId="77777777" w:rsidR="00DC79F1" w:rsidRPr="00DC79F1" w:rsidRDefault="00DC79F1" w:rsidP="00DC79F1">
      <w:r w:rsidRPr="00DC79F1">
        <w:t>(Optional)</w:t>
      </w:r>
    </w:p>
    <w:p w14:paraId="0E181BE9" w14:textId="77777777" w:rsidR="00DC79F1" w:rsidRPr="00DC79F1" w:rsidRDefault="00DC79F1" w:rsidP="00DC79F1">
      <w:r w:rsidRPr="00DC79F1">
        <w:t>terraform workspace delete dev</w:t>
      </w:r>
    </w:p>
    <w:p w14:paraId="4DF366AD" w14:textId="77777777" w:rsidR="00DC79F1" w:rsidRPr="00DC79F1" w:rsidRDefault="00DC79F1" w:rsidP="00DC79F1">
      <w:r w:rsidRPr="00DC79F1">
        <w:t>terraform workspace delete uat</w:t>
      </w:r>
    </w:p>
    <w:sectPr w:rsidR="00DC79F1" w:rsidRPr="00DC7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EBC"/>
    <w:multiLevelType w:val="multilevel"/>
    <w:tmpl w:val="A41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5256"/>
    <w:multiLevelType w:val="multilevel"/>
    <w:tmpl w:val="EB7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2980"/>
    <w:multiLevelType w:val="multilevel"/>
    <w:tmpl w:val="9B1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D5F69"/>
    <w:multiLevelType w:val="multilevel"/>
    <w:tmpl w:val="132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2F3F"/>
    <w:multiLevelType w:val="multilevel"/>
    <w:tmpl w:val="7662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270FA"/>
    <w:multiLevelType w:val="multilevel"/>
    <w:tmpl w:val="09C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7254B"/>
    <w:multiLevelType w:val="multilevel"/>
    <w:tmpl w:val="B3F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6283E"/>
    <w:multiLevelType w:val="multilevel"/>
    <w:tmpl w:val="348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731F4"/>
    <w:multiLevelType w:val="multilevel"/>
    <w:tmpl w:val="394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D490B"/>
    <w:multiLevelType w:val="multilevel"/>
    <w:tmpl w:val="BB4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008ED"/>
    <w:multiLevelType w:val="multilevel"/>
    <w:tmpl w:val="5EB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6597A"/>
    <w:multiLevelType w:val="multilevel"/>
    <w:tmpl w:val="AF7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001324">
    <w:abstractNumId w:val="4"/>
  </w:num>
  <w:num w:numId="2" w16cid:durableId="1222521353">
    <w:abstractNumId w:val="11"/>
  </w:num>
  <w:num w:numId="3" w16cid:durableId="1448042529">
    <w:abstractNumId w:val="7"/>
  </w:num>
  <w:num w:numId="4" w16cid:durableId="668216702">
    <w:abstractNumId w:val="3"/>
  </w:num>
  <w:num w:numId="5" w16cid:durableId="986132696">
    <w:abstractNumId w:val="5"/>
  </w:num>
  <w:num w:numId="6" w16cid:durableId="727414427">
    <w:abstractNumId w:val="1"/>
  </w:num>
  <w:num w:numId="7" w16cid:durableId="769204421">
    <w:abstractNumId w:val="10"/>
  </w:num>
  <w:num w:numId="8" w16cid:durableId="905720051">
    <w:abstractNumId w:val="8"/>
  </w:num>
  <w:num w:numId="9" w16cid:durableId="640692633">
    <w:abstractNumId w:val="2"/>
  </w:num>
  <w:num w:numId="10" w16cid:durableId="2060087723">
    <w:abstractNumId w:val="9"/>
  </w:num>
  <w:num w:numId="11" w16cid:durableId="404182018">
    <w:abstractNumId w:val="0"/>
  </w:num>
  <w:num w:numId="12" w16cid:durableId="1815294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FF"/>
    <w:rsid w:val="00014E67"/>
    <w:rsid w:val="0002457B"/>
    <w:rsid w:val="003763F2"/>
    <w:rsid w:val="006F70C1"/>
    <w:rsid w:val="007805BC"/>
    <w:rsid w:val="00840FAD"/>
    <w:rsid w:val="008729FF"/>
    <w:rsid w:val="009D34FF"/>
    <w:rsid w:val="00A44668"/>
    <w:rsid w:val="00B572C7"/>
    <w:rsid w:val="00BB2A5C"/>
    <w:rsid w:val="00BC08CF"/>
    <w:rsid w:val="00C33798"/>
    <w:rsid w:val="00C61EBC"/>
    <w:rsid w:val="00CA130C"/>
    <w:rsid w:val="00DC79F1"/>
    <w:rsid w:val="00E64A31"/>
    <w:rsid w:val="00F23EF9"/>
    <w:rsid w:val="00FB2A31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7578"/>
  <w15:chartTrackingRefBased/>
  <w15:docId w15:val="{91D96494-CF36-4D65-83C0-8E9CAA6E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743</Words>
  <Characters>2604</Characters>
  <Application>Microsoft Office Word</Application>
  <DocSecurity>0</DocSecurity>
  <Lines>144</Lines>
  <Paragraphs>115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14</cp:revision>
  <dcterms:created xsi:type="dcterms:W3CDTF">2026-01-21T10:59:00Z</dcterms:created>
  <dcterms:modified xsi:type="dcterms:W3CDTF">2026-01-21T11:36:00Z</dcterms:modified>
</cp:coreProperties>
</file>