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6F7B" w14:textId="77777777" w:rsidR="00AB1974" w:rsidRDefault="00676E94">
      <w:pPr>
        <w:jc w:val="center"/>
      </w:pPr>
      <w:r>
        <w:rPr>
          <w:b/>
          <w:sz w:val="36"/>
        </w:rPr>
        <w:t>VISHWAROJU VISHWAS CHARY</w:t>
      </w:r>
    </w:p>
    <w:p w14:paraId="3E757957" w14:textId="63897F08" w:rsidR="000A1540" w:rsidRDefault="00676E94" w:rsidP="000A1540">
      <w:pPr>
        <w:spacing w:line="240" w:lineRule="auto"/>
        <w:jc w:val="center"/>
      </w:pPr>
      <w:r>
        <w:t xml:space="preserve">Hyderabad, Telangana, </w:t>
      </w:r>
      <w:r w:rsidR="000A1540">
        <w:t>India | vishwas.055@gmail.com | +</w:t>
      </w:r>
      <w:r>
        <w:t xml:space="preserve">91 </w:t>
      </w:r>
      <w:r w:rsidR="000A1540">
        <w:t>8125615535 |</w:t>
      </w:r>
      <w:r>
        <w:t xml:space="preserve"> </w:t>
      </w:r>
    </w:p>
    <w:p w14:paraId="0C9D89C5" w14:textId="5D73CC67" w:rsidR="00AB1974" w:rsidRDefault="00676E94" w:rsidP="000A1540">
      <w:pPr>
        <w:spacing w:line="240" w:lineRule="auto"/>
        <w:jc w:val="center"/>
      </w:pPr>
      <w:r>
        <w:t xml:space="preserve"> linkedin.com/in/vishwaroju-vishwas-18629284</w:t>
      </w:r>
    </w:p>
    <w:p w14:paraId="12BAF401" w14:textId="77777777" w:rsidR="00AB1974" w:rsidRDefault="00676E94">
      <w:r>
        <w:rPr>
          <w:b/>
        </w:rPr>
        <w:t>PROFESSIONAL SUMMARY</w:t>
      </w:r>
    </w:p>
    <w:p w14:paraId="292F8F00" w14:textId="2C60D297" w:rsidR="00AB1974" w:rsidRDefault="007159DF">
      <w:r>
        <w:t>I am an Automation</w:t>
      </w:r>
      <w:r w:rsidR="00676E94">
        <w:t xml:space="preserve"> Engineer with 11+ years of experience in CAD design, design automation, and product data management. Expert in SOLIDWORKS Routing (piping &amp; tubing), DriveWorks rules-based automation, and SOLIDWORKS PDM administration/workflows. Recognized for delivering complex VS-series tank programs, standardizing drawing practices to reduce </w:t>
      </w:r>
      <w:r>
        <w:t>red lines</w:t>
      </w:r>
      <w:r w:rsidR="00676E94">
        <w:t>, mentoring engineers, and enabling faster, higher-quality releases across global teams.</w:t>
      </w:r>
    </w:p>
    <w:p w14:paraId="208DB52A" w14:textId="77777777" w:rsidR="00AB1974" w:rsidRDefault="00676E94">
      <w:r>
        <w:rPr>
          <w:b/>
        </w:rPr>
        <w:t>CORE SKILLS</w:t>
      </w:r>
    </w:p>
    <w:p w14:paraId="776BCEA4" w14:textId="77777777" w:rsidR="00AB1974" w:rsidRDefault="00676E94">
      <w:pPr>
        <w:pStyle w:val="ListBullet"/>
      </w:pPr>
      <w:r>
        <w:t>SOLIDWORKS (CAD, Routing, API/VBA/.NET)</w:t>
      </w:r>
    </w:p>
    <w:p w14:paraId="17FC33CE" w14:textId="705B17EF" w:rsidR="00AB1974" w:rsidRDefault="00676E94" w:rsidP="003F6C36">
      <w:pPr>
        <w:pStyle w:val="ListBullet"/>
      </w:pPr>
      <w:r>
        <w:t>DriveWorks (Xpress/Solo) automation</w:t>
      </w:r>
    </w:p>
    <w:p w14:paraId="415C1292" w14:textId="77777777" w:rsidR="00AB1974" w:rsidRDefault="00676E94">
      <w:pPr>
        <w:pStyle w:val="ListBullet"/>
      </w:pPr>
      <w:r>
        <w:t>SOLIDWORKS PDM (admin, workflows, vault templates)</w:t>
      </w:r>
    </w:p>
    <w:p w14:paraId="04412F61" w14:textId="77777777" w:rsidR="00AB1974" w:rsidRDefault="00676E94">
      <w:pPr>
        <w:pStyle w:val="ListBullet"/>
      </w:pPr>
      <w:r>
        <w:t>BOM management &amp; ECR approval packs</w:t>
      </w:r>
    </w:p>
    <w:p w14:paraId="04DC07EB" w14:textId="77777777" w:rsidR="00AB1974" w:rsidRDefault="00676E94">
      <w:pPr>
        <w:pStyle w:val="ListBullet"/>
      </w:pPr>
      <w:r>
        <w:t>GD&amp;T, Fixture &amp; Tooling design</w:t>
      </w:r>
    </w:p>
    <w:p w14:paraId="2A7965EF" w14:textId="77777777" w:rsidR="00AB1974" w:rsidRDefault="00676E94">
      <w:r>
        <w:rPr>
          <w:b/>
        </w:rPr>
        <w:t>CERTIFICATIONS</w:t>
      </w:r>
    </w:p>
    <w:p w14:paraId="0E484DF4" w14:textId="77777777" w:rsidR="00AB1974" w:rsidRDefault="00676E94">
      <w:pPr>
        <w:pStyle w:val="ListBullet"/>
      </w:pPr>
      <w:r>
        <w:t>Certified SOLIDWORKS Professional (CSWP – Mechanical Design)</w:t>
      </w:r>
    </w:p>
    <w:p w14:paraId="06E3521A" w14:textId="77777777" w:rsidR="00AB1974" w:rsidRDefault="00676E94">
      <w:pPr>
        <w:pStyle w:val="ListBullet"/>
      </w:pPr>
      <w:r>
        <w:t>Lean Six Sigma Green Belt (LSSGB)</w:t>
      </w:r>
    </w:p>
    <w:p w14:paraId="638E95F5" w14:textId="77777777" w:rsidR="00AB1974" w:rsidRDefault="00676E94">
      <w:r>
        <w:rPr>
          <w:b/>
        </w:rPr>
        <w:t>PROFESSIONAL EXPERIENCE</w:t>
      </w:r>
    </w:p>
    <w:p w14:paraId="701BD582" w14:textId="77777777" w:rsidR="00AB1974" w:rsidRDefault="00676E94">
      <w:r>
        <w:rPr>
          <w:b/>
        </w:rPr>
        <w:t>Automation Engineer</w:t>
      </w:r>
      <w:r>
        <w:t xml:space="preserve">  |  Chart Industries (VRV Asia Pacific Pvt Ltd), Hyderabad  |  Nov 2023 – Present</w:t>
      </w:r>
    </w:p>
    <w:p w14:paraId="76DABF94" w14:textId="291527E7" w:rsidR="00AB1974" w:rsidRDefault="00676E94">
      <w:pPr>
        <w:pStyle w:val="ListBullet"/>
      </w:pPr>
      <w:r>
        <w:t>Delivered bottle assemblies; advanced VS‑series tank programs and met release milestones.</w:t>
      </w:r>
    </w:p>
    <w:p w14:paraId="009B5528" w14:textId="77777777" w:rsidR="00AB1974" w:rsidRDefault="00676E94">
      <w:pPr>
        <w:pStyle w:val="ListBullet"/>
      </w:pPr>
      <w:r>
        <w:t>Implemented DriveWorks rules (e.g., HHLO part automation) and macro workflows to reduce repetitive effort and enforce design uniformity.</w:t>
      </w:r>
    </w:p>
    <w:p w14:paraId="621E8F55" w14:textId="77777777" w:rsidR="00AB1974" w:rsidRDefault="00676E94">
      <w:pPr>
        <w:pStyle w:val="ListBullet"/>
      </w:pPr>
      <w:r>
        <w:t>Authored and delivered SOLIDWORKS Routing – Phase‑1 training; published completion reports and query sessions adopted by HYD COE.</w:t>
      </w:r>
    </w:p>
    <w:p w14:paraId="3CFC3186" w14:textId="5AEE3D8F" w:rsidR="00AB1974" w:rsidRDefault="00676E94">
      <w:r>
        <w:rPr>
          <w:b/>
        </w:rPr>
        <w:t xml:space="preserve">Senior Mechanical Design </w:t>
      </w:r>
      <w:r w:rsidR="00A55495">
        <w:rPr>
          <w:b/>
        </w:rPr>
        <w:t>Engineer</w:t>
      </w:r>
      <w:r w:rsidR="00A55495">
        <w:t xml:space="preserve"> </w:t>
      </w:r>
      <w:r w:rsidR="00D86506">
        <w:t>| Jaydu</w:t>
      </w:r>
      <w:r>
        <w:t xml:space="preserve"> </w:t>
      </w:r>
      <w:r w:rsidR="00A55495">
        <w:t xml:space="preserve">LLC </w:t>
      </w:r>
      <w:r w:rsidR="00703C02">
        <w:t>| Mar</w:t>
      </w:r>
      <w:r>
        <w:t xml:space="preserve"> 2021 – Oct 2023</w:t>
      </w:r>
    </w:p>
    <w:p w14:paraId="3204A677" w14:textId="77777777" w:rsidR="00AB1974" w:rsidRDefault="00676E94">
      <w:pPr>
        <w:pStyle w:val="ListBullet"/>
      </w:pPr>
      <w:r>
        <w:t>Designed and developed custom utility trailers; optimized conveyor systems for throughput and reliability.</w:t>
      </w:r>
    </w:p>
    <w:p w14:paraId="7772F353" w14:textId="77777777" w:rsidR="00AB1974" w:rsidRDefault="00676E94">
      <w:pPr>
        <w:pStyle w:val="ListBullet"/>
      </w:pPr>
      <w:r>
        <w:t>Led reverse‑engineering initiatives for cost and performance improvements; prepared manufacturing drawings and documentation.</w:t>
      </w:r>
    </w:p>
    <w:p w14:paraId="0FEDBE07" w14:textId="77777777" w:rsidR="00AB1974" w:rsidRDefault="00676E94">
      <w:pPr>
        <w:pStyle w:val="ListBullet"/>
      </w:pPr>
      <w:r>
        <w:t>Collaborated with cross‑functional teams to validate designs and align with customer specifications.</w:t>
      </w:r>
    </w:p>
    <w:p w14:paraId="509B6981" w14:textId="77777777" w:rsidR="000A1540" w:rsidRDefault="000A1540">
      <w:pPr>
        <w:rPr>
          <w:b/>
        </w:rPr>
      </w:pPr>
    </w:p>
    <w:p w14:paraId="1B1CE7B8" w14:textId="77777777" w:rsidR="000A1540" w:rsidRDefault="000A1540">
      <w:pPr>
        <w:rPr>
          <w:b/>
        </w:rPr>
      </w:pPr>
    </w:p>
    <w:p w14:paraId="6EA54E13" w14:textId="77777777" w:rsidR="000A1540" w:rsidRDefault="000A1540">
      <w:pPr>
        <w:rPr>
          <w:b/>
        </w:rPr>
      </w:pPr>
    </w:p>
    <w:p w14:paraId="66D62BA4" w14:textId="77777777" w:rsidR="000A1540" w:rsidRDefault="000A1540">
      <w:pPr>
        <w:rPr>
          <w:b/>
        </w:rPr>
      </w:pPr>
    </w:p>
    <w:p w14:paraId="774B90B8" w14:textId="77777777" w:rsidR="000A1540" w:rsidRDefault="000A1540">
      <w:pPr>
        <w:rPr>
          <w:b/>
        </w:rPr>
      </w:pPr>
    </w:p>
    <w:p w14:paraId="2E9FC439" w14:textId="41550FCA" w:rsidR="00AB1974" w:rsidRDefault="00676E94">
      <w:r>
        <w:rPr>
          <w:b/>
        </w:rPr>
        <w:lastRenderedPageBreak/>
        <w:t xml:space="preserve">Assistant Manager – </w:t>
      </w:r>
      <w:r w:rsidR="00120F0C">
        <w:rPr>
          <w:b/>
        </w:rPr>
        <w:t>Tooling</w:t>
      </w:r>
      <w:r w:rsidR="00120F0C">
        <w:t xml:space="preserve"> | AVTEC</w:t>
      </w:r>
      <w:r>
        <w:t xml:space="preserve"> India Pvt </w:t>
      </w:r>
      <w:r w:rsidR="00A55495">
        <w:t xml:space="preserve">Ltd </w:t>
      </w:r>
      <w:r w:rsidR="00D86506">
        <w:t>| Aug</w:t>
      </w:r>
      <w:r w:rsidR="00EC0089">
        <w:t xml:space="preserve"> 2018</w:t>
      </w:r>
      <w:r>
        <w:t xml:space="preserve"> – </w:t>
      </w:r>
      <w:r w:rsidR="00E70E8D">
        <w:t>Jan 2021</w:t>
      </w:r>
    </w:p>
    <w:p w14:paraId="42378298" w14:textId="77777777" w:rsidR="00AB1974" w:rsidRDefault="00676E94">
      <w:pPr>
        <w:pStyle w:val="ListBullet"/>
      </w:pPr>
      <w:r>
        <w:t>Led VAVE initiative achieving 43% savings over target (₹8.6 lakh vs ₹6 lakh goal); drove measurable cost reduction.</w:t>
      </w:r>
    </w:p>
    <w:p w14:paraId="6699CA6C" w14:textId="77777777" w:rsidR="00AB1974" w:rsidRDefault="00676E94">
      <w:pPr>
        <w:pStyle w:val="ListBullet"/>
      </w:pPr>
      <w:r>
        <w:t>Engineered welding fixtures improving weld quality and reducing production time by 50%.</w:t>
      </w:r>
    </w:p>
    <w:p w14:paraId="42BA640C" w14:textId="77777777" w:rsidR="00D87625" w:rsidRPr="00D87625" w:rsidRDefault="00D87625" w:rsidP="00D87625">
      <w:pPr>
        <w:pStyle w:val="ListBullet"/>
      </w:pPr>
      <w:r w:rsidRPr="00D87625">
        <w:rPr>
          <w:b/>
          <w:bCs/>
          <w:bdr w:val="none" w:sz="0" w:space="0" w:color="auto" w:frame="1"/>
        </w:rPr>
        <w:t>Technical Expertise</w:t>
      </w:r>
      <w:r w:rsidRPr="00D87625">
        <w:t> – Apply in</w:t>
      </w:r>
      <w:r w:rsidRPr="00D87625">
        <w:noBreakHyphen/>
        <w:t>depth knowledge of industrial gearboxes, casting, forging, sheet</w:t>
      </w:r>
      <w:r w:rsidRPr="00D87625">
        <w:noBreakHyphen/>
        <w:t>metal fabrication, fittings, and fasteners to design, evaluate, and improve mechanical assemblies.</w:t>
      </w:r>
    </w:p>
    <w:p w14:paraId="039CE7C5" w14:textId="77777777" w:rsidR="00D87625" w:rsidRPr="00D87625" w:rsidRDefault="00D87625" w:rsidP="00D87625">
      <w:pPr>
        <w:pStyle w:val="ListBullet"/>
      </w:pPr>
      <w:r w:rsidRPr="00D87625">
        <w:rPr>
          <w:b/>
          <w:bCs/>
          <w:bdr w:val="none" w:sz="0" w:space="0" w:color="auto" w:frame="1"/>
        </w:rPr>
        <w:t>Gearing Design</w:t>
      </w:r>
      <w:r w:rsidRPr="00D87625">
        <w:t> – Engineer and select appropriate gearing solutions (helical, bevel, worm, etc.) for diverse applications, ensuring optimal performance, durability, and cost</w:t>
      </w:r>
      <w:r w:rsidRPr="00D87625">
        <w:noBreakHyphen/>
        <w:t>effectiveness.</w:t>
      </w:r>
    </w:p>
    <w:p w14:paraId="35742804" w14:textId="77777777" w:rsidR="00D87625" w:rsidRPr="00D87625" w:rsidRDefault="00D87625" w:rsidP="00D87625">
      <w:pPr>
        <w:pStyle w:val="ListBullet"/>
      </w:pPr>
      <w:r w:rsidRPr="00D87625">
        <w:rPr>
          <w:b/>
          <w:bCs/>
          <w:bdr w:val="none" w:sz="0" w:space="0" w:color="auto" w:frame="1"/>
        </w:rPr>
        <w:t>Manufacturing Oversight</w:t>
      </w:r>
      <w:r w:rsidRPr="00D87625">
        <w:t> – Coordinate with production teams to align manufacturing processes with design specifications, troubleshoot fabrication issues, and drive continuous</w:t>
      </w:r>
      <w:r w:rsidRPr="00D87625">
        <w:noBreakHyphen/>
        <w:t>improvement initiatives.</w:t>
      </w:r>
    </w:p>
    <w:p w14:paraId="442FE4D0" w14:textId="77777777" w:rsidR="00D87625" w:rsidRPr="00D87625" w:rsidRDefault="00D87625" w:rsidP="00D87625">
      <w:pPr>
        <w:pStyle w:val="ListBullet"/>
      </w:pPr>
      <w:r w:rsidRPr="00D87625">
        <w:rPr>
          <w:b/>
          <w:bCs/>
          <w:bdr w:val="none" w:sz="0" w:space="0" w:color="auto" w:frame="1"/>
        </w:rPr>
        <w:t>Team Leadership</w:t>
      </w:r>
      <w:r w:rsidRPr="00D87625">
        <w:t> – Prioritize and delegate tasks for the engineering team in a fast</w:t>
      </w:r>
      <w:r w:rsidRPr="00D87625">
        <w:noBreakHyphen/>
        <w:t>paced environment, maintaining clear timelines and a sense of urgency to meet project milestones.</w:t>
      </w:r>
    </w:p>
    <w:p w14:paraId="7C69E4B6" w14:textId="77777777" w:rsidR="00D87625" w:rsidRPr="00D87625" w:rsidRDefault="00D87625" w:rsidP="00D87625">
      <w:pPr>
        <w:pStyle w:val="ListBullet"/>
      </w:pPr>
      <w:r w:rsidRPr="00D87625">
        <w:rPr>
          <w:b/>
          <w:bCs/>
          <w:bdr w:val="none" w:sz="0" w:space="0" w:color="auto" w:frame="1"/>
        </w:rPr>
        <w:t>Project Management</w:t>
      </w:r>
      <w:r w:rsidRPr="00D87625">
        <w:t> – Develop, track, and adjust action plans for technical projects, managing resources, budgets, and risk assessments to ensure on</w:t>
      </w:r>
      <w:r w:rsidRPr="00D87625">
        <w:noBreakHyphen/>
        <w:t>time delivery.</w:t>
      </w:r>
    </w:p>
    <w:p w14:paraId="57A3E910" w14:textId="77777777" w:rsidR="00D87625" w:rsidRDefault="00D87625" w:rsidP="00BE2115">
      <w:pPr>
        <w:pStyle w:val="ListBullet"/>
        <w:numPr>
          <w:ilvl w:val="0"/>
          <w:numId w:val="0"/>
        </w:numPr>
        <w:ind w:left="360"/>
      </w:pPr>
    </w:p>
    <w:p w14:paraId="7FC26DCF" w14:textId="28E7A80D" w:rsidR="00604009" w:rsidRDefault="00604009" w:rsidP="00604009">
      <w:r>
        <w:rPr>
          <w:b/>
        </w:rPr>
        <w:t xml:space="preserve">Design </w:t>
      </w:r>
      <w:r w:rsidR="00120F0C">
        <w:rPr>
          <w:b/>
        </w:rPr>
        <w:t>Engineer</w:t>
      </w:r>
      <w:r w:rsidR="00120F0C">
        <w:t xml:space="preserve"> | DRDL</w:t>
      </w:r>
      <w:r w:rsidR="00300129">
        <w:t xml:space="preserve"> </w:t>
      </w:r>
      <w:r w:rsidR="00120F0C">
        <w:t>Hyderabad | Nov</w:t>
      </w:r>
      <w:r w:rsidR="00865729">
        <w:t xml:space="preserve"> 2016</w:t>
      </w:r>
      <w:r>
        <w:t xml:space="preserve"> – </w:t>
      </w:r>
      <w:r w:rsidR="00D24DD3">
        <w:t xml:space="preserve">July </w:t>
      </w:r>
      <w:r w:rsidR="00120F0C">
        <w:t>2018</w:t>
      </w:r>
    </w:p>
    <w:p w14:paraId="60FB8A9E" w14:textId="77777777" w:rsidR="00604009" w:rsidRDefault="00604009" w:rsidP="00604009">
      <w:pPr>
        <w:pStyle w:val="ListBullet"/>
      </w:pPr>
      <w:r>
        <w:t>Developed production fixtures and tooling aligned to GD&amp;T and manufacturability requirements.</w:t>
      </w:r>
    </w:p>
    <w:p w14:paraId="2D01C94F" w14:textId="77777777" w:rsidR="00604009" w:rsidRDefault="00604009" w:rsidP="00604009">
      <w:pPr>
        <w:pStyle w:val="ListBullet"/>
      </w:pPr>
      <w:r>
        <w:t>Partnered with manufacturing teams to validate fixtures, reduce setup times, and improve throughput.</w:t>
      </w:r>
    </w:p>
    <w:p w14:paraId="7DCEC0AB" w14:textId="77777777" w:rsidR="00604009" w:rsidRDefault="00604009" w:rsidP="00E70E8D">
      <w:pPr>
        <w:pStyle w:val="ListBullet"/>
        <w:numPr>
          <w:ilvl w:val="0"/>
          <w:numId w:val="0"/>
        </w:numPr>
        <w:ind w:left="360"/>
      </w:pPr>
    </w:p>
    <w:p w14:paraId="157CCAED" w14:textId="69F1A690" w:rsidR="00AB1974" w:rsidRDefault="00676E94">
      <w:r>
        <w:rPr>
          <w:b/>
        </w:rPr>
        <w:t xml:space="preserve">Fixture Design </w:t>
      </w:r>
      <w:r w:rsidR="00120F0C">
        <w:rPr>
          <w:b/>
        </w:rPr>
        <w:t>Engineer</w:t>
      </w:r>
      <w:r w:rsidR="00120F0C">
        <w:t xml:space="preserve"> | Makino</w:t>
      </w:r>
      <w:r>
        <w:t xml:space="preserve"> India Pvt </w:t>
      </w:r>
      <w:r w:rsidR="00120F0C">
        <w:t xml:space="preserve">Ltd </w:t>
      </w:r>
      <w:r w:rsidR="00D86506">
        <w:t>| Oct</w:t>
      </w:r>
      <w:r w:rsidR="009D1198">
        <w:t xml:space="preserve"> 2015</w:t>
      </w:r>
      <w:r>
        <w:t xml:space="preserve"> – </w:t>
      </w:r>
      <w:r w:rsidR="003F6C36">
        <w:t>Oct 2016</w:t>
      </w:r>
    </w:p>
    <w:p w14:paraId="6F81ADE0" w14:textId="77777777" w:rsidR="00AB1974" w:rsidRDefault="00676E94">
      <w:pPr>
        <w:pStyle w:val="ListBullet"/>
      </w:pPr>
      <w:r>
        <w:t>Developed production fixtures and tooling aligned to GD&amp;T and manufacturability requirements.</w:t>
      </w:r>
    </w:p>
    <w:p w14:paraId="5CF86B07" w14:textId="77777777" w:rsidR="00AB1974" w:rsidRDefault="00676E94">
      <w:pPr>
        <w:pStyle w:val="ListBullet"/>
      </w:pPr>
      <w:r>
        <w:t>Partnered with manufacturing teams to validate fixtures, reduce setup times, and improve throughput.</w:t>
      </w:r>
    </w:p>
    <w:p w14:paraId="219639F2" w14:textId="77777777" w:rsidR="00AB1974" w:rsidRDefault="00676E94">
      <w:r>
        <w:rPr>
          <w:b/>
        </w:rPr>
        <w:t>EDUCATION</w:t>
      </w:r>
    </w:p>
    <w:p w14:paraId="1B39B8D5" w14:textId="77777777" w:rsidR="00AB1974" w:rsidRDefault="00676E94">
      <w:pPr>
        <w:pStyle w:val="ListBullet"/>
      </w:pPr>
      <w:r>
        <w:t>Master’s Degree in Tool Design — Osmania University (2014 – 2016)</w:t>
      </w:r>
    </w:p>
    <w:p w14:paraId="10747489" w14:textId="77777777" w:rsidR="00AB1974" w:rsidRDefault="00676E94">
      <w:pPr>
        <w:pStyle w:val="ListBullet"/>
      </w:pPr>
      <w:r>
        <w:t>B.Tech in Mechanical Engineering — B V Raju Institute of Technology (2011 – 2014)</w:t>
      </w:r>
    </w:p>
    <w:p w14:paraId="5EA7653D" w14:textId="77777777" w:rsidR="00AB1974" w:rsidRDefault="00676E94">
      <w:pPr>
        <w:pStyle w:val="ListBullet"/>
      </w:pPr>
      <w:r>
        <w:t>Diploma in Mechanical Engineering — State Board of Technical Education &amp; Training (2008 – 2011)</w:t>
      </w:r>
    </w:p>
    <w:p w14:paraId="56E3BB36" w14:textId="77777777" w:rsidR="00AB1974" w:rsidRDefault="00676E94">
      <w:r>
        <w:rPr>
          <w:b/>
        </w:rPr>
        <w:t>TECHNICAL TOOLS</w:t>
      </w:r>
    </w:p>
    <w:p w14:paraId="7991EF97" w14:textId="77777777" w:rsidR="00AB1974" w:rsidRDefault="00676E94">
      <w:pPr>
        <w:pStyle w:val="ListBullet"/>
      </w:pPr>
      <w:r>
        <w:t>CAD: SOLIDWORKS, Inventor, NX, AutoCAD</w:t>
      </w:r>
    </w:p>
    <w:p w14:paraId="6EA1600D" w14:textId="77777777" w:rsidR="00AB1974" w:rsidRDefault="00676E94">
      <w:pPr>
        <w:pStyle w:val="ListBullet"/>
      </w:pPr>
      <w:r>
        <w:t>Automation: DriveWorks (Xpress/Solo), SOLIDWORKS API (VBA/.NET)</w:t>
      </w:r>
    </w:p>
    <w:p w14:paraId="3FEEB7A7" w14:textId="77777777" w:rsidR="00AB1974" w:rsidRDefault="00676E94">
      <w:pPr>
        <w:pStyle w:val="ListBullet"/>
      </w:pPr>
      <w:r>
        <w:t>PDM: SOLIDWORKS PDM (admin, workflows, vault templates, search, BOMs)</w:t>
      </w:r>
    </w:p>
    <w:p w14:paraId="0DC871A1" w14:textId="77777777" w:rsidR="00AB1974" w:rsidRDefault="00676E94">
      <w:pPr>
        <w:pStyle w:val="ListBullet"/>
      </w:pPr>
      <w:r>
        <w:t>Documentation: eDrawings, Microsoft 365 (Excel/Word/PowerPoint)</w:t>
      </w:r>
    </w:p>
    <w:sectPr w:rsidR="00AB1974" w:rsidSect="00F074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AAAC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3633D"/>
    <w:multiLevelType w:val="multilevel"/>
    <w:tmpl w:val="C6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77775"/>
    <w:multiLevelType w:val="multilevel"/>
    <w:tmpl w:val="4B0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E701A"/>
    <w:multiLevelType w:val="multilevel"/>
    <w:tmpl w:val="C0B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03032"/>
    <w:multiLevelType w:val="multilevel"/>
    <w:tmpl w:val="710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A082A"/>
    <w:multiLevelType w:val="multilevel"/>
    <w:tmpl w:val="AD0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C740C"/>
    <w:multiLevelType w:val="multilevel"/>
    <w:tmpl w:val="A45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30FFA"/>
    <w:multiLevelType w:val="multilevel"/>
    <w:tmpl w:val="3C3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E1551"/>
    <w:multiLevelType w:val="multilevel"/>
    <w:tmpl w:val="117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109EE"/>
    <w:multiLevelType w:val="multilevel"/>
    <w:tmpl w:val="40A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C5FBC"/>
    <w:multiLevelType w:val="multilevel"/>
    <w:tmpl w:val="000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F45EB"/>
    <w:multiLevelType w:val="multilevel"/>
    <w:tmpl w:val="FFD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D591E"/>
    <w:multiLevelType w:val="multilevel"/>
    <w:tmpl w:val="4EC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33080"/>
    <w:multiLevelType w:val="multilevel"/>
    <w:tmpl w:val="D48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14DA2"/>
    <w:multiLevelType w:val="multilevel"/>
    <w:tmpl w:val="27C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586C21"/>
    <w:multiLevelType w:val="multilevel"/>
    <w:tmpl w:val="D8B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37656"/>
    <w:multiLevelType w:val="multilevel"/>
    <w:tmpl w:val="0A0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17651"/>
    <w:multiLevelType w:val="multilevel"/>
    <w:tmpl w:val="AD1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9034F"/>
    <w:multiLevelType w:val="multilevel"/>
    <w:tmpl w:val="44F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CF58E8"/>
    <w:multiLevelType w:val="multilevel"/>
    <w:tmpl w:val="10B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144CB"/>
    <w:multiLevelType w:val="multilevel"/>
    <w:tmpl w:val="D2D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A349E"/>
    <w:multiLevelType w:val="multilevel"/>
    <w:tmpl w:val="C00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15119"/>
    <w:multiLevelType w:val="multilevel"/>
    <w:tmpl w:val="04D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60B06"/>
    <w:multiLevelType w:val="multilevel"/>
    <w:tmpl w:val="26B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A5137"/>
    <w:multiLevelType w:val="multilevel"/>
    <w:tmpl w:val="D93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B1ABB"/>
    <w:multiLevelType w:val="multilevel"/>
    <w:tmpl w:val="59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65E25"/>
    <w:multiLevelType w:val="multilevel"/>
    <w:tmpl w:val="174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B3497"/>
    <w:multiLevelType w:val="multilevel"/>
    <w:tmpl w:val="893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950CE"/>
    <w:multiLevelType w:val="multilevel"/>
    <w:tmpl w:val="48A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63C1F"/>
    <w:multiLevelType w:val="multilevel"/>
    <w:tmpl w:val="550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D1E22"/>
    <w:multiLevelType w:val="multilevel"/>
    <w:tmpl w:val="53A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C19A4"/>
    <w:multiLevelType w:val="multilevel"/>
    <w:tmpl w:val="9E5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A7608"/>
    <w:multiLevelType w:val="multilevel"/>
    <w:tmpl w:val="E7B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371D9"/>
    <w:multiLevelType w:val="multilevel"/>
    <w:tmpl w:val="E80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26695"/>
    <w:multiLevelType w:val="multilevel"/>
    <w:tmpl w:val="5F2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33064"/>
    <w:multiLevelType w:val="multilevel"/>
    <w:tmpl w:val="394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9720E"/>
    <w:multiLevelType w:val="multilevel"/>
    <w:tmpl w:val="A19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E4A37"/>
    <w:multiLevelType w:val="multilevel"/>
    <w:tmpl w:val="A93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53D53"/>
    <w:multiLevelType w:val="multilevel"/>
    <w:tmpl w:val="D06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224AF"/>
    <w:multiLevelType w:val="multilevel"/>
    <w:tmpl w:val="109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510260"/>
    <w:multiLevelType w:val="multilevel"/>
    <w:tmpl w:val="AE2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B23A49"/>
    <w:multiLevelType w:val="multilevel"/>
    <w:tmpl w:val="906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E6B4D"/>
    <w:multiLevelType w:val="multilevel"/>
    <w:tmpl w:val="7F5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21AFF"/>
    <w:multiLevelType w:val="multilevel"/>
    <w:tmpl w:val="A75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062DB"/>
    <w:multiLevelType w:val="multilevel"/>
    <w:tmpl w:val="56C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841BED"/>
    <w:multiLevelType w:val="multilevel"/>
    <w:tmpl w:val="181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27125"/>
    <w:multiLevelType w:val="multilevel"/>
    <w:tmpl w:val="DC6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822D6E"/>
    <w:multiLevelType w:val="multilevel"/>
    <w:tmpl w:val="FDA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CF05DA"/>
    <w:multiLevelType w:val="multilevel"/>
    <w:tmpl w:val="61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FA1281"/>
    <w:multiLevelType w:val="multilevel"/>
    <w:tmpl w:val="29D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B32BD"/>
    <w:multiLevelType w:val="multilevel"/>
    <w:tmpl w:val="4F4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29525">
    <w:abstractNumId w:val="8"/>
  </w:num>
  <w:num w:numId="2" w16cid:durableId="1408653975">
    <w:abstractNumId w:val="6"/>
  </w:num>
  <w:num w:numId="3" w16cid:durableId="1313827288">
    <w:abstractNumId w:val="5"/>
  </w:num>
  <w:num w:numId="4" w16cid:durableId="991448473">
    <w:abstractNumId w:val="4"/>
  </w:num>
  <w:num w:numId="5" w16cid:durableId="729964730">
    <w:abstractNumId w:val="7"/>
  </w:num>
  <w:num w:numId="6" w16cid:durableId="207644537">
    <w:abstractNumId w:val="3"/>
  </w:num>
  <w:num w:numId="7" w16cid:durableId="1351181523">
    <w:abstractNumId w:val="2"/>
  </w:num>
  <w:num w:numId="8" w16cid:durableId="1190684356">
    <w:abstractNumId w:val="1"/>
  </w:num>
  <w:num w:numId="9" w16cid:durableId="804852436">
    <w:abstractNumId w:val="0"/>
  </w:num>
  <w:num w:numId="10" w16cid:durableId="920985290">
    <w:abstractNumId w:val="47"/>
  </w:num>
  <w:num w:numId="11" w16cid:durableId="1223447586">
    <w:abstractNumId w:val="52"/>
  </w:num>
  <w:num w:numId="12" w16cid:durableId="289673378">
    <w:abstractNumId w:val="35"/>
  </w:num>
  <w:num w:numId="13" w16cid:durableId="302394241">
    <w:abstractNumId w:val="56"/>
  </w:num>
  <w:num w:numId="14" w16cid:durableId="802816127">
    <w:abstractNumId w:val="46"/>
  </w:num>
  <w:num w:numId="15" w16cid:durableId="166795171">
    <w:abstractNumId w:val="55"/>
  </w:num>
  <w:num w:numId="16" w16cid:durableId="1289895774">
    <w:abstractNumId w:val="30"/>
  </w:num>
  <w:num w:numId="17" w16cid:durableId="1302422089">
    <w:abstractNumId w:val="29"/>
  </w:num>
  <w:num w:numId="18" w16cid:durableId="1407993985">
    <w:abstractNumId w:val="39"/>
  </w:num>
  <w:num w:numId="19" w16cid:durableId="1582568978">
    <w:abstractNumId w:val="9"/>
  </w:num>
  <w:num w:numId="20" w16cid:durableId="1380934614">
    <w:abstractNumId w:val="53"/>
  </w:num>
  <w:num w:numId="21" w16cid:durableId="674845707">
    <w:abstractNumId w:val="12"/>
  </w:num>
  <w:num w:numId="22" w16cid:durableId="1096637830">
    <w:abstractNumId w:val="22"/>
  </w:num>
  <w:num w:numId="23" w16cid:durableId="2007398214">
    <w:abstractNumId w:val="45"/>
  </w:num>
  <w:num w:numId="24" w16cid:durableId="2054308245">
    <w:abstractNumId w:val="15"/>
  </w:num>
  <w:num w:numId="25" w16cid:durableId="1621303373">
    <w:abstractNumId w:val="27"/>
  </w:num>
  <w:num w:numId="26" w16cid:durableId="290942289">
    <w:abstractNumId w:val="50"/>
  </w:num>
  <w:num w:numId="27" w16cid:durableId="1998459955">
    <w:abstractNumId w:val="58"/>
  </w:num>
  <w:num w:numId="28" w16cid:durableId="1604455513">
    <w:abstractNumId w:val="51"/>
  </w:num>
  <w:num w:numId="29" w16cid:durableId="1260794935">
    <w:abstractNumId w:val="13"/>
  </w:num>
  <w:num w:numId="30" w16cid:durableId="141702703">
    <w:abstractNumId w:val="36"/>
  </w:num>
  <w:num w:numId="31" w16cid:durableId="1594431463">
    <w:abstractNumId w:val="38"/>
  </w:num>
  <w:num w:numId="32" w16cid:durableId="615139380">
    <w:abstractNumId w:val="49"/>
  </w:num>
  <w:num w:numId="33" w16cid:durableId="901915898">
    <w:abstractNumId w:val="40"/>
  </w:num>
  <w:num w:numId="34" w16cid:durableId="52511584">
    <w:abstractNumId w:val="54"/>
  </w:num>
  <w:num w:numId="35" w16cid:durableId="1287390558">
    <w:abstractNumId w:val="41"/>
  </w:num>
  <w:num w:numId="36" w16cid:durableId="575670507">
    <w:abstractNumId w:val="17"/>
  </w:num>
  <w:num w:numId="37" w16cid:durableId="147868295">
    <w:abstractNumId w:val="57"/>
  </w:num>
  <w:num w:numId="38" w16cid:durableId="191505107">
    <w:abstractNumId w:val="14"/>
  </w:num>
  <w:num w:numId="39" w16cid:durableId="1043208442">
    <w:abstractNumId w:val="26"/>
  </w:num>
  <w:num w:numId="40" w16cid:durableId="1035235676">
    <w:abstractNumId w:val="33"/>
  </w:num>
  <w:num w:numId="41" w16cid:durableId="1864593585">
    <w:abstractNumId w:val="31"/>
  </w:num>
  <w:num w:numId="42" w16cid:durableId="1750149123">
    <w:abstractNumId w:val="19"/>
  </w:num>
  <w:num w:numId="43" w16cid:durableId="981740695">
    <w:abstractNumId w:val="23"/>
  </w:num>
  <w:num w:numId="44" w16cid:durableId="120156988">
    <w:abstractNumId w:val="32"/>
  </w:num>
  <w:num w:numId="45" w16cid:durableId="202909741">
    <w:abstractNumId w:val="20"/>
  </w:num>
  <w:num w:numId="46" w16cid:durableId="2027175138">
    <w:abstractNumId w:val="11"/>
  </w:num>
  <w:num w:numId="47" w16cid:durableId="1492140364">
    <w:abstractNumId w:val="28"/>
  </w:num>
  <w:num w:numId="48" w16cid:durableId="1636521886">
    <w:abstractNumId w:val="24"/>
  </w:num>
  <w:num w:numId="49" w16cid:durableId="965695124">
    <w:abstractNumId w:val="25"/>
  </w:num>
  <w:num w:numId="50" w16cid:durableId="1747654715">
    <w:abstractNumId w:val="21"/>
  </w:num>
  <w:num w:numId="51" w16cid:durableId="1483540756">
    <w:abstractNumId w:val="42"/>
  </w:num>
  <w:num w:numId="52" w16cid:durableId="505949036">
    <w:abstractNumId w:val="10"/>
  </w:num>
  <w:num w:numId="53" w16cid:durableId="1863981187">
    <w:abstractNumId w:val="34"/>
  </w:num>
  <w:num w:numId="54" w16cid:durableId="2025087724">
    <w:abstractNumId w:val="44"/>
  </w:num>
  <w:num w:numId="55" w16cid:durableId="1661735556">
    <w:abstractNumId w:val="16"/>
  </w:num>
  <w:num w:numId="56" w16cid:durableId="575045303">
    <w:abstractNumId w:val="18"/>
  </w:num>
  <w:num w:numId="57" w16cid:durableId="305280051">
    <w:abstractNumId w:val="48"/>
  </w:num>
  <w:num w:numId="58" w16cid:durableId="738675503">
    <w:abstractNumId w:val="43"/>
  </w:num>
  <w:num w:numId="59" w16cid:durableId="15967848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40"/>
    <w:rsid w:val="00120F0C"/>
    <w:rsid w:val="0015074B"/>
    <w:rsid w:val="00152B21"/>
    <w:rsid w:val="0016057F"/>
    <w:rsid w:val="0027375A"/>
    <w:rsid w:val="0029639D"/>
    <w:rsid w:val="00300129"/>
    <w:rsid w:val="00326F90"/>
    <w:rsid w:val="003E4741"/>
    <w:rsid w:val="003F6C36"/>
    <w:rsid w:val="004574C3"/>
    <w:rsid w:val="004B13D9"/>
    <w:rsid w:val="00604009"/>
    <w:rsid w:val="00676E94"/>
    <w:rsid w:val="00703C02"/>
    <w:rsid w:val="007159DF"/>
    <w:rsid w:val="007612C4"/>
    <w:rsid w:val="007A5F4C"/>
    <w:rsid w:val="008066D7"/>
    <w:rsid w:val="00865729"/>
    <w:rsid w:val="008B3104"/>
    <w:rsid w:val="008E240D"/>
    <w:rsid w:val="00921301"/>
    <w:rsid w:val="009D1198"/>
    <w:rsid w:val="00A55495"/>
    <w:rsid w:val="00AA1D8D"/>
    <w:rsid w:val="00AB1974"/>
    <w:rsid w:val="00B0563A"/>
    <w:rsid w:val="00B47730"/>
    <w:rsid w:val="00BB04AF"/>
    <w:rsid w:val="00BE2115"/>
    <w:rsid w:val="00CB0664"/>
    <w:rsid w:val="00CE3760"/>
    <w:rsid w:val="00CF0969"/>
    <w:rsid w:val="00D24DD3"/>
    <w:rsid w:val="00D8106E"/>
    <w:rsid w:val="00D86506"/>
    <w:rsid w:val="00D87625"/>
    <w:rsid w:val="00E478F1"/>
    <w:rsid w:val="00E70E8D"/>
    <w:rsid w:val="00EA215B"/>
    <w:rsid w:val="00EC0089"/>
    <w:rsid w:val="00EE3E00"/>
    <w:rsid w:val="00F07461"/>
    <w:rsid w:val="00F65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9AC7FA-69D5-474B-9487-3F6427CF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510</Words>
  <Characters>3532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Vishwas Chary, Vishwaroju</cp:lastModifiedBy>
  <cp:revision>37</cp:revision>
  <dcterms:created xsi:type="dcterms:W3CDTF">2013-12-23T23:15:00Z</dcterms:created>
  <dcterms:modified xsi:type="dcterms:W3CDTF">2025-12-15T12:50:00Z</dcterms:modified>
  <cp:category/>
</cp:coreProperties>
</file>