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CA9AA" w14:textId="77777777" w:rsidR="00E71CDE" w:rsidRPr="00FB5431" w:rsidRDefault="00E71CDE" w:rsidP="00E71CDE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 w:rsidRPr="00FB5431">
        <w:rPr>
          <w:b/>
          <w:bCs/>
          <w:color w:val="FF0000"/>
          <w:sz w:val="96"/>
          <w:szCs w:val="96"/>
          <w:u w:val="single"/>
          <w:lang w:val="en-US"/>
        </w:rPr>
        <w:t>COMPUTER NETWORK SECURITY</w:t>
      </w:r>
    </w:p>
    <w:p w14:paraId="22B5B3E1" w14:textId="77777777" w:rsidR="00E71CDE" w:rsidRPr="00FB5431" w:rsidRDefault="00E71CDE" w:rsidP="00E71CDE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 w:rsidRPr="00FB5431">
        <w:rPr>
          <w:b/>
          <w:bCs/>
          <w:color w:val="FF0000"/>
          <w:sz w:val="96"/>
          <w:szCs w:val="96"/>
          <w:u w:val="single"/>
          <w:lang w:val="en-US"/>
        </w:rPr>
        <w:t>LAB-3</w:t>
      </w:r>
    </w:p>
    <w:p w14:paraId="2FC27F67" w14:textId="7232F59B" w:rsidR="00E71CDE" w:rsidRDefault="00E71CDE" w:rsidP="00E71CDE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>
        <w:rPr>
          <w:b/>
          <w:bCs/>
          <w:color w:val="FF0000"/>
          <w:sz w:val="96"/>
          <w:szCs w:val="96"/>
          <w:u w:val="single"/>
          <w:lang w:val="en-US"/>
        </w:rPr>
        <w:t>TCP</w:t>
      </w:r>
      <w:r>
        <w:rPr>
          <w:b/>
          <w:bCs/>
          <w:color w:val="FF0000"/>
          <w:sz w:val="96"/>
          <w:szCs w:val="96"/>
          <w:u w:val="single"/>
          <w:lang w:val="en-US"/>
        </w:rPr>
        <w:t xml:space="preserve"> ATTACK</w:t>
      </w:r>
    </w:p>
    <w:p w14:paraId="539E62E4" w14:textId="77777777" w:rsidR="00E71CDE" w:rsidRDefault="00E71CDE" w:rsidP="00E71CDE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 w:rsidRPr="00FB5431">
        <w:rPr>
          <w:b/>
          <w:bCs/>
          <w:color w:val="FF0000"/>
          <w:sz w:val="96"/>
          <w:szCs w:val="96"/>
          <w:u w:val="single"/>
          <w:lang w:val="en-US"/>
        </w:rPr>
        <w:t xml:space="preserve"> LAB</w:t>
      </w:r>
    </w:p>
    <w:p w14:paraId="7E44A1D0" w14:textId="77777777" w:rsidR="00E71CDE" w:rsidRDefault="00E71CDE" w:rsidP="00E71CDE">
      <w:pPr>
        <w:rPr>
          <w:color w:val="0070C0"/>
          <w:sz w:val="40"/>
          <w:szCs w:val="40"/>
          <w:lang w:val="en-US"/>
        </w:rPr>
      </w:pPr>
      <w:r>
        <w:rPr>
          <w:color w:val="0070C0"/>
          <w:sz w:val="40"/>
          <w:szCs w:val="40"/>
          <w:lang w:val="en-US"/>
        </w:rPr>
        <w:t>NAME: VISHWAS M</w:t>
      </w:r>
    </w:p>
    <w:p w14:paraId="2A00925D" w14:textId="77777777" w:rsidR="00E71CDE" w:rsidRDefault="00E71CDE" w:rsidP="00E71CDE">
      <w:pPr>
        <w:rPr>
          <w:color w:val="0070C0"/>
          <w:sz w:val="40"/>
          <w:szCs w:val="40"/>
          <w:lang w:val="en-US"/>
        </w:rPr>
      </w:pPr>
      <w:r>
        <w:rPr>
          <w:color w:val="0070C0"/>
          <w:sz w:val="40"/>
          <w:szCs w:val="40"/>
          <w:lang w:val="en-US"/>
        </w:rPr>
        <w:t>SRN: PES2UG20CS390</w:t>
      </w:r>
    </w:p>
    <w:p w14:paraId="72FBBF8A" w14:textId="77777777" w:rsidR="00E71CDE" w:rsidRDefault="00E71CDE" w:rsidP="00E71CDE">
      <w:pPr>
        <w:rPr>
          <w:color w:val="0070C0"/>
          <w:sz w:val="40"/>
          <w:szCs w:val="40"/>
          <w:lang w:val="en-US"/>
        </w:rPr>
      </w:pPr>
      <w:r>
        <w:rPr>
          <w:color w:val="0070C0"/>
          <w:sz w:val="40"/>
          <w:szCs w:val="40"/>
          <w:lang w:val="en-US"/>
        </w:rPr>
        <w:t>SEC: F</w:t>
      </w:r>
    </w:p>
    <w:p w14:paraId="3EF01575" w14:textId="6B4A7EF4" w:rsidR="00E71CDE" w:rsidRDefault="00E71CDE" w:rsidP="00E71CDE">
      <w:pPr>
        <w:rPr>
          <w:color w:val="0070C0"/>
          <w:sz w:val="40"/>
          <w:szCs w:val="40"/>
          <w:lang w:val="en-US"/>
        </w:rPr>
      </w:pPr>
      <w:r>
        <w:rPr>
          <w:color w:val="0070C0"/>
          <w:sz w:val="40"/>
          <w:szCs w:val="40"/>
          <w:lang w:val="en-US"/>
        </w:rPr>
        <w:t>DATE:2</w:t>
      </w:r>
      <w:r>
        <w:rPr>
          <w:color w:val="0070C0"/>
          <w:sz w:val="40"/>
          <w:szCs w:val="40"/>
          <w:lang w:val="en-US"/>
        </w:rPr>
        <w:t>5</w:t>
      </w:r>
      <w:r>
        <w:rPr>
          <w:color w:val="0070C0"/>
          <w:sz w:val="40"/>
          <w:szCs w:val="40"/>
          <w:lang w:val="en-US"/>
        </w:rPr>
        <w:t>/09/2022</w:t>
      </w:r>
    </w:p>
    <w:p w14:paraId="7E19851D" w14:textId="3BCCDA8E" w:rsidR="00104F71" w:rsidRDefault="00104F71"/>
    <w:p w14:paraId="3CE949AF" w14:textId="5CBC9F15" w:rsidR="00A21D9C" w:rsidRDefault="00A21D9C"/>
    <w:p w14:paraId="4B2FC0AB" w14:textId="01FF4A60" w:rsidR="00A21D9C" w:rsidRDefault="00A21D9C"/>
    <w:p w14:paraId="39D4E7B8" w14:textId="37CA4315" w:rsidR="00A21D9C" w:rsidRDefault="00A21D9C"/>
    <w:p w14:paraId="657C40D0" w14:textId="6ACF50A3" w:rsidR="00A21D9C" w:rsidRDefault="00A21D9C"/>
    <w:p w14:paraId="2E557EB1" w14:textId="20EA2159" w:rsidR="00A21D9C" w:rsidRDefault="00A21D9C"/>
    <w:p w14:paraId="510E0D07" w14:textId="23169A24" w:rsidR="00A21D9C" w:rsidRDefault="00A21D9C"/>
    <w:p w14:paraId="35240D54" w14:textId="43201679" w:rsidR="00A21D9C" w:rsidRDefault="00A21D9C"/>
    <w:p w14:paraId="410AFA52" w14:textId="5D31F7E0" w:rsidR="00A21D9C" w:rsidRDefault="00A21D9C"/>
    <w:p w14:paraId="59346623" w14:textId="18388ADA" w:rsidR="00A21D9C" w:rsidRDefault="00A21D9C">
      <w:pPr>
        <w:rPr>
          <w:sz w:val="45"/>
          <w:szCs w:val="45"/>
          <w:shd w:val="clear" w:color="auto" w:fill="FAF9F8"/>
        </w:rPr>
      </w:pPr>
      <w:r>
        <w:rPr>
          <w:sz w:val="45"/>
          <w:szCs w:val="45"/>
          <w:shd w:val="clear" w:color="auto" w:fill="FAF9F8"/>
        </w:rPr>
        <w:lastRenderedPageBreak/>
        <w:t>Task 1: SYN Flooding Attack</w:t>
      </w:r>
    </w:p>
    <w:p w14:paraId="7E4E6A9D" w14:textId="3972907D" w:rsidR="00A21D9C" w:rsidRDefault="00A21D9C">
      <w:pPr>
        <w:rPr>
          <w:sz w:val="30"/>
          <w:szCs w:val="30"/>
          <w:shd w:val="clear" w:color="auto" w:fill="FAF9F8"/>
        </w:rPr>
      </w:pPr>
      <w:r>
        <w:rPr>
          <w:sz w:val="30"/>
          <w:szCs w:val="30"/>
          <w:shd w:val="clear" w:color="auto" w:fill="FAF9F8"/>
        </w:rPr>
        <w:t>SYN flood is a form of DoS attack in which attackers send many SYN requests to a victim’s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TCP port, but the attackers have no intention to finish the 3-way handshake procedure. Attacker</w:t>
      </w:r>
      <w:r>
        <w:rPr>
          <w:sz w:val="30"/>
          <w:szCs w:val="30"/>
          <w:shd w:val="clear" w:color="auto" w:fill="FAF9F8"/>
        </w:rPr>
        <w:t xml:space="preserve">s </w:t>
      </w:r>
      <w:r>
        <w:rPr>
          <w:sz w:val="30"/>
          <w:szCs w:val="30"/>
          <w:shd w:val="clear" w:color="auto" w:fill="FAF9F8"/>
        </w:rPr>
        <w:t>either use spoofed IP addresses or do not continue the procedure. Through this attack, attackers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can flood the victim’s queue that is used for half-opened connections, i.e.</w:t>
      </w:r>
      <w:r>
        <w:rPr>
          <w:sz w:val="30"/>
          <w:szCs w:val="30"/>
          <w:shd w:val="clear" w:color="auto" w:fill="FAF9F8"/>
        </w:rPr>
        <w:t>,</w:t>
      </w:r>
      <w:r>
        <w:rPr>
          <w:sz w:val="30"/>
          <w:szCs w:val="30"/>
          <w:shd w:val="clear" w:color="auto" w:fill="FAF9F8"/>
        </w:rPr>
        <w:t xml:space="preserve"> the connections that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have finished SYN, SYN-ACK, but have not yet gotten a final ACK back. When this queue is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full, the victim cannot take any more connections.</w:t>
      </w:r>
    </w:p>
    <w:p w14:paraId="7B1DCBD8" w14:textId="40E90EC3" w:rsidR="00A21D9C" w:rsidRDefault="00A21D9C">
      <w:pPr>
        <w:rPr>
          <w:sz w:val="30"/>
          <w:szCs w:val="30"/>
          <w:shd w:val="clear" w:color="auto" w:fill="FAF9F8"/>
        </w:rPr>
      </w:pPr>
      <w:r>
        <w:rPr>
          <w:sz w:val="30"/>
          <w:szCs w:val="30"/>
          <w:shd w:val="clear" w:color="auto" w:fill="FAF9F8"/>
        </w:rPr>
        <w:t>W</w:t>
      </w:r>
      <w:r>
        <w:rPr>
          <w:sz w:val="30"/>
          <w:szCs w:val="30"/>
          <w:shd w:val="clear" w:color="auto" w:fill="FAF9F8"/>
        </w:rPr>
        <w:t>e turn off the SYN cookie countermeasure in the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victim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machine.</w:t>
      </w:r>
    </w:p>
    <w:p w14:paraId="47E833C5" w14:textId="0FEF57FD" w:rsidR="00A21D9C" w:rsidRDefault="00A21D9C">
      <w:pPr>
        <w:rPr>
          <w:sz w:val="30"/>
          <w:szCs w:val="30"/>
          <w:shd w:val="clear" w:color="auto" w:fill="FAF9F8"/>
        </w:rPr>
      </w:pPr>
      <w:r>
        <w:rPr>
          <w:rFonts w:ascii="Arial" w:hAnsi="Arial" w:cs="Arial"/>
          <w:sz w:val="30"/>
          <w:szCs w:val="30"/>
          <w:shd w:val="clear" w:color="auto" w:fill="FAF9F8"/>
        </w:rPr>
        <w:t xml:space="preserve">Then we </w:t>
      </w:r>
      <w:r>
        <w:rPr>
          <w:rFonts w:ascii="Arial" w:hAnsi="Arial" w:cs="Arial"/>
          <w:sz w:val="30"/>
          <w:szCs w:val="30"/>
          <w:shd w:val="clear" w:color="auto" w:fill="FAF9F8"/>
        </w:rPr>
        <w:t>check the usage of the queue before the attack</w:t>
      </w:r>
      <w:r>
        <w:rPr>
          <w:rFonts w:ascii="Arial" w:hAnsi="Arial" w:cs="Arial"/>
          <w:sz w:val="30"/>
          <w:szCs w:val="30"/>
          <w:shd w:val="clear" w:color="auto" w:fill="FAF9F8"/>
        </w:rPr>
        <w:t>.</w:t>
      </w:r>
    </w:p>
    <w:p w14:paraId="78E4F7FB" w14:textId="6FF01F84" w:rsidR="00A21D9C" w:rsidRDefault="00A21D9C" w:rsidP="00A21D9C">
      <w:pPr>
        <w:rPr>
          <w:noProof/>
        </w:rPr>
      </w:pPr>
      <w:r>
        <w:rPr>
          <w:noProof/>
        </w:rPr>
        <w:drawing>
          <wp:inline distT="0" distB="0" distL="0" distR="0" wp14:anchorId="51C15FD2" wp14:editId="1BE89E1B">
            <wp:extent cx="5731510" cy="35344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F02E" w14:textId="1B0BFDD7" w:rsidR="00A21D9C" w:rsidRDefault="00A21D9C" w:rsidP="00A21D9C">
      <w:pPr>
        <w:rPr>
          <w:noProof/>
        </w:rPr>
      </w:pPr>
    </w:p>
    <w:p w14:paraId="3615CE83" w14:textId="7DA05446" w:rsidR="00A21D9C" w:rsidRDefault="00A21D9C" w:rsidP="00A21D9C"/>
    <w:p w14:paraId="0ACDF5B9" w14:textId="1A586A17" w:rsidR="00A21D9C" w:rsidRDefault="00A21D9C" w:rsidP="00A21D9C"/>
    <w:p w14:paraId="4CEAAA74" w14:textId="619A0386" w:rsidR="00A21D9C" w:rsidRDefault="00A21D9C" w:rsidP="00A21D9C"/>
    <w:p w14:paraId="6C860E48" w14:textId="6DDEE1DB" w:rsidR="00A21D9C" w:rsidRDefault="00A21D9C" w:rsidP="00A21D9C"/>
    <w:p w14:paraId="1A8B7896" w14:textId="739DC6DD" w:rsidR="00A21D9C" w:rsidRDefault="00A21D9C" w:rsidP="00A21D9C"/>
    <w:p w14:paraId="4F8193A4" w14:textId="6C0F43C6" w:rsidR="00A21D9C" w:rsidRDefault="00A21D9C" w:rsidP="00A21D9C">
      <w:pPr>
        <w:rPr>
          <w:sz w:val="38"/>
          <w:szCs w:val="38"/>
          <w:shd w:val="clear" w:color="auto" w:fill="FAF9F8"/>
        </w:rPr>
      </w:pPr>
      <w:r>
        <w:rPr>
          <w:sz w:val="38"/>
          <w:szCs w:val="38"/>
          <w:shd w:val="clear" w:color="auto" w:fill="FAF9F8"/>
        </w:rPr>
        <w:t>Task 1.1: Launching the Attack Using Python</w:t>
      </w:r>
    </w:p>
    <w:p w14:paraId="20A7EBFB" w14:textId="5F793140" w:rsidR="00A21D9C" w:rsidRDefault="00A21D9C" w:rsidP="00A21D9C">
      <w:pPr>
        <w:rPr>
          <w:sz w:val="38"/>
          <w:szCs w:val="38"/>
          <w:shd w:val="clear" w:color="auto" w:fill="FAF9F8"/>
        </w:rPr>
      </w:pPr>
      <w:r>
        <w:rPr>
          <w:sz w:val="38"/>
          <w:szCs w:val="38"/>
          <w:shd w:val="clear" w:color="auto" w:fill="FAF9F8"/>
        </w:rPr>
        <w:t>Step1:</w:t>
      </w:r>
    </w:p>
    <w:p w14:paraId="47634F3F" w14:textId="5A61A4B2" w:rsidR="00DF08E3" w:rsidRDefault="00DF08E3" w:rsidP="00A21D9C">
      <w:pPr>
        <w:rPr>
          <w:sz w:val="38"/>
          <w:szCs w:val="38"/>
          <w:shd w:val="clear" w:color="auto" w:fill="FAF9F8"/>
        </w:rPr>
      </w:pPr>
      <w:r>
        <w:rPr>
          <w:sz w:val="38"/>
          <w:szCs w:val="38"/>
          <w:shd w:val="clear" w:color="auto" w:fill="FAF9F8"/>
        </w:rPr>
        <w:t>Victim’s machine:</w:t>
      </w:r>
    </w:p>
    <w:p w14:paraId="1D296720" w14:textId="5DD2D903" w:rsidR="00A21D9C" w:rsidRDefault="00DF08E3" w:rsidP="00A21D9C">
      <w:pPr>
        <w:rPr>
          <w:noProof/>
        </w:rPr>
      </w:pPr>
      <w:r>
        <w:rPr>
          <w:noProof/>
        </w:rPr>
        <w:drawing>
          <wp:inline distT="0" distB="0" distL="0" distR="0" wp14:anchorId="11C4B3DC" wp14:editId="6253B320">
            <wp:extent cx="5731510" cy="3534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3495" w14:textId="1F3FDB52" w:rsidR="00DF08E3" w:rsidRPr="00C9293C" w:rsidRDefault="00C9293C" w:rsidP="00DF08E3">
      <w:pPr>
        <w:rPr>
          <w:noProof/>
          <w:sz w:val="32"/>
          <w:szCs w:val="32"/>
        </w:rPr>
      </w:pPr>
      <w:r w:rsidRPr="00C9293C">
        <w:rPr>
          <w:noProof/>
          <w:sz w:val="32"/>
          <w:szCs w:val="32"/>
        </w:rPr>
        <w:t>Filled with half opened connections in the victim’s machine.</w:t>
      </w:r>
    </w:p>
    <w:p w14:paraId="6FCDAB6F" w14:textId="7088791F" w:rsidR="00C9293C" w:rsidRPr="00C9293C" w:rsidRDefault="00C9293C" w:rsidP="00DF08E3">
      <w:pPr>
        <w:rPr>
          <w:noProof/>
          <w:sz w:val="32"/>
          <w:szCs w:val="32"/>
        </w:rPr>
      </w:pPr>
      <w:r w:rsidRPr="00C9293C">
        <w:rPr>
          <w:noProof/>
          <w:sz w:val="32"/>
          <w:szCs w:val="32"/>
        </w:rPr>
        <w:t>Attacker’s terminal:</w:t>
      </w:r>
    </w:p>
    <w:p w14:paraId="1CC6E598" w14:textId="271B02BC" w:rsidR="00DF08E3" w:rsidRDefault="00DF08E3" w:rsidP="00DF08E3">
      <w:r>
        <w:rPr>
          <w:noProof/>
        </w:rPr>
        <w:drawing>
          <wp:inline distT="0" distB="0" distL="0" distR="0" wp14:anchorId="3F597651" wp14:editId="44D7D534">
            <wp:extent cx="5731510" cy="279861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0" cy="280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ADC7" w14:textId="2FCB9013" w:rsidR="00C9293C" w:rsidRDefault="00C9293C" w:rsidP="00DF08E3"/>
    <w:p w14:paraId="2F62E825" w14:textId="00658C77" w:rsidR="00C9293C" w:rsidRDefault="00C9293C" w:rsidP="00DF08E3">
      <w:r>
        <w:t>Step2:</w:t>
      </w:r>
    </w:p>
    <w:p w14:paraId="52CA5DAA" w14:textId="15DC8BC0" w:rsidR="00C9293C" w:rsidRDefault="007640F3" w:rsidP="00DF08E3">
      <w:pPr>
        <w:rPr>
          <w:noProof/>
        </w:rPr>
      </w:pPr>
      <w:r>
        <w:rPr>
          <w:noProof/>
        </w:rPr>
        <w:drawing>
          <wp:inline distT="0" distB="0" distL="0" distR="0" wp14:anchorId="2845EE18" wp14:editId="05C3367A">
            <wp:extent cx="5731510" cy="3918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F0AC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794107AD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2F6C32F4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3D839AA8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7783B935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291138CE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33BFB3D3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4643DEAA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12D8BA01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6B953CBF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105171CF" w14:textId="77777777" w:rsidR="00E71CDE" w:rsidRDefault="00E71CDE" w:rsidP="000134A7">
      <w:pPr>
        <w:rPr>
          <w:sz w:val="38"/>
          <w:szCs w:val="38"/>
          <w:shd w:val="clear" w:color="auto" w:fill="FAF9F8"/>
        </w:rPr>
      </w:pPr>
    </w:p>
    <w:p w14:paraId="589C215A" w14:textId="57486B83" w:rsidR="000134A7" w:rsidRDefault="000134A7" w:rsidP="000134A7">
      <w:pPr>
        <w:rPr>
          <w:sz w:val="38"/>
          <w:szCs w:val="38"/>
          <w:shd w:val="clear" w:color="auto" w:fill="FAF9F8"/>
        </w:rPr>
      </w:pPr>
      <w:r>
        <w:rPr>
          <w:sz w:val="38"/>
          <w:szCs w:val="38"/>
          <w:shd w:val="clear" w:color="auto" w:fill="FAF9F8"/>
        </w:rPr>
        <w:t>Task 1.2: Launching the Attack Using C</w:t>
      </w:r>
    </w:p>
    <w:p w14:paraId="3EEC6163" w14:textId="09389CBA" w:rsidR="000134A7" w:rsidRDefault="000134A7" w:rsidP="000134A7">
      <w:pPr>
        <w:rPr>
          <w:sz w:val="30"/>
          <w:szCs w:val="30"/>
          <w:shd w:val="clear" w:color="auto" w:fill="FAF9F8"/>
        </w:rPr>
      </w:pPr>
      <w:r>
        <w:rPr>
          <w:sz w:val="30"/>
          <w:szCs w:val="30"/>
          <w:shd w:val="clear" w:color="auto" w:fill="FAF9F8"/>
        </w:rPr>
        <w:t>Other than the TCP cache issue, all the issues mentioned in Task 1.1 can be resolved if we can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send spoofed SYN packets fast enough.</w:t>
      </w:r>
      <w:r>
        <w:rPr>
          <w:sz w:val="30"/>
          <w:szCs w:val="30"/>
          <w:shd w:val="clear" w:color="auto" w:fill="FAF9F8"/>
        </w:rPr>
        <w:tab/>
      </w:r>
    </w:p>
    <w:p w14:paraId="5BE140FE" w14:textId="65E2FD90" w:rsidR="00B079C7" w:rsidRDefault="00B079C7" w:rsidP="00B079C7">
      <w:pPr>
        <w:rPr>
          <w:sz w:val="30"/>
          <w:szCs w:val="30"/>
          <w:shd w:val="clear" w:color="auto" w:fill="FAF9F8"/>
        </w:rPr>
      </w:pPr>
      <w:r>
        <w:rPr>
          <w:noProof/>
        </w:rPr>
        <w:drawing>
          <wp:inline distT="0" distB="0" distL="0" distR="0" wp14:anchorId="7CB58473" wp14:editId="0E67698C">
            <wp:extent cx="5731510" cy="35344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AA74" w14:textId="717ED9DF" w:rsidR="00B079C7" w:rsidRDefault="00B079C7" w:rsidP="00B079C7">
      <w:pPr>
        <w:rPr>
          <w:noProof/>
        </w:rPr>
      </w:pPr>
      <w:r>
        <w:rPr>
          <w:noProof/>
        </w:rPr>
        <w:drawing>
          <wp:inline distT="0" distB="0" distL="0" distR="0" wp14:anchorId="3B02F472" wp14:editId="03474C3F">
            <wp:extent cx="5731510" cy="35344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3D5E" w14:textId="083414A5" w:rsidR="00B079C7" w:rsidRDefault="00B079C7" w:rsidP="00B079C7">
      <w:pPr>
        <w:rPr>
          <w:noProof/>
        </w:rPr>
      </w:pPr>
    </w:p>
    <w:p w14:paraId="5108BB15" w14:textId="3706D036" w:rsidR="00B079C7" w:rsidRDefault="00B079C7" w:rsidP="00B079C7">
      <w:pPr>
        <w:rPr>
          <w:noProof/>
        </w:rPr>
      </w:pPr>
      <w:r>
        <w:rPr>
          <w:noProof/>
        </w:rPr>
        <w:drawing>
          <wp:inline distT="0" distB="0" distL="0" distR="0" wp14:anchorId="09BBBAA8" wp14:editId="6C438437">
            <wp:extent cx="5731510" cy="3534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898D" w14:textId="43EEFAC7" w:rsidR="000F6EA0" w:rsidRDefault="000F6EA0" w:rsidP="000F6EA0">
      <w:pPr>
        <w:rPr>
          <w:noProof/>
        </w:rPr>
      </w:pPr>
      <w:r>
        <w:rPr>
          <w:noProof/>
        </w:rPr>
        <w:drawing>
          <wp:inline distT="0" distB="0" distL="0" distR="0" wp14:anchorId="289FCDF1" wp14:editId="064298DD">
            <wp:extent cx="5731510" cy="39185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805F" w14:textId="1AA49022" w:rsidR="000F6EA0" w:rsidRDefault="000F6EA0" w:rsidP="000F6EA0"/>
    <w:p w14:paraId="363A371A" w14:textId="7260B69C" w:rsidR="000F6EA0" w:rsidRDefault="000F6EA0" w:rsidP="000F6EA0"/>
    <w:p w14:paraId="034A7A88" w14:textId="5B4B709F" w:rsidR="000F6EA0" w:rsidRDefault="000F6EA0" w:rsidP="000F6EA0"/>
    <w:p w14:paraId="782C6CF6" w14:textId="5B5D0B1B" w:rsidR="000F6EA0" w:rsidRDefault="000F6EA0" w:rsidP="000F6EA0"/>
    <w:p w14:paraId="2653281A" w14:textId="0A1C5F3D" w:rsidR="000F6EA0" w:rsidRDefault="000F6EA0" w:rsidP="000F6EA0">
      <w:pPr>
        <w:rPr>
          <w:sz w:val="38"/>
          <w:szCs w:val="38"/>
          <w:shd w:val="clear" w:color="auto" w:fill="FAF9F8"/>
        </w:rPr>
      </w:pPr>
      <w:r>
        <w:rPr>
          <w:sz w:val="38"/>
          <w:szCs w:val="38"/>
          <w:shd w:val="clear" w:color="auto" w:fill="FAF9F8"/>
        </w:rPr>
        <w:t>Task 1.3: Enable the SYN Cookie Countermeasure</w:t>
      </w:r>
    </w:p>
    <w:p w14:paraId="7D7E57A3" w14:textId="0E4F8E2A" w:rsidR="000F6EA0" w:rsidRDefault="000F6EA0" w:rsidP="000F6EA0">
      <w:pPr>
        <w:rPr>
          <w:sz w:val="30"/>
          <w:szCs w:val="30"/>
          <w:shd w:val="clear" w:color="auto" w:fill="FAF9F8"/>
        </w:rPr>
      </w:pPr>
      <w:proofErr w:type="spellStart"/>
      <w:r>
        <w:rPr>
          <w:sz w:val="30"/>
          <w:szCs w:val="30"/>
          <w:shd w:val="clear" w:color="auto" w:fill="FAF9F8"/>
        </w:rPr>
        <w:t>sysctl</w:t>
      </w:r>
      <w:proofErr w:type="spellEnd"/>
      <w:r>
        <w:rPr>
          <w:sz w:val="30"/>
          <w:szCs w:val="30"/>
          <w:shd w:val="clear" w:color="auto" w:fill="FAF9F8"/>
        </w:rPr>
        <w:t xml:space="preserve"> -w net.ipv4.tcp_syncookies=1</w:t>
      </w:r>
    </w:p>
    <w:p w14:paraId="1D0D98A2" w14:textId="2DA53B3F" w:rsidR="000F6EA0" w:rsidRDefault="000F6EA0" w:rsidP="000F6EA0">
      <w:pPr>
        <w:rPr>
          <w:sz w:val="30"/>
          <w:szCs w:val="30"/>
          <w:shd w:val="clear" w:color="auto" w:fill="FAF9F8"/>
        </w:rPr>
      </w:pPr>
      <w:r>
        <w:rPr>
          <w:noProof/>
        </w:rPr>
        <w:drawing>
          <wp:inline distT="0" distB="0" distL="0" distR="0" wp14:anchorId="36DEA2CC" wp14:editId="20E256A4">
            <wp:extent cx="5731510" cy="35344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8567" w14:textId="262284D5" w:rsidR="000F6EA0" w:rsidRDefault="000F6EA0" w:rsidP="000F6EA0">
      <w:pPr>
        <w:rPr>
          <w:noProof/>
        </w:rPr>
      </w:pPr>
      <w:r>
        <w:rPr>
          <w:noProof/>
        </w:rPr>
        <w:drawing>
          <wp:inline distT="0" distB="0" distL="0" distR="0" wp14:anchorId="79C5D99D" wp14:editId="24FADD35">
            <wp:extent cx="5731510" cy="3918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9C26" w14:textId="03C91D33" w:rsidR="000F6EA0" w:rsidRDefault="000F6EA0" w:rsidP="000F6EA0"/>
    <w:p w14:paraId="2958A23F" w14:textId="2E38F88F" w:rsidR="000F6EA0" w:rsidRDefault="000F6EA0" w:rsidP="000F6EA0">
      <w:pPr>
        <w:rPr>
          <w:sz w:val="45"/>
          <w:szCs w:val="45"/>
          <w:shd w:val="clear" w:color="auto" w:fill="FAF9F8"/>
        </w:rPr>
      </w:pPr>
      <w:r>
        <w:rPr>
          <w:sz w:val="45"/>
          <w:szCs w:val="45"/>
          <w:shd w:val="clear" w:color="auto" w:fill="FAF9F8"/>
        </w:rPr>
        <w:t>Task 2: TCP RST Attacks on Telnet Connections</w:t>
      </w:r>
    </w:p>
    <w:p w14:paraId="5AA45F30" w14:textId="701ECEF5" w:rsidR="002F0018" w:rsidRDefault="002F0018" w:rsidP="002F0018">
      <w:r>
        <w:t>Step1:</w:t>
      </w:r>
    </w:p>
    <w:p w14:paraId="68F6870F" w14:textId="134C7A37" w:rsidR="002F0018" w:rsidRDefault="002F0018" w:rsidP="002F0018">
      <w:r>
        <w:rPr>
          <w:noProof/>
        </w:rPr>
        <w:drawing>
          <wp:inline distT="0" distB="0" distL="0" distR="0" wp14:anchorId="56A98153" wp14:editId="32EB98AA">
            <wp:extent cx="5731510" cy="39185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5C41" w14:textId="6A646932" w:rsidR="002F0018" w:rsidRDefault="002F0018" w:rsidP="002F0018">
      <w:r>
        <w:t>Step2:</w:t>
      </w:r>
    </w:p>
    <w:p w14:paraId="29249C06" w14:textId="5CC114E3" w:rsidR="002F0018" w:rsidRDefault="002F0018" w:rsidP="002F0018">
      <w:pPr>
        <w:rPr>
          <w:noProof/>
        </w:rPr>
      </w:pPr>
      <w:r>
        <w:rPr>
          <w:noProof/>
        </w:rPr>
        <w:drawing>
          <wp:inline distT="0" distB="0" distL="0" distR="0" wp14:anchorId="5628EE26" wp14:editId="6A6917C0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3722" w14:textId="0DCF0FB9" w:rsidR="002F0018" w:rsidRDefault="002F0018" w:rsidP="002F0018">
      <w:pPr>
        <w:tabs>
          <w:tab w:val="left" w:pos="927"/>
        </w:tabs>
      </w:pPr>
      <w:r>
        <w:tab/>
      </w:r>
    </w:p>
    <w:p w14:paraId="5B9AEF7E" w14:textId="65170E89" w:rsidR="002F0018" w:rsidRDefault="002F0018" w:rsidP="002F0018">
      <w:pPr>
        <w:tabs>
          <w:tab w:val="left" w:pos="927"/>
        </w:tabs>
      </w:pPr>
      <w:r>
        <w:t>Step3:</w:t>
      </w:r>
    </w:p>
    <w:p w14:paraId="409580D3" w14:textId="28CB1F17" w:rsidR="002F0018" w:rsidRDefault="009E20A3" w:rsidP="002F0018">
      <w:pPr>
        <w:tabs>
          <w:tab w:val="left" w:pos="927"/>
        </w:tabs>
      </w:pPr>
      <w:r>
        <w:rPr>
          <w:noProof/>
        </w:rPr>
        <w:drawing>
          <wp:inline distT="0" distB="0" distL="0" distR="0" wp14:anchorId="56D506AB" wp14:editId="319B2AF1">
            <wp:extent cx="5731510" cy="3227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9065" w14:textId="79D440C3" w:rsidR="009E20A3" w:rsidRDefault="009E20A3" w:rsidP="009E20A3"/>
    <w:p w14:paraId="5EC58361" w14:textId="345823F6" w:rsidR="009E20A3" w:rsidRDefault="009E20A3" w:rsidP="009E20A3">
      <w:pPr>
        <w:rPr>
          <w:noProof/>
        </w:rPr>
      </w:pPr>
      <w:r>
        <w:rPr>
          <w:noProof/>
        </w:rPr>
        <w:drawing>
          <wp:inline distT="0" distB="0" distL="0" distR="0" wp14:anchorId="381FF6CE" wp14:editId="33AAA3BC">
            <wp:extent cx="5731510" cy="3918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64D7" w14:textId="23F16918" w:rsidR="009E20A3" w:rsidRDefault="009E20A3" w:rsidP="009E20A3"/>
    <w:p w14:paraId="7F598127" w14:textId="27BCA14B" w:rsidR="009E20A3" w:rsidRDefault="009E20A3" w:rsidP="009E20A3"/>
    <w:p w14:paraId="0A8471EC" w14:textId="16131CA4" w:rsidR="009E20A3" w:rsidRDefault="009E20A3" w:rsidP="009E20A3"/>
    <w:p w14:paraId="5D666E65" w14:textId="34A65715" w:rsidR="009E20A3" w:rsidRDefault="009E20A3" w:rsidP="009E20A3">
      <w:pPr>
        <w:rPr>
          <w:sz w:val="35"/>
          <w:szCs w:val="35"/>
          <w:shd w:val="clear" w:color="auto" w:fill="FAF9F8"/>
        </w:rPr>
      </w:pPr>
      <w:r>
        <w:rPr>
          <w:sz w:val="35"/>
          <w:szCs w:val="35"/>
          <w:shd w:val="clear" w:color="auto" w:fill="FAF9F8"/>
        </w:rPr>
        <w:t>Launching the attack automatically</w:t>
      </w:r>
      <w:r>
        <w:rPr>
          <w:sz w:val="35"/>
          <w:szCs w:val="35"/>
          <w:shd w:val="clear" w:color="auto" w:fill="FAF9F8"/>
        </w:rPr>
        <w:t>:</w:t>
      </w:r>
    </w:p>
    <w:p w14:paraId="6C67A0D6" w14:textId="515EF3AE" w:rsidR="009E20A3" w:rsidRDefault="00514DFB" w:rsidP="009E20A3">
      <w:r>
        <w:rPr>
          <w:noProof/>
        </w:rPr>
        <w:drawing>
          <wp:inline distT="0" distB="0" distL="0" distR="0" wp14:anchorId="56798711" wp14:editId="6093D6F1">
            <wp:extent cx="5731510" cy="39185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4163" w14:textId="229DA3A6" w:rsidR="00514DFB" w:rsidRDefault="00514DFB" w:rsidP="00514DFB">
      <w:pPr>
        <w:rPr>
          <w:sz w:val="45"/>
          <w:szCs w:val="45"/>
          <w:shd w:val="clear" w:color="auto" w:fill="FAF9F8"/>
        </w:rPr>
      </w:pPr>
      <w:r>
        <w:rPr>
          <w:sz w:val="45"/>
          <w:szCs w:val="45"/>
          <w:shd w:val="clear" w:color="auto" w:fill="FAF9F8"/>
        </w:rPr>
        <w:t>Task 3:  TCP Session Hijacking</w:t>
      </w:r>
      <w:r>
        <w:rPr>
          <w:sz w:val="45"/>
          <w:szCs w:val="45"/>
          <w:shd w:val="clear" w:color="auto" w:fill="FAF9F8"/>
        </w:rPr>
        <w:t>:</w:t>
      </w:r>
    </w:p>
    <w:p w14:paraId="149BDE44" w14:textId="16D7B242" w:rsidR="00514DFB" w:rsidRDefault="00C64636" w:rsidP="00514DFB">
      <w:r>
        <w:rPr>
          <w:noProof/>
        </w:rPr>
        <w:drawing>
          <wp:inline distT="0" distB="0" distL="0" distR="0" wp14:anchorId="4D024F96" wp14:editId="1AED2601">
            <wp:extent cx="5731510" cy="39185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42CC" w14:textId="4A130ECA" w:rsidR="00C64636" w:rsidRDefault="00C64636" w:rsidP="00514DFB">
      <w:pPr>
        <w:rPr>
          <w:noProof/>
        </w:rPr>
      </w:pPr>
      <w:r>
        <w:rPr>
          <w:noProof/>
        </w:rPr>
        <w:drawing>
          <wp:inline distT="0" distB="0" distL="0" distR="0" wp14:anchorId="5CEC8F31" wp14:editId="18306F27">
            <wp:extent cx="5731510" cy="39185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42B5" w14:textId="4136E0A3" w:rsidR="00C64636" w:rsidRDefault="00C64636" w:rsidP="00C64636">
      <w:pPr>
        <w:rPr>
          <w:noProof/>
        </w:rPr>
      </w:pPr>
      <w:r>
        <w:rPr>
          <w:noProof/>
        </w:rPr>
        <w:drawing>
          <wp:inline distT="0" distB="0" distL="0" distR="0" wp14:anchorId="42BC1FA7" wp14:editId="2286357F">
            <wp:extent cx="5731510" cy="3227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A3FB" w14:textId="5723BB0F" w:rsidR="00C64636" w:rsidRDefault="00C64636" w:rsidP="00C64636">
      <w:pPr>
        <w:rPr>
          <w:noProof/>
        </w:rPr>
      </w:pPr>
    </w:p>
    <w:p w14:paraId="10CC176D" w14:textId="00AB766F" w:rsidR="00C64636" w:rsidRDefault="00C64636" w:rsidP="00C64636"/>
    <w:p w14:paraId="4CEB3EE4" w14:textId="77D87E01" w:rsidR="00C64636" w:rsidRDefault="00C64636" w:rsidP="00C64636"/>
    <w:p w14:paraId="4766D51D" w14:textId="4F0A90FA" w:rsidR="00C64636" w:rsidRDefault="00C64636" w:rsidP="00C64636"/>
    <w:p w14:paraId="63689FAF" w14:textId="3FC2E6BF" w:rsidR="00C64636" w:rsidRDefault="00C64636" w:rsidP="00C64636"/>
    <w:p w14:paraId="331B15FD" w14:textId="28CA1613" w:rsidR="00C64636" w:rsidRDefault="00C64636" w:rsidP="00C64636">
      <w:pPr>
        <w:rPr>
          <w:sz w:val="45"/>
          <w:szCs w:val="45"/>
          <w:shd w:val="clear" w:color="auto" w:fill="FAF9F8"/>
        </w:rPr>
      </w:pPr>
      <w:r>
        <w:rPr>
          <w:sz w:val="45"/>
          <w:szCs w:val="45"/>
          <w:shd w:val="clear" w:color="auto" w:fill="FAF9F8"/>
        </w:rPr>
        <w:t>Task 4: Creating Reverse Shell using TCP Session Hijacking</w:t>
      </w:r>
    </w:p>
    <w:p w14:paraId="4C4D6063" w14:textId="537F3BDA" w:rsidR="00C64636" w:rsidRDefault="00C64636" w:rsidP="00C64636">
      <w:pPr>
        <w:rPr>
          <w:sz w:val="30"/>
          <w:szCs w:val="30"/>
          <w:shd w:val="clear" w:color="auto" w:fill="FAF9F8"/>
        </w:rPr>
      </w:pPr>
      <w:r>
        <w:rPr>
          <w:sz w:val="30"/>
          <w:szCs w:val="30"/>
          <w:shd w:val="clear" w:color="auto" w:fill="FAF9F8"/>
        </w:rPr>
        <w:t>When attackers are able to inject a command to the victim’s machine using TCP session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hijacking, they are not interested in running one simple command on the victim machine; they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are interested in running many commands. Obviously, running these commands all through TCP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session hijacking is inconvenient. What attackers want to achieve is to use the attack to set up a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back door, so they can use this back door to conveniently conduct further damages.</w:t>
      </w:r>
      <w:r>
        <w:rPr>
          <w:sz w:val="30"/>
          <w:szCs w:val="30"/>
          <w:shd w:val="clear" w:color="auto" w:fill="FAF9F8"/>
        </w:rPr>
        <w:t xml:space="preserve"> </w:t>
      </w:r>
      <w:proofErr w:type="gramStart"/>
      <w:r>
        <w:rPr>
          <w:sz w:val="30"/>
          <w:szCs w:val="30"/>
          <w:shd w:val="clear" w:color="auto" w:fill="FAF9F8"/>
        </w:rPr>
        <w:t>A</w:t>
      </w:r>
      <w:proofErr w:type="gramEnd"/>
      <w:r>
        <w:rPr>
          <w:sz w:val="30"/>
          <w:szCs w:val="30"/>
          <w:shd w:val="clear" w:color="auto" w:fill="FAF9F8"/>
        </w:rPr>
        <w:t xml:space="preserve"> typical way to set up back doors is to run a reverse shell from the victim machine to give the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attacker access to the victim machine. A reverse shell is a shell process running on a remote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machine, connecting back to the attacker’s machine. This gives an attacker a convenient way to</w:t>
      </w:r>
      <w:r>
        <w:rPr>
          <w:sz w:val="30"/>
          <w:szCs w:val="30"/>
          <w:shd w:val="clear" w:color="auto" w:fill="FAF9F8"/>
        </w:rPr>
        <w:t xml:space="preserve"> </w:t>
      </w:r>
      <w:r>
        <w:rPr>
          <w:sz w:val="30"/>
          <w:szCs w:val="30"/>
          <w:shd w:val="clear" w:color="auto" w:fill="FAF9F8"/>
        </w:rPr>
        <w:t>access a remote machine once it has been compromised.</w:t>
      </w:r>
    </w:p>
    <w:p w14:paraId="04A05662" w14:textId="46D8AD53" w:rsidR="00C64636" w:rsidRDefault="00C64636" w:rsidP="00C64636">
      <w:pPr>
        <w:rPr>
          <w:sz w:val="30"/>
          <w:szCs w:val="30"/>
          <w:shd w:val="clear" w:color="auto" w:fill="FAF9F8"/>
        </w:rPr>
      </w:pPr>
      <w:r>
        <w:rPr>
          <w:sz w:val="30"/>
          <w:szCs w:val="30"/>
          <w:shd w:val="clear" w:color="auto" w:fill="FAF9F8"/>
        </w:rPr>
        <w:t>The first step in this task is to establish a Telnet connection between the user and the victim -make sure to execute ‘ls’ etc. to ensure the working of the connection.</w:t>
      </w:r>
    </w:p>
    <w:p w14:paraId="2F75552E" w14:textId="4F9B38A2" w:rsidR="00C64636" w:rsidRDefault="00E71CDE" w:rsidP="00C64636">
      <w:r>
        <w:rPr>
          <w:noProof/>
        </w:rPr>
        <w:drawing>
          <wp:inline distT="0" distB="0" distL="0" distR="0" wp14:anchorId="2E2539C2" wp14:editId="2C7640A8">
            <wp:extent cx="5731510" cy="39185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8342" w14:textId="075CD461" w:rsidR="00E71CDE" w:rsidRPr="00C64636" w:rsidRDefault="00E71CDE" w:rsidP="00C64636">
      <w:r>
        <w:rPr>
          <w:noProof/>
        </w:rPr>
        <w:drawing>
          <wp:inline distT="0" distB="0" distL="0" distR="0" wp14:anchorId="26D4AD3B" wp14:editId="3D0A045B">
            <wp:extent cx="5731510" cy="39185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CDE" w:rsidRPr="00C64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9C"/>
    <w:rsid w:val="000134A7"/>
    <w:rsid w:val="000F6EA0"/>
    <w:rsid w:val="00104F71"/>
    <w:rsid w:val="001416E7"/>
    <w:rsid w:val="002F0018"/>
    <w:rsid w:val="00514DFB"/>
    <w:rsid w:val="007640F3"/>
    <w:rsid w:val="009E20A3"/>
    <w:rsid w:val="00A21D9C"/>
    <w:rsid w:val="00B079C7"/>
    <w:rsid w:val="00C64636"/>
    <w:rsid w:val="00C9293C"/>
    <w:rsid w:val="00DF08E3"/>
    <w:rsid w:val="00E7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CECD8"/>
  <w15:chartTrackingRefBased/>
  <w15:docId w15:val="{961AE3A3-7B4D-404D-9144-0B4713EE0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13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5F VISHWAS M</dc:creator>
  <cp:keywords/>
  <dc:description/>
  <cp:lastModifiedBy>EC CSE 5F VISHWAS M</cp:lastModifiedBy>
  <cp:revision>1</cp:revision>
  <cp:lastPrinted>2022-09-25T18:22:00Z</cp:lastPrinted>
  <dcterms:created xsi:type="dcterms:W3CDTF">2022-09-25T14:50:00Z</dcterms:created>
  <dcterms:modified xsi:type="dcterms:W3CDTF">2022-09-25T18:23:00Z</dcterms:modified>
</cp:coreProperties>
</file>