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0120" w14:textId="77777777" w:rsidR="009A6B20" w:rsidRPr="009A6B20" w:rsidRDefault="009A6B20" w:rsidP="009A6B20">
      <w:pPr>
        <w:rPr>
          <w:b/>
          <w:bCs/>
        </w:rPr>
      </w:pPr>
      <w:r w:rsidRPr="009A6B20">
        <w:rPr>
          <w:b/>
          <w:bCs/>
        </w:rPr>
        <w:t>1. Introduction</w:t>
      </w:r>
    </w:p>
    <w:p w14:paraId="7B6106CE" w14:textId="77777777" w:rsidR="009A6B20" w:rsidRPr="009A6B20" w:rsidRDefault="009A6B20" w:rsidP="009A6B20">
      <w:r w:rsidRPr="009A6B20">
        <w:t>Software testing is an essential part of software development that ensures applications work correctly and reliably. In large software projects, developers need a systematic way to measure how much of the code is tested. Test coverage analysis helps identify untested parts of the application and improves software quality.</w:t>
      </w:r>
    </w:p>
    <w:p w14:paraId="544F197A" w14:textId="77777777" w:rsidR="009A6B20" w:rsidRPr="009A6B20" w:rsidRDefault="009A6B20" w:rsidP="009A6B20">
      <w:r w:rsidRPr="009A6B20">
        <w:t xml:space="preserve">This project, titled </w:t>
      </w:r>
      <w:r w:rsidRPr="009A6B20">
        <w:rPr>
          <w:b/>
          <w:bCs/>
        </w:rPr>
        <w:t>“Test Coverage Dashboard”</w:t>
      </w:r>
      <w:r w:rsidRPr="009A6B20">
        <w:t xml:space="preserve">, was developed to visually </w:t>
      </w:r>
      <w:proofErr w:type="spellStart"/>
      <w:r w:rsidRPr="009A6B20">
        <w:t>analyze</w:t>
      </w:r>
      <w:proofErr w:type="spellEnd"/>
      <w:r w:rsidRPr="009A6B20">
        <w:t xml:space="preserve"> Python code coverage using automated testing tools and graphical dashboards. The system integrates multiple Python libraries such as </w:t>
      </w:r>
      <w:proofErr w:type="spellStart"/>
      <w:r w:rsidRPr="009A6B20">
        <w:t>pytest</w:t>
      </w:r>
      <w:proofErr w:type="spellEnd"/>
      <w:r w:rsidRPr="009A6B20">
        <w:t>, coverage.py, matplotlib, and Flask to generate detailed coverage reports and display them in an interactive dashboard.</w:t>
      </w:r>
    </w:p>
    <w:p w14:paraId="799134E9" w14:textId="77777777" w:rsidR="009A6B20" w:rsidRPr="009A6B20" w:rsidRDefault="009A6B20" w:rsidP="009A6B20">
      <w:r w:rsidRPr="009A6B20">
        <w:t>The dashboard provides developers with:</w:t>
      </w:r>
    </w:p>
    <w:p w14:paraId="52A7B572" w14:textId="77777777" w:rsidR="009A6B20" w:rsidRPr="009A6B20" w:rsidRDefault="009A6B20" w:rsidP="009A6B20">
      <w:pPr>
        <w:numPr>
          <w:ilvl w:val="0"/>
          <w:numId w:val="6"/>
        </w:numPr>
      </w:pPr>
      <w:r w:rsidRPr="009A6B20">
        <w:t xml:space="preserve">File-wise coverage percentage </w:t>
      </w:r>
    </w:p>
    <w:p w14:paraId="06E8B859" w14:textId="77777777" w:rsidR="009A6B20" w:rsidRPr="009A6B20" w:rsidRDefault="009A6B20" w:rsidP="009A6B20">
      <w:pPr>
        <w:numPr>
          <w:ilvl w:val="0"/>
          <w:numId w:val="6"/>
        </w:numPr>
      </w:pPr>
      <w:r w:rsidRPr="009A6B20">
        <w:t xml:space="preserve">Missing or uncovered lines </w:t>
      </w:r>
    </w:p>
    <w:p w14:paraId="28F4F152" w14:textId="77777777" w:rsidR="009A6B20" w:rsidRPr="009A6B20" w:rsidRDefault="009A6B20" w:rsidP="009A6B20">
      <w:pPr>
        <w:numPr>
          <w:ilvl w:val="0"/>
          <w:numId w:val="6"/>
        </w:numPr>
      </w:pPr>
      <w:r w:rsidRPr="009A6B20">
        <w:t xml:space="preserve">Visual coverage graphs </w:t>
      </w:r>
    </w:p>
    <w:p w14:paraId="57DA9919" w14:textId="77777777" w:rsidR="009A6B20" w:rsidRPr="009A6B20" w:rsidRDefault="009A6B20" w:rsidP="009A6B20">
      <w:pPr>
        <w:numPr>
          <w:ilvl w:val="0"/>
          <w:numId w:val="6"/>
        </w:numPr>
      </w:pPr>
      <w:r w:rsidRPr="009A6B20">
        <w:t xml:space="preserve">Highlighted low-coverage modules </w:t>
      </w:r>
    </w:p>
    <w:p w14:paraId="78304AC4" w14:textId="77777777" w:rsidR="009A6B20" w:rsidRPr="009A6B20" w:rsidRDefault="009A6B20" w:rsidP="009A6B20">
      <w:r w:rsidRPr="009A6B20">
        <w:t>The project helps improve software reliability, maintainability, and debugging efficiency.</w:t>
      </w:r>
    </w:p>
    <w:p w14:paraId="6FB1369D" w14:textId="77777777" w:rsidR="009A6B20" w:rsidRPr="009A6B20" w:rsidRDefault="009A6B20" w:rsidP="009A6B20">
      <w:r w:rsidRPr="009A6B20">
        <w:pict w14:anchorId="328FCDDE">
          <v:rect id="_x0000_i1139" style="width:0;height:1.5pt" o:hralign="center" o:hrstd="t" o:hr="t" fillcolor="#a0a0a0" stroked="f"/>
        </w:pict>
      </w:r>
    </w:p>
    <w:p w14:paraId="7C891726" w14:textId="77777777" w:rsidR="009A6B20" w:rsidRPr="009A6B20" w:rsidRDefault="009A6B20" w:rsidP="009A6B20">
      <w:pPr>
        <w:rPr>
          <w:b/>
          <w:bCs/>
        </w:rPr>
      </w:pPr>
      <w:r w:rsidRPr="009A6B20">
        <w:rPr>
          <w:b/>
          <w:bCs/>
        </w:rPr>
        <w:t>2. Objectives</w:t>
      </w:r>
    </w:p>
    <w:p w14:paraId="3249FF39" w14:textId="77777777" w:rsidR="009A6B20" w:rsidRPr="009A6B20" w:rsidRDefault="009A6B20" w:rsidP="009A6B20">
      <w:r w:rsidRPr="009A6B20">
        <w:t>The main objectives of this project are:</w:t>
      </w:r>
    </w:p>
    <w:p w14:paraId="5BD0EF45" w14:textId="77777777" w:rsidR="009A6B20" w:rsidRPr="009A6B20" w:rsidRDefault="009A6B20" w:rsidP="009A6B20">
      <w:pPr>
        <w:numPr>
          <w:ilvl w:val="0"/>
          <w:numId w:val="7"/>
        </w:numPr>
      </w:pPr>
      <w:r w:rsidRPr="009A6B20">
        <w:t xml:space="preserve">To automate Python unit testing using </w:t>
      </w:r>
      <w:proofErr w:type="spellStart"/>
      <w:r w:rsidRPr="009A6B20">
        <w:t>Pytest</w:t>
      </w:r>
      <w:proofErr w:type="spellEnd"/>
      <w:r w:rsidRPr="009A6B20">
        <w:t xml:space="preserve">. </w:t>
      </w:r>
    </w:p>
    <w:p w14:paraId="7978016E" w14:textId="77777777" w:rsidR="009A6B20" w:rsidRPr="009A6B20" w:rsidRDefault="009A6B20" w:rsidP="009A6B20">
      <w:pPr>
        <w:numPr>
          <w:ilvl w:val="0"/>
          <w:numId w:val="7"/>
        </w:numPr>
      </w:pPr>
      <w:r w:rsidRPr="009A6B20">
        <w:t xml:space="preserve">To measure code coverage using Coverage.py. </w:t>
      </w:r>
    </w:p>
    <w:p w14:paraId="0BDBD139" w14:textId="77777777" w:rsidR="009A6B20" w:rsidRPr="009A6B20" w:rsidRDefault="009A6B20" w:rsidP="009A6B20">
      <w:pPr>
        <w:numPr>
          <w:ilvl w:val="0"/>
          <w:numId w:val="7"/>
        </w:numPr>
      </w:pPr>
      <w:r w:rsidRPr="009A6B20">
        <w:t xml:space="preserve">To parse coverage data into a structured format. </w:t>
      </w:r>
    </w:p>
    <w:p w14:paraId="0AF63FB7" w14:textId="77777777" w:rsidR="009A6B20" w:rsidRPr="009A6B20" w:rsidRDefault="009A6B20" w:rsidP="009A6B20">
      <w:pPr>
        <w:numPr>
          <w:ilvl w:val="0"/>
          <w:numId w:val="7"/>
        </w:numPr>
      </w:pPr>
      <w:r w:rsidRPr="009A6B20">
        <w:t xml:space="preserve">To visualize coverage statistics using graphs. </w:t>
      </w:r>
    </w:p>
    <w:p w14:paraId="23F71850" w14:textId="77777777" w:rsidR="009A6B20" w:rsidRPr="009A6B20" w:rsidRDefault="009A6B20" w:rsidP="009A6B20">
      <w:pPr>
        <w:numPr>
          <w:ilvl w:val="0"/>
          <w:numId w:val="7"/>
        </w:numPr>
      </w:pPr>
      <w:r w:rsidRPr="009A6B20">
        <w:t xml:space="preserve">To highlight uncovered files and missing lines. </w:t>
      </w:r>
    </w:p>
    <w:p w14:paraId="596C7DD1" w14:textId="77777777" w:rsidR="009A6B20" w:rsidRPr="009A6B20" w:rsidRDefault="009A6B20" w:rsidP="009A6B20">
      <w:pPr>
        <w:numPr>
          <w:ilvl w:val="0"/>
          <w:numId w:val="7"/>
        </w:numPr>
      </w:pPr>
      <w:r w:rsidRPr="009A6B20">
        <w:t xml:space="preserve">To display all analytics through a Flask-based web dashboard. </w:t>
      </w:r>
    </w:p>
    <w:p w14:paraId="3223A314" w14:textId="77777777" w:rsidR="009A6B20" w:rsidRPr="009A6B20" w:rsidRDefault="009A6B20" w:rsidP="009A6B20">
      <w:r w:rsidRPr="009A6B20">
        <w:pict w14:anchorId="51D97CAA">
          <v:rect id="_x0000_i1140" style="width:0;height:1.5pt" o:hralign="center" o:hrstd="t" o:hr="t" fillcolor="#a0a0a0" stroked="f"/>
        </w:pict>
      </w:r>
    </w:p>
    <w:p w14:paraId="1C33FC2D" w14:textId="77777777" w:rsidR="009A6B20" w:rsidRPr="009A6B20" w:rsidRDefault="009A6B20" w:rsidP="009A6B20">
      <w:pPr>
        <w:rPr>
          <w:b/>
          <w:bCs/>
        </w:rPr>
      </w:pPr>
      <w:r w:rsidRPr="009A6B20">
        <w:rPr>
          <w:b/>
          <w:bCs/>
        </w:rPr>
        <w:t>3.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2201"/>
      </w:tblGrid>
      <w:tr w:rsidR="009A6B20" w:rsidRPr="009A6B20" w14:paraId="2CBC4E31" w14:textId="77777777">
        <w:trPr>
          <w:tblHeader/>
          <w:tblCellSpacing w:w="15" w:type="dxa"/>
        </w:trPr>
        <w:tc>
          <w:tcPr>
            <w:tcW w:w="0" w:type="auto"/>
            <w:vAlign w:val="center"/>
            <w:hideMark/>
          </w:tcPr>
          <w:p w14:paraId="115E0FE2" w14:textId="77777777" w:rsidR="009A6B20" w:rsidRPr="009A6B20" w:rsidRDefault="009A6B20" w:rsidP="009A6B20">
            <w:pPr>
              <w:rPr>
                <w:b/>
                <w:bCs/>
              </w:rPr>
            </w:pPr>
            <w:r w:rsidRPr="009A6B20">
              <w:rPr>
                <w:b/>
                <w:bCs/>
              </w:rPr>
              <w:t>Tool / Technology</w:t>
            </w:r>
          </w:p>
        </w:tc>
        <w:tc>
          <w:tcPr>
            <w:tcW w:w="0" w:type="auto"/>
            <w:vAlign w:val="center"/>
            <w:hideMark/>
          </w:tcPr>
          <w:p w14:paraId="60941A28" w14:textId="77777777" w:rsidR="009A6B20" w:rsidRPr="009A6B20" w:rsidRDefault="009A6B20" w:rsidP="009A6B20">
            <w:pPr>
              <w:rPr>
                <w:b/>
                <w:bCs/>
              </w:rPr>
            </w:pPr>
            <w:r w:rsidRPr="009A6B20">
              <w:rPr>
                <w:b/>
                <w:bCs/>
              </w:rPr>
              <w:t>Purpose</w:t>
            </w:r>
          </w:p>
        </w:tc>
      </w:tr>
      <w:tr w:rsidR="009A6B20" w:rsidRPr="009A6B20" w14:paraId="3875E1CC" w14:textId="77777777">
        <w:trPr>
          <w:tblCellSpacing w:w="15" w:type="dxa"/>
        </w:trPr>
        <w:tc>
          <w:tcPr>
            <w:tcW w:w="0" w:type="auto"/>
            <w:vAlign w:val="center"/>
            <w:hideMark/>
          </w:tcPr>
          <w:p w14:paraId="4F108996" w14:textId="77777777" w:rsidR="009A6B20" w:rsidRPr="009A6B20" w:rsidRDefault="009A6B20" w:rsidP="009A6B20">
            <w:r w:rsidRPr="009A6B20">
              <w:t>Python</w:t>
            </w:r>
          </w:p>
        </w:tc>
        <w:tc>
          <w:tcPr>
            <w:tcW w:w="0" w:type="auto"/>
            <w:vAlign w:val="center"/>
            <w:hideMark/>
          </w:tcPr>
          <w:p w14:paraId="487B2CE3" w14:textId="77777777" w:rsidR="009A6B20" w:rsidRPr="009A6B20" w:rsidRDefault="009A6B20" w:rsidP="009A6B20">
            <w:r w:rsidRPr="009A6B20">
              <w:t>Programming language</w:t>
            </w:r>
          </w:p>
        </w:tc>
      </w:tr>
      <w:tr w:rsidR="009A6B20" w:rsidRPr="009A6B20" w14:paraId="6320C366" w14:textId="77777777">
        <w:trPr>
          <w:tblCellSpacing w:w="15" w:type="dxa"/>
        </w:trPr>
        <w:tc>
          <w:tcPr>
            <w:tcW w:w="0" w:type="auto"/>
            <w:vAlign w:val="center"/>
            <w:hideMark/>
          </w:tcPr>
          <w:p w14:paraId="1D642714" w14:textId="77777777" w:rsidR="009A6B20" w:rsidRPr="009A6B20" w:rsidRDefault="009A6B20" w:rsidP="009A6B20">
            <w:proofErr w:type="spellStart"/>
            <w:r w:rsidRPr="009A6B20">
              <w:t>pytest</w:t>
            </w:r>
            <w:proofErr w:type="spellEnd"/>
          </w:p>
        </w:tc>
        <w:tc>
          <w:tcPr>
            <w:tcW w:w="0" w:type="auto"/>
            <w:vAlign w:val="center"/>
            <w:hideMark/>
          </w:tcPr>
          <w:p w14:paraId="263BE72F" w14:textId="77777777" w:rsidR="009A6B20" w:rsidRPr="009A6B20" w:rsidRDefault="009A6B20" w:rsidP="009A6B20">
            <w:r w:rsidRPr="009A6B20">
              <w:t>Automated testing</w:t>
            </w:r>
          </w:p>
        </w:tc>
      </w:tr>
      <w:tr w:rsidR="009A6B20" w:rsidRPr="009A6B20" w14:paraId="1755C976" w14:textId="77777777">
        <w:trPr>
          <w:tblCellSpacing w:w="15" w:type="dxa"/>
        </w:trPr>
        <w:tc>
          <w:tcPr>
            <w:tcW w:w="0" w:type="auto"/>
            <w:vAlign w:val="center"/>
            <w:hideMark/>
          </w:tcPr>
          <w:p w14:paraId="7AF50B46" w14:textId="77777777" w:rsidR="009A6B20" w:rsidRPr="009A6B20" w:rsidRDefault="009A6B20" w:rsidP="009A6B20">
            <w:r w:rsidRPr="009A6B20">
              <w:t>coverage.py</w:t>
            </w:r>
          </w:p>
        </w:tc>
        <w:tc>
          <w:tcPr>
            <w:tcW w:w="0" w:type="auto"/>
            <w:vAlign w:val="center"/>
            <w:hideMark/>
          </w:tcPr>
          <w:p w14:paraId="25BE79DD" w14:textId="77777777" w:rsidR="009A6B20" w:rsidRPr="009A6B20" w:rsidRDefault="009A6B20" w:rsidP="009A6B20">
            <w:r w:rsidRPr="009A6B20">
              <w:t>Coverage measurement</w:t>
            </w:r>
          </w:p>
        </w:tc>
      </w:tr>
      <w:tr w:rsidR="009A6B20" w:rsidRPr="009A6B20" w14:paraId="3B96BCB5" w14:textId="77777777">
        <w:trPr>
          <w:tblCellSpacing w:w="15" w:type="dxa"/>
        </w:trPr>
        <w:tc>
          <w:tcPr>
            <w:tcW w:w="0" w:type="auto"/>
            <w:vAlign w:val="center"/>
            <w:hideMark/>
          </w:tcPr>
          <w:p w14:paraId="511E73DB" w14:textId="77777777" w:rsidR="009A6B20" w:rsidRPr="009A6B20" w:rsidRDefault="009A6B20" w:rsidP="009A6B20">
            <w:r w:rsidRPr="009A6B20">
              <w:t>matplotlib</w:t>
            </w:r>
          </w:p>
        </w:tc>
        <w:tc>
          <w:tcPr>
            <w:tcW w:w="0" w:type="auto"/>
            <w:vAlign w:val="center"/>
            <w:hideMark/>
          </w:tcPr>
          <w:p w14:paraId="184F770C" w14:textId="77777777" w:rsidR="009A6B20" w:rsidRPr="009A6B20" w:rsidRDefault="009A6B20" w:rsidP="009A6B20">
            <w:r w:rsidRPr="009A6B20">
              <w:t>Data visualization</w:t>
            </w:r>
          </w:p>
        </w:tc>
      </w:tr>
      <w:tr w:rsidR="009A6B20" w:rsidRPr="009A6B20" w14:paraId="1AEBE6DA" w14:textId="77777777">
        <w:trPr>
          <w:tblCellSpacing w:w="15" w:type="dxa"/>
        </w:trPr>
        <w:tc>
          <w:tcPr>
            <w:tcW w:w="0" w:type="auto"/>
            <w:vAlign w:val="center"/>
            <w:hideMark/>
          </w:tcPr>
          <w:p w14:paraId="20D2522F" w14:textId="77777777" w:rsidR="009A6B20" w:rsidRPr="009A6B20" w:rsidRDefault="009A6B20" w:rsidP="009A6B20">
            <w:r w:rsidRPr="009A6B20">
              <w:t>Flask</w:t>
            </w:r>
          </w:p>
        </w:tc>
        <w:tc>
          <w:tcPr>
            <w:tcW w:w="0" w:type="auto"/>
            <w:vAlign w:val="center"/>
            <w:hideMark/>
          </w:tcPr>
          <w:p w14:paraId="3FA7942A" w14:textId="77777777" w:rsidR="009A6B20" w:rsidRPr="009A6B20" w:rsidRDefault="009A6B20" w:rsidP="009A6B20">
            <w:r w:rsidRPr="009A6B20">
              <w:t>Web dashboard</w:t>
            </w:r>
          </w:p>
        </w:tc>
      </w:tr>
      <w:tr w:rsidR="009A6B20" w:rsidRPr="009A6B20" w14:paraId="138DEB02" w14:textId="77777777">
        <w:trPr>
          <w:tblCellSpacing w:w="15" w:type="dxa"/>
        </w:trPr>
        <w:tc>
          <w:tcPr>
            <w:tcW w:w="0" w:type="auto"/>
            <w:vAlign w:val="center"/>
            <w:hideMark/>
          </w:tcPr>
          <w:p w14:paraId="6703F9A2" w14:textId="77777777" w:rsidR="009A6B20" w:rsidRPr="009A6B20" w:rsidRDefault="009A6B20" w:rsidP="009A6B20">
            <w:r w:rsidRPr="009A6B20">
              <w:lastRenderedPageBreak/>
              <w:t>Pandas</w:t>
            </w:r>
          </w:p>
        </w:tc>
        <w:tc>
          <w:tcPr>
            <w:tcW w:w="0" w:type="auto"/>
            <w:vAlign w:val="center"/>
            <w:hideMark/>
          </w:tcPr>
          <w:p w14:paraId="1E8C9DC9" w14:textId="77777777" w:rsidR="009A6B20" w:rsidRPr="009A6B20" w:rsidRDefault="009A6B20" w:rsidP="009A6B20">
            <w:r w:rsidRPr="009A6B20">
              <w:t>Data processing</w:t>
            </w:r>
          </w:p>
        </w:tc>
      </w:tr>
      <w:tr w:rsidR="009A6B20" w:rsidRPr="009A6B20" w14:paraId="13CF970E" w14:textId="77777777">
        <w:trPr>
          <w:tblCellSpacing w:w="15" w:type="dxa"/>
        </w:trPr>
        <w:tc>
          <w:tcPr>
            <w:tcW w:w="0" w:type="auto"/>
            <w:vAlign w:val="center"/>
            <w:hideMark/>
          </w:tcPr>
          <w:p w14:paraId="467D6E0A" w14:textId="77777777" w:rsidR="009A6B20" w:rsidRPr="009A6B20" w:rsidRDefault="009A6B20" w:rsidP="009A6B20">
            <w:r w:rsidRPr="009A6B20">
              <w:t>HTML/CSS</w:t>
            </w:r>
          </w:p>
        </w:tc>
        <w:tc>
          <w:tcPr>
            <w:tcW w:w="0" w:type="auto"/>
            <w:vAlign w:val="center"/>
            <w:hideMark/>
          </w:tcPr>
          <w:p w14:paraId="54F345F4" w14:textId="77777777" w:rsidR="009A6B20" w:rsidRPr="009A6B20" w:rsidRDefault="009A6B20" w:rsidP="009A6B20">
            <w:r w:rsidRPr="009A6B20">
              <w:t>Frontend interface</w:t>
            </w:r>
          </w:p>
        </w:tc>
      </w:tr>
    </w:tbl>
    <w:p w14:paraId="1DE2BFC4" w14:textId="77777777" w:rsidR="009A6B20" w:rsidRPr="009A6B20" w:rsidRDefault="009A6B20" w:rsidP="009A6B20">
      <w:r w:rsidRPr="009A6B20">
        <w:pict w14:anchorId="1F905662">
          <v:rect id="_x0000_i1141" style="width:0;height:1.5pt" o:hralign="center" o:hrstd="t" o:hr="t" fillcolor="#a0a0a0" stroked="f"/>
        </w:pict>
      </w:r>
    </w:p>
    <w:p w14:paraId="1EE38737" w14:textId="77777777" w:rsidR="009A6B20" w:rsidRPr="009A6B20" w:rsidRDefault="009A6B20" w:rsidP="009A6B20">
      <w:pPr>
        <w:rPr>
          <w:b/>
          <w:bCs/>
        </w:rPr>
      </w:pPr>
      <w:r w:rsidRPr="009A6B20">
        <w:rPr>
          <w:b/>
          <w:bCs/>
        </w:rPr>
        <w:t>4. System Architecture</w:t>
      </w:r>
    </w:p>
    <w:p w14:paraId="19C707A0" w14:textId="77777777" w:rsidR="009A6B20" w:rsidRPr="009A6B20" w:rsidRDefault="009A6B20" w:rsidP="009A6B20">
      <w:r w:rsidRPr="009A6B20">
        <w:t>The project follows a simple modular architecture:</w:t>
      </w:r>
    </w:p>
    <w:p w14:paraId="037C32E9" w14:textId="77777777" w:rsidR="009A6B20" w:rsidRPr="009A6B20" w:rsidRDefault="009A6B20" w:rsidP="009A6B20">
      <w:pPr>
        <w:numPr>
          <w:ilvl w:val="0"/>
          <w:numId w:val="8"/>
        </w:numPr>
      </w:pPr>
      <w:r w:rsidRPr="009A6B20">
        <w:rPr>
          <w:b/>
          <w:bCs/>
        </w:rPr>
        <w:t>Python Source Files</w:t>
      </w:r>
      <w:r w:rsidRPr="009A6B20">
        <w:br/>
        <w:t xml:space="preserve">Sample Python modules are created for testing. </w:t>
      </w:r>
    </w:p>
    <w:p w14:paraId="4EB9C772" w14:textId="77777777" w:rsidR="009A6B20" w:rsidRPr="009A6B20" w:rsidRDefault="009A6B20" w:rsidP="009A6B20">
      <w:pPr>
        <w:numPr>
          <w:ilvl w:val="0"/>
          <w:numId w:val="8"/>
        </w:numPr>
      </w:pPr>
      <w:r w:rsidRPr="009A6B20">
        <w:rPr>
          <w:b/>
          <w:bCs/>
        </w:rPr>
        <w:t>Unit Testing Layer</w:t>
      </w:r>
      <w:r w:rsidRPr="009A6B20">
        <w:br/>
      </w:r>
      <w:proofErr w:type="spellStart"/>
      <w:r w:rsidRPr="009A6B20">
        <w:t>Pytest</w:t>
      </w:r>
      <w:proofErr w:type="spellEnd"/>
      <w:r w:rsidRPr="009A6B20">
        <w:t xml:space="preserve"> executes test cases for the source files. </w:t>
      </w:r>
    </w:p>
    <w:p w14:paraId="48254019" w14:textId="77777777" w:rsidR="009A6B20" w:rsidRPr="009A6B20" w:rsidRDefault="009A6B20" w:rsidP="009A6B20">
      <w:pPr>
        <w:numPr>
          <w:ilvl w:val="0"/>
          <w:numId w:val="8"/>
        </w:numPr>
      </w:pPr>
      <w:r w:rsidRPr="009A6B20">
        <w:rPr>
          <w:b/>
          <w:bCs/>
        </w:rPr>
        <w:t>Coverage Analysis Layer</w:t>
      </w:r>
      <w:r w:rsidRPr="009A6B20">
        <w:br/>
        <w:t xml:space="preserve">Coverage.py calculates code coverage and generates JSON reports. </w:t>
      </w:r>
    </w:p>
    <w:p w14:paraId="5818D732" w14:textId="77777777" w:rsidR="009A6B20" w:rsidRPr="009A6B20" w:rsidRDefault="009A6B20" w:rsidP="009A6B20">
      <w:pPr>
        <w:numPr>
          <w:ilvl w:val="0"/>
          <w:numId w:val="8"/>
        </w:numPr>
      </w:pPr>
      <w:r w:rsidRPr="009A6B20">
        <w:rPr>
          <w:b/>
          <w:bCs/>
        </w:rPr>
        <w:t>Data Processing Layer</w:t>
      </w:r>
      <w:r w:rsidRPr="009A6B20">
        <w:br/>
        <w:t xml:space="preserve">Coverage data is parsed using Python and Pandas. </w:t>
      </w:r>
    </w:p>
    <w:p w14:paraId="4C048A61" w14:textId="77777777" w:rsidR="009A6B20" w:rsidRPr="009A6B20" w:rsidRDefault="009A6B20" w:rsidP="009A6B20">
      <w:pPr>
        <w:numPr>
          <w:ilvl w:val="0"/>
          <w:numId w:val="8"/>
        </w:numPr>
      </w:pPr>
      <w:r w:rsidRPr="009A6B20">
        <w:rPr>
          <w:b/>
          <w:bCs/>
        </w:rPr>
        <w:t>Visualization Layer</w:t>
      </w:r>
      <w:r w:rsidRPr="009A6B20">
        <w:br/>
        <w:t xml:space="preserve">Matplotlib creates graphical charts. </w:t>
      </w:r>
    </w:p>
    <w:p w14:paraId="653D96AF" w14:textId="77777777" w:rsidR="009A6B20" w:rsidRPr="009A6B20" w:rsidRDefault="009A6B20" w:rsidP="009A6B20">
      <w:pPr>
        <w:numPr>
          <w:ilvl w:val="0"/>
          <w:numId w:val="8"/>
        </w:numPr>
      </w:pPr>
      <w:r w:rsidRPr="009A6B20">
        <w:rPr>
          <w:b/>
          <w:bCs/>
        </w:rPr>
        <w:t>Dashboard Layer</w:t>
      </w:r>
      <w:r w:rsidRPr="009A6B20">
        <w:br/>
        <w:t xml:space="preserve">Flask displays coverage reports and graphs through a browser interface. </w:t>
      </w:r>
    </w:p>
    <w:p w14:paraId="06CAA38D" w14:textId="77777777" w:rsidR="009A6B20" w:rsidRPr="009A6B20" w:rsidRDefault="009A6B20" w:rsidP="009A6B20">
      <w:r w:rsidRPr="009A6B20">
        <w:pict w14:anchorId="7F4EB228">
          <v:rect id="_x0000_i1142" style="width:0;height:1.5pt" o:hralign="center" o:hrstd="t" o:hr="t" fillcolor="#a0a0a0" stroked="f"/>
        </w:pict>
      </w:r>
    </w:p>
    <w:p w14:paraId="26F101E2" w14:textId="77777777" w:rsidR="009A6B20" w:rsidRPr="009A6B20" w:rsidRDefault="009A6B20" w:rsidP="009A6B20">
      <w:pPr>
        <w:rPr>
          <w:b/>
          <w:bCs/>
        </w:rPr>
      </w:pPr>
      <w:r w:rsidRPr="009A6B20">
        <w:rPr>
          <w:b/>
          <w:bCs/>
        </w:rPr>
        <w:t>5. Project Implementation</w:t>
      </w:r>
    </w:p>
    <w:p w14:paraId="06E214A5" w14:textId="77777777" w:rsidR="009A6B20" w:rsidRPr="009A6B20" w:rsidRDefault="009A6B20" w:rsidP="009A6B20">
      <w:pPr>
        <w:rPr>
          <w:b/>
          <w:bCs/>
        </w:rPr>
      </w:pPr>
      <w:r w:rsidRPr="009A6B20">
        <w:rPr>
          <w:b/>
          <w:bCs/>
        </w:rPr>
        <w:t>Step 1: Creating Sample Python Modules</w:t>
      </w:r>
    </w:p>
    <w:p w14:paraId="2A3EB3BE" w14:textId="77777777" w:rsidR="009A6B20" w:rsidRPr="009A6B20" w:rsidRDefault="009A6B20" w:rsidP="009A6B20">
      <w:r w:rsidRPr="009A6B20">
        <w:t>Two sample modules were created:</w:t>
      </w:r>
    </w:p>
    <w:p w14:paraId="42824389" w14:textId="77777777" w:rsidR="009A6B20" w:rsidRPr="009A6B20" w:rsidRDefault="009A6B20" w:rsidP="009A6B20">
      <w:pPr>
        <w:numPr>
          <w:ilvl w:val="0"/>
          <w:numId w:val="9"/>
        </w:numPr>
      </w:pPr>
      <w:r w:rsidRPr="009A6B20">
        <w:t xml:space="preserve">calculator.py </w:t>
      </w:r>
    </w:p>
    <w:p w14:paraId="1A65AB80" w14:textId="77777777" w:rsidR="009A6B20" w:rsidRPr="009A6B20" w:rsidRDefault="009A6B20" w:rsidP="009A6B20">
      <w:pPr>
        <w:numPr>
          <w:ilvl w:val="0"/>
          <w:numId w:val="9"/>
        </w:numPr>
      </w:pPr>
      <w:r w:rsidRPr="009A6B20">
        <w:t xml:space="preserve">string_utils.py </w:t>
      </w:r>
    </w:p>
    <w:p w14:paraId="497100FA" w14:textId="77777777" w:rsidR="009A6B20" w:rsidRPr="009A6B20" w:rsidRDefault="009A6B20" w:rsidP="009A6B20">
      <w:r w:rsidRPr="009A6B20">
        <w:t>These files contain functions such as addition, subtraction, palindrome checking, and string reversal.</w:t>
      </w:r>
    </w:p>
    <w:p w14:paraId="0F3F487F" w14:textId="77777777" w:rsidR="009A6B20" w:rsidRPr="009A6B20" w:rsidRDefault="009A6B20" w:rsidP="009A6B20">
      <w:r w:rsidRPr="009A6B20">
        <w:pict w14:anchorId="0915B074">
          <v:rect id="_x0000_i1143" style="width:0;height:1.5pt" o:hralign="center" o:hrstd="t" o:hr="t" fillcolor="#a0a0a0" stroked="f"/>
        </w:pict>
      </w:r>
    </w:p>
    <w:p w14:paraId="09CCE32B" w14:textId="77777777" w:rsidR="009A6B20" w:rsidRPr="009A6B20" w:rsidRDefault="009A6B20" w:rsidP="009A6B20">
      <w:pPr>
        <w:rPr>
          <w:b/>
          <w:bCs/>
        </w:rPr>
      </w:pPr>
      <w:r w:rsidRPr="009A6B20">
        <w:rPr>
          <w:b/>
          <w:bCs/>
        </w:rPr>
        <w:t>Step 2: Writing Unit Tests</w:t>
      </w:r>
    </w:p>
    <w:p w14:paraId="1433907C" w14:textId="77777777" w:rsidR="009A6B20" w:rsidRPr="009A6B20" w:rsidRDefault="009A6B20" w:rsidP="009A6B20">
      <w:r w:rsidRPr="009A6B20">
        <w:t xml:space="preserve">Separate test files were written using </w:t>
      </w:r>
      <w:proofErr w:type="spellStart"/>
      <w:r w:rsidRPr="009A6B20">
        <w:t>Pytest</w:t>
      </w:r>
      <w:proofErr w:type="spellEnd"/>
      <w:r w:rsidRPr="009A6B20">
        <w:t>:</w:t>
      </w:r>
    </w:p>
    <w:p w14:paraId="193AB0CD" w14:textId="77777777" w:rsidR="009A6B20" w:rsidRPr="009A6B20" w:rsidRDefault="009A6B20" w:rsidP="009A6B20">
      <w:pPr>
        <w:numPr>
          <w:ilvl w:val="0"/>
          <w:numId w:val="10"/>
        </w:numPr>
      </w:pPr>
      <w:r w:rsidRPr="009A6B20">
        <w:t xml:space="preserve">test_calculator.py </w:t>
      </w:r>
    </w:p>
    <w:p w14:paraId="7B9D7472" w14:textId="77777777" w:rsidR="009A6B20" w:rsidRPr="009A6B20" w:rsidRDefault="009A6B20" w:rsidP="009A6B20">
      <w:pPr>
        <w:numPr>
          <w:ilvl w:val="0"/>
          <w:numId w:val="10"/>
        </w:numPr>
      </w:pPr>
      <w:r w:rsidRPr="009A6B20">
        <w:t xml:space="preserve">test_string_utils.py </w:t>
      </w:r>
    </w:p>
    <w:p w14:paraId="628940A8" w14:textId="77777777" w:rsidR="009A6B20" w:rsidRPr="009A6B20" w:rsidRDefault="009A6B20" w:rsidP="009A6B20">
      <w:r w:rsidRPr="009A6B20">
        <w:t>Each function was tested using assertions to verify correctness.</w:t>
      </w:r>
    </w:p>
    <w:p w14:paraId="468267FD" w14:textId="77777777" w:rsidR="009A6B20" w:rsidRPr="009A6B20" w:rsidRDefault="009A6B20" w:rsidP="009A6B20">
      <w:r w:rsidRPr="009A6B20">
        <w:t>Example:</w:t>
      </w:r>
    </w:p>
    <w:p w14:paraId="13DC3186" w14:textId="77777777" w:rsidR="009A6B20" w:rsidRPr="009A6B20" w:rsidRDefault="009A6B20" w:rsidP="009A6B20">
      <w:r w:rsidRPr="009A6B20">
        <w:lastRenderedPageBreak/>
        <w:t xml:space="preserve">def </w:t>
      </w:r>
      <w:proofErr w:type="spellStart"/>
      <w:r w:rsidRPr="009A6B20">
        <w:t>test_</w:t>
      </w:r>
      <w:proofErr w:type="gramStart"/>
      <w:r w:rsidRPr="009A6B20">
        <w:t>add</w:t>
      </w:r>
      <w:proofErr w:type="spellEnd"/>
      <w:r w:rsidRPr="009A6B20">
        <w:t>(</w:t>
      </w:r>
      <w:proofErr w:type="gramEnd"/>
      <w:r w:rsidRPr="009A6B20">
        <w:t>):</w:t>
      </w:r>
      <w:r w:rsidRPr="009A6B20">
        <w:br/>
        <w:t xml:space="preserve">    assert </w:t>
      </w:r>
      <w:proofErr w:type="gramStart"/>
      <w:r w:rsidRPr="009A6B20">
        <w:t>add(</w:t>
      </w:r>
      <w:proofErr w:type="gramEnd"/>
      <w:r w:rsidRPr="009A6B20">
        <w:t>2, 3) == 5</w:t>
      </w:r>
    </w:p>
    <w:p w14:paraId="0164A8A4" w14:textId="77777777" w:rsidR="009A6B20" w:rsidRPr="009A6B20" w:rsidRDefault="009A6B20" w:rsidP="009A6B20">
      <w:r w:rsidRPr="009A6B20">
        <w:pict w14:anchorId="201F18CD">
          <v:rect id="_x0000_i1144" style="width:0;height:1.5pt" o:hralign="center" o:hrstd="t" o:hr="t" fillcolor="#a0a0a0" stroked="f"/>
        </w:pict>
      </w:r>
    </w:p>
    <w:p w14:paraId="0DA64F95" w14:textId="77777777" w:rsidR="009A6B20" w:rsidRPr="009A6B20" w:rsidRDefault="009A6B20" w:rsidP="009A6B20">
      <w:pPr>
        <w:rPr>
          <w:b/>
          <w:bCs/>
        </w:rPr>
      </w:pPr>
      <w:r w:rsidRPr="009A6B20">
        <w:rPr>
          <w:b/>
          <w:bCs/>
        </w:rPr>
        <w:t>Step 3: Running Coverage Analysis</w:t>
      </w:r>
    </w:p>
    <w:p w14:paraId="4047BCDB" w14:textId="77777777" w:rsidR="009A6B20" w:rsidRPr="009A6B20" w:rsidRDefault="009A6B20" w:rsidP="009A6B20">
      <w:r w:rsidRPr="009A6B20">
        <w:t>Coverage analysis was executed using the following commands:</w:t>
      </w:r>
    </w:p>
    <w:p w14:paraId="1B24E59B" w14:textId="77777777" w:rsidR="009A6B20" w:rsidRPr="009A6B20" w:rsidRDefault="009A6B20" w:rsidP="009A6B20">
      <w:r w:rsidRPr="009A6B20">
        <w:t xml:space="preserve">coverage run -m </w:t>
      </w:r>
      <w:proofErr w:type="spellStart"/>
      <w:r w:rsidRPr="009A6B20">
        <w:t>pytest</w:t>
      </w:r>
      <w:proofErr w:type="spellEnd"/>
      <w:r w:rsidRPr="009A6B20">
        <w:br/>
        <w:t xml:space="preserve">coverage </w:t>
      </w:r>
      <w:proofErr w:type="spellStart"/>
      <w:r w:rsidRPr="009A6B20">
        <w:t>json</w:t>
      </w:r>
      <w:proofErr w:type="spellEnd"/>
      <w:r w:rsidRPr="009A6B20">
        <w:t xml:space="preserve"> -o </w:t>
      </w:r>
      <w:proofErr w:type="spellStart"/>
      <w:r w:rsidRPr="009A6B20">
        <w:t>coverage_</w:t>
      </w:r>
      <w:proofErr w:type="gramStart"/>
      <w:r w:rsidRPr="009A6B20">
        <w:t>data.json</w:t>
      </w:r>
      <w:proofErr w:type="spellEnd"/>
      <w:proofErr w:type="gramEnd"/>
    </w:p>
    <w:p w14:paraId="71892467" w14:textId="77777777" w:rsidR="009A6B20" w:rsidRPr="009A6B20" w:rsidRDefault="009A6B20" w:rsidP="009A6B20">
      <w:r w:rsidRPr="009A6B20">
        <w:t>This generated:</w:t>
      </w:r>
    </w:p>
    <w:p w14:paraId="35466CFE" w14:textId="77777777" w:rsidR="009A6B20" w:rsidRPr="009A6B20" w:rsidRDefault="009A6B20" w:rsidP="009A6B20">
      <w:pPr>
        <w:numPr>
          <w:ilvl w:val="0"/>
          <w:numId w:val="11"/>
        </w:numPr>
      </w:pPr>
      <w:proofErr w:type="gramStart"/>
      <w:r w:rsidRPr="009A6B20">
        <w:t>.coverage</w:t>
      </w:r>
      <w:proofErr w:type="gramEnd"/>
      <w:r w:rsidRPr="009A6B20">
        <w:t xml:space="preserve"> </w:t>
      </w:r>
    </w:p>
    <w:p w14:paraId="69D02390" w14:textId="77777777" w:rsidR="009A6B20" w:rsidRPr="009A6B20" w:rsidRDefault="009A6B20" w:rsidP="009A6B20">
      <w:pPr>
        <w:numPr>
          <w:ilvl w:val="0"/>
          <w:numId w:val="11"/>
        </w:numPr>
      </w:pPr>
      <w:proofErr w:type="spellStart"/>
      <w:r w:rsidRPr="009A6B20">
        <w:t>coverage_</w:t>
      </w:r>
      <w:proofErr w:type="gramStart"/>
      <w:r w:rsidRPr="009A6B20">
        <w:t>data.json</w:t>
      </w:r>
      <w:proofErr w:type="spellEnd"/>
      <w:proofErr w:type="gramEnd"/>
      <w:r w:rsidRPr="009A6B20">
        <w:t xml:space="preserve"> </w:t>
      </w:r>
    </w:p>
    <w:p w14:paraId="70F13C9A" w14:textId="77777777" w:rsidR="009A6B20" w:rsidRPr="009A6B20" w:rsidRDefault="009A6B20" w:rsidP="009A6B20">
      <w:r w:rsidRPr="009A6B20">
        <w:t>The JSON file contains:</w:t>
      </w:r>
    </w:p>
    <w:p w14:paraId="71AED25C" w14:textId="77777777" w:rsidR="009A6B20" w:rsidRPr="009A6B20" w:rsidRDefault="009A6B20" w:rsidP="009A6B20">
      <w:pPr>
        <w:numPr>
          <w:ilvl w:val="0"/>
          <w:numId w:val="12"/>
        </w:numPr>
      </w:pPr>
      <w:r w:rsidRPr="009A6B20">
        <w:t xml:space="preserve">Covered lines </w:t>
      </w:r>
    </w:p>
    <w:p w14:paraId="5AC8FB59" w14:textId="77777777" w:rsidR="009A6B20" w:rsidRPr="009A6B20" w:rsidRDefault="009A6B20" w:rsidP="009A6B20">
      <w:pPr>
        <w:numPr>
          <w:ilvl w:val="0"/>
          <w:numId w:val="12"/>
        </w:numPr>
      </w:pPr>
      <w:r w:rsidRPr="009A6B20">
        <w:t xml:space="preserve">Missing lines </w:t>
      </w:r>
    </w:p>
    <w:p w14:paraId="6B5F5CC5" w14:textId="77777777" w:rsidR="009A6B20" w:rsidRPr="009A6B20" w:rsidRDefault="009A6B20" w:rsidP="009A6B20">
      <w:pPr>
        <w:numPr>
          <w:ilvl w:val="0"/>
          <w:numId w:val="12"/>
        </w:numPr>
      </w:pPr>
      <w:r w:rsidRPr="009A6B20">
        <w:t xml:space="preserve">File-wise coverage percentage </w:t>
      </w:r>
    </w:p>
    <w:p w14:paraId="4476F0CB" w14:textId="77777777" w:rsidR="009A6B20" w:rsidRPr="009A6B20" w:rsidRDefault="009A6B20" w:rsidP="009A6B20">
      <w:r w:rsidRPr="009A6B20">
        <w:pict w14:anchorId="64072EF6">
          <v:rect id="_x0000_i1145" style="width:0;height:1.5pt" o:hralign="center" o:hrstd="t" o:hr="t" fillcolor="#a0a0a0" stroked="f"/>
        </w:pict>
      </w:r>
    </w:p>
    <w:p w14:paraId="22008612" w14:textId="77777777" w:rsidR="009A6B20" w:rsidRPr="009A6B20" w:rsidRDefault="009A6B20" w:rsidP="009A6B20">
      <w:pPr>
        <w:rPr>
          <w:b/>
          <w:bCs/>
        </w:rPr>
      </w:pPr>
      <w:r w:rsidRPr="009A6B20">
        <w:rPr>
          <w:b/>
          <w:bCs/>
        </w:rPr>
        <w:t>Step 4: Parsing Coverage Data</w:t>
      </w:r>
    </w:p>
    <w:p w14:paraId="092430B7" w14:textId="77777777" w:rsidR="009A6B20" w:rsidRPr="009A6B20" w:rsidRDefault="009A6B20" w:rsidP="009A6B20">
      <w:r w:rsidRPr="009A6B20">
        <w:t>Python scripts were used to extract coverage statistics from the JSON report.</w:t>
      </w:r>
    </w:p>
    <w:p w14:paraId="4C6D9D98" w14:textId="77777777" w:rsidR="009A6B20" w:rsidRPr="009A6B20" w:rsidRDefault="009A6B20" w:rsidP="009A6B20">
      <w:r w:rsidRPr="009A6B20">
        <w:t>The parsed data included:</w:t>
      </w:r>
    </w:p>
    <w:p w14:paraId="2443A424" w14:textId="77777777" w:rsidR="009A6B20" w:rsidRPr="009A6B20" w:rsidRDefault="009A6B20" w:rsidP="009A6B20">
      <w:pPr>
        <w:numPr>
          <w:ilvl w:val="0"/>
          <w:numId w:val="13"/>
        </w:numPr>
      </w:pPr>
      <w:r w:rsidRPr="009A6B20">
        <w:t xml:space="preserve">File name </w:t>
      </w:r>
    </w:p>
    <w:p w14:paraId="51FCBD56" w14:textId="77777777" w:rsidR="009A6B20" w:rsidRPr="009A6B20" w:rsidRDefault="009A6B20" w:rsidP="009A6B20">
      <w:pPr>
        <w:numPr>
          <w:ilvl w:val="0"/>
          <w:numId w:val="13"/>
        </w:numPr>
      </w:pPr>
      <w:r w:rsidRPr="009A6B20">
        <w:t xml:space="preserve">Coverage percentage </w:t>
      </w:r>
    </w:p>
    <w:p w14:paraId="67F87849" w14:textId="77777777" w:rsidR="009A6B20" w:rsidRPr="009A6B20" w:rsidRDefault="009A6B20" w:rsidP="009A6B20">
      <w:pPr>
        <w:numPr>
          <w:ilvl w:val="0"/>
          <w:numId w:val="13"/>
        </w:numPr>
      </w:pPr>
      <w:r w:rsidRPr="009A6B20">
        <w:t xml:space="preserve">Missing lines </w:t>
      </w:r>
    </w:p>
    <w:p w14:paraId="422B85E0" w14:textId="77777777" w:rsidR="009A6B20" w:rsidRPr="009A6B20" w:rsidRDefault="009A6B20" w:rsidP="009A6B20">
      <w:r w:rsidRPr="009A6B20">
        <w:t xml:space="preserve">The data was converted into a Pandas </w:t>
      </w:r>
      <w:proofErr w:type="spellStart"/>
      <w:r w:rsidRPr="009A6B20">
        <w:t>DataFrame</w:t>
      </w:r>
      <w:proofErr w:type="spellEnd"/>
      <w:r w:rsidRPr="009A6B20">
        <w:t xml:space="preserve"> for easier analysis.</w:t>
      </w:r>
    </w:p>
    <w:p w14:paraId="1ABBB7CC" w14:textId="77777777" w:rsidR="009A6B20" w:rsidRPr="009A6B20" w:rsidRDefault="009A6B20" w:rsidP="009A6B20">
      <w:r w:rsidRPr="009A6B20">
        <w:pict w14:anchorId="02A17FF1">
          <v:rect id="_x0000_i1146" style="width:0;height:1.5pt" o:hralign="center" o:hrstd="t" o:hr="t" fillcolor="#a0a0a0" stroked="f"/>
        </w:pict>
      </w:r>
    </w:p>
    <w:p w14:paraId="2E86C349" w14:textId="77777777" w:rsidR="009A6B20" w:rsidRPr="009A6B20" w:rsidRDefault="009A6B20" w:rsidP="009A6B20">
      <w:pPr>
        <w:rPr>
          <w:b/>
          <w:bCs/>
        </w:rPr>
      </w:pPr>
      <w:r w:rsidRPr="009A6B20">
        <w:rPr>
          <w:b/>
          <w:bCs/>
        </w:rPr>
        <w:t>Step 5: Visualizing Coverage Reports</w:t>
      </w:r>
    </w:p>
    <w:p w14:paraId="02FE8783" w14:textId="77777777" w:rsidR="009A6B20" w:rsidRPr="009A6B20" w:rsidRDefault="009A6B20" w:rsidP="009A6B20">
      <w:r w:rsidRPr="009A6B20">
        <w:t>Matplotlib was used to generate bar charts showing:</w:t>
      </w:r>
    </w:p>
    <w:p w14:paraId="79A164B5" w14:textId="77777777" w:rsidR="009A6B20" w:rsidRPr="009A6B20" w:rsidRDefault="009A6B20" w:rsidP="009A6B20">
      <w:pPr>
        <w:numPr>
          <w:ilvl w:val="0"/>
          <w:numId w:val="14"/>
        </w:numPr>
      </w:pPr>
      <w:r w:rsidRPr="009A6B20">
        <w:t xml:space="preserve">Coverage percentage by file </w:t>
      </w:r>
    </w:p>
    <w:p w14:paraId="3FA175D5" w14:textId="77777777" w:rsidR="009A6B20" w:rsidRPr="009A6B20" w:rsidRDefault="009A6B20" w:rsidP="009A6B20">
      <w:pPr>
        <w:numPr>
          <w:ilvl w:val="0"/>
          <w:numId w:val="14"/>
        </w:numPr>
      </w:pPr>
      <w:r w:rsidRPr="009A6B20">
        <w:t xml:space="preserve">Low-coverage modules </w:t>
      </w:r>
    </w:p>
    <w:p w14:paraId="30324386" w14:textId="77777777" w:rsidR="009A6B20" w:rsidRPr="009A6B20" w:rsidRDefault="009A6B20" w:rsidP="009A6B20">
      <w:r w:rsidRPr="009A6B20">
        <w:t>The chart was saved as:</w:t>
      </w:r>
    </w:p>
    <w:p w14:paraId="135528AD" w14:textId="77777777" w:rsidR="009A6B20" w:rsidRPr="009A6B20" w:rsidRDefault="009A6B20" w:rsidP="009A6B20">
      <w:r w:rsidRPr="009A6B20">
        <w:t>static/coverage_chart.png</w:t>
      </w:r>
    </w:p>
    <w:p w14:paraId="450622C7" w14:textId="77777777" w:rsidR="009A6B20" w:rsidRPr="009A6B20" w:rsidRDefault="009A6B20" w:rsidP="009A6B20">
      <w:r w:rsidRPr="009A6B20">
        <w:pict w14:anchorId="08B5FB99">
          <v:rect id="_x0000_i1147" style="width:0;height:1.5pt" o:hralign="center" o:hrstd="t" o:hr="t" fillcolor="#a0a0a0" stroked="f"/>
        </w:pict>
      </w:r>
    </w:p>
    <w:p w14:paraId="17711366" w14:textId="77777777" w:rsidR="009A6B20" w:rsidRPr="009A6B20" w:rsidRDefault="009A6B20" w:rsidP="009A6B20">
      <w:pPr>
        <w:rPr>
          <w:b/>
          <w:bCs/>
        </w:rPr>
      </w:pPr>
      <w:r w:rsidRPr="009A6B20">
        <w:rPr>
          <w:b/>
          <w:bCs/>
        </w:rPr>
        <w:t>Step 6: Building the Dashboard</w:t>
      </w:r>
    </w:p>
    <w:p w14:paraId="6801E121" w14:textId="77777777" w:rsidR="009A6B20" w:rsidRPr="009A6B20" w:rsidRDefault="009A6B20" w:rsidP="009A6B20">
      <w:r w:rsidRPr="009A6B20">
        <w:t>A Flask web application was developed to display:</w:t>
      </w:r>
    </w:p>
    <w:p w14:paraId="2B26AE38" w14:textId="77777777" w:rsidR="009A6B20" w:rsidRPr="009A6B20" w:rsidRDefault="009A6B20" w:rsidP="009A6B20">
      <w:pPr>
        <w:numPr>
          <w:ilvl w:val="0"/>
          <w:numId w:val="15"/>
        </w:numPr>
      </w:pPr>
      <w:r w:rsidRPr="009A6B20">
        <w:lastRenderedPageBreak/>
        <w:t xml:space="preserve">Coverage charts </w:t>
      </w:r>
    </w:p>
    <w:p w14:paraId="05F65E28" w14:textId="77777777" w:rsidR="009A6B20" w:rsidRPr="009A6B20" w:rsidRDefault="009A6B20" w:rsidP="009A6B20">
      <w:pPr>
        <w:numPr>
          <w:ilvl w:val="0"/>
          <w:numId w:val="15"/>
        </w:numPr>
      </w:pPr>
      <w:r w:rsidRPr="009A6B20">
        <w:t xml:space="preserve">Coverage tables </w:t>
      </w:r>
    </w:p>
    <w:p w14:paraId="5786E6C4" w14:textId="77777777" w:rsidR="009A6B20" w:rsidRPr="009A6B20" w:rsidRDefault="009A6B20" w:rsidP="009A6B20">
      <w:pPr>
        <w:numPr>
          <w:ilvl w:val="0"/>
          <w:numId w:val="15"/>
        </w:numPr>
      </w:pPr>
      <w:r w:rsidRPr="009A6B20">
        <w:t xml:space="preserve">Missing lines </w:t>
      </w:r>
    </w:p>
    <w:p w14:paraId="6D4FDCEB" w14:textId="77777777" w:rsidR="009A6B20" w:rsidRPr="009A6B20" w:rsidRDefault="009A6B20" w:rsidP="009A6B20">
      <w:pPr>
        <w:numPr>
          <w:ilvl w:val="0"/>
          <w:numId w:val="15"/>
        </w:numPr>
      </w:pPr>
      <w:r w:rsidRPr="009A6B20">
        <w:t xml:space="preserve">Uncovered files </w:t>
      </w:r>
    </w:p>
    <w:p w14:paraId="2BDB1CE8" w14:textId="77777777" w:rsidR="009A6B20" w:rsidRPr="009A6B20" w:rsidRDefault="009A6B20" w:rsidP="009A6B20">
      <w:r w:rsidRPr="009A6B20">
        <w:t>The dashboard highlights files with incomplete coverage for easier debugging and testing improvements.</w:t>
      </w:r>
    </w:p>
    <w:p w14:paraId="0FF0BBBD" w14:textId="77777777" w:rsidR="009A6B20" w:rsidRPr="009A6B20" w:rsidRDefault="009A6B20" w:rsidP="009A6B20">
      <w:r w:rsidRPr="009A6B20">
        <w:pict w14:anchorId="4881D528">
          <v:rect id="_x0000_i1148" style="width:0;height:1.5pt" o:hralign="center" o:hrstd="t" o:hr="t" fillcolor="#a0a0a0" stroked="f"/>
        </w:pict>
      </w:r>
    </w:p>
    <w:p w14:paraId="215EF1C4" w14:textId="77777777" w:rsidR="009A6B20" w:rsidRPr="009A6B20" w:rsidRDefault="009A6B20" w:rsidP="009A6B20">
      <w:pPr>
        <w:rPr>
          <w:b/>
          <w:bCs/>
        </w:rPr>
      </w:pPr>
      <w:r w:rsidRPr="009A6B20">
        <w:rPr>
          <w:b/>
          <w:bCs/>
        </w:rPr>
        <w:t>6. Output and Results</w:t>
      </w:r>
    </w:p>
    <w:p w14:paraId="526DB735" w14:textId="77777777" w:rsidR="009A6B20" w:rsidRPr="009A6B20" w:rsidRDefault="009A6B20" w:rsidP="009A6B20">
      <w:r w:rsidRPr="009A6B20">
        <w:t>The project successfully generated:</w:t>
      </w:r>
    </w:p>
    <w:p w14:paraId="561A3F46" w14:textId="77777777" w:rsidR="009A6B20" w:rsidRPr="009A6B20" w:rsidRDefault="009A6B20" w:rsidP="009A6B20">
      <w:pPr>
        <w:numPr>
          <w:ilvl w:val="0"/>
          <w:numId w:val="16"/>
        </w:numPr>
      </w:pPr>
      <w:r w:rsidRPr="009A6B20">
        <w:t xml:space="preserve">Automated test reports </w:t>
      </w:r>
    </w:p>
    <w:p w14:paraId="47FA4429" w14:textId="77777777" w:rsidR="009A6B20" w:rsidRPr="009A6B20" w:rsidRDefault="009A6B20" w:rsidP="009A6B20">
      <w:pPr>
        <w:numPr>
          <w:ilvl w:val="0"/>
          <w:numId w:val="16"/>
        </w:numPr>
      </w:pPr>
      <w:r w:rsidRPr="009A6B20">
        <w:t xml:space="preserve">Coverage statistics </w:t>
      </w:r>
    </w:p>
    <w:p w14:paraId="6715A9AA" w14:textId="77777777" w:rsidR="009A6B20" w:rsidRPr="009A6B20" w:rsidRDefault="009A6B20" w:rsidP="009A6B20">
      <w:pPr>
        <w:numPr>
          <w:ilvl w:val="0"/>
          <w:numId w:val="16"/>
        </w:numPr>
      </w:pPr>
      <w:r w:rsidRPr="009A6B20">
        <w:t xml:space="preserve">Visual coverage charts </w:t>
      </w:r>
    </w:p>
    <w:p w14:paraId="451AD79E" w14:textId="77777777" w:rsidR="009A6B20" w:rsidRPr="009A6B20" w:rsidRDefault="009A6B20" w:rsidP="009A6B20">
      <w:pPr>
        <w:numPr>
          <w:ilvl w:val="0"/>
          <w:numId w:val="16"/>
        </w:numPr>
      </w:pPr>
      <w:r w:rsidRPr="009A6B20">
        <w:t xml:space="preserve">Interactive Flask dashboard </w:t>
      </w:r>
    </w:p>
    <w:p w14:paraId="31CEA1B7" w14:textId="77777777" w:rsidR="009A6B20" w:rsidRPr="009A6B20" w:rsidRDefault="009A6B20" w:rsidP="009A6B20">
      <w:pPr>
        <w:rPr>
          <w:b/>
          <w:bCs/>
        </w:rPr>
      </w:pPr>
      <w:r w:rsidRPr="009A6B20">
        <w:rPr>
          <w:b/>
          <w:bCs/>
        </w:rPr>
        <w:t>Sample Coverage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917"/>
      </w:tblGrid>
      <w:tr w:rsidR="009A6B20" w:rsidRPr="009A6B20" w14:paraId="3B26DD5F" w14:textId="77777777">
        <w:trPr>
          <w:tblHeader/>
          <w:tblCellSpacing w:w="15" w:type="dxa"/>
        </w:trPr>
        <w:tc>
          <w:tcPr>
            <w:tcW w:w="0" w:type="auto"/>
            <w:vAlign w:val="center"/>
            <w:hideMark/>
          </w:tcPr>
          <w:p w14:paraId="5F1EB0BC" w14:textId="77777777" w:rsidR="009A6B20" w:rsidRPr="009A6B20" w:rsidRDefault="009A6B20" w:rsidP="009A6B20">
            <w:pPr>
              <w:rPr>
                <w:b/>
                <w:bCs/>
              </w:rPr>
            </w:pPr>
            <w:r w:rsidRPr="009A6B20">
              <w:rPr>
                <w:b/>
                <w:bCs/>
              </w:rPr>
              <w:t>File</w:t>
            </w:r>
          </w:p>
        </w:tc>
        <w:tc>
          <w:tcPr>
            <w:tcW w:w="0" w:type="auto"/>
            <w:vAlign w:val="center"/>
            <w:hideMark/>
          </w:tcPr>
          <w:p w14:paraId="376F1289" w14:textId="77777777" w:rsidR="009A6B20" w:rsidRPr="009A6B20" w:rsidRDefault="009A6B20" w:rsidP="009A6B20">
            <w:pPr>
              <w:rPr>
                <w:b/>
                <w:bCs/>
              </w:rPr>
            </w:pPr>
            <w:r w:rsidRPr="009A6B20">
              <w:rPr>
                <w:b/>
                <w:bCs/>
              </w:rPr>
              <w:t>Coverage</w:t>
            </w:r>
          </w:p>
        </w:tc>
      </w:tr>
      <w:tr w:rsidR="009A6B20" w:rsidRPr="009A6B20" w14:paraId="74F22F1E" w14:textId="77777777">
        <w:trPr>
          <w:tblCellSpacing w:w="15" w:type="dxa"/>
        </w:trPr>
        <w:tc>
          <w:tcPr>
            <w:tcW w:w="0" w:type="auto"/>
            <w:vAlign w:val="center"/>
            <w:hideMark/>
          </w:tcPr>
          <w:p w14:paraId="5D0769EA" w14:textId="77777777" w:rsidR="009A6B20" w:rsidRPr="009A6B20" w:rsidRDefault="009A6B20" w:rsidP="009A6B20">
            <w:r w:rsidRPr="009A6B20">
              <w:t>calculator.py</w:t>
            </w:r>
          </w:p>
        </w:tc>
        <w:tc>
          <w:tcPr>
            <w:tcW w:w="0" w:type="auto"/>
            <w:vAlign w:val="center"/>
            <w:hideMark/>
          </w:tcPr>
          <w:p w14:paraId="00771F23" w14:textId="77777777" w:rsidR="009A6B20" w:rsidRPr="009A6B20" w:rsidRDefault="009A6B20" w:rsidP="009A6B20">
            <w:r w:rsidRPr="009A6B20">
              <w:t>100%</w:t>
            </w:r>
          </w:p>
        </w:tc>
      </w:tr>
      <w:tr w:rsidR="009A6B20" w:rsidRPr="009A6B20" w14:paraId="7271B916" w14:textId="77777777">
        <w:trPr>
          <w:tblCellSpacing w:w="15" w:type="dxa"/>
        </w:trPr>
        <w:tc>
          <w:tcPr>
            <w:tcW w:w="0" w:type="auto"/>
            <w:vAlign w:val="center"/>
            <w:hideMark/>
          </w:tcPr>
          <w:p w14:paraId="0A0694F4" w14:textId="77777777" w:rsidR="009A6B20" w:rsidRPr="009A6B20" w:rsidRDefault="009A6B20" w:rsidP="009A6B20">
            <w:r w:rsidRPr="009A6B20">
              <w:t>string_utils.py</w:t>
            </w:r>
          </w:p>
        </w:tc>
        <w:tc>
          <w:tcPr>
            <w:tcW w:w="0" w:type="auto"/>
            <w:vAlign w:val="center"/>
            <w:hideMark/>
          </w:tcPr>
          <w:p w14:paraId="398D07D1" w14:textId="77777777" w:rsidR="009A6B20" w:rsidRPr="009A6B20" w:rsidRDefault="009A6B20" w:rsidP="009A6B20">
            <w:r w:rsidRPr="009A6B20">
              <w:t>87%</w:t>
            </w:r>
          </w:p>
        </w:tc>
      </w:tr>
    </w:tbl>
    <w:p w14:paraId="0FD66ADE" w14:textId="77777777" w:rsidR="009A6B20" w:rsidRPr="009A6B20" w:rsidRDefault="009A6B20" w:rsidP="009A6B20">
      <w:pPr>
        <w:rPr>
          <w:b/>
          <w:bCs/>
        </w:rPr>
      </w:pPr>
      <w:r w:rsidRPr="009A6B20">
        <w:rPr>
          <w:b/>
          <w:bCs/>
        </w:rPr>
        <w:t>Dashboard Features</w:t>
      </w:r>
    </w:p>
    <w:p w14:paraId="2FCE9374" w14:textId="77777777" w:rsidR="009A6B20" w:rsidRPr="009A6B20" w:rsidRDefault="009A6B20" w:rsidP="009A6B20">
      <w:pPr>
        <w:numPr>
          <w:ilvl w:val="0"/>
          <w:numId w:val="17"/>
        </w:numPr>
      </w:pPr>
      <w:r w:rsidRPr="009A6B20">
        <w:t xml:space="preserve">Coverage graph visualization </w:t>
      </w:r>
    </w:p>
    <w:p w14:paraId="22FB8396" w14:textId="77777777" w:rsidR="009A6B20" w:rsidRPr="009A6B20" w:rsidRDefault="009A6B20" w:rsidP="009A6B20">
      <w:pPr>
        <w:numPr>
          <w:ilvl w:val="0"/>
          <w:numId w:val="17"/>
        </w:numPr>
      </w:pPr>
      <w:r w:rsidRPr="009A6B20">
        <w:t xml:space="preserve">Missing line tracking </w:t>
      </w:r>
    </w:p>
    <w:p w14:paraId="25F3DF0B" w14:textId="77777777" w:rsidR="009A6B20" w:rsidRPr="009A6B20" w:rsidRDefault="009A6B20" w:rsidP="009A6B20">
      <w:pPr>
        <w:numPr>
          <w:ilvl w:val="0"/>
          <w:numId w:val="17"/>
        </w:numPr>
      </w:pPr>
      <w:r w:rsidRPr="009A6B20">
        <w:t xml:space="preserve">Highlighting low-coverage files </w:t>
      </w:r>
    </w:p>
    <w:p w14:paraId="17C082C3" w14:textId="77777777" w:rsidR="009A6B20" w:rsidRPr="009A6B20" w:rsidRDefault="009A6B20" w:rsidP="009A6B20">
      <w:pPr>
        <w:numPr>
          <w:ilvl w:val="0"/>
          <w:numId w:val="17"/>
        </w:numPr>
      </w:pPr>
      <w:r w:rsidRPr="009A6B20">
        <w:t xml:space="preserve">Real-time coverage analytics </w:t>
      </w:r>
    </w:p>
    <w:p w14:paraId="4F653D8B" w14:textId="77777777" w:rsidR="009A6B20" w:rsidRPr="009A6B20" w:rsidRDefault="009A6B20" w:rsidP="009A6B20">
      <w:r w:rsidRPr="009A6B20">
        <w:pict w14:anchorId="37DB2F52">
          <v:rect id="_x0000_i1149" style="width:0;height:1.5pt" o:hralign="center" o:hrstd="t" o:hr="t" fillcolor="#a0a0a0" stroked="f"/>
        </w:pict>
      </w:r>
    </w:p>
    <w:p w14:paraId="79F6DB01" w14:textId="77777777" w:rsidR="009A6B20" w:rsidRPr="009A6B20" w:rsidRDefault="009A6B20" w:rsidP="009A6B20">
      <w:pPr>
        <w:rPr>
          <w:b/>
          <w:bCs/>
        </w:rPr>
      </w:pPr>
      <w:r w:rsidRPr="009A6B20">
        <w:rPr>
          <w:b/>
          <w:bCs/>
        </w:rPr>
        <w:t>7. Advantages of the Project</w:t>
      </w:r>
    </w:p>
    <w:p w14:paraId="0E3CA995" w14:textId="77777777" w:rsidR="009A6B20" w:rsidRPr="009A6B20" w:rsidRDefault="009A6B20" w:rsidP="009A6B20">
      <w:pPr>
        <w:numPr>
          <w:ilvl w:val="0"/>
          <w:numId w:val="18"/>
        </w:numPr>
      </w:pPr>
      <w:r w:rsidRPr="009A6B20">
        <w:t xml:space="preserve">Improves software quality. </w:t>
      </w:r>
    </w:p>
    <w:p w14:paraId="4842621D" w14:textId="77777777" w:rsidR="009A6B20" w:rsidRPr="009A6B20" w:rsidRDefault="009A6B20" w:rsidP="009A6B20">
      <w:pPr>
        <w:numPr>
          <w:ilvl w:val="0"/>
          <w:numId w:val="18"/>
        </w:numPr>
      </w:pPr>
      <w:r w:rsidRPr="009A6B20">
        <w:t xml:space="preserve">Identifies untested code sections. </w:t>
      </w:r>
    </w:p>
    <w:p w14:paraId="35BADA16" w14:textId="77777777" w:rsidR="009A6B20" w:rsidRPr="009A6B20" w:rsidRDefault="009A6B20" w:rsidP="009A6B20">
      <w:pPr>
        <w:numPr>
          <w:ilvl w:val="0"/>
          <w:numId w:val="18"/>
        </w:numPr>
      </w:pPr>
      <w:r w:rsidRPr="009A6B20">
        <w:t xml:space="preserve">Helps developers write better test cases. </w:t>
      </w:r>
    </w:p>
    <w:p w14:paraId="5C4D58E1" w14:textId="77777777" w:rsidR="009A6B20" w:rsidRPr="009A6B20" w:rsidRDefault="009A6B20" w:rsidP="009A6B20">
      <w:pPr>
        <w:numPr>
          <w:ilvl w:val="0"/>
          <w:numId w:val="18"/>
        </w:numPr>
      </w:pPr>
      <w:r w:rsidRPr="009A6B20">
        <w:t xml:space="preserve">Provides visual insights through graphs. </w:t>
      </w:r>
    </w:p>
    <w:p w14:paraId="1E57963E" w14:textId="77777777" w:rsidR="009A6B20" w:rsidRPr="009A6B20" w:rsidRDefault="009A6B20" w:rsidP="009A6B20">
      <w:pPr>
        <w:numPr>
          <w:ilvl w:val="0"/>
          <w:numId w:val="18"/>
        </w:numPr>
      </w:pPr>
      <w:r w:rsidRPr="009A6B20">
        <w:t xml:space="preserve">Easy integration with CI/CD pipelines. </w:t>
      </w:r>
    </w:p>
    <w:p w14:paraId="212B8E95" w14:textId="77777777" w:rsidR="009A6B20" w:rsidRPr="009A6B20" w:rsidRDefault="009A6B20" w:rsidP="009A6B20">
      <w:pPr>
        <w:numPr>
          <w:ilvl w:val="0"/>
          <w:numId w:val="18"/>
        </w:numPr>
      </w:pPr>
      <w:r w:rsidRPr="009A6B20">
        <w:t xml:space="preserve">Reduces debugging effort. </w:t>
      </w:r>
    </w:p>
    <w:p w14:paraId="1F09BD9A" w14:textId="77777777" w:rsidR="009A6B20" w:rsidRPr="009A6B20" w:rsidRDefault="009A6B20" w:rsidP="009A6B20">
      <w:r w:rsidRPr="009A6B20">
        <w:pict w14:anchorId="6EB33880">
          <v:rect id="_x0000_i1150" style="width:0;height:1.5pt" o:hralign="center" o:hrstd="t" o:hr="t" fillcolor="#a0a0a0" stroked="f"/>
        </w:pict>
      </w:r>
    </w:p>
    <w:p w14:paraId="53BB7DC2" w14:textId="77777777" w:rsidR="009A6B20" w:rsidRPr="009A6B20" w:rsidRDefault="009A6B20" w:rsidP="009A6B20">
      <w:pPr>
        <w:rPr>
          <w:b/>
          <w:bCs/>
        </w:rPr>
      </w:pPr>
      <w:r w:rsidRPr="009A6B20">
        <w:rPr>
          <w:b/>
          <w:bCs/>
        </w:rPr>
        <w:lastRenderedPageBreak/>
        <w:t>8. Applications</w:t>
      </w:r>
    </w:p>
    <w:p w14:paraId="5AD459E3" w14:textId="77777777" w:rsidR="009A6B20" w:rsidRPr="009A6B20" w:rsidRDefault="009A6B20" w:rsidP="009A6B20">
      <w:r w:rsidRPr="009A6B20">
        <w:t>This project can be used in:</w:t>
      </w:r>
    </w:p>
    <w:p w14:paraId="1F892E36" w14:textId="77777777" w:rsidR="009A6B20" w:rsidRPr="009A6B20" w:rsidRDefault="009A6B20" w:rsidP="009A6B20">
      <w:pPr>
        <w:numPr>
          <w:ilvl w:val="0"/>
          <w:numId w:val="19"/>
        </w:numPr>
      </w:pPr>
      <w:r w:rsidRPr="009A6B20">
        <w:t xml:space="preserve">Software development companies </w:t>
      </w:r>
    </w:p>
    <w:p w14:paraId="6CBE91CD" w14:textId="77777777" w:rsidR="009A6B20" w:rsidRPr="009A6B20" w:rsidRDefault="009A6B20" w:rsidP="009A6B20">
      <w:pPr>
        <w:numPr>
          <w:ilvl w:val="0"/>
          <w:numId w:val="19"/>
        </w:numPr>
      </w:pPr>
      <w:r w:rsidRPr="009A6B20">
        <w:t xml:space="preserve">Academic testing environments </w:t>
      </w:r>
    </w:p>
    <w:p w14:paraId="65EC4A8D" w14:textId="77777777" w:rsidR="009A6B20" w:rsidRPr="009A6B20" w:rsidRDefault="009A6B20" w:rsidP="009A6B20">
      <w:pPr>
        <w:numPr>
          <w:ilvl w:val="0"/>
          <w:numId w:val="19"/>
        </w:numPr>
      </w:pPr>
      <w:r w:rsidRPr="009A6B20">
        <w:t xml:space="preserve">CI/CD automation pipelines </w:t>
      </w:r>
    </w:p>
    <w:p w14:paraId="34F4DE69" w14:textId="77777777" w:rsidR="009A6B20" w:rsidRPr="009A6B20" w:rsidRDefault="009A6B20" w:rsidP="009A6B20">
      <w:pPr>
        <w:numPr>
          <w:ilvl w:val="0"/>
          <w:numId w:val="19"/>
        </w:numPr>
      </w:pPr>
      <w:r w:rsidRPr="009A6B20">
        <w:t xml:space="preserve">DevOps monitoring systems </w:t>
      </w:r>
    </w:p>
    <w:p w14:paraId="31053E28" w14:textId="77777777" w:rsidR="009A6B20" w:rsidRPr="009A6B20" w:rsidRDefault="009A6B20" w:rsidP="009A6B20">
      <w:pPr>
        <w:numPr>
          <w:ilvl w:val="0"/>
          <w:numId w:val="19"/>
        </w:numPr>
      </w:pPr>
      <w:r w:rsidRPr="009A6B20">
        <w:t xml:space="preserve">Open-source project maintenance </w:t>
      </w:r>
    </w:p>
    <w:p w14:paraId="312E6078" w14:textId="77777777" w:rsidR="009A6B20" w:rsidRPr="009A6B20" w:rsidRDefault="009A6B20" w:rsidP="009A6B20">
      <w:r w:rsidRPr="009A6B20">
        <w:pict w14:anchorId="6C8B6CED">
          <v:rect id="_x0000_i1151" style="width:0;height:1.5pt" o:hralign="center" o:hrstd="t" o:hr="t" fillcolor="#a0a0a0" stroked="f"/>
        </w:pict>
      </w:r>
    </w:p>
    <w:p w14:paraId="5B37B090" w14:textId="77777777" w:rsidR="009A6B20" w:rsidRPr="009A6B20" w:rsidRDefault="009A6B20" w:rsidP="009A6B20">
      <w:pPr>
        <w:rPr>
          <w:b/>
          <w:bCs/>
        </w:rPr>
      </w:pPr>
      <w:r w:rsidRPr="009A6B20">
        <w:rPr>
          <w:b/>
          <w:bCs/>
        </w:rPr>
        <w:t>9. Limitations</w:t>
      </w:r>
    </w:p>
    <w:p w14:paraId="027D5D68" w14:textId="77777777" w:rsidR="009A6B20" w:rsidRPr="009A6B20" w:rsidRDefault="009A6B20" w:rsidP="009A6B20">
      <w:pPr>
        <w:numPr>
          <w:ilvl w:val="0"/>
          <w:numId w:val="20"/>
        </w:numPr>
      </w:pPr>
      <w:r w:rsidRPr="009A6B20">
        <w:t xml:space="preserve">Works mainly for Python projects. </w:t>
      </w:r>
    </w:p>
    <w:p w14:paraId="1E751123" w14:textId="77777777" w:rsidR="009A6B20" w:rsidRPr="009A6B20" w:rsidRDefault="009A6B20" w:rsidP="009A6B20">
      <w:pPr>
        <w:numPr>
          <w:ilvl w:val="0"/>
          <w:numId w:val="20"/>
        </w:numPr>
      </w:pPr>
      <w:r w:rsidRPr="009A6B20">
        <w:t xml:space="preserve">Coverage percentage does not always guarantee bug-free code. </w:t>
      </w:r>
    </w:p>
    <w:p w14:paraId="0C1F2198" w14:textId="77777777" w:rsidR="009A6B20" w:rsidRPr="009A6B20" w:rsidRDefault="009A6B20" w:rsidP="009A6B20">
      <w:pPr>
        <w:numPr>
          <w:ilvl w:val="0"/>
          <w:numId w:val="20"/>
        </w:numPr>
      </w:pPr>
      <w:r w:rsidRPr="009A6B20">
        <w:t xml:space="preserve">Large projects may require advanced visualization techniques. </w:t>
      </w:r>
    </w:p>
    <w:p w14:paraId="21587F57" w14:textId="77777777" w:rsidR="009A6B20" w:rsidRPr="009A6B20" w:rsidRDefault="009A6B20" w:rsidP="009A6B20">
      <w:r w:rsidRPr="009A6B20">
        <w:pict w14:anchorId="3BDEA5A0">
          <v:rect id="_x0000_i1152" style="width:0;height:1.5pt" o:hralign="center" o:hrstd="t" o:hr="t" fillcolor="#a0a0a0" stroked="f"/>
        </w:pict>
      </w:r>
    </w:p>
    <w:p w14:paraId="5B19EC25" w14:textId="77777777" w:rsidR="009A6B20" w:rsidRPr="009A6B20" w:rsidRDefault="009A6B20" w:rsidP="009A6B20">
      <w:pPr>
        <w:rPr>
          <w:b/>
          <w:bCs/>
        </w:rPr>
      </w:pPr>
      <w:r w:rsidRPr="009A6B20">
        <w:rPr>
          <w:b/>
          <w:bCs/>
        </w:rPr>
        <w:t>10. Future Enhancements</w:t>
      </w:r>
    </w:p>
    <w:p w14:paraId="0C85227C" w14:textId="77777777" w:rsidR="009A6B20" w:rsidRPr="009A6B20" w:rsidRDefault="009A6B20" w:rsidP="009A6B20">
      <w:r w:rsidRPr="009A6B20">
        <w:t>Future improvements can include:</w:t>
      </w:r>
    </w:p>
    <w:p w14:paraId="6A8896C2" w14:textId="77777777" w:rsidR="009A6B20" w:rsidRPr="009A6B20" w:rsidRDefault="009A6B20" w:rsidP="009A6B20">
      <w:pPr>
        <w:numPr>
          <w:ilvl w:val="0"/>
          <w:numId w:val="21"/>
        </w:numPr>
      </w:pPr>
      <w:proofErr w:type="spellStart"/>
      <w:r w:rsidRPr="009A6B20">
        <w:t>Streamlit</w:t>
      </w:r>
      <w:proofErr w:type="spellEnd"/>
      <w:r w:rsidRPr="009A6B20">
        <w:t xml:space="preserve"> integration </w:t>
      </w:r>
    </w:p>
    <w:p w14:paraId="150C74A9" w14:textId="77777777" w:rsidR="009A6B20" w:rsidRPr="009A6B20" w:rsidRDefault="009A6B20" w:rsidP="009A6B20">
      <w:pPr>
        <w:numPr>
          <w:ilvl w:val="0"/>
          <w:numId w:val="21"/>
        </w:numPr>
      </w:pPr>
      <w:r w:rsidRPr="009A6B20">
        <w:t xml:space="preserve">Historical coverage tracking </w:t>
      </w:r>
    </w:p>
    <w:p w14:paraId="19E42541" w14:textId="77777777" w:rsidR="009A6B20" w:rsidRPr="009A6B20" w:rsidRDefault="009A6B20" w:rsidP="009A6B20">
      <w:pPr>
        <w:numPr>
          <w:ilvl w:val="0"/>
          <w:numId w:val="21"/>
        </w:numPr>
      </w:pPr>
      <w:r w:rsidRPr="009A6B20">
        <w:t xml:space="preserve">PDF report export </w:t>
      </w:r>
    </w:p>
    <w:p w14:paraId="6075E862" w14:textId="77777777" w:rsidR="009A6B20" w:rsidRPr="009A6B20" w:rsidRDefault="009A6B20" w:rsidP="009A6B20">
      <w:pPr>
        <w:numPr>
          <w:ilvl w:val="0"/>
          <w:numId w:val="21"/>
        </w:numPr>
      </w:pPr>
      <w:r w:rsidRPr="009A6B20">
        <w:t xml:space="preserve">GitHub Actions integration </w:t>
      </w:r>
    </w:p>
    <w:p w14:paraId="2660D32A" w14:textId="77777777" w:rsidR="009A6B20" w:rsidRPr="009A6B20" w:rsidRDefault="009A6B20" w:rsidP="009A6B20">
      <w:pPr>
        <w:numPr>
          <w:ilvl w:val="0"/>
          <w:numId w:val="21"/>
        </w:numPr>
      </w:pPr>
      <w:r w:rsidRPr="009A6B20">
        <w:t xml:space="preserve">Dark mode dashboard </w:t>
      </w:r>
    </w:p>
    <w:p w14:paraId="6B91CABF" w14:textId="77777777" w:rsidR="009A6B20" w:rsidRPr="009A6B20" w:rsidRDefault="009A6B20" w:rsidP="009A6B20">
      <w:pPr>
        <w:numPr>
          <w:ilvl w:val="0"/>
          <w:numId w:val="21"/>
        </w:numPr>
      </w:pPr>
      <w:r w:rsidRPr="009A6B20">
        <w:t xml:space="preserve">Real-time monitoring </w:t>
      </w:r>
    </w:p>
    <w:p w14:paraId="531BEF15" w14:textId="77777777" w:rsidR="009A6B20" w:rsidRPr="009A6B20" w:rsidRDefault="009A6B20" w:rsidP="009A6B20">
      <w:pPr>
        <w:numPr>
          <w:ilvl w:val="0"/>
          <w:numId w:val="21"/>
        </w:numPr>
      </w:pPr>
      <w:r w:rsidRPr="009A6B20">
        <w:t xml:space="preserve">Multi-project support </w:t>
      </w:r>
    </w:p>
    <w:p w14:paraId="71AFCF78" w14:textId="77777777" w:rsidR="009A6B20" w:rsidRPr="009A6B20" w:rsidRDefault="009A6B20" w:rsidP="009A6B20">
      <w:r w:rsidRPr="009A6B20">
        <w:pict w14:anchorId="6784C9C2">
          <v:rect id="_x0000_i1153" style="width:0;height:1.5pt" o:hralign="center" o:hrstd="t" o:hr="t" fillcolor="#a0a0a0" stroked="f"/>
        </w:pict>
      </w:r>
    </w:p>
    <w:p w14:paraId="00B71C71" w14:textId="77777777" w:rsidR="009A6B20" w:rsidRPr="009A6B20" w:rsidRDefault="009A6B20" w:rsidP="009A6B20">
      <w:pPr>
        <w:rPr>
          <w:b/>
          <w:bCs/>
        </w:rPr>
      </w:pPr>
      <w:r w:rsidRPr="009A6B20">
        <w:rPr>
          <w:b/>
          <w:bCs/>
        </w:rPr>
        <w:t>11. Conclusion</w:t>
      </w:r>
    </w:p>
    <w:p w14:paraId="0BCAD99F" w14:textId="77777777" w:rsidR="009A6B20" w:rsidRPr="009A6B20" w:rsidRDefault="009A6B20" w:rsidP="009A6B20">
      <w:r w:rsidRPr="009A6B20">
        <w:t xml:space="preserve">The </w:t>
      </w:r>
      <w:r w:rsidRPr="009A6B20">
        <w:rPr>
          <w:b/>
          <w:bCs/>
        </w:rPr>
        <w:t>Test Coverage Dashboard</w:t>
      </w:r>
      <w:r w:rsidRPr="009A6B20">
        <w:t xml:space="preserve"> project successfully demonstrates how automated testing and coverage analysis can improve software quality. By combining </w:t>
      </w:r>
      <w:proofErr w:type="spellStart"/>
      <w:r w:rsidRPr="009A6B20">
        <w:t>Pytest</w:t>
      </w:r>
      <w:proofErr w:type="spellEnd"/>
      <w:r w:rsidRPr="009A6B20">
        <w:t>, Coverage.py, Matplotlib, and Flask, the system provides developers with an efficient and user-friendly way to monitor test coverage visually.</w:t>
      </w:r>
    </w:p>
    <w:p w14:paraId="000B4F94" w14:textId="77777777" w:rsidR="009A6B20" w:rsidRPr="009A6B20" w:rsidRDefault="009A6B20" w:rsidP="009A6B20">
      <w:r w:rsidRPr="009A6B20">
        <w:t>The project not only automates testing but also helps identify weakly tested areas of the application. The graphical dashboard makes analysis easier and more effective for developers and testers. Overall, the project is a practical solution for maintaining reliable and high-quality Python applications.</w:t>
      </w:r>
    </w:p>
    <w:p w14:paraId="65263E89" w14:textId="77777777" w:rsidR="008D53F4" w:rsidRDefault="008D53F4"/>
    <w:p w14:paraId="5895E25F" w14:textId="77777777" w:rsidR="008D53F4" w:rsidRDefault="008D53F4"/>
    <w:p w14:paraId="4CC37E1C" w14:textId="77777777" w:rsidR="008D53F4" w:rsidRDefault="008D53F4"/>
    <w:p w14:paraId="123D1DC4" w14:textId="77777777" w:rsidR="008D53F4" w:rsidRDefault="008D53F4"/>
    <w:p w14:paraId="4E156D24" w14:textId="77777777" w:rsidR="008D53F4" w:rsidRDefault="008D53F4"/>
    <w:p w14:paraId="19924112" w14:textId="77777777" w:rsidR="008D53F4" w:rsidRDefault="008D53F4"/>
    <w:p w14:paraId="48953FDA" w14:textId="77777777" w:rsidR="008D53F4" w:rsidRDefault="008D53F4"/>
    <w:p w14:paraId="6D067069" w14:textId="77777777" w:rsidR="008D53F4" w:rsidRDefault="008D53F4"/>
    <w:p w14:paraId="1F33F1EB" w14:textId="77777777" w:rsidR="008D53F4" w:rsidRDefault="008D53F4"/>
    <w:p w14:paraId="40BBA95B" w14:textId="77777777" w:rsidR="008D53F4" w:rsidRDefault="008D53F4"/>
    <w:p w14:paraId="5997D79D" w14:textId="77777777" w:rsidR="008D53F4" w:rsidRDefault="008D53F4"/>
    <w:p w14:paraId="37BD9BE0" w14:textId="77777777" w:rsidR="008D53F4" w:rsidRDefault="008D53F4"/>
    <w:p w14:paraId="4401D791" w14:textId="31196C34" w:rsidR="008D53F4" w:rsidRDefault="009A6B20">
      <w:r w:rsidRPr="00D8057C">
        <w:drawing>
          <wp:inline distT="0" distB="0" distL="0" distR="0" wp14:anchorId="3758C994" wp14:editId="6439FF91">
            <wp:extent cx="5540220" cy="1386960"/>
            <wp:effectExtent l="0" t="0" r="3810" b="3810"/>
            <wp:docPr id="87515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50866" name=""/>
                    <pic:cNvPicPr/>
                  </pic:nvPicPr>
                  <pic:blipFill>
                    <a:blip r:embed="rId7"/>
                    <a:stretch>
                      <a:fillRect/>
                    </a:stretch>
                  </pic:blipFill>
                  <pic:spPr>
                    <a:xfrm>
                      <a:off x="0" y="0"/>
                      <a:ext cx="5540220" cy="1386960"/>
                    </a:xfrm>
                    <a:prstGeom prst="rect">
                      <a:avLst/>
                    </a:prstGeom>
                  </pic:spPr>
                </pic:pic>
              </a:graphicData>
            </a:graphic>
          </wp:inline>
        </w:drawing>
      </w:r>
    </w:p>
    <w:p w14:paraId="40965421" w14:textId="77777777" w:rsidR="008D53F4" w:rsidRDefault="008D53F4"/>
    <w:p w14:paraId="701F68B9" w14:textId="77777777" w:rsidR="008D53F4" w:rsidRDefault="008D53F4"/>
    <w:p w14:paraId="537B3A27" w14:textId="77777777" w:rsidR="008D53F4" w:rsidRDefault="008D53F4"/>
    <w:p w14:paraId="01F34A7B" w14:textId="77777777" w:rsidR="008D53F4" w:rsidRDefault="008D53F4"/>
    <w:p w14:paraId="70886565" w14:textId="77777777" w:rsidR="008D53F4" w:rsidRDefault="008D53F4"/>
    <w:p w14:paraId="060B38C2" w14:textId="77777777" w:rsidR="008D53F4" w:rsidRDefault="008D53F4"/>
    <w:p w14:paraId="7C16478F" w14:textId="77777777" w:rsidR="008D53F4" w:rsidRDefault="008D53F4"/>
    <w:p w14:paraId="6B196730" w14:textId="77777777" w:rsidR="008D53F4" w:rsidRDefault="008D53F4"/>
    <w:p w14:paraId="22030E39" w14:textId="77777777" w:rsidR="008D53F4" w:rsidRDefault="008D53F4"/>
    <w:p w14:paraId="04225990" w14:textId="77777777" w:rsidR="008D53F4" w:rsidRDefault="008D53F4"/>
    <w:p w14:paraId="3FE51C04" w14:textId="465B214D" w:rsidR="0071066E" w:rsidRDefault="00D8057C">
      <w:r w:rsidRPr="00D8057C">
        <w:lastRenderedPageBreak/>
        <w:drawing>
          <wp:inline distT="0" distB="0" distL="0" distR="0" wp14:anchorId="18D8F39C" wp14:editId="330AFF3A">
            <wp:extent cx="5731510" cy="2249805"/>
            <wp:effectExtent l="0" t="0" r="2540" b="0"/>
            <wp:docPr id="203246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64958" name=""/>
                    <pic:cNvPicPr/>
                  </pic:nvPicPr>
                  <pic:blipFill>
                    <a:blip r:embed="rId8"/>
                    <a:stretch>
                      <a:fillRect/>
                    </a:stretch>
                  </pic:blipFill>
                  <pic:spPr>
                    <a:xfrm>
                      <a:off x="0" y="0"/>
                      <a:ext cx="5731510" cy="2249805"/>
                    </a:xfrm>
                    <a:prstGeom prst="rect">
                      <a:avLst/>
                    </a:prstGeom>
                  </pic:spPr>
                </pic:pic>
              </a:graphicData>
            </a:graphic>
          </wp:inline>
        </w:drawing>
      </w:r>
      <w:r w:rsidRPr="00D8057C">
        <w:drawing>
          <wp:inline distT="0" distB="0" distL="0" distR="0" wp14:anchorId="680AE04B" wp14:editId="3598433B">
            <wp:extent cx="5731510" cy="3034665"/>
            <wp:effectExtent l="0" t="0" r="2540" b="0"/>
            <wp:docPr id="51106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7971" name=""/>
                    <pic:cNvPicPr/>
                  </pic:nvPicPr>
                  <pic:blipFill>
                    <a:blip r:embed="rId9"/>
                    <a:stretch>
                      <a:fillRect/>
                    </a:stretch>
                  </pic:blipFill>
                  <pic:spPr>
                    <a:xfrm>
                      <a:off x="0" y="0"/>
                      <a:ext cx="5731510" cy="3034665"/>
                    </a:xfrm>
                    <a:prstGeom prst="rect">
                      <a:avLst/>
                    </a:prstGeom>
                  </pic:spPr>
                </pic:pic>
              </a:graphicData>
            </a:graphic>
          </wp:inline>
        </w:drawing>
      </w:r>
      <w:r w:rsidRPr="00D8057C">
        <w:lastRenderedPageBreak/>
        <w:drawing>
          <wp:inline distT="0" distB="0" distL="0" distR="0" wp14:anchorId="59693520" wp14:editId="6E1688F8">
            <wp:extent cx="5731510" cy="4173220"/>
            <wp:effectExtent l="0" t="0" r="2540" b="0"/>
            <wp:docPr id="87921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6259" name=""/>
                    <pic:cNvPicPr/>
                  </pic:nvPicPr>
                  <pic:blipFill>
                    <a:blip r:embed="rId10"/>
                    <a:stretch>
                      <a:fillRect/>
                    </a:stretch>
                  </pic:blipFill>
                  <pic:spPr>
                    <a:xfrm>
                      <a:off x="0" y="0"/>
                      <a:ext cx="5731510" cy="4173220"/>
                    </a:xfrm>
                    <a:prstGeom prst="rect">
                      <a:avLst/>
                    </a:prstGeom>
                  </pic:spPr>
                </pic:pic>
              </a:graphicData>
            </a:graphic>
          </wp:inline>
        </w:drawing>
      </w:r>
      <w:r w:rsidRPr="00D8057C">
        <w:drawing>
          <wp:inline distT="0" distB="0" distL="0" distR="0" wp14:anchorId="5BDA190D" wp14:editId="5D490DC7">
            <wp:extent cx="5731510" cy="4516120"/>
            <wp:effectExtent l="0" t="0" r="2540" b="0"/>
            <wp:docPr id="27392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24674" name=""/>
                    <pic:cNvPicPr/>
                  </pic:nvPicPr>
                  <pic:blipFill>
                    <a:blip r:embed="rId11"/>
                    <a:stretch>
                      <a:fillRect/>
                    </a:stretch>
                  </pic:blipFill>
                  <pic:spPr>
                    <a:xfrm>
                      <a:off x="0" y="0"/>
                      <a:ext cx="5731510" cy="4516120"/>
                    </a:xfrm>
                    <a:prstGeom prst="rect">
                      <a:avLst/>
                    </a:prstGeom>
                  </pic:spPr>
                </pic:pic>
              </a:graphicData>
            </a:graphic>
          </wp:inline>
        </w:drawing>
      </w:r>
    </w:p>
    <w:sectPr w:rsidR="007106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AD4B3" w14:textId="77777777" w:rsidR="009A6B20" w:rsidRDefault="009A6B20" w:rsidP="009A6B20">
      <w:pPr>
        <w:spacing w:after="0" w:line="240" w:lineRule="auto"/>
      </w:pPr>
      <w:r>
        <w:separator/>
      </w:r>
    </w:p>
  </w:endnote>
  <w:endnote w:type="continuationSeparator" w:id="0">
    <w:p w14:paraId="6808BF83" w14:textId="77777777" w:rsidR="009A6B20" w:rsidRDefault="009A6B20" w:rsidP="009A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2A650" w14:textId="77777777" w:rsidR="009A6B20" w:rsidRDefault="009A6B20" w:rsidP="009A6B20">
      <w:pPr>
        <w:spacing w:after="0" w:line="240" w:lineRule="auto"/>
      </w:pPr>
      <w:r>
        <w:separator/>
      </w:r>
    </w:p>
  </w:footnote>
  <w:footnote w:type="continuationSeparator" w:id="0">
    <w:p w14:paraId="5D9A527D" w14:textId="77777777" w:rsidR="009A6B20" w:rsidRDefault="009A6B20" w:rsidP="009A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4E0"/>
    <w:multiLevelType w:val="multilevel"/>
    <w:tmpl w:val="8C8E9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96463"/>
    <w:multiLevelType w:val="multilevel"/>
    <w:tmpl w:val="C69A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12902"/>
    <w:multiLevelType w:val="multilevel"/>
    <w:tmpl w:val="F0FE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A59A8"/>
    <w:multiLevelType w:val="multilevel"/>
    <w:tmpl w:val="74C2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43C90"/>
    <w:multiLevelType w:val="multilevel"/>
    <w:tmpl w:val="2C86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B34D1"/>
    <w:multiLevelType w:val="multilevel"/>
    <w:tmpl w:val="EF6A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2502B"/>
    <w:multiLevelType w:val="multilevel"/>
    <w:tmpl w:val="A6DE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2655D"/>
    <w:multiLevelType w:val="multilevel"/>
    <w:tmpl w:val="F3D0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C61D0C"/>
    <w:multiLevelType w:val="multilevel"/>
    <w:tmpl w:val="2B00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7456A0"/>
    <w:multiLevelType w:val="multilevel"/>
    <w:tmpl w:val="0C5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4727D"/>
    <w:multiLevelType w:val="multilevel"/>
    <w:tmpl w:val="E742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04118"/>
    <w:multiLevelType w:val="multilevel"/>
    <w:tmpl w:val="FFE0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77AC4"/>
    <w:multiLevelType w:val="multilevel"/>
    <w:tmpl w:val="0E4A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A103F"/>
    <w:multiLevelType w:val="multilevel"/>
    <w:tmpl w:val="D6DC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80266F"/>
    <w:multiLevelType w:val="multilevel"/>
    <w:tmpl w:val="404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53CDB"/>
    <w:multiLevelType w:val="multilevel"/>
    <w:tmpl w:val="96B2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FA6C80"/>
    <w:multiLevelType w:val="multilevel"/>
    <w:tmpl w:val="756C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336A0"/>
    <w:multiLevelType w:val="multilevel"/>
    <w:tmpl w:val="A8FA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72307"/>
    <w:multiLevelType w:val="multilevel"/>
    <w:tmpl w:val="0494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0025E8"/>
    <w:multiLevelType w:val="multilevel"/>
    <w:tmpl w:val="E472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C949D1"/>
    <w:multiLevelType w:val="multilevel"/>
    <w:tmpl w:val="2E60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016387">
    <w:abstractNumId w:val="1"/>
  </w:num>
  <w:num w:numId="2" w16cid:durableId="1314486319">
    <w:abstractNumId w:val="13"/>
  </w:num>
  <w:num w:numId="3" w16cid:durableId="1426077746">
    <w:abstractNumId w:val="16"/>
  </w:num>
  <w:num w:numId="4" w16cid:durableId="317153218">
    <w:abstractNumId w:val="0"/>
  </w:num>
  <w:num w:numId="5" w16cid:durableId="1417633726">
    <w:abstractNumId w:val="14"/>
  </w:num>
  <w:num w:numId="6" w16cid:durableId="1562474686">
    <w:abstractNumId w:val="5"/>
  </w:num>
  <w:num w:numId="7" w16cid:durableId="2060742945">
    <w:abstractNumId w:val="19"/>
  </w:num>
  <w:num w:numId="8" w16cid:durableId="499270241">
    <w:abstractNumId w:val="15"/>
  </w:num>
  <w:num w:numId="9" w16cid:durableId="347299333">
    <w:abstractNumId w:val="9"/>
  </w:num>
  <w:num w:numId="10" w16cid:durableId="379212307">
    <w:abstractNumId w:val="6"/>
  </w:num>
  <w:num w:numId="11" w16cid:durableId="1611164811">
    <w:abstractNumId w:val="18"/>
  </w:num>
  <w:num w:numId="12" w16cid:durableId="391971566">
    <w:abstractNumId w:val="17"/>
  </w:num>
  <w:num w:numId="13" w16cid:durableId="1677731904">
    <w:abstractNumId w:val="4"/>
  </w:num>
  <w:num w:numId="14" w16cid:durableId="1504005158">
    <w:abstractNumId w:val="10"/>
  </w:num>
  <w:num w:numId="15" w16cid:durableId="596332538">
    <w:abstractNumId w:val="3"/>
  </w:num>
  <w:num w:numId="16" w16cid:durableId="1811096768">
    <w:abstractNumId w:val="12"/>
  </w:num>
  <w:num w:numId="17" w16cid:durableId="1396507278">
    <w:abstractNumId w:val="20"/>
  </w:num>
  <w:num w:numId="18" w16cid:durableId="530844165">
    <w:abstractNumId w:val="8"/>
  </w:num>
  <w:num w:numId="19" w16cid:durableId="1867019483">
    <w:abstractNumId w:val="2"/>
  </w:num>
  <w:num w:numId="20" w16cid:durableId="1713966319">
    <w:abstractNumId w:val="7"/>
  </w:num>
  <w:num w:numId="21" w16cid:durableId="10871157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57C"/>
    <w:rsid w:val="0071066E"/>
    <w:rsid w:val="00754CFB"/>
    <w:rsid w:val="008D53F4"/>
    <w:rsid w:val="009A6B20"/>
    <w:rsid w:val="00C8792F"/>
    <w:rsid w:val="00D8057C"/>
    <w:rsid w:val="00F47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4796"/>
  <w15:chartTrackingRefBased/>
  <w15:docId w15:val="{8ADD6688-25A5-4903-B0BE-73E3CA8B0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5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5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5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5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5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5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5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5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5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5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57C"/>
    <w:rPr>
      <w:rFonts w:eastAsiaTheme="majorEastAsia" w:cstheme="majorBidi"/>
      <w:color w:val="272727" w:themeColor="text1" w:themeTint="D8"/>
    </w:rPr>
  </w:style>
  <w:style w:type="paragraph" w:styleId="Title">
    <w:name w:val="Title"/>
    <w:basedOn w:val="Normal"/>
    <w:next w:val="Normal"/>
    <w:link w:val="TitleChar"/>
    <w:uiPriority w:val="10"/>
    <w:qFormat/>
    <w:rsid w:val="00D80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57C"/>
    <w:pPr>
      <w:spacing w:before="160"/>
      <w:jc w:val="center"/>
    </w:pPr>
    <w:rPr>
      <w:i/>
      <w:iCs/>
      <w:color w:val="404040" w:themeColor="text1" w:themeTint="BF"/>
    </w:rPr>
  </w:style>
  <w:style w:type="character" w:customStyle="1" w:styleId="QuoteChar">
    <w:name w:val="Quote Char"/>
    <w:basedOn w:val="DefaultParagraphFont"/>
    <w:link w:val="Quote"/>
    <w:uiPriority w:val="29"/>
    <w:rsid w:val="00D8057C"/>
    <w:rPr>
      <w:i/>
      <w:iCs/>
      <w:color w:val="404040" w:themeColor="text1" w:themeTint="BF"/>
    </w:rPr>
  </w:style>
  <w:style w:type="paragraph" w:styleId="ListParagraph">
    <w:name w:val="List Paragraph"/>
    <w:basedOn w:val="Normal"/>
    <w:uiPriority w:val="34"/>
    <w:qFormat/>
    <w:rsid w:val="00D8057C"/>
    <w:pPr>
      <w:ind w:left="720"/>
      <w:contextualSpacing/>
    </w:pPr>
  </w:style>
  <w:style w:type="character" w:styleId="IntenseEmphasis">
    <w:name w:val="Intense Emphasis"/>
    <w:basedOn w:val="DefaultParagraphFont"/>
    <w:uiPriority w:val="21"/>
    <w:qFormat/>
    <w:rsid w:val="00D8057C"/>
    <w:rPr>
      <w:i/>
      <w:iCs/>
      <w:color w:val="2F5496" w:themeColor="accent1" w:themeShade="BF"/>
    </w:rPr>
  </w:style>
  <w:style w:type="paragraph" w:styleId="IntenseQuote">
    <w:name w:val="Intense Quote"/>
    <w:basedOn w:val="Normal"/>
    <w:next w:val="Normal"/>
    <w:link w:val="IntenseQuoteChar"/>
    <w:uiPriority w:val="30"/>
    <w:qFormat/>
    <w:rsid w:val="00D805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57C"/>
    <w:rPr>
      <w:i/>
      <w:iCs/>
      <w:color w:val="2F5496" w:themeColor="accent1" w:themeShade="BF"/>
    </w:rPr>
  </w:style>
  <w:style w:type="character" w:styleId="IntenseReference">
    <w:name w:val="Intense Reference"/>
    <w:basedOn w:val="DefaultParagraphFont"/>
    <w:uiPriority w:val="32"/>
    <w:qFormat/>
    <w:rsid w:val="00D8057C"/>
    <w:rPr>
      <w:b/>
      <w:bCs/>
      <w:smallCaps/>
      <w:color w:val="2F5496" w:themeColor="accent1" w:themeShade="BF"/>
      <w:spacing w:val="5"/>
    </w:rPr>
  </w:style>
  <w:style w:type="paragraph" w:styleId="Header">
    <w:name w:val="header"/>
    <w:basedOn w:val="Normal"/>
    <w:link w:val="HeaderChar"/>
    <w:uiPriority w:val="99"/>
    <w:unhideWhenUsed/>
    <w:rsid w:val="009A6B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B20"/>
  </w:style>
  <w:style w:type="paragraph" w:styleId="Footer">
    <w:name w:val="footer"/>
    <w:basedOn w:val="Normal"/>
    <w:link w:val="FooterChar"/>
    <w:uiPriority w:val="99"/>
    <w:unhideWhenUsed/>
    <w:rsid w:val="009A6B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6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Vishwas K</dc:creator>
  <cp:keywords/>
  <dc:description/>
  <cp:lastModifiedBy>Vishwas K</cp:lastModifiedBy>
  <cp:revision>2</cp:revision>
  <dcterms:created xsi:type="dcterms:W3CDTF">2026-05-20T10:13:00Z</dcterms:created>
  <dcterms:modified xsi:type="dcterms:W3CDTF">2026-05-20T10:13:00Z</dcterms:modified>
</cp:coreProperties>
</file>