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21606" w14:textId="77777777" w:rsidR="002D2935" w:rsidRPr="003D3D86" w:rsidRDefault="002D2935" w:rsidP="003D3D86">
      <w:pPr>
        <w:jc w:val="both"/>
        <w:rPr>
          <w:rFonts w:ascii="Segoe UI Semilight" w:hAnsi="Segoe UI Semilight" w:cs="Segoe UI Semilight"/>
          <w:b/>
          <w:bCs/>
          <w:sz w:val="22"/>
          <w:szCs w:val="22"/>
          <w:highlight w:val="yellow"/>
        </w:rPr>
      </w:pPr>
      <w:r w:rsidRPr="003D3D86">
        <w:rPr>
          <w:rFonts w:ascii="Segoe UI Semilight" w:hAnsi="Segoe UI Semilight" w:cs="Segoe UI Semilight"/>
          <w:b/>
          <w:bCs/>
          <w:sz w:val="22"/>
          <w:szCs w:val="22"/>
          <w:highlight w:val="yellow"/>
        </w:rPr>
        <w:t>Company Information:</w:t>
      </w:r>
    </w:p>
    <w:p w14:paraId="2D069AAD" w14:textId="77777777" w:rsidR="000D6690" w:rsidRPr="000D6690" w:rsidRDefault="000D6690" w:rsidP="000D6690">
      <w:pPr>
        <w:jc w:val="both"/>
        <w:rPr>
          <w:rFonts w:ascii="Segoe UI Semilight" w:hAnsi="Segoe UI Semilight" w:cs="Segoe UI Semilight"/>
          <w:sz w:val="22"/>
          <w:szCs w:val="22"/>
        </w:rPr>
      </w:pPr>
      <w:r w:rsidRPr="000D6690">
        <w:rPr>
          <w:rFonts w:ascii="Segoe UI Semilight" w:hAnsi="Segoe UI Semilight" w:cs="Segoe UI Semilight"/>
          <w:sz w:val="22"/>
          <w:szCs w:val="22"/>
        </w:rPr>
        <w:t xml:space="preserve">Tabcorp is one of Australia’s largest wagering and gaming companies, operating at the intersection of </w:t>
      </w:r>
      <w:r w:rsidRPr="000D6690">
        <w:rPr>
          <w:rFonts w:ascii="Segoe UI Semilight" w:hAnsi="Segoe UI Semilight" w:cs="Segoe UI Semilight"/>
          <w:b/>
          <w:bCs/>
          <w:sz w:val="22"/>
          <w:szCs w:val="22"/>
        </w:rPr>
        <w:t>entertainment, financial services, and highly regulated digital platforms</w:t>
      </w:r>
      <w:r w:rsidRPr="000D6690">
        <w:rPr>
          <w:rFonts w:ascii="Segoe UI Semilight" w:hAnsi="Segoe UI Semilight" w:cs="Segoe UI Semilight"/>
          <w:sz w:val="22"/>
          <w:szCs w:val="22"/>
        </w:rPr>
        <w:t xml:space="preserve">. Headquartered in Melbourne, Tabcorp supports millions of customer interactions across retail and digital channels through iconic brands including </w:t>
      </w:r>
      <w:r w:rsidRPr="000D6690">
        <w:rPr>
          <w:rFonts w:ascii="Segoe UI Semilight" w:hAnsi="Segoe UI Semilight" w:cs="Segoe UI Semilight"/>
          <w:b/>
          <w:bCs/>
          <w:sz w:val="22"/>
          <w:szCs w:val="22"/>
        </w:rPr>
        <w:t>TAB, SKY Racing, and MAX</w:t>
      </w:r>
      <w:r w:rsidRPr="000D6690">
        <w:rPr>
          <w:rFonts w:ascii="Segoe UI Semilight" w:hAnsi="Segoe UI Semilight" w:cs="Segoe UI Semilight"/>
          <w:sz w:val="22"/>
          <w:szCs w:val="22"/>
        </w:rPr>
        <w:t>.</w:t>
      </w:r>
    </w:p>
    <w:p w14:paraId="7168A74D" w14:textId="77777777" w:rsidR="000D6690" w:rsidRPr="000D6690" w:rsidRDefault="000D6690" w:rsidP="000D6690">
      <w:pPr>
        <w:jc w:val="both"/>
        <w:rPr>
          <w:rFonts w:ascii="Segoe UI Semilight" w:hAnsi="Segoe UI Semilight" w:cs="Segoe UI Semilight"/>
          <w:sz w:val="22"/>
          <w:szCs w:val="22"/>
        </w:rPr>
      </w:pPr>
      <w:r w:rsidRPr="000D6690">
        <w:rPr>
          <w:rFonts w:ascii="Segoe UI Semilight" w:hAnsi="Segoe UI Semilight" w:cs="Segoe UI Semilight"/>
          <w:sz w:val="22"/>
          <w:szCs w:val="22"/>
        </w:rPr>
        <w:t xml:space="preserve">The organisation operates in </w:t>
      </w:r>
      <w:r w:rsidRPr="000D6690">
        <w:rPr>
          <w:rFonts w:ascii="Segoe UI Semilight" w:hAnsi="Segoe UI Semilight" w:cs="Segoe UI Semilight"/>
          <w:b/>
          <w:bCs/>
          <w:sz w:val="22"/>
          <w:szCs w:val="22"/>
        </w:rPr>
        <w:t>one of the most regulated digital environments in Australia</w:t>
      </w:r>
      <w:r w:rsidRPr="000D6690">
        <w:rPr>
          <w:rFonts w:ascii="Segoe UI Semilight" w:hAnsi="Segoe UI Semilight" w:cs="Segoe UI Semilight"/>
          <w:sz w:val="22"/>
          <w:szCs w:val="22"/>
        </w:rPr>
        <w:t>, with strong oversight across gambling integrity, financial crime, data privacy, and responsible gambling. Technology reliability, security, and operational resilience are critical to its licence to operate.</w:t>
      </w:r>
    </w:p>
    <w:p w14:paraId="56E7279D" w14:textId="77777777" w:rsidR="000D6690" w:rsidRPr="000D6690" w:rsidRDefault="000D6690" w:rsidP="000D6690">
      <w:pPr>
        <w:spacing w:after="0"/>
        <w:jc w:val="both"/>
        <w:rPr>
          <w:rFonts w:ascii="Segoe UI Semilight" w:hAnsi="Segoe UI Semilight" w:cs="Segoe UI Semilight"/>
          <w:sz w:val="22"/>
          <w:szCs w:val="22"/>
        </w:rPr>
      </w:pPr>
      <w:r w:rsidRPr="000D6690">
        <w:rPr>
          <w:rFonts w:ascii="Segoe UI Semilight" w:hAnsi="Segoe UI Semilight" w:cs="Segoe UI Semilight"/>
          <w:b/>
          <w:bCs/>
          <w:sz w:val="22"/>
          <w:szCs w:val="22"/>
        </w:rPr>
        <w:t>Industry and scale</w:t>
      </w:r>
    </w:p>
    <w:p w14:paraId="7CE78893" w14:textId="77777777" w:rsidR="000D6690" w:rsidRPr="000D6690" w:rsidRDefault="000D6690" w:rsidP="000D6690">
      <w:pPr>
        <w:numPr>
          <w:ilvl w:val="0"/>
          <w:numId w:val="330"/>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Wagering, media, and gaming services</w:t>
      </w:r>
    </w:p>
    <w:p w14:paraId="596F67BC" w14:textId="77777777" w:rsidR="000D6690" w:rsidRPr="000D6690" w:rsidRDefault="000D6690" w:rsidP="000D6690">
      <w:pPr>
        <w:numPr>
          <w:ilvl w:val="0"/>
          <w:numId w:val="330"/>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3,000+ employees nationally</w:t>
      </w:r>
    </w:p>
    <w:p w14:paraId="21EB8CB6" w14:textId="77777777" w:rsidR="000D6690" w:rsidRPr="000D6690" w:rsidRDefault="000D6690" w:rsidP="000D6690">
      <w:pPr>
        <w:numPr>
          <w:ilvl w:val="0"/>
          <w:numId w:val="330"/>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600+ technology professionals</w:t>
      </w:r>
    </w:p>
    <w:p w14:paraId="6481EDCB" w14:textId="77777777" w:rsidR="000D6690" w:rsidRPr="000D6690" w:rsidRDefault="000D6690" w:rsidP="000D6690">
      <w:pPr>
        <w:numPr>
          <w:ilvl w:val="0"/>
          <w:numId w:val="330"/>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Always</w:t>
      </w:r>
      <w:r w:rsidRPr="000D6690">
        <w:rPr>
          <w:rFonts w:ascii="Segoe UI Semilight" w:hAnsi="Segoe UI Semilight" w:cs="Segoe UI Semilight"/>
          <w:sz w:val="22"/>
          <w:szCs w:val="22"/>
        </w:rPr>
        <w:noBreakHyphen/>
        <w:t>on, high</w:t>
      </w:r>
      <w:r w:rsidRPr="000D6690">
        <w:rPr>
          <w:rFonts w:ascii="Segoe UI Semilight" w:hAnsi="Segoe UI Semilight" w:cs="Segoe UI Semilight"/>
          <w:sz w:val="22"/>
          <w:szCs w:val="22"/>
        </w:rPr>
        <w:noBreakHyphen/>
        <w:t>volume transaction platforms</w:t>
      </w:r>
    </w:p>
    <w:p w14:paraId="678C701E" w14:textId="77777777" w:rsidR="000D6690" w:rsidRPr="000D6690" w:rsidRDefault="000D6690" w:rsidP="000D6690">
      <w:pPr>
        <w:spacing w:after="0"/>
        <w:jc w:val="both"/>
        <w:rPr>
          <w:rFonts w:ascii="Segoe UI Semilight" w:hAnsi="Segoe UI Semilight" w:cs="Segoe UI Semilight"/>
          <w:sz w:val="22"/>
          <w:szCs w:val="22"/>
        </w:rPr>
      </w:pPr>
      <w:r w:rsidRPr="000D6690">
        <w:rPr>
          <w:rFonts w:ascii="Segoe UI Semilight" w:hAnsi="Segoe UI Semilight" w:cs="Segoe UI Semilight"/>
          <w:b/>
          <w:bCs/>
          <w:sz w:val="22"/>
          <w:szCs w:val="22"/>
        </w:rPr>
        <w:t>Relevant transformation and regulatory themes</w:t>
      </w:r>
    </w:p>
    <w:p w14:paraId="11B613E8" w14:textId="77777777" w:rsidR="000D6690" w:rsidRPr="000D6690" w:rsidRDefault="000D6690" w:rsidP="000D6690">
      <w:pPr>
        <w:numPr>
          <w:ilvl w:val="0"/>
          <w:numId w:val="331"/>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Large</w:t>
      </w:r>
      <w:r w:rsidRPr="000D6690">
        <w:rPr>
          <w:rFonts w:ascii="Segoe UI Semilight" w:hAnsi="Segoe UI Semilight" w:cs="Segoe UI Semilight"/>
          <w:sz w:val="22"/>
          <w:szCs w:val="22"/>
        </w:rPr>
        <w:noBreakHyphen/>
        <w:t>scale digital platform modernisation</w:t>
      </w:r>
    </w:p>
    <w:p w14:paraId="11265911" w14:textId="77777777" w:rsidR="000D6690" w:rsidRPr="000D6690" w:rsidRDefault="000D6690" w:rsidP="000D6690">
      <w:pPr>
        <w:numPr>
          <w:ilvl w:val="0"/>
          <w:numId w:val="331"/>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Strong regulatory and compliance obligations</w:t>
      </w:r>
    </w:p>
    <w:p w14:paraId="073393FB" w14:textId="77777777" w:rsidR="000D6690" w:rsidRPr="000D6690" w:rsidRDefault="000D6690" w:rsidP="000D6690">
      <w:pPr>
        <w:numPr>
          <w:ilvl w:val="0"/>
          <w:numId w:val="331"/>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Balancing innovation and speed with risk control</w:t>
      </w:r>
    </w:p>
    <w:p w14:paraId="598BDE01" w14:textId="3360CACB" w:rsidR="004D4410" w:rsidRPr="000D6690" w:rsidRDefault="000D6690" w:rsidP="000D6690">
      <w:pPr>
        <w:numPr>
          <w:ilvl w:val="0"/>
          <w:numId w:val="331"/>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Enterprise</w:t>
      </w:r>
      <w:r w:rsidRPr="000D6690">
        <w:rPr>
          <w:rFonts w:ascii="Segoe UI Semilight" w:hAnsi="Segoe UI Semilight" w:cs="Segoe UI Semilight"/>
          <w:sz w:val="22"/>
          <w:szCs w:val="22"/>
        </w:rPr>
        <w:noBreakHyphen/>
        <w:t>wide quality governance and release assurance</w:t>
      </w:r>
    </w:p>
    <w:p w14:paraId="0C71422A" w14:textId="77777777" w:rsidR="003D3D86" w:rsidRDefault="003D3D86" w:rsidP="003D3D86">
      <w:pPr>
        <w:jc w:val="both"/>
        <w:rPr>
          <w:rFonts w:ascii="Segoe UI Semilight" w:hAnsi="Segoe UI Semilight" w:cs="Segoe UI Semilight"/>
          <w:b/>
          <w:bCs/>
          <w:sz w:val="22"/>
          <w:szCs w:val="22"/>
          <w:highlight w:val="yellow"/>
        </w:rPr>
      </w:pPr>
    </w:p>
    <w:p w14:paraId="74357799" w14:textId="77777777" w:rsidR="00687E6C" w:rsidRDefault="00687E6C">
      <w:pPr>
        <w:rPr>
          <w:rFonts w:ascii="Segoe UI Semilight" w:hAnsi="Segoe UI Semilight" w:cs="Segoe UI Semilight"/>
          <w:b/>
          <w:bCs/>
          <w:sz w:val="22"/>
          <w:szCs w:val="22"/>
          <w:highlight w:val="yellow"/>
        </w:rPr>
      </w:pPr>
      <w:r>
        <w:rPr>
          <w:rFonts w:ascii="Segoe UI Semilight" w:hAnsi="Segoe UI Semilight" w:cs="Segoe UI Semilight"/>
          <w:b/>
          <w:bCs/>
          <w:sz w:val="22"/>
          <w:szCs w:val="22"/>
          <w:highlight w:val="yellow"/>
        </w:rPr>
        <w:br w:type="page"/>
      </w:r>
    </w:p>
    <w:p w14:paraId="23F6437E" w14:textId="4B3CBD42" w:rsidR="00B96B63" w:rsidRPr="003D3D86" w:rsidRDefault="002D2935" w:rsidP="003D3D86">
      <w:pPr>
        <w:jc w:val="both"/>
        <w:rPr>
          <w:rFonts w:ascii="Segoe UI Semilight" w:hAnsi="Segoe UI Semilight" w:cs="Segoe UI Semilight"/>
          <w:b/>
          <w:bCs/>
          <w:sz w:val="22"/>
          <w:szCs w:val="22"/>
          <w:highlight w:val="yellow"/>
        </w:rPr>
      </w:pPr>
      <w:r w:rsidRPr="003D3D86">
        <w:rPr>
          <w:rFonts w:ascii="Segoe UI Semilight" w:hAnsi="Segoe UI Semilight" w:cs="Segoe UI Semilight"/>
          <w:b/>
          <w:bCs/>
          <w:sz w:val="22"/>
          <w:szCs w:val="22"/>
          <w:highlight w:val="yellow"/>
        </w:rPr>
        <w:lastRenderedPageBreak/>
        <w:t>Introduction:</w:t>
      </w:r>
    </w:p>
    <w:p w14:paraId="1E4F2AB1" w14:textId="77777777" w:rsidR="00BB3629" w:rsidRPr="00BB3629" w:rsidRDefault="00BB3629" w:rsidP="00BB3629">
      <w:pPr>
        <w:jc w:val="both"/>
        <w:rPr>
          <w:rFonts w:ascii="Segoe UI Semilight" w:hAnsi="Segoe UI Semilight" w:cs="Segoe UI Semilight"/>
          <w:sz w:val="22"/>
          <w:szCs w:val="22"/>
        </w:rPr>
      </w:pPr>
      <w:r w:rsidRPr="00BB3629">
        <w:rPr>
          <w:rFonts w:ascii="Segoe UI Semilight" w:hAnsi="Segoe UI Semilight" w:cs="Segoe UI Semilight"/>
          <w:sz w:val="22"/>
          <w:szCs w:val="22"/>
        </w:rPr>
        <w:t>Thanks for having me today. I’m Vishwas — please call me Vish. I’ve spent the last 15 years owning quality and release readiness across complex, regulated environments including healthcare, government, finance, superannuation, and member</w:t>
      </w:r>
      <w:r w:rsidRPr="00BB3629">
        <w:rPr>
          <w:rFonts w:ascii="Segoe UI Semilight" w:hAnsi="Segoe UI Semilight" w:cs="Segoe UI Semilight"/>
          <w:sz w:val="22"/>
          <w:szCs w:val="22"/>
        </w:rPr>
        <w:noBreakHyphen/>
        <w:t>based organisations.</w:t>
      </w:r>
    </w:p>
    <w:p w14:paraId="5E258BBD" w14:textId="77777777" w:rsidR="00BB3629" w:rsidRPr="00BB3629" w:rsidRDefault="00BB3629" w:rsidP="00BB3629">
      <w:pPr>
        <w:jc w:val="both"/>
        <w:rPr>
          <w:rFonts w:ascii="Segoe UI Semilight" w:hAnsi="Segoe UI Semilight" w:cs="Segoe UI Semilight"/>
          <w:sz w:val="22"/>
          <w:szCs w:val="22"/>
        </w:rPr>
      </w:pPr>
      <w:r w:rsidRPr="00BB3629">
        <w:rPr>
          <w:rFonts w:ascii="Segoe UI Semilight" w:hAnsi="Segoe UI Semilight" w:cs="Segoe UI Semilight"/>
          <w:sz w:val="22"/>
          <w:szCs w:val="22"/>
        </w:rPr>
        <w:t>A consistent theme in my career has been stepping into environments where quality governance is still evolving and establishing fit</w:t>
      </w:r>
      <w:r w:rsidRPr="00BB3629">
        <w:rPr>
          <w:rFonts w:ascii="Segoe UI Semilight" w:hAnsi="Segoe UI Semilight" w:cs="Segoe UI Semilight"/>
          <w:sz w:val="22"/>
          <w:szCs w:val="22"/>
        </w:rPr>
        <w:noBreakHyphen/>
        <w:t>for</w:t>
      </w:r>
      <w:r w:rsidRPr="00BB3629">
        <w:rPr>
          <w:rFonts w:ascii="Segoe UI Semilight" w:hAnsi="Segoe UI Semilight" w:cs="Segoe UI Semilight"/>
          <w:sz w:val="22"/>
          <w:szCs w:val="22"/>
        </w:rPr>
        <w:noBreakHyphen/>
        <w:t>purpose frameworks, controls, and delivery rhythms — while staying hands</w:t>
      </w:r>
      <w:r w:rsidRPr="00BB3629">
        <w:rPr>
          <w:rFonts w:ascii="Segoe UI Semilight" w:hAnsi="Segoe UI Semilight" w:cs="Segoe UI Semilight"/>
          <w:sz w:val="22"/>
          <w:szCs w:val="22"/>
        </w:rPr>
        <w:noBreakHyphen/>
        <w:t>on where risk is highest.</w:t>
      </w:r>
    </w:p>
    <w:p w14:paraId="616EAE6B" w14:textId="089039A6" w:rsidR="00BB3629" w:rsidRPr="00BB3629" w:rsidRDefault="00BB3629" w:rsidP="00BB3629">
      <w:pPr>
        <w:jc w:val="both"/>
        <w:rPr>
          <w:rFonts w:ascii="Segoe UI Semilight" w:hAnsi="Segoe UI Semilight" w:cs="Segoe UI Semilight"/>
          <w:sz w:val="22"/>
          <w:szCs w:val="22"/>
        </w:rPr>
      </w:pPr>
      <w:r w:rsidRPr="00BB3629">
        <w:rPr>
          <w:rFonts w:ascii="Segoe UI Semilight" w:hAnsi="Segoe UI Semilight" w:cs="Segoe UI Semilight"/>
          <w:sz w:val="22"/>
          <w:szCs w:val="22"/>
        </w:rPr>
        <w:t xml:space="preserve">Currently at </w:t>
      </w:r>
      <w:r w:rsidR="00105BBA">
        <w:rPr>
          <w:rFonts w:ascii="Segoe UI Semilight" w:hAnsi="Segoe UI Semilight" w:cs="Segoe UI Semilight"/>
          <w:sz w:val="22"/>
          <w:szCs w:val="22"/>
        </w:rPr>
        <w:t>MIPS</w:t>
      </w:r>
      <w:r w:rsidRPr="00BB3629">
        <w:rPr>
          <w:rFonts w:ascii="Segoe UI Semilight" w:hAnsi="Segoe UI Semilight" w:cs="Segoe UI Semilight"/>
          <w:sz w:val="22"/>
          <w:szCs w:val="22"/>
        </w:rPr>
        <w:t>, I’m leading quality and release readiness for a multi</w:t>
      </w:r>
      <w:r w:rsidRPr="00BB3629">
        <w:rPr>
          <w:rFonts w:ascii="Segoe UI Semilight" w:hAnsi="Segoe UI Semilight" w:cs="Segoe UI Semilight"/>
          <w:sz w:val="22"/>
          <w:szCs w:val="22"/>
        </w:rPr>
        <w:noBreakHyphen/>
        <w:t>year Genesys Cloud CX transformation. It’s a high</w:t>
      </w:r>
      <w:r w:rsidRPr="00BB3629">
        <w:rPr>
          <w:rFonts w:ascii="Segoe UI Semilight" w:hAnsi="Segoe UI Semilight" w:cs="Segoe UI Semilight"/>
          <w:sz w:val="22"/>
          <w:szCs w:val="22"/>
        </w:rPr>
        <w:noBreakHyphen/>
        <w:t>risk contact centre platform with strong PCI and privacy obligations, where I act as the quality authority — validating resilience, compliance, and operational readiness across telephony, digital channels, and analytics, and providing evidence</w:t>
      </w:r>
      <w:r w:rsidRPr="00BB3629">
        <w:rPr>
          <w:rFonts w:ascii="Segoe UI Semilight" w:hAnsi="Segoe UI Semilight" w:cs="Segoe UI Semilight"/>
          <w:sz w:val="22"/>
          <w:szCs w:val="22"/>
        </w:rPr>
        <w:noBreakHyphen/>
        <w:t>based production sign</w:t>
      </w:r>
      <w:r w:rsidRPr="00BB3629">
        <w:rPr>
          <w:rFonts w:ascii="Segoe UI Semilight" w:hAnsi="Segoe UI Semilight" w:cs="Segoe UI Semilight"/>
          <w:sz w:val="22"/>
          <w:szCs w:val="22"/>
        </w:rPr>
        <w:noBreakHyphen/>
        <w:t>off, confidently holding releases when readiness standards aren’t met.</w:t>
      </w:r>
    </w:p>
    <w:p w14:paraId="6E263A20" w14:textId="77777777" w:rsidR="00BB3629" w:rsidRPr="00BB3629" w:rsidRDefault="00BB3629" w:rsidP="00BB3629">
      <w:pPr>
        <w:jc w:val="both"/>
        <w:rPr>
          <w:rFonts w:ascii="Segoe UI Semilight" w:hAnsi="Segoe UI Semilight" w:cs="Segoe UI Semilight"/>
          <w:sz w:val="22"/>
          <w:szCs w:val="22"/>
        </w:rPr>
      </w:pPr>
      <w:r w:rsidRPr="00BB3629">
        <w:rPr>
          <w:rFonts w:ascii="Segoe UI Semilight" w:hAnsi="Segoe UI Semilight" w:cs="Segoe UI Semilight"/>
          <w:sz w:val="22"/>
          <w:szCs w:val="22"/>
        </w:rPr>
        <w:t>Prior to that, at Ambulance Victoria, I led quality across several major initiatives, most notably the VACIS Modernisation Program — a board</w:t>
      </w:r>
      <w:r w:rsidRPr="00BB3629">
        <w:rPr>
          <w:rFonts w:ascii="Segoe UI Semilight" w:hAnsi="Segoe UI Semilight" w:cs="Segoe UI Semilight"/>
          <w:sz w:val="22"/>
          <w:szCs w:val="22"/>
        </w:rPr>
        <w:noBreakHyphen/>
        <w:t>level patient safety initiative. I built the QA function end</w:t>
      </w:r>
      <w:r w:rsidRPr="00BB3629">
        <w:rPr>
          <w:rFonts w:ascii="Segoe UI Semilight" w:hAnsi="Segoe UI Semilight" w:cs="Segoe UI Semilight"/>
          <w:sz w:val="22"/>
          <w:szCs w:val="22"/>
        </w:rPr>
        <w:noBreakHyphen/>
        <w:t>to</w:t>
      </w:r>
      <w:r w:rsidRPr="00BB3629">
        <w:rPr>
          <w:rFonts w:ascii="Segoe UI Semilight" w:hAnsi="Segoe UI Semilight" w:cs="Segoe UI Semilight"/>
          <w:sz w:val="22"/>
          <w:szCs w:val="22"/>
        </w:rPr>
        <w:noBreakHyphen/>
        <w:t>end and validated a clinically critical iOS platform in a high</w:t>
      </w:r>
      <w:r w:rsidRPr="00BB3629">
        <w:rPr>
          <w:rFonts w:ascii="Segoe UI Semilight" w:hAnsi="Segoe UI Semilight" w:cs="Segoe UI Semilight"/>
          <w:sz w:val="22"/>
          <w:szCs w:val="22"/>
        </w:rPr>
        <w:noBreakHyphen/>
        <w:t>risk, low</w:t>
      </w:r>
      <w:r w:rsidRPr="00BB3629">
        <w:rPr>
          <w:rFonts w:ascii="Segoe UI Semilight" w:hAnsi="Segoe UI Semilight" w:cs="Segoe UI Semilight"/>
          <w:sz w:val="22"/>
          <w:szCs w:val="22"/>
        </w:rPr>
        <w:noBreakHyphen/>
        <w:t>documentation environment, ensuring it was safe to operate in frontline emergency settings.</w:t>
      </w:r>
    </w:p>
    <w:p w14:paraId="35CD6254" w14:textId="3B83E417" w:rsidR="00DD6987" w:rsidRPr="00DD6987" w:rsidRDefault="00BB3629" w:rsidP="00DD6987">
      <w:pPr>
        <w:jc w:val="both"/>
        <w:rPr>
          <w:rFonts w:ascii="Segoe UI Semilight" w:hAnsi="Segoe UI Semilight" w:cs="Segoe UI Semilight"/>
          <w:sz w:val="22"/>
          <w:szCs w:val="22"/>
        </w:rPr>
      </w:pPr>
      <w:r w:rsidRPr="00BB3629">
        <w:rPr>
          <w:rFonts w:ascii="Segoe UI Semilight" w:hAnsi="Segoe UI Semilight" w:cs="Segoe UI Semilight"/>
          <w:sz w:val="22"/>
          <w:szCs w:val="22"/>
        </w:rPr>
        <w:t>I’m at my best in roles that combine strategic ownership with hands</w:t>
      </w:r>
      <w:r w:rsidRPr="00BB3629">
        <w:rPr>
          <w:rFonts w:ascii="Segoe UI Semilight" w:hAnsi="Segoe UI Semilight" w:cs="Segoe UI Semilight"/>
          <w:sz w:val="22"/>
          <w:szCs w:val="22"/>
        </w:rPr>
        <w:noBreakHyphen/>
        <w:t>on credibility, because it allows me to stay close to real risk while shaping how quality is governed at scale. That’s exactly what this role at Tabcorp represents — acting as an independent quality authority in a highly regulated, always</w:t>
      </w:r>
      <w:r w:rsidRPr="00BB3629">
        <w:rPr>
          <w:rFonts w:ascii="Segoe UI Semilight" w:hAnsi="Segoe UI Semilight" w:cs="Segoe UI Semilight"/>
          <w:sz w:val="22"/>
          <w:szCs w:val="22"/>
        </w:rPr>
        <w:noBreakHyphen/>
        <w:t>on technology environment.</w:t>
      </w:r>
    </w:p>
    <w:p w14:paraId="6C468E88" w14:textId="4836C0BA" w:rsidR="00861266" w:rsidRPr="00861266" w:rsidRDefault="00861266" w:rsidP="00861266">
      <w:pPr>
        <w:jc w:val="both"/>
        <w:rPr>
          <w:rFonts w:ascii="Segoe UI Semilight" w:hAnsi="Segoe UI Semilight" w:cs="Segoe UI Semilight"/>
          <w:b/>
          <w:bCs/>
          <w:sz w:val="22"/>
          <w:szCs w:val="22"/>
        </w:rPr>
      </w:pPr>
      <w:r w:rsidRPr="00861266">
        <w:rPr>
          <w:rFonts w:ascii="Segoe UI Semilight" w:hAnsi="Segoe UI Semilight" w:cs="Segoe UI Semilight"/>
          <w:b/>
          <w:bCs/>
          <w:sz w:val="22"/>
          <w:szCs w:val="22"/>
        </w:rPr>
        <w:t xml:space="preserve">Case Study 1: Current Role — </w:t>
      </w:r>
      <w:r w:rsidR="004C3748">
        <w:rPr>
          <w:rFonts w:ascii="Segoe UI Semilight" w:hAnsi="Segoe UI Semilight" w:cs="Segoe UI Semilight"/>
          <w:b/>
          <w:bCs/>
          <w:sz w:val="22"/>
          <w:szCs w:val="22"/>
        </w:rPr>
        <w:t>MIPS</w:t>
      </w:r>
      <w:r w:rsidRPr="00861266">
        <w:rPr>
          <w:rFonts w:ascii="Segoe UI Semilight" w:hAnsi="Segoe UI Semilight" w:cs="Segoe UI Semilight"/>
          <w:b/>
          <w:bCs/>
          <w:sz w:val="22"/>
          <w:szCs w:val="22"/>
        </w:rPr>
        <w:t xml:space="preserve"> (Genesys Cloud CX Transformation)</w:t>
      </w:r>
    </w:p>
    <w:p w14:paraId="69D6DAFC" w14:textId="2BFD1ACC" w:rsidR="00861266" w:rsidRPr="00861266" w:rsidRDefault="00861266" w:rsidP="00861266">
      <w:pPr>
        <w:jc w:val="both"/>
        <w:rPr>
          <w:rFonts w:ascii="Segoe UI Semilight" w:hAnsi="Segoe UI Semilight" w:cs="Segoe UI Semilight"/>
          <w:sz w:val="22"/>
          <w:szCs w:val="22"/>
        </w:rPr>
      </w:pPr>
      <w:r w:rsidRPr="00861266">
        <w:rPr>
          <w:rFonts w:ascii="Segoe UI Semilight" w:hAnsi="Segoe UI Semilight" w:cs="Segoe UI Semilight"/>
          <w:sz w:val="22"/>
          <w:szCs w:val="22"/>
        </w:rPr>
        <w:t xml:space="preserve">At </w:t>
      </w:r>
      <w:r w:rsidR="004C3748">
        <w:rPr>
          <w:rFonts w:ascii="Segoe UI Semilight" w:hAnsi="Segoe UI Semilight" w:cs="Segoe UI Semilight"/>
          <w:sz w:val="22"/>
          <w:szCs w:val="22"/>
        </w:rPr>
        <w:t>MIPS</w:t>
      </w:r>
      <w:r w:rsidRPr="00861266">
        <w:rPr>
          <w:rFonts w:ascii="Segoe UI Semilight" w:hAnsi="Segoe UI Semilight" w:cs="Segoe UI Semilight"/>
          <w:sz w:val="22"/>
          <w:szCs w:val="22"/>
        </w:rPr>
        <w:t>, I’m currently leading quality and release readiness for a multi</w:t>
      </w:r>
      <w:r w:rsidRPr="00861266">
        <w:rPr>
          <w:rFonts w:ascii="Segoe UI Semilight" w:hAnsi="Segoe UI Semilight" w:cs="Segoe UI Semilight"/>
          <w:sz w:val="22"/>
          <w:szCs w:val="22"/>
        </w:rPr>
        <w:noBreakHyphen/>
        <w:t>year transformation delivering a cloud</w:t>
      </w:r>
      <w:r w:rsidRPr="00861266">
        <w:rPr>
          <w:rFonts w:ascii="Segoe UI Semilight" w:hAnsi="Segoe UI Semilight" w:cs="Segoe UI Semilight"/>
          <w:sz w:val="22"/>
          <w:szCs w:val="22"/>
        </w:rPr>
        <w:noBreakHyphen/>
        <w:t>based Genesys Cloud CX contact centre platform. The program modernised telephony, digital engagement, and analytics across Member Services and Claims, with strong PCI, privacy, and operational resilience requirements.</w:t>
      </w:r>
    </w:p>
    <w:p w14:paraId="729BDED2" w14:textId="77777777" w:rsidR="00861266" w:rsidRPr="00861266" w:rsidRDefault="00861266" w:rsidP="00861266">
      <w:pPr>
        <w:jc w:val="both"/>
        <w:rPr>
          <w:rFonts w:ascii="Segoe UI Semilight" w:hAnsi="Segoe UI Semilight" w:cs="Segoe UI Semilight"/>
          <w:sz w:val="22"/>
          <w:szCs w:val="22"/>
        </w:rPr>
      </w:pPr>
      <w:r w:rsidRPr="00861266">
        <w:rPr>
          <w:rFonts w:ascii="Segoe UI Semilight" w:hAnsi="Segoe UI Semilight" w:cs="Segoe UI Semilight"/>
          <w:sz w:val="22"/>
          <w:szCs w:val="22"/>
        </w:rPr>
        <w:t>My role was to act as the quality authority — owning end</w:t>
      </w:r>
      <w:r w:rsidRPr="00861266">
        <w:rPr>
          <w:rFonts w:ascii="Segoe UI Semilight" w:hAnsi="Segoe UI Semilight" w:cs="Segoe UI Semilight"/>
          <w:sz w:val="22"/>
          <w:szCs w:val="22"/>
        </w:rPr>
        <w:noBreakHyphen/>
        <w:t>to</w:t>
      </w:r>
      <w:r w:rsidRPr="00861266">
        <w:rPr>
          <w:rFonts w:ascii="Segoe UI Semilight" w:hAnsi="Segoe UI Semilight" w:cs="Segoe UI Semilight"/>
          <w:sz w:val="22"/>
          <w:szCs w:val="22"/>
        </w:rPr>
        <w:noBreakHyphen/>
        <w:t>end assurance across SIT, UAT, OAT, BCP, and go</w:t>
      </w:r>
      <w:r w:rsidRPr="00861266">
        <w:rPr>
          <w:rFonts w:ascii="Segoe UI Semilight" w:hAnsi="Segoe UI Semilight" w:cs="Segoe UI Semilight"/>
          <w:sz w:val="22"/>
          <w:szCs w:val="22"/>
        </w:rPr>
        <w:noBreakHyphen/>
        <w:t>live. The highest risks were around telephony reliability, data protection, and service continuity, so I focused heavily on validating voice routing, IVR behaviour, identity provisioning, call recording, and compliance controls under both normal and failure conditions.</w:t>
      </w:r>
    </w:p>
    <w:p w14:paraId="60BFFFFE" w14:textId="55254B67" w:rsidR="00861266" w:rsidRPr="00861266" w:rsidRDefault="00861266" w:rsidP="00861266">
      <w:pPr>
        <w:jc w:val="both"/>
        <w:rPr>
          <w:rFonts w:ascii="Segoe UI Semilight" w:hAnsi="Segoe UI Semilight" w:cs="Segoe UI Semilight"/>
          <w:sz w:val="22"/>
          <w:szCs w:val="22"/>
        </w:rPr>
      </w:pPr>
      <w:r w:rsidRPr="00861266">
        <w:rPr>
          <w:rFonts w:ascii="Segoe UI Semilight" w:hAnsi="Segoe UI Semilight" w:cs="Segoe UI Semilight"/>
          <w:sz w:val="22"/>
          <w:szCs w:val="22"/>
        </w:rPr>
        <w:t>I worked closely with vendors and internal stakeholders to maintain traceability, manage defect triage, and surface risk early. For go</w:t>
      </w:r>
      <w:r w:rsidRPr="00861266">
        <w:rPr>
          <w:rFonts w:ascii="Segoe UI Semilight" w:hAnsi="Segoe UI Semilight" w:cs="Segoe UI Semilight"/>
          <w:sz w:val="22"/>
          <w:szCs w:val="22"/>
        </w:rPr>
        <w:noBreakHyphen/>
        <w:t>live, I provided structured readiness assessments and evidence</w:t>
      </w:r>
      <w:r w:rsidRPr="00861266">
        <w:rPr>
          <w:rFonts w:ascii="Segoe UI Semilight" w:hAnsi="Segoe UI Semilight" w:cs="Segoe UI Semilight"/>
          <w:sz w:val="22"/>
          <w:szCs w:val="22"/>
        </w:rPr>
        <w:noBreakHyphen/>
        <w:t>based sign</w:t>
      </w:r>
      <w:r w:rsidRPr="00861266">
        <w:rPr>
          <w:rFonts w:ascii="Segoe UI Semilight" w:hAnsi="Segoe UI Semilight" w:cs="Segoe UI Semilight"/>
          <w:sz w:val="22"/>
          <w:szCs w:val="22"/>
        </w:rPr>
        <w:noBreakHyphen/>
        <w:t>off, ensuring the platform was genuinely ready to operate before production cutover. The outcome was a controlled transition with stable operations through hyper</w:t>
      </w:r>
      <w:r>
        <w:rPr>
          <w:rFonts w:ascii="Segoe UI Semilight" w:hAnsi="Segoe UI Semilight" w:cs="Segoe UI Semilight"/>
          <w:sz w:val="22"/>
          <w:szCs w:val="22"/>
        </w:rPr>
        <w:t xml:space="preserve"> </w:t>
      </w:r>
      <w:r w:rsidRPr="00861266">
        <w:rPr>
          <w:rFonts w:ascii="Segoe UI Semilight" w:hAnsi="Segoe UI Semilight" w:cs="Segoe UI Semilight"/>
          <w:sz w:val="22"/>
          <w:szCs w:val="22"/>
        </w:rPr>
        <w:t>care and improved resilience for frontline member services.</w:t>
      </w:r>
    </w:p>
    <w:p w14:paraId="40CCAE15" w14:textId="77777777" w:rsidR="00861266" w:rsidRPr="00861266" w:rsidRDefault="00861266" w:rsidP="00861266">
      <w:pPr>
        <w:jc w:val="both"/>
        <w:rPr>
          <w:rFonts w:ascii="Segoe UI Semilight" w:hAnsi="Segoe UI Semilight" w:cs="Segoe UI Semilight"/>
          <w:b/>
          <w:bCs/>
          <w:sz w:val="22"/>
          <w:szCs w:val="22"/>
        </w:rPr>
      </w:pPr>
      <w:r w:rsidRPr="00861266">
        <w:rPr>
          <w:rFonts w:ascii="Segoe UI Semilight" w:hAnsi="Segoe UI Semilight" w:cs="Segoe UI Semilight"/>
          <w:b/>
          <w:bCs/>
          <w:sz w:val="22"/>
          <w:szCs w:val="22"/>
        </w:rPr>
        <w:t>Case Study 2: Previous Role — Ambulance Victoria (VACIS Modernisation)</w:t>
      </w:r>
    </w:p>
    <w:p w14:paraId="073F2A4F" w14:textId="3F41A99D" w:rsidR="00861266" w:rsidRPr="00861266" w:rsidRDefault="00861266" w:rsidP="00861266">
      <w:pPr>
        <w:jc w:val="both"/>
        <w:rPr>
          <w:rFonts w:ascii="Segoe UI Semilight" w:hAnsi="Segoe UI Semilight" w:cs="Segoe UI Semilight"/>
          <w:sz w:val="22"/>
          <w:szCs w:val="22"/>
        </w:rPr>
      </w:pPr>
      <w:r w:rsidRPr="00861266">
        <w:rPr>
          <w:rFonts w:ascii="Segoe UI Semilight" w:hAnsi="Segoe UI Semilight" w:cs="Segoe UI Semilight"/>
          <w:sz w:val="22"/>
          <w:szCs w:val="22"/>
        </w:rPr>
        <w:lastRenderedPageBreak/>
        <w:t>At Ambulance Victoria, I led quality for several major initiatives, most notably the VACIS Modernisation Program — a board</w:t>
      </w:r>
      <w:r w:rsidRPr="00861266">
        <w:rPr>
          <w:rFonts w:ascii="Segoe UI Semilight" w:hAnsi="Segoe UI Semilight" w:cs="Segoe UI Semilight"/>
          <w:sz w:val="22"/>
          <w:szCs w:val="22"/>
        </w:rPr>
        <w:noBreakHyphen/>
        <w:t xml:space="preserve">level patient safety initiative. The program replaced legacy </w:t>
      </w:r>
      <w:r w:rsidR="001F35E2" w:rsidRPr="00861266">
        <w:rPr>
          <w:rFonts w:ascii="Segoe UI Semilight" w:hAnsi="Segoe UI Semilight" w:cs="Segoe UI Semilight"/>
          <w:sz w:val="22"/>
          <w:szCs w:val="22"/>
        </w:rPr>
        <w:t>Tough books</w:t>
      </w:r>
      <w:r w:rsidRPr="00861266">
        <w:rPr>
          <w:rFonts w:ascii="Segoe UI Semilight" w:hAnsi="Segoe UI Semilight" w:cs="Segoe UI Semilight"/>
          <w:sz w:val="22"/>
          <w:szCs w:val="22"/>
        </w:rPr>
        <w:t xml:space="preserve"> with individually issued iPads for paramedics, introducing a new iOS</w:t>
      </w:r>
      <w:r w:rsidRPr="00861266">
        <w:rPr>
          <w:rFonts w:ascii="Segoe UI Semilight" w:hAnsi="Segoe UI Semilight" w:cs="Segoe UI Semilight"/>
          <w:sz w:val="22"/>
          <w:szCs w:val="22"/>
        </w:rPr>
        <w:noBreakHyphen/>
        <w:t>based clinical application used in frontline emergency care.</w:t>
      </w:r>
    </w:p>
    <w:p w14:paraId="1D46C18A" w14:textId="77777777" w:rsidR="00861266" w:rsidRPr="00861266" w:rsidRDefault="00861266" w:rsidP="00861266">
      <w:pPr>
        <w:jc w:val="both"/>
        <w:rPr>
          <w:rFonts w:ascii="Segoe UI Semilight" w:hAnsi="Segoe UI Semilight" w:cs="Segoe UI Semilight"/>
          <w:sz w:val="22"/>
          <w:szCs w:val="22"/>
        </w:rPr>
      </w:pPr>
      <w:r w:rsidRPr="00861266">
        <w:rPr>
          <w:rFonts w:ascii="Segoe UI Semilight" w:hAnsi="Segoe UI Semilight" w:cs="Segoe UI Semilight"/>
          <w:sz w:val="22"/>
          <w:szCs w:val="22"/>
        </w:rPr>
        <w:t>I built the QA function for the program from the ground up in an environment with limited documentation, complex clinical workflows, and very high operational risk. My focus was ensuring the platform was safe to operate in real</w:t>
      </w:r>
      <w:r w:rsidRPr="00861266">
        <w:rPr>
          <w:rFonts w:ascii="Segoe UI Semilight" w:hAnsi="Segoe UI Semilight" w:cs="Segoe UI Semilight"/>
          <w:sz w:val="22"/>
          <w:szCs w:val="22"/>
        </w:rPr>
        <w:noBreakHyphen/>
        <w:t>world emergency scenarios, including offline behaviour, synchronisation, device reliability, and integration with downstream systems.</w:t>
      </w:r>
    </w:p>
    <w:p w14:paraId="44286663" w14:textId="714AFB07" w:rsidR="00176A5E" w:rsidRDefault="00861266" w:rsidP="00176A5E">
      <w:pPr>
        <w:jc w:val="both"/>
        <w:rPr>
          <w:rFonts w:ascii="Segoe UI Semilight" w:hAnsi="Segoe UI Semilight" w:cs="Segoe UI Semilight"/>
          <w:sz w:val="22"/>
          <w:szCs w:val="22"/>
        </w:rPr>
      </w:pPr>
      <w:r w:rsidRPr="00861266">
        <w:rPr>
          <w:rFonts w:ascii="Segoe UI Semilight" w:hAnsi="Segoe UI Semilight" w:cs="Segoe UI Semilight"/>
          <w:sz w:val="22"/>
          <w:szCs w:val="22"/>
        </w:rPr>
        <w:t>I owned quality end</w:t>
      </w:r>
      <w:r w:rsidRPr="00861266">
        <w:rPr>
          <w:rFonts w:ascii="Segoe UI Semilight" w:hAnsi="Segoe UI Semilight" w:cs="Segoe UI Semilight"/>
          <w:sz w:val="22"/>
          <w:szCs w:val="22"/>
        </w:rPr>
        <w:noBreakHyphen/>
        <w:t>to</w:t>
      </w:r>
      <w:r w:rsidRPr="00861266">
        <w:rPr>
          <w:rFonts w:ascii="Segoe UI Semilight" w:hAnsi="Segoe UI Semilight" w:cs="Segoe UI Semilight"/>
          <w:sz w:val="22"/>
          <w:szCs w:val="22"/>
        </w:rPr>
        <w:noBreakHyphen/>
        <w:t>end — from strategy and scenario design through to execution, defect triage, and release readiness reporting to senior leadership. Acting as the quality gatekeeper, I ensured risks were clearly understood and addressed before rollout. The program delivered a stable deployment with improved usability for paramedics and no disruption to critical clinical operations.</w:t>
      </w:r>
    </w:p>
    <w:p w14:paraId="5222C418" w14:textId="3D27A4AF" w:rsidR="00176A5E" w:rsidRPr="00176A5E" w:rsidRDefault="00176A5E" w:rsidP="00176A5E">
      <w:pPr>
        <w:jc w:val="both"/>
        <w:rPr>
          <w:rFonts w:ascii="Segoe UI Semilight" w:hAnsi="Segoe UI Semilight" w:cs="Segoe UI Semilight"/>
          <w:b/>
          <w:bCs/>
          <w:sz w:val="22"/>
          <w:szCs w:val="22"/>
        </w:rPr>
      </w:pPr>
      <w:r w:rsidRPr="00176A5E">
        <w:rPr>
          <w:rFonts w:ascii="Segoe UI Semilight" w:hAnsi="Segoe UI Semilight" w:cs="Segoe UI Semilight"/>
          <w:b/>
          <w:bCs/>
          <w:sz w:val="22"/>
          <w:szCs w:val="22"/>
        </w:rPr>
        <w:t>Why I Want to Join Tabcorp</w:t>
      </w:r>
    </w:p>
    <w:p w14:paraId="304EE218" w14:textId="6005846C" w:rsidR="00275C0C" w:rsidRPr="00275C0C" w:rsidRDefault="00275C0C" w:rsidP="00275C0C">
      <w:pPr>
        <w:jc w:val="both"/>
        <w:rPr>
          <w:rFonts w:ascii="Segoe UI Semilight" w:hAnsi="Segoe UI Semilight" w:cs="Segoe UI Semilight"/>
          <w:sz w:val="22"/>
          <w:szCs w:val="22"/>
        </w:rPr>
      </w:pPr>
      <w:r w:rsidRPr="00275C0C">
        <w:rPr>
          <w:rFonts w:ascii="Segoe UI Semilight" w:hAnsi="Segoe UI Semilight" w:cs="Segoe UI Semilight"/>
          <w:sz w:val="22"/>
          <w:szCs w:val="22"/>
        </w:rPr>
        <w:t>Joining Tabcorp is compelling for me because the role and the organisation align very closely with how I’ve operated and where I add the most value.</w:t>
      </w:r>
    </w:p>
    <w:p w14:paraId="28E2865B" w14:textId="4C1D707F" w:rsidR="00275C0C" w:rsidRPr="00275C0C" w:rsidRDefault="00275C0C" w:rsidP="00275C0C">
      <w:pPr>
        <w:jc w:val="both"/>
        <w:rPr>
          <w:rFonts w:ascii="Segoe UI Semilight" w:hAnsi="Segoe UI Semilight" w:cs="Segoe UI Semilight"/>
          <w:sz w:val="22"/>
          <w:szCs w:val="22"/>
        </w:rPr>
      </w:pPr>
      <w:r w:rsidRPr="00275C0C">
        <w:rPr>
          <w:rFonts w:ascii="Segoe UI Semilight" w:hAnsi="Segoe UI Semilight" w:cs="Segoe UI Semilight"/>
          <w:sz w:val="22"/>
          <w:szCs w:val="22"/>
        </w:rPr>
        <w:t>First, Tabcorp treats quality as a control function, not a delivery afterthought. In highly regulated environments, quality is fundamentally about managing risk — regulatory, operational, and reputational. That’s exactly how I’ve worked across APRA, ASIC, ATO, payroll compliance, and healthcare environments, where quality decisions directly affected compliance outcomes and revenue exposure.</w:t>
      </w:r>
    </w:p>
    <w:p w14:paraId="3272B191" w14:textId="418F6AA4" w:rsidR="00275C0C" w:rsidRPr="00275C0C" w:rsidRDefault="00275C0C" w:rsidP="00275C0C">
      <w:pPr>
        <w:jc w:val="both"/>
        <w:rPr>
          <w:rFonts w:ascii="Segoe UI Semilight" w:hAnsi="Segoe UI Semilight" w:cs="Segoe UI Semilight"/>
          <w:sz w:val="22"/>
          <w:szCs w:val="22"/>
        </w:rPr>
      </w:pPr>
      <w:r w:rsidRPr="00275C0C">
        <w:rPr>
          <w:rFonts w:ascii="Segoe UI Semilight" w:hAnsi="Segoe UI Semilight" w:cs="Segoe UI Semilight"/>
          <w:sz w:val="22"/>
          <w:szCs w:val="22"/>
        </w:rPr>
        <w:t>Second, Tabcorp operates highly regulated, always‑on digital platforms. Real‑time transactions, availability expectations, and compliance obligations create a level of operational risk that requires disciplined governance. Those are the environments where I’ve been most effective — where evidence‑based readiness decisions genuinely matter.</w:t>
      </w:r>
    </w:p>
    <w:p w14:paraId="6C156828" w14:textId="5B7A4230" w:rsidR="00275C0C" w:rsidRPr="00275C0C" w:rsidRDefault="00275C0C" w:rsidP="00275C0C">
      <w:pPr>
        <w:jc w:val="both"/>
        <w:rPr>
          <w:rFonts w:ascii="Segoe UI Semilight" w:hAnsi="Segoe UI Semilight" w:cs="Segoe UI Semilight"/>
          <w:sz w:val="22"/>
          <w:szCs w:val="22"/>
        </w:rPr>
      </w:pPr>
      <w:r w:rsidRPr="00275C0C">
        <w:rPr>
          <w:rFonts w:ascii="Segoe UI Semilight" w:hAnsi="Segoe UI Semilight" w:cs="Segoe UI Semilight"/>
          <w:sz w:val="22"/>
          <w:szCs w:val="22"/>
        </w:rPr>
        <w:t>Third, this role has a clear mandate and authority. It explicitly owns release readiness and quality governance, rather than sitting downstream of delivery. That aligns with how I’ve operated in recent programs — acting as the independent quality gatekeeper, confidently holding releases when standards aren’t met.</w:t>
      </w:r>
    </w:p>
    <w:p w14:paraId="005DA578" w14:textId="6086E036" w:rsidR="00275C0C" w:rsidRPr="00275C0C" w:rsidRDefault="00275C0C" w:rsidP="00275C0C">
      <w:pPr>
        <w:jc w:val="both"/>
        <w:rPr>
          <w:rFonts w:ascii="Segoe UI Semilight" w:hAnsi="Segoe UI Semilight" w:cs="Segoe UI Semilight"/>
          <w:sz w:val="22"/>
          <w:szCs w:val="22"/>
        </w:rPr>
      </w:pPr>
      <w:r w:rsidRPr="00275C0C">
        <w:rPr>
          <w:rFonts w:ascii="Segoe UI Semilight" w:hAnsi="Segoe UI Semilight" w:cs="Segoe UI Semilight"/>
          <w:sz w:val="22"/>
          <w:szCs w:val="22"/>
        </w:rPr>
        <w:t>Finally, Tabcorp is in a post‑demerger transformation phase, modernising platforms and operating models. That’s where quality governance maturity becomes critical, and it’s where I’ve consistently delivered the strongest outcomes — establishing scalable frameworks that support speed without compromising control.</w:t>
      </w:r>
    </w:p>
    <w:p w14:paraId="3E4D650F" w14:textId="315473D9" w:rsidR="00436BD8" w:rsidRPr="00275C0C" w:rsidRDefault="00275C0C" w:rsidP="00275C0C">
      <w:pPr>
        <w:jc w:val="both"/>
        <w:rPr>
          <w:rFonts w:ascii="Segoe UI Semilight" w:hAnsi="Segoe UI Semilight" w:cs="Segoe UI Semilight"/>
          <w:sz w:val="22"/>
          <w:szCs w:val="22"/>
        </w:rPr>
      </w:pPr>
      <w:r w:rsidRPr="00275C0C">
        <w:rPr>
          <w:rFonts w:ascii="Segoe UI Semilight" w:hAnsi="Segoe UI Semilight" w:cs="Segoe UI Semilight"/>
          <w:sz w:val="22"/>
          <w:szCs w:val="22"/>
        </w:rPr>
        <w:t>Taken together, Tabcorp represents the right combination of scale, regulation, and leadership mandate for the way I approach quality.</w:t>
      </w:r>
    </w:p>
    <w:p w14:paraId="116A79CD" w14:textId="77777777" w:rsidR="00176A5E" w:rsidRPr="00176A5E" w:rsidRDefault="00176A5E" w:rsidP="00176A5E">
      <w:pPr>
        <w:jc w:val="both"/>
        <w:rPr>
          <w:rFonts w:ascii="Segoe UI Semilight" w:hAnsi="Segoe UI Semilight" w:cs="Segoe UI Semilight"/>
          <w:b/>
          <w:bCs/>
          <w:sz w:val="22"/>
          <w:szCs w:val="22"/>
        </w:rPr>
      </w:pPr>
      <w:r w:rsidRPr="00176A5E">
        <w:rPr>
          <w:rFonts w:ascii="Segoe UI Semilight" w:hAnsi="Segoe UI Semilight" w:cs="Segoe UI Semilight"/>
          <w:b/>
          <w:bCs/>
          <w:sz w:val="22"/>
          <w:szCs w:val="22"/>
        </w:rPr>
        <w:t>Questions to Ask the Interviewer</w:t>
      </w:r>
    </w:p>
    <w:p w14:paraId="3CCF5A0E" w14:textId="77777777" w:rsidR="00176A5E" w:rsidRPr="00176A5E" w:rsidRDefault="00176A5E" w:rsidP="00176A5E">
      <w:pPr>
        <w:numPr>
          <w:ilvl w:val="0"/>
          <w:numId w:val="333"/>
        </w:numPr>
        <w:jc w:val="both"/>
        <w:rPr>
          <w:rFonts w:ascii="Segoe UI Semilight" w:hAnsi="Segoe UI Semilight" w:cs="Segoe UI Semilight"/>
          <w:sz w:val="22"/>
          <w:szCs w:val="22"/>
        </w:rPr>
      </w:pPr>
      <w:r w:rsidRPr="00176A5E">
        <w:rPr>
          <w:rFonts w:ascii="Segoe UI Semilight" w:hAnsi="Segoe UI Semilight" w:cs="Segoe UI Semilight"/>
          <w:sz w:val="22"/>
          <w:szCs w:val="22"/>
        </w:rPr>
        <w:lastRenderedPageBreak/>
        <w:t>How does Tabcorp currently assess and evidence release readiness at an enterprise level, and where do you see the biggest gaps today?</w:t>
      </w:r>
    </w:p>
    <w:p w14:paraId="79BEA7D8" w14:textId="77777777" w:rsidR="00176A5E" w:rsidRPr="00176A5E" w:rsidRDefault="00176A5E" w:rsidP="00176A5E">
      <w:pPr>
        <w:numPr>
          <w:ilvl w:val="0"/>
          <w:numId w:val="333"/>
        </w:numPr>
        <w:jc w:val="both"/>
        <w:rPr>
          <w:rFonts w:ascii="Segoe UI Semilight" w:hAnsi="Segoe UI Semilight" w:cs="Segoe UI Semilight"/>
          <w:sz w:val="22"/>
          <w:szCs w:val="22"/>
        </w:rPr>
      </w:pPr>
      <w:r w:rsidRPr="00176A5E">
        <w:rPr>
          <w:rFonts w:ascii="Segoe UI Semilight" w:hAnsi="Segoe UI Semilight" w:cs="Segoe UI Semilight"/>
          <w:sz w:val="22"/>
          <w:szCs w:val="22"/>
        </w:rPr>
        <w:t>In situations where delivery pressure conflicts with quality or regulatory risk, how is the Senior Quality Control Test Manager expected to hold the line?</w:t>
      </w:r>
    </w:p>
    <w:p w14:paraId="223A04BA" w14:textId="77777777" w:rsidR="00176A5E" w:rsidRDefault="00176A5E" w:rsidP="00176A5E">
      <w:pPr>
        <w:numPr>
          <w:ilvl w:val="0"/>
          <w:numId w:val="333"/>
        </w:numPr>
        <w:jc w:val="both"/>
        <w:rPr>
          <w:rFonts w:ascii="Segoe UI Semilight" w:hAnsi="Segoe UI Semilight" w:cs="Segoe UI Semilight"/>
          <w:sz w:val="22"/>
          <w:szCs w:val="22"/>
        </w:rPr>
      </w:pPr>
      <w:r w:rsidRPr="00176A5E">
        <w:rPr>
          <w:rFonts w:ascii="Segoe UI Semilight" w:hAnsi="Segoe UI Semilight" w:cs="Segoe UI Semilight"/>
          <w:sz w:val="22"/>
          <w:szCs w:val="22"/>
        </w:rPr>
        <w:t>What does success look like for this role in the first 12 months — particularly in terms of quality maturity and stakeholder confidence?</w:t>
      </w:r>
    </w:p>
    <w:p w14:paraId="009D5B2B" w14:textId="77777777" w:rsidR="0058590C" w:rsidRPr="0058590C" w:rsidRDefault="0058590C" w:rsidP="0058590C">
      <w:pPr>
        <w:ind w:left="720"/>
        <w:jc w:val="both"/>
        <w:rPr>
          <w:rFonts w:ascii="Segoe UI Semilight" w:hAnsi="Segoe UI Semilight" w:cs="Segoe UI Semilight"/>
          <w:sz w:val="22"/>
          <w:szCs w:val="22"/>
        </w:rPr>
      </w:pPr>
      <w:r w:rsidRPr="0058590C">
        <w:rPr>
          <w:rFonts w:ascii="Segoe UI Semilight" w:hAnsi="Segoe UI Semilight" w:cs="Segoe UI Semilight"/>
          <w:sz w:val="22"/>
          <w:szCs w:val="22"/>
        </w:rPr>
        <w:t>1. How would you describe Tabcorp’s current quality maturity — centralised governance model or federated across squads?</w:t>
      </w:r>
    </w:p>
    <w:p w14:paraId="2FBF305A" w14:textId="77777777" w:rsidR="0058590C" w:rsidRPr="0058590C" w:rsidRDefault="0058590C" w:rsidP="0058590C">
      <w:pPr>
        <w:ind w:left="720"/>
        <w:jc w:val="both"/>
        <w:rPr>
          <w:rFonts w:ascii="Segoe UI Semilight" w:hAnsi="Segoe UI Semilight" w:cs="Segoe UI Semilight"/>
          <w:sz w:val="22"/>
          <w:szCs w:val="22"/>
        </w:rPr>
      </w:pPr>
      <w:r w:rsidRPr="0058590C">
        <w:rPr>
          <w:rFonts w:ascii="Segoe UI Semilight" w:hAnsi="Segoe UI Semilight" w:cs="Segoe UI Semilight"/>
          <w:sz w:val="22"/>
          <w:szCs w:val="22"/>
        </w:rPr>
        <w:t>2. Where do you see the greatest systemic quality risk today — speed of delivery, integration complexity, regulatory exposure, or production resilience?</w:t>
      </w:r>
    </w:p>
    <w:p w14:paraId="48EDAE11" w14:textId="2F6916D8" w:rsidR="006F499E" w:rsidRDefault="0058590C" w:rsidP="0058590C">
      <w:pPr>
        <w:ind w:left="720"/>
        <w:jc w:val="both"/>
        <w:rPr>
          <w:rFonts w:ascii="Segoe UI Semilight" w:hAnsi="Segoe UI Semilight" w:cs="Segoe UI Semilight"/>
          <w:sz w:val="22"/>
          <w:szCs w:val="22"/>
        </w:rPr>
      </w:pPr>
      <w:r w:rsidRPr="0058590C">
        <w:rPr>
          <w:rFonts w:ascii="Segoe UI Semilight" w:hAnsi="Segoe UI Semilight" w:cs="Segoe UI Semilight"/>
          <w:sz w:val="22"/>
          <w:szCs w:val="22"/>
        </w:rPr>
        <w:t>3. What would success look like in 12 months for this role — stronger gates, fewer escaped defects, better executive visibility, or cultural uplift?</w:t>
      </w:r>
    </w:p>
    <w:p w14:paraId="08F6BF96" w14:textId="77777777" w:rsidR="004D2AC8" w:rsidRDefault="004D2AC8" w:rsidP="0058590C">
      <w:pPr>
        <w:ind w:left="720"/>
        <w:jc w:val="both"/>
        <w:rPr>
          <w:rFonts w:ascii="Segoe UI Semilight" w:hAnsi="Segoe UI Semilight" w:cs="Segoe UI Semilight"/>
          <w:sz w:val="22"/>
          <w:szCs w:val="22"/>
        </w:rPr>
      </w:pPr>
    </w:p>
    <w:p w14:paraId="46A512E7" w14:textId="77777777" w:rsidR="006B2EC3" w:rsidRPr="006B2EC3" w:rsidRDefault="006B2EC3" w:rsidP="006B2EC3">
      <w:pPr>
        <w:jc w:val="both"/>
        <w:rPr>
          <w:rFonts w:ascii="Segoe UI Semilight" w:hAnsi="Segoe UI Semilight" w:cs="Segoe UI Semilight"/>
          <w:b/>
          <w:bCs/>
          <w:sz w:val="22"/>
          <w:szCs w:val="22"/>
        </w:rPr>
      </w:pPr>
      <w:r w:rsidRPr="006B2EC3">
        <w:rPr>
          <w:rFonts w:ascii="Segoe UI Semilight" w:hAnsi="Segoe UI Semilight" w:cs="Segoe UI Semilight"/>
          <w:b/>
          <w:bCs/>
          <w:sz w:val="22"/>
          <w:szCs w:val="22"/>
        </w:rPr>
        <w:t>1️</w:t>
      </w:r>
      <w:r w:rsidRPr="006B2EC3">
        <w:rPr>
          <w:rFonts w:ascii="Segoe UI Symbol" w:hAnsi="Segoe UI Symbol" w:cs="Segoe UI Symbol"/>
          <w:b/>
          <w:bCs/>
          <w:sz w:val="22"/>
          <w:szCs w:val="22"/>
        </w:rPr>
        <w:t>⃣</w:t>
      </w:r>
      <w:r w:rsidRPr="006B2EC3">
        <w:rPr>
          <w:rFonts w:ascii="Segoe UI Semilight" w:hAnsi="Segoe UI Semilight" w:cs="Segoe UI Semilight"/>
          <w:b/>
          <w:bCs/>
          <w:sz w:val="22"/>
          <w:szCs w:val="22"/>
        </w:rPr>
        <w:t xml:space="preserve"> “You mentioned you hold releases when readiness standards aren’t met. Tell me about a time you did that at MIPS.”</w:t>
      </w:r>
    </w:p>
    <w:p w14:paraId="45D2F6F8"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At MIPS, during the Genesys Cloud CX transformation, we were preparing to deploy a major release impacting inbound call routing and PCI redaction workflows. During final validation, performance testing identified latency under peak load conditions that could have affected call handling and, under stress scenarios, increased the risk of sensitive data exposure.</w:t>
      </w:r>
    </w:p>
    <w:p w14:paraId="495953C5"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 xml:space="preserve">While engineering assessed the issue as within tolerance, I conducted a structured readiness assessment focused on </w:t>
      </w:r>
      <w:r w:rsidRPr="006B2EC3">
        <w:rPr>
          <w:rFonts w:ascii="Segoe UI Semilight" w:hAnsi="Segoe UI Semilight" w:cs="Segoe UI Semilight"/>
          <w:b/>
          <w:bCs/>
          <w:sz w:val="22"/>
          <w:szCs w:val="22"/>
        </w:rPr>
        <w:t>operational resilience, PCI exposure, and member service continuity</w:t>
      </w:r>
      <w:r w:rsidRPr="006B2EC3">
        <w:rPr>
          <w:rFonts w:ascii="Segoe UI Semilight" w:hAnsi="Segoe UI Semilight" w:cs="Segoe UI Semilight"/>
          <w:sz w:val="22"/>
          <w:szCs w:val="22"/>
        </w:rPr>
        <w:t>. I quantified the potential impact — delayed calls, compliance risk, and reputational exposure — and presented a formal red status to the steering committee, supported by evidence rather than opinion.</w:t>
      </w:r>
    </w:p>
    <w:p w14:paraId="02EF97F1"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We delayed the release by two weeks, optimised routing logic, and retested under peak simulations. The subsequent release met performance thresholds and went live with zero post</w:t>
      </w:r>
      <w:r w:rsidRPr="006B2EC3">
        <w:rPr>
          <w:rFonts w:ascii="Segoe UI Semilight" w:hAnsi="Segoe UI Semilight" w:cs="Segoe UI Semilight"/>
          <w:sz w:val="22"/>
          <w:szCs w:val="22"/>
        </w:rPr>
        <w:noBreakHyphen/>
        <w:t>production incidents.</w:t>
      </w:r>
    </w:p>
    <w:p w14:paraId="3CA4B731"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The key learning was that release authority must be exercised with both evidence and commercial awareness. When decisions are risk</w:t>
      </w:r>
      <w:r w:rsidRPr="006B2EC3">
        <w:rPr>
          <w:rFonts w:ascii="Segoe UI Semilight" w:hAnsi="Segoe UI Semilight" w:cs="Segoe UI Semilight"/>
          <w:sz w:val="22"/>
          <w:szCs w:val="22"/>
        </w:rPr>
        <w:noBreakHyphen/>
        <w:t>aligned and clearly articulated, they build trust rather than resistance.</w:t>
      </w:r>
    </w:p>
    <w:p w14:paraId="1614A6F3" w14:textId="77777777" w:rsidR="006B2EC3" w:rsidRPr="006B2EC3" w:rsidRDefault="006B2EC3" w:rsidP="006B2EC3">
      <w:pPr>
        <w:jc w:val="both"/>
        <w:rPr>
          <w:rFonts w:ascii="Segoe UI Semilight" w:hAnsi="Segoe UI Semilight" w:cs="Segoe UI Semilight"/>
          <w:b/>
          <w:bCs/>
          <w:sz w:val="22"/>
          <w:szCs w:val="22"/>
        </w:rPr>
      </w:pPr>
      <w:r w:rsidRPr="006B2EC3">
        <w:rPr>
          <w:rFonts w:ascii="Segoe UI Semilight" w:hAnsi="Segoe UI Semilight" w:cs="Segoe UI Semilight"/>
          <w:b/>
          <w:bCs/>
          <w:sz w:val="22"/>
          <w:szCs w:val="22"/>
        </w:rPr>
        <w:t>2️</w:t>
      </w:r>
      <w:r w:rsidRPr="006B2EC3">
        <w:rPr>
          <w:rFonts w:ascii="Segoe UI Symbol" w:hAnsi="Segoe UI Symbol" w:cs="Segoe UI Symbol"/>
          <w:b/>
          <w:bCs/>
          <w:sz w:val="22"/>
          <w:szCs w:val="22"/>
        </w:rPr>
        <w:t>⃣</w:t>
      </w:r>
      <w:r w:rsidRPr="006B2EC3">
        <w:rPr>
          <w:rFonts w:ascii="Segoe UI Semilight" w:hAnsi="Segoe UI Semilight" w:cs="Segoe UI Semilight"/>
          <w:b/>
          <w:bCs/>
          <w:sz w:val="22"/>
          <w:szCs w:val="22"/>
        </w:rPr>
        <w:t xml:space="preserve"> “What is the highest systemic risk you see in a platform like Genesys?”</w:t>
      </w:r>
    </w:p>
    <w:p w14:paraId="31558215"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In a cloud</w:t>
      </w:r>
      <w:r w:rsidRPr="006B2EC3">
        <w:rPr>
          <w:rFonts w:ascii="Segoe UI Semilight" w:hAnsi="Segoe UI Semilight" w:cs="Segoe UI Semilight"/>
          <w:sz w:val="22"/>
          <w:szCs w:val="22"/>
        </w:rPr>
        <w:noBreakHyphen/>
        <w:t xml:space="preserve">based contact centre platform like Genesys, the highest systemic risk isn’t isolated functional defects — it’s </w:t>
      </w:r>
      <w:r w:rsidRPr="006B2EC3">
        <w:rPr>
          <w:rFonts w:ascii="Segoe UI Semilight" w:hAnsi="Segoe UI Semilight" w:cs="Segoe UI Semilight"/>
          <w:b/>
          <w:bCs/>
          <w:sz w:val="22"/>
          <w:szCs w:val="22"/>
        </w:rPr>
        <w:t>integration fragility across interconnected systems</w:t>
      </w:r>
      <w:r w:rsidRPr="006B2EC3">
        <w:rPr>
          <w:rFonts w:ascii="Segoe UI Semilight" w:hAnsi="Segoe UI Semilight" w:cs="Segoe UI Semilight"/>
          <w:sz w:val="22"/>
          <w:szCs w:val="22"/>
        </w:rPr>
        <w:t xml:space="preserve"> such as identity, telephony routing, CRM, analytics, and compliance controls.</w:t>
      </w:r>
    </w:p>
    <w:p w14:paraId="386C363F"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lastRenderedPageBreak/>
        <w:t>At MIPS, we identified that downstream integrations — particularly screen pops and call recording redaction — created compounded risk. A minor failure in one component could cascade into member data exposure or service disruption, especially under load or failover conditions.</w:t>
      </w:r>
    </w:p>
    <w:p w14:paraId="2A69E7D4"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To mitigate this, I introduced early end</w:t>
      </w:r>
      <w:r w:rsidRPr="006B2EC3">
        <w:rPr>
          <w:rFonts w:ascii="Segoe UI Semilight" w:hAnsi="Segoe UI Semilight" w:cs="Segoe UI Semilight"/>
          <w:sz w:val="22"/>
          <w:szCs w:val="22"/>
        </w:rPr>
        <w:noBreakHyphen/>
        <w:t>to</w:t>
      </w:r>
      <w:r w:rsidRPr="006B2EC3">
        <w:rPr>
          <w:rFonts w:ascii="Segoe UI Semilight" w:hAnsi="Segoe UI Semilight" w:cs="Segoe UI Semilight"/>
          <w:sz w:val="22"/>
          <w:szCs w:val="22"/>
        </w:rPr>
        <w:noBreakHyphen/>
        <w:t>end integration testing, failover validation, and automated regression for critical call</w:t>
      </w:r>
      <w:r w:rsidRPr="006B2EC3">
        <w:rPr>
          <w:rFonts w:ascii="Segoe UI Semilight" w:hAnsi="Segoe UI Semilight" w:cs="Segoe UI Semilight"/>
          <w:sz w:val="22"/>
          <w:szCs w:val="22"/>
        </w:rPr>
        <w:noBreakHyphen/>
        <w:t>flow scenarios involving PCI handling. This significantly improved release predictability and reduced post</w:t>
      </w:r>
      <w:r w:rsidRPr="006B2EC3">
        <w:rPr>
          <w:rFonts w:ascii="Segoe UI Semilight" w:hAnsi="Segoe UI Semilight" w:cs="Segoe UI Semilight"/>
          <w:sz w:val="22"/>
          <w:szCs w:val="22"/>
        </w:rPr>
        <w:noBreakHyphen/>
        <w:t>release configuration incidents.</w:t>
      </w:r>
    </w:p>
    <w:p w14:paraId="3BEF7ACB"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The insight is that in always</w:t>
      </w:r>
      <w:r w:rsidRPr="006B2EC3">
        <w:rPr>
          <w:rFonts w:ascii="Segoe UI Semilight" w:hAnsi="Segoe UI Semilight" w:cs="Segoe UI Semilight"/>
          <w:sz w:val="22"/>
          <w:szCs w:val="22"/>
        </w:rPr>
        <w:noBreakHyphen/>
        <w:t>on environments, systemic integration risk is far more dangerous than individual defects, and it must be governed deliberately.</w:t>
      </w:r>
    </w:p>
    <w:p w14:paraId="6D46A239" w14:textId="77777777" w:rsidR="006B2EC3" w:rsidRPr="006B2EC3" w:rsidRDefault="006B2EC3" w:rsidP="006B2EC3">
      <w:pPr>
        <w:jc w:val="both"/>
        <w:rPr>
          <w:rFonts w:ascii="Segoe UI Semilight" w:hAnsi="Segoe UI Semilight" w:cs="Segoe UI Semilight"/>
          <w:b/>
          <w:bCs/>
          <w:sz w:val="22"/>
          <w:szCs w:val="22"/>
        </w:rPr>
      </w:pPr>
      <w:r w:rsidRPr="006B2EC3">
        <w:rPr>
          <w:rFonts w:ascii="Segoe UI Semilight" w:hAnsi="Segoe UI Semilight" w:cs="Segoe UI Semilight"/>
          <w:b/>
          <w:bCs/>
          <w:sz w:val="22"/>
          <w:szCs w:val="22"/>
        </w:rPr>
        <w:t>3️</w:t>
      </w:r>
      <w:r w:rsidRPr="006B2EC3">
        <w:rPr>
          <w:rFonts w:ascii="Segoe UI Symbol" w:hAnsi="Segoe UI Symbol" w:cs="Segoe UI Symbol"/>
          <w:b/>
          <w:bCs/>
          <w:sz w:val="22"/>
          <w:szCs w:val="22"/>
        </w:rPr>
        <w:t>⃣</w:t>
      </w:r>
      <w:r w:rsidRPr="006B2EC3">
        <w:rPr>
          <w:rFonts w:ascii="Segoe UI Semilight" w:hAnsi="Segoe UI Semilight" w:cs="Segoe UI Semilight"/>
          <w:b/>
          <w:bCs/>
          <w:sz w:val="22"/>
          <w:szCs w:val="22"/>
        </w:rPr>
        <w:t xml:space="preserve"> “What would you change about Tabcorp’s enterprise quality governance if you had authority?”</w:t>
      </w:r>
    </w:p>
    <w:p w14:paraId="49CA54CD"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Without making assumptions, my first step would be to assess three dimensions:</w:t>
      </w:r>
    </w:p>
    <w:p w14:paraId="72240C1E" w14:textId="77777777" w:rsidR="006B2EC3" w:rsidRPr="006B2EC3" w:rsidRDefault="006B2EC3" w:rsidP="006B2EC3">
      <w:pPr>
        <w:numPr>
          <w:ilvl w:val="0"/>
          <w:numId w:val="361"/>
        </w:numPr>
        <w:jc w:val="both"/>
        <w:rPr>
          <w:rFonts w:ascii="Segoe UI Semilight" w:hAnsi="Segoe UI Semilight" w:cs="Segoe UI Semilight"/>
          <w:sz w:val="22"/>
          <w:szCs w:val="22"/>
        </w:rPr>
      </w:pPr>
      <w:r w:rsidRPr="006B2EC3">
        <w:rPr>
          <w:rFonts w:ascii="Segoe UI Semilight" w:hAnsi="Segoe UI Semilight" w:cs="Segoe UI Semilight"/>
          <w:sz w:val="22"/>
          <w:szCs w:val="22"/>
        </w:rPr>
        <w:t>Consistency of release criteria across delivery streams</w:t>
      </w:r>
    </w:p>
    <w:p w14:paraId="6BF1DE52" w14:textId="77777777" w:rsidR="006B2EC3" w:rsidRPr="006B2EC3" w:rsidRDefault="006B2EC3" w:rsidP="006B2EC3">
      <w:pPr>
        <w:numPr>
          <w:ilvl w:val="0"/>
          <w:numId w:val="361"/>
        </w:numPr>
        <w:jc w:val="both"/>
        <w:rPr>
          <w:rFonts w:ascii="Segoe UI Semilight" w:hAnsi="Segoe UI Semilight" w:cs="Segoe UI Semilight"/>
          <w:sz w:val="22"/>
          <w:szCs w:val="22"/>
        </w:rPr>
      </w:pPr>
      <w:r w:rsidRPr="006B2EC3">
        <w:rPr>
          <w:rFonts w:ascii="Segoe UI Semilight" w:hAnsi="Segoe UI Semilight" w:cs="Segoe UI Semilight"/>
          <w:sz w:val="22"/>
          <w:szCs w:val="22"/>
        </w:rPr>
        <w:t>Maturity of automation embedded in CI/CD</w:t>
      </w:r>
    </w:p>
    <w:p w14:paraId="38EAE0B5" w14:textId="77777777" w:rsidR="006B2EC3" w:rsidRPr="006B2EC3" w:rsidRDefault="006B2EC3" w:rsidP="006B2EC3">
      <w:pPr>
        <w:numPr>
          <w:ilvl w:val="0"/>
          <w:numId w:val="361"/>
        </w:numPr>
        <w:jc w:val="both"/>
        <w:rPr>
          <w:rFonts w:ascii="Segoe UI Semilight" w:hAnsi="Segoe UI Semilight" w:cs="Segoe UI Semilight"/>
          <w:sz w:val="22"/>
          <w:szCs w:val="22"/>
        </w:rPr>
      </w:pPr>
      <w:r w:rsidRPr="006B2EC3">
        <w:rPr>
          <w:rFonts w:ascii="Segoe UI Semilight" w:hAnsi="Segoe UI Semilight" w:cs="Segoe UI Semilight"/>
          <w:sz w:val="22"/>
          <w:szCs w:val="22"/>
        </w:rPr>
        <w:t>Executive visibility into residual risk at release time</w:t>
      </w:r>
    </w:p>
    <w:p w14:paraId="25BB4F68"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In similar environments, I’ve seen quality operate program</w:t>
      </w:r>
      <w:r w:rsidRPr="006B2EC3">
        <w:rPr>
          <w:rFonts w:ascii="Segoe UI Semilight" w:hAnsi="Segoe UI Semilight" w:cs="Segoe UI Semilight"/>
          <w:sz w:val="22"/>
          <w:szCs w:val="22"/>
        </w:rPr>
        <w:noBreakHyphen/>
        <w:t>by</w:t>
      </w:r>
      <w:r w:rsidRPr="006B2EC3">
        <w:rPr>
          <w:rFonts w:ascii="Segoe UI Semilight" w:hAnsi="Segoe UI Semilight" w:cs="Segoe UI Semilight"/>
          <w:sz w:val="22"/>
          <w:szCs w:val="22"/>
        </w:rPr>
        <w:noBreakHyphen/>
        <w:t>program rather than as an enterprise control. My focus would be to introduce a unified quality governance framework that includes standardised Definitions of Ready and Done, non</w:t>
      </w:r>
      <w:r w:rsidRPr="006B2EC3">
        <w:rPr>
          <w:rFonts w:ascii="Segoe UI Semilight" w:hAnsi="Segoe UI Semilight" w:cs="Segoe UI Semilight"/>
          <w:sz w:val="22"/>
          <w:szCs w:val="22"/>
        </w:rPr>
        <w:noBreakHyphen/>
        <w:t>negotiable CI/CD quality gates, and enterprise</w:t>
      </w:r>
      <w:r w:rsidRPr="006B2EC3">
        <w:rPr>
          <w:rFonts w:ascii="Segoe UI Semilight" w:hAnsi="Segoe UI Semilight" w:cs="Segoe UI Semilight"/>
          <w:sz w:val="22"/>
          <w:szCs w:val="22"/>
        </w:rPr>
        <w:noBreakHyphen/>
        <w:t>level release dashboards that clearly articulate residual risk.</w:t>
      </w:r>
    </w:p>
    <w:p w14:paraId="1DE1FF7B"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The objective wouldn’t be bureaucracy — it would be predictability. When quality expectations are consistent and transparent, release authority becomes structured and defensible rather than personality</w:t>
      </w:r>
      <w:r w:rsidRPr="006B2EC3">
        <w:rPr>
          <w:rFonts w:ascii="Segoe UI Semilight" w:hAnsi="Segoe UI Semilight" w:cs="Segoe UI Semilight"/>
          <w:sz w:val="22"/>
          <w:szCs w:val="22"/>
        </w:rPr>
        <w:noBreakHyphen/>
        <w:t>driven.</w:t>
      </w:r>
    </w:p>
    <w:p w14:paraId="0212DC17" w14:textId="77777777" w:rsidR="006B2EC3" w:rsidRPr="006B2EC3" w:rsidRDefault="006B2EC3" w:rsidP="006B2EC3">
      <w:pPr>
        <w:jc w:val="both"/>
        <w:rPr>
          <w:rFonts w:ascii="Segoe UI Semilight" w:hAnsi="Segoe UI Semilight" w:cs="Segoe UI Semilight"/>
          <w:b/>
          <w:bCs/>
          <w:sz w:val="22"/>
          <w:szCs w:val="22"/>
        </w:rPr>
      </w:pPr>
      <w:r w:rsidRPr="006B2EC3">
        <w:rPr>
          <w:rFonts w:ascii="Segoe UI Semilight" w:hAnsi="Segoe UI Semilight" w:cs="Segoe UI Semilight"/>
          <w:b/>
          <w:bCs/>
          <w:sz w:val="22"/>
          <w:szCs w:val="22"/>
        </w:rPr>
        <w:t>4️</w:t>
      </w:r>
      <w:r w:rsidRPr="006B2EC3">
        <w:rPr>
          <w:rFonts w:ascii="Segoe UI Symbol" w:hAnsi="Segoe UI Symbol" w:cs="Segoe UI Symbol"/>
          <w:b/>
          <w:bCs/>
          <w:sz w:val="22"/>
          <w:szCs w:val="22"/>
        </w:rPr>
        <w:t>⃣</w:t>
      </w:r>
      <w:r w:rsidRPr="006B2EC3">
        <w:rPr>
          <w:rFonts w:ascii="Segoe UI Semilight" w:hAnsi="Segoe UI Semilight" w:cs="Segoe UI Semilight"/>
          <w:b/>
          <w:bCs/>
          <w:sz w:val="22"/>
          <w:szCs w:val="22"/>
        </w:rPr>
        <w:t xml:space="preserve"> “How do you ensure you’re not being overly conservative when holding releases?”</w:t>
      </w:r>
    </w:p>
    <w:p w14:paraId="28921FFF"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 xml:space="preserve">That balance is critical. When I assess release readiness, I’m not aiming for perfection — I’m aiming for </w:t>
      </w:r>
      <w:r w:rsidRPr="006B2EC3">
        <w:rPr>
          <w:rFonts w:ascii="Segoe UI Semilight" w:hAnsi="Segoe UI Semilight" w:cs="Segoe UI Semilight"/>
          <w:b/>
          <w:bCs/>
          <w:sz w:val="22"/>
          <w:szCs w:val="22"/>
        </w:rPr>
        <w:t>risk alignment</w:t>
      </w:r>
      <w:r w:rsidRPr="006B2EC3">
        <w:rPr>
          <w:rFonts w:ascii="Segoe UI Semilight" w:hAnsi="Segoe UI Semilight" w:cs="Segoe UI Semilight"/>
          <w:sz w:val="22"/>
          <w:szCs w:val="22"/>
        </w:rPr>
        <w:t>.</w:t>
      </w:r>
    </w:p>
    <w:p w14:paraId="08E2319D"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At MIPS, before recommending a hold, I evaluated the severity and business impact of open defects, regulatory exposure such as PCI or privacy implications, operational resilience under peak conditions, and the availability of mitigation or rollback options. I also presented options rather than a binary decision — for example, phased deployment, limited release cohorts, or temporary mitigation controls.</w:t>
      </w:r>
    </w:p>
    <w:p w14:paraId="68961273"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All decisions were transparent and documented, so stakeholders understood both the risk and the trade</w:t>
      </w:r>
      <w:r w:rsidRPr="006B2EC3">
        <w:rPr>
          <w:rFonts w:ascii="Segoe UI Semilight" w:hAnsi="Segoe UI Semilight" w:cs="Segoe UI Semilight"/>
          <w:sz w:val="22"/>
          <w:szCs w:val="22"/>
        </w:rPr>
        <w:noBreakHyphen/>
        <w:t>offs.</w:t>
      </w:r>
    </w:p>
    <w:p w14:paraId="305CD8B5" w14:textId="74F2697F" w:rsidR="000810C1"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The learning is that conservatism without evidence erodes credibility, while evidence</w:t>
      </w:r>
      <w:r w:rsidRPr="006B2EC3">
        <w:rPr>
          <w:rFonts w:ascii="Segoe UI Semilight" w:hAnsi="Segoe UI Semilight" w:cs="Segoe UI Semilight"/>
          <w:sz w:val="22"/>
          <w:szCs w:val="22"/>
        </w:rPr>
        <w:noBreakHyphen/>
        <w:t>based risk framing strengthens authority.</w:t>
      </w:r>
    </w:p>
    <w:p w14:paraId="45118DC4" w14:textId="77777777" w:rsidR="006B2EC3" w:rsidRPr="006B2EC3" w:rsidRDefault="006B2EC3" w:rsidP="006B2EC3">
      <w:pPr>
        <w:jc w:val="both"/>
        <w:rPr>
          <w:rFonts w:ascii="Segoe UI Semilight" w:hAnsi="Segoe UI Semilight" w:cs="Segoe UI Semilight"/>
          <w:b/>
          <w:bCs/>
          <w:sz w:val="22"/>
          <w:szCs w:val="22"/>
        </w:rPr>
      </w:pPr>
      <w:r w:rsidRPr="006B2EC3">
        <w:rPr>
          <w:rFonts w:ascii="Segoe UI Semilight" w:hAnsi="Segoe UI Semilight" w:cs="Segoe UI Semilight"/>
          <w:b/>
          <w:bCs/>
          <w:sz w:val="22"/>
          <w:szCs w:val="22"/>
        </w:rPr>
        <w:lastRenderedPageBreak/>
        <w:t>5️</w:t>
      </w:r>
      <w:r w:rsidRPr="006B2EC3">
        <w:rPr>
          <w:rFonts w:ascii="Segoe UI Symbol" w:hAnsi="Segoe UI Symbol" w:cs="Segoe UI Symbol"/>
          <w:b/>
          <w:bCs/>
          <w:sz w:val="22"/>
          <w:szCs w:val="22"/>
        </w:rPr>
        <w:t>⃣</w:t>
      </w:r>
      <w:r w:rsidRPr="006B2EC3">
        <w:rPr>
          <w:rFonts w:ascii="Segoe UI Semilight" w:hAnsi="Segoe UI Semilight" w:cs="Segoe UI Semilight"/>
          <w:b/>
          <w:bCs/>
          <w:sz w:val="22"/>
          <w:szCs w:val="22"/>
        </w:rPr>
        <w:t xml:space="preserve"> “You’ve worked in healthcare and member</w:t>
      </w:r>
      <w:r w:rsidRPr="006B2EC3">
        <w:rPr>
          <w:rFonts w:ascii="Segoe UI Semilight" w:hAnsi="Segoe UI Semilight" w:cs="Segoe UI Semilight"/>
          <w:b/>
          <w:bCs/>
          <w:sz w:val="22"/>
          <w:szCs w:val="22"/>
        </w:rPr>
        <w:noBreakHyphen/>
        <w:t>based organisations. How does that prepare you for a wagering environment like Tabcorp?”</w:t>
      </w:r>
    </w:p>
    <w:p w14:paraId="4D7876C3"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 xml:space="preserve">The common thread across healthcare, superannuation, financial services, and wagering is </w:t>
      </w:r>
      <w:r w:rsidRPr="006B2EC3">
        <w:rPr>
          <w:rFonts w:ascii="Segoe UI Semilight" w:hAnsi="Segoe UI Semilight" w:cs="Segoe UI Semilight"/>
          <w:b/>
          <w:bCs/>
          <w:sz w:val="22"/>
          <w:szCs w:val="22"/>
        </w:rPr>
        <w:t>regulatory accountability and customer trust</w:t>
      </w:r>
      <w:r w:rsidRPr="006B2EC3">
        <w:rPr>
          <w:rFonts w:ascii="Segoe UI Semilight" w:hAnsi="Segoe UI Semilight" w:cs="Segoe UI Semilight"/>
          <w:sz w:val="22"/>
          <w:szCs w:val="22"/>
        </w:rPr>
        <w:t>.</w:t>
      </w:r>
    </w:p>
    <w:p w14:paraId="2170F986"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At Ambulance Victoria, quality decisions directly affected patient safety. At MIPS, they affected member protection and PCI compliance. In wagering, the impact shifts to financial integrity, responsible gambling controls, and platform availability — but the governance principles remain the same.</w:t>
      </w:r>
    </w:p>
    <w:p w14:paraId="062145A0"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Highly regulated environments demand clear audit trails, strong data protection, operational resilience, and evidence</w:t>
      </w:r>
      <w:r w:rsidRPr="006B2EC3">
        <w:rPr>
          <w:rFonts w:ascii="Segoe UI Semilight" w:hAnsi="Segoe UI Semilight" w:cs="Segoe UI Semilight"/>
          <w:sz w:val="22"/>
          <w:szCs w:val="22"/>
        </w:rPr>
        <w:noBreakHyphen/>
        <w:t>based release decisions. While the domain changes, disciplined quality governance does not.</w:t>
      </w:r>
    </w:p>
    <w:p w14:paraId="4578CA97"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What I bring is the ability to operate confidently where compliance, operational continuity, and commercial outcomes intersect.</w:t>
      </w:r>
    </w:p>
    <w:p w14:paraId="4600D6ED" w14:textId="77777777" w:rsidR="006B2EC3" w:rsidRPr="006B2EC3" w:rsidRDefault="006B2EC3" w:rsidP="006B2EC3">
      <w:pPr>
        <w:jc w:val="both"/>
        <w:rPr>
          <w:rFonts w:ascii="Segoe UI Semilight" w:hAnsi="Segoe UI Semilight" w:cs="Segoe UI Semilight"/>
          <w:b/>
          <w:bCs/>
          <w:sz w:val="22"/>
          <w:szCs w:val="22"/>
        </w:rPr>
      </w:pPr>
      <w:r w:rsidRPr="006B2EC3">
        <w:rPr>
          <w:rFonts w:ascii="Segoe UI Semilight" w:hAnsi="Segoe UI Semilight" w:cs="Segoe UI Semilight"/>
          <w:b/>
          <w:bCs/>
          <w:sz w:val="22"/>
          <w:szCs w:val="22"/>
        </w:rPr>
        <w:t>6️</w:t>
      </w:r>
      <w:r w:rsidRPr="006B2EC3">
        <w:rPr>
          <w:rFonts w:ascii="Segoe UI Symbol" w:hAnsi="Segoe UI Symbol" w:cs="Segoe UI Symbol"/>
          <w:b/>
          <w:bCs/>
          <w:sz w:val="22"/>
          <w:szCs w:val="22"/>
        </w:rPr>
        <w:t>⃣</w:t>
      </w:r>
      <w:r w:rsidRPr="006B2EC3">
        <w:rPr>
          <w:rFonts w:ascii="Segoe UI Semilight" w:hAnsi="Segoe UI Semilight" w:cs="Segoe UI Semilight"/>
          <w:b/>
          <w:bCs/>
          <w:sz w:val="22"/>
          <w:szCs w:val="22"/>
        </w:rPr>
        <w:t xml:space="preserve"> “How do you stay hands</w:t>
      </w:r>
      <w:r w:rsidRPr="006B2EC3">
        <w:rPr>
          <w:rFonts w:ascii="Segoe UI Semilight" w:hAnsi="Segoe UI Semilight" w:cs="Segoe UI Semilight"/>
          <w:b/>
          <w:bCs/>
          <w:sz w:val="22"/>
          <w:szCs w:val="22"/>
        </w:rPr>
        <w:noBreakHyphen/>
        <w:t>on while operating strategically?”</w:t>
      </w:r>
    </w:p>
    <w:p w14:paraId="2942144C"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 xml:space="preserve">For me, strategic credibility comes from staying close to </w:t>
      </w:r>
      <w:r w:rsidRPr="006B2EC3">
        <w:rPr>
          <w:rFonts w:ascii="Segoe UI Semilight" w:hAnsi="Segoe UI Semilight" w:cs="Segoe UI Semilight"/>
          <w:b/>
          <w:bCs/>
          <w:sz w:val="22"/>
          <w:szCs w:val="22"/>
        </w:rPr>
        <w:t>real risk</w:t>
      </w:r>
      <w:r w:rsidRPr="006B2EC3">
        <w:rPr>
          <w:rFonts w:ascii="Segoe UI Semilight" w:hAnsi="Segoe UI Semilight" w:cs="Segoe UI Semilight"/>
          <w:sz w:val="22"/>
          <w:szCs w:val="22"/>
        </w:rPr>
        <w:t>.</w:t>
      </w:r>
    </w:p>
    <w:p w14:paraId="6711650C"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At MIPS, while setting enterprise readiness standards, I remained directly involved in high</w:t>
      </w:r>
      <w:r w:rsidRPr="006B2EC3">
        <w:rPr>
          <w:rFonts w:ascii="Segoe UI Semilight" w:hAnsi="Segoe UI Semilight" w:cs="Segoe UI Semilight"/>
          <w:sz w:val="22"/>
          <w:szCs w:val="22"/>
        </w:rPr>
        <w:noBreakHyphen/>
        <w:t>risk areas — particularly performance validation, integration testing strategy, and PCI compliance traceability. That proximity ensured governance decisions were grounded in technical reality rather than theoretical models.</w:t>
      </w:r>
    </w:p>
    <w:p w14:paraId="215E7B77"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I don’t micromanage execution, but I engage deeply where systemic risk is concentrated. As a result, teams respect governance decisions because they know they’re technically informed and commercially aware.</w:t>
      </w:r>
    </w:p>
    <w:p w14:paraId="40B3529B"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The key learning is that authority without technical credibility is fragile — especially in regulated, always</w:t>
      </w:r>
      <w:r w:rsidRPr="006B2EC3">
        <w:rPr>
          <w:rFonts w:ascii="Segoe UI Semilight" w:hAnsi="Segoe UI Semilight" w:cs="Segoe UI Semilight"/>
          <w:sz w:val="22"/>
          <w:szCs w:val="22"/>
        </w:rPr>
        <w:noBreakHyphen/>
        <w:t>on environments.</w:t>
      </w:r>
    </w:p>
    <w:p w14:paraId="3A74DE00" w14:textId="77777777" w:rsidR="006B2EC3" w:rsidRPr="006B2EC3" w:rsidRDefault="006B2EC3" w:rsidP="006B2EC3">
      <w:pPr>
        <w:jc w:val="both"/>
        <w:rPr>
          <w:rFonts w:ascii="Segoe UI Semilight" w:hAnsi="Segoe UI Semilight" w:cs="Segoe UI Semilight"/>
          <w:b/>
          <w:bCs/>
          <w:sz w:val="22"/>
          <w:szCs w:val="22"/>
        </w:rPr>
      </w:pPr>
      <w:r w:rsidRPr="006B2EC3">
        <w:rPr>
          <w:rFonts w:ascii="Segoe UI Semilight" w:hAnsi="Segoe UI Semilight" w:cs="Segoe UI Semilight"/>
          <w:b/>
          <w:bCs/>
          <w:sz w:val="22"/>
          <w:szCs w:val="22"/>
        </w:rPr>
        <w:t>7️</w:t>
      </w:r>
      <w:r w:rsidRPr="006B2EC3">
        <w:rPr>
          <w:rFonts w:ascii="Segoe UI Symbol" w:hAnsi="Segoe UI Symbol" w:cs="Segoe UI Symbol"/>
          <w:b/>
          <w:bCs/>
          <w:sz w:val="22"/>
          <w:szCs w:val="22"/>
        </w:rPr>
        <w:t>⃣</w:t>
      </w:r>
      <w:r w:rsidRPr="006B2EC3">
        <w:rPr>
          <w:rFonts w:ascii="Segoe UI Semilight" w:hAnsi="Segoe UI Semilight" w:cs="Segoe UI Semilight"/>
          <w:b/>
          <w:bCs/>
          <w:sz w:val="22"/>
          <w:szCs w:val="22"/>
        </w:rPr>
        <w:t xml:space="preserve"> “If you were appointed enterprise Quality Authority at Tabcorp tomorrow, what would your first 90 days focus on?”</w:t>
      </w:r>
    </w:p>
    <w:p w14:paraId="307569BD"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In the first 30 days, I’d focus on understanding the current state — reviewing release governance models, defect leakage trends, CI/CD quality gates, and alignment with regulatory controls.</w:t>
      </w:r>
    </w:p>
    <w:p w14:paraId="236632EE"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Between days 30 and 60, I’d standardise the release readiness framework, define non</w:t>
      </w:r>
      <w:r w:rsidRPr="006B2EC3">
        <w:rPr>
          <w:rFonts w:ascii="Segoe UI Semilight" w:hAnsi="Segoe UI Semilight" w:cs="Segoe UI Semilight"/>
          <w:sz w:val="22"/>
          <w:szCs w:val="22"/>
        </w:rPr>
        <w:noBreakHyphen/>
        <w:t>negotiable quality metrics, and introduce executive</w:t>
      </w:r>
      <w:r w:rsidRPr="006B2EC3">
        <w:rPr>
          <w:rFonts w:ascii="Segoe UI Semilight" w:hAnsi="Segoe UI Semilight" w:cs="Segoe UI Semilight"/>
          <w:sz w:val="22"/>
          <w:szCs w:val="22"/>
        </w:rPr>
        <w:noBreakHyphen/>
        <w:t>ready dashboards that clearly articulate residual risk.</w:t>
      </w:r>
    </w:p>
    <w:p w14:paraId="22BCA1F0"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From days 60 to 90, I’d identify systemic defect themes, launch a targeted automation uplift roadmap, and formalise an enterprise quality council to sustain governance.</w:t>
      </w:r>
    </w:p>
    <w:p w14:paraId="6571CB3F" w14:textId="10F67C41" w:rsidR="004D2AC8"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lastRenderedPageBreak/>
        <w:t>The focus would be predictability, transparency, and measurable improvement — not sweeping structural change. My experience has shown that governance uplift succeeds when it’s phased, collaborative, and evidence</w:t>
      </w:r>
      <w:r w:rsidRPr="006B2EC3">
        <w:rPr>
          <w:rFonts w:ascii="Segoe UI Semilight" w:hAnsi="Segoe UI Semilight" w:cs="Segoe UI Semilight"/>
          <w:sz w:val="22"/>
          <w:szCs w:val="22"/>
        </w:rPr>
        <w:noBreakHyphen/>
        <w:t>driven.</w:t>
      </w:r>
    </w:p>
    <w:p w14:paraId="3BC0ED9D"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1️</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End</w:t>
      </w:r>
      <w:r w:rsidRPr="000810C1">
        <w:rPr>
          <w:rFonts w:ascii="Segoe UI Semilight" w:hAnsi="Segoe UI Semilight" w:cs="Segoe UI Semilight"/>
          <w:b/>
          <w:bCs/>
          <w:sz w:val="22"/>
          <w:szCs w:val="22"/>
        </w:rPr>
        <w:noBreakHyphen/>
        <w:t>to</w:t>
      </w:r>
      <w:r w:rsidRPr="000810C1">
        <w:rPr>
          <w:rFonts w:ascii="Segoe UI Semilight" w:hAnsi="Segoe UI Semilight" w:cs="Segoe UI Semilight"/>
          <w:b/>
          <w:bCs/>
          <w:sz w:val="22"/>
          <w:szCs w:val="22"/>
        </w:rPr>
        <w:noBreakHyphen/>
        <w:t>End Test Strategy &amp; Governance (Refined)</w:t>
      </w:r>
    </w:p>
    <w:p w14:paraId="7368753A"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At MIPS, I ensured readiness across SIT, UAT, OAT, regression, BCP, and go</w:t>
      </w:r>
      <w:r w:rsidRPr="000810C1">
        <w:rPr>
          <w:rFonts w:ascii="Segoe UI Semilight" w:hAnsi="Segoe UI Semilight" w:cs="Segoe UI Semilight"/>
          <w:sz w:val="22"/>
          <w:szCs w:val="22"/>
        </w:rPr>
        <w:noBreakHyphen/>
        <w:t xml:space="preserve">live by structuring governance around </w:t>
      </w:r>
      <w:r w:rsidRPr="000810C1">
        <w:rPr>
          <w:rFonts w:ascii="Segoe UI Semilight" w:hAnsi="Segoe UI Semilight" w:cs="Segoe UI Semilight"/>
          <w:b/>
          <w:bCs/>
          <w:sz w:val="22"/>
          <w:szCs w:val="22"/>
        </w:rPr>
        <w:t>controlled phase gates</w:t>
      </w:r>
      <w:r w:rsidRPr="000810C1">
        <w:rPr>
          <w:rFonts w:ascii="Segoe UI Semilight" w:hAnsi="Segoe UI Semilight" w:cs="Segoe UI Semilight"/>
          <w:sz w:val="22"/>
          <w:szCs w:val="22"/>
        </w:rPr>
        <w:t xml:space="preserve">, not sequential handovers. Each phase had explicit exit criteria aligned to </w:t>
      </w:r>
      <w:r w:rsidRPr="000810C1">
        <w:rPr>
          <w:rFonts w:ascii="Segoe UI Semilight" w:hAnsi="Segoe UI Semilight" w:cs="Segoe UI Semilight"/>
          <w:b/>
          <w:bCs/>
          <w:sz w:val="22"/>
          <w:szCs w:val="22"/>
        </w:rPr>
        <w:t>operational and regulatory risk</w:t>
      </w:r>
      <w:r w:rsidRPr="000810C1">
        <w:rPr>
          <w:rFonts w:ascii="Segoe UI Semilight" w:hAnsi="Segoe UI Semilight" w:cs="Segoe UI Semilight"/>
          <w:sz w:val="22"/>
          <w:szCs w:val="22"/>
        </w:rPr>
        <w:t>, rather than defect volume.</w:t>
      </w:r>
    </w:p>
    <w:p w14:paraId="09662012"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For example, SIT exit required proven integration stability across call routing and CRM screen</w:t>
      </w:r>
      <w:r w:rsidRPr="000810C1">
        <w:rPr>
          <w:rFonts w:ascii="Segoe UI Semilight" w:hAnsi="Segoe UI Semilight" w:cs="Segoe UI Semilight"/>
          <w:sz w:val="22"/>
          <w:szCs w:val="22"/>
        </w:rPr>
        <w:noBreakHyphen/>
        <w:t>pop; UAT exit required validated PCI redaction scenarios; OAT exit required demonstrated resilience under peak load simulation. Risk was tracked longitudinally through a unified traceability model linking requirements, defects, and compliance controls across environments.</w:t>
      </w:r>
    </w:p>
    <w:p w14:paraId="2DE8F887"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Before go</w:t>
      </w:r>
      <w:r w:rsidRPr="000810C1">
        <w:rPr>
          <w:rFonts w:ascii="Segoe UI Semilight" w:hAnsi="Segoe UI Semilight" w:cs="Segoe UI Semilight"/>
          <w:sz w:val="22"/>
          <w:szCs w:val="22"/>
        </w:rPr>
        <w:noBreakHyphen/>
        <w:t>live, I issued a formal readiness statement summarising residual risk and mitigation controls. The outcome was a controlled cutover with zero Sev</w:t>
      </w:r>
      <w:r w:rsidRPr="000810C1">
        <w:rPr>
          <w:rFonts w:ascii="Segoe UI Semilight" w:hAnsi="Segoe UI Semilight" w:cs="Segoe UI Semilight"/>
          <w:sz w:val="22"/>
          <w:szCs w:val="22"/>
        </w:rPr>
        <w:noBreakHyphen/>
        <w:t>1 post</w:t>
      </w:r>
      <w:r w:rsidRPr="000810C1">
        <w:rPr>
          <w:rFonts w:ascii="Segoe UI Semilight" w:hAnsi="Segoe UI Semilight" w:cs="Segoe UI Semilight"/>
          <w:sz w:val="22"/>
          <w:szCs w:val="22"/>
        </w:rPr>
        <w:noBreakHyphen/>
        <w:t>release incidents.</w:t>
      </w:r>
    </w:p>
    <w:p w14:paraId="5D933067"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Risk must be governed end</w:t>
      </w:r>
      <w:r w:rsidRPr="000810C1">
        <w:rPr>
          <w:rFonts w:ascii="Segoe UI Semilight" w:hAnsi="Segoe UI Semilight" w:cs="Segoe UI Semilight"/>
          <w:sz w:val="22"/>
          <w:szCs w:val="22"/>
        </w:rPr>
        <w:noBreakHyphen/>
        <w:t>to</w:t>
      </w:r>
      <w:r w:rsidRPr="000810C1">
        <w:rPr>
          <w:rFonts w:ascii="Segoe UI Semilight" w:hAnsi="Segoe UI Semilight" w:cs="Segoe UI Semilight"/>
          <w:sz w:val="22"/>
          <w:szCs w:val="22"/>
        </w:rPr>
        <w:noBreakHyphen/>
        <w:t>end — not diluted phase by phase.</w:t>
      </w:r>
    </w:p>
    <w:p w14:paraId="72B4C5B1"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2️</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PCI / IVR Risk Overlooked (Refined)</w:t>
      </w:r>
    </w:p>
    <w:p w14:paraId="1C11152F"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 xml:space="preserve">In one release, I identified that IVR call flows handling card details had been validated functionally but not under </w:t>
      </w:r>
      <w:r w:rsidRPr="000810C1">
        <w:rPr>
          <w:rFonts w:ascii="Segoe UI Semilight" w:hAnsi="Segoe UI Semilight" w:cs="Segoe UI Semilight"/>
          <w:b/>
          <w:bCs/>
          <w:sz w:val="22"/>
          <w:szCs w:val="22"/>
        </w:rPr>
        <w:t>interrupted</w:t>
      </w:r>
      <w:r w:rsidRPr="000810C1">
        <w:rPr>
          <w:rFonts w:ascii="Segoe UI Semilight" w:hAnsi="Segoe UI Semilight" w:cs="Segoe UI Semilight"/>
          <w:b/>
          <w:bCs/>
          <w:sz w:val="22"/>
          <w:szCs w:val="22"/>
        </w:rPr>
        <w:noBreakHyphen/>
        <w:t>session scenarios</w:t>
      </w:r>
      <w:r w:rsidRPr="000810C1">
        <w:rPr>
          <w:rFonts w:ascii="Segoe UI Semilight" w:hAnsi="Segoe UI Semilight" w:cs="Segoe UI Semilight"/>
          <w:sz w:val="22"/>
          <w:szCs w:val="22"/>
        </w:rPr>
        <w:t>. While happy</w:t>
      </w:r>
      <w:r w:rsidRPr="000810C1">
        <w:rPr>
          <w:rFonts w:ascii="Segoe UI Semilight" w:hAnsi="Segoe UI Semilight" w:cs="Segoe UI Semilight"/>
          <w:sz w:val="22"/>
          <w:szCs w:val="22"/>
        </w:rPr>
        <w:noBreakHyphen/>
        <w:t>path testing passed, dropped calls mid</w:t>
      </w:r>
      <w:r w:rsidRPr="000810C1">
        <w:rPr>
          <w:rFonts w:ascii="Segoe UI Semilight" w:hAnsi="Segoe UI Semilight" w:cs="Segoe UI Semilight"/>
          <w:sz w:val="22"/>
          <w:szCs w:val="22"/>
        </w:rPr>
        <w:noBreakHyphen/>
        <w:t>entry exposed inconsistent tokenisation behaviour.</w:t>
      </w:r>
    </w:p>
    <w:p w14:paraId="5666658B"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I introduced negative</w:t>
      </w:r>
      <w:r w:rsidRPr="000810C1">
        <w:rPr>
          <w:rFonts w:ascii="Segoe UI Semilight" w:hAnsi="Segoe UI Semilight" w:cs="Segoe UI Semilight"/>
          <w:sz w:val="22"/>
          <w:szCs w:val="22"/>
        </w:rPr>
        <w:noBreakHyphen/>
        <w:t>path simulation — mid</w:t>
      </w:r>
      <w:r w:rsidRPr="000810C1">
        <w:rPr>
          <w:rFonts w:ascii="Segoe UI Semilight" w:hAnsi="Segoe UI Semilight" w:cs="Segoe UI Semilight"/>
          <w:sz w:val="22"/>
          <w:szCs w:val="22"/>
        </w:rPr>
        <w:noBreakHyphen/>
        <w:t>call termination, retries, agent transfers during PCI entry — which revealed a logging configuration gap that could have captured masked fragments under stress. We corrected the configuration and retested under load before release.</w:t>
      </w:r>
    </w:p>
    <w:p w14:paraId="31526B8D"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The outcome was strengthened PCI assurance with no post</w:t>
      </w:r>
      <w:r w:rsidRPr="000810C1">
        <w:rPr>
          <w:rFonts w:ascii="Segoe UI Semilight" w:hAnsi="Segoe UI Semilight" w:cs="Segoe UI Semilight"/>
          <w:sz w:val="22"/>
          <w:szCs w:val="22"/>
        </w:rPr>
        <w:noBreakHyphen/>
        <w:t>production exposure.</w:t>
      </w:r>
    </w:p>
    <w:p w14:paraId="41F4C2D6"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Insight:</w:t>
      </w:r>
      <w:r w:rsidRPr="000810C1">
        <w:rPr>
          <w:rFonts w:ascii="Segoe UI Semilight" w:hAnsi="Segoe UI Semilight" w:cs="Segoe UI Semilight"/>
          <w:sz w:val="22"/>
          <w:szCs w:val="22"/>
        </w:rPr>
        <w:t xml:space="preserve"> Compliance risk often lives in edge cases, not core flows.</w:t>
      </w:r>
    </w:p>
    <w:p w14:paraId="65E35193"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3️</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DID Routing &amp; SBC Failover (Refined)</w:t>
      </w:r>
    </w:p>
    <w:p w14:paraId="5CBD5954"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To validate DID routing and SBC failover, we simulated real failure conditions by disabling primary trunks during peak inbound load in OAT. We measured reroute latency, queue behaviour, and SLA impact rather than relying on theoretical modelling.</w:t>
      </w:r>
    </w:p>
    <w:p w14:paraId="6718DF0E"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This uncovered a configuration priority misalignment in queue overflow rules, which would have caused dropped calls during a live outage. The issue was corrected and retested, achieving verified failover within SLA tolerance.</w:t>
      </w:r>
    </w:p>
    <w:p w14:paraId="4031F95F"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Resilience must be proven through realistic failure simulation, not assumptions.</w:t>
      </w:r>
    </w:p>
    <w:p w14:paraId="583890D2"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4️</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Multi</w:t>
      </w:r>
      <w:r w:rsidRPr="000810C1">
        <w:rPr>
          <w:rFonts w:ascii="Segoe UI Semilight" w:hAnsi="Segoe UI Semilight" w:cs="Segoe UI Semilight"/>
          <w:b/>
          <w:bCs/>
          <w:sz w:val="22"/>
          <w:szCs w:val="22"/>
        </w:rPr>
        <w:noBreakHyphen/>
        <w:t>Vendor Governance Gaps (Refined)</w:t>
      </w:r>
    </w:p>
    <w:p w14:paraId="0D18A3EE"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lastRenderedPageBreak/>
        <w:t>In the Genesys ecosystem, delivery was distributed across telephony, CRM, identity, and analytics vendors, creating accountability gaps during integration defects. I centralised governance by introducing a cross</w:t>
      </w:r>
      <w:r w:rsidRPr="000810C1">
        <w:rPr>
          <w:rFonts w:ascii="Segoe UI Semilight" w:hAnsi="Segoe UI Semilight" w:cs="Segoe UI Semilight"/>
          <w:sz w:val="22"/>
          <w:szCs w:val="22"/>
        </w:rPr>
        <w:noBreakHyphen/>
        <w:t xml:space="preserve">vendor RTM and structured triage forums where ownership was assigned at </w:t>
      </w:r>
      <w:r w:rsidRPr="000810C1">
        <w:rPr>
          <w:rFonts w:ascii="Segoe UI Semilight" w:hAnsi="Segoe UI Semilight" w:cs="Segoe UI Semilight"/>
          <w:b/>
          <w:bCs/>
          <w:sz w:val="22"/>
          <w:szCs w:val="22"/>
        </w:rPr>
        <w:t>system level</w:t>
      </w:r>
      <w:r w:rsidRPr="000810C1">
        <w:rPr>
          <w:rFonts w:ascii="Segoe UI Semilight" w:hAnsi="Segoe UI Semilight" w:cs="Segoe UI Semilight"/>
          <w:sz w:val="22"/>
          <w:szCs w:val="22"/>
        </w:rPr>
        <w:t>, not vendor level.</w:t>
      </w:r>
    </w:p>
    <w:p w14:paraId="05559A8F"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Severity definitions were standardised across partners, eliminating ambiguity during readiness discussions. This reduced turnaround time for cross</w:t>
      </w:r>
      <w:r w:rsidRPr="000810C1">
        <w:rPr>
          <w:rFonts w:ascii="Segoe UI Semilight" w:hAnsi="Segoe UI Semilight" w:cs="Segoe UI Semilight"/>
          <w:sz w:val="22"/>
          <w:szCs w:val="22"/>
        </w:rPr>
        <w:noBreakHyphen/>
        <w:t>platform defects and improved release predictability.</w:t>
      </w:r>
    </w:p>
    <w:p w14:paraId="40172329"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When delivery is distributed, governance must be unified.</w:t>
      </w:r>
    </w:p>
    <w:p w14:paraId="52ACB31C"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5️</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Production Sign</w:t>
      </w:r>
      <w:r w:rsidRPr="000810C1">
        <w:rPr>
          <w:rFonts w:ascii="Segoe UI Semilight" w:hAnsi="Segoe UI Semilight" w:cs="Segoe UI Semilight"/>
          <w:b/>
          <w:bCs/>
          <w:sz w:val="22"/>
          <w:szCs w:val="22"/>
        </w:rPr>
        <w:noBreakHyphen/>
        <w:t>Off Refusal (Refined)</w:t>
      </w:r>
    </w:p>
    <w:p w14:paraId="4660237F"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Yes — I have withheld production sign</w:t>
      </w:r>
      <w:r w:rsidRPr="000810C1">
        <w:rPr>
          <w:rFonts w:ascii="Segoe UI Semilight" w:hAnsi="Segoe UI Semilight" w:cs="Segoe UI Semilight"/>
          <w:sz w:val="22"/>
          <w:szCs w:val="22"/>
        </w:rPr>
        <w:noBreakHyphen/>
        <w:t>off.</w:t>
      </w:r>
    </w:p>
    <w:p w14:paraId="713E8F4F"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During final OAT, callback workflows intermittently failed under concurrent load. Although failure rates were low, the operational risk during peak member call volumes was unacceptable. I presented evidence of potential SLA breaches and recommended deferral.</w:t>
      </w:r>
    </w:p>
    <w:p w14:paraId="080CB12E"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We delayed the release, optimised queue configuration, and retested under peak conditions. The subsequent release went live with no callback incidents.</w:t>
      </w:r>
    </w:p>
    <w:p w14:paraId="69F5DF57"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Authority requires measured judgement grounded in evidence, not emotion.</w:t>
      </w:r>
    </w:p>
    <w:p w14:paraId="1885FE33"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6️</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Ambulance Victoria – Building QA from Scratch (Refined)</w:t>
      </w:r>
    </w:p>
    <w:p w14:paraId="6775AC16"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 xml:space="preserve">In the VACIS modernisation program, documentation was limited and clinical risk was high. I established governance controls focused on </w:t>
      </w:r>
      <w:r w:rsidRPr="000810C1">
        <w:rPr>
          <w:rFonts w:ascii="Segoe UI Semilight" w:hAnsi="Segoe UI Semilight" w:cs="Segoe UI Semilight"/>
          <w:b/>
          <w:bCs/>
          <w:sz w:val="22"/>
          <w:szCs w:val="22"/>
        </w:rPr>
        <w:t>patient safety</w:t>
      </w:r>
      <w:r w:rsidRPr="000810C1">
        <w:rPr>
          <w:rFonts w:ascii="Segoe UI Semilight" w:hAnsi="Segoe UI Semilight" w:cs="Segoe UI Semilight"/>
          <w:sz w:val="22"/>
          <w:szCs w:val="22"/>
        </w:rPr>
        <w:t>, including a risk</w:t>
      </w:r>
      <w:r w:rsidRPr="000810C1">
        <w:rPr>
          <w:rFonts w:ascii="Segoe UI Semilight" w:hAnsi="Segoe UI Semilight" w:cs="Segoe UI Semilight"/>
          <w:sz w:val="22"/>
          <w:szCs w:val="22"/>
        </w:rPr>
        <w:noBreakHyphen/>
        <w:t>based test strategy, clinical scenario walkthroughs, severity definitions tied to clinical impact, and executive</w:t>
      </w:r>
      <w:r w:rsidRPr="000810C1">
        <w:rPr>
          <w:rFonts w:ascii="Segoe UI Semilight" w:hAnsi="Segoe UI Semilight" w:cs="Segoe UI Semilight"/>
          <w:sz w:val="22"/>
          <w:szCs w:val="22"/>
        </w:rPr>
        <w:noBreakHyphen/>
        <w:t>ready risk dashboards.</w:t>
      </w:r>
    </w:p>
    <w:p w14:paraId="2857C5B9"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Validation prioritised safety</w:t>
      </w:r>
      <w:r w:rsidRPr="000810C1">
        <w:rPr>
          <w:rFonts w:ascii="Segoe UI Semilight" w:hAnsi="Segoe UI Semilight" w:cs="Segoe UI Semilight"/>
          <w:sz w:val="22"/>
          <w:szCs w:val="22"/>
        </w:rPr>
        <w:noBreakHyphen/>
        <w:t>critical workflows over cosmetic defects. The platform launched without clinical safety incidents.</w:t>
      </w:r>
    </w:p>
    <w:p w14:paraId="4A491C1A"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In safety</w:t>
      </w:r>
      <w:r w:rsidRPr="000810C1">
        <w:rPr>
          <w:rFonts w:ascii="Segoe UI Semilight" w:hAnsi="Segoe UI Semilight" w:cs="Segoe UI Semilight"/>
          <w:sz w:val="22"/>
          <w:szCs w:val="22"/>
        </w:rPr>
        <w:noBreakHyphen/>
        <w:t>critical environments, governance must map directly to operational harm.</w:t>
      </w:r>
    </w:p>
    <w:p w14:paraId="71C7FFBD"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7️</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Clinical Safety Validation (Refined)</w:t>
      </w:r>
    </w:p>
    <w:p w14:paraId="20AADDE3"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To validate clinical safety, we focused on high</w:t>
      </w:r>
      <w:r w:rsidRPr="000810C1">
        <w:rPr>
          <w:rFonts w:ascii="Segoe UI Semilight" w:hAnsi="Segoe UI Semilight" w:cs="Segoe UI Semilight"/>
          <w:sz w:val="22"/>
          <w:szCs w:val="22"/>
        </w:rPr>
        <w:noBreakHyphen/>
        <w:t>risk scenarios such as patient data capture, medication records, and offline synchronisation. Field</w:t>
      </w:r>
      <w:r w:rsidRPr="000810C1">
        <w:rPr>
          <w:rFonts w:ascii="Segoe UI Semilight" w:hAnsi="Segoe UI Semilight" w:cs="Segoe UI Semilight"/>
          <w:sz w:val="22"/>
          <w:szCs w:val="22"/>
        </w:rPr>
        <w:noBreakHyphen/>
        <w:t>based simulations with paramedics replicated real</w:t>
      </w:r>
      <w:r w:rsidRPr="000810C1">
        <w:rPr>
          <w:rFonts w:ascii="Segoe UI Semilight" w:hAnsi="Segoe UI Semilight" w:cs="Segoe UI Semilight"/>
          <w:sz w:val="22"/>
          <w:szCs w:val="22"/>
        </w:rPr>
        <w:noBreakHyphen/>
        <w:t>world pressure conditions, including intermittent connectivity.</w:t>
      </w:r>
    </w:p>
    <w:p w14:paraId="560F1A6A"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This uncovered timing</w:t>
      </w:r>
      <w:r w:rsidRPr="000810C1">
        <w:rPr>
          <w:rFonts w:ascii="Segoe UI Semilight" w:hAnsi="Segoe UI Semilight" w:cs="Segoe UI Semilight"/>
          <w:sz w:val="22"/>
          <w:szCs w:val="22"/>
        </w:rPr>
        <w:noBreakHyphen/>
        <w:t>based sync risks that were resolved before deployment.</w:t>
      </w:r>
    </w:p>
    <w:p w14:paraId="1C754341"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Clinical safety requires contextual realism, not lab</w:t>
      </w:r>
      <w:r w:rsidRPr="000810C1">
        <w:rPr>
          <w:rFonts w:ascii="Segoe UI Semilight" w:hAnsi="Segoe UI Semilight" w:cs="Segoe UI Semilight"/>
          <w:sz w:val="22"/>
          <w:szCs w:val="22"/>
        </w:rPr>
        <w:noBreakHyphen/>
        <w:t>only testing.</w:t>
      </w:r>
    </w:p>
    <w:p w14:paraId="59A1D9EC"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8️</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Low Documentation Coverage (Refined)</w:t>
      </w:r>
    </w:p>
    <w:p w14:paraId="31320D40"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lastRenderedPageBreak/>
        <w:t>In a low</w:t>
      </w:r>
      <w:r w:rsidRPr="000810C1">
        <w:rPr>
          <w:rFonts w:ascii="Segoe UI Semilight" w:hAnsi="Segoe UI Semilight" w:cs="Segoe UI Semilight"/>
          <w:sz w:val="22"/>
          <w:szCs w:val="22"/>
        </w:rPr>
        <w:noBreakHyphen/>
        <w:t>documentation environment, I used structured exploratory testing anchored to risk themes. End</w:t>
      </w:r>
      <w:r w:rsidRPr="000810C1">
        <w:rPr>
          <w:rFonts w:ascii="Segoe UI Semilight" w:hAnsi="Segoe UI Semilight" w:cs="Segoe UI Semilight"/>
          <w:sz w:val="22"/>
          <w:szCs w:val="22"/>
        </w:rPr>
        <w:noBreakHyphen/>
        <w:t>to</w:t>
      </w:r>
      <w:r w:rsidRPr="000810C1">
        <w:rPr>
          <w:rFonts w:ascii="Segoe UI Semilight" w:hAnsi="Segoe UI Semilight" w:cs="Segoe UI Semilight"/>
          <w:sz w:val="22"/>
          <w:szCs w:val="22"/>
        </w:rPr>
        <w:noBreakHyphen/>
        <w:t>end workflows were mapped with SMEs, then reverse</w:t>
      </w:r>
      <w:r w:rsidRPr="000810C1">
        <w:rPr>
          <w:rFonts w:ascii="Segoe UI Semilight" w:hAnsi="Segoe UI Semilight" w:cs="Segoe UI Semilight"/>
          <w:sz w:val="22"/>
          <w:szCs w:val="22"/>
        </w:rPr>
        <w:noBreakHyphen/>
        <w:t>engineered into test charters. Defect pattern analysis guided iterative coverage improvement.</w:t>
      </w:r>
    </w:p>
    <w:p w14:paraId="683313E8"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Insight:</w:t>
      </w:r>
      <w:r w:rsidRPr="000810C1">
        <w:rPr>
          <w:rFonts w:ascii="Segoe UI Semilight" w:hAnsi="Segoe UI Semilight" w:cs="Segoe UI Semilight"/>
          <w:sz w:val="22"/>
          <w:szCs w:val="22"/>
        </w:rPr>
        <w:t xml:space="preserve"> Uncertainty must be managed through structured iteration, not paralysis.</w:t>
      </w:r>
    </w:p>
    <w:p w14:paraId="0A8FAC50"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9️</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Board</w:t>
      </w:r>
      <w:r w:rsidRPr="000810C1">
        <w:rPr>
          <w:rFonts w:ascii="Segoe UI Semilight" w:hAnsi="Segoe UI Semilight" w:cs="Segoe UI Semilight"/>
          <w:b/>
          <w:bCs/>
          <w:sz w:val="22"/>
          <w:szCs w:val="22"/>
        </w:rPr>
        <w:noBreakHyphen/>
        <w:t>Level Risk Communication (Refined)</w:t>
      </w:r>
    </w:p>
    <w:p w14:paraId="44D2244C"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For board reporting, I translated quality risk into operational exposure — patient safety, service continuity, and regulatory risk — rather than defect counts. RAG</w:t>
      </w:r>
      <w:r w:rsidRPr="000810C1">
        <w:rPr>
          <w:rFonts w:ascii="Segoe UI Semilight" w:hAnsi="Segoe UI Semilight" w:cs="Segoe UI Semilight"/>
          <w:sz w:val="22"/>
          <w:szCs w:val="22"/>
        </w:rPr>
        <w:noBreakHyphen/>
        <w:t>based readiness statements and mitigation status created clarity and trust.</w:t>
      </w:r>
    </w:p>
    <w:p w14:paraId="4CC74A08"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Executives respond to impact clarity, not technical detail.</w:t>
      </w:r>
    </w:p>
    <w:p w14:paraId="146FE741"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Emoji" w:hAnsi="Segoe UI Emoji" w:cs="Segoe UI Emoji"/>
          <w:b/>
          <w:bCs/>
          <w:sz w:val="22"/>
          <w:szCs w:val="22"/>
        </w:rPr>
        <w:t>🔟</w:t>
      </w:r>
      <w:r w:rsidRPr="000810C1">
        <w:rPr>
          <w:rFonts w:ascii="Segoe UI Semilight" w:hAnsi="Segoe UI Semilight" w:cs="Segoe UI Semilight"/>
          <w:b/>
          <w:bCs/>
          <w:sz w:val="22"/>
          <w:szCs w:val="22"/>
        </w:rPr>
        <w:t xml:space="preserve"> Row</w:t>
      </w:r>
      <w:r w:rsidRPr="000810C1">
        <w:rPr>
          <w:rFonts w:ascii="Segoe UI Semilight" w:hAnsi="Segoe UI Semilight" w:cs="Segoe UI Semilight"/>
          <w:b/>
          <w:bCs/>
          <w:sz w:val="22"/>
          <w:szCs w:val="22"/>
        </w:rPr>
        <w:noBreakHyphen/>
        <w:t>Level Security &amp; PII Validation (Refined)</w:t>
      </w:r>
    </w:p>
    <w:p w14:paraId="240773FE"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In Azure/Snowflake pipelines, I validated row</w:t>
      </w:r>
      <w:r w:rsidRPr="000810C1">
        <w:rPr>
          <w:rFonts w:ascii="Segoe UI Semilight" w:hAnsi="Segoe UI Semilight" w:cs="Segoe UI Semilight"/>
          <w:sz w:val="22"/>
          <w:szCs w:val="22"/>
        </w:rPr>
        <w:noBreakHyphen/>
        <w:t>level security using role</w:t>
      </w:r>
      <w:r w:rsidRPr="000810C1">
        <w:rPr>
          <w:rFonts w:ascii="Segoe UI Semilight" w:hAnsi="Segoe UI Semilight" w:cs="Segoe UI Semilight"/>
          <w:sz w:val="22"/>
          <w:szCs w:val="22"/>
        </w:rPr>
        <w:noBreakHyphen/>
        <w:t>based personas and SQL access testing across reporting layers. Privilege escalation and masked</w:t>
      </w:r>
      <w:r w:rsidRPr="000810C1">
        <w:rPr>
          <w:rFonts w:ascii="Segoe UI Semilight" w:hAnsi="Segoe UI Semilight" w:cs="Segoe UI Semilight"/>
          <w:sz w:val="22"/>
          <w:szCs w:val="22"/>
        </w:rPr>
        <w:noBreakHyphen/>
        <w:t>field validation identified a downstream configuration misalignment, corrected before release.</w:t>
      </w:r>
    </w:p>
    <w:p w14:paraId="4CF9A6C6"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Security validation must cover both access logic and data transformation paths.</w:t>
      </w:r>
    </w:p>
    <w:p w14:paraId="5635F3C8"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1️</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1️</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Financial Posting Validation (D365 FinOps)</w:t>
      </w:r>
    </w:p>
    <w:p w14:paraId="6ED617C5"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In a large</w:t>
      </w:r>
      <w:r w:rsidRPr="000810C1">
        <w:rPr>
          <w:rFonts w:ascii="Segoe UI Semilight" w:hAnsi="Segoe UI Semilight" w:cs="Segoe UI Semilight"/>
          <w:sz w:val="22"/>
          <w:szCs w:val="22"/>
        </w:rPr>
        <w:noBreakHyphen/>
        <w:t>scale D365 Finance transformation, the highest risk wasn’t UI defects — it was incorrect financial postings flowing into the general ledger. To manage this, I implemented reconciliation</w:t>
      </w:r>
      <w:r w:rsidRPr="000810C1">
        <w:rPr>
          <w:rFonts w:ascii="Segoe UI Semilight" w:hAnsi="Segoe UI Semilight" w:cs="Segoe UI Semilight"/>
          <w:sz w:val="22"/>
          <w:szCs w:val="22"/>
        </w:rPr>
        <w:noBreakHyphen/>
        <w:t>based validation rather than relying on transactional testing alone.</w:t>
      </w:r>
    </w:p>
    <w:p w14:paraId="265AD1C9"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We built scripts to compare sub</w:t>
      </w:r>
      <w:r w:rsidRPr="000810C1">
        <w:rPr>
          <w:rFonts w:ascii="Segoe UI Semilight" w:hAnsi="Segoe UI Semilight" w:cs="Segoe UI Semilight"/>
          <w:sz w:val="22"/>
          <w:szCs w:val="22"/>
        </w:rPr>
        <w:noBreakHyphen/>
        <w:t>ledger outputs against GL postings across multiple periods, validating derived dimensions, batch processing, and cross</w:t>
      </w:r>
      <w:r w:rsidRPr="000810C1">
        <w:rPr>
          <w:rFonts w:ascii="Segoe UI Semilight" w:hAnsi="Segoe UI Semilight" w:cs="Segoe UI Semilight"/>
          <w:sz w:val="22"/>
          <w:szCs w:val="22"/>
        </w:rPr>
        <w:noBreakHyphen/>
        <w:t>module impacts under realistic volume. This allowed us to detect discrepancies that would not surface through functional testing.</w:t>
      </w:r>
    </w:p>
    <w:p w14:paraId="052ED12F"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The outcome was prevention of downstream financial misstatements and a defensible audit position at go</w:t>
      </w:r>
      <w:r w:rsidRPr="000810C1">
        <w:rPr>
          <w:rFonts w:ascii="Segoe UI Semilight" w:hAnsi="Segoe UI Semilight" w:cs="Segoe UI Semilight"/>
          <w:sz w:val="22"/>
          <w:szCs w:val="22"/>
        </w:rPr>
        <w:noBreakHyphen/>
        <w:t>live.</w:t>
      </w:r>
    </w:p>
    <w:p w14:paraId="701B9E49"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Financial systems must be validated through reconciliation across system boundaries, not surface</w:t>
      </w:r>
      <w:r w:rsidRPr="000810C1">
        <w:rPr>
          <w:rFonts w:ascii="Segoe UI Semilight" w:hAnsi="Segoe UI Semilight" w:cs="Segoe UI Semilight"/>
          <w:sz w:val="22"/>
          <w:szCs w:val="22"/>
        </w:rPr>
        <w:noBreakHyphen/>
        <w:t>level correctness.</w:t>
      </w:r>
    </w:p>
    <w:p w14:paraId="6E9448C8"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1️</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2️</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Multi</w:t>
      </w:r>
      <w:r w:rsidRPr="000810C1">
        <w:rPr>
          <w:rFonts w:ascii="Segoe UI Semilight" w:hAnsi="Segoe UI Semilight" w:cs="Segoe UI Semilight"/>
          <w:b/>
          <w:bCs/>
          <w:sz w:val="22"/>
          <w:szCs w:val="22"/>
        </w:rPr>
        <w:noBreakHyphen/>
        <w:t>Stream Alignment (Finance, Procurement, Assets)</w:t>
      </w:r>
    </w:p>
    <w:p w14:paraId="49B92102"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In a complex ERP program, validation was initially siloed across finance, procurement, and asset streams. This created late discovery of cross</w:t>
      </w:r>
      <w:r w:rsidRPr="000810C1">
        <w:rPr>
          <w:rFonts w:ascii="Segoe UI Semilight" w:hAnsi="Segoe UI Semilight" w:cs="Segoe UI Semilight"/>
          <w:sz w:val="22"/>
          <w:szCs w:val="22"/>
        </w:rPr>
        <w:noBreakHyphen/>
        <w:t>functional defects during UAT.</w:t>
      </w:r>
    </w:p>
    <w:p w14:paraId="5E342969"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I introduced mandatory end</w:t>
      </w:r>
      <w:r w:rsidRPr="000810C1">
        <w:rPr>
          <w:rFonts w:ascii="Segoe UI Semilight" w:hAnsi="Segoe UI Semilight" w:cs="Segoe UI Semilight"/>
          <w:sz w:val="22"/>
          <w:szCs w:val="22"/>
        </w:rPr>
        <w:noBreakHyphen/>
        <w:t>to</w:t>
      </w:r>
      <w:r w:rsidRPr="000810C1">
        <w:rPr>
          <w:rFonts w:ascii="Segoe UI Semilight" w:hAnsi="Segoe UI Semilight" w:cs="Segoe UI Semilight"/>
          <w:sz w:val="22"/>
          <w:szCs w:val="22"/>
        </w:rPr>
        <w:noBreakHyphen/>
        <w:t>end scenario walkthroughs that spanned multiple streams, with integration checkpoints required before UAT progression. This forced early alignment on data dependencies and lifecycle impacts.</w:t>
      </w:r>
    </w:p>
    <w:p w14:paraId="12257943"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As a result, cross</w:t>
      </w:r>
      <w:r w:rsidRPr="000810C1">
        <w:rPr>
          <w:rFonts w:ascii="Segoe UI Semilight" w:hAnsi="Segoe UI Semilight" w:cs="Segoe UI Semilight"/>
          <w:sz w:val="22"/>
          <w:szCs w:val="22"/>
        </w:rPr>
        <w:noBreakHyphen/>
        <w:t>stream defects were identified earlier, reducing late</w:t>
      </w:r>
      <w:r w:rsidRPr="000810C1">
        <w:rPr>
          <w:rFonts w:ascii="Segoe UI Semilight" w:hAnsi="Segoe UI Semilight" w:cs="Segoe UI Semilight"/>
          <w:sz w:val="22"/>
          <w:szCs w:val="22"/>
        </w:rPr>
        <w:noBreakHyphen/>
        <w:t>stage rework and stabilising delivery timelines.</w:t>
      </w:r>
    </w:p>
    <w:p w14:paraId="42A9CA32"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lastRenderedPageBreak/>
        <w:t>Learning:</w:t>
      </w:r>
      <w:r w:rsidRPr="000810C1">
        <w:rPr>
          <w:rFonts w:ascii="Segoe UI Semilight" w:hAnsi="Segoe UI Semilight" w:cs="Segoe UI Semilight"/>
          <w:sz w:val="22"/>
          <w:szCs w:val="22"/>
        </w:rPr>
        <w:t xml:space="preserve"> Enterprise transformations fail at the seams — end</w:t>
      </w:r>
      <w:r w:rsidRPr="000810C1">
        <w:rPr>
          <w:rFonts w:ascii="Segoe UI Semilight" w:hAnsi="Segoe UI Semilight" w:cs="Segoe UI Semilight"/>
          <w:sz w:val="22"/>
          <w:szCs w:val="22"/>
        </w:rPr>
        <w:noBreakHyphen/>
        <w:t>to</w:t>
      </w:r>
      <w:r w:rsidRPr="000810C1">
        <w:rPr>
          <w:rFonts w:ascii="Segoe UI Semilight" w:hAnsi="Segoe UI Semilight" w:cs="Segoe UI Semilight"/>
          <w:sz w:val="22"/>
          <w:szCs w:val="22"/>
        </w:rPr>
        <w:noBreakHyphen/>
        <w:t>end thinking is non</w:t>
      </w:r>
      <w:r w:rsidRPr="000810C1">
        <w:rPr>
          <w:rFonts w:ascii="Segoe UI Semilight" w:hAnsi="Segoe UI Semilight" w:cs="Segoe UI Semilight"/>
          <w:sz w:val="22"/>
          <w:szCs w:val="22"/>
        </w:rPr>
        <w:noBreakHyphen/>
        <w:t>negotiable.</w:t>
      </w:r>
    </w:p>
    <w:p w14:paraId="06BEA540"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1️</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3️</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Risk</w:t>
      </w:r>
      <w:r w:rsidRPr="000810C1">
        <w:rPr>
          <w:rFonts w:ascii="Segoe UI Semilight" w:hAnsi="Segoe UI Semilight" w:cs="Segoe UI Semilight"/>
          <w:b/>
          <w:bCs/>
          <w:sz w:val="22"/>
          <w:szCs w:val="22"/>
        </w:rPr>
        <w:noBreakHyphen/>
        <w:t>Based Test Exclusion Under Time Constraints</w:t>
      </w:r>
    </w:p>
    <w:p w14:paraId="5AD64DDB"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When delivery timelines were compressed, full coverage was not feasible without increasing risk elsewhere. I led a structured risk</w:t>
      </w:r>
      <w:r w:rsidRPr="000810C1">
        <w:rPr>
          <w:rFonts w:ascii="Segoe UI Semilight" w:hAnsi="Segoe UI Semilight" w:cs="Segoe UI Semilight"/>
          <w:sz w:val="22"/>
          <w:szCs w:val="22"/>
        </w:rPr>
        <w:noBreakHyphen/>
        <w:t>based exclusion process, prioritising workflows based on financial exposure, transaction frequency, and regulatory impact.</w:t>
      </w:r>
    </w:p>
    <w:p w14:paraId="6A75C0F1"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Low</w:t>
      </w:r>
      <w:r w:rsidRPr="000810C1">
        <w:rPr>
          <w:rFonts w:ascii="Segoe UI Semilight" w:hAnsi="Segoe UI Semilight" w:cs="Segoe UI Semilight"/>
          <w:sz w:val="22"/>
          <w:szCs w:val="22"/>
        </w:rPr>
        <w:noBreakHyphen/>
        <w:t>impact, low</w:t>
      </w:r>
      <w:r w:rsidRPr="000810C1">
        <w:rPr>
          <w:rFonts w:ascii="Segoe UI Semilight" w:hAnsi="Segoe UI Semilight" w:cs="Segoe UI Semilight"/>
          <w:sz w:val="22"/>
          <w:szCs w:val="22"/>
        </w:rPr>
        <w:noBreakHyphen/>
        <w:t>frequency scenarios were consciously deferred with documented residual risk and executive sign</w:t>
      </w:r>
      <w:r w:rsidRPr="000810C1">
        <w:rPr>
          <w:rFonts w:ascii="Segoe UI Semilight" w:hAnsi="Segoe UI Semilight" w:cs="Segoe UI Semilight"/>
          <w:sz w:val="22"/>
          <w:szCs w:val="22"/>
        </w:rPr>
        <w:noBreakHyphen/>
        <w:t>off. This ensured business</w:t>
      </w:r>
      <w:r w:rsidRPr="000810C1">
        <w:rPr>
          <w:rFonts w:ascii="Segoe UI Semilight" w:hAnsi="Segoe UI Semilight" w:cs="Segoe UI Semilight"/>
          <w:sz w:val="22"/>
          <w:szCs w:val="22"/>
        </w:rPr>
        <w:noBreakHyphen/>
        <w:t>critical flows were validated without overextending test cycles.</w:t>
      </w:r>
    </w:p>
    <w:p w14:paraId="4277DD74"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Risk</w:t>
      </w:r>
      <w:r w:rsidRPr="000810C1">
        <w:rPr>
          <w:rFonts w:ascii="Segoe UI Semilight" w:hAnsi="Segoe UI Semilight" w:cs="Segoe UI Semilight"/>
          <w:sz w:val="22"/>
          <w:szCs w:val="22"/>
        </w:rPr>
        <w:noBreakHyphen/>
        <w:t>based exclusion must be deliberate, transparent, and owned — not accidental.</w:t>
      </w:r>
    </w:p>
    <w:p w14:paraId="0B77874E"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1️</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4️</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Automation Architecture &amp; Regression Reduction</w:t>
      </w:r>
    </w:p>
    <w:p w14:paraId="038E7EDA"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The 60% regression reduction was achieved by shifting automation away from brittle UI</w:t>
      </w:r>
      <w:r w:rsidRPr="000810C1">
        <w:rPr>
          <w:rFonts w:ascii="Segoe UI Semilight" w:hAnsi="Segoe UI Semilight" w:cs="Segoe UI Semilight"/>
          <w:sz w:val="22"/>
          <w:szCs w:val="22"/>
        </w:rPr>
        <w:noBreakHyphen/>
        <w:t>heavy tests toward API and data</w:t>
      </w:r>
      <w:r w:rsidRPr="000810C1">
        <w:rPr>
          <w:rFonts w:ascii="Segoe UI Semilight" w:hAnsi="Segoe UI Semilight" w:cs="Segoe UI Semilight"/>
          <w:sz w:val="22"/>
          <w:szCs w:val="22"/>
        </w:rPr>
        <w:noBreakHyphen/>
        <w:t>layer validation integrated into CI/CD pipelines. This improved execution reliability and reduced maintenance overhead.</w:t>
      </w:r>
    </w:p>
    <w:p w14:paraId="0CA51790"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To avoid false confidence, automation coverage was explicitly mapped to RTM traceability, ensuring critical business risks were covered rather than chasing coverage metrics.</w:t>
      </w:r>
    </w:p>
    <w:p w14:paraId="3485A2CA"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Automation delivers value only when aligned to business risk, not tool capability.</w:t>
      </w:r>
    </w:p>
    <w:p w14:paraId="05C2F10F"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1️</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5️</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250</w:t>
      </w:r>
      <w:r w:rsidRPr="000810C1">
        <w:rPr>
          <w:rFonts w:ascii="Segoe UI Semilight" w:hAnsi="Segoe UI Semilight" w:cs="Segoe UI Semilight"/>
          <w:b/>
          <w:bCs/>
          <w:sz w:val="22"/>
          <w:szCs w:val="22"/>
        </w:rPr>
        <w:noBreakHyphen/>
        <w:t>Store Retail Integration Risk</w:t>
      </w:r>
    </w:p>
    <w:p w14:paraId="22A67F7A"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In a 250</w:t>
      </w:r>
      <w:r w:rsidRPr="000810C1">
        <w:rPr>
          <w:rFonts w:ascii="Segoe UI Semilight" w:hAnsi="Segoe UI Semilight" w:cs="Segoe UI Semilight"/>
          <w:sz w:val="22"/>
          <w:szCs w:val="22"/>
        </w:rPr>
        <w:noBreakHyphen/>
        <w:t>store retail rollout, the highest risk was pricing and inventory synchronisation between POS and backend systems. Small integration defects at scale could have caused widespread revenue leakage.</w:t>
      </w:r>
    </w:p>
    <w:p w14:paraId="6875398B"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We introduced staged pilot validation with reconciliation scripts before full rollout, validating data consistency under real transaction volumes. This allowed us to correct issues early and proceed with confidence.</w:t>
      </w:r>
    </w:p>
    <w:p w14:paraId="742D7B9C"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The cutover completed without critical production failures.</w:t>
      </w:r>
    </w:p>
    <w:p w14:paraId="0FEC0204"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Scale amplifies minor defects — early pilot validation is essential.</w:t>
      </w:r>
    </w:p>
    <w:p w14:paraId="6C160E1F"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1️</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6️</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Regulatory Influence (APRA / ASIC)</w:t>
      </w:r>
    </w:p>
    <w:p w14:paraId="25289DB8"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In superannuation programs governed by APRA and ASIC obligations, release readiness required clear audit traceability and reconciliation validation. I embedded compliance checkpoints as mandatory release criteria rather than post</w:t>
      </w:r>
      <w:r w:rsidRPr="000810C1">
        <w:rPr>
          <w:rFonts w:ascii="Segoe UI Semilight" w:hAnsi="Segoe UI Semilight" w:cs="Segoe UI Semilight"/>
          <w:sz w:val="22"/>
          <w:szCs w:val="22"/>
        </w:rPr>
        <w:noBreakHyphen/>
        <w:t>delivery reviews.</w:t>
      </w:r>
    </w:p>
    <w:p w14:paraId="22376966"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This strengthened defensibility during audit scrutiny and reduced regulatory risk exposure.</w:t>
      </w:r>
    </w:p>
    <w:p w14:paraId="42D32175"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Regulation should shape readiness decisions, not be retrofitted after delivery.</w:t>
      </w:r>
    </w:p>
    <w:p w14:paraId="38B75035"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1️</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7️</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Hire</w:t>
      </w:r>
      <w:r w:rsidRPr="000810C1">
        <w:rPr>
          <w:rFonts w:ascii="Segoe UI Semilight" w:hAnsi="Segoe UI Semilight" w:cs="Segoe UI Semilight"/>
          <w:b/>
          <w:bCs/>
          <w:sz w:val="22"/>
          <w:szCs w:val="22"/>
        </w:rPr>
        <w:noBreakHyphen/>
        <w:t>to</w:t>
      </w:r>
      <w:r w:rsidRPr="000810C1">
        <w:rPr>
          <w:rFonts w:ascii="Segoe UI Semilight" w:hAnsi="Segoe UI Semilight" w:cs="Segoe UI Semilight"/>
          <w:b/>
          <w:bCs/>
          <w:sz w:val="22"/>
          <w:szCs w:val="22"/>
        </w:rPr>
        <w:noBreakHyphen/>
        <w:t>Retire Workflow Validation</w:t>
      </w:r>
    </w:p>
    <w:p w14:paraId="6B8CDEC3"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lastRenderedPageBreak/>
        <w:t>To validate hire</w:t>
      </w:r>
      <w:r w:rsidRPr="000810C1">
        <w:rPr>
          <w:rFonts w:ascii="Segoe UI Semilight" w:hAnsi="Segoe UI Semilight" w:cs="Segoe UI Semilight"/>
          <w:sz w:val="22"/>
          <w:szCs w:val="22"/>
        </w:rPr>
        <w:noBreakHyphen/>
        <w:t>to</w:t>
      </w:r>
      <w:r w:rsidRPr="000810C1">
        <w:rPr>
          <w:rFonts w:ascii="Segoe UI Semilight" w:hAnsi="Segoe UI Semilight" w:cs="Segoe UI Semilight"/>
          <w:sz w:val="22"/>
          <w:szCs w:val="22"/>
        </w:rPr>
        <w:noBreakHyphen/>
        <w:t>retire workflows across HR, payroll, and finance systems, we mapped lifecycle scenarios end</w:t>
      </w:r>
      <w:r w:rsidRPr="000810C1">
        <w:rPr>
          <w:rFonts w:ascii="Segoe UI Semilight" w:hAnsi="Segoe UI Semilight" w:cs="Segoe UI Semilight"/>
          <w:sz w:val="22"/>
          <w:szCs w:val="22"/>
        </w:rPr>
        <w:noBreakHyphen/>
        <w:t>to</w:t>
      </w:r>
      <w:r w:rsidRPr="000810C1">
        <w:rPr>
          <w:rFonts w:ascii="Segoe UI Semilight" w:hAnsi="Segoe UI Semilight" w:cs="Segoe UI Semilight"/>
          <w:sz w:val="22"/>
          <w:szCs w:val="22"/>
        </w:rPr>
        <w:noBreakHyphen/>
        <w:t>end and implemented reconciliation scripts for pay components, leave accruals, and posting alignment.</w:t>
      </w:r>
    </w:p>
    <w:p w14:paraId="164AD30E"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This prevented payroll inaccuracies during system transition and ensured employee trust was maintained.</w:t>
      </w:r>
    </w:p>
    <w:p w14:paraId="4F8F8F6F"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Business process validation must span the full lifecycle, not individual modules.</w:t>
      </w:r>
    </w:p>
    <w:p w14:paraId="517E7CE0"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1️</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8️</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Defect Spike Management</w:t>
      </w:r>
    </w:p>
    <w:p w14:paraId="7C897842"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When defect volumes spiked, I avoided reacting to raw numbers and instead categorised defects by root cause. Pattern analysis often revealed systemic issues such as requirement ambiguity or integration instability.</w:t>
      </w:r>
    </w:p>
    <w:p w14:paraId="40D788D8"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By addressing root causes rather than firefighting symptoms, we stabilised velocity and reduced recurrence.</w:t>
      </w:r>
    </w:p>
    <w:p w14:paraId="27A98C87"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Defect volume is a signal — insight comes from pattern analysis, not counts.</w:t>
      </w:r>
    </w:p>
    <w:p w14:paraId="2E80EA84"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1️</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9️</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Executive Dashboard Content</w:t>
      </w:r>
    </w:p>
    <w:p w14:paraId="22B18AC5"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An effective executive quality dashboard focuses on decision</w:t>
      </w:r>
      <w:r w:rsidRPr="000810C1">
        <w:rPr>
          <w:rFonts w:ascii="Segoe UI Semilight" w:hAnsi="Segoe UI Semilight" w:cs="Segoe UI Semilight"/>
          <w:sz w:val="22"/>
          <w:szCs w:val="22"/>
        </w:rPr>
        <w:noBreakHyphen/>
        <w:t>making, not activity. I structured dashboards around RAG status, residual risk statements, trend analysis, critical defect exposure, and compliance validation status.</w:t>
      </w:r>
    </w:p>
    <w:p w14:paraId="10255F9E"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I deliberately excluded raw execution counts and vanity automation metrics, which obscure rather than clarify risk.</w:t>
      </w:r>
    </w:p>
    <w:p w14:paraId="04D1DEC8"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Executives need clarity to act — not noise to interpret.</w:t>
      </w:r>
    </w:p>
    <w:p w14:paraId="025C62D8" w14:textId="77777777" w:rsidR="000810C1" w:rsidRPr="000810C1" w:rsidRDefault="000810C1" w:rsidP="000810C1">
      <w:pPr>
        <w:jc w:val="both"/>
        <w:rPr>
          <w:rFonts w:ascii="Segoe UI Semilight" w:hAnsi="Segoe UI Semilight" w:cs="Segoe UI Semilight"/>
          <w:b/>
          <w:bCs/>
          <w:sz w:val="22"/>
          <w:szCs w:val="22"/>
        </w:rPr>
      </w:pPr>
      <w:r w:rsidRPr="000810C1">
        <w:rPr>
          <w:rFonts w:ascii="Segoe UI Semilight" w:hAnsi="Segoe UI Semilight" w:cs="Segoe UI Semilight"/>
          <w:b/>
          <w:bCs/>
          <w:sz w:val="22"/>
          <w:szCs w:val="22"/>
        </w:rPr>
        <w:t>2️</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0️</w:t>
      </w:r>
      <w:r w:rsidRPr="000810C1">
        <w:rPr>
          <w:rFonts w:ascii="Segoe UI Symbol" w:hAnsi="Segoe UI Symbol" w:cs="Segoe UI Symbol"/>
          <w:b/>
          <w:bCs/>
          <w:sz w:val="22"/>
          <w:szCs w:val="22"/>
        </w:rPr>
        <w:t>⃣</w:t>
      </w:r>
      <w:r w:rsidRPr="000810C1">
        <w:rPr>
          <w:rFonts w:ascii="Segoe UI Semilight" w:hAnsi="Segoe UI Semilight" w:cs="Segoe UI Semilight"/>
          <w:b/>
          <w:bCs/>
          <w:sz w:val="22"/>
          <w:szCs w:val="22"/>
        </w:rPr>
        <w:t xml:space="preserve"> Disagreement with Program Director</w:t>
      </w:r>
    </w:p>
    <w:p w14:paraId="2D48B72F"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Yes, I have disagreed with a Program Director.</w:t>
      </w:r>
    </w:p>
    <w:p w14:paraId="59A86130"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In one ERP release, I recommended a delay due to reconciliation instability that posed financial reporting risk. I presented quantified exposure, impact scenarios, and mitigation options rather than a binary objection.</w:t>
      </w:r>
    </w:p>
    <w:p w14:paraId="2BA55A7C"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sz w:val="22"/>
          <w:szCs w:val="22"/>
        </w:rPr>
        <w:t>We aligned on a short extension, resolved the issue, and released with stability.</w:t>
      </w:r>
    </w:p>
    <w:p w14:paraId="018D1E0B" w14:textId="77777777" w:rsidR="000810C1" w:rsidRPr="000810C1" w:rsidRDefault="000810C1" w:rsidP="000810C1">
      <w:pPr>
        <w:jc w:val="both"/>
        <w:rPr>
          <w:rFonts w:ascii="Segoe UI Semilight" w:hAnsi="Segoe UI Semilight" w:cs="Segoe UI Semilight"/>
          <w:sz w:val="22"/>
          <w:szCs w:val="22"/>
        </w:rPr>
      </w:pPr>
      <w:r w:rsidRPr="000810C1">
        <w:rPr>
          <w:rFonts w:ascii="Segoe UI Semilight" w:hAnsi="Segoe UI Semilight" w:cs="Segoe UI Semilight"/>
          <w:b/>
          <w:bCs/>
          <w:sz w:val="22"/>
          <w:szCs w:val="22"/>
        </w:rPr>
        <w:t>Learning:</w:t>
      </w:r>
      <w:r w:rsidRPr="000810C1">
        <w:rPr>
          <w:rFonts w:ascii="Segoe UI Semilight" w:hAnsi="Segoe UI Semilight" w:cs="Segoe UI Semilight"/>
          <w:sz w:val="22"/>
          <w:szCs w:val="22"/>
        </w:rPr>
        <w:t xml:space="preserve"> Professional disagreement handled with evidence strengthens governance culture and trust.</w:t>
      </w:r>
    </w:p>
    <w:p w14:paraId="75A92BB8" w14:textId="77777777" w:rsidR="000810C1" w:rsidRDefault="000810C1" w:rsidP="006B2EC3">
      <w:pPr>
        <w:jc w:val="both"/>
        <w:rPr>
          <w:rFonts w:ascii="Segoe UI Semilight" w:hAnsi="Segoe UI Semilight" w:cs="Segoe UI Semilight"/>
          <w:sz w:val="22"/>
          <w:szCs w:val="22"/>
        </w:rPr>
      </w:pPr>
    </w:p>
    <w:p w14:paraId="2E98F0D6"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1. Communication</w:t>
      </w:r>
    </w:p>
    <w:p w14:paraId="3C5C1BBB"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Tell me about a time when you overcame a communication barrier in a team project. What role did you play?</w:t>
      </w:r>
    </w:p>
    <w:p w14:paraId="37EDCDEB" w14:textId="3787BE26"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lastRenderedPageBreak/>
        <w:t>In a multi-vendor ERP transformation, engineering teams, business SMEs, and offshore testers were interpreting requirements differently, particularly around financial posting logic. This was creating recurring defects and frustration.</w:t>
      </w:r>
    </w:p>
    <w:p w14:paraId="39017515"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As Program Test Manager, I recognised the issue wasn’t capability — it was translation. I introduced structured walkthrough sessions where technical teams explained system logic, and business owners validated scenarios in plain operational language. I also implemented a requirement-to-test traceability matrix visible to all streams.</w:t>
      </w:r>
    </w:p>
    <w:p w14:paraId="07F56FC3"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Within two cycles, ambiguity-driven defects reduced significantly, and stakeholder confidence improved.</w:t>
      </w:r>
    </w:p>
    <w:p w14:paraId="6DCD4A1A"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key learning was that structured communication mechanisms are more effective than reactive clarification. Clear artefacts reduce noise and increase alignment.</w:t>
      </w:r>
    </w:p>
    <w:p w14:paraId="77A0C579" w14:textId="77777777" w:rsidR="00BF490C" w:rsidRPr="00BF490C" w:rsidRDefault="00000000"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494BD626">
          <v:rect id="_x0000_i1025" style="width:0;height:1.5pt" o:hralign="center" o:hrstd="t" o:hr="t" fillcolor="#a0a0a0" stroked="f"/>
        </w:pict>
      </w:r>
    </w:p>
    <w:p w14:paraId="6DC4A0E0"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2. Customer Service</w:t>
      </w:r>
    </w:p>
    <w:p w14:paraId="2B5C9D33"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Tell me about a time you went above and beyond for a client.</w:t>
      </w:r>
    </w:p>
    <w:p w14:paraId="53E5863A" w14:textId="1DE1E368"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During a payroll modernisation at Ambulance Victoria, frontline staff were concerned about pay accuracy post-upgrade. While the program was technically sound, confidence was low.</w:t>
      </w:r>
    </w:p>
    <w:p w14:paraId="275B505D"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 arranged targeted scenario validations covering complex award interpretation cases and invited payroll managers to observe reconciliation testing. I also implemented additional data validation checks beyond the agreed scope to ensure no employee was financially disadvantaged.</w:t>
      </w:r>
    </w:p>
    <w:p w14:paraId="7526CBD6"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result was a seamless cutover with zero payroll disruption and improved stakeholder trust.</w:t>
      </w:r>
    </w:p>
    <w:p w14:paraId="6C66B897"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What I learned is that in regulated or sensitive domains, perceived risk matters as much as actual risk. Quality leadership must protect both.</w:t>
      </w:r>
    </w:p>
    <w:p w14:paraId="3BC46FC4" w14:textId="77777777" w:rsidR="00BF490C" w:rsidRPr="00BF490C" w:rsidRDefault="00000000"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7D634D9D">
          <v:rect id="_x0000_i1026" style="width:0;height:1.5pt" o:hralign="center" o:hrstd="t" o:hr="t" fillcolor="#a0a0a0" stroked="f"/>
        </w:pict>
      </w:r>
    </w:p>
    <w:p w14:paraId="7A00963B"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3. Technical Expertise</w:t>
      </w:r>
    </w:p>
    <w:p w14:paraId="03904215"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Describe a time when you were looked upon as the subject matter expert.</w:t>
      </w:r>
    </w:p>
    <w:p w14:paraId="63FE4EA4" w14:textId="1703CA8D"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 xml:space="preserve">In a data </w:t>
      </w:r>
      <w:r w:rsidR="001F35E2" w:rsidRPr="00BF490C">
        <w:rPr>
          <w:rFonts w:ascii="Segoe UI Semilight" w:hAnsi="Segoe UI Semilight" w:cs="Segoe UI Semilight"/>
          <w:sz w:val="22"/>
          <w:szCs w:val="22"/>
        </w:rPr>
        <w:t>Lakehouse</w:t>
      </w:r>
      <w:r w:rsidRPr="00BF490C">
        <w:rPr>
          <w:rFonts w:ascii="Segoe UI Semilight" w:hAnsi="Segoe UI Semilight" w:cs="Segoe UI Semilight"/>
          <w:sz w:val="22"/>
          <w:szCs w:val="22"/>
        </w:rPr>
        <w:t xml:space="preserve"> program involving Azure and Snowflake, I was the escalation point for data integrity and reconciliation validation.</w:t>
      </w:r>
    </w:p>
    <w:p w14:paraId="2E1BDADF"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There were recurring discrepancies between source systems and reporting outputs. I designed SQL-based validation frameworks and embedded automated reconciliation checks into CI/CD pipelines.</w:t>
      </w:r>
    </w:p>
    <w:p w14:paraId="7DA8690F"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This reduced late-stage defect discovery and improved release predictability.</w:t>
      </w:r>
    </w:p>
    <w:p w14:paraId="40D372AA"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positive outcome wasn’t just fewer defects — it was increased executive trust in reporting accuracy.</w:t>
      </w:r>
    </w:p>
    <w:p w14:paraId="0AE2B44F"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lastRenderedPageBreak/>
        <w:t>The key lesson is that technical depth builds authority. Governance decisions are stronger when backed by system-level understanding.</w:t>
      </w:r>
    </w:p>
    <w:p w14:paraId="362BF84B" w14:textId="77777777" w:rsidR="00BF490C" w:rsidRPr="00BF490C" w:rsidRDefault="00000000"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65A569C2">
          <v:rect id="_x0000_i1027" style="width:0;height:1.5pt" o:hralign="center" o:hrstd="t" o:hr="t" fillcolor="#a0a0a0" stroked="f"/>
        </w:pict>
      </w:r>
    </w:p>
    <w:p w14:paraId="4FE1148F"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4. Managing Conflict</w:t>
      </w:r>
    </w:p>
    <w:p w14:paraId="08DE9E73"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Tell me about a time you had a difficult conversation.</w:t>
      </w:r>
    </w:p>
    <w:p w14:paraId="4473C909" w14:textId="20DB520D"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a D365 finance transformation, a senior delivery lead wanted to proceed with release despite open integration defects.</w:t>
      </w:r>
    </w:p>
    <w:p w14:paraId="28F42F7E"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Rather than challenge publicly, I scheduled a one-on-one discussion. I presented quantified risk exposure and potential downstream reconciliation impact. I avoided emotional framing and focused purely on business impact.</w:t>
      </w:r>
    </w:p>
    <w:p w14:paraId="3ACECAB8"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We agreed to introduce targeted regression validation before proceeding.</w:t>
      </w:r>
    </w:p>
    <w:p w14:paraId="2A43B56F" w14:textId="72446702"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 xml:space="preserve">The relationship strengthened because the conversation remained professional and </w:t>
      </w:r>
      <w:r w:rsidR="00D7769F" w:rsidRPr="00BF490C">
        <w:rPr>
          <w:rFonts w:ascii="Segoe UI Semilight" w:hAnsi="Segoe UI Semilight" w:cs="Segoe UI Semilight"/>
          <w:sz w:val="22"/>
          <w:szCs w:val="22"/>
        </w:rPr>
        <w:t>evidence based</w:t>
      </w:r>
      <w:r w:rsidRPr="00BF490C">
        <w:rPr>
          <w:rFonts w:ascii="Segoe UI Semilight" w:hAnsi="Segoe UI Semilight" w:cs="Segoe UI Semilight"/>
          <w:sz w:val="22"/>
          <w:szCs w:val="22"/>
        </w:rPr>
        <w:t>.</w:t>
      </w:r>
    </w:p>
    <w:p w14:paraId="02942CD5"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What I learned is that conflict resolution improves when the discussion is anchored in shared business outcomes, not positional arguments.</w:t>
      </w:r>
    </w:p>
    <w:p w14:paraId="0988A220" w14:textId="77777777" w:rsidR="00BF490C" w:rsidRPr="00BF490C" w:rsidRDefault="00000000"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15D71CB5">
          <v:rect id="_x0000_i1028" style="width:0;height:1.5pt" o:hralign="center" o:hrstd="t" o:hr="t" fillcolor="#a0a0a0" stroked="f"/>
        </w:pict>
      </w:r>
    </w:p>
    <w:p w14:paraId="59C068B0"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5. Negotiation</w:t>
      </w:r>
    </w:p>
    <w:p w14:paraId="457D0836"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Describe a time you convinced a manager to adopt your approach.</w:t>
      </w:r>
    </w:p>
    <w:p w14:paraId="47E5BC31" w14:textId="746F803A"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a retail transformation affecting 250+ stores, I proposed phased cutover rather than big-bang deployment due to integration risk.</w:t>
      </w:r>
    </w:p>
    <w:p w14:paraId="537173E6"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program manager was initially resistant due to timeline pressure.</w:t>
      </w:r>
    </w:p>
    <w:p w14:paraId="42781F10"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 presented scenario modelling:</w:t>
      </w:r>
    </w:p>
    <w:p w14:paraId="154C80DB" w14:textId="6E152C85" w:rsidR="00BF490C" w:rsidRPr="00BF490C" w:rsidRDefault="00BF490C" w:rsidP="00BF490C">
      <w:pPr>
        <w:numPr>
          <w:ilvl w:val="0"/>
          <w:numId w:val="357"/>
        </w:numPr>
        <w:jc w:val="both"/>
        <w:rPr>
          <w:rFonts w:ascii="Segoe UI Semilight" w:hAnsi="Segoe UI Semilight" w:cs="Segoe UI Semilight"/>
          <w:sz w:val="22"/>
          <w:szCs w:val="22"/>
        </w:rPr>
      </w:pPr>
      <w:r w:rsidRPr="00BF490C">
        <w:rPr>
          <w:rFonts w:ascii="Segoe UI Semilight" w:hAnsi="Segoe UI Semilight" w:cs="Segoe UI Semilight"/>
          <w:sz w:val="22"/>
          <w:szCs w:val="22"/>
        </w:rPr>
        <w:t xml:space="preserve">Financial exposure if POS </w:t>
      </w:r>
      <w:r w:rsidR="00D7769F" w:rsidRPr="00BF490C">
        <w:rPr>
          <w:rFonts w:ascii="Segoe UI Semilight" w:hAnsi="Segoe UI Semilight" w:cs="Segoe UI Semilight"/>
          <w:sz w:val="22"/>
          <w:szCs w:val="22"/>
        </w:rPr>
        <w:t>failed.</w:t>
      </w:r>
    </w:p>
    <w:p w14:paraId="32F81572" w14:textId="77777777" w:rsidR="00BF490C" w:rsidRPr="00BF490C" w:rsidRDefault="00BF490C" w:rsidP="00BF490C">
      <w:pPr>
        <w:numPr>
          <w:ilvl w:val="0"/>
          <w:numId w:val="357"/>
        </w:numPr>
        <w:jc w:val="both"/>
        <w:rPr>
          <w:rFonts w:ascii="Segoe UI Semilight" w:hAnsi="Segoe UI Semilight" w:cs="Segoe UI Semilight"/>
          <w:sz w:val="22"/>
          <w:szCs w:val="22"/>
        </w:rPr>
      </w:pPr>
      <w:r w:rsidRPr="00BF490C">
        <w:rPr>
          <w:rFonts w:ascii="Segoe UI Semilight" w:hAnsi="Segoe UI Semilight" w:cs="Segoe UI Semilight"/>
          <w:sz w:val="22"/>
          <w:szCs w:val="22"/>
        </w:rPr>
        <w:t>Operational impact on store trading</w:t>
      </w:r>
    </w:p>
    <w:p w14:paraId="725B7F9E" w14:textId="77777777" w:rsidR="00BF490C" w:rsidRPr="00BF490C" w:rsidRDefault="00BF490C" w:rsidP="00BF490C">
      <w:pPr>
        <w:numPr>
          <w:ilvl w:val="0"/>
          <w:numId w:val="357"/>
        </w:numPr>
        <w:jc w:val="both"/>
        <w:rPr>
          <w:rFonts w:ascii="Segoe UI Semilight" w:hAnsi="Segoe UI Semilight" w:cs="Segoe UI Semilight"/>
          <w:sz w:val="22"/>
          <w:szCs w:val="22"/>
        </w:rPr>
      </w:pPr>
      <w:r w:rsidRPr="00BF490C">
        <w:rPr>
          <w:rFonts w:ascii="Segoe UI Semilight" w:hAnsi="Segoe UI Semilight" w:cs="Segoe UI Semilight"/>
          <w:sz w:val="22"/>
          <w:szCs w:val="22"/>
        </w:rPr>
        <w:t>Recovery complexity</w:t>
      </w:r>
    </w:p>
    <w:p w14:paraId="3B3BBBFF"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 proposed a controlled pilot release to de-risk the full rollout.</w:t>
      </w:r>
    </w:p>
    <w:p w14:paraId="7DA7F92E"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pilot validated assumptions, and the full deployment proceeded smoothly with zero critical incidents.</w:t>
      </w:r>
    </w:p>
    <w:p w14:paraId="300F47DB"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lesson is that negotiation succeeds when supported by structured risk modelling, not opinion.</w:t>
      </w:r>
    </w:p>
    <w:p w14:paraId="554476FF" w14:textId="77777777" w:rsidR="00BF490C" w:rsidRPr="00BF490C" w:rsidRDefault="00000000"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78750E70">
          <v:rect id="_x0000_i1029" style="width:0;height:1.5pt" o:hralign="center" o:hrstd="t" o:hr="t" fillcolor="#a0a0a0" stroked="f"/>
        </w:pict>
      </w:r>
    </w:p>
    <w:p w14:paraId="3E95F7B1"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lastRenderedPageBreak/>
        <w:t>6. Problem-Solving</w:t>
      </w:r>
    </w:p>
    <w:p w14:paraId="1A4C2016"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Tell me about a time you had little information about a task.</w:t>
      </w:r>
    </w:p>
    <w:p w14:paraId="373690C3" w14:textId="5FB083A4"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an early-stage transformation, documentation was incomplete, and requirements were evolving.</w:t>
      </w:r>
    </w:p>
    <w:p w14:paraId="435C5950"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Rather than wait for clarity, I initiated:</w:t>
      </w:r>
    </w:p>
    <w:p w14:paraId="48DB2F0C" w14:textId="6435472A" w:rsidR="00BF490C" w:rsidRPr="00BF490C" w:rsidRDefault="00BF490C" w:rsidP="00BF490C">
      <w:pPr>
        <w:numPr>
          <w:ilvl w:val="0"/>
          <w:numId w:val="358"/>
        </w:numPr>
        <w:jc w:val="both"/>
        <w:rPr>
          <w:rFonts w:ascii="Segoe UI Semilight" w:hAnsi="Segoe UI Semilight" w:cs="Segoe UI Semilight"/>
          <w:sz w:val="22"/>
          <w:szCs w:val="22"/>
        </w:rPr>
      </w:pPr>
      <w:r w:rsidRPr="00BF490C">
        <w:rPr>
          <w:rFonts w:ascii="Segoe UI Semilight" w:hAnsi="Segoe UI Semilight" w:cs="Segoe UI Semilight"/>
          <w:sz w:val="22"/>
          <w:szCs w:val="22"/>
        </w:rPr>
        <w:t xml:space="preserve">Risk-based assumption </w:t>
      </w:r>
      <w:r w:rsidR="00D7769F" w:rsidRPr="00BF490C">
        <w:rPr>
          <w:rFonts w:ascii="Segoe UI Semilight" w:hAnsi="Segoe UI Semilight" w:cs="Segoe UI Semilight"/>
          <w:sz w:val="22"/>
          <w:szCs w:val="22"/>
        </w:rPr>
        <w:t>documentation.</w:t>
      </w:r>
    </w:p>
    <w:p w14:paraId="1BA8C929" w14:textId="77777777" w:rsidR="00BF490C" w:rsidRPr="00BF490C" w:rsidRDefault="00BF490C" w:rsidP="00BF490C">
      <w:pPr>
        <w:numPr>
          <w:ilvl w:val="0"/>
          <w:numId w:val="358"/>
        </w:numPr>
        <w:jc w:val="both"/>
        <w:rPr>
          <w:rFonts w:ascii="Segoe UI Semilight" w:hAnsi="Segoe UI Semilight" w:cs="Segoe UI Semilight"/>
          <w:sz w:val="22"/>
          <w:szCs w:val="22"/>
        </w:rPr>
      </w:pPr>
      <w:r w:rsidRPr="00BF490C">
        <w:rPr>
          <w:rFonts w:ascii="Segoe UI Semilight" w:hAnsi="Segoe UI Semilight" w:cs="Segoe UI Semilight"/>
          <w:sz w:val="22"/>
          <w:szCs w:val="22"/>
        </w:rPr>
        <w:t>Progressive validation cycles</w:t>
      </w:r>
    </w:p>
    <w:p w14:paraId="3539EFA7" w14:textId="77777777" w:rsidR="00BF490C" w:rsidRPr="00BF490C" w:rsidRDefault="00BF490C" w:rsidP="00BF490C">
      <w:pPr>
        <w:numPr>
          <w:ilvl w:val="0"/>
          <w:numId w:val="358"/>
        </w:numPr>
        <w:jc w:val="both"/>
        <w:rPr>
          <w:rFonts w:ascii="Segoe UI Semilight" w:hAnsi="Segoe UI Semilight" w:cs="Segoe UI Semilight"/>
          <w:sz w:val="22"/>
          <w:szCs w:val="22"/>
        </w:rPr>
      </w:pPr>
      <w:r w:rsidRPr="00BF490C">
        <w:rPr>
          <w:rFonts w:ascii="Segoe UI Semilight" w:hAnsi="Segoe UI Semilight" w:cs="Segoe UI Semilight"/>
          <w:sz w:val="22"/>
          <w:szCs w:val="22"/>
        </w:rPr>
        <w:t>SME walkthrough sessions</w:t>
      </w:r>
    </w:p>
    <w:p w14:paraId="0AABB7A2" w14:textId="77777777" w:rsidR="00BF490C" w:rsidRPr="00BF490C" w:rsidRDefault="00BF490C" w:rsidP="00BF490C">
      <w:pPr>
        <w:numPr>
          <w:ilvl w:val="0"/>
          <w:numId w:val="358"/>
        </w:numPr>
        <w:jc w:val="both"/>
        <w:rPr>
          <w:rFonts w:ascii="Segoe UI Semilight" w:hAnsi="Segoe UI Semilight" w:cs="Segoe UI Semilight"/>
          <w:sz w:val="22"/>
          <w:szCs w:val="22"/>
        </w:rPr>
      </w:pPr>
      <w:r w:rsidRPr="00BF490C">
        <w:rPr>
          <w:rFonts w:ascii="Segoe UI Semilight" w:hAnsi="Segoe UI Semilight" w:cs="Segoe UI Semilight"/>
          <w:sz w:val="22"/>
          <w:szCs w:val="22"/>
        </w:rPr>
        <w:t>Iterative defect pattern analysis</w:t>
      </w:r>
    </w:p>
    <w:p w14:paraId="78B06CC8"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This reduced ambiguity-driven defects and accelerated understanding of system behaviour.</w:t>
      </w:r>
    </w:p>
    <w:p w14:paraId="234A37EF"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outcome was controlled delivery despite incomplete initial inputs.</w:t>
      </w:r>
    </w:p>
    <w:p w14:paraId="7150884A"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key insight is that structured iteration reduces uncertainty faster than waiting for perfect documentation.</w:t>
      </w:r>
    </w:p>
    <w:p w14:paraId="39896F20" w14:textId="77777777" w:rsidR="00BF490C" w:rsidRPr="00BF490C" w:rsidRDefault="00000000"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3DB7D1DA">
          <v:rect id="_x0000_i1030" style="width:0;height:1.5pt" o:hralign="center" o:hrstd="t" o:hr="t" fillcolor="#a0a0a0" stroked="f"/>
        </w:pict>
      </w:r>
    </w:p>
    <w:p w14:paraId="6878FC5C"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7. Resilience</w:t>
      </w:r>
    </w:p>
    <w:p w14:paraId="0476382E"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Describe a situation where you didn’t achieve the best outcome. What would you do differently?</w:t>
      </w:r>
    </w:p>
    <w:p w14:paraId="621AC809" w14:textId="59FFE6A2"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an earlier automation initiative, we focused heavily on UI regression coverage without prioritising API-level validation.</w:t>
      </w:r>
    </w:p>
    <w:p w14:paraId="3878F662"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While coverage metrics looked strong, integration defects still escaped to later phases.</w:t>
      </w:r>
    </w:p>
    <w:p w14:paraId="1390E3C6"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hindsight, I would have prioritised service-layer automation first to reduce systemic risk.</w:t>
      </w:r>
    </w:p>
    <w:p w14:paraId="387ED20F"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We corrected course in subsequent cycles and saw significant reduction in integration defects.</w:t>
      </w:r>
    </w:p>
    <w:p w14:paraId="744D6CF3"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lesson reinforced my current philosophy: automation must be risk-prioritised, not coverage-driven.</w:t>
      </w:r>
    </w:p>
    <w:p w14:paraId="5959AEDF" w14:textId="77777777" w:rsidR="00BF490C" w:rsidRPr="00BF490C" w:rsidRDefault="00000000"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4FFA7914">
          <v:rect id="_x0000_i1031" style="width:0;height:1.5pt" o:hralign="center" o:hrstd="t" o:hr="t" fillcolor="#a0a0a0" stroked="f"/>
        </w:pict>
      </w:r>
    </w:p>
    <w:p w14:paraId="60967FF2"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8. Leadership</w:t>
      </w:r>
    </w:p>
    <w:p w14:paraId="08B74614"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Tell me about a project where you had to take charge.</w:t>
      </w:r>
    </w:p>
    <w:p w14:paraId="019585C5" w14:textId="5338504B"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a multi-stream enterprise program, testing governance was fragmented across vendors.</w:t>
      </w:r>
    </w:p>
    <w:p w14:paraId="60398E76"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 centralised release readiness under a unified framework:</w:t>
      </w:r>
    </w:p>
    <w:p w14:paraId="1B1B320B" w14:textId="77777777" w:rsidR="00BF490C" w:rsidRPr="00BF490C" w:rsidRDefault="00BF490C" w:rsidP="00BF490C">
      <w:pPr>
        <w:numPr>
          <w:ilvl w:val="0"/>
          <w:numId w:val="359"/>
        </w:numPr>
        <w:jc w:val="both"/>
        <w:rPr>
          <w:rFonts w:ascii="Segoe UI Semilight" w:hAnsi="Segoe UI Semilight" w:cs="Segoe UI Semilight"/>
          <w:sz w:val="22"/>
          <w:szCs w:val="22"/>
        </w:rPr>
      </w:pPr>
      <w:r w:rsidRPr="00BF490C">
        <w:rPr>
          <w:rFonts w:ascii="Segoe UI Semilight" w:hAnsi="Segoe UI Semilight" w:cs="Segoe UI Semilight"/>
          <w:sz w:val="22"/>
          <w:szCs w:val="22"/>
        </w:rPr>
        <w:t>Standardised reporting</w:t>
      </w:r>
    </w:p>
    <w:p w14:paraId="7D5B8185" w14:textId="77777777" w:rsidR="00BF490C" w:rsidRPr="00BF490C" w:rsidRDefault="00BF490C" w:rsidP="00BF490C">
      <w:pPr>
        <w:numPr>
          <w:ilvl w:val="0"/>
          <w:numId w:val="359"/>
        </w:numPr>
        <w:jc w:val="both"/>
        <w:rPr>
          <w:rFonts w:ascii="Segoe UI Semilight" w:hAnsi="Segoe UI Semilight" w:cs="Segoe UI Semilight"/>
          <w:sz w:val="22"/>
          <w:szCs w:val="22"/>
        </w:rPr>
      </w:pPr>
      <w:r w:rsidRPr="00BF490C">
        <w:rPr>
          <w:rFonts w:ascii="Segoe UI Semilight" w:hAnsi="Segoe UI Semilight" w:cs="Segoe UI Semilight"/>
          <w:sz w:val="22"/>
          <w:szCs w:val="22"/>
        </w:rPr>
        <w:lastRenderedPageBreak/>
        <w:t>Common defect severity definitions</w:t>
      </w:r>
    </w:p>
    <w:p w14:paraId="3A84CDFE" w14:textId="4A49DB7D" w:rsidR="00BF490C" w:rsidRPr="00BF490C" w:rsidRDefault="00BF490C" w:rsidP="00BF490C">
      <w:pPr>
        <w:numPr>
          <w:ilvl w:val="0"/>
          <w:numId w:val="359"/>
        </w:numPr>
        <w:jc w:val="both"/>
        <w:rPr>
          <w:rFonts w:ascii="Segoe UI Semilight" w:hAnsi="Segoe UI Semilight" w:cs="Segoe UI Semilight"/>
          <w:sz w:val="22"/>
          <w:szCs w:val="22"/>
        </w:rPr>
      </w:pPr>
      <w:r w:rsidRPr="00BF490C">
        <w:rPr>
          <w:rFonts w:ascii="Segoe UI Semilight" w:hAnsi="Segoe UI Semilight" w:cs="Segoe UI Semilight"/>
          <w:sz w:val="22"/>
          <w:szCs w:val="22"/>
        </w:rPr>
        <w:t xml:space="preserve">RAG-based </w:t>
      </w:r>
      <w:r w:rsidR="00D7769F" w:rsidRPr="00BF490C">
        <w:rPr>
          <w:rFonts w:ascii="Segoe UI Semilight" w:hAnsi="Segoe UI Semilight" w:cs="Segoe UI Semilight"/>
          <w:sz w:val="22"/>
          <w:szCs w:val="22"/>
        </w:rPr>
        <w:t>dashboards.</w:t>
      </w:r>
    </w:p>
    <w:p w14:paraId="13DF5AB9" w14:textId="77777777" w:rsidR="00BF490C" w:rsidRPr="00BF490C" w:rsidRDefault="00BF490C" w:rsidP="00BF490C">
      <w:pPr>
        <w:numPr>
          <w:ilvl w:val="0"/>
          <w:numId w:val="359"/>
        </w:numPr>
        <w:jc w:val="both"/>
        <w:rPr>
          <w:rFonts w:ascii="Segoe UI Semilight" w:hAnsi="Segoe UI Semilight" w:cs="Segoe UI Semilight"/>
          <w:sz w:val="22"/>
          <w:szCs w:val="22"/>
        </w:rPr>
      </w:pPr>
      <w:r w:rsidRPr="00BF490C">
        <w:rPr>
          <w:rFonts w:ascii="Segoe UI Semilight" w:hAnsi="Segoe UI Semilight" w:cs="Segoe UI Semilight"/>
          <w:sz w:val="22"/>
          <w:szCs w:val="22"/>
        </w:rPr>
        <w:t>Executive-ready readiness statements</w:t>
      </w:r>
    </w:p>
    <w:p w14:paraId="7AA82FB0"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shift brought clarity and reduced last-minute escalations.</w:t>
      </w:r>
    </w:p>
    <w:p w14:paraId="213A73E4"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We achieved stable cutover without critical production failures.</w:t>
      </w:r>
    </w:p>
    <w:p w14:paraId="5A7CBC88"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leadership insight was that authority must be structured and visible — not informal.</w:t>
      </w:r>
    </w:p>
    <w:p w14:paraId="7E598AEA" w14:textId="77777777" w:rsidR="00BF490C" w:rsidRPr="00BF490C" w:rsidRDefault="00000000"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5703C8C9">
          <v:rect id="_x0000_i1032" style="width:0;height:1.5pt" o:hralign="center" o:hrstd="t" o:hr="t" fillcolor="#a0a0a0" stroked="f"/>
        </w:pict>
      </w:r>
    </w:p>
    <w:p w14:paraId="4C332739"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9. Planning / Organisation</w:t>
      </w:r>
    </w:p>
    <w:p w14:paraId="6174850E"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Describe when a project did not go according to plan.</w:t>
      </w:r>
    </w:p>
    <w:p w14:paraId="60418CF2" w14:textId="010B9B13"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a financial integration release, late data migration issues emerged during UAT.</w:t>
      </w:r>
    </w:p>
    <w:p w14:paraId="4DC90C56"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Rather than compress testing further, I restructured the plan:</w:t>
      </w:r>
    </w:p>
    <w:p w14:paraId="34EB12B7" w14:textId="77777777" w:rsidR="00BF490C" w:rsidRPr="00BF490C" w:rsidRDefault="00BF490C" w:rsidP="00BF490C">
      <w:pPr>
        <w:numPr>
          <w:ilvl w:val="0"/>
          <w:numId w:val="360"/>
        </w:numPr>
        <w:jc w:val="both"/>
        <w:rPr>
          <w:rFonts w:ascii="Segoe UI Semilight" w:hAnsi="Segoe UI Semilight" w:cs="Segoe UI Semilight"/>
          <w:sz w:val="22"/>
          <w:szCs w:val="22"/>
        </w:rPr>
      </w:pPr>
      <w:r w:rsidRPr="00BF490C">
        <w:rPr>
          <w:rFonts w:ascii="Segoe UI Semilight" w:hAnsi="Segoe UI Semilight" w:cs="Segoe UI Semilight"/>
          <w:sz w:val="22"/>
          <w:szCs w:val="22"/>
        </w:rPr>
        <w:t>Prioritised high-risk reconciliation flows</w:t>
      </w:r>
    </w:p>
    <w:p w14:paraId="3939B74B" w14:textId="77777777" w:rsidR="00BF490C" w:rsidRPr="00BF490C" w:rsidRDefault="00BF490C" w:rsidP="00BF490C">
      <w:pPr>
        <w:numPr>
          <w:ilvl w:val="0"/>
          <w:numId w:val="360"/>
        </w:numPr>
        <w:jc w:val="both"/>
        <w:rPr>
          <w:rFonts w:ascii="Segoe UI Semilight" w:hAnsi="Segoe UI Semilight" w:cs="Segoe UI Semilight"/>
          <w:sz w:val="22"/>
          <w:szCs w:val="22"/>
        </w:rPr>
      </w:pPr>
      <w:r w:rsidRPr="00BF490C">
        <w:rPr>
          <w:rFonts w:ascii="Segoe UI Semilight" w:hAnsi="Segoe UI Semilight" w:cs="Segoe UI Semilight"/>
          <w:sz w:val="22"/>
          <w:szCs w:val="22"/>
        </w:rPr>
        <w:t>Extended validation window</w:t>
      </w:r>
    </w:p>
    <w:p w14:paraId="763996A7" w14:textId="388AB3EF" w:rsidR="00BF490C" w:rsidRPr="00BF490C" w:rsidRDefault="00BF490C" w:rsidP="00BF490C">
      <w:pPr>
        <w:numPr>
          <w:ilvl w:val="0"/>
          <w:numId w:val="360"/>
        </w:numPr>
        <w:jc w:val="both"/>
        <w:rPr>
          <w:rFonts w:ascii="Segoe UI Semilight" w:hAnsi="Segoe UI Semilight" w:cs="Segoe UI Semilight"/>
          <w:sz w:val="22"/>
          <w:szCs w:val="22"/>
        </w:rPr>
      </w:pPr>
      <w:r w:rsidRPr="00BF490C">
        <w:rPr>
          <w:rFonts w:ascii="Segoe UI Semilight" w:hAnsi="Segoe UI Semilight" w:cs="Segoe UI Semilight"/>
          <w:sz w:val="22"/>
          <w:szCs w:val="22"/>
        </w:rPr>
        <w:t xml:space="preserve">Implemented automated comparison </w:t>
      </w:r>
      <w:r w:rsidR="00D7769F" w:rsidRPr="00BF490C">
        <w:rPr>
          <w:rFonts w:ascii="Segoe UI Semilight" w:hAnsi="Segoe UI Semilight" w:cs="Segoe UI Semilight"/>
          <w:sz w:val="22"/>
          <w:szCs w:val="22"/>
        </w:rPr>
        <w:t>scripts.</w:t>
      </w:r>
    </w:p>
    <w:p w14:paraId="1A557FC7" w14:textId="69824C46" w:rsidR="00BF490C" w:rsidRPr="00BF490C" w:rsidRDefault="00BF490C" w:rsidP="00BF490C">
      <w:pPr>
        <w:numPr>
          <w:ilvl w:val="0"/>
          <w:numId w:val="360"/>
        </w:numPr>
        <w:jc w:val="both"/>
        <w:rPr>
          <w:rFonts w:ascii="Segoe UI Semilight" w:hAnsi="Segoe UI Semilight" w:cs="Segoe UI Semilight"/>
          <w:sz w:val="22"/>
          <w:szCs w:val="22"/>
        </w:rPr>
      </w:pPr>
      <w:r w:rsidRPr="00BF490C">
        <w:rPr>
          <w:rFonts w:ascii="Segoe UI Semilight" w:hAnsi="Segoe UI Semilight" w:cs="Segoe UI Semilight"/>
          <w:sz w:val="22"/>
          <w:szCs w:val="22"/>
        </w:rPr>
        <w:t xml:space="preserve">Provided revised go-live readiness </w:t>
      </w:r>
      <w:r w:rsidR="00D7769F" w:rsidRPr="00BF490C">
        <w:rPr>
          <w:rFonts w:ascii="Segoe UI Semilight" w:hAnsi="Segoe UI Semilight" w:cs="Segoe UI Semilight"/>
          <w:sz w:val="22"/>
          <w:szCs w:val="22"/>
        </w:rPr>
        <w:t>assessment.</w:t>
      </w:r>
    </w:p>
    <w:p w14:paraId="5D13B98D"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release shifted slightly but avoided significant downstream correction effort.</w:t>
      </w:r>
    </w:p>
    <w:p w14:paraId="58C24245"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lesson was that adaptive planning protects outcomes better than rigid schedule adherence.</w:t>
      </w:r>
    </w:p>
    <w:p w14:paraId="2F75280F" w14:textId="77777777" w:rsidR="00BF490C" w:rsidRPr="00BF490C" w:rsidRDefault="00000000"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473A9CAA">
          <v:rect id="_x0000_i1033" style="width:0;height:1.5pt" o:hralign="center" o:hrstd="t" o:hr="t" fillcolor="#a0a0a0" stroked="f"/>
        </w:pict>
      </w:r>
    </w:p>
    <w:p w14:paraId="3C8E9CDE"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10. Relationships</w:t>
      </w:r>
    </w:p>
    <w:p w14:paraId="4624CD2F"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Describe a time you worked with someone difficult.</w:t>
      </w:r>
    </w:p>
    <w:p w14:paraId="2AD91F58" w14:textId="68707DD1"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one transformation, a senior architect frequently dismissed testing concerns.</w:t>
      </w:r>
    </w:p>
    <w:p w14:paraId="66943308"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Instead of escalating immediately, I engaged privately to understand his constraints. It became clear he was under architectural timeline pressure.</w:t>
      </w:r>
    </w:p>
    <w:p w14:paraId="5E769F5C"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 reframed testing feedback around system stability and architectural integrity rather than “QA issues.”</w:t>
      </w:r>
    </w:p>
    <w:p w14:paraId="07CC6404"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Over time, collaboration improved, and he began involving QA earlier in design discussions.</w:t>
      </w:r>
    </w:p>
    <w:p w14:paraId="67ED1855" w14:textId="593BB16A" w:rsidR="0074705A" w:rsidRDefault="00BF490C" w:rsidP="009D65D1">
      <w:pPr>
        <w:jc w:val="both"/>
        <w:rPr>
          <w:rFonts w:ascii="Segoe UI Semilight" w:hAnsi="Segoe UI Semilight" w:cs="Segoe UI Semilight"/>
          <w:sz w:val="22"/>
          <w:szCs w:val="22"/>
        </w:rPr>
      </w:pPr>
      <w:r w:rsidRPr="00BF490C">
        <w:rPr>
          <w:rFonts w:ascii="Segoe UI Semilight" w:hAnsi="Segoe UI Semilight" w:cs="Segoe UI Semilight"/>
          <w:sz w:val="22"/>
          <w:szCs w:val="22"/>
        </w:rPr>
        <w:t>The learning was that resistance often stems from pressure, not personality. Understanding context improves influence.</w:t>
      </w:r>
    </w:p>
    <w:p w14:paraId="3D92BDC9" w14:textId="77777777" w:rsidR="0088455D" w:rsidRDefault="0088455D" w:rsidP="009D65D1">
      <w:pPr>
        <w:jc w:val="both"/>
        <w:rPr>
          <w:rFonts w:ascii="Segoe UI Semilight" w:hAnsi="Segoe UI Semilight" w:cs="Segoe UI Semilight"/>
          <w:sz w:val="22"/>
          <w:szCs w:val="22"/>
        </w:rPr>
      </w:pPr>
    </w:p>
    <w:p w14:paraId="5F34EB9A" w14:textId="77777777" w:rsidR="0088455D" w:rsidRPr="0088455D" w:rsidRDefault="0088455D" w:rsidP="0088455D">
      <w:pPr>
        <w:jc w:val="both"/>
        <w:rPr>
          <w:rFonts w:ascii="Segoe UI Semilight" w:hAnsi="Segoe UI Semilight" w:cs="Segoe UI Semilight"/>
          <w:b/>
          <w:bCs/>
          <w:sz w:val="22"/>
          <w:szCs w:val="22"/>
        </w:rPr>
      </w:pPr>
      <w:r w:rsidRPr="0088455D">
        <w:rPr>
          <w:rFonts w:ascii="Segoe UI Semilight" w:hAnsi="Segoe UI Semilight" w:cs="Segoe UI Semilight"/>
          <w:b/>
          <w:bCs/>
          <w:sz w:val="22"/>
          <w:szCs w:val="22"/>
        </w:rPr>
        <w:lastRenderedPageBreak/>
        <w:t>1. Communication – Overcoming a communication barrier</w:t>
      </w:r>
    </w:p>
    <w:p w14:paraId="0C3F4E36"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In the Genesys Cloud transformation at MIPS, we had a recurring issue where engineering and operations were interpreting telephony failover risks very differently. Engineering believed the platform was ready, while operations were concerned about real</w:t>
      </w:r>
      <w:r w:rsidRPr="0088455D">
        <w:rPr>
          <w:rFonts w:ascii="Segoe UI Semilight" w:hAnsi="Segoe UI Semilight" w:cs="Segoe UI Semilight"/>
          <w:sz w:val="22"/>
          <w:szCs w:val="22"/>
        </w:rPr>
        <w:noBreakHyphen/>
        <w:t>world call</w:t>
      </w:r>
      <w:r w:rsidRPr="0088455D">
        <w:rPr>
          <w:rFonts w:ascii="Segoe UI Semilight" w:hAnsi="Segoe UI Semilight" w:cs="Segoe UI Semilight"/>
          <w:sz w:val="22"/>
          <w:szCs w:val="22"/>
        </w:rPr>
        <w:noBreakHyphen/>
        <w:t>routing behaviour. The communication barrier was that both groups were using different terminology and assumptions. I stepped in and facilitated a structured risk workshop where we mapped failure scenarios, evidence, and operational impact in a single shared view. I translated technical behaviours into operational consequences and ensured both sides understood the same risk picture. Once aligned, we agreed on targeted OAT scenarios and clear exit criteria. The result was a shared understanding, a short remediation cycle, and a stable go</w:t>
      </w:r>
      <w:r w:rsidRPr="0088455D">
        <w:rPr>
          <w:rFonts w:ascii="Segoe UI Semilight" w:hAnsi="Segoe UI Semilight" w:cs="Segoe UI Semilight"/>
          <w:sz w:val="22"/>
          <w:szCs w:val="22"/>
        </w:rPr>
        <w:noBreakHyphen/>
        <w:t>live. What I learned: Communication barriers disappear when you create a shared language around risk and evidence.</w:t>
      </w:r>
    </w:p>
    <w:p w14:paraId="73A82A3B"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2. Customer Service – Going above and beyond</w:t>
      </w:r>
    </w:p>
    <w:p w14:paraId="1569179E"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At Ambulance Victoria, during the VACIS Modernisation Program, paramedics were struggling with intermittent offline sync issues during field trials. Although this wasn’t strictly a QA responsibility, I took ownership because it directly affected frontline clinical care. I spent time with paramedics in the field, observed their workflows, and worked with engineering to replicate the issue under real</w:t>
      </w:r>
      <w:r w:rsidRPr="0088455D">
        <w:rPr>
          <w:rFonts w:ascii="Segoe UI Semilight" w:hAnsi="Segoe UI Semilight" w:cs="Segoe UI Semilight"/>
          <w:sz w:val="22"/>
          <w:szCs w:val="22"/>
        </w:rPr>
        <w:noBreakHyphen/>
        <w:t>world network conditions. We redesigned the sync logic and added clearer offline indicators. This significantly improved reliability and user confidence. What I learned: Exceptional service comes from understanding the real</w:t>
      </w:r>
      <w:r w:rsidRPr="0088455D">
        <w:rPr>
          <w:rFonts w:ascii="Segoe UI Semilight" w:hAnsi="Segoe UI Semilight" w:cs="Segoe UI Semilight"/>
          <w:sz w:val="22"/>
          <w:szCs w:val="22"/>
        </w:rPr>
        <w:noBreakHyphen/>
        <w:t>world impact on the end user, not just the system.</w:t>
      </w:r>
    </w:p>
    <w:p w14:paraId="7BBBB760"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3. Technical Expertise – Being the expert</w:t>
      </w:r>
    </w:p>
    <w:p w14:paraId="6B76D9CE"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During the MIPS transformation, I became the go</w:t>
      </w:r>
      <w:r w:rsidRPr="0088455D">
        <w:rPr>
          <w:rFonts w:ascii="Segoe UI Semilight" w:hAnsi="Segoe UI Semilight" w:cs="Segoe UI Semilight"/>
          <w:sz w:val="22"/>
          <w:szCs w:val="22"/>
        </w:rPr>
        <w:noBreakHyphen/>
        <w:t>to expert for telephony resilience and routing validation. Many stakeholders didn’t fully understand how SBC failover, DID routing, and callback workflows behaved under load. I built a structured resilience test framework, educated teams on failure modes, and provided clear evidence for readiness decisions. This expertise helped leadership make confident go</w:t>
      </w:r>
      <w:r w:rsidRPr="0088455D">
        <w:rPr>
          <w:rFonts w:ascii="Segoe UI Semilight" w:hAnsi="Segoe UI Semilight" w:cs="Segoe UI Semilight"/>
          <w:sz w:val="22"/>
          <w:szCs w:val="22"/>
        </w:rPr>
        <w:noBreakHyphen/>
        <w:t>live decisions and prevented a high</w:t>
      </w:r>
      <w:r w:rsidRPr="0088455D">
        <w:rPr>
          <w:rFonts w:ascii="Segoe UI Semilight" w:hAnsi="Segoe UI Semilight" w:cs="Segoe UI Semilight"/>
          <w:sz w:val="22"/>
          <w:szCs w:val="22"/>
        </w:rPr>
        <w:noBreakHyphen/>
        <w:t>risk release. What I learned: Technical credibility earns trust, especially when decisions carry operational and regulatory risk.</w:t>
      </w:r>
    </w:p>
    <w:p w14:paraId="498E9E75"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4. Managing Conflict – Difficult performance conversation</w:t>
      </w:r>
    </w:p>
    <w:p w14:paraId="7F61DA9F" w14:textId="78113CB1"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 xml:space="preserve">At Ambulance Victoria, I had a senior tester who was technically strong but resistant to documentation and traceability, which was critical for a clinical system. I approached the conversation privately, framed the issue around patient safety and auditability, and showed specific examples where gaps created risk. I then worked with him to redesign his </w:t>
      </w:r>
      <w:r w:rsidR="00D7769F" w:rsidRPr="0088455D">
        <w:rPr>
          <w:rFonts w:ascii="Segoe UI Semilight" w:hAnsi="Segoe UI Semilight" w:cs="Segoe UI Semilight"/>
          <w:sz w:val="22"/>
          <w:szCs w:val="22"/>
        </w:rPr>
        <w:t>workflow,</w:t>
      </w:r>
      <w:r w:rsidRPr="0088455D">
        <w:rPr>
          <w:rFonts w:ascii="Segoe UI Semilight" w:hAnsi="Segoe UI Semilight" w:cs="Segoe UI Semilight"/>
          <w:sz w:val="22"/>
          <w:szCs w:val="22"/>
        </w:rPr>
        <w:t xml:space="preserve"> so documentation became part of his process, not an afterthought. His performance improved significantly, and he became a strong advocate for traceability. What I learned: Difficult conversations go well when you anchor them to purpose, not criticism.</w:t>
      </w:r>
    </w:p>
    <w:p w14:paraId="680D0A15"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5. Negotiation – Convincing others to adopt your approach</w:t>
      </w:r>
    </w:p>
    <w:p w14:paraId="5748BF70" w14:textId="08944030"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lastRenderedPageBreak/>
        <w:t>At MIPS, engineering initially pushed for a fast</w:t>
      </w:r>
      <w:r w:rsidRPr="0088455D">
        <w:rPr>
          <w:rFonts w:ascii="Segoe UI Semilight" w:hAnsi="Segoe UI Semilight" w:cs="Segoe UI Semilight"/>
          <w:sz w:val="22"/>
          <w:szCs w:val="22"/>
        </w:rPr>
        <w:noBreakHyphen/>
        <w:t>tracked go</w:t>
      </w:r>
      <w:r w:rsidRPr="0088455D">
        <w:rPr>
          <w:rFonts w:ascii="Segoe UI Semilight" w:hAnsi="Segoe UI Semilight" w:cs="Segoe UI Semilight"/>
          <w:sz w:val="22"/>
          <w:szCs w:val="22"/>
        </w:rPr>
        <w:noBreakHyphen/>
        <w:t>live without full OAT coverage. I negotiated a middle ground by presenting a risk</w:t>
      </w:r>
      <w:r w:rsidRPr="0088455D">
        <w:rPr>
          <w:rFonts w:ascii="Segoe UI Semilight" w:hAnsi="Segoe UI Semilight" w:cs="Segoe UI Semilight"/>
          <w:sz w:val="22"/>
          <w:szCs w:val="22"/>
        </w:rPr>
        <w:noBreakHyphen/>
        <w:t xml:space="preserve">based view: which scenarios were critical, what evidence was missing, and what the operational impact could be. I proposed a compressed but targeted OAT cycle with clear pass/fail criteria. This approach balanced delivery pressure with risk control, and leadership accepted it. What I learned: Negotiation is about reframing the </w:t>
      </w:r>
      <w:r w:rsidR="00D7769F" w:rsidRPr="0088455D">
        <w:rPr>
          <w:rFonts w:ascii="Segoe UI Semilight" w:hAnsi="Segoe UI Semilight" w:cs="Segoe UI Semilight"/>
          <w:sz w:val="22"/>
          <w:szCs w:val="22"/>
        </w:rPr>
        <w:t>problem,</w:t>
      </w:r>
      <w:r w:rsidRPr="0088455D">
        <w:rPr>
          <w:rFonts w:ascii="Segoe UI Semilight" w:hAnsi="Segoe UI Semilight" w:cs="Segoe UI Semilight"/>
          <w:sz w:val="22"/>
          <w:szCs w:val="22"/>
        </w:rPr>
        <w:t xml:space="preserve"> so everyone sees the same risk picture.</w:t>
      </w:r>
    </w:p>
    <w:p w14:paraId="1CE5168A"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6. Problem</w:t>
      </w:r>
      <w:r w:rsidRPr="0088455D">
        <w:rPr>
          <w:rFonts w:ascii="Segoe UI Semilight" w:hAnsi="Segoe UI Semilight" w:cs="Segoe UI Semilight"/>
          <w:sz w:val="22"/>
          <w:szCs w:val="22"/>
        </w:rPr>
        <w:noBreakHyphen/>
        <w:t>Solving – Working with limited information</w:t>
      </w:r>
    </w:p>
    <w:p w14:paraId="1B9E605C"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During early phases of the VACIS program, documentation was minimal and clinical workflows varied widely. I approached the problem by shadowing paramedics, mapping real workflows, and building test scenarios from observation rather than documents. This allowed us to uncover critical edge cases that would never have been identified through traditional requirements. What I learned: When information is limited, go to the source — real users and real workflows.</w:t>
      </w:r>
    </w:p>
    <w:p w14:paraId="25E3740D"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7. Resilience – When you didn’t achieve the best outcome</w:t>
      </w:r>
    </w:p>
    <w:p w14:paraId="21E7ED44"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Early in my career, I underestimated the operational impact of a minor defect that later caused noise in production. While it wasn’t severe, it taught me the importance of validating assumptions and not dismissing “small” issues without understanding context. Since then, I’ve adopted a more rigorous risk</w:t>
      </w:r>
      <w:r w:rsidRPr="0088455D">
        <w:rPr>
          <w:rFonts w:ascii="Segoe UI Semilight" w:hAnsi="Segoe UI Semilight" w:cs="Segoe UI Semilight"/>
          <w:sz w:val="22"/>
          <w:szCs w:val="22"/>
        </w:rPr>
        <w:noBreakHyphen/>
        <w:t>based approach and always ask, “What’s the worst</w:t>
      </w:r>
      <w:r w:rsidRPr="0088455D">
        <w:rPr>
          <w:rFonts w:ascii="Segoe UI Semilight" w:hAnsi="Segoe UI Semilight" w:cs="Segoe UI Semilight"/>
          <w:sz w:val="22"/>
          <w:szCs w:val="22"/>
        </w:rPr>
        <w:noBreakHyphen/>
        <w:t>case scenario if this fails in production?” What I learned: Resilience comes from owning mistakes and improving your decision</w:t>
      </w:r>
      <w:r w:rsidRPr="0088455D">
        <w:rPr>
          <w:rFonts w:ascii="Segoe UI Semilight" w:hAnsi="Segoe UI Semilight" w:cs="Segoe UI Semilight"/>
          <w:sz w:val="22"/>
          <w:szCs w:val="22"/>
        </w:rPr>
        <w:noBreakHyphen/>
        <w:t>making framework.</w:t>
      </w:r>
    </w:p>
    <w:p w14:paraId="59861BAC"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8. Leadership – Taking charge of a project</w:t>
      </w:r>
    </w:p>
    <w:p w14:paraId="08E08AC0"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At MIPS, during a critical phase of the Genesys rollout, multiple teams were misaligned on readiness. I stepped in, re</w:t>
      </w:r>
      <w:r w:rsidRPr="0088455D">
        <w:rPr>
          <w:rFonts w:ascii="Segoe UI Semilight" w:hAnsi="Segoe UI Semilight" w:cs="Segoe UI Semilight"/>
          <w:sz w:val="22"/>
          <w:szCs w:val="22"/>
        </w:rPr>
        <w:noBreakHyphen/>
        <w:t>established the quality plan, clarified ownership, rebuilt the RTM, and introduced structured daily risk reviews. This brought clarity, reduced noise, and allowed us to make evidence</w:t>
      </w:r>
      <w:r w:rsidRPr="0088455D">
        <w:rPr>
          <w:rFonts w:ascii="Segoe UI Semilight" w:hAnsi="Segoe UI Semilight" w:cs="Segoe UI Semilight"/>
          <w:sz w:val="22"/>
          <w:szCs w:val="22"/>
        </w:rPr>
        <w:noBreakHyphen/>
        <w:t>based decisions. The program stabilised quickly and delivered a controlled go</w:t>
      </w:r>
      <w:r w:rsidRPr="0088455D">
        <w:rPr>
          <w:rFonts w:ascii="Segoe UI Semilight" w:hAnsi="Segoe UI Semilight" w:cs="Segoe UI Semilight"/>
          <w:sz w:val="22"/>
          <w:szCs w:val="22"/>
        </w:rPr>
        <w:noBreakHyphen/>
        <w:t>live. What I learned: Leadership is about creating clarity and confidence when things feel chaotic.</w:t>
      </w:r>
    </w:p>
    <w:p w14:paraId="2937A57E"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9. Planning/Organisation – When things didn’t go to plan</w:t>
      </w:r>
    </w:p>
    <w:p w14:paraId="56D4A006"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During the VACIS field trial, a planned test cycle was disrupted by unexpected operational demands on paramedics. Instead of pushing ahead, I re</w:t>
      </w:r>
      <w:r w:rsidRPr="0088455D">
        <w:rPr>
          <w:rFonts w:ascii="Segoe UI Semilight" w:hAnsi="Segoe UI Semilight" w:cs="Segoe UI Semilight"/>
          <w:sz w:val="22"/>
          <w:szCs w:val="22"/>
        </w:rPr>
        <w:noBreakHyphen/>
        <w:t>planned the cycle around real</w:t>
      </w:r>
      <w:r w:rsidRPr="0088455D">
        <w:rPr>
          <w:rFonts w:ascii="Segoe UI Semilight" w:hAnsi="Segoe UI Semilight" w:cs="Segoe UI Semilight"/>
          <w:sz w:val="22"/>
          <w:szCs w:val="22"/>
        </w:rPr>
        <w:noBreakHyphen/>
        <w:t>world constraints, prioritised high</w:t>
      </w:r>
      <w:r w:rsidRPr="0088455D">
        <w:rPr>
          <w:rFonts w:ascii="Segoe UI Semilight" w:hAnsi="Segoe UI Semilight" w:cs="Segoe UI Semilight"/>
          <w:sz w:val="22"/>
          <w:szCs w:val="22"/>
        </w:rPr>
        <w:noBreakHyphen/>
        <w:t>risk scenarios, and coordinated with clinical leads to secure focused testing windows. We still achieved full coverage without impacting frontline operations. What I learned: Plans must adapt to operational reality — especially in high</w:t>
      </w:r>
      <w:r w:rsidRPr="0088455D">
        <w:rPr>
          <w:rFonts w:ascii="Segoe UI Semilight" w:hAnsi="Segoe UI Semilight" w:cs="Segoe UI Semilight"/>
          <w:sz w:val="22"/>
          <w:szCs w:val="22"/>
        </w:rPr>
        <w:noBreakHyphen/>
        <w:t>risk environments.</w:t>
      </w:r>
    </w:p>
    <w:p w14:paraId="360BEA6F"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10. Relationships – Working with a difficult colleague</w:t>
      </w:r>
    </w:p>
    <w:p w14:paraId="022D7F84"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 xml:space="preserve">At MIPS, I worked with a vendor architect who was defensive about defects raised in their components. I approached the situation by shifting the conversation from blame to shared outcomes. I used evidence, logs, and reproducible scenarios to depersonalise the discussion. </w:t>
      </w:r>
      <w:r w:rsidRPr="0088455D">
        <w:rPr>
          <w:rFonts w:ascii="Segoe UI Semilight" w:hAnsi="Segoe UI Semilight" w:cs="Segoe UI Semilight"/>
          <w:sz w:val="22"/>
          <w:szCs w:val="22"/>
        </w:rPr>
        <w:lastRenderedPageBreak/>
        <w:t>Over time, trust improved, and we collaborated effectively on resolving high</w:t>
      </w:r>
      <w:r w:rsidRPr="0088455D">
        <w:rPr>
          <w:rFonts w:ascii="Segoe UI Semilight" w:hAnsi="Segoe UI Semilight" w:cs="Segoe UI Semilight"/>
          <w:sz w:val="22"/>
          <w:szCs w:val="22"/>
        </w:rPr>
        <w:noBreakHyphen/>
        <w:t>risk issues. What I learned: Difficult relationships improve when you remove emotion and anchor everything to evidence and shared goals.</w:t>
      </w:r>
    </w:p>
    <w:p w14:paraId="0BB54275" w14:textId="77777777" w:rsidR="0088455D" w:rsidRDefault="0088455D" w:rsidP="009D65D1">
      <w:pPr>
        <w:jc w:val="both"/>
        <w:rPr>
          <w:rFonts w:ascii="Segoe UI Semilight" w:hAnsi="Segoe UI Semilight" w:cs="Segoe UI Semilight"/>
          <w:b/>
          <w:bCs/>
          <w:sz w:val="22"/>
          <w:szCs w:val="22"/>
        </w:rPr>
      </w:pPr>
    </w:p>
    <w:p w14:paraId="0DABA908" w14:textId="6BDBBCF6" w:rsidR="009D65D1" w:rsidRPr="009D65D1" w:rsidRDefault="009D65D1" w:rsidP="009D65D1">
      <w:pPr>
        <w:jc w:val="both"/>
        <w:rPr>
          <w:rFonts w:ascii="Segoe UI Semilight" w:hAnsi="Segoe UI Semilight" w:cs="Segoe UI Semilight"/>
          <w:b/>
          <w:bCs/>
          <w:sz w:val="22"/>
          <w:szCs w:val="22"/>
        </w:rPr>
      </w:pPr>
      <w:r w:rsidRPr="009D65D1">
        <w:rPr>
          <w:rFonts w:ascii="Segoe UI Semilight" w:hAnsi="Segoe UI Semilight" w:cs="Segoe UI Semilight"/>
          <w:b/>
          <w:bCs/>
          <w:sz w:val="22"/>
          <w:szCs w:val="22"/>
        </w:rPr>
        <w:t>1. How would you articulate what “quality governance” means in a highly regulated digital environment like Tabcorp?</w:t>
      </w:r>
    </w:p>
    <w:p w14:paraId="0D805893" w14:textId="52921194"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 xml:space="preserve">In a highly regulated environment like Tabcorp, quality governance is the </w:t>
      </w:r>
      <w:r w:rsidRPr="009D65D1">
        <w:rPr>
          <w:rFonts w:ascii="Segoe UI Semilight" w:hAnsi="Segoe UI Semilight" w:cs="Segoe UI Semilight"/>
          <w:b/>
          <w:bCs/>
          <w:sz w:val="22"/>
          <w:szCs w:val="22"/>
        </w:rPr>
        <w:t>formal system of decision</w:t>
      </w:r>
      <w:r w:rsidRPr="009D65D1">
        <w:rPr>
          <w:rFonts w:ascii="Segoe UI Semilight" w:hAnsi="Segoe UI Semilight" w:cs="Segoe UI Semilight"/>
          <w:b/>
          <w:bCs/>
          <w:sz w:val="22"/>
          <w:szCs w:val="22"/>
        </w:rPr>
        <w:noBreakHyphen/>
        <w:t>making, controls, and evidence</w:t>
      </w:r>
      <w:r w:rsidRPr="009D65D1">
        <w:rPr>
          <w:rFonts w:ascii="Segoe UI Semilight" w:hAnsi="Segoe UI Semilight" w:cs="Segoe UI Semilight"/>
          <w:sz w:val="22"/>
          <w:szCs w:val="22"/>
        </w:rPr>
        <w:t xml:space="preserve"> that determines whether technology is safe, compliant, and operationally ready to release. It goes beyond testing activity and focuses on </w:t>
      </w:r>
      <w:r w:rsidRPr="009D65D1">
        <w:rPr>
          <w:rFonts w:ascii="Segoe UI Semilight" w:hAnsi="Segoe UI Semilight" w:cs="Segoe UI Semilight"/>
          <w:b/>
          <w:bCs/>
          <w:sz w:val="22"/>
          <w:szCs w:val="22"/>
        </w:rPr>
        <w:t xml:space="preserve">who owns readiness decisions, what standards must be met, and how risk is transparently </w:t>
      </w:r>
      <w:r w:rsidR="00D7769F" w:rsidRPr="009D65D1">
        <w:rPr>
          <w:rFonts w:ascii="Segoe UI Semilight" w:hAnsi="Segoe UI Semilight" w:cs="Segoe UI Semilight"/>
          <w:b/>
          <w:bCs/>
          <w:sz w:val="22"/>
          <w:szCs w:val="22"/>
        </w:rPr>
        <w:t>accessed</w:t>
      </w:r>
      <w:r w:rsidRPr="009D65D1">
        <w:rPr>
          <w:rFonts w:ascii="Segoe UI Semilight" w:hAnsi="Segoe UI Semilight" w:cs="Segoe UI Semilight"/>
          <w:b/>
          <w:bCs/>
          <w:sz w:val="22"/>
          <w:szCs w:val="22"/>
        </w:rPr>
        <w:t xml:space="preserve"> and communicated</w:t>
      </w:r>
      <w:r w:rsidRPr="009D65D1">
        <w:rPr>
          <w:rFonts w:ascii="Segoe UI Semilight" w:hAnsi="Segoe UI Semilight" w:cs="Segoe UI Semilight"/>
          <w:sz w:val="22"/>
          <w:szCs w:val="22"/>
        </w:rPr>
        <w:t>.</w:t>
      </w:r>
    </w:p>
    <w:p w14:paraId="0FD2A984"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In practice, that means clearly defined quality frameworks, enforceable Definitions of Ready and Done, and independent release gates aligned to regulatory, security, and operational resilience requirements. Quality governance also requires the confidence to challenge delivery when evidence doesn’t support readiness, even under commercial pressure.</w:t>
      </w:r>
    </w:p>
    <w:p w14:paraId="1FBDE394"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From my experience at MIPS and Ambulance Victoria, governance only works when it’s explicit, consistently applied, and backed by leadership authority. When quality decisions are ambiguous or negotiable, risk increases rapidly.</w:t>
      </w:r>
    </w:p>
    <w:p w14:paraId="52D06833"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b/>
          <w:bCs/>
          <w:sz w:val="22"/>
          <w:szCs w:val="22"/>
        </w:rPr>
        <w:t>What I learned:</w:t>
      </w:r>
      <w:r w:rsidRPr="009D65D1">
        <w:rPr>
          <w:rFonts w:ascii="Segoe UI Semilight" w:hAnsi="Segoe UI Semilight" w:cs="Segoe UI Semilight"/>
          <w:sz w:val="22"/>
          <w:szCs w:val="22"/>
        </w:rPr>
        <w:t xml:space="preserve"> Effective quality governance isn’t about control for its own sake — it’s about enabling confident, defensible release decisions in environments where failure has real consequences.</w:t>
      </w:r>
    </w:p>
    <w:p w14:paraId="203A58A7" w14:textId="77777777" w:rsidR="009D65D1" w:rsidRPr="009D65D1" w:rsidRDefault="009D65D1" w:rsidP="009D65D1">
      <w:pPr>
        <w:jc w:val="both"/>
        <w:rPr>
          <w:rFonts w:ascii="Segoe UI Semilight" w:hAnsi="Segoe UI Semilight" w:cs="Segoe UI Semilight"/>
          <w:b/>
          <w:bCs/>
          <w:sz w:val="22"/>
          <w:szCs w:val="22"/>
        </w:rPr>
      </w:pPr>
      <w:r w:rsidRPr="009D65D1">
        <w:rPr>
          <w:rFonts w:ascii="Segoe UI Semilight" w:hAnsi="Segoe UI Semilight" w:cs="Segoe UI Semilight"/>
          <w:b/>
          <w:bCs/>
          <w:sz w:val="22"/>
          <w:szCs w:val="22"/>
        </w:rPr>
        <w:t>2. What are the key components of an enterprise</w:t>
      </w:r>
      <w:r w:rsidRPr="009D65D1">
        <w:rPr>
          <w:rFonts w:ascii="Segoe UI Semilight" w:hAnsi="Segoe UI Semilight" w:cs="Segoe UI Semilight"/>
          <w:b/>
          <w:bCs/>
          <w:sz w:val="22"/>
          <w:szCs w:val="22"/>
        </w:rPr>
        <w:noBreakHyphen/>
        <w:t>wide quality framework you would implement here?</w:t>
      </w:r>
    </w:p>
    <w:p w14:paraId="7967B643"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An effective enterprise</w:t>
      </w:r>
      <w:r w:rsidRPr="009D65D1">
        <w:rPr>
          <w:rFonts w:ascii="Segoe UI Semilight" w:hAnsi="Segoe UI Semilight" w:cs="Segoe UI Semilight"/>
          <w:sz w:val="22"/>
          <w:szCs w:val="22"/>
        </w:rPr>
        <w:noBreakHyphen/>
        <w:t xml:space="preserve">wide quality framework needs to be </w:t>
      </w:r>
      <w:r w:rsidRPr="009D65D1">
        <w:rPr>
          <w:rFonts w:ascii="Segoe UI Semilight" w:hAnsi="Segoe UI Semilight" w:cs="Segoe UI Semilight"/>
          <w:b/>
          <w:bCs/>
          <w:sz w:val="22"/>
          <w:szCs w:val="22"/>
        </w:rPr>
        <w:t>risk</w:t>
      </w:r>
      <w:r w:rsidRPr="009D65D1">
        <w:rPr>
          <w:rFonts w:ascii="Segoe UI Semilight" w:hAnsi="Segoe UI Semilight" w:cs="Segoe UI Semilight"/>
          <w:b/>
          <w:bCs/>
          <w:sz w:val="22"/>
          <w:szCs w:val="22"/>
        </w:rPr>
        <w:noBreakHyphen/>
        <w:t>based, scalable, and enforceable</w:t>
      </w:r>
      <w:r w:rsidRPr="009D65D1">
        <w:rPr>
          <w:rFonts w:ascii="Segoe UI Semilight" w:hAnsi="Segoe UI Semilight" w:cs="Segoe UI Semilight"/>
          <w:sz w:val="22"/>
          <w:szCs w:val="22"/>
        </w:rPr>
        <w:t>, not overly bureaucratic. I would structure it around five core components.</w:t>
      </w:r>
    </w:p>
    <w:p w14:paraId="1AC82001"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First, clear Definitions of Ready and Done that set minimum quality and compliance expectations before work starts and before it can be released. Second, layered testing strategies covering functional, performance, security, resilience, and regulatory validation. Third, embedded quality gates within CI/CD pipelines to provide early, objective signals rather than late surprises.</w:t>
      </w:r>
    </w:p>
    <w:p w14:paraId="0A807CFD"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Fourth, evidence</w:t>
      </w:r>
      <w:r w:rsidRPr="009D65D1">
        <w:rPr>
          <w:rFonts w:ascii="Segoe UI Semilight" w:hAnsi="Segoe UI Semilight" w:cs="Segoe UI Semilight"/>
          <w:sz w:val="22"/>
          <w:szCs w:val="22"/>
        </w:rPr>
        <w:noBreakHyphen/>
        <w:t>based release readiness reporting that allows executives to understand residual risk, not just test completion. Finally, post</w:t>
      </w:r>
      <w:r w:rsidRPr="009D65D1">
        <w:rPr>
          <w:rFonts w:ascii="Segoe UI Semilight" w:hAnsi="Segoe UI Semilight" w:cs="Segoe UI Semilight"/>
          <w:sz w:val="22"/>
          <w:szCs w:val="22"/>
        </w:rPr>
        <w:noBreakHyphen/>
        <w:t>release assurance and feedback loops to continuously improve standards based on real production outcomes.</w:t>
      </w:r>
    </w:p>
    <w:p w14:paraId="7E47B958"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At MIPS, applying this structure allowed us to modernise a high</w:t>
      </w:r>
      <w:r w:rsidRPr="009D65D1">
        <w:rPr>
          <w:rFonts w:ascii="Segoe UI Semilight" w:hAnsi="Segoe UI Semilight" w:cs="Segoe UI Semilight"/>
          <w:sz w:val="22"/>
          <w:szCs w:val="22"/>
        </w:rPr>
        <w:noBreakHyphen/>
        <w:t>risk contact centre platform without compromising compliance or service continuity.</w:t>
      </w:r>
    </w:p>
    <w:p w14:paraId="209E5118"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b/>
          <w:bCs/>
          <w:sz w:val="22"/>
          <w:szCs w:val="22"/>
        </w:rPr>
        <w:lastRenderedPageBreak/>
        <w:t>What I learned:</w:t>
      </w:r>
      <w:r w:rsidRPr="009D65D1">
        <w:rPr>
          <w:rFonts w:ascii="Segoe UI Semilight" w:hAnsi="Segoe UI Semilight" w:cs="Segoe UI Semilight"/>
          <w:sz w:val="22"/>
          <w:szCs w:val="22"/>
        </w:rPr>
        <w:t xml:space="preserve"> Frameworks succeed when they provide clarity and consistency while still allowing teams to move quickly within defined guardrails.</w:t>
      </w:r>
    </w:p>
    <w:p w14:paraId="7499BD63" w14:textId="77777777" w:rsidR="009D65D1" w:rsidRPr="009D65D1" w:rsidRDefault="009D65D1" w:rsidP="009D65D1">
      <w:pPr>
        <w:jc w:val="both"/>
        <w:rPr>
          <w:rFonts w:ascii="Segoe UI Semilight" w:hAnsi="Segoe UI Semilight" w:cs="Segoe UI Semilight"/>
          <w:b/>
          <w:bCs/>
          <w:sz w:val="22"/>
          <w:szCs w:val="22"/>
        </w:rPr>
      </w:pPr>
      <w:r w:rsidRPr="009D65D1">
        <w:rPr>
          <w:rFonts w:ascii="Segoe UI Semilight" w:hAnsi="Segoe UI Semilight" w:cs="Segoe UI Semilight"/>
          <w:b/>
          <w:bCs/>
          <w:sz w:val="22"/>
          <w:szCs w:val="22"/>
        </w:rPr>
        <w:t>3. How do you ensure quality oversight without slowing down delivery velocity?</w:t>
      </w:r>
    </w:p>
    <w:p w14:paraId="49037D98"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 xml:space="preserve">The key is shifting quality </w:t>
      </w:r>
      <w:r w:rsidRPr="009D65D1">
        <w:rPr>
          <w:rFonts w:ascii="Segoe UI Semilight" w:hAnsi="Segoe UI Semilight" w:cs="Segoe UI Semilight"/>
          <w:b/>
          <w:bCs/>
          <w:sz w:val="22"/>
          <w:szCs w:val="22"/>
        </w:rPr>
        <w:t>left and into the delivery system</w:t>
      </w:r>
      <w:r w:rsidRPr="009D65D1">
        <w:rPr>
          <w:rFonts w:ascii="Segoe UI Semilight" w:hAnsi="Segoe UI Semilight" w:cs="Segoe UI Semilight"/>
          <w:sz w:val="22"/>
          <w:szCs w:val="22"/>
        </w:rPr>
        <w:t>, rather than inspecting it at the end. I focus on embedding quality expectations early through clear standards, automation, and risk</w:t>
      </w:r>
      <w:r w:rsidRPr="009D65D1">
        <w:rPr>
          <w:rFonts w:ascii="Segoe UI Semilight" w:hAnsi="Segoe UI Semilight" w:cs="Segoe UI Semilight"/>
          <w:sz w:val="22"/>
          <w:szCs w:val="22"/>
        </w:rPr>
        <w:noBreakHyphen/>
        <w:t>based prioritisation.</w:t>
      </w:r>
    </w:p>
    <w:p w14:paraId="25F60929"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 xml:space="preserve">By integrating automated checks into CI/CD pipelines and aligning teams on what “good” looks like upfront, quality becomes part of normal delivery rather than an external checkpoint. I also differentiate between </w:t>
      </w:r>
      <w:r w:rsidRPr="009D65D1">
        <w:rPr>
          <w:rFonts w:ascii="Segoe UI Semilight" w:hAnsi="Segoe UI Semilight" w:cs="Segoe UI Semilight"/>
          <w:b/>
          <w:bCs/>
          <w:sz w:val="22"/>
          <w:szCs w:val="22"/>
        </w:rPr>
        <w:t>non</w:t>
      </w:r>
      <w:r w:rsidRPr="009D65D1">
        <w:rPr>
          <w:rFonts w:ascii="Segoe UI Semilight" w:hAnsi="Segoe UI Semilight" w:cs="Segoe UI Semilight"/>
          <w:b/>
          <w:bCs/>
          <w:sz w:val="22"/>
          <w:szCs w:val="22"/>
        </w:rPr>
        <w:noBreakHyphen/>
        <w:t>negotiable controls</w:t>
      </w:r>
      <w:r w:rsidRPr="009D65D1">
        <w:rPr>
          <w:rFonts w:ascii="Segoe UI Semilight" w:hAnsi="Segoe UI Semilight" w:cs="Segoe UI Semilight"/>
          <w:sz w:val="22"/>
          <w:szCs w:val="22"/>
        </w:rPr>
        <w:t xml:space="preserve"> — such as security, compliance, and resilience — and areas where informed trade</w:t>
      </w:r>
      <w:r w:rsidRPr="009D65D1">
        <w:rPr>
          <w:rFonts w:ascii="Segoe UI Semilight" w:hAnsi="Segoe UI Semilight" w:cs="Segoe UI Semilight"/>
          <w:sz w:val="22"/>
          <w:szCs w:val="22"/>
        </w:rPr>
        <w:noBreakHyphen/>
        <w:t>offs are acceptable.</w:t>
      </w:r>
    </w:p>
    <w:p w14:paraId="6ACA34AC"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At both MIPS and Ambulance Victoria, this approach reduced late</w:t>
      </w:r>
      <w:r w:rsidRPr="009D65D1">
        <w:rPr>
          <w:rFonts w:ascii="Segoe UI Semilight" w:hAnsi="Segoe UI Semilight" w:cs="Segoe UI Semilight"/>
          <w:sz w:val="22"/>
          <w:szCs w:val="22"/>
        </w:rPr>
        <w:noBreakHyphen/>
        <w:t xml:space="preserve">stage defects and rework, which </w:t>
      </w:r>
      <w:proofErr w:type="gramStart"/>
      <w:r w:rsidRPr="009D65D1">
        <w:rPr>
          <w:rFonts w:ascii="Segoe UI Semilight" w:hAnsi="Segoe UI Semilight" w:cs="Segoe UI Semilight"/>
          <w:sz w:val="22"/>
          <w:szCs w:val="22"/>
        </w:rPr>
        <w:t>actually improved</w:t>
      </w:r>
      <w:proofErr w:type="gramEnd"/>
      <w:r w:rsidRPr="009D65D1">
        <w:rPr>
          <w:rFonts w:ascii="Segoe UI Semilight" w:hAnsi="Segoe UI Semilight" w:cs="Segoe UI Semilight"/>
          <w:sz w:val="22"/>
          <w:szCs w:val="22"/>
        </w:rPr>
        <w:t xml:space="preserve"> delivery speed over time.</w:t>
      </w:r>
    </w:p>
    <w:p w14:paraId="6A538EF6"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b/>
          <w:bCs/>
          <w:sz w:val="22"/>
          <w:szCs w:val="22"/>
        </w:rPr>
        <w:t>What I learned:</w:t>
      </w:r>
      <w:r w:rsidRPr="009D65D1">
        <w:rPr>
          <w:rFonts w:ascii="Segoe UI Semilight" w:hAnsi="Segoe UI Semilight" w:cs="Segoe UI Semilight"/>
          <w:sz w:val="22"/>
          <w:szCs w:val="22"/>
        </w:rPr>
        <w:t xml:space="preserve"> Velocity improves when teams trust the quality signals early and don’t fear last</w:t>
      </w:r>
      <w:r w:rsidRPr="009D65D1">
        <w:rPr>
          <w:rFonts w:ascii="Segoe UI Semilight" w:hAnsi="Segoe UI Semilight" w:cs="Segoe UI Semilight"/>
          <w:sz w:val="22"/>
          <w:szCs w:val="22"/>
        </w:rPr>
        <w:noBreakHyphen/>
        <w:t>minute surprises.</w:t>
      </w:r>
    </w:p>
    <w:p w14:paraId="22A06389" w14:textId="77777777" w:rsidR="009D65D1" w:rsidRPr="009D65D1" w:rsidRDefault="009D65D1" w:rsidP="009D65D1">
      <w:pPr>
        <w:jc w:val="both"/>
        <w:rPr>
          <w:rFonts w:ascii="Segoe UI Semilight" w:hAnsi="Segoe UI Semilight" w:cs="Segoe UI Semilight"/>
          <w:b/>
          <w:bCs/>
          <w:sz w:val="22"/>
          <w:szCs w:val="22"/>
        </w:rPr>
      </w:pPr>
      <w:r w:rsidRPr="009D65D1">
        <w:rPr>
          <w:rFonts w:ascii="Segoe UI Semilight" w:hAnsi="Segoe UI Semilight" w:cs="Segoe UI Semilight"/>
          <w:b/>
          <w:bCs/>
          <w:sz w:val="22"/>
          <w:szCs w:val="22"/>
        </w:rPr>
        <w:t>4. How do you balance regulatory compliance obligations with the need for innovation in engineering practices?</w:t>
      </w:r>
    </w:p>
    <w:p w14:paraId="7E175562"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 xml:space="preserve">I treat regulatory compliance as a </w:t>
      </w:r>
      <w:r w:rsidRPr="009D65D1">
        <w:rPr>
          <w:rFonts w:ascii="Segoe UI Semilight" w:hAnsi="Segoe UI Semilight" w:cs="Segoe UI Semilight"/>
          <w:b/>
          <w:bCs/>
          <w:sz w:val="22"/>
          <w:szCs w:val="22"/>
        </w:rPr>
        <w:t>design constraint</w:t>
      </w:r>
      <w:r w:rsidRPr="009D65D1">
        <w:rPr>
          <w:rFonts w:ascii="Segoe UI Semilight" w:hAnsi="Segoe UI Semilight" w:cs="Segoe UI Semilight"/>
          <w:sz w:val="22"/>
          <w:szCs w:val="22"/>
        </w:rPr>
        <w:t>, not a blocker to innovation. The balance comes from engaging risk, security, and compliance teams early and embedding their requirements into architecture, tooling, and pipelines.</w:t>
      </w:r>
    </w:p>
    <w:p w14:paraId="60338FE7"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 xml:space="preserve">Innovation is still encouraged, but within clearly defined guardrails. For example, teams can experiment with new technologies or delivery models </w:t>
      </w:r>
      <w:proofErr w:type="gramStart"/>
      <w:r w:rsidRPr="009D65D1">
        <w:rPr>
          <w:rFonts w:ascii="Segoe UI Semilight" w:hAnsi="Segoe UI Semilight" w:cs="Segoe UI Semilight"/>
          <w:sz w:val="22"/>
          <w:szCs w:val="22"/>
        </w:rPr>
        <w:t>as long as</w:t>
      </w:r>
      <w:proofErr w:type="gramEnd"/>
      <w:r w:rsidRPr="009D65D1">
        <w:rPr>
          <w:rFonts w:ascii="Segoe UI Semilight" w:hAnsi="Segoe UI Semilight" w:cs="Segoe UI Semilight"/>
          <w:sz w:val="22"/>
          <w:szCs w:val="22"/>
        </w:rPr>
        <w:t xml:space="preserve"> compliance controls, auditability, and resilience requirements are met.</w:t>
      </w:r>
    </w:p>
    <w:p w14:paraId="35248223"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At MIPS, this approach allowed us to adopt a modern cloud contact centre platform while still meeting strict PCI and privacy obligations.</w:t>
      </w:r>
    </w:p>
    <w:p w14:paraId="54A13DCC"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b/>
          <w:bCs/>
          <w:sz w:val="22"/>
          <w:szCs w:val="22"/>
        </w:rPr>
        <w:t>What I learned:</w:t>
      </w:r>
      <w:r w:rsidRPr="009D65D1">
        <w:rPr>
          <w:rFonts w:ascii="Segoe UI Semilight" w:hAnsi="Segoe UI Semilight" w:cs="Segoe UI Semilight"/>
          <w:sz w:val="22"/>
          <w:szCs w:val="22"/>
        </w:rPr>
        <w:t xml:space="preserve"> Innovation and compliance aren’t opposites — friction only arises when compliance is treated as an afterthought.</w:t>
      </w:r>
    </w:p>
    <w:p w14:paraId="48CCA715" w14:textId="77777777" w:rsidR="009D65D1" w:rsidRPr="009D65D1" w:rsidRDefault="009D65D1" w:rsidP="009D65D1">
      <w:pPr>
        <w:jc w:val="both"/>
        <w:rPr>
          <w:rFonts w:ascii="Segoe UI Semilight" w:hAnsi="Segoe UI Semilight" w:cs="Segoe UI Semilight"/>
          <w:b/>
          <w:bCs/>
          <w:sz w:val="22"/>
          <w:szCs w:val="22"/>
        </w:rPr>
      </w:pPr>
      <w:r w:rsidRPr="009D65D1">
        <w:rPr>
          <w:rFonts w:ascii="Segoe UI Semilight" w:hAnsi="Segoe UI Semilight" w:cs="Segoe UI Semilight"/>
          <w:b/>
          <w:bCs/>
          <w:sz w:val="22"/>
          <w:szCs w:val="22"/>
        </w:rPr>
        <w:t>5. How would you structure release readiness criteria for major wagering platform updates?</w:t>
      </w:r>
    </w:p>
    <w:p w14:paraId="6E32A0A6"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 xml:space="preserve">For major wagering platform updates, I structure release readiness across </w:t>
      </w:r>
      <w:r w:rsidRPr="009D65D1">
        <w:rPr>
          <w:rFonts w:ascii="Segoe UI Semilight" w:hAnsi="Segoe UI Semilight" w:cs="Segoe UI Semilight"/>
          <w:b/>
          <w:bCs/>
          <w:sz w:val="22"/>
          <w:szCs w:val="22"/>
        </w:rPr>
        <w:t>four dimensions</w:t>
      </w:r>
      <w:r w:rsidRPr="009D65D1">
        <w:rPr>
          <w:rFonts w:ascii="Segoe UI Semilight" w:hAnsi="Segoe UI Semilight" w:cs="Segoe UI Semilight"/>
          <w:sz w:val="22"/>
          <w:szCs w:val="22"/>
        </w:rPr>
        <w:t>.</w:t>
      </w:r>
    </w:p>
    <w:p w14:paraId="274A0036"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First, functional readiness — ensuring core business flows work as intended. Second, non</w:t>
      </w:r>
      <w:r w:rsidRPr="009D65D1">
        <w:rPr>
          <w:rFonts w:ascii="Segoe UI Semilight" w:hAnsi="Segoe UI Semilight" w:cs="Segoe UI Semilight"/>
          <w:sz w:val="22"/>
          <w:szCs w:val="22"/>
        </w:rPr>
        <w:noBreakHyphen/>
        <w:t>functional readiness — performance, resilience, failover, and scalability under real</w:t>
      </w:r>
      <w:r w:rsidRPr="009D65D1">
        <w:rPr>
          <w:rFonts w:ascii="Segoe UI Semilight" w:hAnsi="Segoe UI Semilight" w:cs="Segoe UI Semilight"/>
          <w:sz w:val="22"/>
          <w:szCs w:val="22"/>
        </w:rPr>
        <w:noBreakHyphen/>
        <w:t>world conditions. Third, security and regulatory compliance — including data protection, auditability, and responsible gambling controls. Finally, operational readiness — support models, monitoring, incident response, and rollback capability.</w:t>
      </w:r>
    </w:p>
    <w:p w14:paraId="5CF6CD7D"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lastRenderedPageBreak/>
        <w:t xml:space="preserve">Each dimension must be supported by </w:t>
      </w:r>
      <w:r w:rsidRPr="009D65D1">
        <w:rPr>
          <w:rFonts w:ascii="Segoe UI Semilight" w:hAnsi="Segoe UI Semilight" w:cs="Segoe UI Semilight"/>
          <w:b/>
          <w:bCs/>
          <w:sz w:val="22"/>
          <w:szCs w:val="22"/>
        </w:rPr>
        <w:t>objective evidence</w:t>
      </w:r>
      <w:r w:rsidRPr="009D65D1">
        <w:rPr>
          <w:rFonts w:ascii="Segoe UI Semilight" w:hAnsi="Segoe UI Semilight" w:cs="Segoe UI Semilight"/>
          <w:sz w:val="22"/>
          <w:szCs w:val="22"/>
        </w:rPr>
        <w:t>, not subjective confidence. My role as quality authority is to synthesise that evidence and provide a clear recommendation on whether the platform is safe to release.</w:t>
      </w:r>
    </w:p>
    <w:p w14:paraId="03362542"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b/>
          <w:bCs/>
          <w:sz w:val="22"/>
          <w:szCs w:val="22"/>
        </w:rPr>
        <w:t>What I learned:</w:t>
      </w:r>
      <w:r w:rsidRPr="009D65D1">
        <w:rPr>
          <w:rFonts w:ascii="Segoe UI Semilight" w:hAnsi="Segoe UI Semilight" w:cs="Segoe UI Semilight"/>
          <w:sz w:val="22"/>
          <w:szCs w:val="22"/>
        </w:rPr>
        <w:t xml:space="preserve"> Readiness decisions must be defensible under scrutiny — especially in regulated, always</w:t>
      </w:r>
      <w:r w:rsidRPr="009D65D1">
        <w:rPr>
          <w:rFonts w:ascii="Segoe UI Semilight" w:hAnsi="Segoe UI Semilight" w:cs="Segoe UI Semilight"/>
          <w:sz w:val="22"/>
          <w:szCs w:val="22"/>
        </w:rPr>
        <w:noBreakHyphen/>
        <w:t>on environments like Tabcorp.</w:t>
      </w:r>
    </w:p>
    <w:p w14:paraId="0C923B22" w14:textId="77777777" w:rsidR="00C746F0" w:rsidRPr="00C746F0" w:rsidRDefault="00C746F0" w:rsidP="00C746F0">
      <w:pPr>
        <w:jc w:val="both"/>
        <w:rPr>
          <w:rFonts w:ascii="Segoe UI Semilight" w:hAnsi="Segoe UI Semilight" w:cs="Segoe UI Semilight"/>
          <w:b/>
          <w:bCs/>
          <w:sz w:val="22"/>
          <w:szCs w:val="22"/>
        </w:rPr>
      </w:pPr>
      <w:r w:rsidRPr="00C746F0">
        <w:rPr>
          <w:rFonts w:ascii="Segoe UI Semilight" w:hAnsi="Segoe UI Semilight" w:cs="Segoe UI Semilight"/>
          <w:b/>
          <w:bCs/>
          <w:sz w:val="22"/>
          <w:szCs w:val="22"/>
        </w:rPr>
        <w:t>6. Tell me about a time when you had to make a hard call to block a release — and how you communicated that decision to senior stakeholders.</w:t>
      </w:r>
    </w:p>
    <w:p w14:paraId="60F34444"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At MIPS, during the Genesys Cloud CX rollout, we were approaching go</w:t>
      </w:r>
      <w:r w:rsidRPr="00C746F0">
        <w:rPr>
          <w:rFonts w:ascii="Segoe UI Semilight" w:hAnsi="Segoe UI Semilight" w:cs="Segoe UI Semilight"/>
          <w:sz w:val="22"/>
          <w:szCs w:val="22"/>
        </w:rPr>
        <w:noBreakHyphen/>
        <w:t>live when operational acceptance testing exposed unresolved risks around telephony failover and call routing under load. From a delivery perspective, the platform was functionally complete, but the evidence showed that resilience under failure scenarios hadn’t been proven.</w:t>
      </w:r>
    </w:p>
    <w:p w14:paraId="6F8ED864"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 xml:space="preserve">As the quality authority, I made the call to recommend holding the release. I communicated this to senior stakeholders by clearly separating </w:t>
      </w:r>
      <w:r w:rsidRPr="00C746F0">
        <w:rPr>
          <w:rFonts w:ascii="Segoe UI Semilight" w:hAnsi="Segoe UI Semilight" w:cs="Segoe UI Semilight"/>
          <w:b/>
          <w:bCs/>
          <w:sz w:val="22"/>
          <w:szCs w:val="22"/>
        </w:rPr>
        <w:t>facts from opinion</w:t>
      </w:r>
      <w:r w:rsidRPr="00C746F0">
        <w:rPr>
          <w:rFonts w:ascii="Segoe UI Semilight" w:hAnsi="Segoe UI Semilight" w:cs="Segoe UI Semilight"/>
          <w:sz w:val="22"/>
          <w:szCs w:val="22"/>
        </w:rPr>
        <w:t xml:space="preserve"> — outlining the specific failure scenarios, the potential impact to member services, and the regulatory and reputational risk if those scenarios occurred in production. I also presented a short, targeted remediation plan with clear exit criteria.</w:t>
      </w:r>
    </w:p>
    <w:p w14:paraId="56105F8D"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The release was delayed briefly, the gaps were addressed, and we went live with stable operations and no service disruption.</w:t>
      </w:r>
    </w:p>
    <w:p w14:paraId="4D2E7B5D"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b/>
          <w:bCs/>
          <w:sz w:val="22"/>
          <w:szCs w:val="22"/>
        </w:rPr>
        <w:t>What I learned:</w:t>
      </w:r>
      <w:r w:rsidRPr="00C746F0">
        <w:rPr>
          <w:rFonts w:ascii="Segoe UI Semilight" w:hAnsi="Segoe UI Semilight" w:cs="Segoe UI Semilight"/>
          <w:sz w:val="22"/>
          <w:szCs w:val="22"/>
        </w:rPr>
        <w:t xml:space="preserve"> Senior leaders will support difficult decisions when risks are articulated clearly, evidence is objective, and the path forward is pragmatic.</w:t>
      </w:r>
    </w:p>
    <w:p w14:paraId="0B3F8225" w14:textId="77777777" w:rsidR="00C746F0" w:rsidRPr="00C746F0" w:rsidRDefault="00C746F0" w:rsidP="00C746F0">
      <w:pPr>
        <w:jc w:val="both"/>
        <w:rPr>
          <w:rFonts w:ascii="Segoe UI Semilight" w:hAnsi="Segoe UI Semilight" w:cs="Segoe UI Semilight"/>
          <w:b/>
          <w:bCs/>
          <w:sz w:val="22"/>
          <w:szCs w:val="22"/>
        </w:rPr>
      </w:pPr>
      <w:r w:rsidRPr="00C746F0">
        <w:rPr>
          <w:rFonts w:ascii="Segoe UI Semilight" w:hAnsi="Segoe UI Semilight" w:cs="Segoe UI Semilight"/>
          <w:b/>
          <w:bCs/>
          <w:sz w:val="22"/>
          <w:szCs w:val="22"/>
        </w:rPr>
        <w:t>7. In your view, what constitutes an acceptable level of residual risk before go</w:t>
      </w:r>
      <w:r w:rsidRPr="00C746F0">
        <w:rPr>
          <w:rFonts w:ascii="Segoe UI Semilight" w:hAnsi="Segoe UI Semilight" w:cs="Segoe UI Semilight"/>
          <w:b/>
          <w:bCs/>
          <w:sz w:val="22"/>
          <w:szCs w:val="22"/>
        </w:rPr>
        <w:noBreakHyphen/>
        <w:t>live?</w:t>
      </w:r>
    </w:p>
    <w:p w14:paraId="1E707360"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 xml:space="preserve">Residual risk is acceptable only when it is </w:t>
      </w:r>
      <w:r w:rsidRPr="00C746F0">
        <w:rPr>
          <w:rFonts w:ascii="Segoe UI Semilight" w:hAnsi="Segoe UI Semilight" w:cs="Segoe UI Semilight"/>
          <w:b/>
          <w:bCs/>
          <w:sz w:val="22"/>
          <w:szCs w:val="22"/>
        </w:rPr>
        <w:t>known, understood, and consciously accepted</w:t>
      </w:r>
      <w:r w:rsidRPr="00C746F0">
        <w:rPr>
          <w:rFonts w:ascii="Segoe UI Semilight" w:hAnsi="Segoe UI Semilight" w:cs="Segoe UI Semilight"/>
          <w:sz w:val="22"/>
          <w:szCs w:val="22"/>
        </w:rPr>
        <w:t xml:space="preserve"> by the right level of leadership. For me, that means the risk has been assessed against regulatory obligations, customer impact, and operational resilience, and it does not breach any non</w:t>
      </w:r>
      <w:r w:rsidRPr="00C746F0">
        <w:rPr>
          <w:rFonts w:ascii="Segoe UI Semilight" w:hAnsi="Segoe UI Semilight" w:cs="Segoe UI Semilight"/>
          <w:sz w:val="22"/>
          <w:szCs w:val="22"/>
        </w:rPr>
        <w:noBreakHyphen/>
        <w:t>negotiable thresholds.</w:t>
      </w:r>
    </w:p>
    <w:p w14:paraId="5B06EA9D"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In practice, acceptable residual risk must be documented, have a clear owner, and be accompanied by mitigation or rollback strategies. Unknown risk, or risk that hasn’t been validated due to time pressure, is never acceptable.</w:t>
      </w:r>
    </w:p>
    <w:p w14:paraId="3363607A"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At both MIPS and Ambulance Victoria, I’ve been comfortable proceeding with minor residual risks where the impact was low and controls were in place — but I’ve also held releases where uncertainty itself was the risk.</w:t>
      </w:r>
    </w:p>
    <w:p w14:paraId="06790130"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b/>
          <w:bCs/>
          <w:sz w:val="22"/>
          <w:szCs w:val="22"/>
        </w:rPr>
        <w:t>What I learned:</w:t>
      </w:r>
      <w:r w:rsidRPr="00C746F0">
        <w:rPr>
          <w:rFonts w:ascii="Segoe UI Semilight" w:hAnsi="Segoe UI Semilight" w:cs="Segoe UI Semilight"/>
          <w:sz w:val="22"/>
          <w:szCs w:val="22"/>
        </w:rPr>
        <w:t xml:space="preserve"> The goal isn’t zero risk — it’s informed, defensible decision</w:t>
      </w:r>
      <w:r w:rsidRPr="00C746F0">
        <w:rPr>
          <w:rFonts w:ascii="Segoe UI Semilight" w:hAnsi="Segoe UI Semilight" w:cs="Segoe UI Semilight"/>
          <w:sz w:val="22"/>
          <w:szCs w:val="22"/>
        </w:rPr>
        <w:noBreakHyphen/>
        <w:t>making.</w:t>
      </w:r>
    </w:p>
    <w:p w14:paraId="6B2F523F" w14:textId="77777777" w:rsidR="00C746F0" w:rsidRPr="00C746F0" w:rsidRDefault="00C746F0" w:rsidP="00C746F0">
      <w:pPr>
        <w:jc w:val="both"/>
        <w:rPr>
          <w:rFonts w:ascii="Segoe UI Semilight" w:hAnsi="Segoe UI Semilight" w:cs="Segoe UI Semilight"/>
          <w:b/>
          <w:bCs/>
          <w:sz w:val="22"/>
          <w:szCs w:val="22"/>
        </w:rPr>
      </w:pPr>
      <w:r w:rsidRPr="00C746F0">
        <w:rPr>
          <w:rFonts w:ascii="Segoe UI Semilight" w:hAnsi="Segoe UI Semilight" w:cs="Segoe UI Semilight"/>
          <w:b/>
          <w:bCs/>
          <w:sz w:val="22"/>
          <w:szCs w:val="22"/>
        </w:rPr>
        <w:t>8. How do you integrate security, performance, and compliance validations into release gates?</w:t>
      </w:r>
    </w:p>
    <w:p w14:paraId="1173237D"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lastRenderedPageBreak/>
        <w:t xml:space="preserve">I integrate these validations by treating them as </w:t>
      </w:r>
      <w:r w:rsidRPr="00C746F0">
        <w:rPr>
          <w:rFonts w:ascii="Segoe UI Semilight" w:hAnsi="Segoe UI Semilight" w:cs="Segoe UI Semilight"/>
          <w:b/>
          <w:bCs/>
          <w:sz w:val="22"/>
          <w:szCs w:val="22"/>
        </w:rPr>
        <w:t>first</w:t>
      </w:r>
      <w:r w:rsidRPr="00C746F0">
        <w:rPr>
          <w:rFonts w:ascii="Segoe UI Semilight" w:hAnsi="Segoe UI Semilight" w:cs="Segoe UI Semilight"/>
          <w:b/>
          <w:bCs/>
          <w:sz w:val="22"/>
          <w:szCs w:val="22"/>
        </w:rPr>
        <w:noBreakHyphen/>
        <w:t>class release criteria</w:t>
      </w:r>
      <w:r w:rsidRPr="00C746F0">
        <w:rPr>
          <w:rFonts w:ascii="Segoe UI Semilight" w:hAnsi="Segoe UI Semilight" w:cs="Segoe UI Semilight"/>
          <w:sz w:val="22"/>
          <w:szCs w:val="22"/>
        </w:rPr>
        <w:t>, not secondary checks. Wherever possible, security and performance testing are automated and embedded into CI/CD pipelines to provide early, repeatable signals.</w:t>
      </w:r>
    </w:p>
    <w:p w14:paraId="09253BC5"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For compliance and regulatory controls that can’t be fully automated, I define clear manual checkpoints with objective evidence requirements — not subjective sign</w:t>
      </w:r>
      <w:r w:rsidRPr="00C746F0">
        <w:rPr>
          <w:rFonts w:ascii="Segoe UI Semilight" w:hAnsi="Segoe UI Semilight" w:cs="Segoe UI Semilight"/>
          <w:sz w:val="22"/>
          <w:szCs w:val="22"/>
        </w:rPr>
        <w:noBreakHyphen/>
        <w:t>off. These gates are aligned to Definitions of Done so teams know upfront what’s required to pass.</w:t>
      </w:r>
    </w:p>
    <w:p w14:paraId="7472A15F"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At MIPS, this approach ensured PCI and privacy controls were validated alongside functional readiness, rather than being treated as a late</w:t>
      </w:r>
      <w:r w:rsidRPr="00C746F0">
        <w:rPr>
          <w:rFonts w:ascii="Segoe UI Semilight" w:hAnsi="Segoe UI Semilight" w:cs="Segoe UI Semilight"/>
          <w:sz w:val="22"/>
          <w:szCs w:val="22"/>
        </w:rPr>
        <w:noBreakHyphen/>
        <w:t>stage hurdle.</w:t>
      </w:r>
    </w:p>
    <w:p w14:paraId="6CA5AB2D"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b/>
          <w:bCs/>
          <w:sz w:val="22"/>
          <w:szCs w:val="22"/>
        </w:rPr>
        <w:t>What I learned:</w:t>
      </w:r>
      <w:r w:rsidRPr="00C746F0">
        <w:rPr>
          <w:rFonts w:ascii="Segoe UI Semilight" w:hAnsi="Segoe UI Semilight" w:cs="Segoe UI Semilight"/>
          <w:sz w:val="22"/>
          <w:szCs w:val="22"/>
        </w:rPr>
        <w:t xml:space="preserve"> Release gates only work when they’re enforceable, visible, and aligned to real risk.</w:t>
      </w:r>
    </w:p>
    <w:p w14:paraId="2AA4CC51" w14:textId="77777777" w:rsidR="00C746F0" w:rsidRPr="00C746F0" w:rsidRDefault="00C746F0" w:rsidP="00C746F0">
      <w:pPr>
        <w:jc w:val="both"/>
        <w:rPr>
          <w:rFonts w:ascii="Segoe UI Semilight" w:hAnsi="Segoe UI Semilight" w:cs="Segoe UI Semilight"/>
          <w:b/>
          <w:bCs/>
          <w:sz w:val="22"/>
          <w:szCs w:val="22"/>
        </w:rPr>
      </w:pPr>
      <w:r w:rsidRPr="00C746F0">
        <w:rPr>
          <w:rFonts w:ascii="Segoe UI Semilight" w:hAnsi="Segoe UI Semilight" w:cs="Segoe UI Semilight"/>
          <w:b/>
          <w:bCs/>
          <w:sz w:val="22"/>
          <w:szCs w:val="22"/>
        </w:rPr>
        <w:t>9. If engineering and risk/compliance teams have different assessments of readiness, how do you resolve the conflict?</w:t>
      </w:r>
    </w:p>
    <w:p w14:paraId="0F3F19B8"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 xml:space="preserve">I resolve these situations by bringing everyone back to </w:t>
      </w:r>
      <w:r w:rsidRPr="00C746F0">
        <w:rPr>
          <w:rFonts w:ascii="Segoe UI Semilight" w:hAnsi="Segoe UI Semilight" w:cs="Segoe UI Semilight"/>
          <w:b/>
          <w:bCs/>
          <w:sz w:val="22"/>
          <w:szCs w:val="22"/>
        </w:rPr>
        <w:t>agreed criteria and evidence</w:t>
      </w:r>
      <w:r w:rsidRPr="00C746F0">
        <w:rPr>
          <w:rFonts w:ascii="Segoe UI Semilight" w:hAnsi="Segoe UI Semilight" w:cs="Segoe UI Semilight"/>
          <w:sz w:val="22"/>
          <w:szCs w:val="22"/>
        </w:rPr>
        <w:t>, rather than opinions. My role is to synthesise inputs from engineering, risk, and compliance into a single, coherent readiness view.</w:t>
      </w:r>
    </w:p>
    <w:p w14:paraId="02CA569A"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If disagreement remains, I clearly articulate the residual risk, the potential impact, and my recommendation as quality authority. I don’t aim for consensus — I aim for clarity and accountability.</w:t>
      </w:r>
    </w:p>
    <w:p w14:paraId="2769129C"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In regulated environments, unresolved disagreement is itself a risk, so escalation with a clear position is often the most responsible path.</w:t>
      </w:r>
    </w:p>
    <w:p w14:paraId="04FBBB27"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b/>
          <w:bCs/>
          <w:sz w:val="22"/>
          <w:szCs w:val="22"/>
        </w:rPr>
        <w:t>What I learned:</w:t>
      </w:r>
      <w:r w:rsidRPr="00C746F0">
        <w:rPr>
          <w:rFonts w:ascii="Segoe UI Semilight" w:hAnsi="Segoe UI Semilight" w:cs="Segoe UI Semilight"/>
          <w:sz w:val="22"/>
          <w:szCs w:val="22"/>
        </w:rPr>
        <w:t xml:space="preserve"> Confidence and transparency matter more than unanimity in high</w:t>
      </w:r>
      <w:r w:rsidRPr="00C746F0">
        <w:rPr>
          <w:rFonts w:ascii="Segoe UI Semilight" w:hAnsi="Segoe UI Semilight" w:cs="Segoe UI Semilight"/>
          <w:sz w:val="22"/>
          <w:szCs w:val="22"/>
        </w:rPr>
        <w:noBreakHyphen/>
        <w:t>stakes decisions.</w:t>
      </w:r>
    </w:p>
    <w:p w14:paraId="48476E6E" w14:textId="77777777" w:rsidR="00C746F0" w:rsidRPr="00C746F0" w:rsidRDefault="00C746F0" w:rsidP="00C746F0">
      <w:pPr>
        <w:jc w:val="both"/>
        <w:rPr>
          <w:rFonts w:ascii="Segoe UI Semilight" w:hAnsi="Segoe UI Semilight" w:cs="Segoe UI Semilight"/>
          <w:b/>
          <w:bCs/>
          <w:sz w:val="22"/>
          <w:szCs w:val="22"/>
        </w:rPr>
      </w:pPr>
      <w:r w:rsidRPr="00C746F0">
        <w:rPr>
          <w:rFonts w:ascii="Segoe UI Semilight" w:hAnsi="Segoe UI Semilight" w:cs="Segoe UI Semilight"/>
          <w:b/>
          <w:bCs/>
          <w:sz w:val="22"/>
          <w:szCs w:val="22"/>
        </w:rPr>
        <w:t>10. Describe your approach to post</w:t>
      </w:r>
      <w:r w:rsidRPr="00C746F0">
        <w:rPr>
          <w:rFonts w:ascii="Segoe UI Semilight" w:hAnsi="Segoe UI Semilight" w:cs="Segoe UI Semilight"/>
          <w:b/>
          <w:bCs/>
          <w:sz w:val="22"/>
          <w:szCs w:val="22"/>
        </w:rPr>
        <w:noBreakHyphen/>
        <w:t>release monitoring and assurance in a continuous delivery model.</w:t>
      </w:r>
    </w:p>
    <w:p w14:paraId="776452B1"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Post</w:t>
      </w:r>
      <w:r w:rsidRPr="00C746F0">
        <w:rPr>
          <w:rFonts w:ascii="Segoe UI Semilight" w:hAnsi="Segoe UI Semilight" w:cs="Segoe UI Semilight"/>
          <w:sz w:val="22"/>
          <w:szCs w:val="22"/>
        </w:rPr>
        <w:noBreakHyphen/>
        <w:t>release assurance is a critical extension of release readiness, especially in continuous delivery environments. I focus on early production monitoring, incident trend analysis, and rapid feedback loops into delivery teams.</w:t>
      </w:r>
    </w:p>
    <w:p w14:paraId="5EC53D3F"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Key signals include defect escape rates, performance degradation, incident frequency, and recovery times. These insights are used to refine readiness criteria and improve future releases.</w:t>
      </w:r>
    </w:p>
    <w:p w14:paraId="4FCB77EC"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 xml:space="preserve">At MIPS, structured </w:t>
      </w:r>
      <w:proofErr w:type="spellStart"/>
      <w:r w:rsidRPr="00C746F0">
        <w:rPr>
          <w:rFonts w:ascii="Segoe UI Semilight" w:hAnsi="Segoe UI Semilight" w:cs="Segoe UI Semilight"/>
          <w:sz w:val="22"/>
          <w:szCs w:val="22"/>
        </w:rPr>
        <w:t>hypercare</w:t>
      </w:r>
      <w:proofErr w:type="spellEnd"/>
      <w:r w:rsidRPr="00C746F0">
        <w:rPr>
          <w:rFonts w:ascii="Segoe UI Semilight" w:hAnsi="Segoe UI Semilight" w:cs="Segoe UI Semilight"/>
          <w:sz w:val="22"/>
          <w:szCs w:val="22"/>
        </w:rPr>
        <w:t xml:space="preserve"> and post</w:t>
      </w:r>
      <w:r w:rsidRPr="00C746F0">
        <w:rPr>
          <w:rFonts w:ascii="Segoe UI Semilight" w:hAnsi="Segoe UI Semilight" w:cs="Segoe UI Semilight"/>
          <w:sz w:val="22"/>
          <w:szCs w:val="22"/>
        </w:rPr>
        <w:noBreakHyphen/>
        <w:t>release reviews allowed us to stabilise quickly and continuously improve platform resilience.</w:t>
      </w:r>
    </w:p>
    <w:p w14:paraId="4BC47100"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b/>
          <w:bCs/>
          <w:sz w:val="22"/>
          <w:szCs w:val="22"/>
        </w:rPr>
        <w:t>What I learned:</w:t>
      </w:r>
      <w:r w:rsidRPr="00C746F0">
        <w:rPr>
          <w:rFonts w:ascii="Segoe UI Semilight" w:hAnsi="Segoe UI Semilight" w:cs="Segoe UI Semilight"/>
          <w:sz w:val="22"/>
          <w:szCs w:val="22"/>
        </w:rPr>
        <w:t xml:space="preserve"> Release is not the finish line — it’s a validation point for the quality decisions made earlier.</w:t>
      </w:r>
    </w:p>
    <w:p w14:paraId="5EF59784" w14:textId="77777777" w:rsidR="002C6F6A" w:rsidRPr="002C6F6A" w:rsidRDefault="002C6F6A" w:rsidP="002C6F6A">
      <w:pPr>
        <w:jc w:val="both"/>
        <w:rPr>
          <w:rFonts w:ascii="Segoe UI Semilight" w:hAnsi="Segoe UI Semilight" w:cs="Segoe UI Semilight"/>
          <w:b/>
          <w:bCs/>
          <w:sz w:val="22"/>
          <w:szCs w:val="22"/>
        </w:rPr>
      </w:pPr>
      <w:r w:rsidRPr="002C6F6A">
        <w:rPr>
          <w:rFonts w:ascii="Segoe UI Semilight" w:hAnsi="Segoe UI Semilight" w:cs="Segoe UI Semilight"/>
          <w:b/>
          <w:bCs/>
          <w:sz w:val="22"/>
          <w:szCs w:val="22"/>
        </w:rPr>
        <w:t>11. As a leader, how do you elevate quality maturity across multiple agile teams?</w:t>
      </w:r>
    </w:p>
    <w:p w14:paraId="0EC27F31"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lastRenderedPageBreak/>
        <w:t xml:space="preserve">I elevate quality maturity by first establishing </w:t>
      </w:r>
      <w:r w:rsidRPr="002C6F6A">
        <w:rPr>
          <w:rFonts w:ascii="Segoe UI Semilight" w:hAnsi="Segoe UI Semilight" w:cs="Segoe UI Semilight"/>
          <w:b/>
          <w:bCs/>
          <w:sz w:val="22"/>
          <w:szCs w:val="22"/>
        </w:rPr>
        <w:t>clear, shared expectations</w:t>
      </w:r>
      <w:r w:rsidRPr="002C6F6A">
        <w:rPr>
          <w:rFonts w:ascii="Segoe UI Semilight" w:hAnsi="Segoe UI Semilight" w:cs="Segoe UI Semilight"/>
          <w:sz w:val="22"/>
          <w:szCs w:val="22"/>
        </w:rPr>
        <w:t xml:space="preserve"> around what quality means in practice — not just test coverage, but readiness, risk ownership, and operational outcomes. Teams need to understand how their work contributes to safe releases, not just sprint completion.</w:t>
      </w:r>
    </w:p>
    <w:p w14:paraId="56964547"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 xml:space="preserve">From there, I focus on </w:t>
      </w:r>
      <w:r w:rsidRPr="002C6F6A">
        <w:rPr>
          <w:rFonts w:ascii="Segoe UI Semilight" w:hAnsi="Segoe UI Semilight" w:cs="Segoe UI Semilight"/>
          <w:b/>
          <w:bCs/>
          <w:sz w:val="22"/>
          <w:szCs w:val="22"/>
        </w:rPr>
        <w:t>consistency and visibility</w:t>
      </w:r>
      <w:r w:rsidRPr="002C6F6A">
        <w:rPr>
          <w:rFonts w:ascii="Segoe UI Semilight" w:hAnsi="Segoe UI Semilight" w:cs="Segoe UI Semilight"/>
          <w:sz w:val="22"/>
          <w:szCs w:val="22"/>
        </w:rPr>
        <w:t>. I introduce common quality standards, Definitions of Ready and Done, and shared metrics so teams aren’t interpreting quality differently. I also spend time coaching teams to think in terms of risk — asking what could fail in production and how we’d detect and recover.</w:t>
      </w:r>
    </w:p>
    <w:p w14:paraId="5DECA3C3"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At both MIPS and Ambulance Victoria, this approach shifted quality from being a QA responsibility to a team mindset.</w:t>
      </w:r>
    </w:p>
    <w:p w14:paraId="5A534A0D"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b/>
          <w:bCs/>
          <w:sz w:val="22"/>
          <w:szCs w:val="22"/>
        </w:rPr>
        <w:t>What I learned:</w:t>
      </w:r>
      <w:r w:rsidRPr="002C6F6A">
        <w:rPr>
          <w:rFonts w:ascii="Segoe UI Semilight" w:hAnsi="Segoe UI Semilight" w:cs="Segoe UI Semilight"/>
          <w:sz w:val="22"/>
          <w:szCs w:val="22"/>
        </w:rPr>
        <w:t xml:space="preserve"> Maturity improves when teams are empowered to make better decisions, not when controls are imposed from above.</w:t>
      </w:r>
    </w:p>
    <w:p w14:paraId="484CC93C" w14:textId="77777777" w:rsidR="002C6F6A" w:rsidRPr="002C6F6A" w:rsidRDefault="002C6F6A" w:rsidP="002C6F6A">
      <w:pPr>
        <w:jc w:val="both"/>
        <w:rPr>
          <w:rFonts w:ascii="Segoe UI Semilight" w:hAnsi="Segoe UI Semilight" w:cs="Segoe UI Semilight"/>
          <w:b/>
          <w:bCs/>
          <w:sz w:val="22"/>
          <w:szCs w:val="22"/>
        </w:rPr>
      </w:pPr>
      <w:r w:rsidRPr="002C6F6A">
        <w:rPr>
          <w:rFonts w:ascii="Segoe UI Semilight" w:hAnsi="Segoe UI Semilight" w:cs="Segoe UI Semilight"/>
          <w:b/>
          <w:bCs/>
          <w:sz w:val="22"/>
          <w:szCs w:val="22"/>
        </w:rPr>
        <w:t>12. How do you mentor senior QA leaders to operate as autonomous quality enablers rather than execution managers?</w:t>
      </w:r>
    </w:p>
    <w:p w14:paraId="44D0EDF2"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 xml:space="preserve">I mentor senior QA leaders by deliberately shifting their focus from </w:t>
      </w:r>
      <w:r w:rsidRPr="002C6F6A">
        <w:rPr>
          <w:rFonts w:ascii="Segoe UI Semilight" w:hAnsi="Segoe UI Semilight" w:cs="Segoe UI Semilight"/>
          <w:b/>
          <w:bCs/>
          <w:sz w:val="22"/>
          <w:szCs w:val="22"/>
        </w:rPr>
        <w:t>managing activity to owning outcomes</w:t>
      </w:r>
      <w:r w:rsidRPr="002C6F6A">
        <w:rPr>
          <w:rFonts w:ascii="Segoe UI Semilight" w:hAnsi="Segoe UI Semilight" w:cs="Segoe UI Semilight"/>
          <w:sz w:val="22"/>
          <w:szCs w:val="22"/>
        </w:rPr>
        <w:t>. That means helping them develop confidence in risk assessment, stakeholder influence, and decision</w:t>
      </w:r>
      <w:r w:rsidRPr="002C6F6A">
        <w:rPr>
          <w:rFonts w:ascii="Segoe UI Semilight" w:hAnsi="Segoe UI Semilight" w:cs="Segoe UI Semilight"/>
          <w:sz w:val="22"/>
          <w:szCs w:val="22"/>
        </w:rPr>
        <w:noBreakHyphen/>
        <w:t>making — not just delivery tracking.</w:t>
      </w:r>
    </w:p>
    <w:p w14:paraId="1E452D04"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I encourage them to spend less time reporting test progress and more time articulating readiness, residual risk, and trade</w:t>
      </w:r>
      <w:r w:rsidRPr="002C6F6A">
        <w:rPr>
          <w:rFonts w:ascii="Segoe UI Semilight" w:hAnsi="Segoe UI Semilight" w:cs="Segoe UI Semilight"/>
          <w:sz w:val="22"/>
          <w:szCs w:val="22"/>
        </w:rPr>
        <w:noBreakHyphen/>
        <w:t xml:space="preserve">offs to engineering and leadership. I also involve them in release </w:t>
      </w:r>
      <w:proofErr w:type="gramStart"/>
      <w:r w:rsidRPr="002C6F6A">
        <w:rPr>
          <w:rFonts w:ascii="Segoe UI Semilight" w:hAnsi="Segoe UI Semilight" w:cs="Segoe UI Semilight"/>
          <w:sz w:val="22"/>
          <w:szCs w:val="22"/>
        </w:rPr>
        <w:t>decisions</w:t>
      </w:r>
      <w:proofErr w:type="gramEnd"/>
      <w:r w:rsidRPr="002C6F6A">
        <w:rPr>
          <w:rFonts w:ascii="Segoe UI Semilight" w:hAnsi="Segoe UI Semilight" w:cs="Segoe UI Semilight"/>
          <w:sz w:val="22"/>
          <w:szCs w:val="22"/>
        </w:rPr>
        <w:t xml:space="preserve"> so they build judgement and credibility over time.</w:t>
      </w:r>
    </w:p>
    <w:p w14:paraId="5EDCAC99"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In my previous roles, this approach created QA leaders who were trusted advisors rather than gatekeepers.</w:t>
      </w:r>
    </w:p>
    <w:p w14:paraId="52D6419F"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b/>
          <w:bCs/>
          <w:sz w:val="22"/>
          <w:szCs w:val="22"/>
        </w:rPr>
        <w:t>What I learned:</w:t>
      </w:r>
      <w:r w:rsidRPr="002C6F6A">
        <w:rPr>
          <w:rFonts w:ascii="Segoe UI Semilight" w:hAnsi="Segoe UI Semilight" w:cs="Segoe UI Semilight"/>
          <w:sz w:val="22"/>
          <w:szCs w:val="22"/>
        </w:rPr>
        <w:t xml:space="preserve"> Autonomy comes from clarity of mandate and confidence in judgement, not from hierarchy.</w:t>
      </w:r>
    </w:p>
    <w:p w14:paraId="00A05B04" w14:textId="77777777" w:rsidR="002C6F6A" w:rsidRPr="002C6F6A" w:rsidRDefault="002C6F6A" w:rsidP="002C6F6A">
      <w:pPr>
        <w:jc w:val="both"/>
        <w:rPr>
          <w:rFonts w:ascii="Segoe UI Semilight" w:hAnsi="Segoe UI Semilight" w:cs="Segoe UI Semilight"/>
          <w:b/>
          <w:bCs/>
          <w:sz w:val="22"/>
          <w:szCs w:val="22"/>
        </w:rPr>
      </w:pPr>
      <w:r w:rsidRPr="002C6F6A">
        <w:rPr>
          <w:rFonts w:ascii="Segoe UI Semilight" w:hAnsi="Segoe UI Semilight" w:cs="Segoe UI Semilight"/>
          <w:b/>
          <w:bCs/>
          <w:sz w:val="22"/>
          <w:szCs w:val="22"/>
        </w:rPr>
        <w:t>13. What are your strategies for building a quality</w:t>
      </w:r>
      <w:r w:rsidRPr="002C6F6A">
        <w:rPr>
          <w:rFonts w:ascii="Segoe UI Semilight" w:hAnsi="Segoe UI Semilight" w:cs="Segoe UI Semilight"/>
          <w:b/>
          <w:bCs/>
          <w:sz w:val="22"/>
          <w:szCs w:val="22"/>
        </w:rPr>
        <w:noBreakHyphen/>
        <w:t>first culture in a large, cross</w:t>
      </w:r>
      <w:r w:rsidRPr="002C6F6A">
        <w:rPr>
          <w:rFonts w:ascii="Segoe UI Semilight" w:hAnsi="Segoe UI Semilight" w:cs="Segoe UI Semilight"/>
          <w:b/>
          <w:bCs/>
          <w:sz w:val="22"/>
          <w:szCs w:val="22"/>
        </w:rPr>
        <w:noBreakHyphen/>
        <w:t>functional technology organisation?</w:t>
      </w:r>
    </w:p>
    <w:p w14:paraId="22D04B4C"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A quality</w:t>
      </w:r>
      <w:r w:rsidRPr="002C6F6A">
        <w:rPr>
          <w:rFonts w:ascii="Segoe UI Semilight" w:hAnsi="Segoe UI Semilight" w:cs="Segoe UI Semilight"/>
          <w:sz w:val="22"/>
          <w:szCs w:val="22"/>
        </w:rPr>
        <w:noBreakHyphen/>
        <w:t xml:space="preserve">first culture starts with </w:t>
      </w:r>
      <w:r w:rsidRPr="002C6F6A">
        <w:rPr>
          <w:rFonts w:ascii="Segoe UI Semilight" w:hAnsi="Segoe UI Semilight" w:cs="Segoe UI Semilight"/>
          <w:b/>
          <w:bCs/>
          <w:sz w:val="22"/>
          <w:szCs w:val="22"/>
        </w:rPr>
        <w:t>leadership behaviour</w:t>
      </w:r>
      <w:r w:rsidRPr="002C6F6A">
        <w:rPr>
          <w:rFonts w:ascii="Segoe UI Semilight" w:hAnsi="Segoe UI Semilight" w:cs="Segoe UI Semilight"/>
          <w:sz w:val="22"/>
          <w:szCs w:val="22"/>
        </w:rPr>
        <w:t>. What leaders ask about, reward, and tolerate sets the tone. I make quality visible by linking it directly to customer impact, regulatory risk, and operational stability — not just defect counts.</w:t>
      </w:r>
    </w:p>
    <w:p w14:paraId="2BE567D9"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I also focus on reinforcing positive behaviours, such as early risk identification and transparent reporting, rather than punishing issues found late. Cross</w:t>
      </w:r>
      <w:r w:rsidRPr="002C6F6A">
        <w:rPr>
          <w:rFonts w:ascii="Segoe UI Semilight" w:hAnsi="Segoe UI Semilight" w:cs="Segoe UI Semilight"/>
          <w:sz w:val="22"/>
          <w:szCs w:val="22"/>
        </w:rPr>
        <w:noBreakHyphen/>
        <w:t>functional forums where engineering, product, and risk teams review outcomes together help reinforce shared ownership.</w:t>
      </w:r>
    </w:p>
    <w:p w14:paraId="1ACDA885"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At scale, culture changes through repetition and consistency, not slogans.</w:t>
      </w:r>
    </w:p>
    <w:p w14:paraId="5EC6A662"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b/>
          <w:bCs/>
          <w:sz w:val="22"/>
          <w:szCs w:val="22"/>
        </w:rPr>
        <w:t>What I learned:</w:t>
      </w:r>
      <w:r w:rsidRPr="002C6F6A">
        <w:rPr>
          <w:rFonts w:ascii="Segoe UI Semilight" w:hAnsi="Segoe UI Semilight" w:cs="Segoe UI Semilight"/>
          <w:sz w:val="22"/>
          <w:szCs w:val="22"/>
        </w:rPr>
        <w:t xml:space="preserve"> Culture follows incentives and attention — not policy documents.</w:t>
      </w:r>
    </w:p>
    <w:p w14:paraId="05E9D84E" w14:textId="77777777" w:rsidR="002C6F6A" w:rsidRPr="002C6F6A" w:rsidRDefault="002C6F6A" w:rsidP="002C6F6A">
      <w:pPr>
        <w:jc w:val="both"/>
        <w:rPr>
          <w:rFonts w:ascii="Segoe UI Semilight" w:hAnsi="Segoe UI Semilight" w:cs="Segoe UI Semilight"/>
          <w:b/>
          <w:bCs/>
          <w:sz w:val="22"/>
          <w:szCs w:val="22"/>
        </w:rPr>
      </w:pPr>
      <w:r w:rsidRPr="002C6F6A">
        <w:rPr>
          <w:rFonts w:ascii="Segoe UI Semilight" w:hAnsi="Segoe UI Semilight" w:cs="Segoe UI Semilight"/>
          <w:b/>
          <w:bCs/>
          <w:sz w:val="22"/>
          <w:szCs w:val="22"/>
        </w:rPr>
        <w:lastRenderedPageBreak/>
        <w:t>14. How have you handled resistance from engineering teams when introducing new quality controls or automation practices?</w:t>
      </w:r>
    </w:p>
    <w:p w14:paraId="771BEA45"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 xml:space="preserve">When I encounter resistance, I start by understanding the underlying concern — it’s usually about speed, autonomy, or perceived overhead. I then align quality controls directly to </w:t>
      </w:r>
      <w:r w:rsidRPr="002C6F6A">
        <w:rPr>
          <w:rFonts w:ascii="Segoe UI Semilight" w:hAnsi="Segoe UI Semilight" w:cs="Segoe UI Semilight"/>
          <w:b/>
          <w:bCs/>
          <w:sz w:val="22"/>
          <w:szCs w:val="22"/>
        </w:rPr>
        <w:t>real risks the teams care about</w:t>
      </w:r>
      <w:r w:rsidRPr="002C6F6A">
        <w:rPr>
          <w:rFonts w:ascii="Segoe UI Semilight" w:hAnsi="Segoe UI Semilight" w:cs="Segoe UI Semilight"/>
          <w:sz w:val="22"/>
          <w:szCs w:val="22"/>
        </w:rPr>
        <w:t>, such as production incidents or rework.</w:t>
      </w:r>
    </w:p>
    <w:p w14:paraId="04F75347"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At MIPS, for example, introducing additional resilience testing initially met resistance. Once teams saw how it prevented late</w:t>
      </w:r>
      <w:r w:rsidRPr="002C6F6A">
        <w:rPr>
          <w:rFonts w:ascii="Segoe UI Semilight" w:hAnsi="Segoe UI Semilight" w:cs="Segoe UI Semilight"/>
          <w:sz w:val="22"/>
          <w:szCs w:val="22"/>
        </w:rPr>
        <w:noBreakHyphen/>
        <w:t>stage issues and reduced on</w:t>
      </w:r>
      <w:r w:rsidRPr="002C6F6A">
        <w:rPr>
          <w:rFonts w:ascii="Segoe UI Semilight" w:hAnsi="Segoe UI Semilight" w:cs="Segoe UI Semilight"/>
          <w:sz w:val="22"/>
          <w:szCs w:val="22"/>
        </w:rPr>
        <w:noBreakHyphen/>
        <w:t>call pain, adoption improved quickly.</w:t>
      </w:r>
    </w:p>
    <w:p w14:paraId="1F428829"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I position quality controls as enablers of confidence, not constraints.</w:t>
      </w:r>
    </w:p>
    <w:p w14:paraId="566E5DAB"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b/>
          <w:bCs/>
          <w:sz w:val="22"/>
          <w:szCs w:val="22"/>
        </w:rPr>
        <w:t>What I learned:</w:t>
      </w:r>
      <w:r w:rsidRPr="002C6F6A">
        <w:rPr>
          <w:rFonts w:ascii="Segoe UI Semilight" w:hAnsi="Segoe UI Semilight" w:cs="Segoe UI Semilight"/>
          <w:sz w:val="22"/>
          <w:szCs w:val="22"/>
        </w:rPr>
        <w:t xml:space="preserve"> Resistance fades when teams see quality improving their outcomes, not just compliance.</w:t>
      </w:r>
    </w:p>
    <w:p w14:paraId="630C3B9E" w14:textId="77777777" w:rsidR="002C6F6A" w:rsidRPr="002C6F6A" w:rsidRDefault="002C6F6A" w:rsidP="002C6F6A">
      <w:pPr>
        <w:jc w:val="both"/>
        <w:rPr>
          <w:rFonts w:ascii="Segoe UI Semilight" w:hAnsi="Segoe UI Semilight" w:cs="Segoe UI Semilight"/>
          <w:b/>
          <w:bCs/>
          <w:sz w:val="22"/>
          <w:szCs w:val="22"/>
        </w:rPr>
      </w:pPr>
      <w:r w:rsidRPr="002C6F6A">
        <w:rPr>
          <w:rFonts w:ascii="Segoe UI Semilight" w:hAnsi="Segoe UI Semilight" w:cs="Segoe UI Semilight"/>
          <w:b/>
          <w:bCs/>
          <w:sz w:val="22"/>
          <w:szCs w:val="22"/>
        </w:rPr>
        <w:t>15. How would you collaborate with product, platform, and compliance teams to ensure quality outcomes?</w:t>
      </w:r>
    </w:p>
    <w:p w14:paraId="6757F5B6"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 xml:space="preserve">I collaborate by establishing </w:t>
      </w:r>
      <w:r w:rsidRPr="002C6F6A">
        <w:rPr>
          <w:rFonts w:ascii="Segoe UI Semilight" w:hAnsi="Segoe UI Semilight" w:cs="Segoe UI Semilight"/>
          <w:b/>
          <w:bCs/>
          <w:sz w:val="22"/>
          <w:szCs w:val="22"/>
        </w:rPr>
        <w:t>shared goals and clear roles</w:t>
      </w:r>
      <w:r w:rsidRPr="002C6F6A">
        <w:rPr>
          <w:rFonts w:ascii="Segoe UI Semilight" w:hAnsi="Segoe UI Semilight" w:cs="Segoe UI Semilight"/>
          <w:sz w:val="22"/>
          <w:szCs w:val="22"/>
        </w:rPr>
        <w:t xml:space="preserve"> early. Product teams focus on value, platform teams on stability, compliance teams on obligations — my role is to integrate those perspectives into a coherent readiness view.</w:t>
      </w:r>
    </w:p>
    <w:p w14:paraId="347A34BD"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Regular risk</w:t>
      </w:r>
      <w:r w:rsidRPr="002C6F6A">
        <w:rPr>
          <w:rFonts w:ascii="Segoe UI Semilight" w:hAnsi="Segoe UI Semilight" w:cs="Segoe UI Semilight"/>
          <w:sz w:val="22"/>
          <w:szCs w:val="22"/>
        </w:rPr>
        <w:noBreakHyphen/>
        <w:t>focused conversations, rather than status updates, help surface issues early. I also ensure decisions and trade</w:t>
      </w:r>
      <w:r w:rsidRPr="002C6F6A">
        <w:rPr>
          <w:rFonts w:ascii="Segoe UI Semilight" w:hAnsi="Segoe UI Semilight" w:cs="Segoe UI Semilight"/>
          <w:sz w:val="22"/>
          <w:szCs w:val="22"/>
        </w:rPr>
        <w:noBreakHyphen/>
        <w:t>offs are documented so accountability is clear.</w:t>
      </w:r>
    </w:p>
    <w:p w14:paraId="4F460688"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In regulated environments, alignment across these groups is essential to avoid late surprises.</w:t>
      </w:r>
    </w:p>
    <w:p w14:paraId="4C75815F"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b/>
          <w:bCs/>
          <w:sz w:val="22"/>
          <w:szCs w:val="22"/>
        </w:rPr>
        <w:t>What I learned:</w:t>
      </w:r>
      <w:r w:rsidRPr="002C6F6A">
        <w:rPr>
          <w:rFonts w:ascii="Segoe UI Semilight" w:hAnsi="Segoe UI Semilight" w:cs="Segoe UI Semilight"/>
          <w:sz w:val="22"/>
          <w:szCs w:val="22"/>
        </w:rPr>
        <w:t xml:space="preserve"> Quality outcomes improve when collaboration is structured around risk, not organisational boundaries.</w:t>
      </w:r>
    </w:p>
    <w:p w14:paraId="22A7CB0D" w14:textId="77777777" w:rsidR="00F4431A" w:rsidRPr="00F4431A" w:rsidRDefault="00F4431A" w:rsidP="00F4431A">
      <w:pPr>
        <w:jc w:val="both"/>
        <w:rPr>
          <w:rFonts w:ascii="Segoe UI Semilight" w:hAnsi="Segoe UI Semilight" w:cs="Segoe UI Semilight"/>
          <w:b/>
          <w:bCs/>
          <w:sz w:val="22"/>
          <w:szCs w:val="22"/>
        </w:rPr>
      </w:pPr>
      <w:r w:rsidRPr="00F4431A">
        <w:rPr>
          <w:rFonts w:ascii="Segoe UI Semilight" w:hAnsi="Segoe UI Semilight" w:cs="Segoe UI Semilight"/>
          <w:b/>
          <w:bCs/>
          <w:sz w:val="22"/>
          <w:szCs w:val="22"/>
        </w:rPr>
        <w:t>16. What metrics and KPIs would you use to provide executive</w:t>
      </w:r>
      <w:r w:rsidRPr="00F4431A">
        <w:rPr>
          <w:rFonts w:ascii="Segoe UI Semilight" w:hAnsi="Segoe UI Semilight" w:cs="Segoe UI Semilight"/>
          <w:b/>
          <w:bCs/>
          <w:sz w:val="22"/>
          <w:szCs w:val="22"/>
        </w:rPr>
        <w:noBreakHyphen/>
        <w:t>level insight into overall IT quality?</w:t>
      </w:r>
    </w:p>
    <w:p w14:paraId="1A257217"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 xml:space="preserve">At an executive level, quality metrics need to focus on </w:t>
      </w:r>
      <w:r w:rsidRPr="00F4431A">
        <w:rPr>
          <w:rFonts w:ascii="Segoe UI Semilight" w:hAnsi="Segoe UI Semilight" w:cs="Segoe UI Semilight"/>
          <w:b/>
          <w:bCs/>
          <w:sz w:val="22"/>
          <w:szCs w:val="22"/>
        </w:rPr>
        <w:t>risk, stability, and confidence</w:t>
      </w:r>
      <w:r w:rsidRPr="00F4431A">
        <w:rPr>
          <w:rFonts w:ascii="Segoe UI Semilight" w:hAnsi="Segoe UI Semilight" w:cs="Segoe UI Semilight"/>
          <w:sz w:val="22"/>
          <w:szCs w:val="22"/>
        </w:rPr>
        <w:t>, not testing activity. I prioritise a small set of indicators that show whether technology is safe to operate and improving over time.</w:t>
      </w:r>
    </w:p>
    <w:p w14:paraId="299690F5"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Key metrics include release readiness confidence, defect escape rates into production, severity and frequency of production incidents, mean time to detect and recover, and automation effectiveness across critical paths. I also track trends rather than point</w:t>
      </w:r>
      <w:r w:rsidRPr="00F4431A">
        <w:rPr>
          <w:rFonts w:ascii="Segoe UI Semilight" w:hAnsi="Segoe UI Semilight" w:cs="Segoe UI Semilight"/>
          <w:sz w:val="22"/>
          <w:szCs w:val="22"/>
        </w:rPr>
        <w:noBreakHyphen/>
        <w:t>in</w:t>
      </w:r>
      <w:r w:rsidRPr="00F4431A">
        <w:rPr>
          <w:rFonts w:ascii="Segoe UI Semilight" w:hAnsi="Segoe UI Semilight" w:cs="Segoe UI Semilight"/>
          <w:sz w:val="22"/>
          <w:szCs w:val="22"/>
        </w:rPr>
        <w:noBreakHyphen/>
        <w:t>time numbers, because direction of travel matters more than absolute values.</w:t>
      </w:r>
    </w:p>
    <w:p w14:paraId="1043CE1D"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At MIPS, presenting quality through these lenses helped leadership understand where risk was increasing and where controls were working, without overwhelming them with detail.</w:t>
      </w:r>
    </w:p>
    <w:p w14:paraId="1446F07A"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b/>
          <w:bCs/>
          <w:sz w:val="22"/>
          <w:szCs w:val="22"/>
        </w:rPr>
        <w:t>What I learned:</w:t>
      </w:r>
      <w:r w:rsidRPr="00F4431A">
        <w:rPr>
          <w:rFonts w:ascii="Segoe UI Semilight" w:hAnsi="Segoe UI Semilight" w:cs="Segoe UI Semilight"/>
          <w:sz w:val="22"/>
          <w:szCs w:val="22"/>
        </w:rPr>
        <w:t xml:space="preserve"> Executives want insight that supports decisions, not operational noise.</w:t>
      </w:r>
    </w:p>
    <w:p w14:paraId="008425CE" w14:textId="77777777" w:rsidR="00F4431A" w:rsidRPr="00F4431A" w:rsidRDefault="00F4431A" w:rsidP="00F4431A">
      <w:pPr>
        <w:jc w:val="both"/>
        <w:rPr>
          <w:rFonts w:ascii="Segoe UI Semilight" w:hAnsi="Segoe UI Semilight" w:cs="Segoe UI Semilight"/>
          <w:b/>
          <w:bCs/>
          <w:sz w:val="22"/>
          <w:szCs w:val="22"/>
        </w:rPr>
      </w:pPr>
      <w:r w:rsidRPr="00F4431A">
        <w:rPr>
          <w:rFonts w:ascii="Segoe UI Semilight" w:hAnsi="Segoe UI Semilight" w:cs="Segoe UI Semilight"/>
          <w:b/>
          <w:bCs/>
          <w:sz w:val="22"/>
          <w:szCs w:val="22"/>
        </w:rPr>
        <w:t>17. Describe your experience with CI/CD</w:t>
      </w:r>
      <w:r w:rsidRPr="00F4431A">
        <w:rPr>
          <w:rFonts w:ascii="Segoe UI Semilight" w:hAnsi="Segoe UI Semilight" w:cs="Segoe UI Semilight"/>
          <w:b/>
          <w:bCs/>
          <w:sz w:val="22"/>
          <w:szCs w:val="22"/>
        </w:rPr>
        <w:noBreakHyphen/>
        <w:t>embedded quality gates and how you enforce them.</w:t>
      </w:r>
    </w:p>
    <w:p w14:paraId="68AB0D20"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lastRenderedPageBreak/>
        <w:t xml:space="preserve">I’ve embedded quality gates into CI/CD pipelines by aligning them directly to </w:t>
      </w:r>
      <w:r w:rsidRPr="00F4431A">
        <w:rPr>
          <w:rFonts w:ascii="Segoe UI Semilight" w:hAnsi="Segoe UI Semilight" w:cs="Segoe UI Semilight"/>
          <w:b/>
          <w:bCs/>
          <w:sz w:val="22"/>
          <w:szCs w:val="22"/>
        </w:rPr>
        <w:t>non</w:t>
      </w:r>
      <w:r w:rsidRPr="00F4431A">
        <w:rPr>
          <w:rFonts w:ascii="Segoe UI Semilight" w:hAnsi="Segoe UI Semilight" w:cs="Segoe UI Semilight"/>
          <w:b/>
          <w:bCs/>
          <w:sz w:val="22"/>
          <w:szCs w:val="22"/>
        </w:rPr>
        <w:noBreakHyphen/>
        <w:t>negotiable readiness criteria</w:t>
      </w:r>
      <w:r w:rsidRPr="00F4431A">
        <w:rPr>
          <w:rFonts w:ascii="Segoe UI Semilight" w:hAnsi="Segoe UI Semilight" w:cs="Segoe UI Semilight"/>
          <w:sz w:val="22"/>
          <w:szCs w:val="22"/>
        </w:rPr>
        <w:t xml:space="preserve"> — security, performance, compliance, and critical functional coverage. Wherever possible, these gates are automated to provide fast, objective signals.</w:t>
      </w:r>
    </w:p>
    <w:p w14:paraId="052374CC"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Enforcement is key. Gates must be mandatory, visible, and consistently applied, otherwise teams quickly learn to work around them. For high</w:t>
      </w:r>
      <w:r w:rsidRPr="00F4431A">
        <w:rPr>
          <w:rFonts w:ascii="Segoe UI Semilight" w:hAnsi="Segoe UI Semilight" w:cs="Segoe UI Semilight"/>
          <w:sz w:val="22"/>
          <w:szCs w:val="22"/>
        </w:rPr>
        <w:noBreakHyphen/>
        <w:t>risk decisions that can’t be automated, I introduce explicit manual gates with clear evidence requirements and accountability.</w:t>
      </w:r>
    </w:p>
    <w:p w14:paraId="3C4471D4"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At MIPS, this approach reduced late</w:t>
      </w:r>
      <w:r w:rsidRPr="00F4431A">
        <w:rPr>
          <w:rFonts w:ascii="Segoe UI Semilight" w:hAnsi="Segoe UI Semilight" w:cs="Segoe UI Semilight"/>
          <w:sz w:val="22"/>
          <w:szCs w:val="22"/>
        </w:rPr>
        <w:noBreakHyphen/>
        <w:t>stage surprises and increased confidence in releases.</w:t>
      </w:r>
    </w:p>
    <w:p w14:paraId="28CFA2F1"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b/>
          <w:bCs/>
          <w:sz w:val="22"/>
          <w:szCs w:val="22"/>
        </w:rPr>
        <w:t>What I learned:</w:t>
      </w:r>
      <w:r w:rsidRPr="00F4431A">
        <w:rPr>
          <w:rFonts w:ascii="Segoe UI Semilight" w:hAnsi="Segoe UI Semilight" w:cs="Segoe UI Semilight"/>
          <w:sz w:val="22"/>
          <w:szCs w:val="22"/>
        </w:rPr>
        <w:t xml:space="preserve"> A quality gate that can be bypassed is not a control — it’s a suggestion.</w:t>
      </w:r>
    </w:p>
    <w:p w14:paraId="40AAB19F" w14:textId="77777777" w:rsidR="00F4431A" w:rsidRPr="00F4431A" w:rsidRDefault="00F4431A" w:rsidP="00F4431A">
      <w:pPr>
        <w:jc w:val="both"/>
        <w:rPr>
          <w:rFonts w:ascii="Segoe UI Semilight" w:hAnsi="Segoe UI Semilight" w:cs="Segoe UI Semilight"/>
          <w:b/>
          <w:bCs/>
          <w:sz w:val="22"/>
          <w:szCs w:val="22"/>
        </w:rPr>
      </w:pPr>
      <w:r w:rsidRPr="00F4431A">
        <w:rPr>
          <w:rFonts w:ascii="Segoe UI Semilight" w:hAnsi="Segoe UI Semilight" w:cs="Segoe UI Semilight"/>
          <w:b/>
          <w:bCs/>
          <w:sz w:val="22"/>
          <w:szCs w:val="22"/>
        </w:rPr>
        <w:t>18. How do you prioritise test automation investments across unit, integration, performance, security, and UI layers?</w:t>
      </w:r>
    </w:p>
    <w:p w14:paraId="6F6CF1D5"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 xml:space="preserve">I prioritise automation based on </w:t>
      </w:r>
      <w:r w:rsidRPr="00F4431A">
        <w:rPr>
          <w:rFonts w:ascii="Segoe UI Semilight" w:hAnsi="Segoe UI Semilight" w:cs="Segoe UI Semilight"/>
          <w:b/>
          <w:bCs/>
          <w:sz w:val="22"/>
          <w:szCs w:val="22"/>
        </w:rPr>
        <w:t>risk, frequency, and impact</w:t>
      </w:r>
      <w:r w:rsidRPr="00F4431A">
        <w:rPr>
          <w:rFonts w:ascii="Segoe UI Semilight" w:hAnsi="Segoe UI Semilight" w:cs="Segoe UI Semilight"/>
          <w:sz w:val="22"/>
          <w:szCs w:val="22"/>
        </w:rPr>
        <w:t>, not on achieving arbitrary coverage targets. The first focus is always on unit and integration layers, where defects are cheapest to fix and automation provides the fastest feedback.</w:t>
      </w:r>
    </w:p>
    <w:p w14:paraId="418666C0"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From there, I invest in performance, security, and resilience automation for high</w:t>
      </w:r>
      <w:r w:rsidRPr="00F4431A">
        <w:rPr>
          <w:rFonts w:ascii="Segoe UI Semilight" w:hAnsi="Segoe UI Semilight" w:cs="Segoe UI Semilight"/>
          <w:sz w:val="22"/>
          <w:szCs w:val="22"/>
        </w:rPr>
        <w:noBreakHyphen/>
        <w:t>risk or always</w:t>
      </w:r>
      <w:r w:rsidRPr="00F4431A">
        <w:rPr>
          <w:rFonts w:ascii="Segoe UI Semilight" w:hAnsi="Segoe UI Semilight" w:cs="Segoe UI Semilight"/>
          <w:sz w:val="22"/>
          <w:szCs w:val="22"/>
        </w:rPr>
        <w:noBreakHyphen/>
        <w:t>on services, particularly where failure has regulatory or customer impact. UI automation is used selectively for stable, business</w:t>
      </w:r>
      <w:r w:rsidRPr="00F4431A">
        <w:rPr>
          <w:rFonts w:ascii="Segoe UI Semilight" w:hAnsi="Segoe UI Semilight" w:cs="Segoe UI Semilight"/>
          <w:sz w:val="22"/>
          <w:szCs w:val="22"/>
        </w:rPr>
        <w:noBreakHyphen/>
        <w:t>critical journeys rather than broad coverage.</w:t>
      </w:r>
    </w:p>
    <w:p w14:paraId="5C209CA7"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This approach ensures automation effort delivers real value rather than becoming a maintenance burden.</w:t>
      </w:r>
    </w:p>
    <w:p w14:paraId="6A26A8C1"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b/>
          <w:bCs/>
          <w:sz w:val="22"/>
          <w:szCs w:val="22"/>
        </w:rPr>
        <w:t>What I learned:</w:t>
      </w:r>
      <w:r w:rsidRPr="00F4431A">
        <w:rPr>
          <w:rFonts w:ascii="Segoe UI Semilight" w:hAnsi="Segoe UI Semilight" w:cs="Segoe UI Semilight"/>
          <w:sz w:val="22"/>
          <w:szCs w:val="22"/>
        </w:rPr>
        <w:t xml:space="preserve"> Effective automation is targeted and intentional — not evenly distributed.</w:t>
      </w:r>
    </w:p>
    <w:p w14:paraId="6824D824" w14:textId="77777777" w:rsidR="00F4431A" w:rsidRPr="00F4431A" w:rsidRDefault="00F4431A" w:rsidP="00F4431A">
      <w:pPr>
        <w:jc w:val="both"/>
        <w:rPr>
          <w:rFonts w:ascii="Segoe UI Semilight" w:hAnsi="Segoe UI Semilight" w:cs="Segoe UI Semilight"/>
          <w:b/>
          <w:bCs/>
          <w:sz w:val="22"/>
          <w:szCs w:val="22"/>
        </w:rPr>
      </w:pPr>
      <w:r w:rsidRPr="00F4431A">
        <w:rPr>
          <w:rFonts w:ascii="Segoe UI Semilight" w:hAnsi="Segoe UI Semilight" w:cs="Segoe UI Semilight"/>
          <w:b/>
          <w:bCs/>
          <w:sz w:val="22"/>
          <w:szCs w:val="22"/>
        </w:rPr>
        <w:t>19. How do you manage quality in a multi</w:t>
      </w:r>
      <w:r w:rsidRPr="00F4431A">
        <w:rPr>
          <w:rFonts w:ascii="Segoe UI Semilight" w:hAnsi="Segoe UI Semilight" w:cs="Segoe UI Semilight"/>
          <w:b/>
          <w:bCs/>
          <w:sz w:val="22"/>
          <w:szCs w:val="22"/>
        </w:rPr>
        <w:noBreakHyphen/>
        <w:t>vendor ecosystem or large partner network?</w:t>
      </w:r>
    </w:p>
    <w:p w14:paraId="6884C9B9"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In multi</w:t>
      </w:r>
      <w:r w:rsidRPr="00F4431A">
        <w:rPr>
          <w:rFonts w:ascii="Segoe UI Semilight" w:hAnsi="Segoe UI Semilight" w:cs="Segoe UI Semilight"/>
          <w:sz w:val="22"/>
          <w:szCs w:val="22"/>
        </w:rPr>
        <w:noBreakHyphen/>
        <w:t xml:space="preserve">vendor environments, quality depends on </w:t>
      </w:r>
      <w:r w:rsidRPr="00F4431A">
        <w:rPr>
          <w:rFonts w:ascii="Segoe UI Semilight" w:hAnsi="Segoe UI Semilight" w:cs="Segoe UI Semilight"/>
          <w:b/>
          <w:bCs/>
          <w:sz w:val="22"/>
          <w:szCs w:val="22"/>
        </w:rPr>
        <w:t>clear standards, shared accountability, and independent validation</w:t>
      </w:r>
      <w:r w:rsidRPr="00F4431A">
        <w:rPr>
          <w:rFonts w:ascii="Segoe UI Semilight" w:hAnsi="Segoe UI Semilight" w:cs="Segoe UI Semilight"/>
          <w:sz w:val="22"/>
          <w:szCs w:val="22"/>
        </w:rPr>
        <w:t>. I establish common quality expectations upfront, including readiness criteria, evidence requirements, and escalation paths.</w:t>
      </w:r>
    </w:p>
    <w:p w14:paraId="493BA695"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Vendors are responsible for meeting standards, but I retain independent assurance to validate outcomes and manage risk across integration points. Regular cross</w:t>
      </w:r>
      <w:r w:rsidRPr="00F4431A">
        <w:rPr>
          <w:rFonts w:ascii="Segoe UI Semilight" w:hAnsi="Segoe UI Semilight" w:cs="Segoe UI Semilight"/>
          <w:sz w:val="22"/>
          <w:szCs w:val="22"/>
        </w:rPr>
        <w:noBreakHyphen/>
        <w:t>vendor forums focused on risk and dependencies help prevent late surprises.</w:t>
      </w:r>
    </w:p>
    <w:p w14:paraId="10727CF2"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At both MIPS and Ambulance Victoria, this approach reduced finger</w:t>
      </w:r>
      <w:r w:rsidRPr="00F4431A">
        <w:rPr>
          <w:rFonts w:ascii="Segoe UI Semilight" w:hAnsi="Segoe UI Semilight" w:cs="Segoe UI Semilight"/>
          <w:sz w:val="22"/>
          <w:szCs w:val="22"/>
        </w:rPr>
        <w:noBreakHyphen/>
        <w:t>pointing and improved delivery predictability.</w:t>
      </w:r>
    </w:p>
    <w:p w14:paraId="13300916"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b/>
          <w:bCs/>
          <w:sz w:val="22"/>
          <w:szCs w:val="22"/>
        </w:rPr>
        <w:t>What I learned:</w:t>
      </w:r>
      <w:r w:rsidRPr="00F4431A">
        <w:rPr>
          <w:rFonts w:ascii="Segoe UI Semilight" w:hAnsi="Segoe UI Semilight" w:cs="Segoe UI Semilight"/>
          <w:sz w:val="22"/>
          <w:szCs w:val="22"/>
        </w:rPr>
        <w:t xml:space="preserve"> Distributed delivery increases the need for strong, central quality governance.</w:t>
      </w:r>
    </w:p>
    <w:p w14:paraId="34D95B2C" w14:textId="77777777" w:rsidR="00F4431A" w:rsidRPr="00F4431A" w:rsidRDefault="00F4431A" w:rsidP="00F4431A">
      <w:pPr>
        <w:jc w:val="both"/>
        <w:rPr>
          <w:rFonts w:ascii="Segoe UI Semilight" w:hAnsi="Segoe UI Semilight" w:cs="Segoe UI Semilight"/>
          <w:b/>
          <w:bCs/>
          <w:sz w:val="22"/>
          <w:szCs w:val="22"/>
        </w:rPr>
      </w:pPr>
      <w:r w:rsidRPr="00F4431A">
        <w:rPr>
          <w:rFonts w:ascii="Segoe UI Semilight" w:hAnsi="Segoe UI Semilight" w:cs="Segoe UI Semilight"/>
          <w:b/>
          <w:bCs/>
          <w:sz w:val="22"/>
          <w:szCs w:val="22"/>
        </w:rPr>
        <w:t>20. What role should automation play in CI/CD pipelines — and what are the signs it’s not being used effectively?</w:t>
      </w:r>
    </w:p>
    <w:p w14:paraId="118B7A15"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 xml:space="preserve">Automation should provide </w:t>
      </w:r>
      <w:r w:rsidRPr="00F4431A">
        <w:rPr>
          <w:rFonts w:ascii="Segoe UI Semilight" w:hAnsi="Segoe UI Semilight" w:cs="Segoe UI Semilight"/>
          <w:b/>
          <w:bCs/>
          <w:sz w:val="22"/>
          <w:szCs w:val="22"/>
        </w:rPr>
        <w:t>fast, reliable confidence signals</w:t>
      </w:r>
      <w:r w:rsidRPr="00F4431A">
        <w:rPr>
          <w:rFonts w:ascii="Segoe UI Semilight" w:hAnsi="Segoe UI Semilight" w:cs="Segoe UI Semilight"/>
          <w:sz w:val="22"/>
          <w:szCs w:val="22"/>
        </w:rPr>
        <w:t xml:space="preserve"> that enable teams to release safely and frequently. It’s most effective when it’s trusted, stable, and aligned to real risk.</w:t>
      </w:r>
    </w:p>
    <w:p w14:paraId="2ED73BF7"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lastRenderedPageBreak/>
        <w:t>Signs automation isn’t working include flaky tests, long execution times, frequent bypassing of results, or teams treating failures as noise. When that happens, automation erodes confidence rather than building it.</w:t>
      </w:r>
    </w:p>
    <w:p w14:paraId="12243F63"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I regularly review automation health and retire low</w:t>
      </w:r>
      <w:r w:rsidRPr="00F4431A">
        <w:rPr>
          <w:rFonts w:ascii="Segoe UI Semilight" w:hAnsi="Segoe UI Semilight" w:cs="Segoe UI Semilight"/>
          <w:sz w:val="22"/>
          <w:szCs w:val="22"/>
        </w:rPr>
        <w:noBreakHyphen/>
        <w:t>value tests to keep the signal strong.</w:t>
      </w:r>
    </w:p>
    <w:p w14:paraId="13A0657A"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b/>
          <w:bCs/>
          <w:sz w:val="22"/>
          <w:szCs w:val="22"/>
        </w:rPr>
        <w:t>What I learned:</w:t>
      </w:r>
      <w:r w:rsidRPr="00F4431A">
        <w:rPr>
          <w:rFonts w:ascii="Segoe UI Semilight" w:hAnsi="Segoe UI Semilight" w:cs="Segoe UI Semilight"/>
          <w:sz w:val="22"/>
          <w:szCs w:val="22"/>
        </w:rPr>
        <w:t xml:space="preserve"> Automation only adds value when teams trust and act on its outcomes.</w:t>
      </w:r>
    </w:p>
    <w:p w14:paraId="2B60F191"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1. Tell me about a time you blocked a release.</w:t>
      </w:r>
    </w:p>
    <w:p w14:paraId="41202303"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In a superannuation platform transformation aligned to APRA obligations, we were approaching go-live when reconciliation defects remained open across contribution and fund allocation logic. The business was under pressure to meet a financial reporting milestone, and engineering felt the risk was manageable.</w:t>
      </w:r>
    </w:p>
    <w:p w14:paraId="08EC140B"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 xml:space="preserve">I stepped back and conducted a structured readiness review: defect severity distribution, financial exposure modelling, and downstream reporting impact. The issue wasn’t volume — it was </w:t>
      </w:r>
      <w:proofErr w:type="gramStart"/>
      <w:r w:rsidRPr="00990BE3">
        <w:rPr>
          <w:rFonts w:ascii="Segoe UI Semilight" w:hAnsi="Segoe UI Semilight" w:cs="Segoe UI Semilight"/>
          <w:sz w:val="22"/>
          <w:szCs w:val="22"/>
        </w:rPr>
        <w:t>control</w:t>
      </w:r>
      <w:proofErr w:type="gramEnd"/>
      <w:r w:rsidRPr="00990BE3">
        <w:rPr>
          <w:rFonts w:ascii="Segoe UI Semilight" w:hAnsi="Segoe UI Semilight" w:cs="Segoe UI Semilight"/>
          <w:sz w:val="22"/>
          <w:szCs w:val="22"/>
        </w:rPr>
        <w:t xml:space="preserve"> integrity. If released, there was a material risk of incorrect member balances.</w:t>
      </w:r>
    </w:p>
    <w:p w14:paraId="63C99753"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 escalated to the steering committee with a clear, evidence-based risk statement and recommended a one-sprint delay. The decision was accepted. We resolved the reconciliation gaps and added automated validation checks.</w:t>
      </w:r>
    </w:p>
    <w:p w14:paraId="47BF473C"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 release was stable, and there were no post-implementation audit findings.</w:t>
      </w:r>
      <w:r w:rsidRPr="00990BE3">
        <w:rPr>
          <w:rFonts w:ascii="Segoe UI Semilight" w:hAnsi="Segoe UI Semilight" w:cs="Segoe UI Semilight"/>
          <w:sz w:val="22"/>
          <w:szCs w:val="22"/>
        </w:rPr>
        <w:br/>
        <w:t>What I learned reinforced my approach — courage must be backed by data, not opinion.</w:t>
      </w:r>
    </w:p>
    <w:p w14:paraId="101C9AD9" w14:textId="77777777" w:rsidR="00990BE3" w:rsidRPr="00990BE3" w:rsidRDefault="00000000" w:rsidP="00990BE3">
      <w:pPr>
        <w:jc w:val="both"/>
        <w:rPr>
          <w:rFonts w:ascii="Segoe UI Semilight" w:hAnsi="Segoe UI Semilight" w:cs="Segoe UI Semilight"/>
          <w:sz w:val="22"/>
          <w:szCs w:val="22"/>
        </w:rPr>
      </w:pPr>
      <w:r>
        <w:rPr>
          <w:rFonts w:ascii="Segoe UI Semilight" w:hAnsi="Segoe UI Semilight" w:cs="Segoe UI Semilight"/>
          <w:sz w:val="22"/>
          <w:szCs w:val="22"/>
        </w:rPr>
        <w:pict w14:anchorId="35F83B7E">
          <v:rect id="_x0000_i1034" style="width:0;height:1.5pt" o:hralign="center" o:hrstd="t" o:hr="t" fillcolor="#a0a0a0" stroked="f"/>
        </w:pict>
      </w:r>
    </w:p>
    <w:p w14:paraId="346D2656"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2. How would you define enterprise quality governance at Tabcorp?</w:t>
      </w:r>
    </w:p>
    <w:p w14:paraId="5A649139"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In a regulated digital wagering environment like Tabcorp, enterprise quality governance is the control framework that ensures every IT release is compliant, resilient, and commercially safe before it reaches customers.</w:t>
      </w:r>
    </w:p>
    <w:p w14:paraId="5F242BB2"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It goes beyond testing. It includes:</w:t>
      </w:r>
    </w:p>
    <w:p w14:paraId="09AD2C66" w14:textId="77777777" w:rsidR="00990BE3" w:rsidRPr="00990BE3" w:rsidRDefault="00990BE3" w:rsidP="00990BE3">
      <w:pPr>
        <w:numPr>
          <w:ilvl w:val="0"/>
          <w:numId w:val="334"/>
        </w:numPr>
        <w:jc w:val="both"/>
        <w:rPr>
          <w:rFonts w:ascii="Segoe UI Semilight" w:hAnsi="Segoe UI Semilight" w:cs="Segoe UI Semilight"/>
          <w:sz w:val="22"/>
          <w:szCs w:val="22"/>
        </w:rPr>
      </w:pPr>
      <w:r w:rsidRPr="00990BE3">
        <w:rPr>
          <w:rFonts w:ascii="Segoe UI Semilight" w:hAnsi="Segoe UI Semilight" w:cs="Segoe UI Semilight"/>
          <w:sz w:val="22"/>
          <w:szCs w:val="22"/>
        </w:rPr>
        <w:t>Clearly defined standards — Definition of Ready and Done</w:t>
      </w:r>
    </w:p>
    <w:p w14:paraId="538D0BA3" w14:textId="77777777" w:rsidR="00990BE3" w:rsidRPr="00990BE3" w:rsidRDefault="00990BE3" w:rsidP="00990BE3">
      <w:pPr>
        <w:numPr>
          <w:ilvl w:val="0"/>
          <w:numId w:val="334"/>
        </w:numPr>
        <w:jc w:val="both"/>
        <w:rPr>
          <w:rFonts w:ascii="Segoe UI Semilight" w:hAnsi="Segoe UI Semilight" w:cs="Segoe UI Semilight"/>
          <w:sz w:val="22"/>
          <w:szCs w:val="22"/>
        </w:rPr>
      </w:pPr>
      <w:r w:rsidRPr="00990BE3">
        <w:rPr>
          <w:rFonts w:ascii="Segoe UI Semilight" w:hAnsi="Segoe UI Semilight" w:cs="Segoe UI Semilight"/>
          <w:sz w:val="22"/>
          <w:szCs w:val="22"/>
        </w:rPr>
        <w:t>Risk-based test strategy</w:t>
      </w:r>
    </w:p>
    <w:p w14:paraId="65044A19" w14:textId="77777777" w:rsidR="00990BE3" w:rsidRPr="00990BE3" w:rsidRDefault="00990BE3" w:rsidP="00990BE3">
      <w:pPr>
        <w:numPr>
          <w:ilvl w:val="0"/>
          <w:numId w:val="334"/>
        </w:numPr>
        <w:jc w:val="both"/>
        <w:rPr>
          <w:rFonts w:ascii="Segoe UI Semilight" w:hAnsi="Segoe UI Semilight" w:cs="Segoe UI Semilight"/>
          <w:sz w:val="22"/>
          <w:szCs w:val="22"/>
        </w:rPr>
      </w:pPr>
      <w:r w:rsidRPr="00990BE3">
        <w:rPr>
          <w:rFonts w:ascii="Segoe UI Semilight" w:hAnsi="Segoe UI Semilight" w:cs="Segoe UI Semilight"/>
          <w:sz w:val="22"/>
          <w:szCs w:val="22"/>
        </w:rPr>
        <w:t>Embedded CI/CD quality gates</w:t>
      </w:r>
    </w:p>
    <w:p w14:paraId="709B91C6" w14:textId="77777777" w:rsidR="00990BE3" w:rsidRPr="00990BE3" w:rsidRDefault="00990BE3" w:rsidP="00990BE3">
      <w:pPr>
        <w:numPr>
          <w:ilvl w:val="0"/>
          <w:numId w:val="334"/>
        </w:numPr>
        <w:jc w:val="both"/>
        <w:rPr>
          <w:rFonts w:ascii="Segoe UI Semilight" w:hAnsi="Segoe UI Semilight" w:cs="Segoe UI Semilight"/>
          <w:sz w:val="22"/>
          <w:szCs w:val="22"/>
        </w:rPr>
      </w:pPr>
      <w:r w:rsidRPr="00990BE3">
        <w:rPr>
          <w:rFonts w:ascii="Segoe UI Semilight" w:hAnsi="Segoe UI Semilight" w:cs="Segoe UI Semilight"/>
          <w:sz w:val="22"/>
          <w:szCs w:val="22"/>
        </w:rPr>
        <w:t>Regulatory traceability</w:t>
      </w:r>
    </w:p>
    <w:p w14:paraId="1B3439F7" w14:textId="77777777" w:rsidR="00990BE3" w:rsidRPr="00990BE3" w:rsidRDefault="00990BE3" w:rsidP="00990BE3">
      <w:pPr>
        <w:numPr>
          <w:ilvl w:val="0"/>
          <w:numId w:val="334"/>
        </w:numPr>
        <w:jc w:val="both"/>
        <w:rPr>
          <w:rFonts w:ascii="Segoe UI Semilight" w:hAnsi="Segoe UI Semilight" w:cs="Segoe UI Semilight"/>
          <w:sz w:val="22"/>
          <w:szCs w:val="22"/>
        </w:rPr>
      </w:pPr>
      <w:r w:rsidRPr="00990BE3">
        <w:rPr>
          <w:rFonts w:ascii="Segoe UI Semilight" w:hAnsi="Segoe UI Semilight" w:cs="Segoe UI Semilight"/>
          <w:sz w:val="22"/>
          <w:szCs w:val="22"/>
        </w:rPr>
        <w:t>Independent readiness assessment</w:t>
      </w:r>
    </w:p>
    <w:p w14:paraId="3DA074E6" w14:textId="77777777" w:rsidR="00990BE3" w:rsidRPr="00990BE3" w:rsidRDefault="00990BE3" w:rsidP="00990BE3">
      <w:pPr>
        <w:numPr>
          <w:ilvl w:val="0"/>
          <w:numId w:val="334"/>
        </w:numPr>
        <w:jc w:val="both"/>
        <w:rPr>
          <w:rFonts w:ascii="Segoe UI Semilight" w:hAnsi="Segoe UI Semilight" w:cs="Segoe UI Semilight"/>
          <w:sz w:val="22"/>
          <w:szCs w:val="22"/>
        </w:rPr>
      </w:pPr>
      <w:r w:rsidRPr="00990BE3">
        <w:rPr>
          <w:rFonts w:ascii="Segoe UI Semilight" w:hAnsi="Segoe UI Semilight" w:cs="Segoe UI Semilight"/>
          <w:sz w:val="22"/>
          <w:szCs w:val="22"/>
        </w:rPr>
        <w:t>Executive risk reporting</w:t>
      </w:r>
    </w:p>
    <w:p w14:paraId="4FB16FEC"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Quality governance must answer three questions before release:</w:t>
      </w:r>
    </w:p>
    <w:p w14:paraId="651F9ECD" w14:textId="77777777" w:rsidR="00990BE3" w:rsidRPr="00990BE3" w:rsidRDefault="00990BE3" w:rsidP="00990BE3">
      <w:pPr>
        <w:numPr>
          <w:ilvl w:val="0"/>
          <w:numId w:val="335"/>
        </w:numPr>
        <w:jc w:val="both"/>
        <w:rPr>
          <w:rFonts w:ascii="Segoe UI Semilight" w:hAnsi="Segoe UI Semilight" w:cs="Segoe UI Semilight"/>
          <w:sz w:val="22"/>
          <w:szCs w:val="22"/>
        </w:rPr>
      </w:pPr>
      <w:r w:rsidRPr="00990BE3">
        <w:rPr>
          <w:rFonts w:ascii="Segoe UI Semilight" w:hAnsi="Segoe UI Semilight" w:cs="Segoe UI Semilight"/>
          <w:sz w:val="22"/>
          <w:szCs w:val="22"/>
        </w:rPr>
        <w:t>Is it compliant?</w:t>
      </w:r>
    </w:p>
    <w:p w14:paraId="091C1829" w14:textId="77777777" w:rsidR="00990BE3" w:rsidRPr="00990BE3" w:rsidRDefault="00990BE3" w:rsidP="00990BE3">
      <w:pPr>
        <w:numPr>
          <w:ilvl w:val="0"/>
          <w:numId w:val="335"/>
        </w:numPr>
        <w:jc w:val="both"/>
        <w:rPr>
          <w:rFonts w:ascii="Segoe UI Semilight" w:hAnsi="Segoe UI Semilight" w:cs="Segoe UI Semilight"/>
          <w:sz w:val="22"/>
          <w:szCs w:val="22"/>
        </w:rPr>
      </w:pPr>
      <w:r w:rsidRPr="00990BE3">
        <w:rPr>
          <w:rFonts w:ascii="Segoe UI Semilight" w:hAnsi="Segoe UI Semilight" w:cs="Segoe UI Semilight"/>
          <w:sz w:val="22"/>
          <w:szCs w:val="22"/>
        </w:rPr>
        <w:lastRenderedPageBreak/>
        <w:t>Is it operationally resilient?</w:t>
      </w:r>
    </w:p>
    <w:p w14:paraId="15D78FC6" w14:textId="77777777" w:rsidR="00990BE3" w:rsidRPr="00990BE3" w:rsidRDefault="00990BE3" w:rsidP="00990BE3">
      <w:pPr>
        <w:numPr>
          <w:ilvl w:val="0"/>
          <w:numId w:val="335"/>
        </w:numPr>
        <w:jc w:val="both"/>
        <w:rPr>
          <w:rFonts w:ascii="Segoe UI Semilight" w:hAnsi="Segoe UI Semilight" w:cs="Segoe UI Semilight"/>
          <w:sz w:val="22"/>
          <w:szCs w:val="22"/>
        </w:rPr>
      </w:pPr>
      <w:r w:rsidRPr="00990BE3">
        <w:rPr>
          <w:rFonts w:ascii="Segoe UI Semilight" w:hAnsi="Segoe UI Semilight" w:cs="Segoe UI Semilight"/>
          <w:sz w:val="22"/>
          <w:szCs w:val="22"/>
        </w:rPr>
        <w:t>Is the residual risk understood and accepted?</w:t>
      </w:r>
    </w:p>
    <w:p w14:paraId="09B35F39"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 objective is not perfection — it is defensible decision-making aligned to business risk appetite.</w:t>
      </w:r>
    </w:p>
    <w:p w14:paraId="4158BB57" w14:textId="77777777" w:rsidR="00990BE3" w:rsidRPr="00990BE3" w:rsidRDefault="00000000" w:rsidP="00990BE3">
      <w:pPr>
        <w:jc w:val="both"/>
        <w:rPr>
          <w:rFonts w:ascii="Segoe UI Semilight" w:hAnsi="Segoe UI Semilight" w:cs="Segoe UI Semilight"/>
          <w:sz w:val="22"/>
          <w:szCs w:val="22"/>
        </w:rPr>
      </w:pPr>
      <w:r>
        <w:rPr>
          <w:rFonts w:ascii="Segoe UI Semilight" w:hAnsi="Segoe UI Semilight" w:cs="Segoe UI Semilight"/>
          <w:sz w:val="22"/>
          <w:szCs w:val="22"/>
        </w:rPr>
        <w:pict w14:anchorId="0F0F1363">
          <v:rect id="_x0000_i1035" style="width:0;height:1.5pt" o:hralign="center" o:hrstd="t" o:hr="t" fillcolor="#a0a0a0" stroked="f"/>
        </w:pict>
      </w:r>
    </w:p>
    <w:p w14:paraId="0417C3D6"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3. How do you balance delivery speed with regulatory compliance?</w:t>
      </w:r>
    </w:p>
    <w:p w14:paraId="1EC0AA4F"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Speed and compliance are not opposites — they are governance problems.</w:t>
      </w:r>
    </w:p>
    <w:p w14:paraId="382EEED1" w14:textId="6D69C81C"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In a D365 financial transformation</w:t>
      </w:r>
      <w:r>
        <w:rPr>
          <w:rFonts w:ascii="Segoe UI Semilight" w:hAnsi="Segoe UI Semilight" w:cs="Segoe UI Semilight"/>
          <w:sz w:val="22"/>
          <w:szCs w:val="22"/>
        </w:rPr>
        <w:t>,</w:t>
      </w:r>
      <w:r w:rsidRPr="00990BE3">
        <w:rPr>
          <w:rFonts w:ascii="Segoe UI Semilight" w:hAnsi="Segoe UI Semilight" w:cs="Segoe UI Semilight"/>
          <w:sz w:val="22"/>
          <w:szCs w:val="22"/>
        </w:rPr>
        <w:t xml:space="preserve"> we faced similar tension. Business wanted quarter-end deployment, but integration coverage was incomplete across payroll and finance systems.</w:t>
      </w:r>
    </w:p>
    <w:p w14:paraId="7B8C89C9"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Rather than delay outright, I presented three options to the executive group:</w:t>
      </w:r>
    </w:p>
    <w:p w14:paraId="598ED742" w14:textId="77777777" w:rsidR="00990BE3" w:rsidRPr="00990BE3" w:rsidRDefault="00990BE3" w:rsidP="00990BE3">
      <w:pPr>
        <w:numPr>
          <w:ilvl w:val="0"/>
          <w:numId w:val="336"/>
        </w:numPr>
        <w:jc w:val="both"/>
        <w:rPr>
          <w:rFonts w:ascii="Segoe UI Semilight" w:hAnsi="Segoe UI Semilight" w:cs="Segoe UI Semilight"/>
          <w:sz w:val="22"/>
          <w:szCs w:val="22"/>
        </w:rPr>
      </w:pPr>
      <w:r w:rsidRPr="00990BE3">
        <w:rPr>
          <w:rFonts w:ascii="Segoe UI Semilight" w:hAnsi="Segoe UI Semilight" w:cs="Segoe UI Semilight"/>
          <w:sz w:val="22"/>
          <w:szCs w:val="22"/>
        </w:rPr>
        <w:t>Full delay</w:t>
      </w:r>
    </w:p>
    <w:p w14:paraId="57E4E6E7" w14:textId="77777777" w:rsidR="00990BE3" w:rsidRPr="00990BE3" w:rsidRDefault="00990BE3" w:rsidP="00990BE3">
      <w:pPr>
        <w:numPr>
          <w:ilvl w:val="0"/>
          <w:numId w:val="336"/>
        </w:numPr>
        <w:jc w:val="both"/>
        <w:rPr>
          <w:rFonts w:ascii="Segoe UI Semilight" w:hAnsi="Segoe UI Semilight" w:cs="Segoe UI Semilight"/>
          <w:sz w:val="22"/>
          <w:szCs w:val="22"/>
        </w:rPr>
      </w:pPr>
      <w:r w:rsidRPr="00990BE3">
        <w:rPr>
          <w:rFonts w:ascii="Segoe UI Semilight" w:hAnsi="Segoe UI Semilight" w:cs="Segoe UI Semilight"/>
          <w:sz w:val="22"/>
          <w:szCs w:val="22"/>
        </w:rPr>
        <w:t>Phased deployment with functional restrictions</w:t>
      </w:r>
    </w:p>
    <w:p w14:paraId="037B034A" w14:textId="77777777" w:rsidR="00990BE3" w:rsidRPr="00990BE3" w:rsidRDefault="00990BE3" w:rsidP="00990BE3">
      <w:pPr>
        <w:numPr>
          <w:ilvl w:val="0"/>
          <w:numId w:val="336"/>
        </w:numPr>
        <w:jc w:val="both"/>
        <w:rPr>
          <w:rFonts w:ascii="Segoe UI Semilight" w:hAnsi="Segoe UI Semilight" w:cs="Segoe UI Semilight"/>
          <w:sz w:val="22"/>
          <w:szCs w:val="22"/>
        </w:rPr>
      </w:pPr>
      <w:r w:rsidRPr="00990BE3">
        <w:rPr>
          <w:rFonts w:ascii="Segoe UI Semilight" w:hAnsi="Segoe UI Semilight" w:cs="Segoe UI Semilight"/>
          <w:sz w:val="22"/>
          <w:szCs w:val="22"/>
        </w:rPr>
        <w:t>Release with enhanced monitoring and documented residual risk</w:t>
      </w:r>
    </w:p>
    <w:p w14:paraId="2139D96B"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We selected phased deployment with restricted functionality and additional reconciliation checks.</w:t>
      </w:r>
    </w:p>
    <w:p w14:paraId="4356A5CD"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 release met the business milestone without exposing the organisation to compliance breach.</w:t>
      </w:r>
    </w:p>
    <w:p w14:paraId="6E2391B2"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 lesson is that governance works best when it offers structured trade-offs, not binary decisions.</w:t>
      </w:r>
    </w:p>
    <w:p w14:paraId="65994CE7" w14:textId="77777777" w:rsidR="00990BE3" w:rsidRPr="00990BE3" w:rsidRDefault="00000000" w:rsidP="00990BE3">
      <w:pPr>
        <w:jc w:val="both"/>
        <w:rPr>
          <w:rFonts w:ascii="Segoe UI Semilight" w:hAnsi="Segoe UI Semilight" w:cs="Segoe UI Semilight"/>
          <w:sz w:val="22"/>
          <w:szCs w:val="22"/>
        </w:rPr>
      </w:pPr>
      <w:r>
        <w:rPr>
          <w:rFonts w:ascii="Segoe UI Semilight" w:hAnsi="Segoe UI Semilight" w:cs="Segoe UI Semilight"/>
          <w:sz w:val="22"/>
          <w:szCs w:val="22"/>
        </w:rPr>
        <w:pict w14:anchorId="506782CC">
          <v:rect id="_x0000_i1036" style="width:0;height:1.5pt" o:hralign="center" o:hrstd="t" o:hr="t" fillcolor="#a0a0a0" stroked="f"/>
        </w:pict>
      </w:r>
    </w:p>
    <w:p w14:paraId="452821D8"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4. What metrics determine release readiness?</w:t>
      </w:r>
    </w:p>
    <w:p w14:paraId="2FA732D6"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For me, release readiness must be risk-weighted, not activity-based.</w:t>
      </w:r>
    </w:p>
    <w:p w14:paraId="3C560DA4"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 look at:</w:t>
      </w:r>
    </w:p>
    <w:p w14:paraId="4C561482" w14:textId="77777777" w:rsidR="00990BE3" w:rsidRPr="00990BE3" w:rsidRDefault="00990BE3" w:rsidP="00990BE3">
      <w:pPr>
        <w:numPr>
          <w:ilvl w:val="0"/>
          <w:numId w:val="337"/>
        </w:numPr>
        <w:jc w:val="both"/>
        <w:rPr>
          <w:rFonts w:ascii="Segoe UI Semilight" w:hAnsi="Segoe UI Semilight" w:cs="Segoe UI Semilight"/>
          <w:sz w:val="22"/>
          <w:szCs w:val="22"/>
        </w:rPr>
      </w:pPr>
      <w:r w:rsidRPr="00990BE3">
        <w:rPr>
          <w:rFonts w:ascii="Segoe UI Semilight" w:hAnsi="Segoe UI Semilight" w:cs="Segoe UI Semilight"/>
          <w:sz w:val="22"/>
          <w:szCs w:val="22"/>
        </w:rPr>
        <w:t>Open Sev1/Sev2 defects and business impact</w:t>
      </w:r>
    </w:p>
    <w:p w14:paraId="1D5DA774" w14:textId="77777777" w:rsidR="00990BE3" w:rsidRPr="00990BE3" w:rsidRDefault="00990BE3" w:rsidP="00990BE3">
      <w:pPr>
        <w:numPr>
          <w:ilvl w:val="0"/>
          <w:numId w:val="337"/>
        </w:numPr>
        <w:jc w:val="both"/>
        <w:rPr>
          <w:rFonts w:ascii="Segoe UI Semilight" w:hAnsi="Segoe UI Semilight" w:cs="Segoe UI Semilight"/>
          <w:sz w:val="22"/>
          <w:szCs w:val="22"/>
        </w:rPr>
      </w:pPr>
      <w:r w:rsidRPr="00990BE3">
        <w:rPr>
          <w:rFonts w:ascii="Segoe UI Semilight" w:hAnsi="Segoe UI Semilight" w:cs="Segoe UI Semilight"/>
          <w:sz w:val="22"/>
          <w:szCs w:val="22"/>
        </w:rPr>
        <w:t>Defect density trends</w:t>
      </w:r>
    </w:p>
    <w:p w14:paraId="2CEDDA05" w14:textId="77777777" w:rsidR="00990BE3" w:rsidRPr="00990BE3" w:rsidRDefault="00990BE3" w:rsidP="00990BE3">
      <w:pPr>
        <w:numPr>
          <w:ilvl w:val="0"/>
          <w:numId w:val="337"/>
        </w:numPr>
        <w:jc w:val="both"/>
        <w:rPr>
          <w:rFonts w:ascii="Segoe UI Semilight" w:hAnsi="Segoe UI Semilight" w:cs="Segoe UI Semilight"/>
          <w:sz w:val="22"/>
          <w:szCs w:val="22"/>
        </w:rPr>
      </w:pPr>
      <w:r w:rsidRPr="00990BE3">
        <w:rPr>
          <w:rFonts w:ascii="Segoe UI Semilight" w:hAnsi="Segoe UI Semilight" w:cs="Segoe UI Semilight"/>
          <w:sz w:val="22"/>
          <w:szCs w:val="22"/>
        </w:rPr>
        <w:t>Escaped defect history from previous releases</w:t>
      </w:r>
    </w:p>
    <w:p w14:paraId="3BD1B33B" w14:textId="77777777" w:rsidR="00990BE3" w:rsidRPr="00990BE3" w:rsidRDefault="00990BE3" w:rsidP="00990BE3">
      <w:pPr>
        <w:numPr>
          <w:ilvl w:val="0"/>
          <w:numId w:val="337"/>
        </w:numPr>
        <w:jc w:val="both"/>
        <w:rPr>
          <w:rFonts w:ascii="Segoe UI Semilight" w:hAnsi="Segoe UI Semilight" w:cs="Segoe UI Semilight"/>
          <w:sz w:val="22"/>
          <w:szCs w:val="22"/>
        </w:rPr>
      </w:pPr>
      <w:r w:rsidRPr="00990BE3">
        <w:rPr>
          <w:rFonts w:ascii="Segoe UI Semilight" w:hAnsi="Segoe UI Semilight" w:cs="Segoe UI Semilight"/>
          <w:sz w:val="22"/>
          <w:szCs w:val="22"/>
        </w:rPr>
        <w:t>Automation coverage trend — not just percentage, but risk coverage</w:t>
      </w:r>
    </w:p>
    <w:p w14:paraId="76D5A7DC" w14:textId="77777777" w:rsidR="00990BE3" w:rsidRPr="00990BE3" w:rsidRDefault="00990BE3" w:rsidP="00990BE3">
      <w:pPr>
        <w:numPr>
          <w:ilvl w:val="0"/>
          <w:numId w:val="337"/>
        </w:numPr>
        <w:jc w:val="both"/>
        <w:rPr>
          <w:rFonts w:ascii="Segoe UI Semilight" w:hAnsi="Segoe UI Semilight" w:cs="Segoe UI Semilight"/>
          <w:sz w:val="22"/>
          <w:szCs w:val="22"/>
        </w:rPr>
      </w:pPr>
      <w:r w:rsidRPr="00990BE3">
        <w:rPr>
          <w:rFonts w:ascii="Segoe UI Semilight" w:hAnsi="Segoe UI Semilight" w:cs="Segoe UI Semilight"/>
          <w:sz w:val="22"/>
          <w:szCs w:val="22"/>
        </w:rPr>
        <w:t>Performance benchmark results under peak load</w:t>
      </w:r>
    </w:p>
    <w:p w14:paraId="7D95A36C" w14:textId="77777777" w:rsidR="00990BE3" w:rsidRPr="00990BE3" w:rsidRDefault="00990BE3" w:rsidP="00990BE3">
      <w:pPr>
        <w:numPr>
          <w:ilvl w:val="0"/>
          <w:numId w:val="337"/>
        </w:numPr>
        <w:jc w:val="both"/>
        <w:rPr>
          <w:rFonts w:ascii="Segoe UI Semilight" w:hAnsi="Segoe UI Semilight" w:cs="Segoe UI Semilight"/>
          <w:sz w:val="22"/>
          <w:szCs w:val="22"/>
        </w:rPr>
      </w:pPr>
      <w:r w:rsidRPr="00990BE3">
        <w:rPr>
          <w:rFonts w:ascii="Segoe UI Semilight" w:hAnsi="Segoe UI Semilight" w:cs="Segoe UI Semilight"/>
          <w:sz w:val="22"/>
          <w:szCs w:val="22"/>
        </w:rPr>
        <w:t>Security vulnerability scan outcomes</w:t>
      </w:r>
    </w:p>
    <w:p w14:paraId="70AB53DA" w14:textId="77777777" w:rsidR="00990BE3" w:rsidRPr="00990BE3" w:rsidRDefault="00990BE3" w:rsidP="00990BE3">
      <w:pPr>
        <w:numPr>
          <w:ilvl w:val="0"/>
          <w:numId w:val="337"/>
        </w:numPr>
        <w:jc w:val="both"/>
        <w:rPr>
          <w:rFonts w:ascii="Segoe UI Semilight" w:hAnsi="Segoe UI Semilight" w:cs="Segoe UI Semilight"/>
          <w:sz w:val="22"/>
          <w:szCs w:val="22"/>
        </w:rPr>
      </w:pPr>
      <w:r w:rsidRPr="00990BE3">
        <w:rPr>
          <w:rFonts w:ascii="Segoe UI Semilight" w:hAnsi="Segoe UI Semilight" w:cs="Segoe UI Semilight"/>
          <w:sz w:val="22"/>
          <w:szCs w:val="22"/>
        </w:rPr>
        <w:t>UAT risk register status</w:t>
      </w:r>
    </w:p>
    <w:p w14:paraId="77BCC881"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In regulated environments, I also include control validation and audit traceability completeness.</w:t>
      </w:r>
    </w:p>
    <w:p w14:paraId="2064F5E0" w14:textId="5F71C650"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lastRenderedPageBreak/>
        <w:t xml:space="preserve">Metrics must </w:t>
      </w:r>
      <w:proofErr w:type="spellStart"/>
      <w:proofErr w:type="gramStart"/>
      <w:r w:rsidRPr="00990BE3">
        <w:rPr>
          <w:rFonts w:ascii="Segoe UI Semilight" w:hAnsi="Segoe UI Semilight" w:cs="Segoe UI Semilight"/>
          <w:sz w:val="22"/>
          <w:szCs w:val="22"/>
        </w:rPr>
        <w:t>answer:If</w:t>
      </w:r>
      <w:proofErr w:type="spellEnd"/>
      <w:proofErr w:type="gramEnd"/>
      <w:r w:rsidRPr="00990BE3">
        <w:rPr>
          <w:rFonts w:ascii="Segoe UI Semilight" w:hAnsi="Segoe UI Semilight" w:cs="Segoe UI Semilight"/>
          <w:sz w:val="22"/>
          <w:szCs w:val="22"/>
        </w:rPr>
        <w:t xml:space="preserve"> this fails in production, how exposed are we financially, operationally, and reputationally?</w:t>
      </w:r>
    </w:p>
    <w:p w14:paraId="5C395356"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That framing shifts the conversation from “Are we done?” to “Are we safe?”</w:t>
      </w:r>
    </w:p>
    <w:p w14:paraId="1E3EF697" w14:textId="77777777" w:rsidR="00990BE3" w:rsidRPr="00990BE3" w:rsidRDefault="00000000" w:rsidP="00990BE3">
      <w:pPr>
        <w:jc w:val="both"/>
        <w:rPr>
          <w:rFonts w:ascii="Segoe UI Semilight" w:hAnsi="Segoe UI Semilight" w:cs="Segoe UI Semilight"/>
          <w:sz w:val="22"/>
          <w:szCs w:val="22"/>
        </w:rPr>
      </w:pPr>
      <w:r>
        <w:rPr>
          <w:rFonts w:ascii="Segoe UI Semilight" w:hAnsi="Segoe UI Semilight" w:cs="Segoe UI Semilight"/>
          <w:sz w:val="22"/>
          <w:szCs w:val="22"/>
        </w:rPr>
        <w:pict w14:anchorId="2E11B10A">
          <v:rect id="_x0000_i1037" style="width:0;height:1.5pt" o:hralign="center" o:hrstd="t" o:hr="t" fillcolor="#a0a0a0" stroked="f"/>
        </w:pict>
      </w:r>
    </w:p>
    <w:p w14:paraId="7086CB5B"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5. Describe a complex multi-vendor program you governed.</w:t>
      </w:r>
    </w:p>
    <w:p w14:paraId="09C0C310" w14:textId="7D37C44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In a national retail transformation covering POS, eCommerce, finance and supply chain across 250+ stores, multiple vendors delivered in parallel.</w:t>
      </w:r>
    </w:p>
    <w:p w14:paraId="4307F635"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 risk was not functional testing — it was integration breakdown.</w:t>
      </w:r>
    </w:p>
    <w:p w14:paraId="237D2E57"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 introduced:</w:t>
      </w:r>
    </w:p>
    <w:p w14:paraId="14678657" w14:textId="77777777" w:rsidR="00990BE3" w:rsidRPr="00990BE3" w:rsidRDefault="00990BE3" w:rsidP="00990BE3">
      <w:pPr>
        <w:numPr>
          <w:ilvl w:val="0"/>
          <w:numId w:val="338"/>
        </w:numPr>
        <w:jc w:val="both"/>
        <w:rPr>
          <w:rFonts w:ascii="Segoe UI Semilight" w:hAnsi="Segoe UI Semilight" w:cs="Segoe UI Semilight"/>
          <w:sz w:val="22"/>
          <w:szCs w:val="22"/>
        </w:rPr>
      </w:pPr>
      <w:r w:rsidRPr="00990BE3">
        <w:rPr>
          <w:rFonts w:ascii="Segoe UI Semilight" w:hAnsi="Segoe UI Semilight" w:cs="Segoe UI Semilight"/>
          <w:sz w:val="22"/>
          <w:szCs w:val="22"/>
        </w:rPr>
        <w:t>Standardised readiness criteria across vendors</w:t>
      </w:r>
    </w:p>
    <w:p w14:paraId="62997D10" w14:textId="77777777" w:rsidR="00990BE3" w:rsidRPr="00990BE3" w:rsidRDefault="00990BE3" w:rsidP="00990BE3">
      <w:pPr>
        <w:numPr>
          <w:ilvl w:val="0"/>
          <w:numId w:val="338"/>
        </w:numPr>
        <w:jc w:val="both"/>
        <w:rPr>
          <w:rFonts w:ascii="Segoe UI Semilight" w:hAnsi="Segoe UI Semilight" w:cs="Segoe UI Semilight"/>
          <w:sz w:val="22"/>
          <w:szCs w:val="22"/>
        </w:rPr>
      </w:pPr>
      <w:r w:rsidRPr="00990BE3">
        <w:rPr>
          <w:rFonts w:ascii="Segoe UI Semilight" w:hAnsi="Segoe UI Semilight" w:cs="Segoe UI Semilight"/>
          <w:sz w:val="22"/>
          <w:szCs w:val="22"/>
        </w:rPr>
        <w:t>Mandatory integration sign-off checkpoints</w:t>
      </w:r>
    </w:p>
    <w:p w14:paraId="355FB743" w14:textId="77777777" w:rsidR="00990BE3" w:rsidRPr="00990BE3" w:rsidRDefault="00990BE3" w:rsidP="00990BE3">
      <w:pPr>
        <w:numPr>
          <w:ilvl w:val="0"/>
          <w:numId w:val="338"/>
        </w:numPr>
        <w:jc w:val="both"/>
        <w:rPr>
          <w:rFonts w:ascii="Segoe UI Semilight" w:hAnsi="Segoe UI Semilight" w:cs="Segoe UI Semilight"/>
          <w:sz w:val="22"/>
          <w:szCs w:val="22"/>
        </w:rPr>
      </w:pPr>
      <w:r w:rsidRPr="00990BE3">
        <w:rPr>
          <w:rFonts w:ascii="Segoe UI Semilight" w:hAnsi="Segoe UI Semilight" w:cs="Segoe UI Semilight"/>
          <w:sz w:val="22"/>
          <w:szCs w:val="22"/>
        </w:rPr>
        <w:t>A centralised defect triage governance model</w:t>
      </w:r>
    </w:p>
    <w:p w14:paraId="3406671F" w14:textId="77777777" w:rsidR="00990BE3" w:rsidRPr="00990BE3" w:rsidRDefault="00990BE3" w:rsidP="00990BE3">
      <w:pPr>
        <w:numPr>
          <w:ilvl w:val="0"/>
          <w:numId w:val="338"/>
        </w:numPr>
        <w:jc w:val="both"/>
        <w:rPr>
          <w:rFonts w:ascii="Segoe UI Semilight" w:hAnsi="Segoe UI Semilight" w:cs="Segoe UI Semilight"/>
          <w:sz w:val="22"/>
          <w:szCs w:val="22"/>
        </w:rPr>
      </w:pPr>
      <w:r w:rsidRPr="00990BE3">
        <w:rPr>
          <w:rFonts w:ascii="Segoe UI Semilight" w:hAnsi="Segoe UI Semilight" w:cs="Segoe UI Semilight"/>
          <w:sz w:val="22"/>
          <w:szCs w:val="22"/>
        </w:rPr>
        <w:t>Clear RAG-based release dashboards</w:t>
      </w:r>
    </w:p>
    <w:p w14:paraId="74AEEBAC"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No vendor could progress without meeting defined quality thresholds.</w:t>
      </w:r>
    </w:p>
    <w:p w14:paraId="75941666"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We delivered the cutover without critical production defects.</w:t>
      </w:r>
    </w:p>
    <w:p w14:paraId="4D2C3D11"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What I learned is that governance must be consistent and visible — especially in multi-party ecosystems where accountability can blur.</w:t>
      </w:r>
    </w:p>
    <w:p w14:paraId="352F9250" w14:textId="77777777" w:rsidR="00990BE3" w:rsidRPr="00990BE3" w:rsidRDefault="00000000" w:rsidP="00990BE3">
      <w:pPr>
        <w:jc w:val="both"/>
        <w:rPr>
          <w:rFonts w:ascii="Segoe UI Semilight" w:hAnsi="Segoe UI Semilight" w:cs="Segoe UI Semilight"/>
          <w:sz w:val="22"/>
          <w:szCs w:val="22"/>
        </w:rPr>
      </w:pPr>
      <w:r>
        <w:rPr>
          <w:rFonts w:ascii="Segoe UI Semilight" w:hAnsi="Segoe UI Semilight" w:cs="Segoe UI Semilight"/>
          <w:sz w:val="22"/>
          <w:szCs w:val="22"/>
        </w:rPr>
        <w:pict w14:anchorId="77C199CE">
          <v:rect id="_x0000_i1038" style="width:0;height:1.5pt" o:hralign="center" o:hrstd="t" o:hr="t" fillcolor="#a0a0a0" stroked="f"/>
        </w:pict>
      </w:r>
    </w:p>
    <w:p w14:paraId="7D0CD86E"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6. If Engineering says ready but Compliance disagrees, what do you do?</w:t>
      </w:r>
    </w:p>
    <w:p w14:paraId="70D7FE33"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 move the discussion away from perception and toward evidence.</w:t>
      </w:r>
    </w:p>
    <w:p w14:paraId="293FEFAD"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 would request:</w:t>
      </w:r>
    </w:p>
    <w:p w14:paraId="14DA9126" w14:textId="77777777" w:rsidR="00990BE3" w:rsidRPr="00990BE3" w:rsidRDefault="00990BE3" w:rsidP="00990BE3">
      <w:pPr>
        <w:numPr>
          <w:ilvl w:val="0"/>
          <w:numId w:val="339"/>
        </w:numPr>
        <w:jc w:val="both"/>
        <w:rPr>
          <w:rFonts w:ascii="Segoe UI Semilight" w:hAnsi="Segoe UI Semilight" w:cs="Segoe UI Semilight"/>
          <w:sz w:val="22"/>
          <w:szCs w:val="22"/>
        </w:rPr>
      </w:pPr>
      <w:r w:rsidRPr="00990BE3">
        <w:rPr>
          <w:rFonts w:ascii="Segoe UI Semilight" w:hAnsi="Segoe UI Semilight" w:cs="Segoe UI Semilight"/>
          <w:sz w:val="22"/>
          <w:szCs w:val="22"/>
        </w:rPr>
        <w:t>Control validation proof</w:t>
      </w:r>
    </w:p>
    <w:p w14:paraId="1FFF155B" w14:textId="77777777" w:rsidR="00990BE3" w:rsidRPr="00990BE3" w:rsidRDefault="00990BE3" w:rsidP="00990BE3">
      <w:pPr>
        <w:numPr>
          <w:ilvl w:val="0"/>
          <w:numId w:val="339"/>
        </w:numPr>
        <w:jc w:val="both"/>
        <w:rPr>
          <w:rFonts w:ascii="Segoe UI Semilight" w:hAnsi="Segoe UI Semilight" w:cs="Segoe UI Semilight"/>
          <w:sz w:val="22"/>
          <w:szCs w:val="22"/>
        </w:rPr>
      </w:pPr>
      <w:r w:rsidRPr="00990BE3">
        <w:rPr>
          <w:rFonts w:ascii="Segoe UI Semilight" w:hAnsi="Segoe UI Semilight" w:cs="Segoe UI Semilight"/>
          <w:sz w:val="22"/>
          <w:szCs w:val="22"/>
        </w:rPr>
        <w:t>Security scan reports</w:t>
      </w:r>
    </w:p>
    <w:p w14:paraId="17E30087" w14:textId="77777777" w:rsidR="00990BE3" w:rsidRPr="00990BE3" w:rsidRDefault="00990BE3" w:rsidP="00990BE3">
      <w:pPr>
        <w:numPr>
          <w:ilvl w:val="0"/>
          <w:numId w:val="339"/>
        </w:numPr>
        <w:jc w:val="both"/>
        <w:rPr>
          <w:rFonts w:ascii="Segoe UI Semilight" w:hAnsi="Segoe UI Semilight" w:cs="Segoe UI Semilight"/>
          <w:sz w:val="22"/>
          <w:szCs w:val="22"/>
        </w:rPr>
      </w:pPr>
      <w:r w:rsidRPr="00990BE3">
        <w:rPr>
          <w:rFonts w:ascii="Segoe UI Semilight" w:hAnsi="Segoe UI Semilight" w:cs="Segoe UI Semilight"/>
          <w:sz w:val="22"/>
          <w:szCs w:val="22"/>
        </w:rPr>
        <w:t>Regulatory traceability</w:t>
      </w:r>
    </w:p>
    <w:p w14:paraId="7A9804EB" w14:textId="77777777" w:rsidR="00990BE3" w:rsidRPr="00990BE3" w:rsidRDefault="00990BE3" w:rsidP="00990BE3">
      <w:pPr>
        <w:numPr>
          <w:ilvl w:val="0"/>
          <w:numId w:val="339"/>
        </w:numPr>
        <w:jc w:val="both"/>
        <w:rPr>
          <w:rFonts w:ascii="Segoe UI Semilight" w:hAnsi="Segoe UI Semilight" w:cs="Segoe UI Semilight"/>
          <w:sz w:val="22"/>
          <w:szCs w:val="22"/>
        </w:rPr>
      </w:pPr>
      <w:r w:rsidRPr="00990BE3">
        <w:rPr>
          <w:rFonts w:ascii="Segoe UI Semilight" w:hAnsi="Segoe UI Semilight" w:cs="Segoe UI Semilight"/>
          <w:sz w:val="22"/>
          <w:szCs w:val="22"/>
        </w:rPr>
        <w:t>Residual risk documentation</w:t>
      </w:r>
    </w:p>
    <w:p w14:paraId="3501AF52"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If gaps remain, I quantify exposure in business terms — revenue impact, regulatory breach likelihood, operational downtime risk.</w:t>
      </w:r>
    </w:p>
    <w:p w14:paraId="1CAFB1AF"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 then present a structured readiness statement to stakeholders outlining:</w:t>
      </w:r>
    </w:p>
    <w:p w14:paraId="1B4058B3" w14:textId="77777777" w:rsidR="00990BE3" w:rsidRPr="00990BE3" w:rsidRDefault="00990BE3" w:rsidP="00990BE3">
      <w:pPr>
        <w:numPr>
          <w:ilvl w:val="0"/>
          <w:numId w:val="340"/>
        </w:numPr>
        <w:jc w:val="both"/>
        <w:rPr>
          <w:rFonts w:ascii="Segoe UI Semilight" w:hAnsi="Segoe UI Semilight" w:cs="Segoe UI Semilight"/>
          <w:sz w:val="22"/>
          <w:szCs w:val="22"/>
        </w:rPr>
      </w:pPr>
      <w:r w:rsidRPr="00990BE3">
        <w:rPr>
          <w:rFonts w:ascii="Segoe UI Semilight" w:hAnsi="Segoe UI Semilight" w:cs="Segoe UI Semilight"/>
          <w:sz w:val="22"/>
          <w:szCs w:val="22"/>
        </w:rPr>
        <w:t>What is compliant</w:t>
      </w:r>
    </w:p>
    <w:p w14:paraId="0E978181" w14:textId="77777777" w:rsidR="00990BE3" w:rsidRPr="00990BE3" w:rsidRDefault="00990BE3" w:rsidP="00990BE3">
      <w:pPr>
        <w:numPr>
          <w:ilvl w:val="0"/>
          <w:numId w:val="340"/>
        </w:numPr>
        <w:jc w:val="both"/>
        <w:rPr>
          <w:rFonts w:ascii="Segoe UI Semilight" w:hAnsi="Segoe UI Semilight" w:cs="Segoe UI Semilight"/>
          <w:sz w:val="22"/>
          <w:szCs w:val="22"/>
        </w:rPr>
      </w:pPr>
      <w:r w:rsidRPr="00990BE3">
        <w:rPr>
          <w:rFonts w:ascii="Segoe UI Semilight" w:hAnsi="Segoe UI Semilight" w:cs="Segoe UI Semilight"/>
          <w:sz w:val="22"/>
          <w:szCs w:val="22"/>
        </w:rPr>
        <w:lastRenderedPageBreak/>
        <w:t>What is incomplete</w:t>
      </w:r>
    </w:p>
    <w:p w14:paraId="654FE75C" w14:textId="77777777" w:rsidR="00990BE3" w:rsidRPr="00990BE3" w:rsidRDefault="00990BE3" w:rsidP="00990BE3">
      <w:pPr>
        <w:numPr>
          <w:ilvl w:val="0"/>
          <w:numId w:val="340"/>
        </w:numPr>
        <w:jc w:val="both"/>
        <w:rPr>
          <w:rFonts w:ascii="Segoe UI Semilight" w:hAnsi="Segoe UI Semilight" w:cs="Segoe UI Semilight"/>
          <w:sz w:val="22"/>
          <w:szCs w:val="22"/>
        </w:rPr>
      </w:pPr>
      <w:r w:rsidRPr="00990BE3">
        <w:rPr>
          <w:rFonts w:ascii="Segoe UI Semilight" w:hAnsi="Segoe UI Semilight" w:cs="Segoe UI Semilight"/>
          <w:sz w:val="22"/>
          <w:szCs w:val="22"/>
        </w:rPr>
        <w:t>What the risk is</w:t>
      </w:r>
    </w:p>
    <w:p w14:paraId="456BA8C9" w14:textId="77777777" w:rsidR="00990BE3" w:rsidRPr="00990BE3" w:rsidRDefault="00990BE3" w:rsidP="00990BE3">
      <w:pPr>
        <w:numPr>
          <w:ilvl w:val="0"/>
          <w:numId w:val="340"/>
        </w:numPr>
        <w:jc w:val="both"/>
        <w:rPr>
          <w:rFonts w:ascii="Segoe UI Semilight" w:hAnsi="Segoe UI Semilight" w:cs="Segoe UI Semilight"/>
          <w:sz w:val="22"/>
          <w:szCs w:val="22"/>
        </w:rPr>
      </w:pPr>
      <w:r w:rsidRPr="00990BE3">
        <w:rPr>
          <w:rFonts w:ascii="Segoe UI Semilight" w:hAnsi="Segoe UI Semilight" w:cs="Segoe UI Semilight"/>
          <w:sz w:val="22"/>
          <w:szCs w:val="22"/>
        </w:rPr>
        <w:t>What mitigation options exist</w:t>
      </w:r>
    </w:p>
    <w:p w14:paraId="4E37043B"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 role of quality authority is not to create friction — it is to ensure decisions are informed and defensible.</w:t>
      </w:r>
    </w:p>
    <w:p w14:paraId="2FAA23C6"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Clarity removes conflict.</w:t>
      </w:r>
    </w:p>
    <w:p w14:paraId="2D2B42B1" w14:textId="77777777" w:rsidR="00990BE3" w:rsidRPr="00990BE3" w:rsidRDefault="00000000" w:rsidP="00990BE3">
      <w:pPr>
        <w:jc w:val="both"/>
        <w:rPr>
          <w:rFonts w:ascii="Segoe UI Semilight" w:hAnsi="Segoe UI Semilight" w:cs="Segoe UI Semilight"/>
          <w:sz w:val="22"/>
          <w:szCs w:val="22"/>
        </w:rPr>
      </w:pPr>
      <w:r>
        <w:rPr>
          <w:rFonts w:ascii="Segoe UI Semilight" w:hAnsi="Segoe UI Semilight" w:cs="Segoe UI Semilight"/>
          <w:sz w:val="22"/>
          <w:szCs w:val="22"/>
        </w:rPr>
        <w:pict w14:anchorId="5936777C">
          <v:rect id="_x0000_i1039" style="width:0;height:1.5pt" o:hralign="center" o:hrstd="t" o:hr="t" fillcolor="#a0a0a0" stroked="f"/>
        </w:pict>
      </w:r>
    </w:p>
    <w:p w14:paraId="6FAA3905"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7. How do you uplift quality maturity across teams?</w:t>
      </w:r>
    </w:p>
    <w:p w14:paraId="705A61E9"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Quality maturity improves when governance, automation, and leadership expectations align.</w:t>
      </w:r>
    </w:p>
    <w:p w14:paraId="197B68DE" w14:textId="181D4CF3"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In one ERP transformation, quality practices were inconsistent across streams. I implemented:</w:t>
      </w:r>
    </w:p>
    <w:p w14:paraId="2E72BD94" w14:textId="77777777" w:rsidR="00990BE3" w:rsidRPr="00990BE3" w:rsidRDefault="00990BE3" w:rsidP="00990BE3">
      <w:pPr>
        <w:numPr>
          <w:ilvl w:val="0"/>
          <w:numId w:val="341"/>
        </w:numPr>
        <w:jc w:val="both"/>
        <w:rPr>
          <w:rFonts w:ascii="Segoe UI Semilight" w:hAnsi="Segoe UI Semilight" w:cs="Segoe UI Semilight"/>
          <w:sz w:val="22"/>
          <w:szCs w:val="22"/>
        </w:rPr>
      </w:pPr>
      <w:r w:rsidRPr="00990BE3">
        <w:rPr>
          <w:rFonts w:ascii="Segoe UI Semilight" w:hAnsi="Segoe UI Semilight" w:cs="Segoe UI Semilight"/>
          <w:sz w:val="22"/>
          <w:szCs w:val="22"/>
        </w:rPr>
        <w:t>Standardised test strategy templates</w:t>
      </w:r>
    </w:p>
    <w:p w14:paraId="02DFA1B3" w14:textId="77777777" w:rsidR="00990BE3" w:rsidRPr="00990BE3" w:rsidRDefault="00990BE3" w:rsidP="00990BE3">
      <w:pPr>
        <w:numPr>
          <w:ilvl w:val="0"/>
          <w:numId w:val="341"/>
        </w:numPr>
        <w:jc w:val="both"/>
        <w:rPr>
          <w:rFonts w:ascii="Segoe UI Semilight" w:hAnsi="Segoe UI Semilight" w:cs="Segoe UI Semilight"/>
          <w:sz w:val="22"/>
          <w:szCs w:val="22"/>
        </w:rPr>
      </w:pPr>
      <w:r w:rsidRPr="00990BE3">
        <w:rPr>
          <w:rFonts w:ascii="Segoe UI Semilight" w:hAnsi="Segoe UI Semilight" w:cs="Segoe UI Semilight"/>
          <w:sz w:val="22"/>
          <w:szCs w:val="22"/>
        </w:rPr>
        <w:t>Traceability models embedded in JIRA</w:t>
      </w:r>
    </w:p>
    <w:p w14:paraId="584AF5B7" w14:textId="77777777" w:rsidR="00990BE3" w:rsidRPr="00990BE3" w:rsidRDefault="00990BE3" w:rsidP="00990BE3">
      <w:pPr>
        <w:numPr>
          <w:ilvl w:val="0"/>
          <w:numId w:val="341"/>
        </w:numPr>
        <w:jc w:val="both"/>
        <w:rPr>
          <w:rFonts w:ascii="Segoe UI Semilight" w:hAnsi="Segoe UI Semilight" w:cs="Segoe UI Semilight"/>
          <w:sz w:val="22"/>
          <w:szCs w:val="22"/>
        </w:rPr>
      </w:pPr>
      <w:r w:rsidRPr="00990BE3">
        <w:rPr>
          <w:rFonts w:ascii="Segoe UI Semilight" w:hAnsi="Segoe UI Semilight" w:cs="Segoe UI Semilight"/>
          <w:sz w:val="22"/>
          <w:szCs w:val="22"/>
        </w:rPr>
        <w:t>CI-triggered regression automation</w:t>
      </w:r>
    </w:p>
    <w:p w14:paraId="4EC15555" w14:textId="77777777" w:rsidR="00990BE3" w:rsidRPr="00990BE3" w:rsidRDefault="00990BE3" w:rsidP="00990BE3">
      <w:pPr>
        <w:numPr>
          <w:ilvl w:val="0"/>
          <w:numId w:val="341"/>
        </w:numPr>
        <w:jc w:val="both"/>
        <w:rPr>
          <w:rFonts w:ascii="Segoe UI Semilight" w:hAnsi="Segoe UI Semilight" w:cs="Segoe UI Semilight"/>
          <w:sz w:val="22"/>
          <w:szCs w:val="22"/>
        </w:rPr>
      </w:pPr>
      <w:r w:rsidRPr="00990BE3">
        <w:rPr>
          <w:rFonts w:ascii="Segoe UI Semilight" w:hAnsi="Segoe UI Semilight" w:cs="Segoe UI Semilight"/>
          <w:sz w:val="22"/>
          <w:szCs w:val="22"/>
        </w:rPr>
        <w:t>Structured defect triage forums</w:t>
      </w:r>
    </w:p>
    <w:p w14:paraId="69F38547"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Regression time reduced by over 60%, and early defect detection improved materially.</w:t>
      </w:r>
    </w:p>
    <w:p w14:paraId="3E4CE81C"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But the biggest shift was cultural — engineers began treating quality metrics as their responsibility, not QA’s.</w:t>
      </w:r>
    </w:p>
    <w:p w14:paraId="2771428E"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 lesson is maturity is behavioural before it is technical.</w:t>
      </w:r>
    </w:p>
    <w:p w14:paraId="3F1306E5" w14:textId="77777777" w:rsidR="00990BE3" w:rsidRPr="00990BE3" w:rsidRDefault="00000000" w:rsidP="00990BE3">
      <w:pPr>
        <w:jc w:val="both"/>
        <w:rPr>
          <w:rFonts w:ascii="Segoe UI Semilight" w:hAnsi="Segoe UI Semilight" w:cs="Segoe UI Semilight"/>
          <w:sz w:val="22"/>
          <w:szCs w:val="22"/>
        </w:rPr>
      </w:pPr>
      <w:r>
        <w:rPr>
          <w:rFonts w:ascii="Segoe UI Semilight" w:hAnsi="Segoe UI Semilight" w:cs="Segoe UI Semilight"/>
          <w:sz w:val="22"/>
          <w:szCs w:val="22"/>
        </w:rPr>
        <w:pict w14:anchorId="1992AF6F">
          <v:rect id="_x0000_i1040" style="width:0;height:1.5pt" o:hralign="center" o:hrstd="t" o:hr="t" fillcolor="#a0a0a0" stroked="f"/>
        </w:pict>
      </w:r>
    </w:p>
    <w:p w14:paraId="57FC59B4"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8. How do you handle a Sev1 defect post-release?</w:t>
      </w:r>
    </w:p>
    <w:p w14:paraId="070A386B" w14:textId="77777777" w:rsidR="00990BE3" w:rsidRPr="00990BE3" w:rsidRDefault="00990BE3" w:rsidP="00990BE3">
      <w:pPr>
        <w:jc w:val="both"/>
        <w:rPr>
          <w:rFonts w:ascii="Segoe UI Semilight" w:hAnsi="Segoe UI Semilight" w:cs="Segoe UI Semilight"/>
          <w:sz w:val="22"/>
          <w:szCs w:val="22"/>
        </w:rPr>
      </w:pPr>
      <w:proofErr w:type="gramStart"/>
      <w:r w:rsidRPr="00990BE3">
        <w:rPr>
          <w:rFonts w:ascii="Segoe UI Semilight" w:hAnsi="Segoe UI Semilight" w:cs="Segoe UI Semilight"/>
          <w:sz w:val="22"/>
          <w:szCs w:val="22"/>
        </w:rPr>
        <w:t>First priority</w:t>
      </w:r>
      <w:proofErr w:type="gramEnd"/>
      <w:r w:rsidRPr="00990BE3">
        <w:rPr>
          <w:rFonts w:ascii="Segoe UI Semilight" w:hAnsi="Segoe UI Semilight" w:cs="Segoe UI Semilight"/>
          <w:sz w:val="22"/>
          <w:szCs w:val="22"/>
        </w:rPr>
        <w:t xml:space="preserve"> is containment and service protection.</w:t>
      </w:r>
    </w:p>
    <w:p w14:paraId="2E23152C"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Then I conduct structured root cause analysis across four dimensions:</w:t>
      </w:r>
    </w:p>
    <w:p w14:paraId="12F00A96" w14:textId="77777777" w:rsidR="00990BE3" w:rsidRPr="00990BE3" w:rsidRDefault="00990BE3" w:rsidP="00990BE3">
      <w:pPr>
        <w:numPr>
          <w:ilvl w:val="0"/>
          <w:numId w:val="342"/>
        </w:numPr>
        <w:jc w:val="both"/>
        <w:rPr>
          <w:rFonts w:ascii="Segoe UI Semilight" w:hAnsi="Segoe UI Semilight" w:cs="Segoe UI Semilight"/>
          <w:sz w:val="22"/>
          <w:szCs w:val="22"/>
        </w:rPr>
      </w:pPr>
      <w:r w:rsidRPr="00990BE3">
        <w:rPr>
          <w:rFonts w:ascii="Segoe UI Semilight" w:hAnsi="Segoe UI Semilight" w:cs="Segoe UI Semilight"/>
          <w:sz w:val="22"/>
          <w:szCs w:val="22"/>
        </w:rPr>
        <w:t>Requirement ambiguity</w:t>
      </w:r>
    </w:p>
    <w:p w14:paraId="1DD2C88D" w14:textId="77777777" w:rsidR="00990BE3" w:rsidRPr="00990BE3" w:rsidRDefault="00990BE3" w:rsidP="00990BE3">
      <w:pPr>
        <w:numPr>
          <w:ilvl w:val="0"/>
          <w:numId w:val="342"/>
        </w:numPr>
        <w:jc w:val="both"/>
        <w:rPr>
          <w:rFonts w:ascii="Segoe UI Semilight" w:hAnsi="Segoe UI Semilight" w:cs="Segoe UI Semilight"/>
          <w:sz w:val="22"/>
          <w:szCs w:val="22"/>
        </w:rPr>
      </w:pPr>
      <w:r w:rsidRPr="00990BE3">
        <w:rPr>
          <w:rFonts w:ascii="Segoe UI Semilight" w:hAnsi="Segoe UI Semilight" w:cs="Segoe UI Semilight"/>
          <w:sz w:val="22"/>
          <w:szCs w:val="22"/>
        </w:rPr>
        <w:t>Test coverage gap</w:t>
      </w:r>
    </w:p>
    <w:p w14:paraId="3A649B92" w14:textId="77777777" w:rsidR="00990BE3" w:rsidRPr="00990BE3" w:rsidRDefault="00990BE3" w:rsidP="00990BE3">
      <w:pPr>
        <w:numPr>
          <w:ilvl w:val="0"/>
          <w:numId w:val="342"/>
        </w:numPr>
        <w:jc w:val="both"/>
        <w:rPr>
          <w:rFonts w:ascii="Segoe UI Semilight" w:hAnsi="Segoe UI Semilight" w:cs="Segoe UI Semilight"/>
          <w:sz w:val="22"/>
          <w:szCs w:val="22"/>
        </w:rPr>
      </w:pPr>
      <w:r w:rsidRPr="00990BE3">
        <w:rPr>
          <w:rFonts w:ascii="Segoe UI Semilight" w:hAnsi="Segoe UI Semilight" w:cs="Segoe UI Semilight"/>
          <w:sz w:val="22"/>
          <w:szCs w:val="22"/>
        </w:rPr>
        <w:t>Environment configuration</w:t>
      </w:r>
    </w:p>
    <w:p w14:paraId="40B0FB6B" w14:textId="77777777" w:rsidR="00990BE3" w:rsidRPr="00990BE3" w:rsidRDefault="00990BE3" w:rsidP="00990BE3">
      <w:pPr>
        <w:numPr>
          <w:ilvl w:val="0"/>
          <w:numId w:val="342"/>
        </w:numPr>
        <w:jc w:val="both"/>
        <w:rPr>
          <w:rFonts w:ascii="Segoe UI Semilight" w:hAnsi="Segoe UI Semilight" w:cs="Segoe UI Semilight"/>
          <w:sz w:val="22"/>
          <w:szCs w:val="22"/>
        </w:rPr>
      </w:pPr>
      <w:r w:rsidRPr="00990BE3">
        <w:rPr>
          <w:rFonts w:ascii="Segoe UI Semilight" w:hAnsi="Segoe UI Semilight" w:cs="Segoe UI Semilight"/>
          <w:sz w:val="22"/>
          <w:szCs w:val="22"/>
        </w:rPr>
        <w:t>Governance breakdown</w:t>
      </w:r>
    </w:p>
    <w:p w14:paraId="60AA075E"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 xml:space="preserve">In one data integration program, a transformation defect impacted reporting accuracy </w:t>
      </w:r>
    </w:p>
    <w:p w14:paraId="1D44BDDD" w14:textId="092EFC3B"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We contained the issue quickly, but more importantly, introduced automated reconciliation validation into CI/CD to prevent recurrence.</w:t>
      </w:r>
    </w:p>
    <w:p w14:paraId="7134883F"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lastRenderedPageBreak/>
        <w:t>Every production defect must strengthen the system.</w:t>
      </w:r>
    </w:p>
    <w:p w14:paraId="075BC53D" w14:textId="77777777" w:rsid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Quality governance is iterative — each failure improves the control framework.</w:t>
      </w:r>
    </w:p>
    <w:p w14:paraId="3C15440A" w14:textId="77777777" w:rsidR="00150F97" w:rsidRDefault="00150F97" w:rsidP="00990BE3">
      <w:pPr>
        <w:jc w:val="both"/>
        <w:rPr>
          <w:rFonts w:ascii="Segoe UI Semilight" w:hAnsi="Segoe UI Semilight" w:cs="Segoe UI Semilight"/>
          <w:sz w:val="22"/>
          <w:szCs w:val="22"/>
        </w:rPr>
      </w:pPr>
    </w:p>
    <w:p w14:paraId="7A97AACA"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9. How do you design an enterprise quality framework?</w:t>
      </w:r>
    </w:p>
    <w:p w14:paraId="277FFA40"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When I design an enterprise quality framework, I start with risk alignment, not tooling.</w:t>
      </w:r>
    </w:p>
    <w:p w14:paraId="73B02E42"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structure typically has three layers:</w:t>
      </w:r>
    </w:p>
    <w:p w14:paraId="48EB7EFB"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b/>
          <w:bCs/>
          <w:sz w:val="22"/>
          <w:szCs w:val="22"/>
        </w:rPr>
        <w:t>1. Enterprise Standards</w:t>
      </w:r>
    </w:p>
    <w:p w14:paraId="0D733755" w14:textId="77777777" w:rsidR="00150F97" w:rsidRPr="00150F97" w:rsidRDefault="00150F97" w:rsidP="00150F97">
      <w:pPr>
        <w:numPr>
          <w:ilvl w:val="0"/>
          <w:numId w:val="343"/>
        </w:numPr>
        <w:jc w:val="both"/>
        <w:rPr>
          <w:rFonts w:ascii="Segoe UI Semilight" w:hAnsi="Segoe UI Semilight" w:cs="Segoe UI Semilight"/>
          <w:sz w:val="22"/>
          <w:szCs w:val="22"/>
        </w:rPr>
      </w:pPr>
      <w:r w:rsidRPr="00150F97">
        <w:rPr>
          <w:rFonts w:ascii="Segoe UI Semilight" w:hAnsi="Segoe UI Semilight" w:cs="Segoe UI Semilight"/>
          <w:sz w:val="22"/>
          <w:szCs w:val="22"/>
        </w:rPr>
        <w:t>Definition of Ready and Definition of Done</w:t>
      </w:r>
    </w:p>
    <w:p w14:paraId="181E6AAF" w14:textId="77777777" w:rsidR="00150F97" w:rsidRPr="00150F97" w:rsidRDefault="00150F97" w:rsidP="00150F97">
      <w:pPr>
        <w:numPr>
          <w:ilvl w:val="0"/>
          <w:numId w:val="343"/>
        </w:numPr>
        <w:jc w:val="both"/>
        <w:rPr>
          <w:rFonts w:ascii="Segoe UI Semilight" w:hAnsi="Segoe UI Semilight" w:cs="Segoe UI Semilight"/>
          <w:sz w:val="22"/>
          <w:szCs w:val="22"/>
        </w:rPr>
      </w:pPr>
      <w:r w:rsidRPr="00150F97">
        <w:rPr>
          <w:rFonts w:ascii="Segoe UI Semilight" w:hAnsi="Segoe UI Semilight" w:cs="Segoe UI Semilight"/>
          <w:sz w:val="22"/>
          <w:szCs w:val="22"/>
        </w:rPr>
        <w:t>Mandatory traceability requirements</w:t>
      </w:r>
    </w:p>
    <w:p w14:paraId="61EF74E5" w14:textId="77777777" w:rsidR="00150F97" w:rsidRPr="00150F97" w:rsidRDefault="00150F97" w:rsidP="00150F97">
      <w:pPr>
        <w:numPr>
          <w:ilvl w:val="0"/>
          <w:numId w:val="343"/>
        </w:numPr>
        <w:jc w:val="both"/>
        <w:rPr>
          <w:rFonts w:ascii="Segoe UI Semilight" w:hAnsi="Segoe UI Semilight" w:cs="Segoe UI Semilight"/>
          <w:sz w:val="22"/>
          <w:szCs w:val="22"/>
        </w:rPr>
      </w:pPr>
      <w:r w:rsidRPr="00150F97">
        <w:rPr>
          <w:rFonts w:ascii="Segoe UI Semilight" w:hAnsi="Segoe UI Semilight" w:cs="Segoe UI Semilight"/>
          <w:sz w:val="22"/>
          <w:szCs w:val="22"/>
        </w:rPr>
        <w:t>Security and performance validation criteria</w:t>
      </w:r>
    </w:p>
    <w:p w14:paraId="3A644D4F"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b/>
          <w:bCs/>
          <w:sz w:val="22"/>
          <w:szCs w:val="22"/>
        </w:rPr>
        <w:t>2. Release Governance Controls</w:t>
      </w:r>
    </w:p>
    <w:p w14:paraId="34F69A8E" w14:textId="77777777" w:rsidR="00150F97" w:rsidRPr="00150F97" w:rsidRDefault="00150F97" w:rsidP="00150F97">
      <w:pPr>
        <w:numPr>
          <w:ilvl w:val="0"/>
          <w:numId w:val="344"/>
        </w:numPr>
        <w:jc w:val="both"/>
        <w:rPr>
          <w:rFonts w:ascii="Segoe UI Semilight" w:hAnsi="Segoe UI Semilight" w:cs="Segoe UI Semilight"/>
          <w:sz w:val="22"/>
          <w:szCs w:val="22"/>
        </w:rPr>
      </w:pPr>
      <w:r w:rsidRPr="00150F97">
        <w:rPr>
          <w:rFonts w:ascii="Segoe UI Semilight" w:hAnsi="Segoe UI Semilight" w:cs="Segoe UI Semilight"/>
          <w:sz w:val="22"/>
          <w:szCs w:val="22"/>
        </w:rPr>
        <w:t>Risk-based test strategy</w:t>
      </w:r>
    </w:p>
    <w:p w14:paraId="7393FEAB" w14:textId="77777777" w:rsidR="00150F97" w:rsidRPr="00150F97" w:rsidRDefault="00150F97" w:rsidP="00150F97">
      <w:pPr>
        <w:numPr>
          <w:ilvl w:val="0"/>
          <w:numId w:val="344"/>
        </w:numPr>
        <w:jc w:val="both"/>
        <w:rPr>
          <w:rFonts w:ascii="Segoe UI Semilight" w:hAnsi="Segoe UI Semilight" w:cs="Segoe UI Semilight"/>
          <w:sz w:val="22"/>
          <w:szCs w:val="22"/>
        </w:rPr>
      </w:pPr>
      <w:r w:rsidRPr="00150F97">
        <w:rPr>
          <w:rFonts w:ascii="Segoe UI Semilight" w:hAnsi="Segoe UI Semilight" w:cs="Segoe UI Semilight"/>
          <w:sz w:val="22"/>
          <w:szCs w:val="22"/>
        </w:rPr>
        <w:t>CI/CD quality gates</w:t>
      </w:r>
    </w:p>
    <w:p w14:paraId="0F9DD219" w14:textId="77777777" w:rsidR="00150F97" w:rsidRPr="00150F97" w:rsidRDefault="00150F97" w:rsidP="00150F97">
      <w:pPr>
        <w:numPr>
          <w:ilvl w:val="0"/>
          <w:numId w:val="344"/>
        </w:numPr>
        <w:jc w:val="both"/>
        <w:rPr>
          <w:rFonts w:ascii="Segoe UI Semilight" w:hAnsi="Segoe UI Semilight" w:cs="Segoe UI Semilight"/>
          <w:sz w:val="22"/>
          <w:szCs w:val="22"/>
        </w:rPr>
      </w:pPr>
      <w:r w:rsidRPr="00150F97">
        <w:rPr>
          <w:rFonts w:ascii="Segoe UI Semilight" w:hAnsi="Segoe UI Semilight" w:cs="Segoe UI Semilight"/>
          <w:sz w:val="22"/>
          <w:szCs w:val="22"/>
        </w:rPr>
        <w:t>Standardised release readiness checklist</w:t>
      </w:r>
    </w:p>
    <w:p w14:paraId="3491B2D1" w14:textId="77777777" w:rsidR="00150F97" w:rsidRPr="00150F97" w:rsidRDefault="00150F97" w:rsidP="00150F97">
      <w:pPr>
        <w:numPr>
          <w:ilvl w:val="0"/>
          <w:numId w:val="344"/>
        </w:numPr>
        <w:jc w:val="both"/>
        <w:rPr>
          <w:rFonts w:ascii="Segoe UI Semilight" w:hAnsi="Segoe UI Semilight" w:cs="Segoe UI Semilight"/>
          <w:sz w:val="22"/>
          <w:szCs w:val="22"/>
        </w:rPr>
      </w:pPr>
      <w:r w:rsidRPr="00150F97">
        <w:rPr>
          <w:rFonts w:ascii="Segoe UI Semilight" w:hAnsi="Segoe UI Semilight" w:cs="Segoe UI Semilight"/>
          <w:sz w:val="22"/>
          <w:szCs w:val="22"/>
        </w:rPr>
        <w:t>Residual risk documentation model</w:t>
      </w:r>
    </w:p>
    <w:p w14:paraId="5485DC6F"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b/>
          <w:bCs/>
          <w:sz w:val="22"/>
          <w:szCs w:val="22"/>
        </w:rPr>
        <w:t>3. Continuous Improvement</w:t>
      </w:r>
    </w:p>
    <w:p w14:paraId="2E66665E" w14:textId="77777777" w:rsidR="00150F97" w:rsidRPr="00150F97" w:rsidRDefault="00150F97" w:rsidP="00150F97">
      <w:pPr>
        <w:numPr>
          <w:ilvl w:val="0"/>
          <w:numId w:val="345"/>
        </w:numPr>
        <w:jc w:val="both"/>
        <w:rPr>
          <w:rFonts w:ascii="Segoe UI Semilight" w:hAnsi="Segoe UI Semilight" w:cs="Segoe UI Semilight"/>
          <w:sz w:val="22"/>
          <w:szCs w:val="22"/>
        </w:rPr>
      </w:pPr>
      <w:r w:rsidRPr="00150F97">
        <w:rPr>
          <w:rFonts w:ascii="Segoe UI Semilight" w:hAnsi="Segoe UI Semilight" w:cs="Segoe UI Semilight"/>
          <w:sz w:val="22"/>
          <w:szCs w:val="22"/>
        </w:rPr>
        <w:t>Escaped defect trend analysis</w:t>
      </w:r>
    </w:p>
    <w:p w14:paraId="2971E809" w14:textId="77777777" w:rsidR="00150F97" w:rsidRPr="00150F97" w:rsidRDefault="00150F97" w:rsidP="00150F97">
      <w:pPr>
        <w:numPr>
          <w:ilvl w:val="0"/>
          <w:numId w:val="345"/>
        </w:numPr>
        <w:jc w:val="both"/>
        <w:rPr>
          <w:rFonts w:ascii="Segoe UI Semilight" w:hAnsi="Segoe UI Semilight" w:cs="Segoe UI Semilight"/>
          <w:sz w:val="22"/>
          <w:szCs w:val="22"/>
        </w:rPr>
      </w:pPr>
      <w:r w:rsidRPr="00150F97">
        <w:rPr>
          <w:rFonts w:ascii="Segoe UI Semilight" w:hAnsi="Segoe UI Semilight" w:cs="Segoe UI Semilight"/>
          <w:sz w:val="22"/>
          <w:szCs w:val="22"/>
        </w:rPr>
        <w:t>RCA themes</w:t>
      </w:r>
    </w:p>
    <w:p w14:paraId="11DF6A7A" w14:textId="77777777" w:rsidR="00150F97" w:rsidRPr="00150F97" w:rsidRDefault="00150F97" w:rsidP="00150F97">
      <w:pPr>
        <w:numPr>
          <w:ilvl w:val="0"/>
          <w:numId w:val="345"/>
        </w:numPr>
        <w:jc w:val="both"/>
        <w:rPr>
          <w:rFonts w:ascii="Segoe UI Semilight" w:hAnsi="Segoe UI Semilight" w:cs="Segoe UI Semilight"/>
          <w:sz w:val="22"/>
          <w:szCs w:val="22"/>
        </w:rPr>
      </w:pPr>
      <w:r w:rsidRPr="00150F97">
        <w:rPr>
          <w:rFonts w:ascii="Segoe UI Semilight" w:hAnsi="Segoe UI Semilight" w:cs="Segoe UI Semilight"/>
          <w:sz w:val="22"/>
          <w:szCs w:val="22"/>
        </w:rPr>
        <w:t>Automation uplift roadmap</w:t>
      </w:r>
    </w:p>
    <w:p w14:paraId="339EF622" w14:textId="61D5D4BB"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previous programs, this layered model reduced ambiguity around readiness decisions and strengthened executive confidence.</w:t>
      </w:r>
    </w:p>
    <w:p w14:paraId="745550A3"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key learning is that governance must be scalable, measurable, and visible — otherwise it becomes documentation theatre.</w:t>
      </w:r>
    </w:p>
    <w:p w14:paraId="080378B3" w14:textId="77777777" w:rsidR="00150F97" w:rsidRPr="00150F97" w:rsidRDefault="00000000"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0936B9A9">
          <v:rect id="_x0000_i1041" style="width:0;height:1.5pt" o:hralign="center" o:hrstd="t" o:hr="t" fillcolor="#a0a0a0" stroked="f"/>
        </w:pict>
      </w:r>
    </w:p>
    <w:p w14:paraId="083A2BB2"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10. How do you act as a quality gatekeeper without becoming a bottleneck?</w:t>
      </w:r>
    </w:p>
    <w:p w14:paraId="3AAAF5C6"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Authority must be predictable.</w:t>
      </w:r>
    </w:p>
    <w:p w14:paraId="4BA389EA"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To avoid becoming a bottleneck, I ensure:</w:t>
      </w:r>
    </w:p>
    <w:p w14:paraId="5BEEBFCE" w14:textId="77777777" w:rsidR="00150F97" w:rsidRPr="00150F97" w:rsidRDefault="00150F97" w:rsidP="00150F97">
      <w:pPr>
        <w:numPr>
          <w:ilvl w:val="0"/>
          <w:numId w:val="346"/>
        </w:numPr>
        <w:jc w:val="both"/>
        <w:rPr>
          <w:rFonts w:ascii="Segoe UI Semilight" w:hAnsi="Segoe UI Semilight" w:cs="Segoe UI Semilight"/>
          <w:sz w:val="22"/>
          <w:szCs w:val="22"/>
        </w:rPr>
      </w:pPr>
      <w:r w:rsidRPr="00150F97">
        <w:rPr>
          <w:rFonts w:ascii="Segoe UI Semilight" w:hAnsi="Segoe UI Semilight" w:cs="Segoe UI Semilight"/>
          <w:sz w:val="22"/>
          <w:szCs w:val="22"/>
        </w:rPr>
        <w:t>Release criteria are defined early</w:t>
      </w:r>
    </w:p>
    <w:p w14:paraId="71412DF4" w14:textId="77777777" w:rsidR="00150F97" w:rsidRPr="00150F97" w:rsidRDefault="00150F97" w:rsidP="00150F97">
      <w:pPr>
        <w:numPr>
          <w:ilvl w:val="0"/>
          <w:numId w:val="346"/>
        </w:numPr>
        <w:jc w:val="both"/>
        <w:rPr>
          <w:rFonts w:ascii="Segoe UI Semilight" w:hAnsi="Segoe UI Semilight" w:cs="Segoe UI Semilight"/>
          <w:sz w:val="22"/>
          <w:szCs w:val="22"/>
        </w:rPr>
      </w:pPr>
      <w:r w:rsidRPr="00150F97">
        <w:rPr>
          <w:rFonts w:ascii="Segoe UI Semilight" w:hAnsi="Segoe UI Semilight" w:cs="Segoe UI Semilight"/>
          <w:sz w:val="22"/>
          <w:szCs w:val="22"/>
        </w:rPr>
        <w:t>Metrics are automated wherever possible</w:t>
      </w:r>
    </w:p>
    <w:p w14:paraId="6C8CEDF6" w14:textId="77777777" w:rsidR="00150F97" w:rsidRPr="00150F97" w:rsidRDefault="00150F97" w:rsidP="00150F97">
      <w:pPr>
        <w:numPr>
          <w:ilvl w:val="0"/>
          <w:numId w:val="346"/>
        </w:numPr>
        <w:jc w:val="both"/>
        <w:rPr>
          <w:rFonts w:ascii="Segoe UI Semilight" w:hAnsi="Segoe UI Semilight" w:cs="Segoe UI Semilight"/>
          <w:sz w:val="22"/>
          <w:szCs w:val="22"/>
        </w:rPr>
      </w:pPr>
      <w:r w:rsidRPr="00150F97">
        <w:rPr>
          <w:rFonts w:ascii="Segoe UI Semilight" w:hAnsi="Segoe UI Semilight" w:cs="Segoe UI Semilight"/>
          <w:sz w:val="22"/>
          <w:szCs w:val="22"/>
        </w:rPr>
        <w:lastRenderedPageBreak/>
        <w:t>Teams understand thresholds well before release</w:t>
      </w:r>
    </w:p>
    <w:p w14:paraId="7591EE2D" w14:textId="77777777" w:rsidR="00150F97" w:rsidRPr="00150F97" w:rsidRDefault="00150F97" w:rsidP="00150F97">
      <w:pPr>
        <w:numPr>
          <w:ilvl w:val="0"/>
          <w:numId w:val="346"/>
        </w:numPr>
        <w:jc w:val="both"/>
        <w:rPr>
          <w:rFonts w:ascii="Segoe UI Semilight" w:hAnsi="Segoe UI Semilight" w:cs="Segoe UI Semilight"/>
          <w:sz w:val="22"/>
          <w:szCs w:val="22"/>
        </w:rPr>
      </w:pPr>
      <w:r w:rsidRPr="00150F97">
        <w:rPr>
          <w:rFonts w:ascii="Segoe UI Semilight" w:hAnsi="Segoe UI Semilight" w:cs="Segoe UI Semilight"/>
          <w:sz w:val="22"/>
          <w:szCs w:val="22"/>
        </w:rPr>
        <w:t>Risk dashboards are transparent</w:t>
      </w:r>
    </w:p>
    <w:p w14:paraId="39E54F94" w14:textId="4BA124AF"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one transformation program, once gates were embedded into CI/CD, decisions became data-driven rather than meeting-driven.</w:t>
      </w:r>
    </w:p>
    <w:p w14:paraId="2D2ABA9B"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My role is not to surprise delivery teams at the end — it is to make expectations clear from day one.</w:t>
      </w:r>
    </w:p>
    <w:p w14:paraId="5B459DFB"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lesson is: strong governance reduces friction when expectations are explicit.</w:t>
      </w:r>
    </w:p>
    <w:p w14:paraId="18CA7F93" w14:textId="77777777" w:rsidR="00150F97" w:rsidRPr="00150F97" w:rsidRDefault="00000000"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137D35A7">
          <v:rect id="_x0000_i1042" style="width:0;height:1.5pt" o:hralign="center" o:hrstd="t" o:hr="t" fillcolor="#a0a0a0" stroked="f"/>
        </w:pict>
      </w:r>
    </w:p>
    <w:p w14:paraId="2B8CF8A1"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11. How do you prioritise automation investment?</w:t>
      </w:r>
    </w:p>
    <w:p w14:paraId="5A2B043D"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Automation must target risk, not coverage percentage.</w:t>
      </w:r>
    </w:p>
    <w:p w14:paraId="3F4E8A80"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 prioritise in this order:</w:t>
      </w:r>
    </w:p>
    <w:p w14:paraId="43243162" w14:textId="77777777" w:rsidR="00150F97" w:rsidRPr="00150F97" w:rsidRDefault="00150F97" w:rsidP="00150F97">
      <w:pPr>
        <w:numPr>
          <w:ilvl w:val="0"/>
          <w:numId w:val="347"/>
        </w:numPr>
        <w:jc w:val="both"/>
        <w:rPr>
          <w:rFonts w:ascii="Segoe UI Semilight" w:hAnsi="Segoe UI Semilight" w:cs="Segoe UI Semilight"/>
          <w:sz w:val="22"/>
          <w:szCs w:val="22"/>
        </w:rPr>
      </w:pPr>
      <w:r w:rsidRPr="00150F97">
        <w:rPr>
          <w:rFonts w:ascii="Segoe UI Semilight" w:hAnsi="Segoe UI Semilight" w:cs="Segoe UI Semilight"/>
          <w:sz w:val="22"/>
          <w:szCs w:val="22"/>
        </w:rPr>
        <w:t>Core transactional revenue-impacting flows</w:t>
      </w:r>
    </w:p>
    <w:p w14:paraId="5E87511E" w14:textId="77777777" w:rsidR="00150F97" w:rsidRPr="00150F97" w:rsidRDefault="00150F97" w:rsidP="00150F97">
      <w:pPr>
        <w:numPr>
          <w:ilvl w:val="0"/>
          <w:numId w:val="347"/>
        </w:numPr>
        <w:jc w:val="both"/>
        <w:rPr>
          <w:rFonts w:ascii="Segoe UI Semilight" w:hAnsi="Segoe UI Semilight" w:cs="Segoe UI Semilight"/>
          <w:sz w:val="22"/>
          <w:szCs w:val="22"/>
        </w:rPr>
      </w:pPr>
      <w:r w:rsidRPr="00150F97">
        <w:rPr>
          <w:rFonts w:ascii="Segoe UI Semilight" w:hAnsi="Segoe UI Semilight" w:cs="Segoe UI Semilight"/>
          <w:sz w:val="22"/>
          <w:szCs w:val="22"/>
        </w:rPr>
        <w:t>API and integration validation</w:t>
      </w:r>
    </w:p>
    <w:p w14:paraId="083FE7E9" w14:textId="77777777" w:rsidR="00150F97" w:rsidRPr="00150F97" w:rsidRDefault="00150F97" w:rsidP="00150F97">
      <w:pPr>
        <w:numPr>
          <w:ilvl w:val="0"/>
          <w:numId w:val="347"/>
        </w:numPr>
        <w:jc w:val="both"/>
        <w:rPr>
          <w:rFonts w:ascii="Segoe UI Semilight" w:hAnsi="Segoe UI Semilight" w:cs="Segoe UI Semilight"/>
          <w:sz w:val="22"/>
          <w:szCs w:val="22"/>
        </w:rPr>
      </w:pPr>
      <w:r w:rsidRPr="00150F97">
        <w:rPr>
          <w:rFonts w:ascii="Segoe UI Semilight" w:hAnsi="Segoe UI Semilight" w:cs="Segoe UI Semilight"/>
          <w:sz w:val="22"/>
          <w:szCs w:val="22"/>
        </w:rPr>
        <w:t>Data integrity and reconciliation logic</w:t>
      </w:r>
    </w:p>
    <w:p w14:paraId="16B07A5D" w14:textId="77777777" w:rsidR="00150F97" w:rsidRPr="00150F97" w:rsidRDefault="00150F97" w:rsidP="00150F97">
      <w:pPr>
        <w:numPr>
          <w:ilvl w:val="0"/>
          <w:numId w:val="347"/>
        </w:numPr>
        <w:jc w:val="both"/>
        <w:rPr>
          <w:rFonts w:ascii="Segoe UI Semilight" w:hAnsi="Segoe UI Semilight" w:cs="Segoe UI Semilight"/>
          <w:sz w:val="22"/>
          <w:szCs w:val="22"/>
        </w:rPr>
      </w:pPr>
      <w:r w:rsidRPr="00150F97">
        <w:rPr>
          <w:rFonts w:ascii="Segoe UI Semilight" w:hAnsi="Segoe UI Semilight" w:cs="Segoe UI Semilight"/>
          <w:sz w:val="22"/>
          <w:szCs w:val="22"/>
        </w:rPr>
        <w:t>High-frequency regression workflows</w:t>
      </w:r>
    </w:p>
    <w:p w14:paraId="0B52F56A" w14:textId="77777777" w:rsidR="00150F97" w:rsidRPr="00150F97" w:rsidRDefault="00150F97" w:rsidP="00150F97">
      <w:pPr>
        <w:numPr>
          <w:ilvl w:val="0"/>
          <w:numId w:val="347"/>
        </w:numPr>
        <w:jc w:val="both"/>
        <w:rPr>
          <w:rFonts w:ascii="Segoe UI Semilight" w:hAnsi="Segoe UI Semilight" w:cs="Segoe UI Semilight"/>
          <w:sz w:val="22"/>
          <w:szCs w:val="22"/>
        </w:rPr>
      </w:pPr>
      <w:r w:rsidRPr="00150F97">
        <w:rPr>
          <w:rFonts w:ascii="Segoe UI Semilight" w:hAnsi="Segoe UI Semilight" w:cs="Segoe UI Semilight"/>
          <w:sz w:val="22"/>
          <w:szCs w:val="22"/>
        </w:rPr>
        <w:t>Performance and resilience validation</w:t>
      </w:r>
    </w:p>
    <w:p w14:paraId="2F39FE51" w14:textId="38F4501B"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previous roles, this approach reduced regression cycles by over 60% and improved early defect detection significantly.</w:t>
      </w:r>
    </w:p>
    <w:p w14:paraId="5EDE2E22"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key insight is that automation should protect business-critical pathways first — cosmetic UI coverage can wait.</w:t>
      </w:r>
    </w:p>
    <w:p w14:paraId="0C9CBDD9" w14:textId="77777777" w:rsidR="00150F97" w:rsidRPr="00150F97" w:rsidRDefault="00000000"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4580166B">
          <v:rect id="_x0000_i1043" style="width:0;height:1.5pt" o:hralign="center" o:hrstd="t" o:hr="t" fillcolor="#a0a0a0" stroked="f"/>
        </w:pict>
      </w:r>
    </w:p>
    <w:p w14:paraId="742BEC18"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12. How do you provide independent quality insight to executives?</w:t>
      </w:r>
    </w:p>
    <w:p w14:paraId="540D52BF"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Executives do not need execution detail — they need risk clarity.</w:t>
      </w:r>
    </w:p>
    <w:p w14:paraId="1E2C574F"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 provide structured dashboards covering:</w:t>
      </w:r>
    </w:p>
    <w:p w14:paraId="261E3716" w14:textId="77777777" w:rsidR="00150F97" w:rsidRPr="00150F97" w:rsidRDefault="00150F97" w:rsidP="00150F97">
      <w:pPr>
        <w:numPr>
          <w:ilvl w:val="0"/>
          <w:numId w:val="348"/>
        </w:numPr>
        <w:jc w:val="both"/>
        <w:rPr>
          <w:rFonts w:ascii="Segoe UI Semilight" w:hAnsi="Segoe UI Semilight" w:cs="Segoe UI Semilight"/>
          <w:sz w:val="22"/>
          <w:szCs w:val="22"/>
        </w:rPr>
      </w:pPr>
      <w:r w:rsidRPr="00150F97">
        <w:rPr>
          <w:rFonts w:ascii="Segoe UI Semilight" w:hAnsi="Segoe UI Semilight" w:cs="Segoe UI Semilight"/>
          <w:sz w:val="22"/>
          <w:szCs w:val="22"/>
        </w:rPr>
        <w:t>RAG release status</w:t>
      </w:r>
    </w:p>
    <w:p w14:paraId="7034021C" w14:textId="77777777" w:rsidR="00150F97" w:rsidRPr="00150F97" w:rsidRDefault="00150F97" w:rsidP="00150F97">
      <w:pPr>
        <w:numPr>
          <w:ilvl w:val="0"/>
          <w:numId w:val="348"/>
        </w:numPr>
        <w:jc w:val="both"/>
        <w:rPr>
          <w:rFonts w:ascii="Segoe UI Semilight" w:hAnsi="Segoe UI Semilight" w:cs="Segoe UI Semilight"/>
          <w:sz w:val="22"/>
          <w:szCs w:val="22"/>
        </w:rPr>
      </w:pPr>
      <w:r w:rsidRPr="00150F97">
        <w:rPr>
          <w:rFonts w:ascii="Segoe UI Semilight" w:hAnsi="Segoe UI Semilight" w:cs="Segoe UI Semilight"/>
          <w:sz w:val="22"/>
          <w:szCs w:val="22"/>
        </w:rPr>
        <w:t>Residual risk summary</w:t>
      </w:r>
    </w:p>
    <w:p w14:paraId="1641D214" w14:textId="77777777" w:rsidR="00150F97" w:rsidRPr="00150F97" w:rsidRDefault="00150F97" w:rsidP="00150F97">
      <w:pPr>
        <w:numPr>
          <w:ilvl w:val="0"/>
          <w:numId w:val="348"/>
        </w:numPr>
        <w:jc w:val="both"/>
        <w:rPr>
          <w:rFonts w:ascii="Segoe UI Semilight" w:hAnsi="Segoe UI Semilight" w:cs="Segoe UI Semilight"/>
          <w:sz w:val="22"/>
          <w:szCs w:val="22"/>
        </w:rPr>
      </w:pPr>
      <w:r w:rsidRPr="00150F97">
        <w:rPr>
          <w:rFonts w:ascii="Segoe UI Semilight" w:hAnsi="Segoe UI Semilight" w:cs="Segoe UI Semilight"/>
          <w:sz w:val="22"/>
          <w:szCs w:val="22"/>
        </w:rPr>
        <w:t>Top systemic defect themes</w:t>
      </w:r>
    </w:p>
    <w:p w14:paraId="7624FDF0" w14:textId="77777777" w:rsidR="00150F97" w:rsidRPr="00150F97" w:rsidRDefault="00150F97" w:rsidP="00150F97">
      <w:pPr>
        <w:numPr>
          <w:ilvl w:val="0"/>
          <w:numId w:val="348"/>
        </w:numPr>
        <w:jc w:val="both"/>
        <w:rPr>
          <w:rFonts w:ascii="Segoe UI Semilight" w:hAnsi="Segoe UI Semilight" w:cs="Segoe UI Semilight"/>
          <w:sz w:val="22"/>
          <w:szCs w:val="22"/>
        </w:rPr>
      </w:pPr>
      <w:r w:rsidRPr="00150F97">
        <w:rPr>
          <w:rFonts w:ascii="Segoe UI Semilight" w:hAnsi="Segoe UI Semilight" w:cs="Segoe UI Semilight"/>
          <w:sz w:val="22"/>
          <w:szCs w:val="22"/>
        </w:rPr>
        <w:t>Trend analysis across releases</w:t>
      </w:r>
    </w:p>
    <w:p w14:paraId="042ED4A1" w14:textId="77777777" w:rsidR="00150F97" w:rsidRPr="00150F97" w:rsidRDefault="00150F97" w:rsidP="00150F97">
      <w:pPr>
        <w:numPr>
          <w:ilvl w:val="0"/>
          <w:numId w:val="348"/>
        </w:numPr>
        <w:jc w:val="both"/>
        <w:rPr>
          <w:rFonts w:ascii="Segoe UI Semilight" w:hAnsi="Segoe UI Semilight" w:cs="Segoe UI Semilight"/>
          <w:sz w:val="22"/>
          <w:szCs w:val="22"/>
        </w:rPr>
      </w:pPr>
      <w:r w:rsidRPr="00150F97">
        <w:rPr>
          <w:rFonts w:ascii="Segoe UI Semilight" w:hAnsi="Segoe UI Semilight" w:cs="Segoe UI Semilight"/>
          <w:sz w:val="22"/>
          <w:szCs w:val="22"/>
        </w:rPr>
        <w:t>Compliance control validation status</w:t>
      </w:r>
    </w:p>
    <w:p w14:paraId="03916181" w14:textId="00E589E4"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lastRenderedPageBreak/>
        <w:t>In steering committees, I’ve found that when quality is translated into business risk language — financial, operational, regulatory — decision-making becomes faster and less emotional.</w:t>
      </w:r>
    </w:p>
    <w:p w14:paraId="7B5647E2"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learning: credibility comes from clarity and consistency, not volume of reporting.</w:t>
      </w:r>
    </w:p>
    <w:p w14:paraId="3810A7E2" w14:textId="77777777" w:rsidR="00150F97" w:rsidRPr="00150F97" w:rsidRDefault="00000000"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5DE8DD0A">
          <v:rect id="_x0000_i1044" style="width:0;height:1.5pt" o:hralign="center" o:hrstd="t" o:hr="t" fillcolor="#a0a0a0" stroked="f"/>
        </w:pict>
      </w:r>
    </w:p>
    <w:p w14:paraId="72054976"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13. How do you manage integration risk in complex ecosystems?</w:t>
      </w:r>
    </w:p>
    <w:p w14:paraId="4FE03531"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Integration risk is often underestimated because individual systems pass in isolation.</w:t>
      </w:r>
    </w:p>
    <w:p w14:paraId="5F17D6C6" w14:textId="250970BF"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multi-platform programs, I implemented:</w:t>
      </w:r>
    </w:p>
    <w:p w14:paraId="30974E56" w14:textId="77777777" w:rsidR="00150F97" w:rsidRPr="00150F97" w:rsidRDefault="00150F97" w:rsidP="00150F97">
      <w:pPr>
        <w:numPr>
          <w:ilvl w:val="0"/>
          <w:numId w:val="349"/>
        </w:numPr>
        <w:jc w:val="both"/>
        <w:rPr>
          <w:rFonts w:ascii="Segoe UI Semilight" w:hAnsi="Segoe UI Semilight" w:cs="Segoe UI Semilight"/>
          <w:sz w:val="22"/>
          <w:szCs w:val="22"/>
        </w:rPr>
      </w:pPr>
      <w:r w:rsidRPr="00150F97">
        <w:rPr>
          <w:rFonts w:ascii="Segoe UI Semilight" w:hAnsi="Segoe UI Semilight" w:cs="Segoe UI Semilight"/>
          <w:sz w:val="22"/>
          <w:szCs w:val="22"/>
        </w:rPr>
        <w:t>Early end-to-end integration cycles</w:t>
      </w:r>
    </w:p>
    <w:p w14:paraId="37A4FC01" w14:textId="77777777" w:rsidR="00150F97" w:rsidRPr="00150F97" w:rsidRDefault="00150F97" w:rsidP="00150F97">
      <w:pPr>
        <w:numPr>
          <w:ilvl w:val="0"/>
          <w:numId w:val="349"/>
        </w:numPr>
        <w:jc w:val="both"/>
        <w:rPr>
          <w:rFonts w:ascii="Segoe UI Semilight" w:hAnsi="Segoe UI Semilight" w:cs="Segoe UI Semilight"/>
          <w:sz w:val="22"/>
          <w:szCs w:val="22"/>
        </w:rPr>
      </w:pPr>
      <w:r w:rsidRPr="00150F97">
        <w:rPr>
          <w:rFonts w:ascii="Segoe UI Semilight" w:hAnsi="Segoe UI Semilight" w:cs="Segoe UI Semilight"/>
          <w:sz w:val="22"/>
          <w:szCs w:val="22"/>
        </w:rPr>
        <w:t>Controlled environment governance</w:t>
      </w:r>
    </w:p>
    <w:p w14:paraId="4F648622" w14:textId="77777777" w:rsidR="00150F97" w:rsidRPr="00150F97" w:rsidRDefault="00150F97" w:rsidP="00150F97">
      <w:pPr>
        <w:numPr>
          <w:ilvl w:val="0"/>
          <w:numId w:val="349"/>
        </w:numPr>
        <w:jc w:val="both"/>
        <w:rPr>
          <w:rFonts w:ascii="Segoe UI Semilight" w:hAnsi="Segoe UI Semilight" w:cs="Segoe UI Semilight"/>
          <w:sz w:val="22"/>
          <w:szCs w:val="22"/>
        </w:rPr>
      </w:pPr>
      <w:r w:rsidRPr="00150F97">
        <w:rPr>
          <w:rFonts w:ascii="Segoe UI Semilight" w:hAnsi="Segoe UI Semilight" w:cs="Segoe UI Semilight"/>
          <w:sz w:val="22"/>
          <w:szCs w:val="22"/>
        </w:rPr>
        <w:t>Data reconciliation validation scripts</w:t>
      </w:r>
    </w:p>
    <w:p w14:paraId="5E7AA309" w14:textId="77777777" w:rsidR="00150F97" w:rsidRPr="00150F97" w:rsidRDefault="00150F97" w:rsidP="00150F97">
      <w:pPr>
        <w:numPr>
          <w:ilvl w:val="0"/>
          <w:numId w:val="349"/>
        </w:numPr>
        <w:jc w:val="both"/>
        <w:rPr>
          <w:rFonts w:ascii="Segoe UI Semilight" w:hAnsi="Segoe UI Semilight" w:cs="Segoe UI Semilight"/>
          <w:sz w:val="22"/>
          <w:szCs w:val="22"/>
        </w:rPr>
      </w:pPr>
      <w:r w:rsidRPr="00150F97">
        <w:rPr>
          <w:rFonts w:ascii="Segoe UI Semilight" w:hAnsi="Segoe UI Semilight" w:cs="Segoe UI Semilight"/>
          <w:sz w:val="22"/>
          <w:szCs w:val="22"/>
        </w:rPr>
        <w:t>Dependency mapping across vendors</w:t>
      </w:r>
    </w:p>
    <w:p w14:paraId="21CD848F"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Rather than waiting for full system test, we progressively integrated components.</w:t>
      </w:r>
    </w:p>
    <w:p w14:paraId="64633831"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outcome was significantly reduced late-cycle defect discovery.</w:t>
      </w:r>
    </w:p>
    <w:p w14:paraId="4D6F8C43"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lesson is simple: integration risk must be addressed early, not during final validation.</w:t>
      </w:r>
    </w:p>
    <w:p w14:paraId="4B64C5B9" w14:textId="77777777" w:rsidR="00150F97" w:rsidRPr="00150F97" w:rsidRDefault="00000000"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49749E20">
          <v:rect id="_x0000_i1045" style="width:0;height:1.5pt" o:hralign="center" o:hrstd="t" o:hr="t" fillcolor="#a0a0a0" stroked="f"/>
        </w:pict>
      </w:r>
    </w:p>
    <w:p w14:paraId="74022CCF"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14. How do you embed a quality-first culture?</w:t>
      </w:r>
    </w:p>
    <w:p w14:paraId="127E02E7"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Culture shifts when accountability shifts.</w:t>
      </w:r>
    </w:p>
    <w:p w14:paraId="07421B95"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 embed quality into engineering by:</w:t>
      </w:r>
    </w:p>
    <w:p w14:paraId="0E28D76F" w14:textId="77777777" w:rsidR="00150F97" w:rsidRPr="00150F97" w:rsidRDefault="00150F97" w:rsidP="00150F97">
      <w:pPr>
        <w:numPr>
          <w:ilvl w:val="0"/>
          <w:numId w:val="350"/>
        </w:numPr>
        <w:jc w:val="both"/>
        <w:rPr>
          <w:rFonts w:ascii="Segoe UI Semilight" w:hAnsi="Segoe UI Semilight" w:cs="Segoe UI Semilight"/>
          <w:sz w:val="22"/>
          <w:szCs w:val="22"/>
        </w:rPr>
      </w:pPr>
      <w:r w:rsidRPr="00150F97">
        <w:rPr>
          <w:rFonts w:ascii="Segoe UI Semilight" w:hAnsi="Segoe UI Semilight" w:cs="Segoe UI Semilight"/>
          <w:sz w:val="22"/>
          <w:szCs w:val="22"/>
        </w:rPr>
        <w:t>Making automation part of Definition of Done</w:t>
      </w:r>
    </w:p>
    <w:p w14:paraId="4FDD688F" w14:textId="77777777" w:rsidR="00150F97" w:rsidRPr="00150F97" w:rsidRDefault="00150F97" w:rsidP="00150F97">
      <w:pPr>
        <w:numPr>
          <w:ilvl w:val="0"/>
          <w:numId w:val="350"/>
        </w:numPr>
        <w:jc w:val="both"/>
        <w:rPr>
          <w:rFonts w:ascii="Segoe UI Semilight" w:hAnsi="Segoe UI Semilight" w:cs="Segoe UI Semilight"/>
          <w:sz w:val="22"/>
          <w:szCs w:val="22"/>
        </w:rPr>
      </w:pPr>
      <w:r w:rsidRPr="00150F97">
        <w:rPr>
          <w:rFonts w:ascii="Segoe UI Semilight" w:hAnsi="Segoe UI Semilight" w:cs="Segoe UI Semilight"/>
          <w:sz w:val="22"/>
          <w:szCs w:val="22"/>
        </w:rPr>
        <w:t>Linking defect leakage to team metrics</w:t>
      </w:r>
    </w:p>
    <w:p w14:paraId="7C01085E" w14:textId="77777777" w:rsidR="00150F97" w:rsidRPr="00150F97" w:rsidRDefault="00150F97" w:rsidP="00150F97">
      <w:pPr>
        <w:numPr>
          <w:ilvl w:val="0"/>
          <w:numId w:val="350"/>
        </w:numPr>
        <w:jc w:val="both"/>
        <w:rPr>
          <w:rFonts w:ascii="Segoe UI Semilight" w:hAnsi="Segoe UI Semilight" w:cs="Segoe UI Semilight"/>
          <w:sz w:val="22"/>
          <w:szCs w:val="22"/>
        </w:rPr>
      </w:pPr>
      <w:r w:rsidRPr="00150F97">
        <w:rPr>
          <w:rFonts w:ascii="Segoe UI Semilight" w:hAnsi="Segoe UI Semilight" w:cs="Segoe UI Semilight"/>
          <w:sz w:val="22"/>
          <w:szCs w:val="22"/>
        </w:rPr>
        <w:t>Ensuring engineers see production incident data</w:t>
      </w:r>
    </w:p>
    <w:p w14:paraId="4EAAF6DB" w14:textId="77777777" w:rsidR="00150F97" w:rsidRPr="00150F97" w:rsidRDefault="00150F97" w:rsidP="00150F97">
      <w:pPr>
        <w:numPr>
          <w:ilvl w:val="0"/>
          <w:numId w:val="350"/>
        </w:numPr>
        <w:jc w:val="both"/>
        <w:rPr>
          <w:rFonts w:ascii="Segoe UI Semilight" w:hAnsi="Segoe UI Semilight" w:cs="Segoe UI Semilight"/>
          <w:sz w:val="22"/>
          <w:szCs w:val="22"/>
        </w:rPr>
      </w:pPr>
      <w:r w:rsidRPr="00150F97">
        <w:rPr>
          <w:rFonts w:ascii="Segoe UI Semilight" w:hAnsi="Segoe UI Semilight" w:cs="Segoe UI Semilight"/>
          <w:sz w:val="22"/>
          <w:szCs w:val="22"/>
        </w:rPr>
        <w:t>Running RCA sessions that are systemic, not blame-driven</w:t>
      </w:r>
    </w:p>
    <w:p w14:paraId="76DF98F8" w14:textId="31A003FB"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enterprise transformations, this approach reduced “throw over the wall” behaviour and increased ownership.</w:t>
      </w:r>
    </w:p>
    <w:p w14:paraId="7AFC5B79"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Quality culture improves when metrics are shared and transparent.</w:t>
      </w:r>
    </w:p>
    <w:p w14:paraId="3E4E3B0D" w14:textId="77777777" w:rsidR="00150F97" w:rsidRPr="00150F97" w:rsidRDefault="00000000"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19E31522">
          <v:rect id="_x0000_i1046" style="width:0;height:1.5pt" o:hralign="center" o:hrstd="t" o:hr="t" fillcolor="#a0a0a0" stroked="f"/>
        </w:pict>
      </w:r>
    </w:p>
    <w:p w14:paraId="5A3C3292"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15. Describe decision-making under uncertainty.</w:t>
      </w:r>
    </w:p>
    <w:p w14:paraId="526CE481"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regulated environments, perfect information rarely exists.</w:t>
      </w:r>
    </w:p>
    <w:p w14:paraId="3686FE0F"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My approach:</w:t>
      </w:r>
    </w:p>
    <w:p w14:paraId="73CD4D14" w14:textId="77777777" w:rsidR="00150F97" w:rsidRPr="00150F97" w:rsidRDefault="00150F97" w:rsidP="00150F97">
      <w:pPr>
        <w:numPr>
          <w:ilvl w:val="0"/>
          <w:numId w:val="351"/>
        </w:numPr>
        <w:jc w:val="both"/>
        <w:rPr>
          <w:rFonts w:ascii="Segoe UI Semilight" w:hAnsi="Segoe UI Semilight" w:cs="Segoe UI Semilight"/>
          <w:sz w:val="22"/>
          <w:szCs w:val="22"/>
        </w:rPr>
      </w:pPr>
      <w:r w:rsidRPr="00150F97">
        <w:rPr>
          <w:rFonts w:ascii="Segoe UI Semilight" w:hAnsi="Segoe UI Semilight" w:cs="Segoe UI Semilight"/>
          <w:sz w:val="22"/>
          <w:szCs w:val="22"/>
        </w:rPr>
        <w:lastRenderedPageBreak/>
        <w:t>Gather best available data quickly</w:t>
      </w:r>
    </w:p>
    <w:p w14:paraId="2612EAFC" w14:textId="77777777" w:rsidR="00150F97" w:rsidRPr="00150F97" w:rsidRDefault="00150F97" w:rsidP="00150F97">
      <w:pPr>
        <w:numPr>
          <w:ilvl w:val="0"/>
          <w:numId w:val="351"/>
        </w:numPr>
        <w:jc w:val="both"/>
        <w:rPr>
          <w:rFonts w:ascii="Segoe UI Semilight" w:hAnsi="Segoe UI Semilight" w:cs="Segoe UI Semilight"/>
          <w:sz w:val="22"/>
          <w:szCs w:val="22"/>
        </w:rPr>
      </w:pPr>
      <w:r w:rsidRPr="00150F97">
        <w:rPr>
          <w:rFonts w:ascii="Segoe UI Semilight" w:hAnsi="Segoe UI Semilight" w:cs="Segoe UI Semilight"/>
          <w:sz w:val="22"/>
          <w:szCs w:val="22"/>
        </w:rPr>
        <w:t>Quantify exposure where possible</w:t>
      </w:r>
    </w:p>
    <w:p w14:paraId="3ECD7C9F" w14:textId="77777777" w:rsidR="00150F97" w:rsidRPr="00150F97" w:rsidRDefault="00150F97" w:rsidP="00150F97">
      <w:pPr>
        <w:numPr>
          <w:ilvl w:val="0"/>
          <w:numId w:val="351"/>
        </w:numPr>
        <w:jc w:val="both"/>
        <w:rPr>
          <w:rFonts w:ascii="Segoe UI Semilight" w:hAnsi="Segoe UI Semilight" w:cs="Segoe UI Semilight"/>
          <w:sz w:val="22"/>
          <w:szCs w:val="22"/>
        </w:rPr>
      </w:pPr>
      <w:r w:rsidRPr="00150F97">
        <w:rPr>
          <w:rFonts w:ascii="Segoe UI Semilight" w:hAnsi="Segoe UI Semilight" w:cs="Segoe UI Semilight"/>
          <w:sz w:val="22"/>
          <w:szCs w:val="22"/>
        </w:rPr>
        <w:t>Identify assumptions clearly</w:t>
      </w:r>
    </w:p>
    <w:p w14:paraId="6C32A6A4" w14:textId="77777777" w:rsidR="00150F97" w:rsidRPr="00150F97" w:rsidRDefault="00150F97" w:rsidP="00150F97">
      <w:pPr>
        <w:numPr>
          <w:ilvl w:val="0"/>
          <w:numId w:val="351"/>
        </w:numPr>
        <w:jc w:val="both"/>
        <w:rPr>
          <w:rFonts w:ascii="Segoe UI Semilight" w:hAnsi="Segoe UI Semilight" w:cs="Segoe UI Semilight"/>
          <w:sz w:val="22"/>
          <w:szCs w:val="22"/>
        </w:rPr>
      </w:pPr>
      <w:r w:rsidRPr="00150F97">
        <w:rPr>
          <w:rFonts w:ascii="Segoe UI Semilight" w:hAnsi="Segoe UI Semilight" w:cs="Segoe UI Semilight"/>
          <w:sz w:val="22"/>
          <w:szCs w:val="22"/>
        </w:rPr>
        <w:t>Present structured options</w:t>
      </w:r>
    </w:p>
    <w:p w14:paraId="6E2FDB56" w14:textId="77777777" w:rsidR="00150F97" w:rsidRPr="00150F97" w:rsidRDefault="00150F97" w:rsidP="00150F97">
      <w:pPr>
        <w:numPr>
          <w:ilvl w:val="0"/>
          <w:numId w:val="351"/>
        </w:numPr>
        <w:jc w:val="both"/>
        <w:rPr>
          <w:rFonts w:ascii="Segoe UI Semilight" w:hAnsi="Segoe UI Semilight" w:cs="Segoe UI Semilight"/>
          <w:sz w:val="22"/>
          <w:szCs w:val="22"/>
        </w:rPr>
      </w:pPr>
      <w:r w:rsidRPr="00150F97">
        <w:rPr>
          <w:rFonts w:ascii="Segoe UI Semilight" w:hAnsi="Segoe UI Semilight" w:cs="Segoe UI Semilight"/>
          <w:sz w:val="22"/>
          <w:szCs w:val="22"/>
        </w:rPr>
        <w:t>Recommend a path forward</w:t>
      </w:r>
    </w:p>
    <w:p w14:paraId="2FFF3CD5" w14:textId="23195E56"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 xml:space="preserve">In a payroll modernisation, we had incomplete reconciliation data before cutover. I documented assumptions, risk mitigation controls, and rollback plans before recommending </w:t>
      </w:r>
      <w:proofErr w:type="gramStart"/>
      <w:r w:rsidRPr="00150F97">
        <w:rPr>
          <w:rFonts w:ascii="Segoe UI Semilight" w:hAnsi="Segoe UI Semilight" w:cs="Segoe UI Semilight"/>
          <w:sz w:val="22"/>
          <w:szCs w:val="22"/>
        </w:rPr>
        <w:t>go-live</w:t>
      </w:r>
      <w:proofErr w:type="gramEnd"/>
      <w:r w:rsidRPr="00150F97">
        <w:rPr>
          <w:rFonts w:ascii="Segoe UI Semilight" w:hAnsi="Segoe UI Semilight" w:cs="Segoe UI Semilight"/>
          <w:sz w:val="22"/>
          <w:szCs w:val="22"/>
        </w:rPr>
        <w:t>.</w:t>
      </w:r>
    </w:p>
    <w:p w14:paraId="6DCD7B56"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release succeeded without payroll disruption.</w:t>
      </w:r>
    </w:p>
    <w:p w14:paraId="7F0188C6"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key lesson: decisiveness with documented assumptions builds trust.</w:t>
      </w:r>
    </w:p>
    <w:p w14:paraId="78E921EA" w14:textId="77777777" w:rsidR="00150F97" w:rsidRPr="00150F97" w:rsidRDefault="00000000"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37AE7538">
          <v:rect id="_x0000_i1047" style="width:0;height:1.5pt" o:hralign="center" o:hrstd="t" o:hr="t" fillcolor="#a0a0a0" stroked="f"/>
        </w:pict>
      </w:r>
    </w:p>
    <w:p w14:paraId="22C7164E"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16. How do you ensure operational resilience before go-live?</w:t>
      </w:r>
    </w:p>
    <w:p w14:paraId="4AAF7165"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Operational resilience extends beyond functionality.</w:t>
      </w:r>
    </w:p>
    <w:p w14:paraId="479E1F56"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 validate:</w:t>
      </w:r>
    </w:p>
    <w:p w14:paraId="1824F272" w14:textId="77777777" w:rsidR="00150F97" w:rsidRPr="00150F97" w:rsidRDefault="00150F97" w:rsidP="00150F97">
      <w:pPr>
        <w:numPr>
          <w:ilvl w:val="0"/>
          <w:numId w:val="352"/>
        </w:numPr>
        <w:jc w:val="both"/>
        <w:rPr>
          <w:rFonts w:ascii="Segoe UI Semilight" w:hAnsi="Segoe UI Semilight" w:cs="Segoe UI Semilight"/>
          <w:sz w:val="22"/>
          <w:szCs w:val="22"/>
        </w:rPr>
      </w:pPr>
      <w:r w:rsidRPr="00150F97">
        <w:rPr>
          <w:rFonts w:ascii="Segoe UI Semilight" w:hAnsi="Segoe UI Semilight" w:cs="Segoe UI Semilight"/>
          <w:sz w:val="22"/>
          <w:szCs w:val="22"/>
        </w:rPr>
        <w:t>Peak load performance simulations</w:t>
      </w:r>
    </w:p>
    <w:p w14:paraId="5C75CED6" w14:textId="77777777" w:rsidR="00150F97" w:rsidRPr="00150F97" w:rsidRDefault="00150F97" w:rsidP="00150F97">
      <w:pPr>
        <w:numPr>
          <w:ilvl w:val="0"/>
          <w:numId w:val="352"/>
        </w:numPr>
        <w:jc w:val="both"/>
        <w:rPr>
          <w:rFonts w:ascii="Segoe UI Semilight" w:hAnsi="Segoe UI Semilight" w:cs="Segoe UI Semilight"/>
          <w:sz w:val="22"/>
          <w:szCs w:val="22"/>
        </w:rPr>
      </w:pPr>
      <w:r w:rsidRPr="00150F97">
        <w:rPr>
          <w:rFonts w:ascii="Segoe UI Semilight" w:hAnsi="Segoe UI Semilight" w:cs="Segoe UI Semilight"/>
          <w:sz w:val="22"/>
          <w:szCs w:val="22"/>
        </w:rPr>
        <w:t>Failover and disaster recovery testing</w:t>
      </w:r>
    </w:p>
    <w:p w14:paraId="2E8CD643" w14:textId="77777777" w:rsidR="00150F97" w:rsidRPr="00150F97" w:rsidRDefault="00150F97" w:rsidP="00150F97">
      <w:pPr>
        <w:numPr>
          <w:ilvl w:val="0"/>
          <w:numId w:val="352"/>
        </w:numPr>
        <w:jc w:val="both"/>
        <w:rPr>
          <w:rFonts w:ascii="Segoe UI Semilight" w:hAnsi="Segoe UI Semilight" w:cs="Segoe UI Semilight"/>
          <w:sz w:val="22"/>
          <w:szCs w:val="22"/>
        </w:rPr>
      </w:pPr>
      <w:r w:rsidRPr="00150F97">
        <w:rPr>
          <w:rFonts w:ascii="Segoe UI Semilight" w:hAnsi="Segoe UI Semilight" w:cs="Segoe UI Semilight"/>
          <w:sz w:val="22"/>
          <w:szCs w:val="22"/>
        </w:rPr>
        <w:t>Monitoring and alert validation</w:t>
      </w:r>
    </w:p>
    <w:p w14:paraId="6C049F1B" w14:textId="77777777" w:rsidR="00150F97" w:rsidRPr="00150F97" w:rsidRDefault="00150F97" w:rsidP="00150F97">
      <w:pPr>
        <w:numPr>
          <w:ilvl w:val="0"/>
          <w:numId w:val="352"/>
        </w:numPr>
        <w:jc w:val="both"/>
        <w:rPr>
          <w:rFonts w:ascii="Segoe UI Semilight" w:hAnsi="Segoe UI Semilight" w:cs="Segoe UI Semilight"/>
          <w:sz w:val="22"/>
          <w:szCs w:val="22"/>
        </w:rPr>
      </w:pPr>
      <w:r w:rsidRPr="00150F97">
        <w:rPr>
          <w:rFonts w:ascii="Segoe UI Semilight" w:hAnsi="Segoe UI Semilight" w:cs="Segoe UI Semilight"/>
          <w:sz w:val="22"/>
          <w:szCs w:val="22"/>
        </w:rPr>
        <w:t>Rollback procedure rehearsal</w:t>
      </w:r>
    </w:p>
    <w:p w14:paraId="0858B5B0" w14:textId="77777777" w:rsidR="00150F97" w:rsidRPr="00150F97" w:rsidRDefault="00150F97" w:rsidP="00150F97">
      <w:pPr>
        <w:numPr>
          <w:ilvl w:val="0"/>
          <w:numId w:val="352"/>
        </w:numPr>
        <w:jc w:val="both"/>
        <w:rPr>
          <w:rFonts w:ascii="Segoe UI Semilight" w:hAnsi="Segoe UI Semilight" w:cs="Segoe UI Semilight"/>
          <w:sz w:val="22"/>
          <w:szCs w:val="22"/>
        </w:rPr>
      </w:pPr>
      <w:r w:rsidRPr="00150F97">
        <w:rPr>
          <w:rFonts w:ascii="Segoe UI Semilight" w:hAnsi="Segoe UI Semilight" w:cs="Segoe UI Semilight"/>
          <w:sz w:val="22"/>
          <w:szCs w:val="22"/>
        </w:rPr>
        <w:t>Data reconciliation under stress scenarios</w:t>
      </w:r>
    </w:p>
    <w:p w14:paraId="38A12404" w14:textId="1DF094D8"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Azure-based data programs, embedding resilience testing reduced post-release operational incidents significantly.</w:t>
      </w:r>
    </w:p>
    <w:p w14:paraId="18EF7AA2"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high-availability environments like Tabcorp, resilience must be proven — not assumed.</w:t>
      </w:r>
    </w:p>
    <w:p w14:paraId="36404FC6" w14:textId="77777777" w:rsidR="00150F97" w:rsidRPr="00150F97" w:rsidRDefault="00000000"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3AD3C434">
          <v:rect id="_x0000_i1048" style="width:0;height:1.5pt" o:hralign="center" o:hrstd="t" o:hr="t" fillcolor="#a0a0a0" stroked="f"/>
        </w:pict>
      </w:r>
    </w:p>
    <w:p w14:paraId="5C413E3D"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17. How do you reduce escaped defects over time?</w:t>
      </w:r>
    </w:p>
    <w:p w14:paraId="4DFD85CC"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Escaped defects are patterns, not random events.</w:t>
      </w:r>
    </w:p>
    <w:p w14:paraId="1202C292"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 analyse:</w:t>
      </w:r>
    </w:p>
    <w:p w14:paraId="0EEF1E41" w14:textId="77777777" w:rsidR="00150F97" w:rsidRPr="00150F97" w:rsidRDefault="00150F97" w:rsidP="00150F97">
      <w:pPr>
        <w:numPr>
          <w:ilvl w:val="0"/>
          <w:numId w:val="353"/>
        </w:numPr>
        <w:jc w:val="both"/>
        <w:rPr>
          <w:rFonts w:ascii="Segoe UI Semilight" w:hAnsi="Segoe UI Semilight" w:cs="Segoe UI Semilight"/>
          <w:sz w:val="22"/>
          <w:szCs w:val="22"/>
        </w:rPr>
      </w:pPr>
      <w:r w:rsidRPr="00150F97">
        <w:rPr>
          <w:rFonts w:ascii="Segoe UI Semilight" w:hAnsi="Segoe UI Semilight" w:cs="Segoe UI Semilight"/>
          <w:sz w:val="22"/>
          <w:szCs w:val="22"/>
        </w:rPr>
        <w:t>Defect root cause category trends</w:t>
      </w:r>
    </w:p>
    <w:p w14:paraId="06685478" w14:textId="77777777" w:rsidR="00150F97" w:rsidRPr="00150F97" w:rsidRDefault="00150F97" w:rsidP="00150F97">
      <w:pPr>
        <w:numPr>
          <w:ilvl w:val="0"/>
          <w:numId w:val="353"/>
        </w:numPr>
        <w:jc w:val="both"/>
        <w:rPr>
          <w:rFonts w:ascii="Segoe UI Semilight" w:hAnsi="Segoe UI Semilight" w:cs="Segoe UI Semilight"/>
          <w:sz w:val="22"/>
          <w:szCs w:val="22"/>
        </w:rPr>
      </w:pPr>
      <w:r w:rsidRPr="00150F97">
        <w:rPr>
          <w:rFonts w:ascii="Segoe UI Semilight" w:hAnsi="Segoe UI Semilight" w:cs="Segoe UI Semilight"/>
          <w:sz w:val="22"/>
          <w:szCs w:val="22"/>
        </w:rPr>
        <w:t>Requirement ambiguity rates</w:t>
      </w:r>
    </w:p>
    <w:p w14:paraId="6B7D438D" w14:textId="77777777" w:rsidR="00150F97" w:rsidRPr="00150F97" w:rsidRDefault="00150F97" w:rsidP="00150F97">
      <w:pPr>
        <w:numPr>
          <w:ilvl w:val="0"/>
          <w:numId w:val="353"/>
        </w:numPr>
        <w:jc w:val="both"/>
        <w:rPr>
          <w:rFonts w:ascii="Segoe UI Semilight" w:hAnsi="Segoe UI Semilight" w:cs="Segoe UI Semilight"/>
          <w:sz w:val="22"/>
          <w:szCs w:val="22"/>
        </w:rPr>
      </w:pPr>
      <w:r w:rsidRPr="00150F97">
        <w:rPr>
          <w:rFonts w:ascii="Segoe UI Semilight" w:hAnsi="Segoe UI Semilight" w:cs="Segoe UI Semilight"/>
          <w:sz w:val="22"/>
          <w:szCs w:val="22"/>
        </w:rPr>
        <w:t>Integration vs functional defect ratio</w:t>
      </w:r>
    </w:p>
    <w:p w14:paraId="3F956EC2" w14:textId="77777777" w:rsidR="00150F97" w:rsidRPr="00150F97" w:rsidRDefault="00150F97" w:rsidP="00150F97">
      <w:pPr>
        <w:numPr>
          <w:ilvl w:val="0"/>
          <w:numId w:val="353"/>
        </w:numPr>
        <w:jc w:val="both"/>
        <w:rPr>
          <w:rFonts w:ascii="Segoe UI Semilight" w:hAnsi="Segoe UI Semilight" w:cs="Segoe UI Semilight"/>
          <w:sz w:val="22"/>
          <w:szCs w:val="22"/>
        </w:rPr>
      </w:pPr>
      <w:r w:rsidRPr="00150F97">
        <w:rPr>
          <w:rFonts w:ascii="Segoe UI Semilight" w:hAnsi="Segoe UI Semilight" w:cs="Segoe UI Semilight"/>
          <w:sz w:val="22"/>
          <w:szCs w:val="22"/>
        </w:rPr>
        <w:t>Automation coverage gaps</w:t>
      </w:r>
    </w:p>
    <w:p w14:paraId="6B1D275A" w14:textId="5785136B"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lastRenderedPageBreak/>
        <w:t>In previous enterprise programs, strengthening API-level automation and reconciliation validation reduced leakage materially.</w:t>
      </w:r>
    </w:p>
    <w:p w14:paraId="587B947D"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lesson is systemic correction — not reactive patching — improves long-term quality.</w:t>
      </w:r>
    </w:p>
    <w:p w14:paraId="17FC75BA" w14:textId="77777777" w:rsidR="00150F97" w:rsidRPr="00150F97" w:rsidRDefault="00000000"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691AD714">
          <v:rect id="_x0000_i1049" style="width:0;height:1.5pt" o:hralign="center" o:hrstd="t" o:hr="t" fillcolor="#a0a0a0" stroked="f"/>
        </w:pict>
      </w:r>
    </w:p>
    <w:p w14:paraId="4B3D0CC7"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18. How do you manage stakeholder pressure close to release?</w:t>
      </w:r>
    </w:p>
    <w:p w14:paraId="00200E94"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Pressure increases as deadlines approach. Calm leadership matters.</w:t>
      </w:r>
    </w:p>
    <w:p w14:paraId="68DC06E6"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 acknowledge urgency but reframe discussion around:</w:t>
      </w:r>
    </w:p>
    <w:p w14:paraId="5C019C2B" w14:textId="77777777" w:rsidR="00150F97" w:rsidRPr="00150F97" w:rsidRDefault="00150F97" w:rsidP="00150F97">
      <w:pPr>
        <w:numPr>
          <w:ilvl w:val="0"/>
          <w:numId w:val="354"/>
        </w:numPr>
        <w:jc w:val="both"/>
        <w:rPr>
          <w:rFonts w:ascii="Segoe UI Semilight" w:hAnsi="Segoe UI Semilight" w:cs="Segoe UI Semilight"/>
          <w:sz w:val="22"/>
          <w:szCs w:val="22"/>
        </w:rPr>
      </w:pPr>
      <w:r w:rsidRPr="00150F97">
        <w:rPr>
          <w:rFonts w:ascii="Segoe UI Semilight" w:hAnsi="Segoe UI Semilight" w:cs="Segoe UI Semilight"/>
          <w:sz w:val="22"/>
          <w:szCs w:val="22"/>
        </w:rPr>
        <w:t>Risk exposure</w:t>
      </w:r>
    </w:p>
    <w:p w14:paraId="44D0F417" w14:textId="77777777" w:rsidR="00150F97" w:rsidRPr="00150F97" w:rsidRDefault="00150F97" w:rsidP="00150F97">
      <w:pPr>
        <w:numPr>
          <w:ilvl w:val="0"/>
          <w:numId w:val="354"/>
        </w:numPr>
        <w:jc w:val="both"/>
        <w:rPr>
          <w:rFonts w:ascii="Segoe UI Semilight" w:hAnsi="Segoe UI Semilight" w:cs="Segoe UI Semilight"/>
          <w:sz w:val="22"/>
          <w:szCs w:val="22"/>
        </w:rPr>
      </w:pPr>
      <w:r w:rsidRPr="00150F97">
        <w:rPr>
          <w:rFonts w:ascii="Segoe UI Semilight" w:hAnsi="Segoe UI Semilight" w:cs="Segoe UI Semilight"/>
          <w:sz w:val="22"/>
          <w:szCs w:val="22"/>
        </w:rPr>
        <w:t>Impact severity</w:t>
      </w:r>
    </w:p>
    <w:p w14:paraId="1F30E15C" w14:textId="77777777" w:rsidR="00150F97" w:rsidRPr="00150F97" w:rsidRDefault="00150F97" w:rsidP="00150F97">
      <w:pPr>
        <w:numPr>
          <w:ilvl w:val="0"/>
          <w:numId w:val="354"/>
        </w:numPr>
        <w:jc w:val="both"/>
        <w:rPr>
          <w:rFonts w:ascii="Segoe UI Semilight" w:hAnsi="Segoe UI Semilight" w:cs="Segoe UI Semilight"/>
          <w:sz w:val="22"/>
          <w:szCs w:val="22"/>
        </w:rPr>
      </w:pPr>
      <w:r w:rsidRPr="00150F97">
        <w:rPr>
          <w:rFonts w:ascii="Segoe UI Semilight" w:hAnsi="Segoe UI Semilight" w:cs="Segoe UI Semilight"/>
          <w:sz w:val="22"/>
          <w:szCs w:val="22"/>
        </w:rPr>
        <w:t>Mitigation options</w:t>
      </w:r>
    </w:p>
    <w:p w14:paraId="71F8F46D" w14:textId="7FF93870"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steering committees, presenting structured risk statements diffused emotional escalation and shifted discussion to data.</w:t>
      </w:r>
    </w:p>
    <w:p w14:paraId="76C5F274"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Confidence and clarity prevent escalation becoming conflict.</w:t>
      </w:r>
    </w:p>
    <w:p w14:paraId="22F34BE5" w14:textId="77777777" w:rsidR="00150F97" w:rsidRPr="00150F97" w:rsidRDefault="00000000"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45BA1273">
          <v:rect id="_x0000_i1050" style="width:0;height:1.5pt" o:hralign="center" o:hrstd="t" o:hr="t" fillcolor="#a0a0a0" stroked="f"/>
        </w:pict>
      </w:r>
    </w:p>
    <w:p w14:paraId="6AB35E7D"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19. What differentiates you as a quality leader?</w:t>
      </w:r>
    </w:p>
    <w:p w14:paraId="7E3CDA7E"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 combine three layers:</w:t>
      </w:r>
    </w:p>
    <w:p w14:paraId="5F344E9B" w14:textId="56F26D25" w:rsidR="00150F97" w:rsidRPr="00150F97" w:rsidRDefault="00150F97" w:rsidP="00150F97">
      <w:pPr>
        <w:numPr>
          <w:ilvl w:val="0"/>
          <w:numId w:val="355"/>
        </w:numPr>
        <w:jc w:val="both"/>
        <w:rPr>
          <w:rFonts w:ascii="Segoe UI Semilight" w:hAnsi="Segoe UI Semilight" w:cs="Segoe UI Semilight"/>
          <w:sz w:val="22"/>
          <w:szCs w:val="22"/>
        </w:rPr>
      </w:pPr>
      <w:r w:rsidRPr="00150F97">
        <w:rPr>
          <w:rFonts w:ascii="Segoe UI Semilight" w:hAnsi="Segoe UI Semilight" w:cs="Segoe UI Semilight"/>
          <w:sz w:val="22"/>
          <w:szCs w:val="22"/>
        </w:rPr>
        <w:t xml:space="preserve">Hands-on automation and CI/CD credibility </w:t>
      </w:r>
    </w:p>
    <w:p w14:paraId="74B86859" w14:textId="77777777" w:rsidR="00150F97" w:rsidRPr="00150F97" w:rsidRDefault="00150F97" w:rsidP="00150F97">
      <w:pPr>
        <w:numPr>
          <w:ilvl w:val="0"/>
          <w:numId w:val="355"/>
        </w:numPr>
        <w:jc w:val="both"/>
        <w:rPr>
          <w:rFonts w:ascii="Segoe UI Semilight" w:hAnsi="Segoe UI Semilight" w:cs="Segoe UI Semilight"/>
          <w:sz w:val="22"/>
          <w:szCs w:val="22"/>
        </w:rPr>
      </w:pPr>
      <w:r w:rsidRPr="00150F97">
        <w:rPr>
          <w:rFonts w:ascii="Segoe UI Semilight" w:hAnsi="Segoe UI Semilight" w:cs="Segoe UI Semilight"/>
          <w:sz w:val="22"/>
          <w:szCs w:val="22"/>
        </w:rPr>
        <w:t>Enterprise governance design</w:t>
      </w:r>
    </w:p>
    <w:p w14:paraId="61880894" w14:textId="77777777" w:rsidR="00150F97" w:rsidRPr="00150F97" w:rsidRDefault="00150F97" w:rsidP="00150F97">
      <w:pPr>
        <w:numPr>
          <w:ilvl w:val="0"/>
          <w:numId w:val="355"/>
        </w:numPr>
        <w:jc w:val="both"/>
        <w:rPr>
          <w:rFonts w:ascii="Segoe UI Semilight" w:hAnsi="Segoe UI Semilight" w:cs="Segoe UI Semilight"/>
          <w:sz w:val="22"/>
          <w:szCs w:val="22"/>
        </w:rPr>
      </w:pPr>
      <w:r w:rsidRPr="00150F97">
        <w:rPr>
          <w:rFonts w:ascii="Segoe UI Semilight" w:hAnsi="Segoe UI Semilight" w:cs="Segoe UI Semilight"/>
          <w:sz w:val="22"/>
          <w:szCs w:val="22"/>
        </w:rPr>
        <w:t>Executive-level risk communication</w:t>
      </w:r>
    </w:p>
    <w:p w14:paraId="3ABE057C"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Many leaders operate at one level. I’m comfortable moving from technical detail to board-level readiness discussion without losing clarity.</w:t>
      </w:r>
    </w:p>
    <w:p w14:paraId="26E53938"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That breadth enables informed release authority.</w:t>
      </w:r>
    </w:p>
    <w:p w14:paraId="42D0E4A6" w14:textId="77777777" w:rsidR="00150F97" w:rsidRPr="00150F97" w:rsidRDefault="00000000"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0E62AD1B">
          <v:rect id="_x0000_i1051" style="width:0;height:1.5pt" o:hralign="center" o:hrstd="t" o:hr="t" fillcolor="#a0a0a0" stroked="f"/>
        </w:pict>
      </w:r>
    </w:p>
    <w:p w14:paraId="62E07CD5"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20. Why should we trust you with release authority at Tabcorp?</w:t>
      </w:r>
    </w:p>
    <w:p w14:paraId="5921F0FC"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Because my decisions are:</w:t>
      </w:r>
    </w:p>
    <w:p w14:paraId="0626EC2F" w14:textId="77777777" w:rsidR="00150F97" w:rsidRPr="00150F97" w:rsidRDefault="00150F97" w:rsidP="00150F97">
      <w:pPr>
        <w:numPr>
          <w:ilvl w:val="0"/>
          <w:numId w:val="356"/>
        </w:numPr>
        <w:jc w:val="both"/>
        <w:rPr>
          <w:rFonts w:ascii="Segoe UI Semilight" w:hAnsi="Segoe UI Semilight" w:cs="Segoe UI Semilight"/>
          <w:sz w:val="22"/>
          <w:szCs w:val="22"/>
        </w:rPr>
      </w:pPr>
      <w:r w:rsidRPr="00150F97">
        <w:rPr>
          <w:rFonts w:ascii="Segoe UI Semilight" w:hAnsi="Segoe UI Semilight" w:cs="Segoe UI Semilight"/>
          <w:sz w:val="22"/>
          <w:szCs w:val="22"/>
        </w:rPr>
        <w:t>Evidence-based</w:t>
      </w:r>
    </w:p>
    <w:p w14:paraId="1E3F8B7C" w14:textId="77777777" w:rsidR="00150F97" w:rsidRPr="00150F97" w:rsidRDefault="00150F97" w:rsidP="00150F97">
      <w:pPr>
        <w:numPr>
          <w:ilvl w:val="0"/>
          <w:numId w:val="356"/>
        </w:numPr>
        <w:jc w:val="both"/>
        <w:rPr>
          <w:rFonts w:ascii="Segoe UI Semilight" w:hAnsi="Segoe UI Semilight" w:cs="Segoe UI Semilight"/>
          <w:sz w:val="22"/>
          <w:szCs w:val="22"/>
        </w:rPr>
      </w:pPr>
      <w:r w:rsidRPr="00150F97">
        <w:rPr>
          <w:rFonts w:ascii="Segoe UI Semilight" w:hAnsi="Segoe UI Semilight" w:cs="Segoe UI Semilight"/>
          <w:sz w:val="22"/>
          <w:szCs w:val="22"/>
        </w:rPr>
        <w:t>Risk-aligned</w:t>
      </w:r>
    </w:p>
    <w:p w14:paraId="06D6E7AC" w14:textId="77777777" w:rsidR="00150F97" w:rsidRPr="00150F97" w:rsidRDefault="00150F97" w:rsidP="00150F97">
      <w:pPr>
        <w:numPr>
          <w:ilvl w:val="0"/>
          <w:numId w:val="356"/>
        </w:numPr>
        <w:jc w:val="both"/>
        <w:rPr>
          <w:rFonts w:ascii="Segoe UI Semilight" w:hAnsi="Segoe UI Semilight" w:cs="Segoe UI Semilight"/>
          <w:sz w:val="22"/>
          <w:szCs w:val="22"/>
        </w:rPr>
      </w:pPr>
      <w:r w:rsidRPr="00150F97">
        <w:rPr>
          <w:rFonts w:ascii="Segoe UI Semilight" w:hAnsi="Segoe UI Semilight" w:cs="Segoe UI Semilight"/>
          <w:sz w:val="22"/>
          <w:szCs w:val="22"/>
        </w:rPr>
        <w:t>Transparent</w:t>
      </w:r>
    </w:p>
    <w:p w14:paraId="7D8259DE" w14:textId="77777777" w:rsidR="00150F97" w:rsidRPr="00150F97" w:rsidRDefault="00150F97" w:rsidP="00150F97">
      <w:pPr>
        <w:numPr>
          <w:ilvl w:val="0"/>
          <w:numId w:val="356"/>
        </w:numPr>
        <w:jc w:val="both"/>
        <w:rPr>
          <w:rFonts w:ascii="Segoe UI Semilight" w:hAnsi="Segoe UI Semilight" w:cs="Segoe UI Semilight"/>
          <w:sz w:val="22"/>
          <w:szCs w:val="22"/>
        </w:rPr>
      </w:pPr>
      <w:r w:rsidRPr="00150F97">
        <w:rPr>
          <w:rFonts w:ascii="Segoe UI Semilight" w:hAnsi="Segoe UI Semilight" w:cs="Segoe UI Semilight"/>
          <w:sz w:val="22"/>
          <w:szCs w:val="22"/>
        </w:rPr>
        <w:t>Documented</w:t>
      </w:r>
    </w:p>
    <w:p w14:paraId="7F42C622" w14:textId="76C98C19"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lastRenderedPageBreak/>
        <w:t>In regulated environments including superannuation, banking, and public sector, I’ve protected organisations from compliance exposure while maintaining delivery momentum.</w:t>
      </w:r>
    </w:p>
    <w:p w14:paraId="3FB806B4"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Release authority is not about control — it’s about protecting customer trust, revenue integrity, and regulatory standing.</w:t>
      </w:r>
    </w:p>
    <w:p w14:paraId="2E74357B" w14:textId="6CFCE7FB" w:rsidR="00150F97" w:rsidRPr="00990BE3" w:rsidRDefault="00150F97" w:rsidP="00990BE3">
      <w:pPr>
        <w:jc w:val="both"/>
        <w:rPr>
          <w:rFonts w:ascii="Segoe UI Semilight" w:hAnsi="Segoe UI Semilight" w:cs="Segoe UI Semilight"/>
          <w:sz w:val="22"/>
          <w:szCs w:val="22"/>
        </w:rPr>
      </w:pPr>
      <w:r w:rsidRPr="00150F97">
        <w:rPr>
          <w:rFonts w:ascii="Segoe UI Semilight" w:hAnsi="Segoe UI Semilight" w:cs="Segoe UI Semilight"/>
          <w:sz w:val="22"/>
          <w:szCs w:val="22"/>
        </w:rPr>
        <w:t>I take that responsibility seriously.</w:t>
      </w:r>
    </w:p>
    <w:p w14:paraId="20640056" w14:textId="77777777" w:rsidR="004F29CB" w:rsidRDefault="004F29CB" w:rsidP="009D65D1">
      <w:pPr>
        <w:jc w:val="both"/>
        <w:rPr>
          <w:rFonts w:ascii="Segoe UI Semilight" w:hAnsi="Segoe UI Semilight" w:cs="Segoe UI Semilight"/>
          <w:sz w:val="22"/>
          <w:szCs w:val="22"/>
        </w:rPr>
      </w:pPr>
    </w:p>
    <w:p w14:paraId="5168B786" w14:textId="77777777" w:rsidR="0074705A" w:rsidRDefault="0074705A" w:rsidP="009D65D1">
      <w:pPr>
        <w:jc w:val="both"/>
        <w:rPr>
          <w:rFonts w:ascii="Segoe UI Semilight" w:hAnsi="Segoe UI Semilight" w:cs="Segoe UI Semilight"/>
          <w:sz w:val="22"/>
          <w:szCs w:val="22"/>
        </w:rPr>
      </w:pPr>
    </w:p>
    <w:p w14:paraId="1EB7CE3B" w14:textId="77777777" w:rsidR="0074705A" w:rsidRDefault="0074705A" w:rsidP="009D65D1">
      <w:pPr>
        <w:jc w:val="both"/>
        <w:rPr>
          <w:rFonts w:ascii="Segoe UI Semilight" w:hAnsi="Segoe UI Semilight" w:cs="Segoe UI Semilight"/>
          <w:sz w:val="22"/>
          <w:szCs w:val="22"/>
        </w:rPr>
      </w:pPr>
    </w:p>
    <w:p w14:paraId="285E56E3" w14:textId="77777777" w:rsidR="0074705A" w:rsidRDefault="0074705A" w:rsidP="009D65D1">
      <w:pPr>
        <w:jc w:val="both"/>
        <w:rPr>
          <w:rFonts w:ascii="Segoe UI Semilight" w:hAnsi="Segoe UI Semilight" w:cs="Segoe UI Semilight"/>
          <w:sz w:val="22"/>
          <w:szCs w:val="22"/>
        </w:rPr>
      </w:pPr>
    </w:p>
    <w:p w14:paraId="6EA050AA" w14:textId="77777777" w:rsidR="0074705A" w:rsidRDefault="0074705A" w:rsidP="009D65D1">
      <w:pPr>
        <w:jc w:val="both"/>
        <w:rPr>
          <w:rFonts w:ascii="Segoe UI Semilight" w:hAnsi="Segoe UI Semilight" w:cs="Segoe UI Semilight"/>
          <w:sz w:val="22"/>
          <w:szCs w:val="22"/>
        </w:rPr>
      </w:pPr>
    </w:p>
    <w:p w14:paraId="13C8C2DC" w14:textId="77777777" w:rsidR="0074705A" w:rsidRDefault="0074705A" w:rsidP="009D65D1">
      <w:pPr>
        <w:jc w:val="both"/>
        <w:rPr>
          <w:rFonts w:ascii="Segoe UI Semilight" w:hAnsi="Segoe UI Semilight" w:cs="Segoe UI Semilight"/>
          <w:sz w:val="22"/>
          <w:szCs w:val="22"/>
        </w:rPr>
      </w:pPr>
    </w:p>
    <w:p w14:paraId="4253D02E" w14:textId="77777777" w:rsidR="0074705A" w:rsidRDefault="0074705A" w:rsidP="009D65D1">
      <w:pPr>
        <w:jc w:val="both"/>
        <w:rPr>
          <w:rFonts w:ascii="Segoe UI Semilight" w:hAnsi="Segoe UI Semilight" w:cs="Segoe UI Semilight"/>
          <w:sz w:val="22"/>
          <w:szCs w:val="22"/>
        </w:rPr>
      </w:pPr>
    </w:p>
    <w:p w14:paraId="047E61C9" w14:textId="77777777" w:rsidR="0074705A" w:rsidRDefault="0074705A" w:rsidP="009D65D1">
      <w:pPr>
        <w:jc w:val="both"/>
        <w:rPr>
          <w:rFonts w:ascii="Segoe UI Semilight" w:hAnsi="Segoe UI Semilight" w:cs="Segoe UI Semilight"/>
          <w:sz w:val="22"/>
          <w:szCs w:val="22"/>
        </w:rPr>
      </w:pPr>
    </w:p>
    <w:p w14:paraId="09272783" w14:textId="77777777" w:rsidR="0074705A" w:rsidRDefault="0074705A" w:rsidP="009D65D1">
      <w:pPr>
        <w:jc w:val="both"/>
        <w:rPr>
          <w:rFonts w:ascii="Segoe UI Semilight" w:hAnsi="Segoe UI Semilight" w:cs="Segoe UI Semilight"/>
          <w:sz w:val="22"/>
          <w:szCs w:val="22"/>
        </w:rPr>
      </w:pPr>
    </w:p>
    <w:p w14:paraId="70937943" w14:textId="77777777" w:rsidR="0074705A" w:rsidRDefault="0074705A" w:rsidP="009D65D1">
      <w:pPr>
        <w:jc w:val="both"/>
        <w:rPr>
          <w:rFonts w:ascii="Segoe UI Semilight" w:hAnsi="Segoe UI Semilight" w:cs="Segoe UI Semilight"/>
          <w:sz w:val="22"/>
          <w:szCs w:val="22"/>
        </w:rPr>
      </w:pPr>
    </w:p>
    <w:p w14:paraId="67BC9905" w14:textId="77777777" w:rsidR="0074705A" w:rsidRDefault="0074705A" w:rsidP="009D65D1">
      <w:pPr>
        <w:jc w:val="both"/>
        <w:rPr>
          <w:rFonts w:ascii="Segoe UI Semilight" w:hAnsi="Segoe UI Semilight" w:cs="Segoe UI Semilight"/>
          <w:sz w:val="22"/>
          <w:szCs w:val="22"/>
        </w:rPr>
      </w:pPr>
    </w:p>
    <w:p w14:paraId="4C6B0278" w14:textId="77777777" w:rsidR="0074705A" w:rsidRDefault="0074705A" w:rsidP="009D65D1">
      <w:pPr>
        <w:jc w:val="both"/>
        <w:rPr>
          <w:rFonts w:ascii="Segoe UI Semilight" w:hAnsi="Segoe UI Semilight" w:cs="Segoe UI Semilight"/>
          <w:sz w:val="22"/>
          <w:szCs w:val="22"/>
        </w:rPr>
      </w:pPr>
    </w:p>
    <w:p w14:paraId="0684917A" w14:textId="77777777" w:rsidR="0074705A" w:rsidRDefault="0074705A" w:rsidP="009D65D1">
      <w:pPr>
        <w:jc w:val="both"/>
        <w:rPr>
          <w:rFonts w:ascii="Segoe UI Semilight" w:hAnsi="Segoe UI Semilight" w:cs="Segoe UI Semilight"/>
          <w:sz w:val="22"/>
          <w:szCs w:val="22"/>
        </w:rPr>
      </w:pPr>
    </w:p>
    <w:p w14:paraId="39086058" w14:textId="77777777" w:rsidR="0074705A" w:rsidRDefault="0074705A" w:rsidP="009D65D1">
      <w:pPr>
        <w:jc w:val="both"/>
        <w:rPr>
          <w:rFonts w:ascii="Segoe UI Semilight" w:hAnsi="Segoe UI Semilight" w:cs="Segoe UI Semilight"/>
          <w:sz w:val="22"/>
          <w:szCs w:val="22"/>
        </w:rPr>
      </w:pPr>
    </w:p>
    <w:p w14:paraId="67CF1758" w14:textId="77777777" w:rsidR="0074705A" w:rsidRDefault="0074705A" w:rsidP="009D65D1">
      <w:pPr>
        <w:jc w:val="both"/>
        <w:rPr>
          <w:rFonts w:ascii="Segoe UI Semilight" w:hAnsi="Segoe UI Semilight" w:cs="Segoe UI Semilight"/>
          <w:sz w:val="22"/>
          <w:szCs w:val="22"/>
        </w:rPr>
      </w:pPr>
    </w:p>
    <w:p w14:paraId="60DB7BBD" w14:textId="77777777" w:rsidR="0074705A" w:rsidRDefault="0074705A" w:rsidP="009D65D1">
      <w:pPr>
        <w:jc w:val="both"/>
        <w:rPr>
          <w:rFonts w:ascii="Segoe UI Semilight" w:hAnsi="Segoe UI Semilight" w:cs="Segoe UI Semilight"/>
          <w:sz w:val="22"/>
          <w:szCs w:val="22"/>
        </w:rPr>
      </w:pPr>
    </w:p>
    <w:p w14:paraId="7329935D" w14:textId="77777777" w:rsidR="0074705A" w:rsidRDefault="0074705A" w:rsidP="009D65D1">
      <w:pPr>
        <w:jc w:val="both"/>
        <w:rPr>
          <w:rFonts w:ascii="Segoe UI Semilight" w:hAnsi="Segoe UI Semilight" w:cs="Segoe UI Semilight"/>
          <w:sz w:val="22"/>
          <w:szCs w:val="22"/>
        </w:rPr>
      </w:pPr>
    </w:p>
    <w:p w14:paraId="3D02E0B2" w14:textId="77777777" w:rsidR="0074705A" w:rsidRDefault="0074705A" w:rsidP="009D65D1">
      <w:pPr>
        <w:jc w:val="both"/>
        <w:rPr>
          <w:rFonts w:ascii="Segoe UI Semilight" w:hAnsi="Segoe UI Semilight" w:cs="Segoe UI Semilight"/>
          <w:sz w:val="22"/>
          <w:szCs w:val="22"/>
        </w:rPr>
      </w:pPr>
    </w:p>
    <w:p w14:paraId="7C695B63" w14:textId="77777777" w:rsidR="0074705A" w:rsidRDefault="0074705A" w:rsidP="009D65D1">
      <w:pPr>
        <w:jc w:val="both"/>
        <w:rPr>
          <w:rFonts w:ascii="Segoe UI Semilight" w:hAnsi="Segoe UI Semilight" w:cs="Segoe UI Semilight"/>
          <w:sz w:val="22"/>
          <w:szCs w:val="22"/>
        </w:rPr>
      </w:pPr>
    </w:p>
    <w:p w14:paraId="7006E95F" w14:textId="77777777" w:rsidR="0074705A" w:rsidRDefault="0074705A" w:rsidP="009D65D1">
      <w:pPr>
        <w:jc w:val="both"/>
        <w:rPr>
          <w:rFonts w:ascii="Segoe UI Semilight" w:hAnsi="Segoe UI Semilight" w:cs="Segoe UI Semilight"/>
          <w:sz w:val="22"/>
          <w:szCs w:val="22"/>
        </w:rPr>
      </w:pPr>
    </w:p>
    <w:p w14:paraId="62871C55" w14:textId="77777777" w:rsidR="0074705A" w:rsidRDefault="0074705A" w:rsidP="009D65D1">
      <w:pPr>
        <w:jc w:val="both"/>
        <w:rPr>
          <w:rFonts w:ascii="Segoe UI Semilight" w:hAnsi="Segoe UI Semilight" w:cs="Segoe UI Semilight"/>
          <w:sz w:val="22"/>
          <w:szCs w:val="22"/>
        </w:rPr>
      </w:pPr>
    </w:p>
    <w:p w14:paraId="4352D228" w14:textId="77777777" w:rsidR="0074705A" w:rsidRDefault="0074705A" w:rsidP="009D65D1">
      <w:pPr>
        <w:jc w:val="both"/>
        <w:rPr>
          <w:rFonts w:ascii="Segoe UI Semilight" w:hAnsi="Segoe UI Semilight" w:cs="Segoe UI Semilight"/>
          <w:sz w:val="22"/>
          <w:szCs w:val="22"/>
        </w:rPr>
      </w:pPr>
    </w:p>
    <w:p w14:paraId="6CE91E9C" w14:textId="77777777" w:rsidR="0074705A" w:rsidRDefault="0074705A" w:rsidP="009D65D1">
      <w:pPr>
        <w:jc w:val="both"/>
        <w:rPr>
          <w:rFonts w:ascii="Segoe UI Semilight" w:hAnsi="Segoe UI Semilight" w:cs="Segoe UI Semilight"/>
          <w:sz w:val="22"/>
          <w:szCs w:val="22"/>
        </w:rPr>
      </w:pPr>
    </w:p>
    <w:p w14:paraId="5E0D4E89" w14:textId="77777777" w:rsidR="0074705A" w:rsidRDefault="0074705A" w:rsidP="009D65D1">
      <w:pPr>
        <w:jc w:val="both"/>
        <w:rPr>
          <w:rFonts w:ascii="Segoe UI Semilight" w:hAnsi="Segoe UI Semilight" w:cs="Segoe UI Semilight"/>
          <w:sz w:val="22"/>
          <w:szCs w:val="22"/>
        </w:rPr>
      </w:pPr>
    </w:p>
    <w:p w14:paraId="47D24BEC" w14:textId="77777777" w:rsidR="0074705A" w:rsidRDefault="0074705A" w:rsidP="009D65D1">
      <w:pPr>
        <w:jc w:val="both"/>
        <w:rPr>
          <w:rFonts w:ascii="Segoe UI Semilight" w:hAnsi="Segoe UI Semilight" w:cs="Segoe UI Semilight"/>
          <w:sz w:val="22"/>
          <w:szCs w:val="22"/>
        </w:rPr>
      </w:pPr>
    </w:p>
    <w:p w14:paraId="3D3023E1" w14:textId="77777777" w:rsidR="0074705A" w:rsidRDefault="0074705A" w:rsidP="009D65D1">
      <w:pPr>
        <w:jc w:val="both"/>
        <w:rPr>
          <w:rFonts w:ascii="Segoe UI Semilight" w:hAnsi="Segoe UI Semilight" w:cs="Segoe UI Semilight"/>
          <w:sz w:val="22"/>
          <w:szCs w:val="22"/>
        </w:rPr>
      </w:pPr>
    </w:p>
    <w:p w14:paraId="140B6066" w14:textId="77777777" w:rsidR="0074705A" w:rsidRDefault="0074705A" w:rsidP="009D65D1">
      <w:pPr>
        <w:jc w:val="both"/>
        <w:rPr>
          <w:rFonts w:ascii="Segoe UI Semilight" w:hAnsi="Segoe UI Semilight" w:cs="Segoe UI Semilight"/>
          <w:sz w:val="22"/>
          <w:szCs w:val="22"/>
        </w:rPr>
      </w:pPr>
    </w:p>
    <w:p w14:paraId="62A9AF3A" w14:textId="77777777" w:rsidR="0074705A" w:rsidRDefault="0074705A" w:rsidP="009D65D1">
      <w:pPr>
        <w:jc w:val="both"/>
        <w:rPr>
          <w:rFonts w:ascii="Segoe UI Semilight" w:hAnsi="Segoe UI Semilight" w:cs="Segoe UI Semilight"/>
          <w:sz w:val="22"/>
          <w:szCs w:val="22"/>
        </w:rPr>
      </w:pPr>
    </w:p>
    <w:p w14:paraId="7450B547" w14:textId="77777777" w:rsidR="0074705A" w:rsidRDefault="0074705A" w:rsidP="009D65D1">
      <w:pPr>
        <w:jc w:val="both"/>
        <w:rPr>
          <w:rFonts w:ascii="Segoe UI Semilight" w:hAnsi="Segoe UI Semilight" w:cs="Segoe UI Semilight"/>
          <w:sz w:val="22"/>
          <w:szCs w:val="22"/>
        </w:rPr>
      </w:pPr>
    </w:p>
    <w:p w14:paraId="6711B25E" w14:textId="77777777" w:rsidR="0074705A" w:rsidRDefault="0074705A" w:rsidP="009D65D1">
      <w:pPr>
        <w:jc w:val="both"/>
        <w:rPr>
          <w:rFonts w:ascii="Segoe UI Semilight" w:hAnsi="Segoe UI Semilight" w:cs="Segoe UI Semilight"/>
          <w:sz w:val="22"/>
          <w:szCs w:val="22"/>
        </w:rPr>
      </w:pPr>
    </w:p>
    <w:p w14:paraId="413F9400" w14:textId="77777777" w:rsidR="0074705A" w:rsidRDefault="0074705A" w:rsidP="009D65D1">
      <w:pPr>
        <w:jc w:val="both"/>
        <w:rPr>
          <w:rFonts w:ascii="Segoe UI Semilight" w:hAnsi="Segoe UI Semilight" w:cs="Segoe UI Semilight"/>
          <w:sz w:val="22"/>
          <w:szCs w:val="22"/>
        </w:rPr>
      </w:pPr>
    </w:p>
    <w:p w14:paraId="6FAA225A" w14:textId="77777777" w:rsidR="0074705A" w:rsidRDefault="0074705A" w:rsidP="009D65D1">
      <w:pPr>
        <w:jc w:val="both"/>
        <w:rPr>
          <w:rFonts w:ascii="Segoe UI Semilight" w:hAnsi="Segoe UI Semilight" w:cs="Segoe UI Semilight"/>
          <w:sz w:val="22"/>
          <w:szCs w:val="22"/>
        </w:rPr>
      </w:pPr>
    </w:p>
    <w:p w14:paraId="0422128E" w14:textId="77777777" w:rsidR="0074705A" w:rsidRDefault="0074705A" w:rsidP="009D65D1">
      <w:pPr>
        <w:jc w:val="both"/>
        <w:rPr>
          <w:rFonts w:ascii="Segoe UI Semilight" w:hAnsi="Segoe UI Semilight" w:cs="Segoe UI Semilight"/>
          <w:sz w:val="22"/>
          <w:szCs w:val="22"/>
        </w:rPr>
      </w:pPr>
    </w:p>
    <w:p w14:paraId="55910A09" w14:textId="77777777" w:rsidR="0074705A" w:rsidRDefault="0074705A" w:rsidP="009D65D1">
      <w:pPr>
        <w:jc w:val="both"/>
        <w:rPr>
          <w:rFonts w:ascii="Segoe UI Semilight" w:hAnsi="Segoe UI Semilight" w:cs="Segoe UI Semilight"/>
          <w:sz w:val="22"/>
          <w:szCs w:val="22"/>
        </w:rPr>
      </w:pPr>
    </w:p>
    <w:p w14:paraId="45A6927B" w14:textId="77777777" w:rsidR="0074705A" w:rsidRDefault="0074705A" w:rsidP="009D65D1">
      <w:pPr>
        <w:jc w:val="both"/>
        <w:rPr>
          <w:rFonts w:ascii="Segoe UI Semilight" w:hAnsi="Segoe UI Semilight" w:cs="Segoe UI Semilight"/>
          <w:sz w:val="22"/>
          <w:szCs w:val="22"/>
        </w:rPr>
      </w:pPr>
    </w:p>
    <w:p w14:paraId="3039C1F1" w14:textId="77777777" w:rsidR="0074705A" w:rsidRDefault="0074705A" w:rsidP="009D65D1">
      <w:pPr>
        <w:jc w:val="both"/>
        <w:rPr>
          <w:rFonts w:ascii="Segoe UI Semilight" w:hAnsi="Segoe UI Semilight" w:cs="Segoe UI Semilight"/>
          <w:sz w:val="22"/>
          <w:szCs w:val="22"/>
        </w:rPr>
      </w:pPr>
    </w:p>
    <w:p w14:paraId="3E14ECA4" w14:textId="77777777" w:rsidR="0074705A" w:rsidRDefault="0074705A" w:rsidP="009D65D1">
      <w:pPr>
        <w:jc w:val="both"/>
        <w:rPr>
          <w:rFonts w:ascii="Segoe UI Semilight" w:hAnsi="Segoe UI Semilight" w:cs="Segoe UI Semilight"/>
          <w:sz w:val="22"/>
          <w:szCs w:val="22"/>
        </w:rPr>
      </w:pPr>
    </w:p>
    <w:p w14:paraId="4B3937C8" w14:textId="77777777" w:rsidR="0074705A" w:rsidRDefault="0074705A" w:rsidP="009D65D1">
      <w:pPr>
        <w:jc w:val="both"/>
        <w:rPr>
          <w:rFonts w:ascii="Segoe UI Semilight" w:hAnsi="Segoe UI Semilight" w:cs="Segoe UI Semilight"/>
          <w:sz w:val="22"/>
          <w:szCs w:val="22"/>
        </w:rPr>
      </w:pPr>
    </w:p>
    <w:p w14:paraId="2E806EDB" w14:textId="77777777" w:rsidR="0074705A" w:rsidRDefault="0074705A" w:rsidP="009D65D1">
      <w:pPr>
        <w:jc w:val="both"/>
        <w:rPr>
          <w:rFonts w:ascii="Segoe UI Semilight" w:hAnsi="Segoe UI Semilight" w:cs="Segoe UI Semilight"/>
          <w:sz w:val="22"/>
          <w:szCs w:val="22"/>
        </w:rPr>
      </w:pPr>
    </w:p>
    <w:p w14:paraId="28D98F74" w14:textId="77777777" w:rsidR="0074705A" w:rsidRDefault="0074705A" w:rsidP="009D65D1">
      <w:pPr>
        <w:jc w:val="both"/>
        <w:rPr>
          <w:rFonts w:ascii="Segoe UI Semilight" w:hAnsi="Segoe UI Semilight" w:cs="Segoe UI Semilight"/>
          <w:sz w:val="22"/>
          <w:szCs w:val="22"/>
        </w:rPr>
      </w:pPr>
    </w:p>
    <w:p w14:paraId="4F3B1F92" w14:textId="77777777" w:rsidR="0074705A" w:rsidRDefault="0074705A" w:rsidP="009D65D1">
      <w:pPr>
        <w:jc w:val="both"/>
        <w:rPr>
          <w:rFonts w:ascii="Segoe UI Semilight" w:hAnsi="Segoe UI Semilight" w:cs="Segoe UI Semilight"/>
          <w:sz w:val="22"/>
          <w:szCs w:val="22"/>
        </w:rPr>
      </w:pPr>
    </w:p>
    <w:p w14:paraId="19520273" w14:textId="77777777" w:rsidR="0074705A" w:rsidRDefault="0074705A" w:rsidP="009D65D1">
      <w:pPr>
        <w:jc w:val="both"/>
        <w:rPr>
          <w:rFonts w:ascii="Segoe UI Semilight" w:hAnsi="Segoe UI Semilight" w:cs="Segoe UI Semilight"/>
          <w:sz w:val="22"/>
          <w:szCs w:val="22"/>
        </w:rPr>
      </w:pPr>
    </w:p>
    <w:p w14:paraId="53141FDA" w14:textId="77777777" w:rsidR="0074705A" w:rsidRDefault="0074705A" w:rsidP="009D65D1">
      <w:pPr>
        <w:jc w:val="both"/>
        <w:rPr>
          <w:rFonts w:ascii="Segoe UI Semilight" w:hAnsi="Segoe UI Semilight" w:cs="Segoe UI Semilight"/>
          <w:sz w:val="22"/>
          <w:szCs w:val="22"/>
        </w:rPr>
      </w:pPr>
    </w:p>
    <w:p w14:paraId="731BD1E7" w14:textId="77777777" w:rsidR="0074705A" w:rsidRDefault="0074705A" w:rsidP="009D65D1">
      <w:pPr>
        <w:jc w:val="both"/>
        <w:rPr>
          <w:rFonts w:ascii="Segoe UI Semilight" w:hAnsi="Segoe UI Semilight" w:cs="Segoe UI Semilight"/>
          <w:sz w:val="22"/>
          <w:szCs w:val="22"/>
        </w:rPr>
      </w:pPr>
    </w:p>
    <w:p w14:paraId="66B3AD79" w14:textId="77777777" w:rsidR="0074705A" w:rsidRDefault="0074705A" w:rsidP="009D65D1">
      <w:pPr>
        <w:jc w:val="both"/>
        <w:rPr>
          <w:rFonts w:ascii="Segoe UI Semilight" w:hAnsi="Segoe UI Semilight" w:cs="Segoe UI Semilight"/>
          <w:sz w:val="22"/>
          <w:szCs w:val="22"/>
        </w:rPr>
      </w:pPr>
    </w:p>
    <w:p w14:paraId="6BF0427A" w14:textId="77777777" w:rsidR="0074705A" w:rsidRDefault="0074705A" w:rsidP="009D65D1">
      <w:pPr>
        <w:jc w:val="both"/>
        <w:rPr>
          <w:rFonts w:ascii="Segoe UI Semilight" w:hAnsi="Segoe UI Semilight" w:cs="Segoe UI Semilight"/>
          <w:sz w:val="22"/>
          <w:szCs w:val="22"/>
        </w:rPr>
      </w:pPr>
    </w:p>
    <w:p w14:paraId="76279C0B" w14:textId="77777777" w:rsidR="0074705A" w:rsidRDefault="0074705A" w:rsidP="009D65D1">
      <w:pPr>
        <w:jc w:val="both"/>
        <w:rPr>
          <w:rFonts w:ascii="Segoe UI Semilight" w:hAnsi="Segoe UI Semilight" w:cs="Segoe UI Semilight"/>
          <w:sz w:val="22"/>
          <w:szCs w:val="22"/>
        </w:rPr>
      </w:pPr>
    </w:p>
    <w:p w14:paraId="04A930C2" w14:textId="77777777" w:rsidR="0074705A" w:rsidRDefault="0074705A" w:rsidP="009D65D1">
      <w:pPr>
        <w:jc w:val="both"/>
        <w:rPr>
          <w:rFonts w:ascii="Segoe UI Semilight" w:hAnsi="Segoe UI Semilight" w:cs="Segoe UI Semilight"/>
          <w:sz w:val="22"/>
          <w:szCs w:val="22"/>
        </w:rPr>
      </w:pPr>
    </w:p>
    <w:p w14:paraId="0F7DB0D2" w14:textId="77777777" w:rsidR="0074705A" w:rsidRDefault="0074705A" w:rsidP="009D65D1">
      <w:pPr>
        <w:jc w:val="both"/>
        <w:rPr>
          <w:rFonts w:ascii="Segoe UI Semilight" w:hAnsi="Segoe UI Semilight" w:cs="Segoe UI Semilight"/>
          <w:sz w:val="22"/>
          <w:szCs w:val="22"/>
        </w:rPr>
      </w:pPr>
    </w:p>
    <w:p w14:paraId="50D1B65C" w14:textId="77777777" w:rsidR="0074705A" w:rsidRDefault="0074705A" w:rsidP="009D65D1">
      <w:pPr>
        <w:jc w:val="both"/>
        <w:rPr>
          <w:rFonts w:ascii="Segoe UI Semilight" w:hAnsi="Segoe UI Semilight" w:cs="Segoe UI Semilight"/>
          <w:sz w:val="22"/>
          <w:szCs w:val="22"/>
        </w:rPr>
      </w:pPr>
    </w:p>
    <w:p w14:paraId="7CE47783" w14:textId="77777777" w:rsidR="0074705A" w:rsidRDefault="0074705A" w:rsidP="009D65D1">
      <w:pPr>
        <w:jc w:val="both"/>
        <w:rPr>
          <w:rFonts w:ascii="Segoe UI Semilight" w:hAnsi="Segoe UI Semilight" w:cs="Segoe UI Semilight"/>
          <w:sz w:val="22"/>
          <w:szCs w:val="22"/>
        </w:rPr>
      </w:pPr>
    </w:p>
    <w:p w14:paraId="531C7E6D" w14:textId="77777777" w:rsidR="0074705A" w:rsidRDefault="0074705A" w:rsidP="009D65D1">
      <w:pPr>
        <w:jc w:val="both"/>
        <w:rPr>
          <w:rFonts w:ascii="Segoe UI Semilight" w:hAnsi="Segoe UI Semilight" w:cs="Segoe UI Semilight"/>
          <w:sz w:val="22"/>
          <w:szCs w:val="22"/>
        </w:rPr>
      </w:pPr>
    </w:p>
    <w:p w14:paraId="1544C4CE" w14:textId="77777777" w:rsidR="0074705A" w:rsidRDefault="0074705A" w:rsidP="009D65D1">
      <w:pPr>
        <w:jc w:val="both"/>
        <w:rPr>
          <w:rFonts w:ascii="Segoe UI Semilight" w:hAnsi="Segoe UI Semilight" w:cs="Segoe UI Semilight"/>
          <w:sz w:val="22"/>
          <w:szCs w:val="22"/>
        </w:rPr>
      </w:pPr>
    </w:p>
    <w:p w14:paraId="2450A7FD" w14:textId="77777777" w:rsidR="0074705A" w:rsidRDefault="0074705A" w:rsidP="009D65D1">
      <w:pPr>
        <w:jc w:val="both"/>
        <w:rPr>
          <w:rFonts w:ascii="Segoe UI Semilight" w:hAnsi="Segoe UI Semilight" w:cs="Segoe UI Semilight"/>
          <w:sz w:val="22"/>
          <w:szCs w:val="22"/>
        </w:rPr>
      </w:pPr>
    </w:p>
    <w:p w14:paraId="29565986" w14:textId="77777777" w:rsidR="0074705A" w:rsidRDefault="0074705A" w:rsidP="009D65D1">
      <w:pPr>
        <w:jc w:val="both"/>
        <w:rPr>
          <w:rFonts w:ascii="Segoe UI Semilight" w:hAnsi="Segoe UI Semilight" w:cs="Segoe UI Semilight"/>
          <w:sz w:val="22"/>
          <w:szCs w:val="22"/>
        </w:rPr>
      </w:pPr>
    </w:p>
    <w:p w14:paraId="72BB9034" w14:textId="77777777" w:rsidR="0074705A" w:rsidRDefault="0074705A" w:rsidP="009D65D1">
      <w:pPr>
        <w:jc w:val="both"/>
        <w:rPr>
          <w:rFonts w:ascii="Segoe UI Semilight" w:hAnsi="Segoe UI Semilight" w:cs="Segoe UI Semilight"/>
          <w:sz w:val="22"/>
          <w:szCs w:val="22"/>
        </w:rPr>
      </w:pPr>
    </w:p>
    <w:p w14:paraId="05F83D9C" w14:textId="77777777" w:rsidR="0074705A" w:rsidRDefault="0074705A" w:rsidP="009D65D1">
      <w:pPr>
        <w:jc w:val="both"/>
        <w:rPr>
          <w:rFonts w:ascii="Segoe UI Semilight" w:hAnsi="Segoe UI Semilight" w:cs="Segoe UI Semilight"/>
          <w:sz w:val="22"/>
          <w:szCs w:val="22"/>
        </w:rPr>
      </w:pPr>
    </w:p>
    <w:p w14:paraId="47D4E679" w14:textId="77777777" w:rsidR="0074705A" w:rsidRDefault="0074705A" w:rsidP="009D65D1">
      <w:pPr>
        <w:jc w:val="both"/>
        <w:rPr>
          <w:rFonts w:ascii="Segoe UI Semilight" w:hAnsi="Segoe UI Semilight" w:cs="Segoe UI Semilight"/>
          <w:sz w:val="22"/>
          <w:szCs w:val="22"/>
        </w:rPr>
      </w:pPr>
    </w:p>
    <w:p w14:paraId="3A3B2496" w14:textId="77777777" w:rsidR="0074705A" w:rsidRDefault="0074705A" w:rsidP="009D65D1">
      <w:pPr>
        <w:jc w:val="both"/>
        <w:rPr>
          <w:rFonts w:ascii="Segoe UI Semilight" w:hAnsi="Segoe UI Semilight" w:cs="Segoe UI Semilight"/>
          <w:sz w:val="22"/>
          <w:szCs w:val="22"/>
        </w:rPr>
      </w:pPr>
    </w:p>
    <w:p w14:paraId="73E5F0FD" w14:textId="77777777" w:rsidR="0074705A" w:rsidRDefault="0074705A" w:rsidP="009D65D1">
      <w:pPr>
        <w:jc w:val="both"/>
        <w:rPr>
          <w:rFonts w:ascii="Segoe UI Semilight" w:hAnsi="Segoe UI Semilight" w:cs="Segoe UI Semilight"/>
          <w:sz w:val="22"/>
          <w:szCs w:val="22"/>
        </w:rPr>
      </w:pPr>
    </w:p>
    <w:p w14:paraId="596525FA" w14:textId="77777777" w:rsidR="0074705A" w:rsidRDefault="0074705A" w:rsidP="009D65D1">
      <w:pPr>
        <w:jc w:val="both"/>
        <w:rPr>
          <w:rFonts w:ascii="Segoe UI Semilight" w:hAnsi="Segoe UI Semilight" w:cs="Segoe UI Semilight"/>
          <w:sz w:val="22"/>
          <w:szCs w:val="22"/>
        </w:rPr>
      </w:pPr>
    </w:p>
    <w:p w14:paraId="6FF934AC" w14:textId="77777777" w:rsidR="0074705A" w:rsidRDefault="0074705A" w:rsidP="009D65D1">
      <w:pPr>
        <w:jc w:val="both"/>
        <w:rPr>
          <w:rFonts w:ascii="Segoe UI Semilight" w:hAnsi="Segoe UI Semilight" w:cs="Segoe UI Semilight"/>
          <w:sz w:val="22"/>
          <w:szCs w:val="22"/>
        </w:rPr>
      </w:pPr>
    </w:p>
    <w:p w14:paraId="67900312" w14:textId="77777777" w:rsidR="0074705A" w:rsidRDefault="0074705A" w:rsidP="009D65D1">
      <w:pPr>
        <w:jc w:val="both"/>
        <w:rPr>
          <w:rFonts w:ascii="Segoe UI Semilight" w:hAnsi="Segoe UI Semilight" w:cs="Segoe UI Semilight"/>
          <w:sz w:val="22"/>
          <w:szCs w:val="22"/>
        </w:rPr>
      </w:pPr>
    </w:p>
    <w:p w14:paraId="203116A0" w14:textId="77777777" w:rsidR="0074705A" w:rsidRDefault="0074705A" w:rsidP="009D65D1">
      <w:pPr>
        <w:jc w:val="both"/>
        <w:rPr>
          <w:rFonts w:ascii="Segoe UI Semilight" w:hAnsi="Segoe UI Semilight" w:cs="Segoe UI Semilight"/>
          <w:sz w:val="22"/>
          <w:szCs w:val="22"/>
        </w:rPr>
      </w:pPr>
    </w:p>
    <w:p w14:paraId="58C74F47" w14:textId="77777777" w:rsidR="0074705A" w:rsidRDefault="0074705A" w:rsidP="009D65D1">
      <w:pPr>
        <w:jc w:val="both"/>
        <w:rPr>
          <w:rFonts w:ascii="Segoe UI Semilight" w:hAnsi="Segoe UI Semilight" w:cs="Segoe UI Semilight"/>
          <w:sz w:val="22"/>
          <w:szCs w:val="22"/>
        </w:rPr>
      </w:pPr>
    </w:p>
    <w:p w14:paraId="3B8F9711" w14:textId="77777777" w:rsidR="0074705A" w:rsidRDefault="0074705A" w:rsidP="009D65D1">
      <w:pPr>
        <w:jc w:val="both"/>
        <w:rPr>
          <w:rFonts w:ascii="Segoe UI Semilight" w:hAnsi="Segoe UI Semilight" w:cs="Segoe UI Semilight"/>
          <w:sz w:val="22"/>
          <w:szCs w:val="22"/>
        </w:rPr>
      </w:pPr>
    </w:p>
    <w:p w14:paraId="2510EA03" w14:textId="77777777" w:rsidR="0074705A" w:rsidRDefault="0074705A" w:rsidP="009D65D1">
      <w:pPr>
        <w:jc w:val="both"/>
        <w:rPr>
          <w:rFonts w:ascii="Segoe UI Semilight" w:hAnsi="Segoe UI Semilight" w:cs="Segoe UI Semilight"/>
          <w:sz w:val="22"/>
          <w:szCs w:val="22"/>
        </w:rPr>
      </w:pPr>
    </w:p>
    <w:p w14:paraId="105A8B8F" w14:textId="77777777" w:rsidR="0074705A" w:rsidRDefault="0074705A" w:rsidP="009D65D1">
      <w:pPr>
        <w:jc w:val="both"/>
        <w:rPr>
          <w:rFonts w:ascii="Segoe UI Semilight" w:hAnsi="Segoe UI Semilight" w:cs="Segoe UI Semilight"/>
          <w:sz w:val="22"/>
          <w:szCs w:val="22"/>
        </w:rPr>
      </w:pPr>
    </w:p>
    <w:p w14:paraId="6A4D9C38" w14:textId="77777777" w:rsidR="0074705A" w:rsidRDefault="0074705A" w:rsidP="009D65D1">
      <w:pPr>
        <w:jc w:val="both"/>
        <w:rPr>
          <w:rFonts w:ascii="Segoe UI Semilight" w:hAnsi="Segoe UI Semilight" w:cs="Segoe UI Semilight"/>
          <w:sz w:val="22"/>
          <w:szCs w:val="22"/>
        </w:rPr>
      </w:pPr>
    </w:p>
    <w:p w14:paraId="4259C4E2" w14:textId="77777777" w:rsidR="0074705A" w:rsidRDefault="0074705A" w:rsidP="009D65D1">
      <w:pPr>
        <w:jc w:val="both"/>
        <w:rPr>
          <w:rFonts w:ascii="Segoe UI Semilight" w:hAnsi="Segoe UI Semilight" w:cs="Segoe UI Semilight"/>
          <w:sz w:val="22"/>
          <w:szCs w:val="22"/>
        </w:rPr>
      </w:pPr>
    </w:p>
    <w:p w14:paraId="01A82F13" w14:textId="77777777" w:rsidR="0074705A" w:rsidRDefault="0074705A" w:rsidP="009D65D1">
      <w:pPr>
        <w:jc w:val="both"/>
        <w:rPr>
          <w:rFonts w:ascii="Segoe UI Semilight" w:hAnsi="Segoe UI Semilight" w:cs="Segoe UI Semilight"/>
          <w:sz w:val="22"/>
          <w:szCs w:val="22"/>
        </w:rPr>
      </w:pPr>
    </w:p>
    <w:p w14:paraId="48DB8BCE" w14:textId="77777777" w:rsidR="0074705A" w:rsidRDefault="0074705A" w:rsidP="009D65D1">
      <w:pPr>
        <w:jc w:val="both"/>
        <w:rPr>
          <w:rFonts w:ascii="Segoe UI Semilight" w:hAnsi="Segoe UI Semilight" w:cs="Segoe UI Semilight"/>
          <w:sz w:val="22"/>
          <w:szCs w:val="22"/>
        </w:rPr>
      </w:pPr>
    </w:p>
    <w:p w14:paraId="77C63911" w14:textId="77777777" w:rsidR="0074705A" w:rsidRDefault="0074705A" w:rsidP="009D65D1">
      <w:pPr>
        <w:jc w:val="both"/>
        <w:rPr>
          <w:rFonts w:ascii="Segoe UI Semilight" w:hAnsi="Segoe UI Semilight" w:cs="Segoe UI Semilight"/>
          <w:sz w:val="22"/>
          <w:szCs w:val="22"/>
        </w:rPr>
      </w:pPr>
    </w:p>
    <w:p w14:paraId="24B4A0DB" w14:textId="77777777" w:rsidR="0074705A" w:rsidRDefault="0074705A" w:rsidP="009D65D1">
      <w:pPr>
        <w:jc w:val="both"/>
        <w:rPr>
          <w:rFonts w:ascii="Segoe UI Semilight" w:hAnsi="Segoe UI Semilight" w:cs="Segoe UI Semilight"/>
          <w:sz w:val="22"/>
          <w:szCs w:val="22"/>
        </w:rPr>
      </w:pPr>
    </w:p>
    <w:p w14:paraId="48F0B450" w14:textId="77777777" w:rsidR="0074705A" w:rsidRDefault="0074705A" w:rsidP="009D65D1">
      <w:pPr>
        <w:jc w:val="both"/>
        <w:rPr>
          <w:rFonts w:ascii="Segoe UI Semilight" w:hAnsi="Segoe UI Semilight" w:cs="Segoe UI Semilight"/>
          <w:sz w:val="22"/>
          <w:szCs w:val="22"/>
        </w:rPr>
      </w:pPr>
    </w:p>
    <w:p w14:paraId="66D7F8BD" w14:textId="77777777" w:rsidR="0074705A" w:rsidRDefault="0074705A" w:rsidP="009D65D1">
      <w:pPr>
        <w:jc w:val="both"/>
        <w:rPr>
          <w:rFonts w:ascii="Segoe UI Semilight" w:hAnsi="Segoe UI Semilight" w:cs="Segoe UI Semilight"/>
          <w:sz w:val="22"/>
          <w:szCs w:val="22"/>
        </w:rPr>
      </w:pPr>
    </w:p>
    <w:p w14:paraId="5085C5D1" w14:textId="77777777" w:rsidR="0074705A" w:rsidRDefault="0074705A" w:rsidP="009D65D1">
      <w:pPr>
        <w:jc w:val="both"/>
        <w:rPr>
          <w:rFonts w:ascii="Segoe UI Semilight" w:hAnsi="Segoe UI Semilight" w:cs="Segoe UI Semilight"/>
          <w:sz w:val="22"/>
          <w:szCs w:val="22"/>
        </w:rPr>
      </w:pPr>
    </w:p>
    <w:p w14:paraId="7F6F589B" w14:textId="77777777" w:rsidR="0074705A" w:rsidRDefault="0074705A" w:rsidP="009D65D1">
      <w:pPr>
        <w:jc w:val="both"/>
        <w:rPr>
          <w:rFonts w:ascii="Segoe UI Semilight" w:hAnsi="Segoe UI Semilight" w:cs="Segoe UI Semilight"/>
          <w:sz w:val="22"/>
          <w:szCs w:val="22"/>
        </w:rPr>
      </w:pPr>
    </w:p>
    <w:p w14:paraId="3F166245" w14:textId="77777777" w:rsidR="0074705A" w:rsidRDefault="0074705A" w:rsidP="009D65D1">
      <w:pPr>
        <w:jc w:val="both"/>
        <w:rPr>
          <w:rFonts w:ascii="Segoe UI Semilight" w:hAnsi="Segoe UI Semilight" w:cs="Segoe UI Semilight"/>
          <w:sz w:val="22"/>
          <w:szCs w:val="22"/>
        </w:rPr>
      </w:pPr>
    </w:p>
    <w:p w14:paraId="107AFA07" w14:textId="77777777" w:rsidR="0074705A" w:rsidRDefault="0074705A" w:rsidP="009D65D1">
      <w:pPr>
        <w:jc w:val="both"/>
        <w:rPr>
          <w:rFonts w:ascii="Segoe UI Semilight" w:hAnsi="Segoe UI Semilight" w:cs="Segoe UI Semilight"/>
          <w:sz w:val="22"/>
          <w:szCs w:val="22"/>
        </w:rPr>
      </w:pPr>
    </w:p>
    <w:p w14:paraId="38FD6EE3" w14:textId="77777777" w:rsidR="0074705A" w:rsidRDefault="0074705A" w:rsidP="009D65D1">
      <w:pPr>
        <w:jc w:val="both"/>
        <w:rPr>
          <w:rFonts w:ascii="Segoe UI Semilight" w:hAnsi="Segoe UI Semilight" w:cs="Segoe UI Semilight"/>
          <w:sz w:val="22"/>
          <w:szCs w:val="22"/>
        </w:rPr>
      </w:pPr>
    </w:p>
    <w:p w14:paraId="5BD9FF48" w14:textId="77777777" w:rsidR="0074705A" w:rsidRDefault="0074705A" w:rsidP="009D65D1">
      <w:pPr>
        <w:jc w:val="both"/>
        <w:rPr>
          <w:rFonts w:ascii="Segoe UI Semilight" w:hAnsi="Segoe UI Semilight" w:cs="Segoe UI Semilight"/>
          <w:sz w:val="22"/>
          <w:szCs w:val="22"/>
        </w:rPr>
      </w:pPr>
    </w:p>
    <w:p w14:paraId="47BD5B69" w14:textId="77777777" w:rsidR="0074705A" w:rsidRDefault="0074705A" w:rsidP="009D65D1">
      <w:pPr>
        <w:jc w:val="both"/>
        <w:rPr>
          <w:rFonts w:ascii="Segoe UI Semilight" w:hAnsi="Segoe UI Semilight" w:cs="Segoe UI Semilight"/>
          <w:sz w:val="22"/>
          <w:szCs w:val="22"/>
        </w:rPr>
      </w:pPr>
    </w:p>
    <w:p w14:paraId="358300C2" w14:textId="77777777" w:rsidR="0074705A" w:rsidRDefault="0074705A" w:rsidP="009D65D1">
      <w:pPr>
        <w:jc w:val="both"/>
        <w:rPr>
          <w:rFonts w:ascii="Segoe UI Semilight" w:hAnsi="Segoe UI Semilight" w:cs="Segoe UI Semilight"/>
          <w:sz w:val="22"/>
          <w:szCs w:val="22"/>
        </w:rPr>
      </w:pPr>
    </w:p>
    <w:p w14:paraId="6A904F9E" w14:textId="77777777" w:rsidR="0074705A" w:rsidRDefault="0074705A" w:rsidP="009D65D1">
      <w:pPr>
        <w:jc w:val="both"/>
        <w:rPr>
          <w:rFonts w:ascii="Segoe UI Semilight" w:hAnsi="Segoe UI Semilight" w:cs="Segoe UI Semilight"/>
          <w:sz w:val="22"/>
          <w:szCs w:val="22"/>
        </w:rPr>
      </w:pPr>
    </w:p>
    <w:p w14:paraId="0BFFF113" w14:textId="77777777" w:rsidR="0074705A" w:rsidRDefault="0074705A" w:rsidP="009D65D1">
      <w:pPr>
        <w:jc w:val="both"/>
        <w:rPr>
          <w:rFonts w:ascii="Segoe UI Semilight" w:hAnsi="Segoe UI Semilight" w:cs="Segoe UI Semilight"/>
          <w:sz w:val="22"/>
          <w:szCs w:val="22"/>
        </w:rPr>
      </w:pPr>
    </w:p>
    <w:p w14:paraId="6EE32A7A" w14:textId="77777777" w:rsidR="0074705A" w:rsidRDefault="0074705A" w:rsidP="009D65D1">
      <w:pPr>
        <w:jc w:val="both"/>
        <w:rPr>
          <w:rFonts w:ascii="Segoe UI Semilight" w:hAnsi="Segoe UI Semilight" w:cs="Segoe UI Semilight"/>
          <w:sz w:val="22"/>
          <w:szCs w:val="22"/>
        </w:rPr>
      </w:pPr>
    </w:p>
    <w:p w14:paraId="3389AB16" w14:textId="77777777" w:rsidR="0074705A" w:rsidRDefault="0074705A" w:rsidP="009D65D1">
      <w:pPr>
        <w:jc w:val="both"/>
        <w:rPr>
          <w:rFonts w:ascii="Segoe UI Semilight" w:hAnsi="Segoe UI Semilight" w:cs="Segoe UI Semilight"/>
          <w:sz w:val="22"/>
          <w:szCs w:val="22"/>
        </w:rPr>
      </w:pPr>
    </w:p>
    <w:p w14:paraId="04A213C5" w14:textId="77777777" w:rsidR="0074705A" w:rsidRDefault="0074705A" w:rsidP="009D65D1">
      <w:pPr>
        <w:jc w:val="both"/>
        <w:rPr>
          <w:rFonts w:ascii="Segoe UI Semilight" w:hAnsi="Segoe UI Semilight" w:cs="Segoe UI Semilight"/>
          <w:sz w:val="22"/>
          <w:szCs w:val="22"/>
        </w:rPr>
      </w:pPr>
    </w:p>
    <w:p w14:paraId="378A6781" w14:textId="77777777" w:rsidR="0074705A" w:rsidRDefault="0074705A" w:rsidP="009D65D1">
      <w:pPr>
        <w:jc w:val="both"/>
        <w:rPr>
          <w:rFonts w:ascii="Segoe UI Semilight" w:hAnsi="Segoe UI Semilight" w:cs="Segoe UI Semilight"/>
          <w:sz w:val="22"/>
          <w:szCs w:val="22"/>
        </w:rPr>
      </w:pPr>
    </w:p>
    <w:p w14:paraId="5CDB9D29" w14:textId="77777777" w:rsidR="0074705A" w:rsidRDefault="0074705A" w:rsidP="009D65D1">
      <w:pPr>
        <w:jc w:val="both"/>
        <w:rPr>
          <w:rFonts w:ascii="Segoe UI Semilight" w:hAnsi="Segoe UI Semilight" w:cs="Segoe UI Semilight"/>
          <w:sz w:val="22"/>
          <w:szCs w:val="22"/>
        </w:rPr>
      </w:pPr>
    </w:p>
    <w:p w14:paraId="72035E7E" w14:textId="77777777" w:rsidR="0074705A" w:rsidRDefault="0074705A" w:rsidP="009D65D1">
      <w:pPr>
        <w:jc w:val="both"/>
        <w:rPr>
          <w:rFonts w:ascii="Segoe UI Semilight" w:hAnsi="Segoe UI Semilight" w:cs="Segoe UI Semilight"/>
          <w:sz w:val="22"/>
          <w:szCs w:val="22"/>
        </w:rPr>
      </w:pPr>
    </w:p>
    <w:p w14:paraId="502182A4" w14:textId="77777777" w:rsidR="0074705A" w:rsidRDefault="0074705A" w:rsidP="009D65D1">
      <w:pPr>
        <w:jc w:val="both"/>
        <w:rPr>
          <w:rFonts w:ascii="Segoe UI Semilight" w:hAnsi="Segoe UI Semilight" w:cs="Segoe UI Semilight"/>
          <w:sz w:val="22"/>
          <w:szCs w:val="22"/>
        </w:rPr>
      </w:pPr>
    </w:p>
    <w:p w14:paraId="2CBC1391" w14:textId="77777777" w:rsidR="0074705A" w:rsidRDefault="0074705A" w:rsidP="009D65D1">
      <w:pPr>
        <w:jc w:val="both"/>
        <w:rPr>
          <w:rFonts w:ascii="Segoe UI Semilight" w:hAnsi="Segoe UI Semilight" w:cs="Segoe UI Semilight"/>
          <w:sz w:val="22"/>
          <w:szCs w:val="22"/>
        </w:rPr>
      </w:pPr>
    </w:p>
    <w:p w14:paraId="3FADA4E0" w14:textId="77777777" w:rsidR="0074705A" w:rsidRDefault="0074705A" w:rsidP="009D65D1">
      <w:pPr>
        <w:jc w:val="both"/>
        <w:rPr>
          <w:rFonts w:ascii="Segoe UI Semilight" w:hAnsi="Segoe UI Semilight" w:cs="Segoe UI Semilight"/>
          <w:sz w:val="22"/>
          <w:szCs w:val="22"/>
        </w:rPr>
      </w:pPr>
    </w:p>
    <w:p w14:paraId="6B82DB0E" w14:textId="77777777" w:rsidR="0074705A" w:rsidRDefault="0074705A" w:rsidP="009D65D1">
      <w:pPr>
        <w:jc w:val="both"/>
        <w:rPr>
          <w:rFonts w:ascii="Segoe UI Semilight" w:hAnsi="Segoe UI Semilight" w:cs="Segoe UI Semilight"/>
          <w:sz w:val="22"/>
          <w:szCs w:val="22"/>
        </w:rPr>
      </w:pPr>
    </w:p>
    <w:p w14:paraId="178BD27F" w14:textId="77777777" w:rsidR="0074705A" w:rsidRDefault="0074705A" w:rsidP="009D65D1">
      <w:pPr>
        <w:jc w:val="both"/>
        <w:rPr>
          <w:rFonts w:ascii="Segoe UI Semilight" w:hAnsi="Segoe UI Semilight" w:cs="Segoe UI Semilight"/>
          <w:sz w:val="22"/>
          <w:szCs w:val="22"/>
        </w:rPr>
      </w:pPr>
    </w:p>
    <w:p w14:paraId="13B1A202" w14:textId="77777777" w:rsidR="0074705A" w:rsidRDefault="0074705A" w:rsidP="009D65D1">
      <w:pPr>
        <w:jc w:val="both"/>
        <w:rPr>
          <w:rFonts w:ascii="Segoe UI Semilight" w:hAnsi="Segoe UI Semilight" w:cs="Segoe UI Semilight"/>
          <w:sz w:val="22"/>
          <w:szCs w:val="22"/>
        </w:rPr>
      </w:pPr>
    </w:p>
    <w:p w14:paraId="55EE2DEA" w14:textId="77777777" w:rsidR="0074705A" w:rsidRDefault="0074705A" w:rsidP="009D65D1">
      <w:pPr>
        <w:jc w:val="both"/>
        <w:rPr>
          <w:rFonts w:ascii="Segoe UI Semilight" w:hAnsi="Segoe UI Semilight" w:cs="Segoe UI Semilight"/>
          <w:sz w:val="22"/>
          <w:szCs w:val="22"/>
        </w:rPr>
      </w:pPr>
    </w:p>
    <w:p w14:paraId="7D23AFA0" w14:textId="77777777" w:rsidR="0074705A" w:rsidRDefault="0074705A" w:rsidP="009D65D1">
      <w:pPr>
        <w:jc w:val="both"/>
        <w:rPr>
          <w:rFonts w:ascii="Segoe UI Semilight" w:hAnsi="Segoe UI Semilight" w:cs="Segoe UI Semilight"/>
          <w:sz w:val="22"/>
          <w:szCs w:val="22"/>
        </w:rPr>
      </w:pPr>
    </w:p>
    <w:p w14:paraId="1FDB75AE" w14:textId="77777777" w:rsidR="0074705A" w:rsidRDefault="0074705A" w:rsidP="009D65D1">
      <w:pPr>
        <w:jc w:val="both"/>
        <w:rPr>
          <w:rFonts w:ascii="Segoe UI Semilight" w:hAnsi="Segoe UI Semilight" w:cs="Segoe UI Semilight"/>
          <w:sz w:val="22"/>
          <w:szCs w:val="22"/>
        </w:rPr>
      </w:pPr>
    </w:p>
    <w:p w14:paraId="0FC6804A" w14:textId="77777777" w:rsidR="0074705A" w:rsidRDefault="0074705A" w:rsidP="009D65D1">
      <w:pPr>
        <w:jc w:val="both"/>
        <w:rPr>
          <w:rFonts w:ascii="Segoe UI Semilight" w:hAnsi="Segoe UI Semilight" w:cs="Segoe UI Semilight"/>
          <w:sz w:val="22"/>
          <w:szCs w:val="22"/>
        </w:rPr>
      </w:pPr>
    </w:p>
    <w:p w14:paraId="6CBEBE71" w14:textId="77777777" w:rsidR="0074705A" w:rsidRDefault="0074705A" w:rsidP="009D65D1">
      <w:pPr>
        <w:jc w:val="both"/>
        <w:rPr>
          <w:rFonts w:ascii="Segoe UI Semilight" w:hAnsi="Segoe UI Semilight" w:cs="Segoe UI Semilight"/>
          <w:sz w:val="22"/>
          <w:szCs w:val="22"/>
        </w:rPr>
      </w:pPr>
    </w:p>
    <w:p w14:paraId="59C4CF9A" w14:textId="77777777" w:rsidR="0074705A" w:rsidRDefault="0074705A" w:rsidP="009D65D1">
      <w:pPr>
        <w:jc w:val="both"/>
        <w:rPr>
          <w:rFonts w:ascii="Segoe UI Semilight" w:hAnsi="Segoe UI Semilight" w:cs="Segoe UI Semilight"/>
          <w:sz w:val="22"/>
          <w:szCs w:val="22"/>
        </w:rPr>
      </w:pPr>
    </w:p>
    <w:p w14:paraId="072400A9" w14:textId="77777777" w:rsidR="0074705A" w:rsidRDefault="0074705A" w:rsidP="009D65D1">
      <w:pPr>
        <w:jc w:val="both"/>
        <w:rPr>
          <w:rFonts w:ascii="Segoe UI Semilight" w:hAnsi="Segoe UI Semilight" w:cs="Segoe UI Semilight"/>
          <w:sz w:val="22"/>
          <w:szCs w:val="22"/>
        </w:rPr>
      </w:pPr>
    </w:p>
    <w:p w14:paraId="4A438069" w14:textId="77777777" w:rsidR="0074705A" w:rsidRDefault="0074705A" w:rsidP="009D65D1">
      <w:pPr>
        <w:jc w:val="both"/>
        <w:rPr>
          <w:rFonts w:ascii="Segoe UI Semilight" w:hAnsi="Segoe UI Semilight" w:cs="Segoe UI Semilight"/>
          <w:sz w:val="22"/>
          <w:szCs w:val="22"/>
        </w:rPr>
      </w:pPr>
    </w:p>
    <w:p w14:paraId="5765F3E4" w14:textId="77777777" w:rsidR="0074705A" w:rsidRDefault="0074705A" w:rsidP="009D65D1">
      <w:pPr>
        <w:jc w:val="both"/>
        <w:rPr>
          <w:rFonts w:ascii="Segoe UI Semilight" w:hAnsi="Segoe UI Semilight" w:cs="Segoe UI Semilight"/>
          <w:sz w:val="22"/>
          <w:szCs w:val="22"/>
        </w:rPr>
      </w:pPr>
    </w:p>
    <w:p w14:paraId="26962D2C" w14:textId="77777777" w:rsidR="0074705A" w:rsidRDefault="0074705A" w:rsidP="009D65D1">
      <w:pPr>
        <w:jc w:val="both"/>
        <w:rPr>
          <w:rFonts w:ascii="Segoe UI Semilight" w:hAnsi="Segoe UI Semilight" w:cs="Segoe UI Semilight"/>
          <w:sz w:val="22"/>
          <w:szCs w:val="22"/>
        </w:rPr>
      </w:pPr>
    </w:p>
    <w:p w14:paraId="120DD35D" w14:textId="77777777" w:rsidR="0074705A" w:rsidRDefault="0074705A" w:rsidP="009D65D1">
      <w:pPr>
        <w:jc w:val="both"/>
        <w:rPr>
          <w:rFonts w:ascii="Segoe UI Semilight" w:hAnsi="Segoe UI Semilight" w:cs="Segoe UI Semilight"/>
          <w:sz w:val="22"/>
          <w:szCs w:val="22"/>
        </w:rPr>
      </w:pPr>
    </w:p>
    <w:p w14:paraId="35B7881A" w14:textId="77777777" w:rsidR="0074705A" w:rsidRDefault="0074705A" w:rsidP="009D65D1">
      <w:pPr>
        <w:jc w:val="both"/>
        <w:rPr>
          <w:rFonts w:ascii="Segoe UI Semilight" w:hAnsi="Segoe UI Semilight" w:cs="Segoe UI Semilight"/>
          <w:sz w:val="22"/>
          <w:szCs w:val="22"/>
        </w:rPr>
      </w:pPr>
    </w:p>
    <w:p w14:paraId="0D659719" w14:textId="77777777" w:rsidR="0074705A" w:rsidRDefault="0074705A" w:rsidP="009D65D1">
      <w:pPr>
        <w:jc w:val="both"/>
        <w:rPr>
          <w:rFonts w:ascii="Segoe UI Semilight" w:hAnsi="Segoe UI Semilight" w:cs="Segoe UI Semilight"/>
          <w:sz w:val="22"/>
          <w:szCs w:val="22"/>
        </w:rPr>
      </w:pPr>
    </w:p>
    <w:p w14:paraId="0E158655" w14:textId="77777777" w:rsidR="0074705A" w:rsidRDefault="0074705A" w:rsidP="009D65D1">
      <w:pPr>
        <w:jc w:val="both"/>
        <w:rPr>
          <w:rFonts w:ascii="Segoe UI Semilight" w:hAnsi="Segoe UI Semilight" w:cs="Segoe UI Semilight"/>
          <w:sz w:val="22"/>
          <w:szCs w:val="22"/>
        </w:rPr>
      </w:pPr>
    </w:p>
    <w:p w14:paraId="28F441E7" w14:textId="77777777" w:rsidR="0074705A" w:rsidRDefault="0074705A" w:rsidP="009D65D1">
      <w:pPr>
        <w:jc w:val="both"/>
        <w:rPr>
          <w:rFonts w:ascii="Segoe UI Semilight" w:hAnsi="Segoe UI Semilight" w:cs="Segoe UI Semilight"/>
          <w:sz w:val="22"/>
          <w:szCs w:val="22"/>
        </w:rPr>
      </w:pPr>
    </w:p>
    <w:p w14:paraId="7E32D20C" w14:textId="77777777" w:rsidR="0074705A" w:rsidRDefault="0074705A" w:rsidP="009D65D1">
      <w:pPr>
        <w:jc w:val="both"/>
        <w:rPr>
          <w:rFonts w:ascii="Segoe UI Semilight" w:hAnsi="Segoe UI Semilight" w:cs="Segoe UI Semilight"/>
          <w:sz w:val="22"/>
          <w:szCs w:val="22"/>
        </w:rPr>
      </w:pPr>
    </w:p>
    <w:p w14:paraId="698AB1C4" w14:textId="77777777" w:rsidR="0074705A" w:rsidRDefault="0074705A" w:rsidP="009D65D1">
      <w:pPr>
        <w:jc w:val="both"/>
        <w:rPr>
          <w:rFonts w:ascii="Segoe UI Semilight" w:hAnsi="Segoe UI Semilight" w:cs="Segoe UI Semilight"/>
          <w:sz w:val="22"/>
          <w:szCs w:val="22"/>
        </w:rPr>
      </w:pPr>
    </w:p>
    <w:p w14:paraId="12A340AF" w14:textId="77777777" w:rsidR="0074705A" w:rsidRDefault="0074705A" w:rsidP="009D65D1">
      <w:pPr>
        <w:jc w:val="both"/>
        <w:rPr>
          <w:rFonts w:ascii="Segoe UI Semilight" w:hAnsi="Segoe UI Semilight" w:cs="Segoe UI Semilight"/>
          <w:sz w:val="22"/>
          <w:szCs w:val="22"/>
        </w:rPr>
      </w:pPr>
    </w:p>
    <w:p w14:paraId="29550BCF" w14:textId="77777777" w:rsidR="0074705A" w:rsidRDefault="0074705A" w:rsidP="009D65D1">
      <w:pPr>
        <w:jc w:val="both"/>
        <w:rPr>
          <w:rFonts w:ascii="Segoe UI Semilight" w:hAnsi="Segoe UI Semilight" w:cs="Segoe UI Semilight"/>
          <w:sz w:val="22"/>
          <w:szCs w:val="22"/>
        </w:rPr>
      </w:pPr>
    </w:p>
    <w:p w14:paraId="6B6AE06E" w14:textId="77777777" w:rsidR="0074705A" w:rsidRDefault="0074705A" w:rsidP="009D65D1">
      <w:pPr>
        <w:jc w:val="both"/>
        <w:rPr>
          <w:rFonts w:ascii="Segoe UI Semilight" w:hAnsi="Segoe UI Semilight" w:cs="Segoe UI Semilight"/>
          <w:sz w:val="22"/>
          <w:szCs w:val="22"/>
        </w:rPr>
      </w:pPr>
    </w:p>
    <w:p w14:paraId="2E95C164" w14:textId="77777777" w:rsidR="0074705A" w:rsidRDefault="0074705A" w:rsidP="009D65D1">
      <w:pPr>
        <w:jc w:val="both"/>
        <w:rPr>
          <w:rFonts w:ascii="Segoe UI Semilight" w:hAnsi="Segoe UI Semilight" w:cs="Segoe UI Semilight"/>
          <w:sz w:val="22"/>
          <w:szCs w:val="22"/>
        </w:rPr>
      </w:pPr>
    </w:p>
    <w:p w14:paraId="381109C7" w14:textId="77777777" w:rsidR="0074705A" w:rsidRDefault="0074705A" w:rsidP="009D65D1">
      <w:pPr>
        <w:jc w:val="both"/>
        <w:rPr>
          <w:rFonts w:ascii="Segoe UI Semilight" w:hAnsi="Segoe UI Semilight" w:cs="Segoe UI Semilight"/>
          <w:sz w:val="22"/>
          <w:szCs w:val="22"/>
        </w:rPr>
      </w:pPr>
    </w:p>
    <w:p w14:paraId="1C95D441" w14:textId="77777777" w:rsidR="0074705A" w:rsidRDefault="0074705A" w:rsidP="009D65D1">
      <w:pPr>
        <w:jc w:val="both"/>
        <w:rPr>
          <w:rFonts w:ascii="Segoe UI Semilight" w:hAnsi="Segoe UI Semilight" w:cs="Segoe UI Semilight"/>
          <w:sz w:val="22"/>
          <w:szCs w:val="22"/>
        </w:rPr>
      </w:pPr>
    </w:p>
    <w:p w14:paraId="03ABBEF2" w14:textId="77777777" w:rsidR="0074705A" w:rsidRDefault="0074705A" w:rsidP="009D65D1">
      <w:pPr>
        <w:jc w:val="both"/>
        <w:rPr>
          <w:rFonts w:ascii="Segoe UI Semilight" w:hAnsi="Segoe UI Semilight" w:cs="Segoe UI Semilight"/>
          <w:sz w:val="22"/>
          <w:szCs w:val="22"/>
        </w:rPr>
      </w:pPr>
    </w:p>
    <w:p w14:paraId="2E4C26E9" w14:textId="77777777" w:rsidR="0074705A" w:rsidRDefault="0074705A" w:rsidP="009D65D1">
      <w:pPr>
        <w:jc w:val="both"/>
        <w:rPr>
          <w:rFonts w:ascii="Segoe UI Semilight" w:hAnsi="Segoe UI Semilight" w:cs="Segoe UI Semilight"/>
          <w:sz w:val="22"/>
          <w:szCs w:val="22"/>
        </w:rPr>
      </w:pPr>
    </w:p>
    <w:p w14:paraId="79D4A57B" w14:textId="77777777" w:rsidR="0074705A" w:rsidRDefault="0074705A" w:rsidP="009D65D1">
      <w:pPr>
        <w:jc w:val="both"/>
        <w:rPr>
          <w:rFonts w:ascii="Segoe UI Semilight" w:hAnsi="Segoe UI Semilight" w:cs="Segoe UI Semilight"/>
          <w:sz w:val="22"/>
          <w:szCs w:val="22"/>
        </w:rPr>
      </w:pPr>
    </w:p>
    <w:p w14:paraId="5FA6255E" w14:textId="77777777" w:rsidR="0074705A" w:rsidRDefault="0074705A" w:rsidP="009D65D1">
      <w:pPr>
        <w:jc w:val="both"/>
        <w:rPr>
          <w:rFonts w:ascii="Segoe UI Semilight" w:hAnsi="Segoe UI Semilight" w:cs="Segoe UI Semilight"/>
          <w:sz w:val="22"/>
          <w:szCs w:val="22"/>
        </w:rPr>
      </w:pPr>
    </w:p>
    <w:p w14:paraId="52C649BC" w14:textId="77777777" w:rsidR="0074705A" w:rsidRDefault="0074705A" w:rsidP="009D65D1">
      <w:pPr>
        <w:jc w:val="both"/>
        <w:rPr>
          <w:rFonts w:ascii="Segoe UI Semilight" w:hAnsi="Segoe UI Semilight" w:cs="Segoe UI Semilight"/>
          <w:sz w:val="22"/>
          <w:szCs w:val="22"/>
        </w:rPr>
      </w:pPr>
    </w:p>
    <w:p w14:paraId="69630485" w14:textId="77777777" w:rsidR="0074705A" w:rsidRDefault="0074705A" w:rsidP="009D65D1">
      <w:pPr>
        <w:jc w:val="both"/>
        <w:rPr>
          <w:rFonts w:ascii="Segoe UI Semilight" w:hAnsi="Segoe UI Semilight" w:cs="Segoe UI Semilight"/>
          <w:sz w:val="22"/>
          <w:szCs w:val="22"/>
        </w:rPr>
      </w:pPr>
    </w:p>
    <w:p w14:paraId="2DE99C51" w14:textId="77777777" w:rsidR="0074705A" w:rsidRDefault="0074705A" w:rsidP="009D65D1">
      <w:pPr>
        <w:jc w:val="both"/>
        <w:rPr>
          <w:rFonts w:ascii="Segoe UI Semilight" w:hAnsi="Segoe UI Semilight" w:cs="Segoe UI Semilight"/>
          <w:sz w:val="22"/>
          <w:szCs w:val="22"/>
        </w:rPr>
      </w:pPr>
    </w:p>
    <w:p w14:paraId="10DD6C8D" w14:textId="77777777" w:rsidR="0074705A" w:rsidRDefault="0074705A" w:rsidP="009D65D1">
      <w:pPr>
        <w:jc w:val="both"/>
        <w:rPr>
          <w:rFonts w:ascii="Segoe UI Semilight" w:hAnsi="Segoe UI Semilight" w:cs="Segoe UI Semilight"/>
          <w:sz w:val="22"/>
          <w:szCs w:val="22"/>
        </w:rPr>
      </w:pPr>
    </w:p>
    <w:p w14:paraId="4828E18F" w14:textId="77777777" w:rsidR="0074705A" w:rsidRDefault="0074705A" w:rsidP="009D65D1">
      <w:pPr>
        <w:jc w:val="both"/>
        <w:rPr>
          <w:rFonts w:ascii="Segoe UI Semilight" w:hAnsi="Segoe UI Semilight" w:cs="Segoe UI Semilight"/>
          <w:sz w:val="22"/>
          <w:szCs w:val="22"/>
        </w:rPr>
      </w:pPr>
    </w:p>
    <w:p w14:paraId="42E2C51B" w14:textId="77777777" w:rsidR="0074705A" w:rsidRDefault="0074705A" w:rsidP="009D65D1">
      <w:pPr>
        <w:jc w:val="both"/>
        <w:rPr>
          <w:rFonts w:ascii="Segoe UI Semilight" w:hAnsi="Segoe UI Semilight" w:cs="Segoe UI Semilight"/>
          <w:sz w:val="22"/>
          <w:szCs w:val="22"/>
        </w:rPr>
      </w:pPr>
    </w:p>
    <w:p w14:paraId="5D098CDF" w14:textId="77777777" w:rsidR="0074705A" w:rsidRDefault="0074705A" w:rsidP="009D65D1">
      <w:pPr>
        <w:jc w:val="both"/>
        <w:rPr>
          <w:rFonts w:ascii="Segoe UI Semilight" w:hAnsi="Segoe UI Semilight" w:cs="Segoe UI Semilight"/>
          <w:sz w:val="22"/>
          <w:szCs w:val="22"/>
        </w:rPr>
      </w:pPr>
    </w:p>
    <w:p w14:paraId="684AC1B5" w14:textId="77777777" w:rsidR="0074705A" w:rsidRDefault="0074705A" w:rsidP="009D65D1">
      <w:pPr>
        <w:jc w:val="both"/>
        <w:rPr>
          <w:rFonts w:ascii="Segoe UI Semilight" w:hAnsi="Segoe UI Semilight" w:cs="Segoe UI Semilight"/>
          <w:sz w:val="22"/>
          <w:szCs w:val="22"/>
        </w:rPr>
      </w:pPr>
    </w:p>
    <w:p w14:paraId="7C45FA6F" w14:textId="77777777" w:rsidR="0074705A" w:rsidRDefault="0074705A" w:rsidP="009D65D1">
      <w:pPr>
        <w:jc w:val="both"/>
        <w:rPr>
          <w:rFonts w:ascii="Segoe UI Semilight" w:hAnsi="Segoe UI Semilight" w:cs="Segoe UI Semilight"/>
          <w:sz w:val="22"/>
          <w:szCs w:val="22"/>
        </w:rPr>
      </w:pPr>
    </w:p>
    <w:p w14:paraId="1F7F5941" w14:textId="77777777" w:rsidR="0074705A" w:rsidRDefault="0074705A" w:rsidP="009D65D1">
      <w:pPr>
        <w:jc w:val="both"/>
        <w:rPr>
          <w:rFonts w:ascii="Segoe UI Semilight" w:hAnsi="Segoe UI Semilight" w:cs="Segoe UI Semilight"/>
          <w:sz w:val="22"/>
          <w:szCs w:val="22"/>
        </w:rPr>
      </w:pPr>
    </w:p>
    <w:p w14:paraId="713E6907" w14:textId="77777777" w:rsidR="0074705A" w:rsidRDefault="0074705A" w:rsidP="009D65D1">
      <w:pPr>
        <w:jc w:val="both"/>
        <w:rPr>
          <w:rFonts w:ascii="Segoe UI Semilight" w:hAnsi="Segoe UI Semilight" w:cs="Segoe UI Semilight"/>
          <w:sz w:val="22"/>
          <w:szCs w:val="22"/>
        </w:rPr>
      </w:pPr>
    </w:p>
    <w:p w14:paraId="59354245" w14:textId="77777777" w:rsidR="0074705A" w:rsidRDefault="0074705A" w:rsidP="009D65D1">
      <w:pPr>
        <w:jc w:val="both"/>
        <w:rPr>
          <w:rFonts w:ascii="Segoe UI Semilight" w:hAnsi="Segoe UI Semilight" w:cs="Segoe UI Semilight"/>
          <w:sz w:val="22"/>
          <w:szCs w:val="22"/>
        </w:rPr>
      </w:pPr>
    </w:p>
    <w:p w14:paraId="01C4E6BD" w14:textId="77777777" w:rsidR="0074705A" w:rsidRDefault="0074705A" w:rsidP="009D65D1">
      <w:pPr>
        <w:jc w:val="both"/>
        <w:rPr>
          <w:rFonts w:ascii="Segoe UI Semilight" w:hAnsi="Segoe UI Semilight" w:cs="Segoe UI Semilight"/>
          <w:sz w:val="22"/>
          <w:szCs w:val="22"/>
        </w:rPr>
      </w:pPr>
    </w:p>
    <w:p w14:paraId="6D3DBDA0" w14:textId="77777777" w:rsidR="0074705A" w:rsidRDefault="0074705A" w:rsidP="009D65D1">
      <w:pPr>
        <w:jc w:val="both"/>
        <w:rPr>
          <w:rFonts w:ascii="Segoe UI Semilight" w:hAnsi="Segoe UI Semilight" w:cs="Segoe UI Semilight"/>
          <w:sz w:val="22"/>
          <w:szCs w:val="22"/>
        </w:rPr>
      </w:pPr>
    </w:p>
    <w:p w14:paraId="4FD4F436" w14:textId="77777777" w:rsidR="0074705A" w:rsidRDefault="0074705A" w:rsidP="009D65D1">
      <w:pPr>
        <w:jc w:val="both"/>
        <w:rPr>
          <w:rFonts w:ascii="Segoe UI Semilight" w:hAnsi="Segoe UI Semilight" w:cs="Segoe UI Semilight"/>
          <w:sz w:val="22"/>
          <w:szCs w:val="22"/>
        </w:rPr>
      </w:pPr>
    </w:p>
    <w:p w14:paraId="03249528" w14:textId="77777777" w:rsidR="0074705A" w:rsidRDefault="0074705A" w:rsidP="009D65D1">
      <w:pPr>
        <w:jc w:val="both"/>
        <w:rPr>
          <w:rFonts w:ascii="Segoe UI Semilight" w:hAnsi="Segoe UI Semilight" w:cs="Segoe UI Semilight"/>
          <w:sz w:val="22"/>
          <w:szCs w:val="22"/>
        </w:rPr>
      </w:pPr>
    </w:p>
    <w:p w14:paraId="5E53AA80" w14:textId="77777777" w:rsidR="0074705A" w:rsidRDefault="0074705A" w:rsidP="009D65D1">
      <w:pPr>
        <w:jc w:val="both"/>
        <w:rPr>
          <w:rFonts w:ascii="Segoe UI Semilight" w:hAnsi="Segoe UI Semilight" w:cs="Segoe UI Semilight"/>
          <w:sz w:val="22"/>
          <w:szCs w:val="22"/>
        </w:rPr>
      </w:pPr>
    </w:p>
    <w:p w14:paraId="62868D1C" w14:textId="77777777" w:rsidR="0074705A" w:rsidRDefault="0074705A" w:rsidP="009D65D1">
      <w:pPr>
        <w:jc w:val="both"/>
        <w:rPr>
          <w:rFonts w:ascii="Segoe UI Semilight" w:hAnsi="Segoe UI Semilight" w:cs="Segoe UI Semilight"/>
          <w:sz w:val="22"/>
          <w:szCs w:val="22"/>
        </w:rPr>
      </w:pPr>
    </w:p>
    <w:p w14:paraId="5FFD50A5" w14:textId="77777777" w:rsidR="0074705A" w:rsidRDefault="0074705A" w:rsidP="009D65D1">
      <w:pPr>
        <w:jc w:val="both"/>
        <w:rPr>
          <w:rFonts w:ascii="Segoe UI Semilight" w:hAnsi="Segoe UI Semilight" w:cs="Segoe UI Semilight"/>
          <w:sz w:val="22"/>
          <w:szCs w:val="22"/>
        </w:rPr>
      </w:pPr>
    </w:p>
    <w:p w14:paraId="1E7FD6DB" w14:textId="77777777" w:rsidR="0074705A" w:rsidRDefault="0074705A" w:rsidP="009D65D1">
      <w:pPr>
        <w:jc w:val="both"/>
        <w:rPr>
          <w:rFonts w:ascii="Segoe UI Semilight" w:hAnsi="Segoe UI Semilight" w:cs="Segoe UI Semilight"/>
          <w:sz w:val="22"/>
          <w:szCs w:val="22"/>
        </w:rPr>
      </w:pPr>
    </w:p>
    <w:p w14:paraId="3B590EEE" w14:textId="77777777" w:rsidR="0074705A" w:rsidRDefault="0074705A" w:rsidP="009D65D1">
      <w:pPr>
        <w:jc w:val="both"/>
        <w:rPr>
          <w:rFonts w:ascii="Segoe UI Semilight" w:hAnsi="Segoe UI Semilight" w:cs="Segoe UI Semilight"/>
          <w:sz w:val="22"/>
          <w:szCs w:val="22"/>
        </w:rPr>
      </w:pPr>
    </w:p>
    <w:p w14:paraId="7AB4A094" w14:textId="77777777" w:rsidR="0074705A" w:rsidRDefault="0074705A" w:rsidP="009D65D1">
      <w:pPr>
        <w:jc w:val="both"/>
        <w:rPr>
          <w:rFonts w:ascii="Segoe UI Semilight" w:hAnsi="Segoe UI Semilight" w:cs="Segoe UI Semilight"/>
          <w:sz w:val="22"/>
          <w:szCs w:val="22"/>
        </w:rPr>
      </w:pPr>
    </w:p>
    <w:p w14:paraId="42650BBC" w14:textId="77777777" w:rsidR="0074705A" w:rsidRDefault="0074705A" w:rsidP="009D65D1">
      <w:pPr>
        <w:jc w:val="both"/>
        <w:rPr>
          <w:rFonts w:ascii="Segoe UI Semilight" w:hAnsi="Segoe UI Semilight" w:cs="Segoe UI Semilight"/>
          <w:sz w:val="22"/>
          <w:szCs w:val="22"/>
        </w:rPr>
      </w:pPr>
    </w:p>
    <w:p w14:paraId="7DBF737D" w14:textId="77777777" w:rsidR="0074705A" w:rsidRDefault="0074705A" w:rsidP="009D65D1">
      <w:pPr>
        <w:jc w:val="both"/>
        <w:rPr>
          <w:rFonts w:ascii="Segoe UI Semilight" w:hAnsi="Segoe UI Semilight" w:cs="Segoe UI Semilight"/>
          <w:sz w:val="22"/>
          <w:szCs w:val="22"/>
        </w:rPr>
      </w:pPr>
    </w:p>
    <w:p w14:paraId="0BCDD0FA" w14:textId="77777777" w:rsidR="0074705A" w:rsidRDefault="0074705A" w:rsidP="009D65D1">
      <w:pPr>
        <w:jc w:val="both"/>
        <w:rPr>
          <w:rFonts w:ascii="Segoe UI Semilight" w:hAnsi="Segoe UI Semilight" w:cs="Segoe UI Semilight"/>
          <w:sz w:val="22"/>
          <w:szCs w:val="22"/>
        </w:rPr>
      </w:pPr>
    </w:p>
    <w:p w14:paraId="53CA3D65" w14:textId="77777777" w:rsidR="0074705A" w:rsidRDefault="0074705A" w:rsidP="009D65D1">
      <w:pPr>
        <w:jc w:val="both"/>
        <w:rPr>
          <w:rFonts w:ascii="Segoe UI Semilight" w:hAnsi="Segoe UI Semilight" w:cs="Segoe UI Semilight"/>
          <w:sz w:val="22"/>
          <w:szCs w:val="22"/>
        </w:rPr>
      </w:pPr>
    </w:p>
    <w:p w14:paraId="39978C48" w14:textId="77777777" w:rsidR="0074705A" w:rsidRDefault="0074705A" w:rsidP="009D65D1">
      <w:pPr>
        <w:jc w:val="both"/>
        <w:rPr>
          <w:rFonts w:ascii="Segoe UI Semilight" w:hAnsi="Segoe UI Semilight" w:cs="Segoe UI Semilight"/>
          <w:sz w:val="22"/>
          <w:szCs w:val="22"/>
        </w:rPr>
      </w:pPr>
    </w:p>
    <w:p w14:paraId="049BDC92" w14:textId="77777777" w:rsidR="0074705A" w:rsidRDefault="0074705A" w:rsidP="009D65D1">
      <w:pPr>
        <w:jc w:val="both"/>
        <w:rPr>
          <w:rFonts w:ascii="Segoe UI Semilight" w:hAnsi="Segoe UI Semilight" w:cs="Segoe UI Semilight"/>
          <w:sz w:val="22"/>
          <w:szCs w:val="22"/>
        </w:rPr>
      </w:pPr>
    </w:p>
    <w:p w14:paraId="6AF8AAB2" w14:textId="77777777" w:rsidR="0074705A" w:rsidRDefault="0074705A" w:rsidP="009D65D1">
      <w:pPr>
        <w:jc w:val="both"/>
        <w:rPr>
          <w:rFonts w:ascii="Segoe UI Semilight" w:hAnsi="Segoe UI Semilight" w:cs="Segoe UI Semilight"/>
          <w:sz w:val="22"/>
          <w:szCs w:val="22"/>
        </w:rPr>
      </w:pPr>
    </w:p>
    <w:p w14:paraId="4016837D" w14:textId="77777777" w:rsidR="0074705A" w:rsidRDefault="0074705A" w:rsidP="009D65D1">
      <w:pPr>
        <w:jc w:val="both"/>
        <w:rPr>
          <w:rFonts w:ascii="Segoe UI Semilight" w:hAnsi="Segoe UI Semilight" w:cs="Segoe UI Semilight"/>
          <w:sz w:val="22"/>
          <w:szCs w:val="22"/>
        </w:rPr>
      </w:pPr>
    </w:p>
    <w:p w14:paraId="52ACC973" w14:textId="77777777" w:rsidR="0074705A" w:rsidRDefault="0074705A" w:rsidP="009D65D1">
      <w:pPr>
        <w:jc w:val="both"/>
        <w:rPr>
          <w:rFonts w:ascii="Segoe UI Semilight" w:hAnsi="Segoe UI Semilight" w:cs="Segoe UI Semilight"/>
          <w:sz w:val="22"/>
          <w:szCs w:val="22"/>
        </w:rPr>
      </w:pPr>
    </w:p>
    <w:p w14:paraId="5BCC21C0" w14:textId="77777777" w:rsidR="0074705A" w:rsidRDefault="0074705A" w:rsidP="009D65D1">
      <w:pPr>
        <w:jc w:val="both"/>
        <w:rPr>
          <w:rFonts w:ascii="Segoe UI Semilight" w:hAnsi="Segoe UI Semilight" w:cs="Segoe UI Semilight"/>
          <w:sz w:val="22"/>
          <w:szCs w:val="22"/>
        </w:rPr>
      </w:pPr>
    </w:p>
    <w:p w14:paraId="125BC688" w14:textId="77777777" w:rsidR="0074705A" w:rsidRDefault="0074705A" w:rsidP="009D65D1">
      <w:pPr>
        <w:jc w:val="both"/>
        <w:rPr>
          <w:rFonts w:ascii="Segoe UI Semilight" w:hAnsi="Segoe UI Semilight" w:cs="Segoe UI Semilight"/>
          <w:sz w:val="22"/>
          <w:szCs w:val="22"/>
        </w:rPr>
      </w:pPr>
    </w:p>
    <w:p w14:paraId="4721EA59" w14:textId="77777777" w:rsidR="0074705A" w:rsidRDefault="0074705A" w:rsidP="009D65D1">
      <w:pPr>
        <w:jc w:val="both"/>
        <w:rPr>
          <w:rFonts w:ascii="Segoe UI Semilight" w:hAnsi="Segoe UI Semilight" w:cs="Segoe UI Semilight"/>
          <w:sz w:val="22"/>
          <w:szCs w:val="22"/>
        </w:rPr>
      </w:pPr>
    </w:p>
    <w:p w14:paraId="4F6FFB49" w14:textId="77777777" w:rsidR="0074705A" w:rsidRDefault="0074705A" w:rsidP="009D65D1">
      <w:pPr>
        <w:jc w:val="both"/>
        <w:rPr>
          <w:rFonts w:ascii="Segoe UI Semilight" w:hAnsi="Segoe UI Semilight" w:cs="Segoe UI Semilight"/>
          <w:sz w:val="22"/>
          <w:szCs w:val="22"/>
        </w:rPr>
      </w:pPr>
    </w:p>
    <w:p w14:paraId="4CD8FA5E" w14:textId="77777777" w:rsidR="0074705A" w:rsidRDefault="0074705A" w:rsidP="009D65D1">
      <w:pPr>
        <w:jc w:val="both"/>
        <w:rPr>
          <w:rFonts w:ascii="Segoe UI Semilight" w:hAnsi="Segoe UI Semilight" w:cs="Segoe UI Semilight"/>
          <w:sz w:val="22"/>
          <w:szCs w:val="22"/>
        </w:rPr>
      </w:pPr>
    </w:p>
    <w:p w14:paraId="000D9C77" w14:textId="77777777" w:rsidR="0074705A" w:rsidRDefault="0074705A" w:rsidP="009D65D1">
      <w:pPr>
        <w:jc w:val="both"/>
        <w:rPr>
          <w:rFonts w:ascii="Segoe UI Semilight" w:hAnsi="Segoe UI Semilight" w:cs="Segoe UI Semilight"/>
          <w:sz w:val="22"/>
          <w:szCs w:val="22"/>
        </w:rPr>
      </w:pPr>
    </w:p>
    <w:p w14:paraId="79814775" w14:textId="77777777" w:rsidR="0074705A" w:rsidRDefault="0074705A" w:rsidP="009D65D1">
      <w:pPr>
        <w:jc w:val="both"/>
        <w:rPr>
          <w:rFonts w:ascii="Segoe UI Semilight" w:hAnsi="Segoe UI Semilight" w:cs="Segoe UI Semilight"/>
          <w:sz w:val="22"/>
          <w:szCs w:val="22"/>
        </w:rPr>
      </w:pPr>
    </w:p>
    <w:p w14:paraId="4CDFA992" w14:textId="77777777" w:rsidR="0074705A" w:rsidRDefault="0074705A" w:rsidP="009D65D1">
      <w:pPr>
        <w:jc w:val="both"/>
        <w:rPr>
          <w:rFonts w:ascii="Segoe UI Semilight" w:hAnsi="Segoe UI Semilight" w:cs="Segoe UI Semilight"/>
          <w:sz w:val="22"/>
          <w:szCs w:val="22"/>
        </w:rPr>
      </w:pPr>
    </w:p>
    <w:p w14:paraId="32CE3522" w14:textId="77777777" w:rsidR="0074705A" w:rsidRDefault="0074705A" w:rsidP="009D65D1">
      <w:pPr>
        <w:jc w:val="both"/>
        <w:rPr>
          <w:rFonts w:ascii="Segoe UI Semilight" w:hAnsi="Segoe UI Semilight" w:cs="Segoe UI Semilight"/>
          <w:sz w:val="22"/>
          <w:szCs w:val="22"/>
        </w:rPr>
      </w:pPr>
    </w:p>
    <w:p w14:paraId="448E077E" w14:textId="77777777" w:rsidR="0074705A" w:rsidRDefault="0074705A" w:rsidP="009D65D1">
      <w:pPr>
        <w:jc w:val="both"/>
        <w:rPr>
          <w:rFonts w:ascii="Segoe UI Semilight" w:hAnsi="Segoe UI Semilight" w:cs="Segoe UI Semilight"/>
          <w:sz w:val="22"/>
          <w:szCs w:val="22"/>
        </w:rPr>
      </w:pPr>
    </w:p>
    <w:p w14:paraId="13BCBF78" w14:textId="77777777" w:rsidR="0074705A" w:rsidRDefault="0074705A" w:rsidP="009D65D1">
      <w:pPr>
        <w:jc w:val="both"/>
        <w:rPr>
          <w:rFonts w:ascii="Segoe UI Semilight" w:hAnsi="Segoe UI Semilight" w:cs="Segoe UI Semilight"/>
          <w:sz w:val="22"/>
          <w:szCs w:val="22"/>
        </w:rPr>
      </w:pPr>
    </w:p>
    <w:p w14:paraId="5C3BD005" w14:textId="77777777" w:rsidR="0074705A" w:rsidRDefault="0074705A" w:rsidP="009D65D1">
      <w:pPr>
        <w:jc w:val="both"/>
        <w:rPr>
          <w:rFonts w:ascii="Segoe UI Semilight" w:hAnsi="Segoe UI Semilight" w:cs="Segoe UI Semilight"/>
          <w:sz w:val="22"/>
          <w:szCs w:val="22"/>
        </w:rPr>
      </w:pPr>
    </w:p>
    <w:p w14:paraId="3A27431D" w14:textId="77777777" w:rsidR="0074705A" w:rsidRDefault="0074705A" w:rsidP="009D65D1">
      <w:pPr>
        <w:jc w:val="both"/>
        <w:rPr>
          <w:rFonts w:ascii="Segoe UI Semilight" w:hAnsi="Segoe UI Semilight" w:cs="Segoe UI Semilight"/>
          <w:sz w:val="22"/>
          <w:szCs w:val="22"/>
        </w:rPr>
      </w:pPr>
    </w:p>
    <w:p w14:paraId="1F9DFEB9" w14:textId="77777777" w:rsidR="0074705A" w:rsidRDefault="0074705A" w:rsidP="009D65D1">
      <w:pPr>
        <w:jc w:val="both"/>
        <w:rPr>
          <w:rFonts w:ascii="Segoe UI Semilight" w:hAnsi="Segoe UI Semilight" w:cs="Segoe UI Semilight"/>
          <w:sz w:val="22"/>
          <w:szCs w:val="22"/>
        </w:rPr>
      </w:pPr>
    </w:p>
    <w:p w14:paraId="7414625D" w14:textId="77777777" w:rsidR="0074705A" w:rsidRDefault="0074705A" w:rsidP="009D65D1">
      <w:pPr>
        <w:jc w:val="both"/>
        <w:rPr>
          <w:rFonts w:ascii="Segoe UI Semilight" w:hAnsi="Segoe UI Semilight" w:cs="Segoe UI Semilight"/>
          <w:sz w:val="22"/>
          <w:szCs w:val="22"/>
        </w:rPr>
      </w:pPr>
    </w:p>
    <w:p w14:paraId="3DD12EB3" w14:textId="77777777" w:rsidR="0074705A" w:rsidRDefault="0074705A" w:rsidP="009D65D1">
      <w:pPr>
        <w:jc w:val="both"/>
        <w:rPr>
          <w:rFonts w:ascii="Segoe UI Semilight" w:hAnsi="Segoe UI Semilight" w:cs="Segoe UI Semilight"/>
          <w:sz w:val="22"/>
          <w:szCs w:val="22"/>
        </w:rPr>
      </w:pPr>
    </w:p>
    <w:p w14:paraId="22F17740" w14:textId="77777777" w:rsidR="0074705A" w:rsidRDefault="0074705A" w:rsidP="009D65D1">
      <w:pPr>
        <w:jc w:val="both"/>
        <w:rPr>
          <w:rFonts w:ascii="Segoe UI Semilight" w:hAnsi="Segoe UI Semilight" w:cs="Segoe UI Semilight"/>
          <w:sz w:val="22"/>
          <w:szCs w:val="22"/>
        </w:rPr>
      </w:pPr>
    </w:p>
    <w:p w14:paraId="40894CE7" w14:textId="77777777" w:rsidR="0074705A" w:rsidRDefault="0074705A" w:rsidP="009D65D1">
      <w:pPr>
        <w:jc w:val="both"/>
        <w:rPr>
          <w:rFonts w:ascii="Segoe UI Semilight" w:hAnsi="Segoe UI Semilight" w:cs="Segoe UI Semilight"/>
          <w:sz w:val="22"/>
          <w:szCs w:val="22"/>
        </w:rPr>
      </w:pPr>
    </w:p>
    <w:p w14:paraId="457ED9B0" w14:textId="77777777" w:rsidR="0074705A" w:rsidRDefault="0074705A" w:rsidP="009D65D1">
      <w:pPr>
        <w:jc w:val="both"/>
        <w:rPr>
          <w:rFonts w:ascii="Segoe UI Semilight" w:hAnsi="Segoe UI Semilight" w:cs="Segoe UI Semilight"/>
          <w:sz w:val="22"/>
          <w:szCs w:val="22"/>
        </w:rPr>
      </w:pPr>
    </w:p>
    <w:p w14:paraId="6B7C59A2" w14:textId="77777777" w:rsidR="0074705A" w:rsidRDefault="0074705A" w:rsidP="009D65D1">
      <w:pPr>
        <w:jc w:val="both"/>
        <w:rPr>
          <w:rFonts w:ascii="Segoe UI Semilight" w:hAnsi="Segoe UI Semilight" w:cs="Segoe UI Semilight"/>
          <w:sz w:val="22"/>
          <w:szCs w:val="22"/>
        </w:rPr>
      </w:pPr>
    </w:p>
    <w:p w14:paraId="147E5042" w14:textId="77777777" w:rsidR="0074705A" w:rsidRDefault="0074705A" w:rsidP="009D65D1">
      <w:pPr>
        <w:jc w:val="both"/>
        <w:rPr>
          <w:rFonts w:ascii="Segoe UI Semilight" w:hAnsi="Segoe UI Semilight" w:cs="Segoe UI Semilight"/>
          <w:sz w:val="22"/>
          <w:szCs w:val="22"/>
        </w:rPr>
      </w:pPr>
    </w:p>
    <w:p w14:paraId="543387BC" w14:textId="77777777" w:rsidR="0074705A" w:rsidRDefault="0074705A" w:rsidP="009D65D1">
      <w:pPr>
        <w:jc w:val="both"/>
        <w:rPr>
          <w:rFonts w:ascii="Segoe UI Semilight" w:hAnsi="Segoe UI Semilight" w:cs="Segoe UI Semilight"/>
          <w:sz w:val="22"/>
          <w:szCs w:val="22"/>
        </w:rPr>
      </w:pPr>
    </w:p>
    <w:p w14:paraId="724A82DF" w14:textId="77777777" w:rsidR="0074705A" w:rsidRDefault="0074705A" w:rsidP="009D65D1">
      <w:pPr>
        <w:jc w:val="both"/>
        <w:rPr>
          <w:rFonts w:ascii="Segoe UI Semilight" w:hAnsi="Segoe UI Semilight" w:cs="Segoe UI Semilight"/>
          <w:sz w:val="22"/>
          <w:szCs w:val="22"/>
        </w:rPr>
      </w:pPr>
    </w:p>
    <w:p w14:paraId="1B1D2301" w14:textId="77777777" w:rsidR="0074705A" w:rsidRDefault="0074705A" w:rsidP="009D65D1">
      <w:pPr>
        <w:jc w:val="both"/>
        <w:rPr>
          <w:rFonts w:ascii="Segoe UI Semilight" w:hAnsi="Segoe UI Semilight" w:cs="Segoe UI Semilight"/>
          <w:sz w:val="22"/>
          <w:szCs w:val="22"/>
        </w:rPr>
      </w:pPr>
    </w:p>
    <w:p w14:paraId="41CAEE02" w14:textId="77777777" w:rsidR="0074705A" w:rsidRDefault="0074705A" w:rsidP="009D65D1">
      <w:pPr>
        <w:jc w:val="both"/>
        <w:rPr>
          <w:rFonts w:ascii="Segoe UI Semilight" w:hAnsi="Segoe UI Semilight" w:cs="Segoe UI Semilight"/>
          <w:sz w:val="22"/>
          <w:szCs w:val="22"/>
        </w:rPr>
      </w:pPr>
    </w:p>
    <w:p w14:paraId="6FD18A40" w14:textId="77777777" w:rsidR="0074705A" w:rsidRDefault="0074705A" w:rsidP="009D65D1">
      <w:pPr>
        <w:jc w:val="both"/>
        <w:rPr>
          <w:rFonts w:ascii="Segoe UI Semilight" w:hAnsi="Segoe UI Semilight" w:cs="Segoe UI Semilight"/>
          <w:sz w:val="22"/>
          <w:szCs w:val="22"/>
        </w:rPr>
      </w:pPr>
    </w:p>
    <w:p w14:paraId="3CFFB8AF" w14:textId="77777777" w:rsidR="0074705A" w:rsidRDefault="0074705A" w:rsidP="009D65D1">
      <w:pPr>
        <w:jc w:val="both"/>
        <w:rPr>
          <w:rFonts w:ascii="Segoe UI Semilight" w:hAnsi="Segoe UI Semilight" w:cs="Segoe UI Semilight"/>
          <w:sz w:val="22"/>
          <w:szCs w:val="22"/>
        </w:rPr>
      </w:pPr>
    </w:p>
    <w:p w14:paraId="3CB1B3D4" w14:textId="77777777" w:rsidR="0074705A" w:rsidRDefault="0074705A" w:rsidP="009D65D1">
      <w:pPr>
        <w:jc w:val="both"/>
        <w:rPr>
          <w:rFonts w:ascii="Segoe UI Semilight" w:hAnsi="Segoe UI Semilight" w:cs="Segoe UI Semilight"/>
          <w:sz w:val="22"/>
          <w:szCs w:val="22"/>
        </w:rPr>
      </w:pPr>
    </w:p>
    <w:p w14:paraId="7CC913A7" w14:textId="77777777" w:rsidR="0074705A" w:rsidRDefault="0074705A" w:rsidP="009D65D1">
      <w:pPr>
        <w:jc w:val="both"/>
        <w:rPr>
          <w:rFonts w:ascii="Segoe UI Semilight" w:hAnsi="Segoe UI Semilight" w:cs="Segoe UI Semilight"/>
          <w:sz w:val="22"/>
          <w:szCs w:val="22"/>
        </w:rPr>
      </w:pPr>
    </w:p>
    <w:p w14:paraId="37506FC2" w14:textId="77777777" w:rsidR="0074705A" w:rsidRDefault="0074705A" w:rsidP="009D65D1">
      <w:pPr>
        <w:jc w:val="both"/>
        <w:rPr>
          <w:rFonts w:ascii="Segoe UI Semilight" w:hAnsi="Segoe UI Semilight" w:cs="Segoe UI Semilight"/>
          <w:sz w:val="22"/>
          <w:szCs w:val="22"/>
        </w:rPr>
      </w:pPr>
    </w:p>
    <w:p w14:paraId="4F73A644" w14:textId="77777777" w:rsidR="0074705A" w:rsidRDefault="0074705A" w:rsidP="009D65D1">
      <w:pPr>
        <w:jc w:val="both"/>
        <w:rPr>
          <w:rFonts w:ascii="Segoe UI Semilight" w:hAnsi="Segoe UI Semilight" w:cs="Segoe UI Semilight"/>
          <w:sz w:val="22"/>
          <w:szCs w:val="22"/>
        </w:rPr>
      </w:pPr>
    </w:p>
    <w:p w14:paraId="7D48E7CB" w14:textId="77777777" w:rsidR="0074705A" w:rsidRDefault="0074705A" w:rsidP="009D65D1">
      <w:pPr>
        <w:jc w:val="both"/>
        <w:rPr>
          <w:rFonts w:ascii="Segoe UI Semilight" w:hAnsi="Segoe UI Semilight" w:cs="Segoe UI Semilight"/>
          <w:sz w:val="22"/>
          <w:szCs w:val="22"/>
        </w:rPr>
      </w:pPr>
    </w:p>
    <w:p w14:paraId="7234C18A" w14:textId="77777777" w:rsidR="0074705A" w:rsidRDefault="0074705A" w:rsidP="009D65D1">
      <w:pPr>
        <w:jc w:val="both"/>
        <w:rPr>
          <w:rFonts w:ascii="Segoe UI Semilight" w:hAnsi="Segoe UI Semilight" w:cs="Segoe UI Semilight"/>
          <w:sz w:val="22"/>
          <w:szCs w:val="22"/>
        </w:rPr>
      </w:pPr>
    </w:p>
    <w:p w14:paraId="13BEEC3C" w14:textId="77777777" w:rsidR="0074705A" w:rsidRDefault="0074705A" w:rsidP="009D65D1">
      <w:pPr>
        <w:jc w:val="both"/>
        <w:rPr>
          <w:rFonts w:ascii="Segoe UI Semilight" w:hAnsi="Segoe UI Semilight" w:cs="Segoe UI Semilight"/>
          <w:sz w:val="22"/>
          <w:szCs w:val="22"/>
        </w:rPr>
      </w:pPr>
    </w:p>
    <w:p w14:paraId="31CF7A35" w14:textId="77777777" w:rsidR="0074705A" w:rsidRDefault="0074705A" w:rsidP="009D65D1">
      <w:pPr>
        <w:jc w:val="both"/>
        <w:rPr>
          <w:rFonts w:ascii="Segoe UI Semilight" w:hAnsi="Segoe UI Semilight" w:cs="Segoe UI Semilight"/>
          <w:sz w:val="22"/>
          <w:szCs w:val="22"/>
        </w:rPr>
      </w:pPr>
    </w:p>
    <w:p w14:paraId="56E13194" w14:textId="77777777" w:rsidR="0074705A" w:rsidRDefault="0074705A" w:rsidP="009D65D1">
      <w:pPr>
        <w:jc w:val="both"/>
        <w:rPr>
          <w:rFonts w:ascii="Segoe UI Semilight" w:hAnsi="Segoe UI Semilight" w:cs="Segoe UI Semilight"/>
          <w:sz w:val="22"/>
          <w:szCs w:val="22"/>
        </w:rPr>
      </w:pPr>
    </w:p>
    <w:p w14:paraId="33ACEFE9" w14:textId="77777777" w:rsidR="0074705A" w:rsidRDefault="0074705A" w:rsidP="009D65D1">
      <w:pPr>
        <w:jc w:val="both"/>
        <w:rPr>
          <w:rFonts w:ascii="Segoe UI Semilight" w:hAnsi="Segoe UI Semilight" w:cs="Segoe UI Semilight"/>
          <w:sz w:val="22"/>
          <w:szCs w:val="22"/>
        </w:rPr>
      </w:pPr>
    </w:p>
    <w:p w14:paraId="1F0C2CEA" w14:textId="77777777" w:rsidR="0074705A" w:rsidRDefault="0074705A" w:rsidP="009D65D1">
      <w:pPr>
        <w:jc w:val="both"/>
        <w:rPr>
          <w:rFonts w:ascii="Segoe UI Semilight" w:hAnsi="Segoe UI Semilight" w:cs="Segoe UI Semilight"/>
          <w:sz w:val="22"/>
          <w:szCs w:val="22"/>
        </w:rPr>
      </w:pPr>
    </w:p>
    <w:p w14:paraId="48986D4C" w14:textId="77777777" w:rsidR="0074705A" w:rsidRDefault="0074705A" w:rsidP="009D65D1">
      <w:pPr>
        <w:jc w:val="both"/>
        <w:rPr>
          <w:rFonts w:ascii="Segoe UI Semilight" w:hAnsi="Segoe UI Semilight" w:cs="Segoe UI Semilight"/>
          <w:sz w:val="22"/>
          <w:szCs w:val="22"/>
        </w:rPr>
      </w:pPr>
    </w:p>
    <w:p w14:paraId="68CFF80C" w14:textId="77777777" w:rsidR="0074705A" w:rsidRDefault="0074705A" w:rsidP="009D65D1">
      <w:pPr>
        <w:jc w:val="both"/>
        <w:rPr>
          <w:rFonts w:ascii="Segoe UI Semilight" w:hAnsi="Segoe UI Semilight" w:cs="Segoe UI Semilight"/>
          <w:sz w:val="22"/>
          <w:szCs w:val="22"/>
        </w:rPr>
      </w:pPr>
    </w:p>
    <w:p w14:paraId="7E744242" w14:textId="77777777" w:rsidR="0074705A" w:rsidRDefault="0074705A" w:rsidP="009D65D1">
      <w:pPr>
        <w:jc w:val="both"/>
        <w:rPr>
          <w:rFonts w:ascii="Segoe UI Semilight" w:hAnsi="Segoe UI Semilight" w:cs="Segoe UI Semilight"/>
          <w:sz w:val="22"/>
          <w:szCs w:val="22"/>
        </w:rPr>
      </w:pPr>
    </w:p>
    <w:p w14:paraId="33752583" w14:textId="77777777" w:rsidR="0074705A" w:rsidRDefault="0074705A" w:rsidP="009D65D1">
      <w:pPr>
        <w:jc w:val="both"/>
        <w:rPr>
          <w:rFonts w:ascii="Segoe UI Semilight" w:hAnsi="Segoe UI Semilight" w:cs="Segoe UI Semilight"/>
          <w:sz w:val="22"/>
          <w:szCs w:val="22"/>
        </w:rPr>
      </w:pPr>
    </w:p>
    <w:p w14:paraId="44ADFE32" w14:textId="77777777" w:rsidR="0074705A" w:rsidRDefault="0074705A" w:rsidP="009D65D1">
      <w:pPr>
        <w:jc w:val="both"/>
        <w:rPr>
          <w:rFonts w:ascii="Segoe UI Semilight" w:hAnsi="Segoe UI Semilight" w:cs="Segoe UI Semilight"/>
          <w:sz w:val="22"/>
          <w:szCs w:val="22"/>
        </w:rPr>
      </w:pPr>
    </w:p>
    <w:p w14:paraId="5A07F982" w14:textId="77777777" w:rsidR="0074705A" w:rsidRDefault="0074705A" w:rsidP="009D65D1">
      <w:pPr>
        <w:jc w:val="both"/>
        <w:rPr>
          <w:rFonts w:ascii="Segoe UI Semilight" w:hAnsi="Segoe UI Semilight" w:cs="Segoe UI Semilight"/>
          <w:sz w:val="22"/>
          <w:szCs w:val="22"/>
        </w:rPr>
      </w:pPr>
    </w:p>
    <w:p w14:paraId="1DD410B8" w14:textId="77777777" w:rsidR="0074705A" w:rsidRDefault="0074705A" w:rsidP="009D65D1">
      <w:pPr>
        <w:jc w:val="both"/>
        <w:rPr>
          <w:rFonts w:ascii="Segoe UI Semilight" w:hAnsi="Segoe UI Semilight" w:cs="Segoe UI Semilight"/>
          <w:sz w:val="22"/>
          <w:szCs w:val="22"/>
        </w:rPr>
      </w:pPr>
    </w:p>
    <w:p w14:paraId="60DBFD86" w14:textId="77777777" w:rsidR="0074705A" w:rsidRDefault="0074705A" w:rsidP="009D65D1">
      <w:pPr>
        <w:jc w:val="both"/>
        <w:rPr>
          <w:rFonts w:ascii="Segoe UI Semilight" w:hAnsi="Segoe UI Semilight" w:cs="Segoe UI Semilight"/>
          <w:sz w:val="22"/>
          <w:szCs w:val="22"/>
        </w:rPr>
      </w:pPr>
    </w:p>
    <w:p w14:paraId="177726BE" w14:textId="77777777" w:rsidR="0074705A" w:rsidRDefault="0074705A" w:rsidP="009D65D1">
      <w:pPr>
        <w:jc w:val="both"/>
        <w:rPr>
          <w:rFonts w:ascii="Segoe UI Semilight" w:hAnsi="Segoe UI Semilight" w:cs="Segoe UI Semilight"/>
          <w:sz w:val="22"/>
          <w:szCs w:val="22"/>
        </w:rPr>
      </w:pPr>
    </w:p>
    <w:p w14:paraId="56A1AADB" w14:textId="77777777" w:rsidR="0074705A" w:rsidRDefault="0074705A" w:rsidP="009D65D1">
      <w:pPr>
        <w:jc w:val="both"/>
        <w:rPr>
          <w:rFonts w:ascii="Segoe UI Semilight" w:hAnsi="Segoe UI Semilight" w:cs="Segoe UI Semilight"/>
          <w:sz w:val="22"/>
          <w:szCs w:val="22"/>
        </w:rPr>
      </w:pPr>
    </w:p>
    <w:p w14:paraId="796E5DBD" w14:textId="77777777" w:rsidR="0074705A" w:rsidRDefault="0074705A" w:rsidP="009D65D1">
      <w:pPr>
        <w:jc w:val="both"/>
        <w:rPr>
          <w:rFonts w:ascii="Segoe UI Semilight" w:hAnsi="Segoe UI Semilight" w:cs="Segoe UI Semilight"/>
          <w:sz w:val="22"/>
          <w:szCs w:val="22"/>
        </w:rPr>
      </w:pPr>
    </w:p>
    <w:p w14:paraId="4F1A5123" w14:textId="77777777" w:rsidR="0074705A" w:rsidRDefault="0074705A" w:rsidP="009D65D1">
      <w:pPr>
        <w:jc w:val="both"/>
        <w:rPr>
          <w:rFonts w:ascii="Segoe UI Semilight" w:hAnsi="Segoe UI Semilight" w:cs="Segoe UI Semilight"/>
          <w:sz w:val="22"/>
          <w:szCs w:val="22"/>
        </w:rPr>
      </w:pPr>
    </w:p>
    <w:p w14:paraId="19EEFC6C" w14:textId="77777777" w:rsidR="0074705A" w:rsidRDefault="0074705A" w:rsidP="009D65D1">
      <w:pPr>
        <w:jc w:val="both"/>
        <w:rPr>
          <w:rFonts w:ascii="Segoe UI Semilight" w:hAnsi="Segoe UI Semilight" w:cs="Segoe UI Semilight"/>
          <w:sz w:val="22"/>
          <w:szCs w:val="22"/>
        </w:rPr>
      </w:pPr>
    </w:p>
    <w:p w14:paraId="11B94D13" w14:textId="77777777" w:rsidR="0074705A" w:rsidRDefault="0074705A" w:rsidP="009D65D1">
      <w:pPr>
        <w:jc w:val="both"/>
        <w:rPr>
          <w:rFonts w:ascii="Segoe UI Semilight" w:hAnsi="Segoe UI Semilight" w:cs="Segoe UI Semilight"/>
          <w:sz w:val="22"/>
          <w:szCs w:val="22"/>
        </w:rPr>
      </w:pPr>
    </w:p>
    <w:p w14:paraId="68C8E6D2" w14:textId="77777777" w:rsidR="0074705A" w:rsidRDefault="0074705A" w:rsidP="009D65D1">
      <w:pPr>
        <w:jc w:val="both"/>
        <w:rPr>
          <w:rFonts w:ascii="Segoe UI Semilight" w:hAnsi="Segoe UI Semilight" w:cs="Segoe UI Semilight"/>
          <w:sz w:val="22"/>
          <w:szCs w:val="22"/>
        </w:rPr>
      </w:pPr>
    </w:p>
    <w:p w14:paraId="42B00B61" w14:textId="77777777" w:rsidR="0074705A" w:rsidRDefault="0074705A" w:rsidP="009D65D1">
      <w:pPr>
        <w:jc w:val="both"/>
        <w:rPr>
          <w:rFonts w:ascii="Segoe UI Semilight" w:hAnsi="Segoe UI Semilight" w:cs="Segoe UI Semilight"/>
          <w:sz w:val="22"/>
          <w:szCs w:val="22"/>
        </w:rPr>
      </w:pPr>
    </w:p>
    <w:p w14:paraId="0F3D1D3B" w14:textId="77777777" w:rsidR="0074705A" w:rsidRDefault="0074705A" w:rsidP="009D65D1">
      <w:pPr>
        <w:jc w:val="both"/>
        <w:rPr>
          <w:rFonts w:ascii="Segoe UI Semilight" w:hAnsi="Segoe UI Semilight" w:cs="Segoe UI Semilight"/>
          <w:sz w:val="22"/>
          <w:szCs w:val="22"/>
        </w:rPr>
      </w:pPr>
    </w:p>
    <w:p w14:paraId="6058FB7B" w14:textId="77777777" w:rsidR="0074705A" w:rsidRDefault="0074705A" w:rsidP="009D65D1">
      <w:pPr>
        <w:jc w:val="both"/>
        <w:rPr>
          <w:rFonts w:ascii="Segoe UI Semilight" w:hAnsi="Segoe UI Semilight" w:cs="Segoe UI Semilight"/>
          <w:sz w:val="22"/>
          <w:szCs w:val="22"/>
        </w:rPr>
      </w:pPr>
    </w:p>
    <w:p w14:paraId="3B8A259B" w14:textId="77777777" w:rsidR="0074705A" w:rsidRDefault="0074705A" w:rsidP="009D65D1">
      <w:pPr>
        <w:jc w:val="both"/>
        <w:rPr>
          <w:rFonts w:ascii="Segoe UI Semilight" w:hAnsi="Segoe UI Semilight" w:cs="Segoe UI Semilight"/>
          <w:sz w:val="22"/>
          <w:szCs w:val="22"/>
        </w:rPr>
      </w:pPr>
    </w:p>
    <w:p w14:paraId="263EFEE6" w14:textId="77777777" w:rsidR="0074705A" w:rsidRDefault="0074705A" w:rsidP="009D65D1">
      <w:pPr>
        <w:jc w:val="both"/>
        <w:rPr>
          <w:rFonts w:ascii="Segoe UI Semilight" w:hAnsi="Segoe UI Semilight" w:cs="Segoe UI Semilight"/>
          <w:sz w:val="22"/>
          <w:szCs w:val="22"/>
        </w:rPr>
      </w:pPr>
    </w:p>
    <w:p w14:paraId="07D5C2D7" w14:textId="77777777" w:rsidR="0074705A" w:rsidRDefault="0074705A" w:rsidP="009D65D1">
      <w:pPr>
        <w:jc w:val="both"/>
        <w:rPr>
          <w:rFonts w:ascii="Segoe UI Semilight" w:hAnsi="Segoe UI Semilight" w:cs="Segoe UI Semilight"/>
          <w:sz w:val="22"/>
          <w:szCs w:val="22"/>
        </w:rPr>
      </w:pPr>
    </w:p>
    <w:p w14:paraId="58EA67DF" w14:textId="77777777" w:rsidR="0074705A" w:rsidRDefault="0074705A" w:rsidP="009D65D1">
      <w:pPr>
        <w:jc w:val="both"/>
        <w:rPr>
          <w:rFonts w:ascii="Segoe UI Semilight" w:hAnsi="Segoe UI Semilight" w:cs="Segoe UI Semilight"/>
          <w:sz w:val="22"/>
          <w:szCs w:val="22"/>
        </w:rPr>
      </w:pPr>
    </w:p>
    <w:p w14:paraId="112144C0" w14:textId="77777777" w:rsidR="0074705A" w:rsidRDefault="0074705A" w:rsidP="009D65D1">
      <w:pPr>
        <w:jc w:val="both"/>
        <w:rPr>
          <w:rFonts w:ascii="Segoe UI Semilight" w:hAnsi="Segoe UI Semilight" w:cs="Segoe UI Semilight"/>
          <w:sz w:val="22"/>
          <w:szCs w:val="22"/>
        </w:rPr>
      </w:pPr>
    </w:p>
    <w:p w14:paraId="5DFEEC4B" w14:textId="77777777" w:rsidR="0074705A" w:rsidRPr="00861266" w:rsidRDefault="0074705A" w:rsidP="009D65D1">
      <w:pPr>
        <w:jc w:val="both"/>
        <w:rPr>
          <w:rFonts w:ascii="Segoe UI Semilight" w:hAnsi="Segoe UI Semilight" w:cs="Segoe UI Semilight"/>
          <w:sz w:val="22"/>
          <w:szCs w:val="22"/>
        </w:rPr>
      </w:pPr>
    </w:p>
    <w:p w14:paraId="4AA89120" w14:textId="3E20156E" w:rsidR="00322E7D" w:rsidRDefault="00322E7D" w:rsidP="00322E7D">
      <w:pPr>
        <w:jc w:val="both"/>
        <w:rPr>
          <w:rFonts w:ascii="Segoe UI Semilight" w:hAnsi="Segoe UI Semilight" w:cs="Segoe UI Semilight"/>
          <w:b/>
          <w:bCs/>
          <w:sz w:val="22"/>
          <w:szCs w:val="22"/>
        </w:rPr>
      </w:pPr>
      <w:r w:rsidRPr="00322E7D">
        <w:rPr>
          <w:rFonts w:ascii="Segoe UI Semilight" w:hAnsi="Segoe UI Semilight" w:cs="Segoe UI Semilight"/>
          <w:b/>
          <w:bCs/>
          <w:sz w:val="22"/>
          <w:szCs w:val="22"/>
        </w:rPr>
        <w:t xml:space="preserve">1. “How would you build a QA function from scratch at </w:t>
      </w:r>
      <w:r w:rsidR="006F499E">
        <w:rPr>
          <w:rFonts w:ascii="Segoe UI Semilight" w:hAnsi="Segoe UI Semilight" w:cs="Segoe UI Semilight"/>
          <w:b/>
          <w:bCs/>
          <w:sz w:val="22"/>
          <w:szCs w:val="22"/>
        </w:rPr>
        <w:t>TABCORP</w:t>
      </w:r>
      <w:r w:rsidRPr="00322E7D">
        <w:rPr>
          <w:rFonts w:ascii="Segoe UI Semilight" w:hAnsi="Segoe UI Semilight" w:cs="Segoe UI Semilight"/>
          <w:b/>
          <w:bCs/>
          <w:sz w:val="22"/>
          <w:szCs w:val="22"/>
        </w:rPr>
        <w:t>?”</w:t>
      </w:r>
    </w:p>
    <w:p w14:paraId="66E2ECE8" w14:textId="726A9966" w:rsidR="00A5561E" w:rsidRPr="00A5561E" w:rsidRDefault="00A5561E" w:rsidP="00A5561E">
      <w:p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lastRenderedPageBreak/>
        <w:t xml:space="preserve">I’d start with a rapid assessment of what QA practices, artefacts, and resources already exist — even if informal. At the same time, I’d clarify what “quality” means for </w:t>
      </w:r>
      <w:r w:rsidR="006F499E">
        <w:rPr>
          <w:rFonts w:ascii="Segoe UI Semilight" w:hAnsi="Segoe UI Semilight" w:cs="Segoe UI Semilight"/>
          <w:sz w:val="22"/>
          <w:szCs w:val="22"/>
        </w:rPr>
        <w:t>TABCORP</w:t>
      </w:r>
      <w:r w:rsidRPr="00A5561E">
        <w:rPr>
          <w:rFonts w:ascii="Segoe UI Semilight" w:hAnsi="Segoe UI Semilight" w:cs="Segoe UI Semilight"/>
          <w:sz w:val="22"/>
          <w:szCs w:val="22"/>
        </w:rPr>
        <w:t>: protecting members, ensuring accuracy in billing and claims, reducing operational risk, and supporting regulatory compliance.</w:t>
      </w:r>
    </w:p>
    <w:p w14:paraId="2AA75D6B" w14:textId="77777777" w:rsidR="00A5561E" w:rsidRPr="00A5561E" w:rsidRDefault="00A5561E" w:rsidP="00A5561E">
      <w:p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Next, I’d map your core systems and business</w:t>
      </w:r>
      <w:r w:rsidRPr="00A5561E">
        <w:rPr>
          <w:rFonts w:ascii="Segoe UI Semilight" w:hAnsi="Segoe UI Semilight" w:cs="Segoe UI Semilight"/>
          <w:sz w:val="22"/>
          <w:szCs w:val="22"/>
        </w:rPr>
        <w:noBreakHyphen/>
        <w:t>critical workflows — membership onboarding, billing cycles, claims processing, underwriting rules, and reporting. I’d meet with key stakeholders across product, operations, engineering, and compliance to understand pain points, dependencies, and expectations.</w:t>
      </w:r>
    </w:p>
    <w:p w14:paraId="71B7A33E" w14:textId="555EECCB" w:rsidR="00A5561E" w:rsidRPr="00A5561E" w:rsidRDefault="00A5561E" w:rsidP="00A5561E">
      <w:p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 xml:space="preserve">From there, I’d define a lightweight QA framework tailored to </w:t>
      </w:r>
      <w:r w:rsidR="006F499E">
        <w:rPr>
          <w:rFonts w:ascii="Segoe UI Semilight" w:hAnsi="Segoe UI Semilight" w:cs="Segoe UI Semilight"/>
          <w:sz w:val="22"/>
          <w:szCs w:val="22"/>
        </w:rPr>
        <w:t>TABCORP</w:t>
      </w:r>
      <w:r w:rsidRPr="00A5561E">
        <w:rPr>
          <w:rFonts w:ascii="Segoe UI Semilight" w:hAnsi="Segoe UI Semilight" w:cs="Segoe UI Semilight"/>
          <w:sz w:val="22"/>
          <w:szCs w:val="22"/>
        </w:rPr>
        <w:t>:</w:t>
      </w:r>
    </w:p>
    <w:p w14:paraId="2CFE6568" w14:textId="77777777" w:rsidR="00A5561E" w:rsidRPr="00A5561E" w:rsidRDefault="00A5561E" w:rsidP="005865CE">
      <w:pPr>
        <w:numPr>
          <w:ilvl w:val="0"/>
          <w:numId w:val="125"/>
        </w:num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a risk</w:t>
      </w:r>
      <w:r w:rsidRPr="00A5561E">
        <w:rPr>
          <w:rFonts w:ascii="Segoe UI Semilight" w:hAnsi="Segoe UI Semilight" w:cs="Segoe UI Semilight"/>
          <w:sz w:val="22"/>
          <w:szCs w:val="22"/>
        </w:rPr>
        <w:noBreakHyphen/>
        <w:t>based test strategy</w:t>
      </w:r>
    </w:p>
    <w:p w14:paraId="3684FF34" w14:textId="77777777" w:rsidR="00A5561E" w:rsidRPr="00A5561E" w:rsidRDefault="00A5561E" w:rsidP="005865CE">
      <w:pPr>
        <w:numPr>
          <w:ilvl w:val="0"/>
          <w:numId w:val="125"/>
        </w:num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clear entry/exit criteria</w:t>
      </w:r>
    </w:p>
    <w:p w14:paraId="273F3F1D" w14:textId="77777777" w:rsidR="00A5561E" w:rsidRPr="00A5561E" w:rsidRDefault="00A5561E" w:rsidP="005865CE">
      <w:pPr>
        <w:numPr>
          <w:ilvl w:val="0"/>
          <w:numId w:val="125"/>
        </w:num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a lean regression suite focused on member</w:t>
      </w:r>
      <w:r w:rsidRPr="00A5561E">
        <w:rPr>
          <w:rFonts w:ascii="Segoe UI Semilight" w:hAnsi="Segoe UI Semilight" w:cs="Segoe UI Semilight"/>
          <w:sz w:val="22"/>
          <w:szCs w:val="22"/>
        </w:rPr>
        <w:noBreakHyphen/>
        <w:t>impacting workflows</w:t>
      </w:r>
    </w:p>
    <w:p w14:paraId="4065117A" w14:textId="77777777" w:rsidR="00A5561E" w:rsidRPr="00A5561E" w:rsidRDefault="00A5561E" w:rsidP="005865CE">
      <w:pPr>
        <w:numPr>
          <w:ilvl w:val="0"/>
          <w:numId w:val="125"/>
        </w:num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a simple, predictable defect workflow</w:t>
      </w:r>
    </w:p>
    <w:p w14:paraId="005C5C47" w14:textId="77777777" w:rsidR="00A5561E" w:rsidRPr="00A5561E" w:rsidRDefault="00A5561E" w:rsidP="00A5561E">
      <w:p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I’d build a reusable scenario library aligned to your business rules, data flows, and integration points, so testing becomes consistent and scalable.</w:t>
      </w:r>
    </w:p>
    <w:p w14:paraId="724CB2EE" w14:textId="77777777" w:rsidR="00A5561E" w:rsidRPr="00A5561E" w:rsidRDefault="00A5561E" w:rsidP="00A5561E">
      <w:p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Finally, I’d introduce predictable governance — daily triage, weekly quality reporting, release readiness checks, and transparent communication with engineering and business teams.</w:t>
      </w:r>
    </w:p>
    <w:p w14:paraId="03795BF0" w14:textId="77777777" w:rsidR="00A5561E" w:rsidRDefault="00A5561E" w:rsidP="001B2D47">
      <w:pPr>
        <w:spacing w:before="60" w:after="24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The goal is a lean, low</w:t>
      </w:r>
      <w:r w:rsidRPr="00A5561E">
        <w:rPr>
          <w:rFonts w:ascii="Segoe UI Semilight" w:hAnsi="Segoe UI Semilight" w:cs="Segoe UI Semilight"/>
          <w:sz w:val="22"/>
          <w:szCs w:val="22"/>
        </w:rPr>
        <w:noBreakHyphen/>
        <w:t>overhead QA function that increases confidence, reduces risk, and supports delivery speed — not a heavy process that slows the organisation down.</w:t>
      </w:r>
    </w:p>
    <w:p w14:paraId="4F5571F0" w14:textId="77777777" w:rsidR="00322E7D" w:rsidRPr="00322E7D" w:rsidRDefault="00322E7D" w:rsidP="00322E7D">
      <w:pPr>
        <w:jc w:val="both"/>
        <w:rPr>
          <w:rFonts w:ascii="Segoe UI Semilight" w:hAnsi="Segoe UI Semilight" w:cs="Segoe UI Semilight"/>
          <w:b/>
          <w:bCs/>
          <w:sz w:val="22"/>
          <w:szCs w:val="22"/>
        </w:rPr>
      </w:pPr>
      <w:r w:rsidRPr="00322E7D">
        <w:rPr>
          <w:rFonts w:ascii="Segoe UI Semilight" w:hAnsi="Segoe UI Semilight" w:cs="Segoe UI Semilight"/>
          <w:b/>
          <w:bCs/>
          <w:sz w:val="22"/>
          <w:szCs w:val="22"/>
        </w:rPr>
        <w:t>2. “How do you test when documentation is incomplete or outdated?”</w:t>
      </w:r>
    </w:p>
    <w:p w14:paraId="31AEB38C" w14:textId="77777777" w:rsidR="00B636B5" w:rsidRPr="00B636B5" w:rsidRDefault="00B636B5" w:rsidP="00B636B5">
      <w:pPr>
        <w:jc w:val="both"/>
        <w:rPr>
          <w:rFonts w:ascii="Segoe UI Semilight" w:hAnsi="Segoe UI Semilight" w:cs="Segoe UI Semilight"/>
          <w:sz w:val="22"/>
          <w:szCs w:val="22"/>
        </w:rPr>
      </w:pPr>
      <w:r w:rsidRPr="00B636B5">
        <w:rPr>
          <w:rFonts w:ascii="Segoe UI Semilight" w:hAnsi="Segoe UI Semilight" w:cs="Segoe UI Semilight"/>
          <w:sz w:val="22"/>
          <w:szCs w:val="22"/>
        </w:rPr>
        <w:t xml:space="preserve">When documentation is incomplete or outdated, I shift from a </w:t>
      </w:r>
      <w:r w:rsidRPr="00B636B5">
        <w:rPr>
          <w:rFonts w:ascii="Segoe UI Semilight" w:hAnsi="Segoe UI Semilight" w:cs="Segoe UI Semilight"/>
          <w:b/>
          <w:bCs/>
          <w:sz w:val="22"/>
          <w:szCs w:val="22"/>
        </w:rPr>
        <w:t>requirements</w:t>
      </w:r>
      <w:r w:rsidRPr="00B636B5">
        <w:rPr>
          <w:rFonts w:ascii="Segoe UI Semilight" w:hAnsi="Segoe UI Semilight" w:cs="Segoe UI Semilight"/>
          <w:b/>
          <w:bCs/>
          <w:sz w:val="22"/>
          <w:szCs w:val="22"/>
        </w:rPr>
        <w:noBreakHyphen/>
        <w:t>driven</w:t>
      </w:r>
      <w:r w:rsidRPr="00B636B5">
        <w:rPr>
          <w:rFonts w:ascii="Segoe UI Semilight" w:hAnsi="Segoe UI Semilight" w:cs="Segoe UI Semilight"/>
          <w:sz w:val="22"/>
          <w:szCs w:val="22"/>
        </w:rPr>
        <w:t xml:space="preserve"> approach to a </w:t>
      </w:r>
      <w:r w:rsidRPr="00B636B5">
        <w:rPr>
          <w:rFonts w:ascii="Segoe UI Semilight" w:hAnsi="Segoe UI Semilight" w:cs="Segoe UI Semilight"/>
          <w:b/>
          <w:bCs/>
          <w:sz w:val="22"/>
          <w:szCs w:val="22"/>
        </w:rPr>
        <w:t>discovery</w:t>
      </w:r>
      <w:r w:rsidRPr="00B636B5">
        <w:rPr>
          <w:rFonts w:ascii="Segoe UI Semilight" w:hAnsi="Segoe UI Semilight" w:cs="Segoe UI Semilight"/>
          <w:b/>
          <w:bCs/>
          <w:sz w:val="22"/>
          <w:szCs w:val="22"/>
        </w:rPr>
        <w:noBreakHyphen/>
        <w:t>driven</w:t>
      </w:r>
      <w:r w:rsidRPr="00B636B5">
        <w:rPr>
          <w:rFonts w:ascii="Segoe UI Semilight" w:hAnsi="Segoe UI Semilight" w:cs="Segoe UI Semilight"/>
          <w:sz w:val="22"/>
          <w:szCs w:val="22"/>
        </w:rPr>
        <w:t xml:space="preserve"> one. It’s something I’ve had to do repeatedly across Ambulance Victoria, Deloitte, and Monash, so I’ve built a very structured way of handling it.</w:t>
      </w:r>
    </w:p>
    <w:p w14:paraId="162AC1B3" w14:textId="55FE0F34" w:rsidR="00B636B5" w:rsidRPr="00B636B5" w:rsidRDefault="00B636B5" w:rsidP="00B636B5">
      <w:pPr>
        <w:jc w:val="both"/>
        <w:rPr>
          <w:rFonts w:ascii="Segoe UI Semilight" w:hAnsi="Segoe UI Semilight" w:cs="Segoe UI Semilight"/>
          <w:sz w:val="22"/>
          <w:szCs w:val="22"/>
        </w:rPr>
      </w:pPr>
      <w:r w:rsidRPr="00B636B5">
        <w:rPr>
          <w:rFonts w:ascii="Segoe UI Semilight" w:hAnsi="Segoe UI Semilight" w:cs="Segoe UI Semilight"/>
          <w:sz w:val="22"/>
          <w:szCs w:val="22"/>
        </w:rPr>
        <w:t xml:space="preserve">I start by </w:t>
      </w:r>
      <w:r w:rsidRPr="00B636B5">
        <w:rPr>
          <w:rFonts w:ascii="Segoe UI Semilight" w:hAnsi="Segoe UI Semilight" w:cs="Segoe UI Semilight"/>
          <w:b/>
          <w:bCs/>
          <w:sz w:val="22"/>
          <w:szCs w:val="22"/>
        </w:rPr>
        <w:t>reverse</w:t>
      </w:r>
      <w:r w:rsidRPr="00B636B5">
        <w:rPr>
          <w:rFonts w:ascii="Segoe UI Semilight" w:hAnsi="Segoe UI Semilight" w:cs="Segoe UI Semilight"/>
          <w:b/>
          <w:bCs/>
          <w:sz w:val="22"/>
          <w:szCs w:val="22"/>
        </w:rPr>
        <w:noBreakHyphen/>
        <w:t>engineering the system</w:t>
      </w:r>
      <w:r w:rsidRPr="00B636B5">
        <w:rPr>
          <w:rFonts w:ascii="Segoe UI Semilight" w:hAnsi="Segoe UI Semilight" w:cs="Segoe UI Semilight"/>
          <w:sz w:val="22"/>
          <w:szCs w:val="22"/>
        </w:rPr>
        <w:t xml:space="preserve">: exploring the UI, APIs, data flows, and integrations to understand how the product </w:t>
      </w:r>
      <w:r w:rsidR="00A160CB" w:rsidRPr="00B636B5">
        <w:rPr>
          <w:rFonts w:ascii="Segoe UI Semilight" w:hAnsi="Segoe UI Semilight" w:cs="Segoe UI Semilight"/>
          <w:sz w:val="22"/>
          <w:szCs w:val="22"/>
        </w:rPr>
        <w:t>behaves</w:t>
      </w:r>
      <w:r w:rsidRPr="00B636B5">
        <w:rPr>
          <w:rFonts w:ascii="Segoe UI Semilight" w:hAnsi="Segoe UI Semilight" w:cs="Segoe UI Semilight"/>
          <w:sz w:val="22"/>
          <w:szCs w:val="22"/>
        </w:rPr>
        <w:t xml:space="preserve"> today. I pair that with </w:t>
      </w:r>
      <w:r w:rsidRPr="00B636B5">
        <w:rPr>
          <w:rFonts w:ascii="Segoe UI Semilight" w:hAnsi="Segoe UI Semilight" w:cs="Segoe UI Semilight"/>
          <w:b/>
          <w:bCs/>
          <w:sz w:val="22"/>
          <w:szCs w:val="22"/>
        </w:rPr>
        <w:t>stakeholder conversations</w:t>
      </w:r>
      <w:r w:rsidRPr="00B636B5">
        <w:rPr>
          <w:rFonts w:ascii="Segoe UI Semilight" w:hAnsi="Segoe UI Semilight" w:cs="Segoe UI Semilight"/>
          <w:sz w:val="22"/>
          <w:szCs w:val="22"/>
        </w:rPr>
        <w:t xml:space="preserve"> — product owners, SMEs, developers, operations — to extract the real business rules that never made it into documents. I validate what they say against what the system does, because legacy systems often behave differently from what people remember.</w:t>
      </w:r>
    </w:p>
    <w:p w14:paraId="0155C094" w14:textId="77777777" w:rsidR="00B636B5" w:rsidRPr="00B636B5" w:rsidRDefault="00B636B5" w:rsidP="00B636B5">
      <w:pPr>
        <w:jc w:val="both"/>
        <w:rPr>
          <w:rFonts w:ascii="Segoe UI Semilight" w:hAnsi="Segoe UI Semilight" w:cs="Segoe UI Semilight"/>
          <w:sz w:val="22"/>
          <w:szCs w:val="22"/>
        </w:rPr>
      </w:pPr>
      <w:r w:rsidRPr="00B636B5">
        <w:rPr>
          <w:rFonts w:ascii="Segoe UI Semilight" w:hAnsi="Segoe UI Semilight" w:cs="Segoe UI Semilight"/>
          <w:sz w:val="22"/>
          <w:szCs w:val="22"/>
        </w:rPr>
        <w:t xml:space="preserve">From there, I build a </w:t>
      </w:r>
      <w:r w:rsidRPr="00B636B5">
        <w:rPr>
          <w:rFonts w:ascii="Segoe UI Semilight" w:hAnsi="Segoe UI Semilight" w:cs="Segoe UI Semilight"/>
          <w:b/>
          <w:bCs/>
          <w:sz w:val="22"/>
          <w:szCs w:val="22"/>
        </w:rPr>
        <w:t>living source of truth</w:t>
      </w:r>
      <w:r w:rsidRPr="00B636B5">
        <w:rPr>
          <w:rFonts w:ascii="Segoe UI Semilight" w:hAnsi="Segoe UI Semilight" w:cs="Segoe UI Semilight"/>
          <w:sz w:val="22"/>
          <w:szCs w:val="22"/>
        </w:rPr>
        <w:t xml:space="preserve">: a scenario library, workflow maps, and a lightweight RTM based on observed behaviour and confirmed rules. I use </w:t>
      </w:r>
      <w:r w:rsidRPr="00B636B5">
        <w:rPr>
          <w:rFonts w:ascii="Segoe UI Semilight" w:hAnsi="Segoe UI Semilight" w:cs="Segoe UI Semilight"/>
          <w:b/>
          <w:bCs/>
          <w:sz w:val="22"/>
          <w:szCs w:val="22"/>
        </w:rPr>
        <w:t>exploratory testing</w:t>
      </w:r>
      <w:r w:rsidRPr="00B636B5">
        <w:rPr>
          <w:rFonts w:ascii="Segoe UI Semilight" w:hAnsi="Segoe UI Semilight" w:cs="Segoe UI Semilight"/>
          <w:sz w:val="22"/>
          <w:szCs w:val="22"/>
        </w:rPr>
        <w:t xml:space="preserve"> to uncover edge cases and hidden logic, then convert the high</w:t>
      </w:r>
      <w:r w:rsidRPr="00B636B5">
        <w:rPr>
          <w:rFonts w:ascii="Segoe UI Semilight" w:hAnsi="Segoe UI Semilight" w:cs="Segoe UI Semilight"/>
          <w:sz w:val="22"/>
          <w:szCs w:val="22"/>
        </w:rPr>
        <w:noBreakHyphen/>
        <w:t>value ones into repeatable regression tests.</w:t>
      </w:r>
    </w:p>
    <w:p w14:paraId="51C9AB5B" w14:textId="77777777" w:rsidR="00B636B5" w:rsidRPr="00B636B5" w:rsidRDefault="00B636B5" w:rsidP="00B636B5">
      <w:pPr>
        <w:jc w:val="both"/>
        <w:rPr>
          <w:rFonts w:ascii="Segoe UI Semilight" w:hAnsi="Segoe UI Semilight" w:cs="Segoe UI Semilight"/>
          <w:sz w:val="22"/>
          <w:szCs w:val="22"/>
        </w:rPr>
      </w:pPr>
      <w:r w:rsidRPr="00B636B5">
        <w:rPr>
          <w:rFonts w:ascii="Segoe UI Semilight" w:hAnsi="Segoe UI Semilight" w:cs="Segoe UI Semilight"/>
          <w:sz w:val="22"/>
          <w:szCs w:val="22"/>
        </w:rPr>
        <w:t xml:space="preserve">To avoid gaps, I apply </w:t>
      </w:r>
      <w:r w:rsidRPr="00B636B5">
        <w:rPr>
          <w:rFonts w:ascii="Segoe UI Semilight" w:hAnsi="Segoe UI Semilight" w:cs="Segoe UI Semilight"/>
          <w:b/>
          <w:bCs/>
          <w:sz w:val="22"/>
          <w:szCs w:val="22"/>
        </w:rPr>
        <w:t>risk</w:t>
      </w:r>
      <w:r w:rsidRPr="00B636B5">
        <w:rPr>
          <w:rFonts w:ascii="Segoe UI Semilight" w:hAnsi="Segoe UI Semilight" w:cs="Segoe UI Semilight"/>
          <w:b/>
          <w:bCs/>
          <w:sz w:val="22"/>
          <w:szCs w:val="22"/>
        </w:rPr>
        <w:noBreakHyphen/>
        <w:t>based prioritisation</w:t>
      </w:r>
      <w:r w:rsidRPr="00B636B5">
        <w:rPr>
          <w:rFonts w:ascii="Segoe UI Semilight" w:hAnsi="Segoe UI Semilight" w:cs="Segoe UI Semilight"/>
          <w:sz w:val="22"/>
          <w:szCs w:val="22"/>
        </w:rPr>
        <w:t>: anything that touches money, members, safety, compliance, or integrations gets deeper coverage; low</w:t>
      </w:r>
      <w:r w:rsidRPr="00B636B5">
        <w:rPr>
          <w:rFonts w:ascii="Segoe UI Semilight" w:hAnsi="Segoe UI Semilight" w:cs="Segoe UI Semilight"/>
          <w:sz w:val="22"/>
          <w:szCs w:val="22"/>
        </w:rPr>
        <w:noBreakHyphen/>
        <w:t>risk UI or cosmetic areas get lighter touch.</w:t>
      </w:r>
    </w:p>
    <w:p w14:paraId="40BFA7BD" w14:textId="77777777" w:rsidR="00B636B5" w:rsidRPr="00B636B5" w:rsidRDefault="00B636B5" w:rsidP="00B636B5">
      <w:pPr>
        <w:jc w:val="both"/>
        <w:rPr>
          <w:rFonts w:ascii="Segoe UI Semilight" w:hAnsi="Segoe UI Semilight" w:cs="Segoe UI Semilight"/>
          <w:sz w:val="22"/>
          <w:szCs w:val="22"/>
        </w:rPr>
      </w:pPr>
      <w:r w:rsidRPr="00B636B5">
        <w:rPr>
          <w:rFonts w:ascii="Segoe UI Semilight" w:hAnsi="Segoe UI Semilight" w:cs="Segoe UI Semilight"/>
          <w:sz w:val="22"/>
          <w:szCs w:val="22"/>
        </w:rPr>
        <w:t>Finally, I keep communication tight — daily triage, quick clarifications, and fast feedback loops — so the team converges on a shared understanding even without perfect documentation.</w:t>
      </w:r>
    </w:p>
    <w:p w14:paraId="1C00D82F" w14:textId="7A3FEC56" w:rsidR="00322E7D" w:rsidRPr="00322E7D" w:rsidRDefault="00B636B5" w:rsidP="00322E7D">
      <w:pPr>
        <w:jc w:val="both"/>
        <w:rPr>
          <w:rFonts w:ascii="Segoe UI Semilight" w:hAnsi="Segoe UI Semilight" w:cs="Segoe UI Semilight"/>
          <w:sz w:val="22"/>
          <w:szCs w:val="22"/>
        </w:rPr>
      </w:pPr>
      <w:r w:rsidRPr="00B636B5">
        <w:rPr>
          <w:rFonts w:ascii="Segoe UI Semilight" w:hAnsi="Segoe UI Semilight" w:cs="Segoe UI Semilight"/>
          <w:sz w:val="22"/>
          <w:szCs w:val="22"/>
        </w:rPr>
        <w:t xml:space="preserve">The </w:t>
      </w:r>
      <w:r w:rsidR="00571DEC" w:rsidRPr="00571DEC">
        <w:rPr>
          <w:rFonts w:ascii="Segoe UI Semilight" w:hAnsi="Segoe UI Semilight" w:cs="Segoe UI Semilight"/>
          <w:sz w:val="22"/>
          <w:szCs w:val="22"/>
        </w:rPr>
        <w:t xml:space="preserve">result is a testing approach that’s </w:t>
      </w:r>
      <w:r w:rsidR="00571DEC" w:rsidRPr="00571DEC">
        <w:rPr>
          <w:rFonts w:ascii="Segoe UI Semilight" w:hAnsi="Segoe UI Semilight" w:cs="Segoe UI Semilight"/>
          <w:b/>
          <w:bCs/>
          <w:sz w:val="22"/>
          <w:szCs w:val="22"/>
        </w:rPr>
        <w:t xml:space="preserve">accurate, fast, and grounded in how the system </w:t>
      </w:r>
      <w:proofErr w:type="gramStart"/>
      <w:r w:rsidR="00571DEC" w:rsidRPr="00571DEC">
        <w:rPr>
          <w:rFonts w:ascii="Segoe UI Semilight" w:hAnsi="Segoe UI Semilight" w:cs="Segoe UI Semilight"/>
          <w:b/>
          <w:bCs/>
          <w:sz w:val="22"/>
          <w:szCs w:val="22"/>
        </w:rPr>
        <w:t>actually works</w:t>
      </w:r>
      <w:proofErr w:type="gramEnd"/>
      <w:r w:rsidR="00571DEC" w:rsidRPr="00571DEC">
        <w:rPr>
          <w:rFonts w:ascii="Segoe UI Semilight" w:hAnsi="Segoe UI Semilight" w:cs="Segoe UI Semilight"/>
          <w:sz w:val="22"/>
          <w:szCs w:val="22"/>
        </w:rPr>
        <w:t>, not how it was once documented.</w:t>
      </w:r>
    </w:p>
    <w:p w14:paraId="67724E4D" w14:textId="77777777" w:rsidR="00322E7D" w:rsidRDefault="00322E7D" w:rsidP="00322E7D">
      <w:pPr>
        <w:jc w:val="both"/>
        <w:rPr>
          <w:rFonts w:ascii="Segoe UI Semilight" w:hAnsi="Segoe UI Semilight" w:cs="Segoe UI Semilight"/>
          <w:b/>
          <w:bCs/>
          <w:sz w:val="22"/>
          <w:szCs w:val="22"/>
        </w:rPr>
      </w:pPr>
      <w:r w:rsidRPr="00322E7D">
        <w:rPr>
          <w:rFonts w:ascii="Segoe UI Semilight" w:hAnsi="Segoe UI Semilight" w:cs="Segoe UI Semilight"/>
          <w:b/>
          <w:bCs/>
          <w:sz w:val="22"/>
          <w:szCs w:val="22"/>
        </w:rPr>
        <w:t>3. “How do you validate integrations between core systems, CRM, finance, and claims?”</w:t>
      </w:r>
    </w:p>
    <w:p w14:paraId="26C01825" w14:textId="77777777" w:rsidR="004D365B" w:rsidRPr="004D365B" w:rsidRDefault="004D365B" w:rsidP="004D365B">
      <w:pPr>
        <w:jc w:val="both"/>
        <w:rPr>
          <w:rFonts w:ascii="Segoe UI Semilight" w:hAnsi="Segoe UI Semilight" w:cs="Segoe UI Semilight"/>
          <w:sz w:val="22"/>
          <w:szCs w:val="22"/>
        </w:rPr>
      </w:pPr>
      <w:r w:rsidRPr="004D365B">
        <w:rPr>
          <w:rFonts w:ascii="Segoe UI Semilight" w:hAnsi="Segoe UI Semilight" w:cs="Segoe UI Semilight"/>
          <w:sz w:val="22"/>
          <w:szCs w:val="22"/>
        </w:rPr>
        <w:lastRenderedPageBreak/>
        <w:t>I validate integrations by treating them as end</w:t>
      </w:r>
      <w:r w:rsidRPr="004D365B">
        <w:rPr>
          <w:rFonts w:ascii="Segoe UI Semilight" w:hAnsi="Segoe UI Semilight" w:cs="Segoe UI Semilight"/>
          <w:sz w:val="22"/>
          <w:szCs w:val="22"/>
        </w:rPr>
        <w:noBreakHyphen/>
        <w:t>to</w:t>
      </w:r>
      <w:r w:rsidRPr="004D365B">
        <w:rPr>
          <w:rFonts w:ascii="Segoe UI Semilight" w:hAnsi="Segoe UI Semilight" w:cs="Segoe UI Semilight"/>
          <w:sz w:val="22"/>
          <w:szCs w:val="22"/>
        </w:rPr>
        <w:noBreakHyphen/>
        <w:t>end data flows, not isolated API calls. I start by mapping the full transaction lifecycle across core systems, CRM, finance, and claims so I understand the trigger points, data transformations, and downstream dependencies.</w:t>
      </w:r>
    </w:p>
    <w:p w14:paraId="326B060E" w14:textId="77777777" w:rsidR="004D365B" w:rsidRPr="004D365B" w:rsidRDefault="004D365B" w:rsidP="004D365B">
      <w:pPr>
        <w:jc w:val="both"/>
        <w:rPr>
          <w:rFonts w:ascii="Segoe UI Semilight" w:hAnsi="Segoe UI Semilight" w:cs="Segoe UI Semilight"/>
          <w:sz w:val="22"/>
          <w:szCs w:val="22"/>
        </w:rPr>
      </w:pPr>
      <w:r w:rsidRPr="004D365B">
        <w:rPr>
          <w:rFonts w:ascii="Segoe UI Semilight" w:hAnsi="Segoe UI Semilight" w:cs="Segoe UI Semilight"/>
          <w:sz w:val="22"/>
          <w:szCs w:val="22"/>
        </w:rPr>
        <w:t>I then validate each hop using payload inspection, field</w:t>
      </w:r>
      <w:r w:rsidRPr="004D365B">
        <w:rPr>
          <w:rFonts w:ascii="Segoe UI Semilight" w:hAnsi="Segoe UI Semilight" w:cs="Segoe UI Semilight"/>
          <w:sz w:val="22"/>
          <w:szCs w:val="22"/>
        </w:rPr>
        <w:noBreakHyphen/>
        <w:t>level mapping checks, and SQL reconciliation. I confirm that request/response structures, mandatory fields, and transformation rules match the source</w:t>
      </w:r>
      <w:r w:rsidRPr="004D365B">
        <w:rPr>
          <w:rFonts w:ascii="Segoe UI Semilight" w:hAnsi="Segoe UI Semilight" w:cs="Segoe UI Semilight"/>
          <w:sz w:val="22"/>
          <w:szCs w:val="22"/>
        </w:rPr>
        <w:noBreakHyphen/>
        <w:t>to</w:t>
      </w:r>
      <w:r w:rsidRPr="004D365B">
        <w:rPr>
          <w:rFonts w:ascii="Segoe UI Semilight" w:hAnsi="Segoe UI Semilight" w:cs="Segoe UI Semilight"/>
          <w:sz w:val="22"/>
          <w:szCs w:val="22"/>
        </w:rPr>
        <w:noBreakHyphen/>
        <w:t>target design. For financial or claims data, I also validate posting logic, tax components, and audit trails to ensure accuracy and compliance.</w:t>
      </w:r>
    </w:p>
    <w:p w14:paraId="4ED40CEB" w14:textId="77777777" w:rsidR="004D365B" w:rsidRPr="004D365B" w:rsidRDefault="004D365B" w:rsidP="004D365B">
      <w:pPr>
        <w:jc w:val="both"/>
        <w:rPr>
          <w:rFonts w:ascii="Segoe UI Semilight" w:hAnsi="Segoe UI Semilight" w:cs="Segoe UI Semilight"/>
          <w:sz w:val="22"/>
          <w:szCs w:val="22"/>
        </w:rPr>
      </w:pPr>
      <w:r w:rsidRPr="004D365B">
        <w:rPr>
          <w:rFonts w:ascii="Segoe UI Semilight" w:hAnsi="Segoe UI Semilight" w:cs="Segoe UI Semilight"/>
          <w:sz w:val="22"/>
          <w:szCs w:val="22"/>
        </w:rPr>
        <w:t>For asynchronous flows, I test retries, idempotency, message ordering, and error handling, and I trace each transaction using logs, timestamps, and correlation IDs to ensure nothing is lost, duplicated, or processed out of sequence.</w:t>
      </w:r>
    </w:p>
    <w:p w14:paraId="3800784D" w14:textId="77777777" w:rsidR="004D365B" w:rsidRPr="004D365B" w:rsidRDefault="004D365B" w:rsidP="004D365B">
      <w:pPr>
        <w:jc w:val="both"/>
        <w:rPr>
          <w:rFonts w:ascii="Segoe UI Semilight" w:hAnsi="Segoe UI Semilight" w:cs="Segoe UI Semilight"/>
          <w:sz w:val="22"/>
          <w:szCs w:val="22"/>
        </w:rPr>
      </w:pPr>
      <w:r w:rsidRPr="004D365B">
        <w:rPr>
          <w:rFonts w:ascii="Segoe UI Semilight" w:hAnsi="Segoe UI Semilight" w:cs="Segoe UI Semilight"/>
          <w:sz w:val="22"/>
          <w:szCs w:val="22"/>
        </w:rPr>
        <w:t>Finally, I reconcile data across all systems using structured sampling and control totals to confirm consistency and correctness across the entire ecosystem. This approach ensures the integration is accurate, resilient, and fully traceable, not just “working” at the interface level.</w:t>
      </w:r>
    </w:p>
    <w:p w14:paraId="298616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 Tell me about your experience in transformational program testing.</w:t>
      </w:r>
    </w:p>
    <w:p w14:paraId="18170401" w14:textId="17E211E3"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I’ve spent most of my career working on large transformational programs where testing isn’t just execution — it’s about creating structure and confidence in environments that are constantly shifting. At Ambulance Victoria, I’ve led testing across HR and payroll modernisation, clinical mobility transformation, and our Azure Data Lakehouse program. These programs involved multiple vendors, evolving designs, and tight timelines, so I built the test strategy, governance, and reporting from the ground up while staying hands</w:t>
      </w:r>
      <w:r w:rsidRPr="00450886">
        <w:rPr>
          <w:rFonts w:ascii="Segoe UI Semilight" w:hAnsi="Segoe UI Semilight" w:cs="Segoe UI Semilight"/>
          <w:sz w:val="22"/>
          <w:szCs w:val="22"/>
        </w:rPr>
        <w:noBreakHyphen/>
        <w:t>on with integration flows, data validation, and release readiness. Before that, at Deloitte, I led testing for D365 FinOps and CE transformations, retail ERP modernisation, and superannuation platform uplift. Across all of these, my focus has been on simplifying complexity, making risk visible early, and ensuring quality supports the broader transformation goals. I’m comfortable being both strategic and hands</w:t>
      </w:r>
      <w:r w:rsidRPr="00450886">
        <w:rPr>
          <w:rFonts w:ascii="Segoe UI Semilight" w:hAnsi="Segoe UI Semilight" w:cs="Segoe UI Semilight"/>
          <w:sz w:val="22"/>
          <w:szCs w:val="22"/>
        </w:rPr>
        <w:noBreakHyphen/>
        <w:t>on, which is why I’m well</w:t>
      </w:r>
      <w:r w:rsidRPr="00450886">
        <w:rPr>
          <w:rFonts w:ascii="Segoe UI Semilight" w:hAnsi="Segoe UI Semilight" w:cs="Segoe UI Semilight"/>
          <w:sz w:val="22"/>
          <w:szCs w:val="22"/>
        </w:rPr>
        <w:noBreakHyphen/>
        <w:t xml:space="preserve">suited to a role like this at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w:t>
      </w:r>
    </w:p>
    <w:p w14:paraId="46015AE0" w14:textId="441FD80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 How would you build a QA and testing capability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3D082C46" w14:textId="2765A008"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start by understanding your systems, workflows, and regulatory obligations, then build a lightweight but disciplined QA foundation. That includes a test strategy aligned to member impact, clear entry/exit criteria, a simple defect workflow, and a reporting rhythm that gives leadership confidence. From there, I’d create the core assets myself — test plans, scenarios, data sets, and regression packs — and execute testing hands</w:t>
      </w:r>
      <w:r w:rsidRPr="00450886">
        <w:rPr>
          <w:rFonts w:ascii="Segoe UI Semilight" w:hAnsi="Segoe UI Semilight" w:cs="Segoe UI Semilight"/>
          <w:sz w:val="22"/>
          <w:szCs w:val="22"/>
        </w:rPr>
        <w:noBreakHyphen/>
        <w:t>on while gradually maturing the practice. I’d also introduce risk</w:t>
      </w:r>
      <w:r w:rsidRPr="00450886">
        <w:rPr>
          <w:rFonts w:ascii="Segoe UI Semilight" w:hAnsi="Segoe UI Semilight" w:cs="Segoe UI Semilight"/>
          <w:sz w:val="22"/>
          <w:szCs w:val="22"/>
        </w:rPr>
        <w:noBreakHyphen/>
        <w:t xml:space="preserve">based prioritisation so we focus effort where failure would matter most. Over time, I’d build templates, standards, and repeatable processes so QA becomes predictable and scalable. The goal is to give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a fit</w:t>
      </w:r>
      <w:r w:rsidRPr="00450886">
        <w:rPr>
          <w:rFonts w:ascii="Segoe UI Semilight" w:hAnsi="Segoe UI Semilight" w:cs="Segoe UI Semilight"/>
          <w:sz w:val="22"/>
          <w:szCs w:val="22"/>
        </w:rPr>
        <w:noBreakHyphen/>
        <w:t>for</w:t>
      </w:r>
      <w:r w:rsidRPr="00450886">
        <w:rPr>
          <w:rFonts w:ascii="Segoe UI Semilight" w:hAnsi="Segoe UI Semilight" w:cs="Segoe UI Semilight"/>
          <w:sz w:val="22"/>
          <w:szCs w:val="22"/>
        </w:rPr>
        <w:noBreakHyphen/>
        <w:t xml:space="preserve">purpose QA capability that works today with one </w:t>
      </w:r>
      <w:r w:rsidR="004D365B" w:rsidRPr="00450886">
        <w:rPr>
          <w:rFonts w:ascii="Segoe UI Semilight" w:hAnsi="Segoe UI Semilight" w:cs="Segoe UI Semilight"/>
          <w:sz w:val="22"/>
          <w:szCs w:val="22"/>
        </w:rPr>
        <w:t>person but</w:t>
      </w:r>
      <w:r w:rsidRPr="00450886">
        <w:rPr>
          <w:rFonts w:ascii="Segoe UI Semilight" w:hAnsi="Segoe UI Semilight" w:cs="Segoe UI Semilight"/>
          <w:sz w:val="22"/>
          <w:szCs w:val="22"/>
        </w:rPr>
        <w:t xml:space="preserve"> can grow as the organisation grows.</w:t>
      </w:r>
    </w:p>
    <w:p w14:paraId="7D975EA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3. How do you design a test strategy when you are the only tester?</w:t>
      </w:r>
    </w:p>
    <w:p w14:paraId="33173C1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When I’m the sole tester, the strategy must be lean, practical, and risk</w:t>
      </w:r>
      <w:r w:rsidRPr="00450886">
        <w:rPr>
          <w:rFonts w:ascii="Segoe UI Semilight" w:hAnsi="Segoe UI Semilight" w:cs="Segoe UI Semilight"/>
          <w:sz w:val="22"/>
          <w:szCs w:val="22"/>
        </w:rPr>
        <w:noBreakHyphen/>
        <w:t>based. 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workflows and identifying the areas with the highest member, regulatory, or operational impact. That drives the depth of testing. I design a phased approach — integration first, then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then business validation — with clear entry/exit criteria so expectations are aligned. I also define a simple defect workflow and a reporting model that keeps stakeholders informed without adding overhead. The strategy is something I can execute myself, so I prioritise ruthlessly and focus on what truly matters. This approach ensures quality without slowing delivery, even with limited resources.</w:t>
      </w:r>
    </w:p>
    <w:p w14:paraId="1D68BE9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4. Tell me about a major issue you handled during testing. (STAR)</w:t>
      </w:r>
    </w:p>
    <w:p w14:paraId="5664228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During SIT on the VACIS program, we saw an intermittent failure in a critical clinical workflow. Each vendor believed the issue sat outside their component, and the behaviour was inconsistent. I shifted the team into evidence</w:t>
      </w:r>
      <w:r w:rsidRPr="00450886">
        <w:rPr>
          <w:rFonts w:ascii="Segoe UI Semilight" w:hAnsi="Segoe UI Semilight" w:cs="Segoe UI Semilight"/>
          <w:sz w:val="22"/>
          <w:szCs w:val="22"/>
        </w:rPr>
        <w:noBreakHyphen/>
        <w:t>based triage — reviewing logs, payloads, timestamps, and replaying the integration sequence. We discovered a subtle timing issue in an upstream API that only occurred under specific load conditions. Once we isolated the root cause, I coordinated a joint fix plan across three vendors, added the scenario to regression, and introduced monitoring to catch similar patterns early. The workflow stabilised and the release stayed on track. The key learning was that in multi</w:t>
      </w:r>
      <w:r w:rsidRPr="00450886">
        <w:rPr>
          <w:rFonts w:ascii="Segoe UI Semilight" w:hAnsi="Segoe UI Semilight" w:cs="Segoe UI Semilight"/>
          <w:sz w:val="22"/>
          <w:szCs w:val="22"/>
        </w:rPr>
        <w:noBreakHyphen/>
        <w:t>vendor environments, the biggest issues sit between systems — and transparent, factual triage is the fastest way to resolve them.</w:t>
      </w:r>
    </w:p>
    <w:p w14:paraId="5A8CC0E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5. How do you ensure data quality across integrated systems?</w:t>
      </w:r>
    </w:p>
    <w:p w14:paraId="64D11211" w14:textId="5ACE2EDE"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focus on completeness, accuracy, and timing. Data issues almost always emerge where information moves across systems, so I validate data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using reconciliation, sampling, and business rule checks. I test event</w:t>
      </w:r>
      <w:r w:rsidRPr="00450886">
        <w:rPr>
          <w:rFonts w:ascii="Segoe UI Semilight" w:hAnsi="Segoe UI Semilight" w:cs="Segoe UI Semilight"/>
          <w:sz w:val="22"/>
          <w:szCs w:val="22"/>
        </w:rPr>
        <w:noBreakHyphen/>
        <w:t>driven flows — updates, corrections, retries — because they expose upstream issues that don’t appear in simple CRUD testing. I also validate error handling and failure scenarios, not just happy paths. Most importantly, I treat data quality as a continuous activity across SIT, E2E, and UAT, not a one</w:t>
      </w:r>
      <w:r w:rsidRPr="00450886">
        <w:rPr>
          <w:rFonts w:ascii="Segoe UI Semilight" w:hAnsi="Segoe UI Semilight" w:cs="Segoe UI Semilight"/>
          <w:sz w:val="22"/>
          <w:szCs w:val="22"/>
        </w:rPr>
        <w:noBreakHyphen/>
        <w:t>off phase. This approach consistently surfaces issues early and significantly reduces go</w:t>
      </w:r>
      <w:r w:rsidRPr="00450886">
        <w:rPr>
          <w:rFonts w:ascii="Segoe UI Semilight" w:hAnsi="Segoe UI Semilight" w:cs="Segoe UI Semilight"/>
          <w:sz w:val="22"/>
          <w:szCs w:val="22"/>
        </w:rPr>
        <w:noBreakHyphen/>
        <w:t xml:space="preserve">live risk, especially in regulated environments like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w:t>
      </w:r>
    </w:p>
    <w:p w14:paraId="43AF003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6. How do you manage SIT and E2E governance in a multi</w:t>
      </w:r>
      <w:r w:rsidRPr="00450886">
        <w:rPr>
          <w:rFonts w:ascii="Segoe UI Semilight" w:hAnsi="Segoe UI Semilight" w:cs="Segoe UI Semilight"/>
          <w:b/>
          <w:bCs/>
          <w:sz w:val="22"/>
          <w:szCs w:val="22"/>
        </w:rPr>
        <w:noBreakHyphen/>
        <w:t>vendor environment?</w:t>
      </w:r>
    </w:p>
    <w:p w14:paraId="2BA77F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establish a clear operating rhythm: daily stand</w:t>
      </w:r>
      <w:r w:rsidRPr="00450886">
        <w:rPr>
          <w:rFonts w:ascii="Segoe UI Semilight" w:hAnsi="Segoe UI Semilight" w:cs="Segoe UI Semilight"/>
          <w:sz w:val="22"/>
          <w:szCs w:val="22"/>
        </w:rPr>
        <w:noBreakHyphen/>
        <w:t>ups for alignment, daily joint defect triage, and weekly RAID reporting. Everyone works to the same severity model, entry/exit criteria, and test plan. I maintain tight traceability from requirements to coverage to defects so there’s no ambiguity about what’s been validated. I use simple dashboards showing progress, defect ageing, high</w:t>
      </w:r>
      <w:r w:rsidRPr="00450886">
        <w:rPr>
          <w:rFonts w:ascii="Segoe UI Semilight" w:hAnsi="Segoe UI Semilight" w:cs="Segoe UI Semilight"/>
          <w:sz w:val="22"/>
          <w:szCs w:val="22"/>
        </w:rPr>
        <w:noBreakHyphen/>
        <w:t>risk areas, and environment stability. Transparency changes behaviour — vendors stop defending positions and start solving problems. This structure keeps delivery predictable even when dependencies are complex and resources are limited.</w:t>
      </w:r>
    </w:p>
    <w:p w14:paraId="53C74C6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7. How do you handle conflicting priorities between testing and delivery timelines?</w:t>
      </w:r>
    </w:p>
    <w:p w14:paraId="1FCAB7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always reframe it as a risk conversation, not a testing vs delivery debate. I break down what’s left to test, highlight the high</w:t>
      </w:r>
      <w:r w:rsidRPr="00450886">
        <w:rPr>
          <w:rFonts w:ascii="Segoe UI Semilight" w:hAnsi="Segoe UI Semilight" w:cs="Segoe UI Semilight"/>
          <w:sz w:val="22"/>
          <w:szCs w:val="22"/>
        </w:rPr>
        <w:noBreakHyphen/>
        <w:t xml:space="preserve">risk areas, and present clear options: what we can validate fully, </w:t>
      </w:r>
      <w:r w:rsidRPr="00450886">
        <w:rPr>
          <w:rFonts w:ascii="Segoe UI Semilight" w:hAnsi="Segoe UI Semilight" w:cs="Segoe UI Semilight"/>
          <w:sz w:val="22"/>
          <w:szCs w:val="22"/>
        </w:rPr>
        <w:lastRenderedPageBreak/>
        <w:t>what we can test at a reduced level, and what we would have to skip. For each option, I explain the business or member impact. My role isn’t to force a decision — it’s to ensure leadership understands the consequences. If they choose to proceed with reduced testing, I document the residual risk and adjust post</w:t>
      </w:r>
      <w:r w:rsidRPr="00450886">
        <w:rPr>
          <w:rFonts w:ascii="Segoe UI Semilight" w:hAnsi="Segoe UI Semilight" w:cs="Segoe UI Semilight"/>
          <w:sz w:val="22"/>
          <w:szCs w:val="22"/>
        </w:rPr>
        <w:noBreakHyphen/>
        <w:t>release monitoring. This approach keeps decisions transparent and avoids surprises.</w:t>
      </w:r>
    </w:p>
    <w:p w14:paraId="3EED95A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8. How do you communicate risks and status to executives?</w:t>
      </w:r>
    </w:p>
    <w:p w14:paraId="3B938C8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keep it concise, visual, and decision</w:t>
      </w:r>
      <w:r w:rsidRPr="00450886">
        <w:rPr>
          <w:rFonts w:ascii="Segoe UI Semilight" w:hAnsi="Segoe UI Semilight" w:cs="Segoe UI Semilight"/>
          <w:sz w:val="22"/>
          <w:szCs w:val="22"/>
        </w:rPr>
        <w:noBreakHyphen/>
        <w:t>focused. Executives don’t need technical detail — they need clarity on impact and choices. I use simple dashboards showing execution status, defect trends, ageing, and environment stability. When presenting risks, I explain the scenario in plain language, outline the member or business impact, assess likelihood, and present mitigation options. I’m transparent early so leadership can act proactively and is never surprised late in the program. This builds trust and ensures testing is seen as an enabler, not a blocker.</w:t>
      </w:r>
    </w:p>
    <w:p w14:paraId="2681DA0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9. Tell me about a time you identified a risk others missed.</w:t>
      </w:r>
    </w:p>
    <w:p w14:paraId="5E95011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During a VACIS regression cycle, the team was focused on a new feature — shared device login — and assumed existing workflows were stable. I reviewed the deployment plan and noticed a database schema change. I questioned whether it could affect patient record lookups and ran targeted regression tests. We discovered that older records weren’t displaying correctly, which would have impacted paramedics in the field. I escalated immediately, the vendor reworked the change, and we avoided a serious production incident. It reinforced that assumptions are risks — and regression protects what already works.</w:t>
      </w:r>
    </w:p>
    <w:p w14:paraId="1558FB46" w14:textId="2C00FBF5"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10. Why should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xml:space="preserve"> hire you?</w:t>
      </w:r>
    </w:p>
    <w:p w14:paraId="11AC6D52" w14:textId="60F64669"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bring a combination that fits this role perfectly: the ability to build a QA function from scratch, the discipline to create structure in a small team, and the hands</w:t>
      </w:r>
      <w:r w:rsidRPr="00450886">
        <w:rPr>
          <w:rFonts w:ascii="Segoe UI Semilight" w:hAnsi="Segoe UI Semilight" w:cs="Segoe UI Semilight"/>
          <w:sz w:val="22"/>
          <w:szCs w:val="22"/>
        </w:rPr>
        <w:noBreakHyphen/>
        <w:t>on capability to execute testing myself. I’ve led testing across complex, regulated environments where data accuracy, trust, and member impact are critical. I’m comfortable operating independently, managing vendors, and making risk visible early so leadership can make informed decisions. I’m also very hands</w:t>
      </w:r>
      <w:r w:rsidRPr="00450886">
        <w:rPr>
          <w:rFonts w:ascii="Segoe UI Semilight" w:hAnsi="Segoe UI Semilight" w:cs="Segoe UI Semilight"/>
          <w:sz w:val="22"/>
          <w:szCs w:val="22"/>
        </w:rPr>
        <w:noBreakHyphen/>
        <w:t xml:space="preserve">on — integrations, data flows, and release readiness are areas where I add immediate value. Given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mission to protect healthcare professionals, I’m confident I can strengthen your quality governance, improve release confidence, and help deliver change safely and predictably.</w:t>
      </w:r>
    </w:p>
    <w:p w14:paraId="6A819F7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 How would you build a QA function from scratch?</w:t>
      </w:r>
    </w:p>
    <w:p w14:paraId="09CEFA9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understanding the business context — the systems, the workflows, the regulatory obligations, and where failure would have the highest impact. From there, I build a lightweight but disciplined QA foundation: a test strategy aligned to business risk, clear entry and exit criteria, a simple defect workflow, and a reporting rhythm that gives stakeholders confidence without adding overhead. I then create the core assets myself — test plans, scenarios, data sets, and regression packs — and execute testing hands</w:t>
      </w:r>
      <w:r w:rsidRPr="00450886">
        <w:rPr>
          <w:rFonts w:ascii="Segoe UI Semilight" w:hAnsi="Segoe UI Semilight" w:cs="Segoe UI Semilight"/>
          <w:sz w:val="22"/>
          <w:szCs w:val="22"/>
        </w:rPr>
        <w:noBreakHyphen/>
        <w:t xml:space="preserve">on while gradually maturing the practice. I keep everything lean and </w:t>
      </w:r>
      <w:proofErr w:type="gramStart"/>
      <w:r w:rsidRPr="00450886">
        <w:rPr>
          <w:rFonts w:ascii="Segoe UI Semilight" w:hAnsi="Segoe UI Semilight" w:cs="Segoe UI Semilight"/>
          <w:sz w:val="22"/>
          <w:szCs w:val="22"/>
        </w:rPr>
        <w:t>practical</w:t>
      </w:r>
      <w:proofErr w:type="gramEnd"/>
      <w:r w:rsidRPr="00450886">
        <w:rPr>
          <w:rFonts w:ascii="Segoe UI Semilight" w:hAnsi="Segoe UI Semilight" w:cs="Segoe UI Semilight"/>
          <w:sz w:val="22"/>
          <w:szCs w:val="22"/>
        </w:rPr>
        <w:t xml:space="preserve"> so it works for a small organisation. Over time, I introduce templates, </w:t>
      </w:r>
      <w:r w:rsidRPr="00450886">
        <w:rPr>
          <w:rFonts w:ascii="Segoe UI Semilight" w:hAnsi="Segoe UI Semilight" w:cs="Segoe UI Semilight"/>
          <w:sz w:val="22"/>
          <w:szCs w:val="22"/>
        </w:rPr>
        <w:lastRenderedPageBreak/>
        <w:t>standards, and repeatable processes so QA becomes predictable and scalable. The goal is to give the organisation a fit</w:t>
      </w:r>
      <w:r w:rsidRPr="00450886">
        <w:rPr>
          <w:rFonts w:ascii="Segoe UI Semilight" w:hAnsi="Segoe UI Semilight" w:cs="Segoe UI Semilight"/>
          <w:sz w:val="22"/>
          <w:szCs w:val="22"/>
        </w:rPr>
        <w:noBreakHyphen/>
        <w:t>for</w:t>
      </w:r>
      <w:r w:rsidRPr="00450886">
        <w:rPr>
          <w:rFonts w:ascii="Segoe UI Semilight" w:hAnsi="Segoe UI Semilight" w:cs="Segoe UI Semilight"/>
          <w:sz w:val="22"/>
          <w:szCs w:val="22"/>
        </w:rPr>
        <w:noBreakHyphen/>
        <w:t>purpose QA capability that works today with one person and can grow as the business grows.</w:t>
      </w:r>
    </w:p>
    <w:p w14:paraId="646F1C7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 How do you balance being hands</w:t>
      </w:r>
      <w:r w:rsidRPr="00450886">
        <w:rPr>
          <w:rFonts w:ascii="Segoe UI Semilight" w:hAnsi="Segoe UI Semilight" w:cs="Segoe UI Semilight"/>
          <w:b/>
          <w:bCs/>
          <w:sz w:val="22"/>
          <w:szCs w:val="22"/>
        </w:rPr>
        <w:noBreakHyphen/>
        <w:t>on with testing while also managing strategy and planning?</w:t>
      </w:r>
    </w:p>
    <w:p w14:paraId="15A4A76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treat testing like a small program — I plan at the right level, then execute with discipline. I start by mapping the critical workflows and identifying the highest</w:t>
      </w:r>
      <w:r w:rsidRPr="00450886">
        <w:rPr>
          <w:rFonts w:ascii="Segoe UI Semilight" w:hAnsi="Segoe UI Semilight" w:cs="Segoe UI Semilight"/>
          <w:sz w:val="22"/>
          <w:szCs w:val="22"/>
        </w:rPr>
        <w:noBreakHyphen/>
        <w:t>risk areas. That drives my test plan and helps me prioritise what I need to do personally. I block time for hands</w:t>
      </w:r>
      <w:r w:rsidRPr="00450886">
        <w:rPr>
          <w:rFonts w:ascii="Segoe UI Semilight" w:hAnsi="Segoe UI Semilight" w:cs="Segoe UI Semilight"/>
          <w:sz w:val="22"/>
          <w:szCs w:val="22"/>
        </w:rPr>
        <w:noBreakHyphen/>
        <w:t xml:space="preserve">on testing, defect triage, and data validation, and I keep my strategy and reporting </w:t>
      </w:r>
      <w:proofErr w:type="gramStart"/>
      <w:r w:rsidRPr="00450886">
        <w:rPr>
          <w:rFonts w:ascii="Segoe UI Semilight" w:hAnsi="Segoe UI Semilight" w:cs="Segoe UI Semilight"/>
          <w:sz w:val="22"/>
          <w:szCs w:val="22"/>
        </w:rPr>
        <w:t>lightweight</w:t>
      </w:r>
      <w:proofErr w:type="gramEnd"/>
      <w:r w:rsidRPr="00450886">
        <w:rPr>
          <w:rFonts w:ascii="Segoe UI Semilight" w:hAnsi="Segoe UI Semilight" w:cs="Segoe UI Semilight"/>
          <w:sz w:val="22"/>
          <w:szCs w:val="22"/>
        </w:rPr>
        <w:t xml:space="preserve"> so they don’t become overhead. I also communicate early and often so stakeholders know what’s happening without needing long documents. The key is clarity — when I’m clear on priorities and risks, I can switch between strategic and hands</w:t>
      </w:r>
      <w:r w:rsidRPr="00450886">
        <w:rPr>
          <w:rFonts w:ascii="Segoe UI Semilight" w:hAnsi="Segoe UI Semilight" w:cs="Segoe UI Semilight"/>
          <w:sz w:val="22"/>
          <w:szCs w:val="22"/>
        </w:rPr>
        <w:noBreakHyphen/>
        <w:t>on work without losing momentum.</w:t>
      </w:r>
    </w:p>
    <w:p w14:paraId="68B6D28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3. What does a good test strategy look like for a small team or solo tester?</w:t>
      </w:r>
    </w:p>
    <w:p w14:paraId="48B7D3D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 good strategy for a small organisation is lean, risk</w:t>
      </w:r>
      <w:r w:rsidRPr="00450886">
        <w:rPr>
          <w:rFonts w:ascii="Segoe UI Semilight" w:hAnsi="Segoe UI Semilight" w:cs="Segoe UI Semilight"/>
          <w:sz w:val="22"/>
          <w:szCs w:val="22"/>
        </w:rPr>
        <w:noBreakHyphen/>
        <w:t>based, and executable by one person. I start with business outcomes and map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workflows. I identify the areas with the highest member, regulatory, or operational impact and design testing depth around those. The strategy includes a phased approach — integration first, then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then business validation — with clear entry/exit criteria. I define a simple defect workflow and a reporting model that keeps leadership informed without heavy documentation. The strategy is practical, not theoretical — it’s something I can execute myself while still giving stakeholders confidence that quality is under control.</w:t>
      </w:r>
    </w:p>
    <w:p w14:paraId="4F46EBE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4. How do you prioritise testing when resources are limited?</w:t>
      </w:r>
    </w:p>
    <w:p w14:paraId="6ED495A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based on business impact, risk, and frequency of use. I start by identifying the workflows where failure would have the highest consequences — financial, regulatory, or member</w:t>
      </w:r>
      <w:r w:rsidRPr="00450886">
        <w:rPr>
          <w:rFonts w:ascii="Segoe UI Semilight" w:hAnsi="Segoe UI Semilight" w:cs="Segoe UI Semilight"/>
          <w:sz w:val="22"/>
          <w:szCs w:val="22"/>
        </w:rPr>
        <w:noBreakHyphen/>
        <w:t>impacting areas. Those get deep testing, including edge cases and negative scenarios. Lower</w:t>
      </w:r>
      <w:r w:rsidRPr="00450886">
        <w:rPr>
          <w:rFonts w:ascii="Segoe UI Semilight" w:hAnsi="Segoe UI Semilight" w:cs="Segoe UI Semilight"/>
          <w:sz w:val="22"/>
          <w:szCs w:val="22"/>
        </w:rPr>
        <w:noBreakHyphen/>
        <w:t>risk areas get lighter coverage — smoke tests, happy paths, or deferred testing if needed. I also look at recent changes, integration points, and data sensitivity. This approach ensures that even with limited resources, we’re validating what truly matters and protecting the organisation from the most significant risks.</w:t>
      </w:r>
    </w:p>
    <w:p w14:paraId="6C7DB28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5. How do you ensure quality when documentation is incomplete or constantly changing?</w:t>
      </w:r>
    </w:p>
    <w:p w14:paraId="2D36F24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don’t wait for perfect documentation. I run short, focused conversations with SMEs, product owners, and developers to clarify workflows, edge cases, and business rules. I document assumptions, highlight ambiguity early, and design iterative test cycles so we learn as we go. I anchor testing to business outcomes rather than written requirements. I also validate scenarios with SMEs in quick reviews to ensure accuracy. This approach keeps testing moving even when documentation is light, which is common in small organisations.</w:t>
      </w:r>
    </w:p>
    <w:p w14:paraId="2FF99D2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6. How do you communicate risks and testing status to non</w:t>
      </w:r>
      <w:r w:rsidRPr="00450886">
        <w:rPr>
          <w:rFonts w:ascii="Segoe UI Semilight" w:hAnsi="Segoe UI Semilight" w:cs="Segoe UI Semilight"/>
          <w:b/>
          <w:bCs/>
          <w:sz w:val="22"/>
          <w:szCs w:val="22"/>
        </w:rPr>
        <w:noBreakHyphen/>
        <w:t>technical stakeholders?</w:t>
      </w:r>
    </w:p>
    <w:p w14:paraId="160DE7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keep it simple, visual, and decision</w:t>
      </w:r>
      <w:r w:rsidRPr="00450886">
        <w:rPr>
          <w:rFonts w:ascii="Segoe UI Semilight" w:hAnsi="Segoe UI Semilight" w:cs="Segoe UI Semilight"/>
          <w:sz w:val="22"/>
          <w:szCs w:val="22"/>
        </w:rPr>
        <w:noBreakHyphen/>
        <w:t>focused. I use plain language to explain what’s working, what’s not, and what the impact is. I avoid technical jargon and focus on member impact, operational risk, or compliance implications. I use lightweight dashboards or RAG summaries to show progress, defect trends, and high</w:t>
      </w:r>
      <w:r w:rsidRPr="00450886">
        <w:rPr>
          <w:rFonts w:ascii="Segoe UI Semilight" w:hAnsi="Segoe UI Semilight" w:cs="Segoe UI Semilight"/>
          <w:sz w:val="22"/>
          <w:szCs w:val="22"/>
        </w:rPr>
        <w:noBreakHyphen/>
        <w:t>risk areas. When presenting risks, I outline the scenario, the likelihood, and the options. My goal is to give stakeholders clarity so they can make informed decisions quickly without needing deep technical detail.</w:t>
      </w:r>
    </w:p>
    <w:p w14:paraId="2E6ADB0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7. Tell me about a time you handled a critical defect close to go</w:t>
      </w:r>
      <w:r w:rsidRPr="00450886">
        <w:rPr>
          <w:rFonts w:ascii="Segoe UI Semilight" w:hAnsi="Segoe UI Semilight" w:cs="Segoe UI Semilight"/>
          <w:b/>
          <w:bCs/>
          <w:sz w:val="22"/>
          <w:szCs w:val="22"/>
        </w:rPr>
        <w:noBreakHyphen/>
        <w:t>live.</w:t>
      </w:r>
    </w:p>
    <w:p w14:paraId="5460828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Two weeks before a major VACIS release, we found a critical defect in the patient handover workflow — a workflow used on every call. The vendor believed it was configuration, but I validated it and confirmed it would cause data loss. I documented the impact and presented options to the steering committee: delay, deploy with a workaround, or disable the module. I recommended delaying because the risk to clinical safety was too high. Leadership agreed, the defect was fixed, retested, and the release went out safely. That experience reinforced that calm, evidence</w:t>
      </w:r>
      <w:r w:rsidRPr="00450886">
        <w:rPr>
          <w:rFonts w:ascii="Segoe UI Semilight" w:hAnsi="Segoe UI Semilight" w:cs="Segoe UI Semilight"/>
          <w:sz w:val="22"/>
          <w:szCs w:val="22"/>
        </w:rPr>
        <w:noBreakHyphen/>
        <w:t>based communication is essential when making high</w:t>
      </w:r>
      <w:r w:rsidRPr="00450886">
        <w:rPr>
          <w:rFonts w:ascii="Segoe UI Semilight" w:hAnsi="Segoe UI Semilight" w:cs="Segoe UI Semilight"/>
          <w:sz w:val="22"/>
          <w:szCs w:val="22"/>
        </w:rPr>
        <w:noBreakHyphen/>
        <w:t>pressure decisions.</w:t>
      </w:r>
    </w:p>
    <w:p w14:paraId="157CC5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8. How do you manage test environments and data when you don’t have dedicated support?</w:t>
      </w:r>
    </w:p>
    <w:p w14:paraId="6EAE792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treat environments as a program</w:t>
      </w:r>
      <w:r w:rsidRPr="00450886">
        <w:rPr>
          <w:rFonts w:ascii="Segoe UI Semilight" w:hAnsi="Segoe UI Semilight" w:cs="Segoe UI Semilight"/>
          <w:sz w:val="22"/>
          <w:szCs w:val="22"/>
        </w:rPr>
        <w:noBreakHyphen/>
        <w:t>level risk. I map environment ownership, refresh cycles, data needs, and access early. I introduce simple controls — smoke tests after deployments, restricted access, and clear deployment windows. For data, I work with SMEs or DBAs to create realistic datasets and supplement them with synthetic data for edge cases. If instability occurs, I document the impact and escalate early so it’s treated as a delivery issue, not a testing complaint. This approach keeps testing predictable even without dedicated environment support.</w:t>
      </w:r>
    </w:p>
    <w:p w14:paraId="366BB55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9. How do you work with developers and product owners to prevent defects early?</w:t>
      </w:r>
    </w:p>
    <w:p w14:paraId="5D18F6D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involve testers early in requirements discussions and design sessions. I encourage developers to walk through their logic, edge cases, and assumptions. I also promote early integration checks and lightweight peer reviews. I share test scenarios early so developers understand how functionality will be validated. This collaborative approach reduces rework, improves clarity, and prevents defects from reaching SIT or UAT. In small teams, this early alignment is often more valuable than any tool or process.</w:t>
      </w:r>
    </w:p>
    <w:p w14:paraId="21C36CD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10. Why should we hire you as our first or only Test Manager?</w:t>
      </w:r>
    </w:p>
    <w:p w14:paraId="6132D41C" w14:textId="5FB50C9B"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bring the exact combination you need — someone who can build a QA function from the ground up, work independently, and still be hands</w:t>
      </w:r>
      <w:r w:rsidRPr="00450886">
        <w:rPr>
          <w:rFonts w:ascii="Segoe UI Semilight" w:hAnsi="Segoe UI Semilight" w:cs="Segoe UI Semilight"/>
          <w:sz w:val="22"/>
          <w:szCs w:val="22"/>
        </w:rPr>
        <w:noBreakHyphen/>
        <w:t>on with testing every day. I’ve done this in multiple organisations, especially in regulated environments where data accuracy and trust are critical. I’m comfortable designing the strategy, writing the test plans, creating the scenarios, preparing data, executing tests, managing defects, and reporting to leadership. I bring structure without bureaucracy, clarity without noise, and a calm, evidence</w:t>
      </w:r>
      <w:r w:rsidRPr="00450886">
        <w:rPr>
          <w:rFonts w:ascii="Segoe UI Semilight" w:hAnsi="Segoe UI Semilight" w:cs="Segoe UI Semilight"/>
          <w:sz w:val="22"/>
          <w:szCs w:val="22"/>
        </w:rPr>
        <w:noBreakHyphen/>
        <w:t xml:space="preserve">based approach to risk. I can give you a QA capability that works today with one person and scales as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grows.</w:t>
      </w:r>
    </w:p>
    <w:p w14:paraId="19D95CA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VACIS Modernisation Program – Interview Summary (Your Spoken Version)</w:t>
      </w:r>
    </w:p>
    <w:p w14:paraId="42C33A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The VACIS Modernisation Program is one of the key initiatives I’m currently leading at Ambulance Victoria. The program replaces the legacy Panasonic </w:t>
      </w:r>
      <w:proofErr w:type="spellStart"/>
      <w:r w:rsidRPr="00450886">
        <w:rPr>
          <w:rFonts w:ascii="Segoe UI Semilight" w:hAnsi="Segoe UI Semilight" w:cs="Segoe UI Semilight"/>
          <w:sz w:val="22"/>
          <w:szCs w:val="22"/>
        </w:rPr>
        <w:t>Toughbooks</w:t>
      </w:r>
      <w:proofErr w:type="spellEnd"/>
      <w:r w:rsidRPr="00450886">
        <w:rPr>
          <w:rFonts w:ascii="Segoe UI Semilight" w:hAnsi="Segoe UI Semilight" w:cs="Segoe UI Semilight"/>
          <w:sz w:val="22"/>
          <w:szCs w:val="22"/>
        </w:rPr>
        <w:t xml:space="preserve"> used by paramedics to complete Patient Care Records with individually issued iPads. This shift isn’t just a technology refresh — it directly responds to a Board</w:t>
      </w:r>
      <w:r w:rsidRPr="00450886">
        <w:rPr>
          <w:rFonts w:ascii="Segoe UI Semilight" w:hAnsi="Segoe UI Semilight" w:cs="Segoe UI Semilight"/>
          <w:sz w:val="22"/>
          <w:szCs w:val="22"/>
        </w:rPr>
        <w:noBreakHyphen/>
        <w:t>identified patient safety issue around delays in hospital handovers and declining response performance.</w:t>
      </w:r>
    </w:p>
    <w:p w14:paraId="56B0817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 Board highlighted that delays in completing patient handovers were having a direct impact on patient safety. Modelling showed that moving to personal</w:t>
      </w:r>
      <w:r w:rsidRPr="00450886">
        <w:rPr>
          <w:rFonts w:ascii="Segoe UI Semilight" w:hAnsi="Segoe UI Semilight" w:cs="Segoe UI Semilight"/>
          <w:sz w:val="22"/>
          <w:szCs w:val="22"/>
        </w:rPr>
        <w:noBreakHyphen/>
        <w:t xml:space="preserve">issue tablets for first responders could improve response performance by at least 5% once fully deployed across the state. </w:t>
      </w:r>
      <w:proofErr w:type="gramStart"/>
      <w:r w:rsidRPr="00450886">
        <w:rPr>
          <w:rFonts w:ascii="Segoe UI Semilight" w:hAnsi="Segoe UI Semilight" w:cs="Segoe UI Semilight"/>
          <w:sz w:val="22"/>
          <w:szCs w:val="22"/>
        </w:rPr>
        <w:t>So</w:t>
      </w:r>
      <w:proofErr w:type="gramEnd"/>
      <w:r w:rsidRPr="00450886">
        <w:rPr>
          <w:rFonts w:ascii="Segoe UI Semilight" w:hAnsi="Segoe UI Semilight" w:cs="Segoe UI Semilight"/>
          <w:sz w:val="22"/>
          <w:szCs w:val="22"/>
        </w:rPr>
        <w:t xml:space="preserve"> the program has a very strong operational and clinical safety driver behind it.</w:t>
      </w:r>
    </w:p>
    <w:p w14:paraId="4C632C7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From a testing perspective, the objective is to ensure the new iOS</w:t>
      </w:r>
      <w:r w:rsidRPr="00450886">
        <w:rPr>
          <w:rFonts w:ascii="Segoe UI Semilight" w:hAnsi="Segoe UI Semilight" w:cs="Segoe UI Semilight"/>
          <w:sz w:val="22"/>
          <w:szCs w:val="22"/>
        </w:rPr>
        <w:noBreakHyphen/>
        <w:t>based VACIS application is a like</w:t>
      </w:r>
      <w:r w:rsidRPr="00450886">
        <w:rPr>
          <w:rFonts w:ascii="Segoe UI Semilight" w:hAnsi="Segoe UI Semilight" w:cs="Segoe UI Semilight"/>
          <w:sz w:val="22"/>
          <w:szCs w:val="22"/>
        </w:rPr>
        <w:noBreakHyphen/>
        <w:t>for</w:t>
      </w:r>
      <w:r w:rsidRPr="00450886">
        <w:rPr>
          <w:rFonts w:ascii="Segoe UI Semilight" w:hAnsi="Segoe UI Semilight" w:cs="Segoe UI Semilight"/>
          <w:sz w:val="22"/>
          <w:szCs w:val="22"/>
        </w:rPr>
        <w:noBreakHyphen/>
        <w:t>like build of the existing 2020 R3.1 version. There are no formal requirements, so we rely on VACIS 3.0 test cases in Confluence and the signed screen design documents as our reference points. My role has been to validate the full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 — from clinical data entry on the iPad through to all upstream and downstream integrations — and ensure the solution behaves consistently with the existing platform.</w:t>
      </w:r>
    </w:p>
    <w:p w14:paraId="13AD853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Non</w:t>
      </w:r>
      <w:r w:rsidRPr="00450886">
        <w:rPr>
          <w:rFonts w:ascii="Segoe UI Semilight" w:hAnsi="Segoe UI Semilight" w:cs="Segoe UI Semilight"/>
          <w:sz w:val="22"/>
          <w:szCs w:val="22"/>
        </w:rPr>
        <w:noBreakHyphen/>
        <w:t>functional testing such as performance and penetration testing was removed from scope, so the focus has been on functional accuracy, workflow stability, data integrity, and integration behaviour. I’ve also been responsible for mitigating business and technical risks through progressive integration testing, quality reviews, and early visibility of defects.</w:t>
      </w:r>
    </w:p>
    <w:p w14:paraId="02DD048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In short, this program is a combination of hands</w:t>
      </w:r>
      <w:r w:rsidRPr="00450886">
        <w:rPr>
          <w:rFonts w:ascii="Segoe UI Semilight" w:hAnsi="Segoe UI Semilight" w:cs="Segoe UI Semilight"/>
          <w:sz w:val="22"/>
          <w:szCs w:val="22"/>
        </w:rPr>
        <w:noBreakHyphen/>
        <w:t>on testing, building structure where documentation is limited, and ensuring that a clinically critical workflow is safe, stable, and ready for frontline use.</w:t>
      </w:r>
    </w:p>
    <w:p w14:paraId="5C91D3F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Interview</w:t>
      </w:r>
      <w:r w:rsidRPr="00450886">
        <w:rPr>
          <w:rFonts w:ascii="Segoe UI Semilight" w:hAnsi="Segoe UI Semilight" w:cs="Segoe UI Semilight"/>
          <w:b/>
          <w:bCs/>
          <w:sz w:val="22"/>
          <w:szCs w:val="22"/>
        </w:rPr>
        <w:noBreakHyphen/>
        <w:t>Ready Introduction Insert (3–4 lines)</w:t>
      </w:r>
    </w:p>
    <w:p w14:paraId="617D811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I’m currently leading testing for the VACIS Modernisation Program at Ambulance Victoria, where we’re replacing legacy </w:t>
      </w:r>
      <w:proofErr w:type="spellStart"/>
      <w:r w:rsidRPr="00450886">
        <w:rPr>
          <w:rFonts w:ascii="Segoe UI Semilight" w:hAnsi="Segoe UI Semilight" w:cs="Segoe UI Semilight"/>
          <w:sz w:val="22"/>
          <w:szCs w:val="22"/>
        </w:rPr>
        <w:t>Toughbooks</w:t>
      </w:r>
      <w:proofErr w:type="spellEnd"/>
      <w:r w:rsidRPr="00450886">
        <w:rPr>
          <w:rFonts w:ascii="Segoe UI Semilight" w:hAnsi="Segoe UI Semilight" w:cs="Segoe UI Semilight"/>
          <w:sz w:val="22"/>
          <w:szCs w:val="22"/>
        </w:rPr>
        <w:t xml:space="preserve"> with individually issued iPads for paramedics. The program directly addresses a Board</w:t>
      </w:r>
      <w:r w:rsidRPr="00450886">
        <w:rPr>
          <w:rFonts w:ascii="Segoe UI Semilight" w:hAnsi="Segoe UI Semilight" w:cs="Segoe UI Semilight"/>
          <w:sz w:val="22"/>
          <w:szCs w:val="22"/>
        </w:rPr>
        <w:noBreakHyphen/>
        <w:t>identified patient safety issue around delays in hospital handovers, with modelling showing a 5% improvement in response performance once fully deployed. My role has been to validate the new iOS</w:t>
      </w:r>
      <w:r w:rsidRPr="00450886">
        <w:rPr>
          <w:rFonts w:ascii="Segoe UI Semilight" w:hAnsi="Segoe UI Semilight" w:cs="Segoe UI Semilight"/>
          <w:sz w:val="22"/>
          <w:szCs w:val="22"/>
        </w:rPr>
        <w:noBreakHyphen/>
        <w:t>based VACIS application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 workflows, integrations, and data integrity — while building the entire QA structure myself due to limited documentation and no existing test practice.</w:t>
      </w:r>
    </w:p>
    <w:p w14:paraId="61E6F0F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VACIS Case Study — Building QA From Scratch as the Sole Test Manager (Updated)</w:t>
      </w:r>
    </w:p>
    <w:p w14:paraId="73B65EE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When I joined the VACIS Modernisation Program at Ambulance Victoria, we were replacing the legacy </w:t>
      </w:r>
      <w:proofErr w:type="spellStart"/>
      <w:r w:rsidRPr="00450886">
        <w:rPr>
          <w:rFonts w:ascii="Segoe UI Semilight" w:hAnsi="Segoe UI Semilight" w:cs="Segoe UI Semilight"/>
          <w:sz w:val="22"/>
          <w:szCs w:val="22"/>
        </w:rPr>
        <w:t>Toughbooks</w:t>
      </w:r>
      <w:proofErr w:type="spellEnd"/>
      <w:r w:rsidRPr="00450886">
        <w:rPr>
          <w:rFonts w:ascii="Segoe UI Semilight" w:hAnsi="Segoe UI Semilight" w:cs="Segoe UI Semilight"/>
          <w:sz w:val="22"/>
          <w:szCs w:val="22"/>
        </w:rPr>
        <w:t xml:space="preserve"> with individually issued iPads for paramedics — a change driven by a Board</w:t>
      </w:r>
      <w:r w:rsidRPr="00450886">
        <w:rPr>
          <w:rFonts w:ascii="Segoe UI Semilight" w:hAnsi="Segoe UI Semilight" w:cs="Segoe UI Semilight"/>
          <w:sz w:val="22"/>
          <w:szCs w:val="22"/>
        </w:rPr>
        <w:noBreakHyphen/>
        <w:t>identified patient</w:t>
      </w:r>
      <w:r w:rsidRPr="00450886">
        <w:rPr>
          <w:rFonts w:ascii="Segoe UI Semilight" w:hAnsi="Segoe UI Semilight" w:cs="Segoe UI Semilight"/>
          <w:sz w:val="22"/>
          <w:szCs w:val="22"/>
        </w:rPr>
        <w:noBreakHyphen/>
        <w:t xml:space="preserve">safety issue around delays in hospital handovers. Modelling showed a 5% improvement in response performance once fully deployed, so the pressure to deliver safely was high. At the same time, there was no formal QA function: no test plans, no structured </w:t>
      </w:r>
      <w:r w:rsidRPr="00450886">
        <w:rPr>
          <w:rFonts w:ascii="Segoe UI Semilight" w:hAnsi="Segoe UI Semilight" w:cs="Segoe UI Semilight"/>
          <w:sz w:val="22"/>
          <w:szCs w:val="22"/>
        </w:rPr>
        <w:lastRenderedPageBreak/>
        <w:t>scenarios, no defect process, and very limited documentation. Testing had been ad</w:t>
      </w:r>
      <w:r w:rsidRPr="00450886">
        <w:rPr>
          <w:rFonts w:ascii="Segoe UI Semilight" w:hAnsi="Segoe UI Semilight" w:cs="Segoe UI Semilight"/>
          <w:sz w:val="22"/>
          <w:szCs w:val="22"/>
        </w:rPr>
        <w:noBreakHyphen/>
        <w:t>hoc and heavily reliant on individual knowledge.</w:t>
      </w:r>
    </w:p>
    <w:p w14:paraId="3663F92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My responsibility was to build the entire QA and testing capability from the ground up while also being the only person executing the testing. I needed to create structure, validate a like</w:t>
      </w:r>
      <w:r w:rsidRPr="00450886">
        <w:rPr>
          <w:rFonts w:ascii="Segoe UI Semilight" w:hAnsi="Segoe UI Semilight" w:cs="Segoe UI Semilight"/>
          <w:sz w:val="22"/>
          <w:szCs w:val="22"/>
        </w:rPr>
        <w:noBreakHyphen/>
        <w:t>for</w:t>
      </w:r>
      <w:r w:rsidRPr="00450886">
        <w:rPr>
          <w:rFonts w:ascii="Segoe UI Semilight" w:hAnsi="Segoe UI Semilight" w:cs="Segoe UI Semilight"/>
          <w:sz w:val="22"/>
          <w:szCs w:val="22"/>
        </w:rPr>
        <w:noBreakHyphen/>
        <w:t>like rebuild of the VACIS 2020 R3.1 application on iOS, and ensure all upstream and downstream integrations behaved consistently.</w:t>
      </w:r>
    </w:p>
    <w:p w14:paraId="345ACF7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the foundational QA framework — a test strategy, test plan, entry/exit criteria, and a simple but effective defect workflow. I then built all core test assets myself, including:</w:t>
      </w:r>
    </w:p>
    <w:p w14:paraId="1AD526AD" w14:textId="77777777" w:rsidR="00450886" w:rsidRPr="00450886" w:rsidRDefault="00450886" w:rsidP="005865CE">
      <w:pPr>
        <w:numPr>
          <w:ilvl w:val="0"/>
          <w:numId w:val="131"/>
        </w:numPr>
        <w:jc w:val="both"/>
        <w:rPr>
          <w:rFonts w:ascii="Segoe UI Semilight" w:hAnsi="Segoe UI Semilight" w:cs="Segoe UI Semilight"/>
          <w:sz w:val="22"/>
          <w:szCs w:val="22"/>
        </w:rPr>
      </w:pPr>
      <w:r w:rsidRPr="00450886">
        <w:rPr>
          <w:rFonts w:ascii="Segoe UI Semilight" w:hAnsi="Segoe UI Semilight" w:cs="Segoe UI Semilight"/>
          <w:sz w:val="22"/>
          <w:szCs w:val="22"/>
        </w:rPr>
        <w:t>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clinical workflow scenarios</w:t>
      </w:r>
    </w:p>
    <w:p w14:paraId="7E3981A7" w14:textId="77777777" w:rsidR="00450886" w:rsidRPr="00450886" w:rsidRDefault="00450886" w:rsidP="005865CE">
      <w:pPr>
        <w:numPr>
          <w:ilvl w:val="0"/>
          <w:numId w:val="131"/>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validation and reconciliation checks</w:t>
      </w:r>
    </w:p>
    <w:p w14:paraId="7F2FD674" w14:textId="77777777" w:rsidR="00450886" w:rsidRPr="00450886" w:rsidRDefault="00450886" w:rsidP="005865CE">
      <w:pPr>
        <w:numPr>
          <w:ilvl w:val="0"/>
          <w:numId w:val="131"/>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and API coverage</w:t>
      </w:r>
    </w:p>
    <w:p w14:paraId="69432AD5" w14:textId="77777777" w:rsidR="00450886" w:rsidRPr="00450886" w:rsidRDefault="00450886" w:rsidP="005865CE">
      <w:pPr>
        <w:numPr>
          <w:ilvl w:val="0"/>
          <w:numId w:val="131"/>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 packs</w:t>
      </w:r>
    </w:p>
    <w:p w14:paraId="50CF0F9C" w14:textId="77777777" w:rsidR="00450886" w:rsidRPr="00450886" w:rsidRDefault="00450886" w:rsidP="005865CE">
      <w:pPr>
        <w:numPr>
          <w:ilvl w:val="0"/>
          <w:numId w:val="131"/>
        </w:numPr>
        <w:jc w:val="both"/>
        <w:rPr>
          <w:rFonts w:ascii="Segoe UI Semilight" w:hAnsi="Segoe UI Semilight" w:cs="Segoe UI Semilight"/>
          <w:sz w:val="22"/>
          <w:szCs w:val="22"/>
        </w:rPr>
      </w:pPr>
      <w:r w:rsidRPr="00450886">
        <w:rPr>
          <w:rFonts w:ascii="Segoe UI Semilight" w:hAnsi="Segoe UI Semilight" w:cs="Segoe UI Semilight"/>
          <w:sz w:val="22"/>
          <w:szCs w:val="22"/>
        </w:rPr>
        <w:t>UAT guidance for paramedic SMEs</w:t>
      </w:r>
    </w:p>
    <w:p w14:paraId="3296B28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Because I was the only tester, I used a strict risk</w:t>
      </w:r>
      <w:r w:rsidRPr="00450886">
        <w:rPr>
          <w:rFonts w:ascii="Segoe UI Semilight" w:hAnsi="Segoe UI Semilight" w:cs="Segoe UI Semilight"/>
          <w:sz w:val="22"/>
          <w:szCs w:val="22"/>
        </w:rPr>
        <w:noBreakHyphen/>
        <w:t>based approach, focusing deep testing on high</w:t>
      </w:r>
      <w:r w:rsidRPr="00450886">
        <w:rPr>
          <w:rFonts w:ascii="Segoe UI Semilight" w:hAnsi="Segoe UI Semilight" w:cs="Segoe UI Semilight"/>
          <w:sz w:val="22"/>
          <w:szCs w:val="22"/>
        </w:rPr>
        <w:noBreakHyphen/>
        <w:t>impact workflows like patient assessment, vitals, medications, and handover. I introduced evidence</w:t>
      </w:r>
      <w:r w:rsidRPr="00450886">
        <w:rPr>
          <w:rFonts w:ascii="Segoe UI Semilight" w:hAnsi="Segoe UI Semilight" w:cs="Segoe UI Semilight"/>
          <w:sz w:val="22"/>
          <w:szCs w:val="22"/>
        </w:rPr>
        <w:noBreakHyphen/>
        <w:t>based triage using logs, payloads, and timestamps to resolve issues quickly across vendors. I also set up a lightweight governance rhythm — daily stand</w:t>
      </w:r>
      <w:r w:rsidRPr="00450886">
        <w:rPr>
          <w:rFonts w:ascii="Segoe UI Semilight" w:hAnsi="Segoe UI Semilight" w:cs="Segoe UI Semilight"/>
          <w:sz w:val="22"/>
          <w:szCs w:val="22"/>
        </w:rPr>
        <w:noBreakHyphen/>
        <w:t>ups, joint defect triage, and weekly reporting — to give leadership clear visibility.</w:t>
      </w:r>
    </w:p>
    <w:p w14:paraId="5A4BE39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Within weeks, we had a functioning QA process, predictable test cycles, and clear visibility of risks. Defect quality improved, delivery stabilised, and clinical stakeholders gained confidence that the iPad solution was safe and reliable. The QA structure I built became the standard for the rest of the program.</w:t>
      </w:r>
    </w:p>
    <w:p w14:paraId="2C67366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When you’re the only tester, clarity, prioritisation, and structure matter more than volume. A simple, disciplined QA framework can transform delivery even in a resource</w:t>
      </w:r>
      <w:r w:rsidRPr="00450886">
        <w:rPr>
          <w:rFonts w:ascii="Segoe UI Semilight" w:hAnsi="Segoe UI Semilight" w:cs="Segoe UI Semilight"/>
          <w:sz w:val="22"/>
          <w:szCs w:val="22"/>
        </w:rPr>
        <w:noBreakHyphen/>
        <w:t>constrained, safety</w:t>
      </w:r>
      <w:r w:rsidRPr="00450886">
        <w:rPr>
          <w:rFonts w:ascii="Segoe UI Semilight" w:hAnsi="Segoe UI Semilight" w:cs="Segoe UI Semilight"/>
          <w:sz w:val="22"/>
          <w:szCs w:val="22"/>
        </w:rPr>
        <w:noBreakHyphen/>
        <w:t>critical environment.</w:t>
      </w:r>
    </w:p>
    <w:p w14:paraId="7484E86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How I test regulatory compliance in a superannuation project</w:t>
      </w:r>
    </w:p>
    <w:p w14:paraId="29D5BFD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understanding the regulatory obligations that apply to the specific fund — things like APRA SPS/SRP standards, ATO reporting rules, contribution caps, preservation rules, insurance eligibility, and disclosure requirements. I work with compliance, product, and business SMEs to translate those obligations into testable scenarios. This becomes the backbone of the compliance test pack.</w:t>
      </w:r>
    </w:p>
    <w:p w14:paraId="082C988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From there, I validate the full lifecycle: contributions, rollovers, investment switches, insurance events, benefit payments, and reporting. For each workflow, I check that the system enforces the right rules — for example, contribution caps, preservation restrictions, tax treatments, and </w:t>
      </w:r>
      <w:r w:rsidRPr="00450886">
        <w:rPr>
          <w:rFonts w:ascii="Segoe UI Semilight" w:hAnsi="Segoe UI Semilight" w:cs="Segoe UI Semilight"/>
          <w:sz w:val="22"/>
          <w:szCs w:val="22"/>
        </w:rPr>
        <w:lastRenderedPageBreak/>
        <w:t>eligibility checks. I also validate the accuracy of calculations, interest credits, fees, and unit pricing because even small errors can create regulatory exposure.</w:t>
      </w:r>
    </w:p>
    <w:p w14:paraId="31E3761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Data integrity is a big part of compliance testing, so I reconcile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data, validate reporting outputs, and check that ATO and APRA files are generated correctly and in the right formats. I also test exception handling — what the system does when data is missing, invalid, or breaches a rule — because regulators expect strong controls around error management.</w:t>
      </w:r>
    </w:p>
    <w:p w14:paraId="7E351E8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Finally, I make sure compliance is traceable. Every regulatory requirement is mapped to scenarios, test evidence, and outcomes so the fund can demonstrate due diligence if audited. The goal is to give the organisation confidence that the system not only </w:t>
      </w:r>
      <w:proofErr w:type="gramStart"/>
      <w:r w:rsidRPr="00450886">
        <w:rPr>
          <w:rFonts w:ascii="Segoe UI Semilight" w:hAnsi="Segoe UI Semilight" w:cs="Segoe UI Semilight"/>
          <w:sz w:val="22"/>
          <w:szCs w:val="22"/>
        </w:rPr>
        <w:t>works, but</w:t>
      </w:r>
      <w:proofErr w:type="gramEnd"/>
      <w:r w:rsidRPr="00450886">
        <w:rPr>
          <w:rFonts w:ascii="Segoe UI Semilight" w:hAnsi="Segoe UI Semilight" w:cs="Segoe UI Semilight"/>
          <w:sz w:val="22"/>
          <w:szCs w:val="22"/>
        </w:rPr>
        <w:t xml:space="preserve"> works in a way that meets its legal and fiduciary obligations.</w:t>
      </w:r>
    </w:p>
    <w:p w14:paraId="6516A13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How I test data privacy and governance controls</w:t>
      </w:r>
    </w:p>
    <w:p w14:paraId="3034CF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break it into three layers because each control protects data in a different way.</w:t>
      </w:r>
    </w:p>
    <w:p w14:paraId="75184E2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PII Masking</w:t>
      </w:r>
    </w:p>
    <w:p w14:paraId="407AC5F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identifying all fields classified as PII — names, DOB, addresses, Medicare numbers, contact details, anything that falls under privacy legislation. Then I validate masking in three ways:</w:t>
      </w:r>
    </w:p>
    <w:p w14:paraId="410A987C" w14:textId="77777777" w:rsidR="00450886" w:rsidRPr="00450886" w:rsidRDefault="00450886" w:rsidP="005865CE">
      <w:pPr>
        <w:numPr>
          <w:ilvl w:val="0"/>
          <w:numId w:val="13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UI validation:</w:t>
      </w:r>
      <w:r w:rsidRPr="00450886">
        <w:rPr>
          <w:rFonts w:ascii="Segoe UI Semilight" w:hAnsi="Segoe UI Semilight" w:cs="Segoe UI Semilight"/>
          <w:sz w:val="22"/>
          <w:szCs w:val="22"/>
        </w:rPr>
        <w:t xml:space="preserve"> Confirm masked fields appear correctly for non</w:t>
      </w:r>
      <w:r w:rsidRPr="00450886">
        <w:rPr>
          <w:rFonts w:ascii="Segoe UI Semilight" w:hAnsi="Segoe UI Semilight" w:cs="Segoe UI Semilight"/>
          <w:sz w:val="22"/>
          <w:szCs w:val="22"/>
        </w:rPr>
        <w:noBreakHyphen/>
        <w:t>privileged users.</w:t>
      </w:r>
    </w:p>
    <w:p w14:paraId="4E88A683" w14:textId="77777777" w:rsidR="00450886" w:rsidRPr="00450886" w:rsidRDefault="00450886" w:rsidP="005865CE">
      <w:pPr>
        <w:numPr>
          <w:ilvl w:val="0"/>
          <w:numId w:val="13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API and backend validation:</w:t>
      </w:r>
      <w:r w:rsidRPr="00450886">
        <w:rPr>
          <w:rFonts w:ascii="Segoe UI Semilight" w:hAnsi="Segoe UI Semilight" w:cs="Segoe UI Semilight"/>
          <w:sz w:val="22"/>
          <w:szCs w:val="22"/>
        </w:rPr>
        <w:t xml:space="preserve"> Even if the UI masks data, I check the raw API responses, logs, and database queries to ensure the underlying values aren’t exposed.</w:t>
      </w:r>
    </w:p>
    <w:p w14:paraId="6B68C4C8" w14:textId="77777777" w:rsidR="00450886" w:rsidRPr="00450886" w:rsidRDefault="00450886" w:rsidP="005865CE">
      <w:pPr>
        <w:numPr>
          <w:ilvl w:val="0"/>
          <w:numId w:val="13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Negative testing:</w:t>
      </w:r>
      <w:r w:rsidRPr="00450886">
        <w:rPr>
          <w:rFonts w:ascii="Segoe UI Semilight" w:hAnsi="Segoe UI Semilight" w:cs="Segoe UI Semilight"/>
          <w:sz w:val="22"/>
          <w:szCs w:val="22"/>
        </w:rPr>
        <w:t xml:space="preserve"> Try to access unmasked PII through URL manipulation, API calls, or parameter tampering to confirm the system blocks it.</w:t>
      </w:r>
    </w:p>
    <w:p w14:paraId="2D521A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goal is to ensure PII is never exposed unintentionally, even </w:t>
      </w:r>
      <w:proofErr w:type="spellStart"/>
      <w:r w:rsidRPr="00450886">
        <w:rPr>
          <w:rFonts w:ascii="Segoe UI Semilight" w:hAnsi="Segoe UI Semilight" w:cs="Segoe UI Semilight"/>
          <w:sz w:val="22"/>
          <w:szCs w:val="22"/>
        </w:rPr>
        <w:t>through</w:t>
      </w:r>
      <w:proofErr w:type="spellEnd"/>
      <w:r w:rsidRPr="00450886">
        <w:rPr>
          <w:rFonts w:ascii="Segoe UI Semilight" w:hAnsi="Segoe UI Semilight" w:cs="Segoe UI Semilight"/>
          <w:sz w:val="22"/>
          <w:szCs w:val="22"/>
        </w:rPr>
        <w:t xml:space="preserve"> technical backdoors.</w:t>
      </w:r>
    </w:p>
    <w:p w14:paraId="41D5450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Row</w:t>
      </w:r>
      <w:r w:rsidRPr="00450886">
        <w:rPr>
          <w:rFonts w:ascii="Segoe UI Semilight" w:hAnsi="Segoe UI Semilight" w:cs="Segoe UI Semilight"/>
          <w:b/>
          <w:bCs/>
          <w:sz w:val="22"/>
          <w:szCs w:val="22"/>
        </w:rPr>
        <w:noBreakHyphen/>
        <w:t>Level Security (RLS)</w:t>
      </w:r>
    </w:p>
    <w:p w14:paraId="2DC5AE2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For RLS, I test whether users only see the data they’re authorised to see.</w:t>
      </w:r>
    </w:p>
    <w:p w14:paraId="13B7DAA1" w14:textId="77777777" w:rsidR="00450886" w:rsidRPr="00450886" w:rsidRDefault="00450886" w:rsidP="005865CE">
      <w:pPr>
        <w:numPr>
          <w:ilvl w:val="0"/>
          <w:numId w:val="133"/>
        </w:numPr>
        <w:jc w:val="both"/>
        <w:rPr>
          <w:rFonts w:ascii="Segoe UI Semilight" w:hAnsi="Segoe UI Semilight" w:cs="Segoe UI Semilight"/>
          <w:sz w:val="22"/>
          <w:szCs w:val="22"/>
        </w:rPr>
      </w:pPr>
      <w:r w:rsidRPr="00450886">
        <w:rPr>
          <w:rFonts w:ascii="Segoe UI Semilight" w:hAnsi="Segoe UI Semilight" w:cs="Segoe UI Semilight"/>
          <w:sz w:val="22"/>
          <w:szCs w:val="22"/>
        </w:rPr>
        <w:t>I create test users with different roles, business units, and access scopes.</w:t>
      </w:r>
    </w:p>
    <w:p w14:paraId="0F4B03A5" w14:textId="77777777" w:rsidR="00450886" w:rsidRPr="00450886" w:rsidRDefault="00450886" w:rsidP="005865CE">
      <w:pPr>
        <w:numPr>
          <w:ilvl w:val="0"/>
          <w:numId w:val="133"/>
        </w:num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that each user can only retrieve the rows they’re entitled to — for example, their own region, portfolio, or member group.</w:t>
      </w:r>
    </w:p>
    <w:p w14:paraId="4BD78A69" w14:textId="77777777" w:rsidR="00450886" w:rsidRPr="00450886" w:rsidRDefault="00450886" w:rsidP="005865CE">
      <w:pPr>
        <w:numPr>
          <w:ilvl w:val="0"/>
          <w:numId w:val="133"/>
        </w:numPr>
        <w:jc w:val="both"/>
        <w:rPr>
          <w:rFonts w:ascii="Segoe UI Semilight" w:hAnsi="Segoe UI Semilight" w:cs="Segoe UI Semilight"/>
          <w:sz w:val="22"/>
          <w:szCs w:val="22"/>
        </w:rPr>
      </w:pPr>
      <w:r w:rsidRPr="00450886">
        <w:rPr>
          <w:rFonts w:ascii="Segoe UI Semilight" w:hAnsi="Segoe UI Semilight" w:cs="Segoe UI Semilight"/>
          <w:sz w:val="22"/>
          <w:szCs w:val="22"/>
        </w:rPr>
        <w:t>I attempt cross</w:t>
      </w:r>
      <w:r w:rsidRPr="00450886">
        <w:rPr>
          <w:rFonts w:ascii="Segoe UI Semilight" w:hAnsi="Segoe UI Semilight" w:cs="Segoe UI Semilight"/>
          <w:sz w:val="22"/>
          <w:szCs w:val="22"/>
        </w:rPr>
        <w:noBreakHyphen/>
        <w:t>access scenarios, such as querying another region’s data or modifying filters to bypass restrictions.</w:t>
      </w:r>
    </w:p>
    <w:p w14:paraId="26E5C433" w14:textId="77777777" w:rsidR="00450886" w:rsidRPr="00450886" w:rsidRDefault="00450886" w:rsidP="005865CE">
      <w:pPr>
        <w:numPr>
          <w:ilvl w:val="0"/>
          <w:numId w:val="133"/>
        </w:numPr>
        <w:jc w:val="both"/>
        <w:rPr>
          <w:rFonts w:ascii="Segoe UI Semilight" w:hAnsi="Segoe UI Semilight" w:cs="Segoe UI Semilight"/>
          <w:sz w:val="22"/>
          <w:szCs w:val="22"/>
        </w:rPr>
      </w:pPr>
      <w:r w:rsidRPr="00450886">
        <w:rPr>
          <w:rFonts w:ascii="Segoe UI Semilight" w:hAnsi="Segoe UI Semilight" w:cs="Segoe UI Semilight"/>
          <w:sz w:val="22"/>
          <w:szCs w:val="22"/>
        </w:rPr>
        <w:t>I also test API endpoints directly because RLS failures often appear in backend services, not the UI.</w:t>
      </w:r>
    </w:p>
    <w:p w14:paraId="57A49B2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ensures data segmentation is enforced consistently across the entire stack.</w:t>
      </w:r>
    </w:p>
    <w:p w14:paraId="60E079E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Privileged Access Validation</w:t>
      </w:r>
    </w:p>
    <w:p w14:paraId="1EB1C49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Here I focus on ensuring elevated roles behave exactly as intended — no more, no less.</w:t>
      </w:r>
    </w:p>
    <w:p w14:paraId="24CF0895" w14:textId="77777777" w:rsidR="00450886" w:rsidRPr="00450886" w:rsidRDefault="00450886" w:rsidP="005865CE">
      <w:pPr>
        <w:numPr>
          <w:ilvl w:val="0"/>
          <w:numId w:val="134"/>
        </w:num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that privileged users (admins, super</w:t>
      </w:r>
      <w:r w:rsidRPr="00450886">
        <w:rPr>
          <w:rFonts w:ascii="Segoe UI Semilight" w:hAnsi="Segoe UI Semilight" w:cs="Segoe UI Semilight"/>
          <w:sz w:val="22"/>
          <w:szCs w:val="22"/>
        </w:rPr>
        <w:noBreakHyphen/>
        <w:t>users, support teams) can perform the actions they’re authorised for.</w:t>
      </w:r>
    </w:p>
    <w:p w14:paraId="3588F30D" w14:textId="77777777" w:rsidR="00450886" w:rsidRPr="00450886" w:rsidRDefault="00450886" w:rsidP="005865CE">
      <w:pPr>
        <w:numPr>
          <w:ilvl w:val="0"/>
          <w:numId w:val="134"/>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test </w:t>
      </w:r>
      <w:r w:rsidRPr="00450886">
        <w:rPr>
          <w:rFonts w:ascii="Segoe UI Semilight" w:hAnsi="Segoe UI Semilight" w:cs="Segoe UI Semilight"/>
          <w:b/>
          <w:bCs/>
          <w:sz w:val="22"/>
          <w:szCs w:val="22"/>
        </w:rPr>
        <w:t>least</w:t>
      </w:r>
      <w:r w:rsidRPr="00450886">
        <w:rPr>
          <w:rFonts w:ascii="Segoe UI Semilight" w:hAnsi="Segoe UI Semilight" w:cs="Segoe UI Semilight"/>
          <w:b/>
          <w:bCs/>
          <w:sz w:val="22"/>
          <w:szCs w:val="22"/>
        </w:rPr>
        <w:noBreakHyphen/>
        <w:t>privilege</w:t>
      </w:r>
      <w:r w:rsidRPr="00450886">
        <w:rPr>
          <w:rFonts w:ascii="Segoe UI Semilight" w:hAnsi="Segoe UI Semilight" w:cs="Segoe UI Semilight"/>
          <w:sz w:val="22"/>
          <w:szCs w:val="22"/>
        </w:rPr>
        <w:t xml:space="preserve"> by confirming they </w:t>
      </w:r>
      <w:r w:rsidRPr="00450886">
        <w:rPr>
          <w:rFonts w:ascii="Segoe UI Semilight" w:hAnsi="Segoe UI Semilight" w:cs="Segoe UI Semilight"/>
          <w:i/>
          <w:iCs/>
          <w:sz w:val="22"/>
          <w:szCs w:val="22"/>
        </w:rPr>
        <w:t>cannot</w:t>
      </w:r>
      <w:r w:rsidRPr="00450886">
        <w:rPr>
          <w:rFonts w:ascii="Segoe UI Semilight" w:hAnsi="Segoe UI Semilight" w:cs="Segoe UI Semilight"/>
          <w:sz w:val="22"/>
          <w:szCs w:val="22"/>
        </w:rPr>
        <w:t xml:space="preserve"> access areas outside their scope.</w:t>
      </w:r>
    </w:p>
    <w:p w14:paraId="61E11908" w14:textId="77777777" w:rsidR="00450886" w:rsidRPr="00450886" w:rsidRDefault="00450886" w:rsidP="005865CE">
      <w:pPr>
        <w:numPr>
          <w:ilvl w:val="0"/>
          <w:numId w:val="134"/>
        </w:numPr>
        <w:jc w:val="both"/>
        <w:rPr>
          <w:rFonts w:ascii="Segoe UI Semilight" w:hAnsi="Segoe UI Semilight" w:cs="Segoe UI Semilight"/>
          <w:sz w:val="22"/>
          <w:szCs w:val="22"/>
        </w:rPr>
      </w:pPr>
      <w:r w:rsidRPr="00450886">
        <w:rPr>
          <w:rFonts w:ascii="Segoe UI Semilight" w:hAnsi="Segoe UI Semilight" w:cs="Segoe UI Semilight"/>
          <w:sz w:val="22"/>
          <w:szCs w:val="22"/>
        </w:rPr>
        <w:t>I check audit logs to ensure privileged actions are recorded — who accessed what, when, and from where.</w:t>
      </w:r>
    </w:p>
    <w:p w14:paraId="138A238C" w14:textId="77777777" w:rsidR="00450886" w:rsidRPr="00450886" w:rsidRDefault="00450886" w:rsidP="005865CE">
      <w:pPr>
        <w:numPr>
          <w:ilvl w:val="0"/>
          <w:numId w:val="134"/>
        </w:numPr>
        <w:jc w:val="both"/>
        <w:rPr>
          <w:rFonts w:ascii="Segoe UI Semilight" w:hAnsi="Segoe UI Semilight" w:cs="Segoe UI Semilight"/>
          <w:sz w:val="22"/>
          <w:szCs w:val="22"/>
        </w:rPr>
      </w:pPr>
      <w:r w:rsidRPr="00450886">
        <w:rPr>
          <w:rFonts w:ascii="Segoe UI Semilight" w:hAnsi="Segoe UI Semilight" w:cs="Segoe UI Semilight"/>
          <w:sz w:val="22"/>
          <w:szCs w:val="22"/>
        </w:rPr>
        <w:t>I test temporary or break</w:t>
      </w:r>
      <w:r w:rsidRPr="00450886">
        <w:rPr>
          <w:rFonts w:ascii="Segoe UI Semilight" w:hAnsi="Segoe UI Semilight" w:cs="Segoe UI Semilight"/>
          <w:sz w:val="22"/>
          <w:szCs w:val="22"/>
        </w:rPr>
        <w:noBreakHyphen/>
        <w:t>glass access to ensure it expires correctly and is fully traceable.</w:t>
      </w:r>
    </w:p>
    <w:p w14:paraId="35826A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protects the organisation from internal misuse and supports audit and compliance requirements.</w:t>
      </w:r>
    </w:p>
    <w:p w14:paraId="674DFC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How I bring it all together</w:t>
      </w:r>
    </w:p>
    <w:p w14:paraId="35D1A13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 each control to:</w:t>
      </w:r>
    </w:p>
    <w:p w14:paraId="4621E57D" w14:textId="77777777" w:rsidR="00450886" w:rsidRPr="00450886" w:rsidRDefault="00450886" w:rsidP="005865CE">
      <w:pPr>
        <w:numPr>
          <w:ilvl w:val="0"/>
          <w:numId w:val="135"/>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data classification</w:t>
      </w:r>
    </w:p>
    <w:p w14:paraId="1D6DBC96" w14:textId="77777777" w:rsidR="00450886" w:rsidRPr="00450886" w:rsidRDefault="00450886" w:rsidP="005865CE">
      <w:pPr>
        <w:numPr>
          <w:ilvl w:val="0"/>
          <w:numId w:val="135"/>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expected behaviour</w:t>
      </w:r>
    </w:p>
    <w:p w14:paraId="15E8879C" w14:textId="77777777" w:rsidR="00450886" w:rsidRPr="00450886" w:rsidRDefault="00450886" w:rsidP="005865CE">
      <w:pPr>
        <w:numPr>
          <w:ilvl w:val="0"/>
          <w:numId w:val="135"/>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test scenarios</w:t>
      </w:r>
    </w:p>
    <w:p w14:paraId="14A7193B" w14:textId="77777777" w:rsidR="00450886" w:rsidRPr="00450886" w:rsidRDefault="00450886" w:rsidP="005865CE">
      <w:pPr>
        <w:numPr>
          <w:ilvl w:val="0"/>
          <w:numId w:val="135"/>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evidence</w:t>
      </w:r>
    </w:p>
    <w:p w14:paraId="697FB0B1" w14:textId="77777777" w:rsidR="00450886" w:rsidRPr="00450886" w:rsidRDefault="00450886" w:rsidP="005865CE">
      <w:pPr>
        <w:numPr>
          <w:ilvl w:val="0"/>
          <w:numId w:val="135"/>
        </w:numPr>
        <w:jc w:val="both"/>
        <w:rPr>
          <w:rFonts w:ascii="Segoe UI Semilight" w:hAnsi="Segoe UI Semilight" w:cs="Segoe UI Semilight"/>
          <w:sz w:val="22"/>
          <w:szCs w:val="22"/>
        </w:rPr>
      </w:pPr>
      <w:r w:rsidRPr="00450886">
        <w:rPr>
          <w:rFonts w:ascii="Segoe UI Semilight" w:hAnsi="Segoe UI Semilight" w:cs="Segoe UI Semilight"/>
          <w:sz w:val="22"/>
          <w:szCs w:val="22"/>
        </w:rPr>
        <w:t>and the audit trail</w:t>
      </w:r>
    </w:p>
    <w:p w14:paraId="62AA62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gives the organisation confidence that privacy, security, and governance controls are not just implemented — they’re consistently enforced and traceable.</w:t>
      </w:r>
    </w:p>
    <w:p w14:paraId="56F8815E" w14:textId="448705AE"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Compliance Testing I’ve Done</w:t>
      </w:r>
    </w:p>
    <w:p w14:paraId="1687E08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One of the clearest examples of compliance testing I’ve led was during a superannuation platform uplift at Deloitte. The project involved validating that the new system complied with APRA standards, ATO reporting rules, contribution caps, preservation rules, and the fund’s own trust deed. My role was to translate those regulatory obligations into practical, testable scenarios.</w:t>
      </w:r>
    </w:p>
    <w:p w14:paraId="75BE15D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started by working with compliance and product SMEs to break down the legislation into specific behaviours the system needed to enforce — things like contribution cap checks, tax treatments, preservation restrictions, insurance eligibility, and disclosure requirements. I built a compliance test pack that covered the full member lifecycle: contributions, rollovers, investment switches, insurance events, and benefit payments.</w:t>
      </w:r>
    </w:p>
    <w:p w14:paraId="18583DF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 big part of the work was data integrity. I reconciled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data, validated APRA and ATO file outputs, and checked that exception handling worked correctly when data breached a rule. I also tested edge cases regulators care about — things like excess contributions, invalid TFNs, preservation breaches, and incorrect tax components.</w:t>
      </w:r>
    </w:p>
    <w:p w14:paraId="0C4EA99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By the end of the cycle, we had full traceability from each regulatory requirement to scenarios, evidence, and outcomes. That gave the fund confidence that the new platform wasn’t just functioning — it was compliant, auditable, and ready for regulatory scrutiny.</w:t>
      </w:r>
    </w:p>
    <w:p w14:paraId="7CDFF695" w14:textId="7940B3E3"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Compliance Testing I Did on the VACIS Program</w:t>
      </w:r>
    </w:p>
    <w:p w14:paraId="37039C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 good example of compliance testing in the VACIS Modernisation Program was validating that the new iOS</w:t>
      </w:r>
      <w:r w:rsidRPr="00450886">
        <w:rPr>
          <w:rFonts w:ascii="Segoe UI Semilight" w:hAnsi="Segoe UI Semilight" w:cs="Segoe UI Semilight"/>
          <w:sz w:val="22"/>
          <w:szCs w:val="22"/>
        </w:rPr>
        <w:noBreakHyphen/>
        <w:t>based VACIS app continued to meet all clinical, operational, and data</w:t>
      </w:r>
      <w:r w:rsidRPr="00450886">
        <w:rPr>
          <w:rFonts w:ascii="Segoe UI Semilight" w:hAnsi="Segoe UI Semilight" w:cs="Segoe UI Semilight"/>
          <w:sz w:val="22"/>
          <w:szCs w:val="22"/>
        </w:rPr>
        <w:noBreakHyphen/>
        <w:t>handling obligations that Ambulance Victoria is required to follow. Even though this wasn’t a traditional “regulatory” project like finance or superannuation, the compliance expectations were very high because VACIS is a clinical system used in the field and the data forms part of the patient’s legal medical record.</w:t>
      </w:r>
    </w:p>
    <w:p w14:paraId="209B9E2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My focus was on ensuring the new iPad solution behaved exactly like the approved 2020 R3.1 version. That meant validating mandatory clinical fields, medication and treatment rules, timestamp accuracy, audit trails, and the integrity of the patient care record from creation through to handover. I also tested all upstream and downstream integrations to make sure data was transmitted correctly to hospital systems and internal reporting platforms, because any mismatch would create compliance and medico</w:t>
      </w:r>
      <w:r w:rsidRPr="00450886">
        <w:rPr>
          <w:rFonts w:ascii="Segoe UI Semilight" w:hAnsi="Segoe UI Semilight" w:cs="Segoe UI Semilight"/>
          <w:sz w:val="22"/>
          <w:szCs w:val="22"/>
        </w:rPr>
        <w:noBreakHyphen/>
        <w:t>legal risk.</w:t>
      </w:r>
    </w:p>
    <w:p w14:paraId="0D0E3E3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Another key part was validating data privacy controls — making sure sensitive patient information was handled correctly on the device, in transit, and once it reached backend systems. I checked that access controls, session timeouts, and offline caching behaved in line with AV’s security and privacy standards.</w:t>
      </w:r>
    </w:p>
    <w:p w14:paraId="7674AE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By the end of testing, we had full confidence that the new iOS version met the same clinical, operational, and data</w:t>
      </w:r>
      <w:r w:rsidRPr="00450886">
        <w:rPr>
          <w:rFonts w:ascii="Segoe UI Semilight" w:hAnsi="Segoe UI Semilight" w:cs="Segoe UI Semilight"/>
          <w:sz w:val="22"/>
          <w:szCs w:val="22"/>
        </w:rPr>
        <w:noBreakHyphen/>
        <w:t>governance requirements as the legacy platform, which was essential for frontline safety and compliance.</w:t>
      </w:r>
    </w:p>
    <w:p w14:paraId="0B3A4CE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When and What to Automate in Testing</w:t>
      </w:r>
    </w:p>
    <w:p w14:paraId="56A3E38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When to Automate</w:t>
      </w:r>
    </w:p>
    <w:p w14:paraId="685D583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Automation makes sense when it creates </w:t>
      </w:r>
      <w:r w:rsidRPr="00450886">
        <w:rPr>
          <w:rFonts w:ascii="Segoe UI Semilight" w:hAnsi="Segoe UI Semilight" w:cs="Segoe UI Semilight"/>
          <w:b/>
          <w:bCs/>
          <w:sz w:val="22"/>
          <w:szCs w:val="22"/>
        </w:rPr>
        <w:t>speed, stability, or repeatability</w:t>
      </w:r>
      <w:r w:rsidRPr="00450886">
        <w:rPr>
          <w:rFonts w:ascii="Segoe UI Semilight" w:hAnsi="Segoe UI Semilight" w:cs="Segoe UI Semilight"/>
          <w:sz w:val="22"/>
          <w:szCs w:val="22"/>
        </w:rPr>
        <w:t xml:space="preserve"> without adding unnecessary overhead. I look for these conditions:</w:t>
      </w:r>
    </w:p>
    <w:p w14:paraId="600DEE1A" w14:textId="77777777" w:rsidR="00450886" w:rsidRPr="00450886" w:rsidRDefault="00450886" w:rsidP="005865CE">
      <w:pPr>
        <w:numPr>
          <w:ilvl w:val="0"/>
          <w:numId w:val="13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The functionality is stable</w:t>
      </w:r>
      <w:r w:rsidRPr="00450886">
        <w:rPr>
          <w:rFonts w:ascii="Segoe UI Semilight" w:hAnsi="Segoe UI Semilight" w:cs="Segoe UI Semilight"/>
          <w:sz w:val="22"/>
          <w:szCs w:val="22"/>
        </w:rPr>
        <w:t xml:space="preserve"> Automation is most valuable once requirements and UI flows have settled. Automating unstable features creates rework.</w:t>
      </w:r>
    </w:p>
    <w:p w14:paraId="11743729" w14:textId="77777777" w:rsidR="00450886" w:rsidRPr="00450886" w:rsidRDefault="00450886" w:rsidP="005865CE">
      <w:pPr>
        <w:numPr>
          <w:ilvl w:val="0"/>
          <w:numId w:val="13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The test will be executed frequently</w:t>
      </w:r>
      <w:r w:rsidRPr="00450886">
        <w:rPr>
          <w:rFonts w:ascii="Segoe UI Semilight" w:hAnsi="Segoe UI Semilight" w:cs="Segoe UI Semilight"/>
          <w:sz w:val="22"/>
          <w:szCs w:val="22"/>
        </w:rPr>
        <w:t xml:space="preserve"> Regression, smoke tests, and integration checks that run every sprint or release are ideal candidates.</w:t>
      </w:r>
    </w:p>
    <w:p w14:paraId="3274DFF6" w14:textId="77777777" w:rsidR="00450886" w:rsidRPr="00450886" w:rsidRDefault="00450886" w:rsidP="005865CE">
      <w:pPr>
        <w:numPr>
          <w:ilvl w:val="0"/>
          <w:numId w:val="13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The cost of manual execution is high</w:t>
      </w:r>
      <w:r w:rsidRPr="00450886">
        <w:rPr>
          <w:rFonts w:ascii="Segoe UI Semilight" w:hAnsi="Segoe UI Semilight" w:cs="Segoe UI Semilight"/>
          <w:sz w:val="22"/>
          <w:szCs w:val="22"/>
        </w:rPr>
        <w:t xml:space="preserve"> Long, repetitive, or data</w:t>
      </w:r>
      <w:r w:rsidRPr="00450886">
        <w:rPr>
          <w:rFonts w:ascii="Segoe UI Semilight" w:hAnsi="Segoe UI Semilight" w:cs="Segoe UI Semilight"/>
          <w:sz w:val="22"/>
          <w:szCs w:val="22"/>
        </w:rPr>
        <w:noBreakHyphen/>
        <w:t>heavy scenarios benefit from automation because they free up testers for exploratory work.</w:t>
      </w:r>
    </w:p>
    <w:p w14:paraId="48C09F75" w14:textId="77777777" w:rsidR="00450886" w:rsidRPr="00450886" w:rsidRDefault="00450886" w:rsidP="005865CE">
      <w:pPr>
        <w:numPr>
          <w:ilvl w:val="0"/>
          <w:numId w:val="13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Early feedback is critical</w:t>
      </w:r>
      <w:r w:rsidRPr="00450886">
        <w:rPr>
          <w:rFonts w:ascii="Segoe UI Semilight" w:hAnsi="Segoe UI Semilight" w:cs="Segoe UI Semilight"/>
          <w:sz w:val="22"/>
          <w:szCs w:val="22"/>
        </w:rPr>
        <w:t xml:space="preserve"> API tests, data validation checks, and integration flows are perfect for automation because they catch issues before UI testing even starts.</w:t>
      </w:r>
    </w:p>
    <w:p w14:paraId="20B22319" w14:textId="77777777" w:rsidR="00450886" w:rsidRPr="00450886" w:rsidRDefault="00450886" w:rsidP="005865CE">
      <w:pPr>
        <w:numPr>
          <w:ilvl w:val="0"/>
          <w:numId w:val="13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The system supports automation hooks</w:t>
      </w:r>
      <w:r w:rsidRPr="00450886">
        <w:rPr>
          <w:rFonts w:ascii="Segoe UI Semilight" w:hAnsi="Segoe UI Semilight" w:cs="Segoe UI Semilight"/>
          <w:sz w:val="22"/>
          <w:szCs w:val="22"/>
        </w:rPr>
        <w:t xml:space="preserve"> APIs, stable DOM structures, and accessible test data make automation efficient and maintainable.</w:t>
      </w:r>
    </w:p>
    <w:p w14:paraId="6CF9368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What to Automate</w:t>
      </w:r>
    </w:p>
    <w:p w14:paraId="2FAD6E4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automation where it delivers the highest return:</w:t>
      </w:r>
    </w:p>
    <w:p w14:paraId="2B6B505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Regression Testing</w:t>
      </w:r>
    </w:p>
    <w:p w14:paraId="4EF4D6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Anything that must be validated every release:</w:t>
      </w:r>
    </w:p>
    <w:p w14:paraId="21CFBA2C" w14:textId="77777777" w:rsidR="00450886" w:rsidRPr="00450886" w:rsidRDefault="00450886" w:rsidP="005865CE">
      <w:pPr>
        <w:numPr>
          <w:ilvl w:val="0"/>
          <w:numId w:val="140"/>
        </w:numPr>
        <w:jc w:val="both"/>
        <w:rPr>
          <w:rFonts w:ascii="Segoe UI Semilight" w:hAnsi="Segoe UI Semilight" w:cs="Segoe UI Semilight"/>
          <w:sz w:val="22"/>
          <w:szCs w:val="22"/>
        </w:rPr>
      </w:pPr>
      <w:r w:rsidRPr="00450886">
        <w:rPr>
          <w:rFonts w:ascii="Segoe UI Semilight" w:hAnsi="Segoe UI Semilight" w:cs="Segoe UI Semilight"/>
          <w:sz w:val="22"/>
          <w:szCs w:val="22"/>
        </w:rPr>
        <w:t>core workflows</w:t>
      </w:r>
    </w:p>
    <w:p w14:paraId="3925F969" w14:textId="77777777" w:rsidR="00450886" w:rsidRPr="00450886" w:rsidRDefault="00450886" w:rsidP="005865CE">
      <w:pPr>
        <w:numPr>
          <w:ilvl w:val="0"/>
          <w:numId w:val="140"/>
        </w:numPr>
        <w:jc w:val="both"/>
        <w:rPr>
          <w:rFonts w:ascii="Segoe UI Semilight" w:hAnsi="Segoe UI Semilight" w:cs="Segoe UI Semilight"/>
          <w:sz w:val="22"/>
          <w:szCs w:val="22"/>
        </w:rPr>
      </w:pPr>
      <w:r w:rsidRPr="00450886">
        <w:rPr>
          <w:rFonts w:ascii="Segoe UI Semilight" w:hAnsi="Segoe UI Semilight" w:cs="Segoe UI Semilight"/>
          <w:sz w:val="22"/>
          <w:szCs w:val="22"/>
        </w:rPr>
        <w:t>business</w:t>
      </w:r>
      <w:r w:rsidRPr="00450886">
        <w:rPr>
          <w:rFonts w:ascii="Segoe UI Semilight" w:hAnsi="Segoe UI Semilight" w:cs="Segoe UI Semilight"/>
          <w:sz w:val="22"/>
          <w:szCs w:val="22"/>
        </w:rPr>
        <w:noBreakHyphen/>
        <w:t>critical paths</w:t>
      </w:r>
    </w:p>
    <w:p w14:paraId="00DDF94E" w14:textId="77777777" w:rsidR="00450886" w:rsidRPr="00450886" w:rsidRDefault="00450886" w:rsidP="005865CE">
      <w:pPr>
        <w:numPr>
          <w:ilvl w:val="0"/>
          <w:numId w:val="140"/>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flows</w:t>
      </w:r>
    </w:p>
    <w:p w14:paraId="5EB1D5BD" w14:textId="77777777" w:rsidR="00450886" w:rsidRPr="00450886" w:rsidRDefault="00450886" w:rsidP="005865CE">
      <w:pPr>
        <w:numPr>
          <w:ilvl w:val="0"/>
          <w:numId w:val="140"/>
        </w:numPr>
        <w:jc w:val="both"/>
        <w:rPr>
          <w:rFonts w:ascii="Segoe UI Semilight" w:hAnsi="Segoe UI Semilight" w:cs="Segoe UI Semilight"/>
          <w:sz w:val="22"/>
          <w:szCs w:val="22"/>
        </w:rPr>
      </w:pPr>
      <w:r w:rsidRPr="00450886">
        <w:rPr>
          <w:rFonts w:ascii="Segoe UI Semilight" w:hAnsi="Segoe UI Semilight" w:cs="Segoe UI Semilight"/>
          <w:sz w:val="22"/>
          <w:szCs w:val="22"/>
        </w:rPr>
        <w:t>calculations and rules</w:t>
      </w:r>
    </w:p>
    <w:p w14:paraId="67619A89" w14:textId="77777777" w:rsidR="00450886" w:rsidRPr="00450886" w:rsidRDefault="00450886" w:rsidP="005865CE">
      <w:pPr>
        <w:numPr>
          <w:ilvl w:val="0"/>
          <w:numId w:val="140"/>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transformations</w:t>
      </w:r>
    </w:p>
    <w:p w14:paraId="26726E2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is where automation saves the most time.</w:t>
      </w:r>
    </w:p>
    <w:p w14:paraId="0EF7EB9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API and Integration Tests</w:t>
      </w:r>
    </w:p>
    <w:p w14:paraId="5814CB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These are fast, stable, and catch defects early:</w:t>
      </w:r>
    </w:p>
    <w:p w14:paraId="30D5A56D" w14:textId="77777777" w:rsidR="00450886" w:rsidRPr="00450886" w:rsidRDefault="00450886" w:rsidP="005865CE">
      <w:pPr>
        <w:numPr>
          <w:ilvl w:val="0"/>
          <w:numId w:val="141"/>
        </w:numPr>
        <w:jc w:val="both"/>
        <w:rPr>
          <w:rFonts w:ascii="Segoe UI Semilight" w:hAnsi="Segoe UI Semilight" w:cs="Segoe UI Semilight"/>
          <w:sz w:val="22"/>
          <w:szCs w:val="22"/>
        </w:rPr>
      </w:pPr>
      <w:r w:rsidRPr="00450886">
        <w:rPr>
          <w:rFonts w:ascii="Segoe UI Semilight" w:hAnsi="Segoe UI Semilight" w:cs="Segoe UI Semilight"/>
          <w:sz w:val="22"/>
          <w:szCs w:val="22"/>
        </w:rPr>
        <w:t>REST/SOAP endpoints</w:t>
      </w:r>
    </w:p>
    <w:p w14:paraId="0F3825AF" w14:textId="77777777" w:rsidR="00450886" w:rsidRPr="00450886" w:rsidRDefault="00450886" w:rsidP="005865CE">
      <w:pPr>
        <w:numPr>
          <w:ilvl w:val="0"/>
          <w:numId w:val="141"/>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ingestion pipelines</w:t>
      </w:r>
    </w:p>
    <w:p w14:paraId="780A714E" w14:textId="77777777" w:rsidR="00450886" w:rsidRPr="00450886" w:rsidRDefault="00450886" w:rsidP="005865CE">
      <w:pPr>
        <w:numPr>
          <w:ilvl w:val="0"/>
          <w:numId w:val="141"/>
        </w:numPr>
        <w:jc w:val="both"/>
        <w:rPr>
          <w:rFonts w:ascii="Segoe UI Semilight" w:hAnsi="Segoe UI Semilight" w:cs="Segoe UI Semilight"/>
          <w:sz w:val="22"/>
          <w:szCs w:val="22"/>
        </w:rPr>
      </w:pPr>
      <w:r w:rsidRPr="00450886">
        <w:rPr>
          <w:rFonts w:ascii="Segoe UI Semilight" w:hAnsi="Segoe UI Semilight" w:cs="Segoe UI Semilight"/>
          <w:sz w:val="22"/>
          <w:szCs w:val="22"/>
        </w:rPr>
        <w:t>transformation logic</w:t>
      </w:r>
    </w:p>
    <w:p w14:paraId="43A9A928" w14:textId="77777777" w:rsidR="00450886" w:rsidRPr="00450886" w:rsidRDefault="00450886" w:rsidP="005865CE">
      <w:pPr>
        <w:numPr>
          <w:ilvl w:val="0"/>
          <w:numId w:val="141"/>
        </w:numPr>
        <w:jc w:val="both"/>
        <w:rPr>
          <w:rFonts w:ascii="Segoe UI Semilight" w:hAnsi="Segoe UI Semilight" w:cs="Segoe UI Semilight"/>
          <w:sz w:val="22"/>
          <w:szCs w:val="22"/>
        </w:rPr>
      </w:pPr>
      <w:r w:rsidRPr="00450886">
        <w:rPr>
          <w:rFonts w:ascii="Segoe UI Semilight" w:hAnsi="Segoe UI Semilight" w:cs="Segoe UI Semilight"/>
          <w:sz w:val="22"/>
          <w:szCs w:val="22"/>
        </w:rPr>
        <w:t>downstream posting</w:t>
      </w:r>
    </w:p>
    <w:p w14:paraId="5ECB4C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API automation is often more valuable than UI automation.</w:t>
      </w:r>
    </w:p>
    <w:p w14:paraId="38319DD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High</w:t>
      </w:r>
      <w:r w:rsidRPr="00450886">
        <w:rPr>
          <w:rFonts w:ascii="Segoe UI Semilight" w:hAnsi="Segoe UI Semilight" w:cs="Segoe UI Semilight"/>
          <w:b/>
          <w:bCs/>
          <w:sz w:val="22"/>
          <w:szCs w:val="22"/>
        </w:rPr>
        <w:noBreakHyphen/>
        <w:t>Volume or Data</w:t>
      </w:r>
      <w:r w:rsidRPr="00450886">
        <w:rPr>
          <w:rFonts w:ascii="Segoe UI Semilight" w:hAnsi="Segoe UI Semilight" w:cs="Segoe UI Semilight"/>
          <w:b/>
          <w:bCs/>
          <w:sz w:val="22"/>
          <w:szCs w:val="22"/>
        </w:rPr>
        <w:noBreakHyphen/>
        <w:t>Driven Scenarios</w:t>
      </w:r>
    </w:p>
    <w:p w14:paraId="6280F20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Examples:</w:t>
      </w:r>
    </w:p>
    <w:p w14:paraId="07D20E34" w14:textId="77777777" w:rsidR="00450886" w:rsidRPr="00450886" w:rsidRDefault="00450886" w:rsidP="005865CE">
      <w:pPr>
        <w:numPr>
          <w:ilvl w:val="0"/>
          <w:numId w:val="142"/>
        </w:numPr>
        <w:jc w:val="both"/>
        <w:rPr>
          <w:rFonts w:ascii="Segoe UI Semilight" w:hAnsi="Segoe UI Semilight" w:cs="Segoe UI Semilight"/>
          <w:sz w:val="22"/>
          <w:szCs w:val="22"/>
        </w:rPr>
      </w:pPr>
      <w:r w:rsidRPr="00450886">
        <w:rPr>
          <w:rFonts w:ascii="Segoe UI Semilight" w:hAnsi="Segoe UI Semilight" w:cs="Segoe UI Semilight"/>
          <w:sz w:val="22"/>
          <w:szCs w:val="22"/>
        </w:rPr>
        <w:t>payroll calculations</w:t>
      </w:r>
    </w:p>
    <w:p w14:paraId="20778695" w14:textId="77777777" w:rsidR="00450886" w:rsidRPr="00450886" w:rsidRDefault="00450886" w:rsidP="005865CE">
      <w:pPr>
        <w:numPr>
          <w:ilvl w:val="0"/>
          <w:numId w:val="142"/>
        </w:numPr>
        <w:jc w:val="both"/>
        <w:rPr>
          <w:rFonts w:ascii="Segoe UI Semilight" w:hAnsi="Segoe UI Semilight" w:cs="Segoe UI Semilight"/>
          <w:sz w:val="22"/>
          <w:szCs w:val="22"/>
        </w:rPr>
      </w:pPr>
      <w:r w:rsidRPr="00450886">
        <w:rPr>
          <w:rFonts w:ascii="Segoe UI Semilight" w:hAnsi="Segoe UI Semilight" w:cs="Segoe UI Semilight"/>
          <w:sz w:val="22"/>
          <w:szCs w:val="22"/>
        </w:rPr>
        <w:t>financial postings</w:t>
      </w:r>
    </w:p>
    <w:p w14:paraId="2472C39E" w14:textId="77777777" w:rsidR="00450886" w:rsidRPr="00450886" w:rsidRDefault="00450886" w:rsidP="005865CE">
      <w:pPr>
        <w:numPr>
          <w:ilvl w:val="0"/>
          <w:numId w:val="142"/>
        </w:numPr>
        <w:jc w:val="both"/>
        <w:rPr>
          <w:rFonts w:ascii="Segoe UI Semilight" w:hAnsi="Segoe UI Semilight" w:cs="Segoe UI Semilight"/>
          <w:sz w:val="22"/>
          <w:szCs w:val="22"/>
        </w:rPr>
      </w:pPr>
      <w:r w:rsidRPr="00450886">
        <w:rPr>
          <w:rFonts w:ascii="Segoe UI Semilight" w:hAnsi="Segoe UI Semilight" w:cs="Segoe UI Semilight"/>
          <w:sz w:val="22"/>
          <w:szCs w:val="22"/>
        </w:rPr>
        <w:t>contribution processing</w:t>
      </w:r>
    </w:p>
    <w:p w14:paraId="61C754CB" w14:textId="77777777" w:rsidR="00450886" w:rsidRPr="00450886" w:rsidRDefault="00450886" w:rsidP="005865CE">
      <w:pPr>
        <w:numPr>
          <w:ilvl w:val="0"/>
          <w:numId w:val="142"/>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reconciliation checks</w:t>
      </w:r>
    </w:p>
    <w:p w14:paraId="370CEC21" w14:textId="77777777" w:rsidR="00450886" w:rsidRPr="00450886" w:rsidRDefault="00450886" w:rsidP="005865CE">
      <w:pPr>
        <w:numPr>
          <w:ilvl w:val="0"/>
          <w:numId w:val="142"/>
        </w:numPr>
        <w:jc w:val="both"/>
        <w:rPr>
          <w:rFonts w:ascii="Segoe UI Semilight" w:hAnsi="Segoe UI Semilight" w:cs="Segoe UI Semilight"/>
          <w:sz w:val="22"/>
          <w:szCs w:val="22"/>
        </w:rPr>
      </w:pPr>
      <w:r w:rsidRPr="00450886">
        <w:rPr>
          <w:rFonts w:ascii="Segoe UI Semilight" w:hAnsi="Segoe UI Semilight" w:cs="Segoe UI Semilight"/>
          <w:sz w:val="22"/>
          <w:szCs w:val="22"/>
        </w:rPr>
        <w:t>batch jobs</w:t>
      </w:r>
    </w:p>
    <w:p w14:paraId="05CB758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Automation handles volume far better than manual testing.</w:t>
      </w:r>
    </w:p>
    <w:p w14:paraId="6969413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Repetitive UI Flows</w:t>
      </w:r>
    </w:p>
    <w:p w14:paraId="05F8C9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Only when:</w:t>
      </w:r>
    </w:p>
    <w:p w14:paraId="34441144" w14:textId="77777777" w:rsidR="00450886" w:rsidRPr="00450886" w:rsidRDefault="00450886" w:rsidP="005865CE">
      <w:pPr>
        <w:numPr>
          <w:ilvl w:val="0"/>
          <w:numId w:val="143"/>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UI is stable</w:t>
      </w:r>
    </w:p>
    <w:p w14:paraId="325738BE" w14:textId="77777777" w:rsidR="00450886" w:rsidRPr="00450886" w:rsidRDefault="00450886" w:rsidP="005865CE">
      <w:pPr>
        <w:numPr>
          <w:ilvl w:val="0"/>
          <w:numId w:val="143"/>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workflow is critical</w:t>
      </w:r>
    </w:p>
    <w:p w14:paraId="57289F19" w14:textId="77777777" w:rsidR="00450886" w:rsidRPr="00450886" w:rsidRDefault="00450886" w:rsidP="005865CE">
      <w:pPr>
        <w:numPr>
          <w:ilvl w:val="0"/>
          <w:numId w:val="143"/>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ROI is clear</w:t>
      </w:r>
    </w:p>
    <w:p w14:paraId="4C6C664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Examples:</w:t>
      </w:r>
    </w:p>
    <w:p w14:paraId="759BEC8E" w14:textId="77777777" w:rsidR="00450886" w:rsidRPr="00450886" w:rsidRDefault="00450886" w:rsidP="005865CE">
      <w:pPr>
        <w:numPr>
          <w:ilvl w:val="0"/>
          <w:numId w:val="144"/>
        </w:numPr>
        <w:jc w:val="both"/>
        <w:rPr>
          <w:rFonts w:ascii="Segoe UI Semilight" w:hAnsi="Segoe UI Semilight" w:cs="Segoe UI Semilight"/>
          <w:sz w:val="22"/>
          <w:szCs w:val="22"/>
        </w:rPr>
      </w:pPr>
      <w:r w:rsidRPr="00450886">
        <w:rPr>
          <w:rFonts w:ascii="Segoe UI Semilight" w:hAnsi="Segoe UI Semilight" w:cs="Segoe UI Semilight"/>
          <w:sz w:val="22"/>
          <w:szCs w:val="22"/>
        </w:rPr>
        <w:t>login</w:t>
      </w:r>
    </w:p>
    <w:p w14:paraId="79CF0A14" w14:textId="77777777" w:rsidR="00450886" w:rsidRPr="00450886" w:rsidRDefault="00450886" w:rsidP="005865CE">
      <w:pPr>
        <w:numPr>
          <w:ilvl w:val="0"/>
          <w:numId w:val="144"/>
        </w:numPr>
        <w:jc w:val="both"/>
        <w:rPr>
          <w:rFonts w:ascii="Segoe UI Semilight" w:hAnsi="Segoe UI Semilight" w:cs="Segoe UI Semilight"/>
          <w:sz w:val="22"/>
          <w:szCs w:val="22"/>
        </w:rPr>
      </w:pPr>
      <w:r w:rsidRPr="00450886">
        <w:rPr>
          <w:rFonts w:ascii="Segoe UI Semilight" w:hAnsi="Segoe UI Semilight" w:cs="Segoe UI Semilight"/>
          <w:sz w:val="22"/>
          <w:szCs w:val="22"/>
        </w:rPr>
        <w:t>search</w:t>
      </w:r>
    </w:p>
    <w:p w14:paraId="16C2A345" w14:textId="77777777" w:rsidR="00450886" w:rsidRPr="00450886" w:rsidRDefault="00450886" w:rsidP="005865CE">
      <w:pPr>
        <w:numPr>
          <w:ilvl w:val="0"/>
          <w:numId w:val="144"/>
        </w:numPr>
        <w:jc w:val="both"/>
        <w:rPr>
          <w:rFonts w:ascii="Segoe UI Semilight" w:hAnsi="Segoe UI Semilight" w:cs="Segoe UI Semilight"/>
          <w:sz w:val="22"/>
          <w:szCs w:val="22"/>
        </w:rPr>
      </w:pPr>
      <w:r w:rsidRPr="00450886">
        <w:rPr>
          <w:rFonts w:ascii="Segoe UI Semilight" w:hAnsi="Segoe UI Semilight" w:cs="Segoe UI Semilight"/>
          <w:sz w:val="22"/>
          <w:szCs w:val="22"/>
        </w:rPr>
        <w:t>form submissions</w:t>
      </w:r>
    </w:p>
    <w:p w14:paraId="43FE473D" w14:textId="77777777" w:rsidR="00450886" w:rsidRPr="00450886" w:rsidRDefault="00450886" w:rsidP="005865CE">
      <w:pPr>
        <w:numPr>
          <w:ilvl w:val="0"/>
          <w:numId w:val="144"/>
        </w:numPr>
        <w:jc w:val="both"/>
        <w:rPr>
          <w:rFonts w:ascii="Segoe UI Semilight" w:hAnsi="Segoe UI Semilight" w:cs="Segoe UI Semilight"/>
          <w:sz w:val="22"/>
          <w:szCs w:val="22"/>
        </w:rPr>
      </w:pPr>
      <w:r w:rsidRPr="00450886">
        <w:rPr>
          <w:rFonts w:ascii="Segoe UI Semilight" w:hAnsi="Segoe UI Semilight" w:cs="Segoe UI Semilight"/>
          <w:sz w:val="22"/>
          <w:szCs w:val="22"/>
        </w:rPr>
        <w:t>basic navigation</w:t>
      </w:r>
    </w:p>
    <w:p w14:paraId="0CFFB95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Smoke and Sanity Tests</w:t>
      </w:r>
    </w:p>
    <w:p w14:paraId="497611B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Quick checks that confirm the environment is stable:</w:t>
      </w:r>
    </w:p>
    <w:p w14:paraId="5191EAB9" w14:textId="77777777" w:rsidR="00450886" w:rsidRPr="00450886" w:rsidRDefault="00450886" w:rsidP="005865CE">
      <w:pPr>
        <w:numPr>
          <w:ilvl w:val="0"/>
          <w:numId w:val="145"/>
        </w:numPr>
        <w:jc w:val="both"/>
        <w:rPr>
          <w:rFonts w:ascii="Segoe UI Semilight" w:hAnsi="Segoe UI Semilight" w:cs="Segoe UI Semilight"/>
          <w:sz w:val="22"/>
          <w:szCs w:val="22"/>
        </w:rPr>
      </w:pPr>
      <w:r w:rsidRPr="00450886">
        <w:rPr>
          <w:rFonts w:ascii="Segoe UI Semilight" w:hAnsi="Segoe UI Semilight" w:cs="Segoe UI Semilight"/>
          <w:sz w:val="22"/>
          <w:szCs w:val="22"/>
        </w:rPr>
        <w:t>login</w:t>
      </w:r>
    </w:p>
    <w:p w14:paraId="65E6AE38" w14:textId="77777777" w:rsidR="00450886" w:rsidRPr="00450886" w:rsidRDefault="00450886" w:rsidP="005865CE">
      <w:pPr>
        <w:numPr>
          <w:ilvl w:val="0"/>
          <w:numId w:val="145"/>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health</w:t>
      </w:r>
    </w:p>
    <w:p w14:paraId="5DB69394" w14:textId="77777777" w:rsidR="00450886" w:rsidRPr="00450886" w:rsidRDefault="00450886" w:rsidP="005865CE">
      <w:pPr>
        <w:numPr>
          <w:ilvl w:val="0"/>
          <w:numId w:val="145"/>
        </w:numPr>
        <w:jc w:val="both"/>
        <w:rPr>
          <w:rFonts w:ascii="Segoe UI Semilight" w:hAnsi="Segoe UI Semilight" w:cs="Segoe UI Semilight"/>
          <w:sz w:val="22"/>
          <w:szCs w:val="22"/>
        </w:rPr>
      </w:pPr>
      <w:r w:rsidRPr="00450886">
        <w:rPr>
          <w:rFonts w:ascii="Segoe UI Semilight" w:hAnsi="Segoe UI Semilight" w:cs="Segoe UI Semilight"/>
          <w:sz w:val="22"/>
          <w:szCs w:val="22"/>
        </w:rPr>
        <w:t>key workflows</w:t>
      </w:r>
    </w:p>
    <w:p w14:paraId="40486A8F" w14:textId="77777777" w:rsidR="00450886" w:rsidRPr="00450886" w:rsidRDefault="00450886" w:rsidP="005865CE">
      <w:pPr>
        <w:numPr>
          <w:ilvl w:val="0"/>
          <w:numId w:val="145"/>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availability</w:t>
      </w:r>
    </w:p>
    <w:p w14:paraId="352CC8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These are perfect for CI pipelines.</w:t>
      </w:r>
    </w:p>
    <w:p w14:paraId="12267D7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What NOT to Automate</w:t>
      </w:r>
    </w:p>
    <w:p w14:paraId="69A891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Good judgment is just as important as knowing what to automate.</w:t>
      </w:r>
    </w:p>
    <w:p w14:paraId="02E98A5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avoid automating:</w:t>
      </w:r>
    </w:p>
    <w:p w14:paraId="546C118D" w14:textId="77777777" w:rsidR="00450886" w:rsidRPr="00450886" w:rsidRDefault="00450886" w:rsidP="005865CE">
      <w:pPr>
        <w:numPr>
          <w:ilvl w:val="0"/>
          <w:numId w:val="14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unstable or rapidly changing features</w:t>
      </w:r>
    </w:p>
    <w:p w14:paraId="50EA3D0B" w14:textId="77777777" w:rsidR="00450886" w:rsidRPr="00450886" w:rsidRDefault="00450886" w:rsidP="005865CE">
      <w:pPr>
        <w:numPr>
          <w:ilvl w:val="0"/>
          <w:numId w:val="14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one</w:t>
      </w:r>
      <w:r w:rsidRPr="00450886">
        <w:rPr>
          <w:rFonts w:ascii="Segoe UI Semilight" w:hAnsi="Segoe UI Semilight" w:cs="Segoe UI Semilight"/>
          <w:b/>
          <w:bCs/>
          <w:sz w:val="22"/>
          <w:szCs w:val="22"/>
        </w:rPr>
        <w:noBreakHyphen/>
        <w:t>off or rarely executed scenarios</w:t>
      </w:r>
    </w:p>
    <w:p w14:paraId="4534B247" w14:textId="77777777" w:rsidR="00450886" w:rsidRPr="00450886" w:rsidRDefault="00450886" w:rsidP="005865CE">
      <w:pPr>
        <w:numPr>
          <w:ilvl w:val="0"/>
          <w:numId w:val="14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complex UI interactions with low business value</w:t>
      </w:r>
    </w:p>
    <w:p w14:paraId="11A81B1F" w14:textId="77777777" w:rsidR="00450886" w:rsidRPr="00450886" w:rsidRDefault="00450886" w:rsidP="005865CE">
      <w:pPr>
        <w:numPr>
          <w:ilvl w:val="0"/>
          <w:numId w:val="14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tests requiring heavy visual validation</w:t>
      </w:r>
    </w:p>
    <w:p w14:paraId="7925391E" w14:textId="77777777" w:rsidR="00450886" w:rsidRPr="00450886" w:rsidRDefault="00450886" w:rsidP="005865CE">
      <w:pPr>
        <w:numPr>
          <w:ilvl w:val="0"/>
          <w:numId w:val="14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exploratory testing</w:t>
      </w:r>
    </w:p>
    <w:p w14:paraId="240D315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Automation should reduce effort, not create maintenance overhead.</w:t>
      </w:r>
    </w:p>
    <w:p w14:paraId="292A400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How I summarise it in interviews</w:t>
      </w:r>
    </w:p>
    <w:p w14:paraId="54E819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 strong, concise version you can say out loud:</w:t>
      </w:r>
    </w:p>
    <w:p w14:paraId="6716CC6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automate where it gives the highest return — stable, repeatable, high</w:t>
      </w:r>
      <w:r w:rsidRPr="00450886">
        <w:rPr>
          <w:rFonts w:ascii="Segoe UI Semilight" w:hAnsi="Segoe UI Semilight" w:cs="Segoe UI Semilight"/>
          <w:sz w:val="22"/>
          <w:szCs w:val="22"/>
        </w:rPr>
        <w:noBreakHyphen/>
        <w:t>value scenarios like regression, APIs, integrations, and data</w:t>
      </w:r>
      <w:r w:rsidRPr="00450886">
        <w:rPr>
          <w:rFonts w:ascii="Segoe UI Semilight" w:hAnsi="Segoe UI Semilight" w:cs="Segoe UI Semilight"/>
          <w:sz w:val="22"/>
          <w:szCs w:val="22"/>
        </w:rPr>
        <w:noBreakHyphen/>
        <w:t>driven workflows. I avoid automating unstable or low</w:t>
      </w:r>
      <w:r w:rsidRPr="00450886">
        <w:rPr>
          <w:rFonts w:ascii="Segoe UI Semilight" w:hAnsi="Segoe UI Semilight" w:cs="Segoe UI Semilight"/>
          <w:sz w:val="22"/>
          <w:szCs w:val="22"/>
        </w:rPr>
        <w:noBreakHyphen/>
        <w:t>value UI flows because the maintenance cost outweighs the benefit. My goal is always the same: use automation to accelerate feedback and free testers to focus on exploratory and risk</w:t>
      </w:r>
      <w:r w:rsidRPr="00450886">
        <w:rPr>
          <w:rFonts w:ascii="Segoe UI Semilight" w:hAnsi="Segoe UI Semilight" w:cs="Segoe UI Semilight"/>
          <w:sz w:val="22"/>
          <w:szCs w:val="22"/>
        </w:rPr>
        <w:noBreakHyphen/>
        <w:t>based testing.”</w:t>
      </w:r>
    </w:p>
    <w:p w14:paraId="5A9FDF5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AMBULANCE VICTORIA — TECHNICAL Q&amp;A (Option B, concise, senior</w:t>
      </w:r>
      <w:r w:rsidRPr="00450886">
        <w:rPr>
          <w:rFonts w:ascii="Segoe UI Semilight" w:hAnsi="Segoe UI Semilight" w:cs="Segoe UI Semilight"/>
          <w:b/>
          <w:bCs/>
          <w:sz w:val="22"/>
          <w:szCs w:val="22"/>
        </w:rPr>
        <w:noBreakHyphen/>
        <w:t>level)</w:t>
      </w:r>
    </w:p>
    <w:p w14:paraId="4249063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Chris21 HRIS Upgrade / Modernisation</w:t>
      </w:r>
    </w:p>
    <w:p w14:paraId="0681645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2CF36C6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test strategy, governance, and planning for the Chris21 HRIS upgrade covering payroll processes, employee records, position structures, and award interpretation changes.</w:t>
      </w:r>
    </w:p>
    <w:p w14:paraId="119326A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553EB01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design the test strategy for the Chris21 HRIS upgrade?</w:t>
      </w:r>
    </w:p>
    <w:p w14:paraId="60F5E02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 (concise, deep):</w:t>
      </w:r>
    </w:p>
    <w:p w14:paraId="53A63AA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built a risk</w:t>
      </w:r>
      <w:r w:rsidRPr="00450886">
        <w:rPr>
          <w:rFonts w:ascii="Segoe UI Semilight" w:hAnsi="Segoe UI Semilight" w:cs="Segoe UI Semilight"/>
          <w:sz w:val="22"/>
          <w:szCs w:val="22"/>
        </w:rPr>
        <w:noBreakHyphen/>
        <w:t>based test strategy centred on payroll accuracy, award interpretation, and data integrity because these areas carry the highest financial and compliance exposure. I decomposed hire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retire workflows into testable components and mapped them to Chris21 modules and downstream integrations. I defined entry/exit criteria, regression scope, and environment readiness requirements. Governance included daily triage, defect ageing controls, and structured reporting to HR, payroll, and ICT. This ensured predictable delivery and zero payroll disruption during cutover.</w:t>
      </w:r>
    </w:p>
    <w:p w14:paraId="2B24C86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3D28BF9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Coordinated SIT, integration, and UAT across HR, payroll, finance, and ICT teams ensuring complete hire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retire workflow coverage.</w:t>
      </w:r>
    </w:p>
    <w:p w14:paraId="5F4A786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46F976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coordinate SIT, integration, and UAT across multiple business teams?</w:t>
      </w:r>
    </w:p>
    <w:p w14:paraId="6B37CB7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56850DE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created a unified test plan that aligned all teams to shared scenarios, data sets, and dependency maps. I sequenced SIT → Integration → UAT to progressively validate workflows, ensuring each phase had clear scope boundaries. I facilitated daily cross</w:t>
      </w:r>
      <w:r w:rsidRPr="00450886">
        <w:rPr>
          <w:rFonts w:ascii="Segoe UI Semilight" w:hAnsi="Segoe UI Semilight" w:cs="Segoe UI Semilight"/>
          <w:sz w:val="22"/>
          <w:szCs w:val="22"/>
        </w:rPr>
        <w:noBreakHyphen/>
        <w:t>team stand</w:t>
      </w:r>
      <w:r w:rsidRPr="00450886">
        <w:rPr>
          <w:rFonts w:ascii="Segoe UI Semilight" w:hAnsi="Segoe UI Semilight" w:cs="Segoe UI Semilight"/>
          <w:sz w:val="22"/>
          <w:szCs w:val="22"/>
        </w:rPr>
        <w:noBreakHyphen/>
        <w:t>ups, managed environment contention, and resolved data dependencies early. For UAT, I coached SMEs on structured execution and evidence capture. This ensured full hire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retire coverage without gaps between functional areas.</w:t>
      </w:r>
    </w:p>
    <w:p w14:paraId="4974802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1564914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Managed data validation and reconciliation for employee master data, leave balances, pay components, and downstream finance/reporting integrations.</w:t>
      </w:r>
    </w:p>
    <w:p w14:paraId="4E267D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35B50AF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validate data accuracy during the HRIS upgrade?</w:t>
      </w:r>
    </w:p>
    <w:p w14:paraId="7D72C2B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36A461D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performed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reconciliation using SQL extracts, comparing employee master data, leave balances, and pay components across Chris21, payroll, and finance systems. I validated transformation rules, rounding logic, and award</w:t>
      </w:r>
      <w:r w:rsidRPr="00450886">
        <w:rPr>
          <w:rFonts w:ascii="Segoe UI Semilight" w:hAnsi="Segoe UI Semilight" w:cs="Segoe UI Semilight"/>
          <w:sz w:val="22"/>
          <w:szCs w:val="22"/>
        </w:rPr>
        <w:noBreakHyphen/>
        <w:t>based calculations. I also tested downstream integrations by reconciling GL postings, cost centres, and reporting outputs. This surfaced data defects early and ensured a clean, error</w:t>
      </w:r>
      <w:r w:rsidRPr="00450886">
        <w:rPr>
          <w:rFonts w:ascii="Segoe UI Semilight" w:hAnsi="Segoe UI Semilight" w:cs="Segoe UI Semilight"/>
          <w:sz w:val="22"/>
          <w:szCs w:val="22"/>
        </w:rPr>
        <w:noBreakHyphen/>
        <w:t>free cutover.</w:t>
      </w:r>
    </w:p>
    <w:p w14:paraId="5B4A1EB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45883ED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Oversaw triage, vendor alignment, and release readiness.</w:t>
      </w:r>
    </w:p>
    <w:p w14:paraId="16E0D14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49CA13B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triage and release readiness?</w:t>
      </w:r>
    </w:p>
    <w:p w14:paraId="686456A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6C5C734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ran daily triage with vendors and internal teams, using logs, payloads, and evidence to determine ownership quickly. I tracked defect ageing, retest cycles, and severity drift to maintain control. For release readiness, I validated regression completion, data readiness, environment stability, and operational sign</w:t>
      </w:r>
      <w:r w:rsidRPr="00450886">
        <w:rPr>
          <w:rFonts w:ascii="Segoe UI Semilight" w:hAnsi="Segoe UI Semilight" w:cs="Segoe UI Semilight"/>
          <w:sz w:val="22"/>
          <w:szCs w:val="22"/>
        </w:rPr>
        <w:noBreakHyphen/>
        <w:t>off. This ensured a controlled deployment with no payroll impact.</w:t>
      </w:r>
    </w:p>
    <w:p w14:paraId="31BFFA6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2. Oracle </w:t>
      </w:r>
      <w:proofErr w:type="spellStart"/>
      <w:r w:rsidRPr="00450886">
        <w:rPr>
          <w:rFonts w:ascii="Segoe UI Semilight" w:hAnsi="Segoe UI Semilight" w:cs="Segoe UI Semilight"/>
          <w:b/>
          <w:bCs/>
          <w:sz w:val="22"/>
          <w:szCs w:val="22"/>
        </w:rPr>
        <w:t>iExpense</w:t>
      </w:r>
      <w:proofErr w:type="spellEnd"/>
      <w:r w:rsidRPr="00450886">
        <w:rPr>
          <w:rFonts w:ascii="Segoe UI Semilight" w:hAnsi="Segoe UI Semilight" w:cs="Segoe UI Semilight"/>
          <w:b/>
          <w:bCs/>
          <w:sz w:val="22"/>
          <w:szCs w:val="22"/>
        </w:rPr>
        <w:t xml:space="preserve"> Implementation</w:t>
      </w:r>
    </w:p>
    <w:p w14:paraId="2CF652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0D564B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Directed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testing across UAT and system testing streams, ensuring full coverage of financial workflows and approval logic.</w:t>
      </w:r>
    </w:p>
    <w:p w14:paraId="1584989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ADDCA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How did you validate financial workflows and approval logic in Oracle </w:t>
      </w:r>
      <w:proofErr w:type="spellStart"/>
      <w:r w:rsidRPr="00450886">
        <w:rPr>
          <w:rFonts w:ascii="Segoe UI Semilight" w:hAnsi="Segoe UI Semilight" w:cs="Segoe UI Semilight"/>
          <w:sz w:val="22"/>
          <w:szCs w:val="22"/>
        </w:rPr>
        <w:t>iExpense</w:t>
      </w:r>
      <w:proofErr w:type="spellEnd"/>
      <w:r w:rsidRPr="00450886">
        <w:rPr>
          <w:rFonts w:ascii="Segoe UI Semilight" w:hAnsi="Segoe UI Semilight" w:cs="Segoe UI Semilight"/>
          <w:sz w:val="22"/>
          <w:szCs w:val="22"/>
        </w:rPr>
        <w:t>?</w:t>
      </w:r>
    </w:p>
    <w:p w14:paraId="49A864E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5C32D1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mapped expense workflows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 creation, policy checks, tax rules, approval routing, GL posting, and integration with finance systems. I validated approval matrices using positive, negative, delegation, and escalation scenarios. I tested cost centre mapping, tax calculations, and posting logic using SQL and finance reports. This ensured financial accuracy and compliance across all expense flows.</w:t>
      </w:r>
    </w:p>
    <w:p w14:paraId="24A8C27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7939A3F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Standardised testing practices using JIRA Xray.</w:t>
      </w:r>
    </w:p>
    <w:p w14:paraId="335395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88C72D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How did you standardise testing across the </w:t>
      </w:r>
      <w:proofErr w:type="spellStart"/>
      <w:r w:rsidRPr="00450886">
        <w:rPr>
          <w:rFonts w:ascii="Segoe UI Semilight" w:hAnsi="Segoe UI Semilight" w:cs="Segoe UI Semilight"/>
          <w:sz w:val="22"/>
          <w:szCs w:val="22"/>
        </w:rPr>
        <w:t>iExpense</w:t>
      </w:r>
      <w:proofErr w:type="spellEnd"/>
      <w:r w:rsidRPr="00450886">
        <w:rPr>
          <w:rFonts w:ascii="Segoe UI Semilight" w:hAnsi="Segoe UI Semilight" w:cs="Segoe UI Semilight"/>
          <w:sz w:val="22"/>
          <w:szCs w:val="22"/>
        </w:rPr>
        <w:t xml:space="preserve"> program?</w:t>
      </w:r>
    </w:p>
    <w:p w14:paraId="2F1EA53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5B59D5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built structured test plans, reusable datasets, and scenario libraries in Xray, ensuring traceability from requirements → scenarios → defects. I enforced naming conventions, evidence standards, and coverage rules. This created consistency across testers and accelerated execution across cycles.</w:t>
      </w:r>
    </w:p>
    <w:p w14:paraId="636171A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2C51570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Provided technical leadership and coaching to business testers.</w:t>
      </w:r>
    </w:p>
    <w:p w14:paraId="4785699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64306D7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uplift business tester capability?</w:t>
      </w:r>
    </w:p>
    <w:p w14:paraId="30E557F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696D36E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trained SMEs on structured test design, boundary testing, and evidence capture. I walked them through approval logic, integration behaviour, and error handling paths. I also created reusable templates and checklists. This improved execution quality and reduced rework.</w:t>
      </w:r>
    </w:p>
    <w:p w14:paraId="1DDF823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2293A3C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Drove structured defect governance and agile ceremonies.</w:t>
      </w:r>
    </w:p>
    <w:p w14:paraId="14FF697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57E592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defect governance?</w:t>
      </w:r>
    </w:p>
    <w:p w14:paraId="7B2EA28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71DF6D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ran daily triage, prioritising defects based on financial impact and workflow criticality. I used dashboards to track severity trends, ageing, and readiness. I aligned vendors on ownership and SLAs, ensuring rapid turnaround. This improved transparency and accelerated resolution.</w:t>
      </w:r>
    </w:p>
    <w:p w14:paraId="6392D82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VACIS Modernisation (iOS Clinical Mobility Platform)</w:t>
      </w:r>
    </w:p>
    <w:p w14:paraId="137AAE9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6489156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Managed multi</w:t>
      </w:r>
      <w:r w:rsidRPr="00450886">
        <w:rPr>
          <w:rFonts w:ascii="Segoe UI Semilight" w:hAnsi="Segoe UI Semilight" w:cs="Segoe UI Semilight"/>
          <w:sz w:val="22"/>
          <w:szCs w:val="22"/>
        </w:rPr>
        <w:noBreakHyphen/>
        <w:t xml:space="preserve">stream testing for statewide migration from Windows </w:t>
      </w:r>
      <w:proofErr w:type="spellStart"/>
      <w:r w:rsidRPr="00450886">
        <w:rPr>
          <w:rFonts w:ascii="Segoe UI Semilight" w:hAnsi="Segoe UI Semilight" w:cs="Segoe UI Semilight"/>
          <w:sz w:val="22"/>
          <w:szCs w:val="22"/>
        </w:rPr>
        <w:t>Toughbooks</w:t>
      </w:r>
      <w:proofErr w:type="spellEnd"/>
      <w:r w:rsidRPr="00450886">
        <w:rPr>
          <w:rFonts w:ascii="Segoe UI Semilight" w:hAnsi="Segoe UI Semilight" w:cs="Segoe UI Semilight"/>
          <w:sz w:val="22"/>
          <w:szCs w:val="22"/>
        </w:rPr>
        <w:t xml:space="preserve"> to iOS devices.</w:t>
      </w:r>
    </w:p>
    <w:p w14:paraId="7A06C08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70149FA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multi</w:t>
      </w:r>
      <w:r w:rsidRPr="00450886">
        <w:rPr>
          <w:rFonts w:ascii="Segoe UI Semilight" w:hAnsi="Segoe UI Semilight" w:cs="Segoe UI Semilight"/>
          <w:sz w:val="22"/>
          <w:szCs w:val="22"/>
        </w:rPr>
        <w:noBreakHyphen/>
        <w:t>stream testing for the VACIS iOS migration?</w:t>
      </w:r>
    </w:p>
    <w:p w14:paraId="623ECFA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Technical Answer:</w:t>
      </w:r>
    </w:p>
    <w:p w14:paraId="1EB1BD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coordinated testing across device behaviour, clinical workflows, integrations, offline capability, and synchronisation logic. I aligned vendors and internal teams to shared entry/exit criteria and test data sets. I validated the iOS build against the 2020 R3.1 baseline to ensure clinical equivalence. This ensured consistent delivery across all streams and safe rollout to paramedics.</w:t>
      </w:r>
    </w:p>
    <w:p w14:paraId="23CECDD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4FBA735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Delivered integration, performance, and UAT coverage for field workflows, offline capability, and sync logic.</w:t>
      </w:r>
    </w:p>
    <w:p w14:paraId="3EE69A3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FB79EE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validate offline capability and synchronisation?</w:t>
      </w:r>
    </w:p>
    <w:p w14:paraId="3258CD9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13D46F2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 field conditions by testing offline data entry, conflict resolution, and sync timing under varying network conditions. I validated that patient records synced correctly to backend systems without duplication or data loss. I also tested edge cases like partial sync, network drops, and device restarts. This ensured reliability in real</w:t>
      </w:r>
      <w:r w:rsidRPr="00450886">
        <w:rPr>
          <w:rFonts w:ascii="Segoe UI Semilight" w:hAnsi="Segoe UI Semilight" w:cs="Segoe UI Semilight"/>
          <w:sz w:val="22"/>
          <w:szCs w:val="22"/>
        </w:rPr>
        <w:noBreakHyphen/>
        <w:t>world paramedic environments.</w:t>
      </w:r>
    </w:p>
    <w:p w14:paraId="57B9F03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1340F97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vendor collaboration and operational engagement.</w:t>
      </w:r>
    </w:p>
    <w:p w14:paraId="3EAE5C3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4215512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ensure the solution met clinical requirements?</w:t>
      </w:r>
    </w:p>
    <w:p w14:paraId="46D5FE9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1A95732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worked closely with paramedics, clinical SMEs, and operations to validate real</w:t>
      </w:r>
      <w:r w:rsidRPr="00450886">
        <w:rPr>
          <w:rFonts w:ascii="Segoe UI Semilight" w:hAnsi="Segoe UI Semilight" w:cs="Segoe UI Semilight"/>
          <w:sz w:val="22"/>
          <w:szCs w:val="22"/>
        </w:rPr>
        <w:noBreakHyphen/>
        <w:t>world workflows such as vitals, medications, and handover. I ran scenario walkthroughs, field simulations, and UAT sessions. I used evidence</w:t>
      </w:r>
      <w:r w:rsidRPr="00450886">
        <w:rPr>
          <w:rFonts w:ascii="Segoe UI Semilight" w:hAnsi="Segoe UI Semilight" w:cs="Segoe UI Semilight"/>
          <w:sz w:val="22"/>
          <w:szCs w:val="22"/>
        </w:rPr>
        <w:noBreakHyphen/>
        <w:t>based triage to resolve cross</w:t>
      </w:r>
      <w:r w:rsidRPr="00450886">
        <w:rPr>
          <w:rFonts w:ascii="Segoe UI Semilight" w:hAnsi="Segoe UI Semilight" w:cs="Segoe UI Semilight"/>
          <w:sz w:val="22"/>
          <w:szCs w:val="22"/>
        </w:rPr>
        <w:noBreakHyphen/>
        <w:t>vendor issues quickly. This ensured the solution aligned with frontline clinical needs.</w:t>
      </w:r>
    </w:p>
    <w:p w14:paraId="72704A4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58DE8A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Achieved a 40% reduction in regression time.</w:t>
      </w:r>
    </w:p>
    <w:p w14:paraId="6C68522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79240E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reduce regression time by 40%?</w:t>
      </w:r>
    </w:p>
    <w:p w14:paraId="775A06F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53CA799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optimised regression by removing redundant scenarios, introducing reusable datasets, and automating stable checks where possible. I stabilised environments and improved triage </w:t>
      </w:r>
      <w:r w:rsidRPr="00450886">
        <w:rPr>
          <w:rFonts w:ascii="Segoe UI Semilight" w:hAnsi="Segoe UI Semilight" w:cs="Segoe UI Semilight"/>
          <w:sz w:val="22"/>
          <w:szCs w:val="22"/>
        </w:rPr>
        <w:lastRenderedPageBreak/>
        <w:t>efficiency, reducing retest cycles. This cut regression effort significantly without compromising coverage.</w:t>
      </w:r>
    </w:p>
    <w:p w14:paraId="19A673F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EDW Data Lakehouse (Azure)</w:t>
      </w:r>
    </w:p>
    <w:p w14:paraId="21BA83D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B61D9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validation of security, data integrity, and access controls across Azure Data Lake, ADF, and Databricks.</w:t>
      </w:r>
    </w:p>
    <w:p w14:paraId="43CED0C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702C65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validate data integrity and security in the Data Lakehouse?</w:t>
      </w:r>
    </w:p>
    <w:p w14:paraId="7232EF2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270D89C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 ingestion, transformation, and consumption layers using SQL and Python. I tested schema integrity, null handling, business rule transformations, and reconciliation across raw → curated layers. For security, I validated PII masking, row</w:t>
      </w:r>
      <w:r w:rsidRPr="00450886">
        <w:rPr>
          <w:rFonts w:ascii="Segoe UI Semilight" w:hAnsi="Segoe UI Semilight" w:cs="Segoe UI Semilight"/>
          <w:sz w:val="22"/>
          <w:szCs w:val="22"/>
        </w:rPr>
        <w:noBreakHyphen/>
        <w:t>level security, and privileged access using role</w:t>
      </w:r>
      <w:r w:rsidRPr="00450886">
        <w:rPr>
          <w:rFonts w:ascii="Segoe UI Semilight" w:hAnsi="Segoe UI Semilight" w:cs="Segoe UI Semilight"/>
          <w:sz w:val="22"/>
          <w:szCs w:val="22"/>
        </w:rPr>
        <w:noBreakHyphen/>
        <w:t>based personas. I also validated audit logs and access expiry. This ensured compliance and data governance.</w:t>
      </w:r>
    </w:p>
    <w:p w14:paraId="4D6C673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52BFCE5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Established data privacy and governance controls including PII masking, RLS, and privileged access.</w:t>
      </w:r>
    </w:p>
    <w:p w14:paraId="235ADB8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6FA3DB2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test PII masking and row</w:t>
      </w:r>
      <w:r w:rsidRPr="00450886">
        <w:rPr>
          <w:rFonts w:ascii="Segoe UI Semilight" w:hAnsi="Segoe UI Semilight" w:cs="Segoe UI Semilight"/>
          <w:sz w:val="22"/>
          <w:szCs w:val="22"/>
        </w:rPr>
        <w:noBreakHyphen/>
        <w:t>level security?</w:t>
      </w:r>
    </w:p>
    <w:p w14:paraId="7C1B213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37D6F24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identified all PII fields and validated masking across UI, API, and backend layers. I created personas with different access scopes and validated that each could only retrieve authorised rows. I attempted bypasses using direct API calls and parameter tampering. I also validated audit trails for privileged actions. This ensured strong privacy and governance controls.</w:t>
      </w:r>
    </w:p>
    <w:p w14:paraId="4C1A8FC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320984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Oversaw API, ingestion, and transformation testing using SQL, Python, and CI/CD pipelines.</w:t>
      </w:r>
    </w:p>
    <w:p w14:paraId="322A34F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83EF3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test ingestion and transformation pipelines?</w:t>
      </w:r>
    </w:p>
    <w:p w14:paraId="4200DA3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35C0BC3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validated pipeline triggers, error handling, retries, and lineage. I used SQL reconciliation to compare source vs curated data, validating business rules, aggregations, and schema evolution. </w:t>
      </w:r>
      <w:r w:rsidRPr="00450886">
        <w:rPr>
          <w:rFonts w:ascii="Segoe UI Semilight" w:hAnsi="Segoe UI Semilight" w:cs="Segoe UI Semilight"/>
          <w:sz w:val="22"/>
          <w:szCs w:val="22"/>
        </w:rPr>
        <w:lastRenderedPageBreak/>
        <w:t>I also used Python notebooks to validate transformations at scale. Automated checks in CI/CD surfaced issues early.</w:t>
      </w:r>
    </w:p>
    <w:p w14:paraId="3E02297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73FE2BC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Enhanced early</w:t>
      </w:r>
      <w:r w:rsidRPr="00450886">
        <w:rPr>
          <w:rFonts w:ascii="Segoe UI Semilight" w:hAnsi="Segoe UI Semilight" w:cs="Segoe UI Semilight"/>
          <w:sz w:val="22"/>
          <w:szCs w:val="22"/>
        </w:rPr>
        <w:noBreakHyphen/>
        <w:t>defect detection with automated data quality checks.</w:t>
      </w:r>
    </w:p>
    <w:p w14:paraId="78E3225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3CA8B5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automated data quality checks improve delivery?</w:t>
      </w:r>
    </w:p>
    <w:p w14:paraId="2F4E7A8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70BE53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embedded validation scripts into pipelines to detect schema drift, null anomalies, threshold breaches, and referential integrity issues. These checks ran pre</w:t>
      </w:r>
      <w:r w:rsidRPr="00450886">
        <w:rPr>
          <w:rFonts w:ascii="Segoe UI Semilight" w:hAnsi="Segoe UI Semilight" w:cs="Segoe UI Semilight"/>
          <w:sz w:val="22"/>
          <w:szCs w:val="22"/>
        </w:rPr>
        <w:noBreakHyphen/>
        <w:t>SIT, catching defects before they reached downstream layers. This improved release readiness and reduced SIT defect volume.</w:t>
      </w:r>
    </w:p>
    <w:p w14:paraId="048F421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DELOITTE AUSTRALIA — FULL TECHNICAL Q&amp;A PACK (Senior Test Lead / Test Manager)</w:t>
      </w:r>
    </w:p>
    <w:p w14:paraId="06E77DF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Brisbane City Council – D365 FinOps Transformation</w:t>
      </w:r>
    </w:p>
    <w:p w14:paraId="79D75D9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562F52C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test strategy, planning, and governance for the D365 FinOps transformation covering finance, procurement, warehousing, and asset workflows.</w:t>
      </w:r>
    </w:p>
    <w:p w14:paraId="7087C18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31785E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design the test strategy for a multi</w:t>
      </w:r>
      <w:r w:rsidRPr="00450886">
        <w:rPr>
          <w:rFonts w:ascii="Segoe UI Semilight" w:hAnsi="Segoe UI Semilight" w:cs="Segoe UI Semilight"/>
          <w:sz w:val="22"/>
          <w:szCs w:val="22"/>
        </w:rPr>
        <w:noBreakHyphen/>
        <w:t>stream D365 FinOps transformation?</w:t>
      </w:r>
    </w:p>
    <w:p w14:paraId="5879859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906463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built a unified test strategy that aligned all functional streams to a single quality framework. I decomposed finance, procurement, warehousing, and asset workflows into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business processes and mapped them to D365 modules and integrations. I defined SIT, integration, and UAT scope boundaries, data requirements, and environment sequencing. Governance included daily triage, dependency tracking, and Azure DevOps</w:t>
      </w:r>
      <w:r w:rsidRPr="00450886">
        <w:rPr>
          <w:rFonts w:ascii="Segoe UI Semilight" w:hAnsi="Segoe UI Semilight" w:cs="Segoe UI Semilight"/>
          <w:sz w:val="22"/>
          <w:szCs w:val="22"/>
        </w:rPr>
        <w:noBreakHyphen/>
        <w:t>based traceability. This ensured consistent execution across streams and predictable delivery against program milestones.</w:t>
      </w:r>
    </w:p>
    <w:p w14:paraId="10C1C3A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747C365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Directed onshore/offshore teams across SIT, integration, and UAT.</w:t>
      </w:r>
    </w:p>
    <w:p w14:paraId="5C3E4CF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5D1AE4E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distributed teams across SIT and UAT?</w:t>
      </w:r>
    </w:p>
    <w:p w14:paraId="6BCCA84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2561236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established a structured operating rhythm — daily stand</w:t>
      </w:r>
      <w:r w:rsidRPr="00450886">
        <w:rPr>
          <w:rFonts w:ascii="Segoe UI Semilight" w:hAnsi="Segoe UI Semilight" w:cs="Segoe UI Semilight"/>
          <w:sz w:val="22"/>
          <w:szCs w:val="22"/>
        </w:rPr>
        <w:noBreakHyphen/>
        <w:t>ups, cross</w:t>
      </w:r>
      <w:r w:rsidRPr="00450886">
        <w:rPr>
          <w:rFonts w:ascii="Segoe UI Semilight" w:hAnsi="Segoe UI Semilight" w:cs="Segoe UI Semilight"/>
          <w:sz w:val="22"/>
          <w:szCs w:val="22"/>
        </w:rPr>
        <w:noBreakHyphen/>
        <w:t xml:space="preserve">stream defect triage, and weekly RAID reviews. I used Azure DevOps to enforce scenario ownership, evidence standards, </w:t>
      </w:r>
      <w:r w:rsidRPr="00450886">
        <w:rPr>
          <w:rFonts w:ascii="Segoe UI Semilight" w:hAnsi="Segoe UI Semilight" w:cs="Segoe UI Semilight"/>
          <w:sz w:val="22"/>
          <w:szCs w:val="22"/>
        </w:rPr>
        <w:lastRenderedPageBreak/>
        <w:t>and traceability. I ensured offshore teams had clear work packets, stable data sets, and environment access windows. This eliminated rework, reduced idle time, and kept execution aligned across time zones.</w:t>
      </w:r>
    </w:p>
    <w:p w14:paraId="1A99193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7E6A10A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Introduced structured traceability, risk</w:t>
      </w:r>
      <w:r w:rsidRPr="00450886">
        <w:rPr>
          <w:rFonts w:ascii="Segoe UI Semilight" w:hAnsi="Segoe UI Semilight" w:cs="Segoe UI Semilight"/>
          <w:sz w:val="22"/>
          <w:szCs w:val="22"/>
        </w:rPr>
        <w:noBreakHyphen/>
        <w:t>based coverage, and automation</w:t>
      </w:r>
      <w:r w:rsidRPr="00450886">
        <w:rPr>
          <w:rFonts w:ascii="Segoe UI Semilight" w:hAnsi="Segoe UI Semilight" w:cs="Segoe UI Semilight"/>
          <w:sz w:val="22"/>
          <w:szCs w:val="22"/>
        </w:rPr>
        <w:noBreakHyphen/>
        <w:t>supported regression cycles.</w:t>
      </w:r>
    </w:p>
    <w:p w14:paraId="460E9CA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399DA5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ensure traceability and risk</w:t>
      </w:r>
      <w:r w:rsidRPr="00450886">
        <w:rPr>
          <w:rFonts w:ascii="Segoe UI Semilight" w:hAnsi="Segoe UI Semilight" w:cs="Segoe UI Semilight"/>
          <w:sz w:val="22"/>
          <w:szCs w:val="22"/>
        </w:rPr>
        <w:noBreakHyphen/>
        <w:t>based coverage in D365?</w:t>
      </w:r>
    </w:p>
    <w:p w14:paraId="6FDCC42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035F272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mapped requirements to scenarios, test evidence, and defects using Azure DevOps, ensuring full visibility of coverage. I prioritised scenarios based on financial impact, posting complexity, and integration risk. For regression, I introduced automation accelerators for stable flows like AP invoice posting, PO creation, and GL journals. This reduced regression time and improved consistency across cycles.</w:t>
      </w:r>
    </w:p>
    <w:p w14:paraId="746DC22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31BF55B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Strengthened release readiness through coordinated triage, vendor alignment, and executive reporting.</w:t>
      </w:r>
    </w:p>
    <w:p w14:paraId="1447789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4E9F40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release readiness in a D365 program?</w:t>
      </w:r>
    </w:p>
    <w:p w14:paraId="6E445D3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FB9775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ran structured triage with vendors, using logs, payloads, and posting traces to determine ownership quickly. I tracked defect ageing, retest cycles, and readiness KPIs through dashboards. For executives, I provided concise reporting focused on risk, impact, and decision points. This ensured leadership had the clarity needed for go/no</w:t>
      </w:r>
      <w:r w:rsidRPr="00450886">
        <w:rPr>
          <w:rFonts w:ascii="Segoe UI Semilight" w:hAnsi="Segoe UI Semilight" w:cs="Segoe UI Semilight"/>
          <w:sz w:val="22"/>
          <w:szCs w:val="22"/>
        </w:rPr>
        <w:noBreakHyphen/>
        <w:t>go decisions.</w:t>
      </w:r>
    </w:p>
    <w:p w14:paraId="1924862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CPA Australia – D365 CE &amp; FinOps Implementation</w:t>
      </w:r>
    </w:p>
    <w:p w14:paraId="293B1A1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5B65170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Managed system, integration, and UAT testing across GL, AP, Fixed Assets, Procurement, Budgeting, and CE modules.</w:t>
      </w:r>
    </w:p>
    <w:p w14:paraId="50327C7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3BDD5E7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multi</w:t>
      </w:r>
      <w:r w:rsidRPr="00450886">
        <w:rPr>
          <w:rFonts w:ascii="Segoe UI Semilight" w:hAnsi="Segoe UI Semilight" w:cs="Segoe UI Semilight"/>
          <w:sz w:val="22"/>
          <w:szCs w:val="22"/>
        </w:rPr>
        <w:noBreakHyphen/>
        <w:t>module testing across D365 CE and FinOps?</w:t>
      </w:r>
    </w:p>
    <w:p w14:paraId="367D930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0A7F772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built a cross</w:t>
      </w:r>
      <w:r w:rsidRPr="00450886">
        <w:rPr>
          <w:rFonts w:ascii="Segoe UI Semilight" w:hAnsi="Segoe UI Semilight" w:cs="Segoe UI Semilight"/>
          <w:sz w:val="22"/>
          <w:szCs w:val="22"/>
        </w:rPr>
        <w:noBreakHyphen/>
        <w:t>module test plan that aligned GL, AP, FA, Procurement, Budgeting, and CE workflows into a single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view. I validated posting logic, derived dimensions, and workflow approvals using SQL and D365 DMF. I coordinated SIT and UAT across business teams, ensuring each module was validated individually and as part of the integrated flow. This prevented gaps between modules and ensured consistent financial outcomes.</w:t>
      </w:r>
    </w:p>
    <w:p w14:paraId="570AB85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514E725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Oversaw technical validation of workflows, posting logic, batch jobs, and derived dimensions.</w:t>
      </w:r>
    </w:p>
    <w:p w14:paraId="4984544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74A32E1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validate posting logic and derived dimensions?</w:t>
      </w:r>
    </w:p>
    <w:p w14:paraId="332C2EE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1111CA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used SQL queries and DMF exports to validate that transactions posted correctly to the GL with the right dimensions, tax rules, and financial treatments. I tested edge cases such as partial postings, reversals, and failed batch jobs. I also validated derived dimension rules to ensure financial reporting remained accurate across modules.</w:t>
      </w:r>
    </w:p>
    <w:p w14:paraId="488420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FED5FA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Coordinated E2E integration testing between D365, payroll, CRM, reporting systems, and legacy finance.</w:t>
      </w:r>
    </w:p>
    <w:p w14:paraId="207A76D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52CBC7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E2E integration testing across multiple platforms?</w:t>
      </w:r>
    </w:p>
    <w:p w14:paraId="7045FB5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7C80C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mapped all integration points and created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scenarios that reflected real business workflows. I validated data movement, transformation rules, and posting logic across D365, payroll, CRM, and reporting systems. I used evidence</w:t>
      </w:r>
      <w:r w:rsidRPr="00450886">
        <w:rPr>
          <w:rFonts w:ascii="Segoe UI Semilight" w:hAnsi="Segoe UI Semilight" w:cs="Segoe UI Semilight"/>
          <w:sz w:val="22"/>
          <w:szCs w:val="22"/>
        </w:rPr>
        <w:noBreakHyphen/>
        <w:t>based triage to resolve cross</w:t>
      </w:r>
      <w:r w:rsidRPr="00450886">
        <w:rPr>
          <w:rFonts w:ascii="Segoe UI Semilight" w:hAnsi="Segoe UI Semilight" w:cs="Segoe UI Semilight"/>
          <w:sz w:val="22"/>
          <w:szCs w:val="22"/>
        </w:rPr>
        <w:noBreakHyphen/>
        <w:t>platform issues quickly and ensured each system owner understood their dependencies. This prevented integration failures during cutover.</w:t>
      </w:r>
    </w:p>
    <w:p w14:paraId="60983B3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4B25CEC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vendor triage, defect prioritisation, traceability, and UAT sign</w:t>
      </w:r>
      <w:r w:rsidRPr="00450886">
        <w:rPr>
          <w:rFonts w:ascii="Segoe UI Semilight" w:hAnsi="Segoe UI Semilight" w:cs="Segoe UI Semilight"/>
          <w:sz w:val="22"/>
          <w:szCs w:val="22"/>
        </w:rPr>
        <w:noBreakHyphen/>
        <w:t>off.</w:t>
      </w:r>
    </w:p>
    <w:p w14:paraId="047AA1E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6FA1ED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vendor triage and UAT sign</w:t>
      </w:r>
      <w:r w:rsidRPr="00450886">
        <w:rPr>
          <w:rFonts w:ascii="Segoe UI Semilight" w:hAnsi="Segoe UI Semilight" w:cs="Segoe UI Semilight"/>
          <w:sz w:val="22"/>
          <w:szCs w:val="22"/>
        </w:rPr>
        <w:noBreakHyphen/>
        <w:t>off?</w:t>
      </w:r>
    </w:p>
    <w:p w14:paraId="321535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72A72C4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ran daily triage sessions with vendors, prioritising defects based on business impact and regulatory risk. I maintained traceability from requirements to test evidence, ensuring UAT </w:t>
      </w:r>
      <w:r w:rsidRPr="00450886">
        <w:rPr>
          <w:rFonts w:ascii="Segoe UI Semilight" w:hAnsi="Segoe UI Semilight" w:cs="Segoe UI Semilight"/>
          <w:sz w:val="22"/>
          <w:szCs w:val="22"/>
        </w:rPr>
        <w:lastRenderedPageBreak/>
        <w:t>coverage was complete. Before sign</w:t>
      </w:r>
      <w:r w:rsidRPr="00450886">
        <w:rPr>
          <w:rFonts w:ascii="Segoe UI Semilight" w:hAnsi="Segoe UI Semilight" w:cs="Segoe UI Semilight"/>
          <w:sz w:val="22"/>
          <w:szCs w:val="22"/>
        </w:rPr>
        <w:noBreakHyphen/>
        <w:t>off, I validated readiness criteria, defect ageing, and operational preparedness. This ensured a controlled and predictable deployment.</w:t>
      </w:r>
    </w:p>
    <w:p w14:paraId="125BCEC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National Retail Group – Retail ERP Transformation</w:t>
      </w:r>
    </w:p>
    <w:p w14:paraId="6718A0B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36D9EF4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test strategy across POS, eCommerce, supply chain, HR, and finance systems.</w:t>
      </w:r>
    </w:p>
    <w:p w14:paraId="61BC96F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AF828F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design an E2E test strategy for a retail ERP transformation?</w:t>
      </w:r>
    </w:p>
    <w:p w14:paraId="3D49790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6B4084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built an E2E strategy anchored around real retail workflows — product setup, pricing, promotions, sales, fulfilment, loyalty, and financial posting. I aligned all vendors to shared quality standards, entry/exit criteria, and evidence expectations. I also mapped dependencies across POS, eCommerce, supply chain, HR, and finance to ensure no gaps in coverage. This created a unified testing approach across all streams.</w:t>
      </w:r>
    </w:p>
    <w:p w14:paraId="03AF9C9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316F0D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Established governance, traceability, defect processes, and reporting across multi</w:t>
      </w:r>
      <w:r w:rsidRPr="00450886">
        <w:rPr>
          <w:rFonts w:ascii="Segoe UI Semilight" w:hAnsi="Segoe UI Semilight" w:cs="Segoe UI Semilight"/>
          <w:sz w:val="22"/>
          <w:szCs w:val="22"/>
        </w:rPr>
        <w:noBreakHyphen/>
        <w:t>vendor teams.</w:t>
      </w:r>
    </w:p>
    <w:p w14:paraId="2221895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7B9DF1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governance across multiple vendors?</w:t>
      </w:r>
    </w:p>
    <w:p w14:paraId="753CE24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3BC21A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implemented a structured governance model — daily stand</w:t>
      </w:r>
      <w:r w:rsidRPr="00450886">
        <w:rPr>
          <w:rFonts w:ascii="Segoe UI Semilight" w:hAnsi="Segoe UI Semilight" w:cs="Segoe UI Semilight"/>
          <w:sz w:val="22"/>
          <w:szCs w:val="22"/>
        </w:rPr>
        <w:noBreakHyphen/>
        <w:t>ups, joint triage, weekly RAID reviews, and executive reporting. I enforced a common severity model and traceability rules across all vendors. This ensured consistent quality, faster issue resolution, and predictable delivery.</w:t>
      </w:r>
    </w:p>
    <w:p w14:paraId="206C929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03FCEB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Oversaw SIT, E2E, and UAT, managing environments, dependencies, and data migration validation.</w:t>
      </w:r>
    </w:p>
    <w:p w14:paraId="2AE94C7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53276E3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environments and data migration testing?</w:t>
      </w:r>
    </w:p>
    <w:p w14:paraId="2ABBF4F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07B0ADE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mapped environment availability, refresh cycles, and data needs early. I validated migrated data for pricing, product, loyalty, and customer records using SQL and reconciliation techniques. I also coordinated deployment windows and ensured each stream had the right data at the right time. This prevented delays and ensured accurate E2E validation.</w:t>
      </w:r>
    </w:p>
    <w:p w14:paraId="200C1D0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Responsibility:</w:t>
      </w:r>
    </w:p>
    <w:p w14:paraId="0BC38D6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Delivered a smooth cutover across 250+ stores with zero critical defects.</w:t>
      </w:r>
    </w:p>
    <w:p w14:paraId="6813C6A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59B8337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ensure a defect</w:t>
      </w:r>
      <w:r w:rsidRPr="00450886">
        <w:rPr>
          <w:rFonts w:ascii="Segoe UI Semilight" w:hAnsi="Segoe UI Semilight" w:cs="Segoe UI Semilight"/>
          <w:sz w:val="22"/>
          <w:szCs w:val="22"/>
        </w:rPr>
        <w:noBreakHyphen/>
        <w:t>free cutover across hundreds of stores?</w:t>
      </w:r>
    </w:p>
    <w:p w14:paraId="0A9BCE7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164CDB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stabilised regression cycles, validated store</w:t>
      </w:r>
      <w:r w:rsidRPr="00450886">
        <w:rPr>
          <w:rFonts w:ascii="Segoe UI Semilight" w:hAnsi="Segoe UI Semilight" w:cs="Segoe UI Semilight"/>
          <w:sz w:val="22"/>
          <w:szCs w:val="22"/>
        </w:rPr>
        <w:noBreakHyphen/>
        <w:t>specific configurations, and ran targeted smoke tests across representative store types. I also validated POS</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backend integrations and ensured operational readiness. This resulted in a clean cutover with zero critical defects.</w:t>
      </w:r>
    </w:p>
    <w:p w14:paraId="1D80A09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CareSuper – Superannuation Platform Modernisation</w:t>
      </w:r>
    </w:p>
    <w:p w14:paraId="6A9E966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60FBDDE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Defined and governed test strategy for member onboarding, contributions, fund movements, and reconciliation workflows aligned to APRA/ASIC obligations.</w:t>
      </w:r>
    </w:p>
    <w:p w14:paraId="397DD35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B22AA2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test regulatory compliance in a superannuation platform?</w:t>
      </w:r>
    </w:p>
    <w:p w14:paraId="6BE7187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1BA2C68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translated APRA/ASIC obligations into testable scenarios covering contributions, rollovers, preservation rules, tax treatments, and reporting. I validated business rules, exception handling, and reconciliation logic. I also ensured full traceability from regulatory requirements to test evidence. This ensured the platform was compliant and audit</w:t>
      </w:r>
      <w:r w:rsidRPr="00450886">
        <w:rPr>
          <w:rFonts w:ascii="Segoe UI Semilight" w:hAnsi="Segoe UI Semilight" w:cs="Segoe UI Semilight"/>
          <w:sz w:val="22"/>
          <w:szCs w:val="22"/>
        </w:rPr>
        <w:noBreakHyphen/>
        <w:t>ready.</w:t>
      </w:r>
    </w:p>
    <w:p w14:paraId="4EA70A8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794B9C9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Managed multi</w:t>
      </w:r>
      <w:r w:rsidRPr="00450886">
        <w:rPr>
          <w:rFonts w:ascii="Segoe UI Semilight" w:hAnsi="Segoe UI Semilight" w:cs="Segoe UI Semilight"/>
          <w:sz w:val="22"/>
          <w:szCs w:val="22"/>
        </w:rPr>
        <w:noBreakHyphen/>
        <w:t>stream testing and data validation across vendors.</w:t>
      </w:r>
    </w:p>
    <w:p w14:paraId="64C2DB2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25ECEC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multi</w:t>
      </w:r>
      <w:r w:rsidRPr="00450886">
        <w:rPr>
          <w:rFonts w:ascii="Segoe UI Semilight" w:hAnsi="Segoe UI Semilight" w:cs="Segoe UI Semilight"/>
          <w:sz w:val="22"/>
          <w:szCs w:val="22"/>
        </w:rPr>
        <w:noBreakHyphen/>
        <w:t>vendor testing in a regulated environment?</w:t>
      </w:r>
    </w:p>
    <w:p w14:paraId="2A2F46B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72B8AA9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aligned all vendors to shared quality standards, severity models, and evidence expectations. I validated data movement across systems using reconciliation and sampling. I also ran joint triage to resolve cross</w:t>
      </w:r>
      <w:r w:rsidRPr="00450886">
        <w:rPr>
          <w:rFonts w:ascii="Segoe UI Semilight" w:hAnsi="Segoe UI Semilight" w:cs="Segoe UI Semilight"/>
          <w:sz w:val="22"/>
          <w:szCs w:val="22"/>
        </w:rPr>
        <w:noBreakHyphen/>
        <w:t>vendor issues quickly. This ensured consistent quality across the ecosystem.</w:t>
      </w:r>
    </w:p>
    <w:p w14:paraId="3174D04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6966E57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Applied automation accelerators and Azure DevOps governance to improve coverage and reporting.</w:t>
      </w:r>
    </w:p>
    <w:p w14:paraId="2B7E16D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F3F25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How did automation improve testing in the superannuation program?</w:t>
      </w:r>
    </w:p>
    <w:p w14:paraId="5495231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786FB02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used automation for stable, repetitive scenarios such as contribution processing, reconciliation checks, and reporting validation. I integrated automated checks into Azure DevOps pipelines, improving early defect detection and reducing regression time. This improved coverage and reporting clarity.</w:t>
      </w:r>
    </w:p>
    <w:p w14:paraId="6FC6762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2BAEAA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Identified and resolved gaps in contribution and reconciliation logic.</w:t>
      </w:r>
    </w:p>
    <w:p w14:paraId="66CCFAB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60BB975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identify and fix reconciliation issues?</w:t>
      </w:r>
    </w:p>
    <w:p w14:paraId="17A9184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D144BE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performed targeted reconciliation across source, transformation, and reporting layers. I validated contribution caps, tax components, and fund movement logic. When discrepancies appeared, I traced them back to business rules or transformation logic and worked with vendors to correct them. This prevented downstream operational issues.</w:t>
      </w:r>
    </w:p>
    <w:p w14:paraId="1E3F91B4" w14:textId="62E9AC52"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 MOST</w:t>
      </w:r>
      <w:r w:rsidRPr="00450886">
        <w:rPr>
          <w:rFonts w:ascii="Segoe UI Semilight" w:hAnsi="Segoe UI Semilight" w:cs="Segoe UI Semilight"/>
          <w:b/>
          <w:bCs/>
          <w:sz w:val="22"/>
          <w:szCs w:val="22"/>
        </w:rPr>
        <w:noBreakHyphen/>
        <w:t>ASKED TECHNICAL QUESTIONS</w:t>
      </w:r>
    </w:p>
    <w:p w14:paraId="07C55E5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How do you design a test strategy for a complex, multi</w:t>
      </w:r>
      <w:r w:rsidRPr="00450886">
        <w:rPr>
          <w:rFonts w:ascii="Segoe UI Semilight" w:hAnsi="Segoe UI Semilight" w:cs="Segoe UI Semilight"/>
          <w:b/>
          <w:bCs/>
          <w:sz w:val="22"/>
          <w:szCs w:val="22"/>
        </w:rPr>
        <w:noBreakHyphen/>
        <w:t>vendor program?</w:t>
      </w:r>
    </w:p>
    <w:p w14:paraId="39C1E39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architecture, identifying integration points, data flows, and high</w:t>
      </w:r>
      <w:r w:rsidRPr="00450886">
        <w:rPr>
          <w:rFonts w:ascii="Segoe UI Semilight" w:hAnsi="Segoe UI Semilight" w:cs="Segoe UI Semilight"/>
          <w:sz w:val="22"/>
          <w:szCs w:val="22"/>
        </w:rPr>
        <w:noBreakHyphen/>
        <w:t>risk components. I classify risks into functional, data, integration, security, and operational categories. I define scope boundaries for SIT, integration, regression, and UAT, and align all vendors to shared entry/exit criteria, severity models, and evidence standards. I establish governance through daily triage, dependency tracking, and reporting dashboards. The strategy ensures predictable delivery and consistent quality across all streams.</w:t>
      </w:r>
    </w:p>
    <w:p w14:paraId="5E43D39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validate 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integrations across multiple systems?</w:t>
      </w:r>
    </w:p>
    <w:p w14:paraId="6B1A39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trace the full transaction lifecycle using logs, payloads, correlation IDs, and API traces. I validate request/response structures, transformation rules, and downstream posting logic. I test synchronous and asynchronous flows, including retries, queue behaviour, and error handling. I also validate data reconciliation across systems using SQL and structured sampling. This ensures data consistency and functional correctness across the ecosystem.</w:t>
      </w:r>
    </w:p>
    <w:p w14:paraId="680D791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How do you test data integrity in a Data Lakehouse?</w:t>
      </w:r>
    </w:p>
    <w:p w14:paraId="67EADDF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ingestion, transformation, and consumption layers using SQL, Python, and reconciliation scripts. I check schema integrity, null handling, business rule transformations, and referential integrity. I validate raw → curated → semantic layer consistency and test pipeline triggers, error handling, and lineage. Automated checks in CI/CD catch schema drift and data anomalies early.</w:t>
      </w:r>
    </w:p>
    <w:p w14:paraId="3853181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4. How do you test role</w:t>
      </w:r>
      <w:r w:rsidRPr="00450886">
        <w:rPr>
          <w:rFonts w:ascii="Segoe UI Semilight" w:hAnsi="Segoe UI Semilight" w:cs="Segoe UI Semilight"/>
          <w:b/>
          <w:bCs/>
          <w:sz w:val="22"/>
          <w:szCs w:val="22"/>
        </w:rPr>
        <w:noBreakHyphen/>
        <w:t>based access, row</w:t>
      </w:r>
      <w:r w:rsidRPr="00450886">
        <w:rPr>
          <w:rFonts w:ascii="Segoe UI Semilight" w:hAnsi="Segoe UI Semilight" w:cs="Segoe UI Semilight"/>
          <w:b/>
          <w:bCs/>
          <w:sz w:val="22"/>
          <w:szCs w:val="22"/>
        </w:rPr>
        <w:noBreakHyphen/>
        <w:t>level security, and PII masking?</w:t>
      </w:r>
    </w:p>
    <w:p w14:paraId="66CEFFE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identify all sensitive fields and validate masking across UI, API, and backend layers. I create personas with different access scopes and validate row</w:t>
      </w:r>
      <w:r w:rsidRPr="00450886">
        <w:rPr>
          <w:rFonts w:ascii="Segoe UI Semilight" w:hAnsi="Segoe UI Semilight" w:cs="Segoe UI Semilight"/>
          <w:sz w:val="22"/>
          <w:szCs w:val="22"/>
        </w:rPr>
        <w:noBreakHyphen/>
        <w:t>level security by querying datasets directly. I attempt bypasses using direct API calls, parameter tampering, and role escalation. I also validate audit logs, privileged access expiry, and break</w:t>
      </w:r>
      <w:r w:rsidRPr="00450886">
        <w:rPr>
          <w:rFonts w:ascii="Segoe UI Semilight" w:hAnsi="Segoe UI Semilight" w:cs="Segoe UI Semilight"/>
          <w:sz w:val="22"/>
          <w:szCs w:val="22"/>
        </w:rPr>
        <w:noBreakHyphen/>
        <w:t>glass scenarios. This ensures strong data governance and compliance.</w:t>
      </w:r>
    </w:p>
    <w:p w14:paraId="2E3BC5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test when documentation is missing?</w:t>
      </w:r>
    </w:p>
    <w:p w14:paraId="4605C9F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workflows by analysing APIs, UI behaviour, logs, and database structures. I interview SMEs, map business processes, and build workflow diagrams. I create exploratory charters and derive test scenarios from real</w:t>
      </w:r>
      <w:r w:rsidRPr="00450886">
        <w:rPr>
          <w:rFonts w:ascii="Segoe UI Semilight" w:hAnsi="Segoe UI Semilight" w:cs="Segoe UI Semilight"/>
          <w:sz w:val="22"/>
          <w:szCs w:val="22"/>
        </w:rPr>
        <w:noBreakHyphen/>
        <w:t>world usage patterns. I validate assumptions through iterative testing and stakeholder reviews. This approach builds structure where none exists.</w:t>
      </w:r>
    </w:p>
    <w:p w14:paraId="6722002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validate financial posting logic and GL accuracy?</w:t>
      </w:r>
    </w:p>
    <w:p w14:paraId="1E6D39A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posting rules using SQL, DMF extracts, and financial reports. I test tax rules, derived dimensions, cost centre mapping, and multi</w:t>
      </w:r>
      <w:r w:rsidRPr="00450886">
        <w:rPr>
          <w:rFonts w:ascii="Segoe UI Semilight" w:hAnsi="Segoe UI Semilight" w:cs="Segoe UI Semilight"/>
          <w:sz w:val="22"/>
          <w:szCs w:val="22"/>
        </w:rPr>
        <w:noBreakHyphen/>
        <w:t>currency behaviour. I validate batch jobs, reversals, partial postings, and exception paths. I reconcile source transactions with GL entries to ensure financial accuracy and auditability.</w:t>
      </w:r>
    </w:p>
    <w:p w14:paraId="5F489E5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test offline capability and synchronisation?</w:t>
      </w:r>
    </w:p>
    <w:p w14:paraId="7FEE788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 field conditions by disabling network connectivity, switching between Wi</w:t>
      </w:r>
      <w:r w:rsidRPr="00450886">
        <w:rPr>
          <w:rFonts w:ascii="Segoe UI Semilight" w:hAnsi="Segoe UI Semilight" w:cs="Segoe UI Semilight"/>
          <w:sz w:val="22"/>
          <w:szCs w:val="22"/>
        </w:rPr>
        <w:noBreakHyphen/>
        <w:t>Fi/4G, and testing under intermittent coverage. I validate offline data capture, conflict resolution, and sync timing. I test partial sync, retries, and device restarts. I also validate backend consistency after sync. This ensures reliability in real</w:t>
      </w:r>
      <w:r w:rsidRPr="00450886">
        <w:rPr>
          <w:rFonts w:ascii="Segoe UI Semilight" w:hAnsi="Segoe UI Semilight" w:cs="Segoe UI Semilight"/>
          <w:sz w:val="22"/>
          <w:szCs w:val="22"/>
        </w:rPr>
        <w:noBreakHyphen/>
        <w:t>world environments.</w:t>
      </w:r>
    </w:p>
    <w:p w14:paraId="7A9354A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design a scalable regression suite?</w:t>
      </w:r>
    </w:p>
    <w:p w14:paraId="01232A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modularise scenarios, remove duplication, and tag tests by priority, component, and risk. I separate stable flows for automation and keep volatile flows manual. I build reusable datasets and parameterised scripts. I integrate regression into CI/CD pipelines for early feedback. This keeps regression lean and maintainable.</w:t>
      </w:r>
    </w:p>
    <w:p w14:paraId="3D1D055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How do you decide what to automate?</w:t>
      </w:r>
    </w:p>
    <w:p w14:paraId="1D6255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automate stable, repeatable, high</w:t>
      </w:r>
      <w:r w:rsidRPr="00450886">
        <w:rPr>
          <w:rFonts w:ascii="Segoe UI Semilight" w:hAnsi="Segoe UI Semilight" w:cs="Segoe UI Semilight"/>
          <w:sz w:val="22"/>
          <w:szCs w:val="22"/>
        </w:rPr>
        <w:noBreakHyphen/>
        <w:t>value scenarios such as regression, APIs, integrations, and data validations. I avoid automating volatile UI flows or one</w:t>
      </w:r>
      <w:r w:rsidRPr="00450886">
        <w:rPr>
          <w:rFonts w:ascii="Segoe UI Semilight" w:hAnsi="Segoe UI Semilight" w:cs="Segoe UI Semilight"/>
          <w:sz w:val="22"/>
          <w:szCs w:val="22"/>
        </w:rPr>
        <w:noBreakHyphen/>
        <w:t>off scenarios. I assess ROI based on execution frequency, maintenance cost, and risk reduction. Automation must accelerate feedback and reduce manual effort without adding overhead.</w:t>
      </w:r>
    </w:p>
    <w:p w14:paraId="607D1A2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 How do you troubleshoot complex multi</w:t>
      </w:r>
      <w:r w:rsidRPr="00450886">
        <w:rPr>
          <w:rFonts w:ascii="Segoe UI Semilight" w:hAnsi="Segoe UI Semilight" w:cs="Segoe UI Semilight"/>
          <w:b/>
          <w:bCs/>
          <w:sz w:val="22"/>
          <w:szCs w:val="22"/>
        </w:rPr>
        <w:noBreakHyphen/>
        <w:t>system defects?</w:t>
      </w:r>
    </w:p>
    <w:p w14:paraId="3A60F0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 by narrowing the blast radius using logs, timestamps, correlation IDs, and payload traces. I compare expected vs actual behaviour across each hop. I validate transformations, queue </w:t>
      </w:r>
      <w:r w:rsidRPr="00450886">
        <w:rPr>
          <w:rFonts w:ascii="Segoe UI Semilight" w:hAnsi="Segoe UI Semilight" w:cs="Segoe UI Semilight"/>
          <w:sz w:val="22"/>
          <w:szCs w:val="22"/>
        </w:rPr>
        <w:lastRenderedPageBreak/>
        <w:t>behaviour, retries, and error handling. I reproduce the issue in isolation and escalate with evidence. This reduces finger</w:t>
      </w:r>
      <w:r w:rsidRPr="00450886">
        <w:rPr>
          <w:rFonts w:ascii="Segoe UI Semilight" w:hAnsi="Segoe UI Semilight" w:cs="Segoe UI Semilight"/>
          <w:sz w:val="22"/>
          <w:szCs w:val="22"/>
        </w:rPr>
        <w:noBreakHyphen/>
        <w:t>pointing and accelerates resolution.</w:t>
      </w:r>
    </w:p>
    <w:p w14:paraId="3406CA9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 How do you validate performance and scalability?</w:t>
      </w:r>
    </w:p>
    <w:p w14:paraId="0397330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build workload models based on production usage patterns. I design load, stress, endurance, and spike tests using JMeter or LoadRunner. I monitor CPU, memory, I/O, thread pools, and DB performance. I analyse bottlenecks using APM tools and validate tuning changes. This ensures the system meets SLAs under realistic load.</w:t>
      </w:r>
    </w:p>
    <w:p w14:paraId="5A8CD55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 How do you ensure data quality in ETL/ELT pipelines?</w:t>
      </w:r>
    </w:p>
    <w:p w14:paraId="67E1C0A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mapping, business rule transformations, aggregations, and null handling. I test schema evolution, partitioning, and incremental loads. I validate error handling, retries, and dead</w:t>
      </w:r>
      <w:r w:rsidRPr="00450886">
        <w:rPr>
          <w:rFonts w:ascii="Segoe UI Semilight" w:hAnsi="Segoe UI Semilight" w:cs="Segoe UI Semilight"/>
          <w:sz w:val="22"/>
          <w:szCs w:val="22"/>
        </w:rPr>
        <w:noBreakHyphen/>
        <w:t>letter queues. I reconcile large datasets using SQL and Python. This ensures accuracy and completeness across the pipeline.</w:t>
      </w:r>
    </w:p>
    <w:p w14:paraId="5AA984A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 How do you manage test environments and data refreshes?</w:t>
      </w:r>
    </w:p>
    <w:p w14:paraId="345343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 environment dependencies, refresh cycles, and data requirements early. I coordinate refresh windows with DevOps and vendors. I seed synthetic data where needed and mask PII. I maintain environment health dashboards and automate smoke tests. This reduces environment</w:t>
      </w:r>
      <w:r w:rsidRPr="00450886">
        <w:rPr>
          <w:rFonts w:ascii="Segoe UI Semilight" w:hAnsi="Segoe UI Semilight" w:cs="Segoe UI Semilight"/>
          <w:sz w:val="22"/>
          <w:szCs w:val="22"/>
        </w:rPr>
        <w:noBreakHyphen/>
        <w:t>related delays.</w:t>
      </w:r>
    </w:p>
    <w:p w14:paraId="7942120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14. How do you ensure traceability from requirements to tests to defects?</w:t>
      </w:r>
    </w:p>
    <w:p w14:paraId="76B9E78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Xray or Azure DevOps to map requirements → scenarios → test runs → defects. I enforce naming conventions, tagging, and coverage rules. I generate traceability matrices for audits and release readiness. This ensures nothing falls through the cracks.</w:t>
      </w:r>
    </w:p>
    <w:p w14:paraId="54F55D7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 How do you prepare a release readiness assessment?</w:t>
      </w:r>
    </w:p>
    <w:p w14:paraId="6410B76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regression completion, defect ageing, severity distribution, and retest cycles. I check data readiness, environment stability, and operational preparedness. I assess risks, mitigations, and rollback plans. I present a clear go/no</w:t>
      </w:r>
      <w:r w:rsidRPr="00450886">
        <w:rPr>
          <w:rFonts w:ascii="Segoe UI Semilight" w:hAnsi="Segoe UI Semilight" w:cs="Segoe UI Semilight"/>
          <w:sz w:val="22"/>
          <w:szCs w:val="22"/>
        </w:rPr>
        <w:noBreakHyphen/>
        <w:t>go recommendation with evidence. This ensures controlled deployments.</w:t>
      </w:r>
    </w:p>
    <w:p w14:paraId="7059350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PART 2 — 10 ADDITIONAL TECHNICAL Q&amp;A (Non</w:t>
      </w:r>
      <w:r w:rsidRPr="00450886">
        <w:rPr>
          <w:rFonts w:ascii="Segoe UI Semilight" w:hAnsi="Segoe UI Semilight" w:cs="Segoe UI Semilight"/>
          <w:b/>
          <w:bCs/>
          <w:sz w:val="22"/>
          <w:szCs w:val="22"/>
        </w:rPr>
        <w:noBreakHyphen/>
        <w:t>Functional + Automation)</w:t>
      </w:r>
    </w:p>
    <w:p w14:paraId="2954070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How do you design a performance test workload model?</w:t>
      </w:r>
    </w:p>
    <w:p w14:paraId="179DE4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analyse production logs, usage analytics, and business forecasts to identify peak load, concurrency, transaction mix, and think times. I convert these into workload profiles for load, stress, endurance, and spike tests. I validate assumptions with architects and SMEs. This ensures realistic performance testing.</w:t>
      </w:r>
    </w:p>
    <w:p w14:paraId="1F4901E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test API performance and scalability?</w:t>
      </w:r>
    </w:p>
    <w:p w14:paraId="4EDBA2C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use JMeter or Gatling to simulate concurrent API calls, validate response times, throughput, and error rates. I monitor thread pools, DB connections, and caching behaviour. I test rate limiting, throttling, and retries. This ensures APIs scale under load.</w:t>
      </w:r>
    </w:p>
    <w:p w14:paraId="5B01C48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How do you test database performance?</w:t>
      </w:r>
    </w:p>
    <w:p w14:paraId="6DDC528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query execution plans, indexing strategies, and locking behaviour. I test long</w:t>
      </w:r>
      <w:r w:rsidRPr="00450886">
        <w:rPr>
          <w:rFonts w:ascii="Segoe UI Semilight" w:hAnsi="Segoe UI Semilight" w:cs="Segoe UI Semilight"/>
          <w:sz w:val="22"/>
          <w:szCs w:val="22"/>
        </w:rPr>
        <w:noBreakHyphen/>
        <w:t>running queries under load and monitor CPU, I/O, and memory. I validate connection pooling and deadlock handling. This ensures DB stability under peak load.</w:t>
      </w:r>
    </w:p>
    <w:p w14:paraId="385680F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test failover and resilience?</w:t>
      </w:r>
    </w:p>
    <w:p w14:paraId="699F97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 node failures, network drops, and service restarts. I validate retry logic, circuit breakers, and queue behaviour. I test active</w:t>
      </w:r>
      <w:r w:rsidRPr="00450886">
        <w:rPr>
          <w:rFonts w:ascii="Segoe UI Semilight" w:hAnsi="Segoe UI Semilight" w:cs="Segoe UI Semilight"/>
          <w:sz w:val="22"/>
          <w:szCs w:val="22"/>
        </w:rPr>
        <w:noBreakHyphen/>
        <w:t>active and active</w:t>
      </w:r>
      <w:r w:rsidRPr="00450886">
        <w:rPr>
          <w:rFonts w:ascii="Segoe UI Semilight" w:hAnsi="Segoe UI Semilight" w:cs="Segoe UI Semilight"/>
          <w:sz w:val="22"/>
          <w:szCs w:val="22"/>
        </w:rPr>
        <w:noBreakHyphen/>
        <w:t>passive failover. This ensures the system recovers gracefully.</w:t>
      </w:r>
    </w:p>
    <w:p w14:paraId="2A95DD1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automate API testing?</w:t>
      </w:r>
    </w:p>
    <w:p w14:paraId="524E6BB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build reusable frameworks using REST Assured, Postman, or </w:t>
      </w:r>
      <w:proofErr w:type="spellStart"/>
      <w:r w:rsidRPr="00450886">
        <w:rPr>
          <w:rFonts w:ascii="Segoe UI Semilight" w:hAnsi="Segoe UI Semilight" w:cs="Segoe UI Semilight"/>
          <w:sz w:val="22"/>
          <w:szCs w:val="22"/>
        </w:rPr>
        <w:t>ReadyAPI</w:t>
      </w:r>
      <w:proofErr w:type="spellEnd"/>
      <w:r w:rsidRPr="00450886">
        <w:rPr>
          <w:rFonts w:ascii="Segoe UI Semilight" w:hAnsi="Segoe UI Semilight" w:cs="Segoe UI Semilight"/>
          <w:sz w:val="22"/>
          <w:szCs w:val="22"/>
        </w:rPr>
        <w:t>. I parameterise payloads, validate schemas, and assert business rules. I integrate API tests into CI/CD pipelines for early feedback. This ensures fast, reliable validation of backend services.</w:t>
      </w:r>
    </w:p>
    <w:p w14:paraId="2587B24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automate data validation?</w:t>
      </w:r>
    </w:p>
    <w:p w14:paraId="61CE793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SQL, Python, or </w:t>
      </w:r>
      <w:proofErr w:type="spellStart"/>
      <w:r w:rsidRPr="00450886">
        <w:rPr>
          <w:rFonts w:ascii="Segoe UI Semilight" w:hAnsi="Segoe UI Semilight" w:cs="Segoe UI Semilight"/>
          <w:sz w:val="22"/>
          <w:szCs w:val="22"/>
        </w:rPr>
        <w:t>PySpark</w:t>
      </w:r>
      <w:proofErr w:type="spellEnd"/>
      <w:r w:rsidRPr="00450886">
        <w:rPr>
          <w:rFonts w:ascii="Segoe UI Semilight" w:hAnsi="Segoe UI Semilight" w:cs="Segoe UI Semilight"/>
          <w:sz w:val="22"/>
          <w:szCs w:val="22"/>
        </w:rPr>
        <w:t xml:space="preserve"> to compare source vs target datasets. I validate transformations, aggregations, and schema changes. I automate reconciliation scripts and integrate them into pipelines. This ensures data correctness at scale.</w:t>
      </w:r>
    </w:p>
    <w:p w14:paraId="490C709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automate mobile testing?</w:t>
      </w:r>
    </w:p>
    <w:p w14:paraId="7D4853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Appium or </w:t>
      </w:r>
      <w:proofErr w:type="spellStart"/>
      <w:r w:rsidRPr="00450886">
        <w:rPr>
          <w:rFonts w:ascii="Segoe UI Semilight" w:hAnsi="Segoe UI Semilight" w:cs="Segoe UI Semilight"/>
          <w:sz w:val="22"/>
          <w:szCs w:val="22"/>
        </w:rPr>
        <w:t>WebDriverIO</w:t>
      </w:r>
      <w:proofErr w:type="spellEnd"/>
      <w:r w:rsidRPr="00450886">
        <w:rPr>
          <w:rFonts w:ascii="Segoe UI Semilight" w:hAnsi="Segoe UI Semilight" w:cs="Segoe UI Semilight"/>
          <w:sz w:val="22"/>
          <w:szCs w:val="22"/>
        </w:rPr>
        <w:t xml:space="preserve"> to automate stable flows like login, navigation, and form submissions. I validate device behaviour, gestures, and offline flows. I run tests across device farms for coverage. This ensures consistent behaviour across devices.</w:t>
      </w:r>
    </w:p>
    <w:p w14:paraId="5ABC39B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automate regression testing effectively?</w:t>
      </w:r>
    </w:p>
    <w:p w14:paraId="01FF54F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stable, repeatable flows and modularise scripts for maintainability. I use tagging to run targeted suites. I integrate automation into CI/CD pipelines and run smoke tests on every deployment. This accelerates feedback and reduces manual effort.</w:t>
      </w:r>
    </w:p>
    <w:p w14:paraId="3B6A2FC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How do you ensure automation is maintainable?</w:t>
      </w:r>
    </w:p>
    <w:p w14:paraId="73B81F7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page</w:t>
      </w:r>
      <w:r w:rsidRPr="00450886">
        <w:rPr>
          <w:rFonts w:ascii="Segoe UI Semilight" w:hAnsi="Segoe UI Semilight" w:cs="Segoe UI Semilight"/>
          <w:sz w:val="22"/>
          <w:szCs w:val="22"/>
        </w:rPr>
        <w:noBreakHyphen/>
        <w:t>object or screen</w:t>
      </w:r>
      <w:r w:rsidRPr="00450886">
        <w:rPr>
          <w:rFonts w:ascii="Segoe UI Semilight" w:hAnsi="Segoe UI Semilight" w:cs="Segoe UI Semilight"/>
          <w:sz w:val="22"/>
          <w:szCs w:val="22"/>
        </w:rPr>
        <w:noBreakHyphen/>
        <w:t>object patterns, reusable components, and parameterised data. I enforce coding standards, version control, and code reviews. I avoid automating volatile UI elements. This keeps automation stable and scalable.</w:t>
      </w:r>
    </w:p>
    <w:p w14:paraId="799CFDB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 How do you measure the ROI of automation?</w:t>
      </w:r>
    </w:p>
    <w:p w14:paraId="16BE205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track reduction in regression effort, execution time, defect leakage, and cycle time. I compare manual vs automated execution cost. I measure stability and reusability across releases. This ensures automation delivers tangible value.</w:t>
      </w:r>
    </w:p>
    <w:p w14:paraId="393C94F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ANSWERS TO THE 10 QUESTIONS LIKELY FROM THE SENIOR BA + CTO</w:t>
      </w:r>
    </w:p>
    <w:p w14:paraId="642B9009" w14:textId="16F13EEB"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 “How would you build a QA function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76418DF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start by mapping your core systems, integrations, and business</w:t>
      </w:r>
      <w:r w:rsidRPr="00450886">
        <w:rPr>
          <w:rFonts w:ascii="Segoe UI Semilight" w:hAnsi="Segoe UI Semilight" w:cs="Segoe UI Semilight"/>
          <w:sz w:val="22"/>
          <w:szCs w:val="22"/>
        </w:rPr>
        <w:noBreakHyphen/>
        <w:t>critical workflows — membership, billing, claims, underwriting, and reporting. From that, I’d define a lightweight QA framework: risk</w:t>
      </w:r>
      <w:r w:rsidRPr="00450886">
        <w:rPr>
          <w:rFonts w:ascii="Segoe UI Semilight" w:hAnsi="Segoe UI Semilight" w:cs="Segoe UI Semilight"/>
          <w:sz w:val="22"/>
          <w:szCs w:val="22"/>
        </w:rPr>
        <w:noBreakHyphen/>
        <w:t>based test strategy, entry/exit criteria, regression suite, and a simple defect workflow. I’d build a reusable scenario library aligned to your business rules and data flows. Then I’d introduce predictable governance — daily triage, weekly reporting, and release readiness checks. The goal is a lean, low</w:t>
      </w:r>
      <w:r w:rsidRPr="00450886">
        <w:rPr>
          <w:rFonts w:ascii="Segoe UI Semilight" w:hAnsi="Segoe UI Semilight" w:cs="Segoe UI Semilight"/>
          <w:sz w:val="22"/>
          <w:szCs w:val="22"/>
        </w:rPr>
        <w:noBreakHyphen/>
        <w:t>overhead QA function that gives you confidence without slowing delivery.</w:t>
      </w:r>
    </w:p>
    <w:p w14:paraId="4BF0681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test when documentation is incomplete or outdated?”</w:t>
      </w:r>
    </w:p>
    <w:p w14:paraId="60D6241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the system by analysing UI behaviour, API responses, logs, and database structures. I interview SMEs to understand real</w:t>
      </w:r>
      <w:r w:rsidRPr="00450886">
        <w:rPr>
          <w:rFonts w:ascii="Segoe UI Semilight" w:hAnsi="Segoe UI Semilight" w:cs="Segoe UI Semilight"/>
          <w:sz w:val="22"/>
          <w:szCs w:val="22"/>
        </w:rPr>
        <w:noBreakHyphen/>
        <w:t>world workflows and pain points. I map the business rules into workflow diagrams and derive test scenarios from actual usage patterns. I validate assumptions through exploratory testing and incremental confirmation with SMEs. This approach builds clarity even when documentation is missing.</w:t>
      </w:r>
    </w:p>
    <w:p w14:paraId="1232F8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“How do you validate integrations between core systems, CRM, finance, and claims?”</w:t>
      </w:r>
    </w:p>
    <w:p w14:paraId="487102F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trace the full transaction lifecycle using logs, payloads, timestamps, and correlation IDs. I validate request/response structures, transformation rules, and downstream posting logic. I test synchronous and asynchronous flows, including retries and error handling. I reconcile data across systems using SQL and structured sampling. This ensures data consistency and functional correctness across the entire ecosystem.</w:t>
      </w:r>
    </w:p>
    <w:p w14:paraId="328B1B9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ensure data accuracy and consistency in a regulated environment like medical indemnity?”</w:t>
      </w:r>
    </w:p>
    <w:p w14:paraId="1DAD43B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mapping, business rules, and transformations across all systems that touch member, premium, and claims data. I reconcile key fields using SQL and sampling. I test exception handling, audit trails, and data governance controls. I ensure every rule — eligibility, pricing, coverage, limits — is traceable to test evidence. This protects the organisation from compliance and financial risk.</w:t>
      </w:r>
    </w:p>
    <w:p w14:paraId="1B0CC77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“If you were the only tester, how would you prioritise what to test first?”</w:t>
      </w:r>
    </w:p>
    <w:p w14:paraId="544CC1D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based on business impact, regulatory exposure, and defect likelihood. I focus first on high</w:t>
      </w:r>
      <w:r w:rsidRPr="00450886">
        <w:rPr>
          <w:rFonts w:ascii="Segoe UI Semilight" w:hAnsi="Segoe UI Semilight" w:cs="Segoe UI Semilight"/>
          <w:sz w:val="22"/>
          <w:szCs w:val="22"/>
        </w:rPr>
        <w:noBreakHyphen/>
        <w:t xml:space="preserve">risk workflows — membership changes, premium calculations, claims processing, and financial postings. I test integrations early because they fail silently. I stabilise a core regression </w:t>
      </w:r>
      <w:r w:rsidRPr="00450886">
        <w:rPr>
          <w:rFonts w:ascii="Segoe UI Semilight" w:hAnsi="Segoe UI Semilight" w:cs="Segoe UI Semilight"/>
          <w:sz w:val="22"/>
          <w:szCs w:val="22"/>
        </w:rPr>
        <w:lastRenderedPageBreak/>
        <w:t>pack and expand coverage iteratively. This ensures maximum risk reduction with minimal resources.</w:t>
      </w:r>
    </w:p>
    <w:p w14:paraId="1FB6773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test complex business rules like membership eligibility, premiums, or claims logic?”</w:t>
      </w:r>
    </w:p>
    <w:p w14:paraId="3607F50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break each rule into inputs, conditions, and expected outcomes. I design boundary tests, negative tests, and exception paths. I validate calculations using SQL, backend logs, and financial reports. I test rule interactions — for example, how eligibility affects pricing or coverage. I also validate audit trails and data lineage. This ensures correctness and traceability.</w:t>
      </w:r>
    </w:p>
    <w:p w14:paraId="6A4F35E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handle defects when multiple vendors or teams are involved?”</w:t>
      </w:r>
    </w:p>
    <w:p w14:paraId="7BD2BEA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evidence</w:t>
      </w:r>
      <w:r w:rsidRPr="00450886">
        <w:rPr>
          <w:rFonts w:ascii="Segoe UI Semilight" w:hAnsi="Segoe UI Semilight" w:cs="Segoe UI Semilight"/>
          <w:sz w:val="22"/>
          <w:szCs w:val="22"/>
        </w:rPr>
        <w:noBreakHyphen/>
        <w:t>based triage — logs, payloads, timestamps, and reproduction steps — to determine ownership quickly. I run joint triage sessions, enforce a common severity model, and track ageing and retest cycles. I escalate based on impact, not blame. This reduces finger</w:t>
      </w:r>
      <w:r w:rsidRPr="00450886">
        <w:rPr>
          <w:rFonts w:ascii="Segoe UI Semilight" w:hAnsi="Segoe UI Semilight" w:cs="Segoe UI Semilight"/>
          <w:sz w:val="22"/>
          <w:szCs w:val="22"/>
        </w:rPr>
        <w:noBreakHyphen/>
        <w:t>pointing and accelerates resolution.</w:t>
      </w:r>
    </w:p>
    <w:p w14:paraId="5EE8ABD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test data privacy, access controls, and security?”</w:t>
      </w:r>
    </w:p>
    <w:p w14:paraId="1F1520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role</w:t>
      </w:r>
      <w:r w:rsidRPr="00450886">
        <w:rPr>
          <w:rFonts w:ascii="Segoe UI Semilight" w:hAnsi="Segoe UI Semilight" w:cs="Segoe UI Semilight"/>
          <w:sz w:val="22"/>
          <w:szCs w:val="22"/>
        </w:rPr>
        <w:noBreakHyphen/>
        <w:t>based access, row</w:t>
      </w:r>
      <w:r w:rsidRPr="00450886">
        <w:rPr>
          <w:rFonts w:ascii="Segoe UI Semilight" w:hAnsi="Segoe UI Semilight" w:cs="Segoe UI Semilight"/>
          <w:sz w:val="22"/>
          <w:szCs w:val="22"/>
        </w:rPr>
        <w:noBreakHyphen/>
        <w:t>level security, and PII masking across UI, API, and backend layers. I create personas with different access scopes and attempt bypasses using direct API calls and parameter tampering. I validate audit logs, privileged access expiry, and break</w:t>
      </w:r>
      <w:r w:rsidRPr="00450886">
        <w:rPr>
          <w:rFonts w:ascii="Segoe UI Semilight" w:hAnsi="Segoe UI Semilight" w:cs="Segoe UI Semilight"/>
          <w:sz w:val="22"/>
          <w:szCs w:val="22"/>
        </w:rPr>
        <w:noBreakHyphen/>
        <w:t>glass scenarios. This ensures strong data governance and compliance.</w:t>
      </w:r>
    </w:p>
    <w:p w14:paraId="087FA28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“Tell us about a time you found a critical issue late in the cycle. How did you handle it?”</w:t>
      </w:r>
    </w:p>
    <w:p w14:paraId="238BFD6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stay calm, gather evidence, and quantify the business impact. I reproduce the issue, isolate the root cause, and validate whether it affects all users or specific conditions. I present options — fix, workaround, or defer — with clear risk implications. I coordinate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update stakeholders frequently. The goal is transparency, control, and safe decision</w:t>
      </w:r>
      <w:r w:rsidRPr="00450886">
        <w:rPr>
          <w:rFonts w:ascii="Segoe UI Semilight" w:hAnsi="Segoe UI Semilight" w:cs="Segoe UI Semilight"/>
          <w:sz w:val="22"/>
          <w:szCs w:val="22"/>
        </w:rPr>
        <w:noBreakHyphen/>
        <w:t>making.</w:t>
      </w:r>
    </w:p>
    <w:p w14:paraId="4C8412E8" w14:textId="77F9EC94"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10. “What does ‘quality’ mean to you in a small organisation like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01D62F9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Quality means protecting the business from avoidable risk — financial, regulatory, reputational, and operational. In a small organisation, QA must be lightweight but disciplined: clear scenarios, predictable governance, strong data validation, and early detection of issues. It’s about giving leadership confidence that what goes live is safe, correct, and aligned to member expectations.</w:t>
      </w:r>
    </w:p>
    <w:p w14:paraId="28B1CF8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BEHAVIOURAL (STAR</w:t>
      </w:r>
      <w:r w:rsidRPr="00450886">
        <w:rPr>
          <w:rFonts w:ascii="Segoe UI Semilight" w:hAnsi="Segoe UI Semilight" w:cs="Segoe UI Semilight"/>
          <w:b/>
          <w:bCs/>
          <w:sz w:val="22"/>
          <w:szCs w:val="22"/>
        </w:rPr>
        <w:noBreakHyphen/>
        <w:t>L) — 5 QUESTIONS WITH ANSWERS</w:t>
      </w:r>
    </w:p>
    <w:p w14:paraId="48732C8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Tell me about a time you built a QA capability from scratch.</w:t>
      </w:r>
    </w:p>
    <w:p w14:paraId="058049F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At Ambulance Victoria, I joined the VACIS Modernisation Program where no formal QA function existed for the new iOS clinical mobility platform.</w:t>
      </w:r>
    </w:p>
    <w:p w14:paraId="25A2DD3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had to build QA from the ground up while ensuring clinical safety and statewide rollout readiness.</w:t>
      </w:r>
    </w:p>
    <w:p w14:paraId="740DD90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Action:</w:t>
      </w:r>
      <w:r w:rsidRPr="00450886">
        <w:rPr>
          <w:rFonts w:ascii="Segoe UI Semilight" w:hAnsi="Segoe UI Semilight" w:cs="Segoe UI Semilight"/>
          <w:sz w:val="22"/>
          <w:szCs w:val="22"/>
        </w:rPr>
        <w:t xml:space="preserve"> I mapped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clinical workflows, identified high</w:t>
      </w:r>
      <w:r w:rsidRPr="00450886">
        <w:rPr>
          <w:rFonts w:ascii="Segoe UI Semilight" w:hAnsi="Segoe UI Semilight" w:cs="Segoe UI Semilight"/>
          <w:sz w:val="22"/>
          <w:szCs w:val="22"/>
        </w:rPr>
        <w:noBreakHyphen/>
        <w:t>risk areas like offline sync, medications, vitals, and handover, and built a lean test strategy around them. I created a regression suite, set up governance, introduced daily triage, and aligned vendors and operations to a single quality framework. I also established data validation, device testing, and integration checks.</w:t>
      </w:r>
    </w:p>
    <w:p w14:paraId="524ADA8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reduced regression time by 40%, delivered ahead of schedule, and rolled out safely to paramedics with zero critical defects.</w:t>
      </w:r>
    </w:p>
    <w:p w14:paraId="1CAE148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 lightweight but disciplined QA framework is more effective than heavy processes — especially in small or fast</w:t>
      </w:r>
      <w:r w:rsidRPr="00450886">
        <w:rPr>
          <w:rFonts w:ascii="Segoe UI Semilight" w:hAnsi="Segoe UI Semilight" w:cs="Segoe UI Semilight"/>
          <w:sz w:val="22"/>
          <w:szCs w:val="22"/>
        </w:rPr>
        <w:noBreakHyphen/>
        <w:t>moving environments.</w:t>
      </w:r>
    </w:p>
    <w:p w14:paraId="5D5674A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Describe a time you handled a difficult stakeholder.</w:t>
      </w:r>
    </w:p>
    <w:p w14:paraId="58C717C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D365 FinOps program at Deloitte, a finance SME repeatedly challenged defect severity and blocked progress.</w:t>
      </w:r>
    </w:p>
    <w:p w14:paraId="68E8A5C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maintain delivery momentum without escalating conflict.</w:t>
      </w:r>
    </w:p>
    <w:p w14:paraId="402BC3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shifted the conversation from opinions to evidence. I walked them through logs, posting traces, and financial impacts. I introduced a severity model aligned to business risk and involved them in triage decisions. I also set up short daily syncs to address concerns early.</w:t>
      </w:r>
    </w:p>
    <w:p w14:paraId="69EDEB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SME became one of the strongest supporters of the QA process, and triage time dropped significantly.</w:t>
      </w:r>
    </w:p>
    <w:p w14:paraId="67612C8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Difficult stakeholders usually need clarity, not confrontation — evidence and structure change the dynamic.</w:t>
      </w:r>
    </w:p>
    <w:p w14:paraId="15F5CF9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Tell me about a major defect you found late in the cycle.</w:t>
      </w:r>
    </w:p>
    <w:p w14:paraId="122AD0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the Chris21 HRIS upgrade, three days before cutover, I found a defect where certain award rules incorrectly calculated overtime.</w:t>
      </w:r>
    </w:p>
    <w:p w14:paraId="0F8A618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This had direct payroll impact and could not be ignored.</w:t>
      </w:r>
    </w:p>
    <w:p w14:paraId="4ACD3F6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reproduced the issue, isolated the rule set, and validated the impact across employee groups. I presented the risk clearly to HR and ICT, coordinated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ran targeted regression on all affected pay components.</w:t>
      </w:r>
    </w:p>
    <w:p w14:paraId="3F0642D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fixed the issue without delaying cutover and avoided incorrect payroll for thousands of staff.</w:t>
      </w:r>
    </w:p>
    <w:p w14:paraId="6E3DEA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Late defects require calm prioritisation, evidence</w:t>
      </w:r>
      <w:r w:rsidRPr="00450886">
        <w:rPr>
          <w:rFonts w:ascii="Segoe UI Semilight" w:hAnsi="Segoe UI Semilight" w:cs="Segoe UI Semilight"/>
          <w:sz w:val="22"/>
          <w:szCs w:val="22"/>
        </w:rPr>
        <w:noBreakHyphen/>
        <w:t>based decision</w:t>
      </w:r>
      <w:r w:rsidRPr="00450886">
        <w:rPr>
          <w:rFonts w:ascii="Segoe UI Semilight" w:hAnsi="Segoe UI Semilight" w:cs="Segoe UI Semilight"/>
          <w:sz w:val="22"/>
          <w:szCs w:val="22"/>
        </w:rPr>
        <w:noBreakHyphen/>
        <w:t>making, and tight coordination.</w:t>
      </w:r>
    </w:p>
    <w:p w14:paraId="586287C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Tell me about a time you coached a struggling team member.</w:t>
      </w:r>
    </w:p>
    <w:p w14:paraId="56FFF61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Situation:</w:t>
      </w:r>
      <w:r w:rsidRPr="00450886">
        <w:rPr>
          <w:rFonts w:ascii="Segoe UI Semilight" w:hAnsi="Segoe UI Semilight" w:cs="Segoe UI Semilight"/>
          <w:sz w:val="22"/>
          <w:szCs w:val="22"/>
        </w:rPr>
        <w:t xml:space="preserve"> A junior tester on the Oracle </w:t>
      </w:r>
      <w:proofErr w:type="spellStart"/>
      <w:r w:rsidRPr="00450886">
        <w:rPr>
          <w:rFonts w:ascii="Segoe UI Semilight" w:hAnsi="Segoe UI Semilight" w:cs="Segoe UI Semilight"/>
          <w:sz w:val="22"/>
          <w:szCs w:val="22"/>
        </w:rPr>
        <w:t>iExpense</w:t>
      </w:r>
      <w:proofErr w:type="spellEnd"/>
      <w:r w:rsidRPr="00450886">
        <w:rPr>
          <w:rFonts w:ascii="Segoe UI Semilight" w:hAnsi="Segoe UI Semilight" w:cs="Segoe UI Semilight"/>
          <w:sz w:val="22"/>
          <w:szCs w:val="22"/>
        </w:rPr>
        <w:t xml:space="preserve"> project struggled with scenario design and evidence capture.</w:t>
      </w:r>
    </w:p>
    <w:p w14:paraId="348FF86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uplift their capability without slowing delivery.</w:t>
      </w:r>
    </w:p>
    <w:p w14:paraId="1238E4B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paired with them for two cycles, walked them through workflow logic, created templates, and taught them how to break down business rules into testable conditions. I also gave them structured feedback and small ownership areas.</w:t>
      </w:r>
    </w:p>
    <w:p w14:paraId="2BAB899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Their execution quality improved dramatically, and they eventually owned the entire approval</w:t>
      </w:r>
      <w:r w:rsidRPr="00450886">
        <w:rPr>
          <w:rFonts w:ascii="Segoe UI Semilight" w:hAnsi="Segoe UI Semilight" w:cs="Segoe UI Semilight"/>
          <w:sz w:val="22"/>
          <w:szCs w:val="22"/>
        </w:rPr>
        <w:noBreakHyphen/>
        <w:t>routing test pack.</w:t>
      </w:r>
    </w:p>
    <w:p w14:paraId="6ECA2D6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Coaching works best when you give structure, clarity, and ownership — not just instructions.</w:t>
      </w:r>
    </w:p>
    <w:p w14:paraId="5D3D00E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Tell me about a time you resolved cross</w:t>
      </w:r>
      <w:r w:rsidRPr="00450886">
        <w:rPr>
          <w:rFonts w:ascii="Segoe UI Semilight" w:hAnsi="Segoe UI Semilight" w:cs="Segoe UI Semilight"/>
          <w:b/>
          <w:bCs/>
          <w:sz w:val="22"/>
          <w:szCs w:val="22"/>
        </w:rPr>
        <w:noBreakHyphen/>
        <w:t>vendor conflict.</w:t>
      </w:r>
    </w:p>
    <w:p w14:paraId="08580C7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the Retail ERP transformation, POS, eCommerce, and finance vendors blamed each other for failed transactions.</w:t>
      </w:r>
    </w:p>
    <w:p w14:paraId="34E2D8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had to stop the finger</w:t>
      </w:r>
      <w:r w:rsidRPr="00450886">
        <w:rPr>
          <w:rFonts w:ascii="Segoe UI Semilight" w:hAnsi="Segoe UI Semilight" w:cs="Segoe UI Semilight"/>
          <w:sz w:val="22"/>
          <w:szCs w:val="22"/>
        </w:rPr>
        <w:noBreakHyphen/>
        <w:t>pointing and find the root cause.</w:t>
      </w:r>
    </w:p>
    <w:p w14:paraId="7D927AC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pulled logs, timestamps, and payloads from all systems and reconstructed the transaction path. I ran a joint triage session using evidence rather than opinions. I assigned clear owners and set SLAs for fixes.</w:t>
      </w:r>
    </w:p>
    <w:p w14:paraId="777C800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issue was resolved within 24 hours, and cross</w:t>
      </w:r>
      <w:r w:rsidRPr="00450886">
        <w:rPr>
          <w:rFonts w:ascii="Segoe UI Semilight" w:hAnsi="Segoe UI Semilight" w:cs="Segoe UI Semilight"/>
          <w:sz w:val="22"/>
          <w:szCs w:val="22"/>
        </w:rPr>
        <w:noBreakHyphen/>
        <w:t>vendor triage became far more collaborative.</w:t>
      </w:r>
    </w:p>
    <w:p w14:paraId="7E4869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Evidence removes emotion — once you show the data, alignment follows.</w:t>
      </w:r>
    </w:p>
    <w:p w14:paraId="3B0B09A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SITUATIONAL — 5 QUESTIONS WITH ANSWERS</w:t>
      </w:r>
    </w:p>
    <w:p w14:paraId="317E5CF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You join a project mid</w:t>
      </w:r>
      <w:r w:rsidRPr="00450886">
        <w:rPr>
          <w:rFonts w:ascii="Segoe UI Semilight" w:hAnsi="Segoe UI Semilight" w:cs="Segoe UI Semilight"/>
          <w:b/>
          <w:bCs/>
          <w:sz w:val="22"/>
          <w:szCs w:val="22"/>
        </w:rPr>
        <w:noBreakHyphen/>
        <w:t>stream and testing is already behind. What do you do?</w:t>
      </w:r>
    </w:p>
    <w:p w14:paraId="57C0DE3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with a rapid assessment: scope, risks, environment readiness, data availability, and defect trends. I identify the highest</w:t>
      </w:r>
      <w:r w:rsidRPr="00450886">
        <w:rPr>
          <w:rFonts w:ascii="Segoe UI Semilight" w:hAnsi="Segoe UI Semilight" w:cs="Segoe UI Semilight"/>
          <w:sz w:val="22"/>
          <w:szCs w:val="22"/>
        </w:rPr>
        <w:noBreakHyphen/>
        <w:t>risk workflows and cut non</w:t>
      </w:r>
      <w:r w:rsidRPr="00450886">
        <w:rPr>
          <w:rFonts w:ascii="Segoe UI Semilight" w:hAnsi="Segoe UI Semilight" w:cs="Segoe UI Semilight"/>
          <w:sz w:val="22"/>
          <w:szCs w:val="22"/>
        </w:rPr>
        <w:noBreakHyphen/>
        <w:t>essential scenarios. I stabilise triage, fix blockers first, and introduce a lean regression pack. I reset expectations with stakeholders using a realistic plan. The goal is to regain control quickly and focus on what protects the business most.</w:t>
      </w:r>
    </w:p>
    <w:p w14:paraId="1D19110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You find a critical defect three days before go</w:t>
      </w:r>
      <w:r w:rsidRPr="00450886">
        <w:rPr>
          <w:rFonts w:ascii="Segoe UI Semilight" w:hAnsi="Segoe UI Semilight" w:cs="Segoe UI Semilight"/>
          <w:b/>
          <w:bCs/>
          <w:sz w:val="22"/>
          <w:szCs w:val="22"/>
        </w:rPr>
        <w:noBreakHyphen/>
        <w:t>live. What do you do?</w:t>
      </w:r>
    </w:p>
    <w:p w14:paraId="65AF5D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quantify the impact immediately — who is affected, how often, and what the business risk is. I reproduce the issue, isolate the root cause, and validate whether it’s systemic or edge</w:t>
      </w:r>
      <w:r w:rsidRPr="00450886">
        <w:rPr>
          <w:rFonts w:ascii="Segoe UI Semilight" w:hAnsi="Segoe UI Semilight" w:cs="Segoe UI Semilight"/>
          <w:sz w:val="22"/>
          <w:szCs w:val="22"/>
        </w:rPr>
        <w:noBreakHyphen/>
        <w:t>case. I present options: fix, workaround, or defer — with clear risk implications. If we fix, I run a targeted retest and regression on impacted areas. Transparency and control are key.</w:t>
      </w:r>
    </w:p>
    <w:p w14:paraId="1396C8E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You have no SMEs available but need to design test scenarios. What do you do?</w:t>
      </w:r>
    </w:p>
    <w:p w14:paraId="1AA58D2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reverse</w:t>
      </w:r>
      <w:r w:rsidRPr="00450886">
        <w:rPr>
          <w:rFonts w:ascii="Segoe UI Semilight" w:hAnsi="Segoe UI Semilight" w:cs="Segoe UI Semilight"/>
          <w:sz w:val="22"/>
          <w:szCs w:val="22"/>
        </w:rPr>
        <w:noBreakHyphen/>
        <w:t>engineer the system using UI flows, API responses, logs, and database structures. I review historical defects, business rules, and production usage patterns. I run exploratory sessions to uncover edge cases. I validate assumptions with SMEs when they become available. This allows me to build accurate scenarios even with limited guidance.</w:t>
      </w:r>
    </w:p>
    <w:p w14:paraId="5C23C43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The test environment is unstable and blocking progress. What do you do?</w:t>
      </w:r>
    </w:p>
    <w:p w14:paraId="632C3A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gather evidence — logs, error patterns, timestamps — and work with DevOps to isolate root causes. I introduce automated smoke tests to validate environment health after each deployment. I prioritise environment stability over new testing because unstable environments create false negatives. I escalate with clear impact metrics and request a freeze if needed.</w:t>
      </w:r>
    </w:p>
    <w:p w14:paraId="32C04D9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You're asked to estimate testing with incomplete requirements. What do you do?</w:t>
      </w:r>
    </w:p>
    <w:p w14:paraId="166CE4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break the scope into knowns, unknowns, and assumptions. I estimate based on comparable systems, complexity, and integration points. I highlight risks and dependencies clearly and provide a range rather than a fixed number. I refine the estimate once requirements stabilise. This keeps planning realistic without blocking progress.</w:t>
      </w:r>
    </w:p>
    <w:p w14:paraId="6A985BB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If you want, I can also prepare:</w:t>
      </w:r>
    </w:p>
    <w:p w14:paraId="7202D3EA"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final closing statement for the CTO</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cheat sheet for last</w:t>
      </w:r>
      <w:r w:rsidRPr="00450886">
        <w:rPr>
          <w:rFonts w:ascii="Segoe UI Semilight" w:hAnsi="Segoe UI Semilight" w:cs="Segoe UI Semilight"/>
          <w:b/>
          <w:bCs/>
          <w:sz w:val="22"/>
          <w:szCs w:val="22"/>
        </w:rPr>
        <w:noBreakHyphen/>
        <w:t>minute revision</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mock interview simulation for tonight</w:t>
      </w:r>
    </w:p>
    <w:p w14:paraId="7188BBC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Just tell me what you want.</w:t>
      </w:r>
    </w:p>
    <w:p w14:paraId="2599BB29" w14:textId="79635539"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TECHNICAL — 5 QUESTIONS How do you design a test strategy as a solo tester? How do you ensure data quality across integrated systems? How do you manage regression testing without automation? How do you manage defect triage when vendors disagree? How do you structure SIT and E2E with limited QA resources?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GENERAL INTERVIEW QUESTIONS Tell me about your experience in transformational program testing. How would you build a QA and testing capability from scratch at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How do you design a test strategy when you are the only tester? Tell me about a major issue you handled during testing. (STAR) How do you ensure data quality across integrated systems? How do you manage SIT and E2E governance in a multi</w:t>
      </w:r>
      <w:r w:rsidRPr="00450886">
        <w:rPr>
          <w:rFonts w:ascii="Segoe UI Semilight" w:hAnsi="Segoe UI Semilight" w:cs="Segoe UI Semilight"/>
          <w:sz w:val="22"/>
          <w:szCs w:val="22"/>
        </w:rPr>
        <w:noBreakHyphen/>
        <w:t xml:space="preserve">vendor environment? How do you handle conflicting priorities between testing and delivery timelines? How do you communicate risks and status to executives? Tell me about a time you identified a risk others missed. Why should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hire you?</w:t>
      </w:r>
    </w:p>
    <w:p w14:paraId="15ADC7F9" w14:textId="35CD297E"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 you go, Vishwas — </w:t>
      </w:r>
      <w:r w:rsidRPr="00450886">
        <w:rPr>
          <w:rFonts w:ascii="Segoe UI Semilight" w:hAnsi="Segoe UI Semilight" w:cs="Segoe UI Semilight"/>
          <w:b/>
          <w:bCs/>
          <w:sz w:val="22"/>
          <w:szCs w:val="22"/>
        </w:rPr>
        <w:t>all answers written in the same senior</w:t>
      </w:r>
      <w:r w:rsidRPr="00450886">
        <w:rPr>
          <w:rFonts w:ascii="Segoe UI Semilight" w:hAnsi="Segoe UI Semilight" w:cs="Segoe UI Semilight"/>
          <w:b/>
          <w:bCs/>
          <w:sz w:val="22"/>
          <w:szCs w:val="22"/>
        </w:rPr>
        <w:noBreakHyphen/>
        <w:t>level, concise, technical style</w:t>
      </w:r>
      <w:r w:rsidRPr="00450886">
        <w:rPr>
          <w:rFonts w:ascii="Segoe UI Semilight" w:hAnsi="Segoe UI Semilight" w:cs="Segoe UI Semilight"/>
          <w:sz w:val="22"/>
          <w:szCs w:val="22"/>
        </w:rPr>
        <w:t xml:space="preserve"> you’ve been using throughout this prep. These are </w:t>
      </w:r>
      <w:r w:rsidRPr="00450886">
        <w:rPr>
          <w:rFonts w:ascii="Segoe UI Semilight" w:hAnsi="Segoe UI Semilight" w:cs="Segoe UI Semilight"/>
          <w:b/>
          <w:bCs/>
          <w:sz w:val="22"/>
          <w:szCs w:val="22"/>
        </w:rPr>
        <w:t>CTO</w:t>
      </w:r>
      <w:r w:rsidRPr="00450886">
        <w:rPr>
          <w:rFonts w:ascii="Segoe UI Semilight" w:hAnsi="Segoe UI Semilight" w:cs="Segoe UI Semilight"/>
          <w:b/>
          <w:bCs/>
          <w:sz w:val="22"/>
          <w:szCs w:val="22"/>
        </w:rPr>
        <w:noBreakHyphen/>
        <w:t>ready</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BA</w:t>
      </w:r>
      <w:r w:rsidRPr="00450886">
        <w:rPr>
          <w:rFonts w:ascii="Segoe UI Semilight" w:hAnsi="Segoe UI Semilight" w:cs="Segoe UI Semilight"/>
          <w:b/>
          <w:bCs/>
          <w:sz w:val="22"/>
          <w:szCs w:val="22"/>
        </w:rPr>
        <w:noBreakHyphen/>
        <w:t>friendly</w:t>
      </w:r>
      <w:r w:rsidRPr="00450886">
        <w:rPr>
          <w:rFonts w:ascii="Segoe UI Semilight" w:hAnsi="Segoe UI Semilight" w:cs="Segoe UI Semilight"/>
          <w:sz w:val="22"/>
          <w:szCs w:val="22"/>
        </w:rPr>
        <w:t xml:space="preserve">, and tailored to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environment</w:t>
      </w:r>
      <w:r w:rsidRPr="00450886">
        <w:rPr>
          <w:rFonts w:ascii="Segoe UI Semilight" w:hAnsi="Segoe UI Semilight" w:cs="Segoe UI Semilight"/>
          <w:sz w:val="22"/>
          <w:szCs w:val="22"/>
        </w:rPr>
        <w:t xml:space="preserve"> (small team, high</w:t>
      </w:r>
      <w:r w:rsidRPr="00450886">
        <w:rPr>
          <w:rFonts w:ascii="Segoe UI Semilight" w:hAnsi="Segoe UI Semilight" w:cs="Segoe UI Semilight"/>
          <w:sz w:val="22"/>
          <w:szCs w:val="22"/>
        </w:rPr>
        <w:noBreakHyphen/>
        <w:t>risk domain, integrations, data accuracy, governance).</w:t>
      </w:r>
    </w:p>
    <w:p w14:paraId="46DD582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TECHNICAL — 5 QUESTIONS WITH ANSWERS</w:t>
      </w:r>
    </w:p>
    <w:p w14:paraId="348B889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How do you design a test strategy as a solo tester?</w:t>
      </w:r>
    </w:p>
    <w:p w14:paraId="6803DA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architecture, identifying the highest</w:t>
      </w:r>
      <w:r w:rsidRPr="00450886">
        <w:rPr>
          <w:rFonts w:ascii="Segoe UI Semilight" w:hAnsi="Segoe UI Semilight" w:cs="Segoe UI Semilight"/>
          <w:sz w:val="22"/>
          <w:szCs w:val="22"/>
        </w:rPr>
        <w:noBreakHyphen/>
        <w:t>risk workflows — membership, billing, claims, underwriting, and integrations. I prioritise based on business impact, data sensitivity, and defect likelihood. I define a lean test strategy with clear scope boundaries, a core regression pack, and lightweight governance. I focus on early integration testing, data validation, and scenario</w:t>
      </w:r>
      <w:r w:rsidRPr="00450886">
        <w:rPr>
          <w:rFonts w:ascii="Segoe UI Semilight" w:hAnsi="Segoe UI Semilight" w:cs="Segoe UI Semilight"/>
          <w:sz w:val="22"/>
          <w:szCs w:val="22"/>
        </w:rPr>
        <w:noBreakHyphen/>
        <w:t>based testing rather than volume. I also set up predictable triage, evidence standards, and release readiness criteria so quality doesn’t depend on team size.</w:t>
      </w:r>
    </w:p>
    <w:p w14:paraId="76D2073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ensure data quality across integrated systems?</w:t>
      </w:r>
    </w:p>
    <w:p w14:paraId="726B63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data at each hop — source, transformation, and target — using SQL, logs, and reconciliation. I check schema integrity, mapping rules, null handling, and business rule transformations. I trace transactions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using timestamps and correlation IDs. I test exception paths, retries, and error handling. I also validate reporting outputs and financial postings to ensure downstream accuracy. This approach catches silent data issues early.</w:t>
      </w:r>
    </w:p>
    <w:p w14:paraId="1CC9B1E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How do you manage regression testing without automation?</w:t>
      </w:r>
    </w:p>
    <w:p w14:paraId="00BB006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build a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prioritised regression suite</w:t>
      </w:r>
      <w:r w:rsidRPr="00450886">
        <w:rPr>
          <w:rFonts w:ascii="Segoe UI Semilight" w:hAnsi="Segoe UI Semilight" w:cs="Segoe UI Semilight"/>
          <w:sz w:val="22"/>
          <w:szCs w:val="22"/>
        </w:rPr>
        <w:t xml:space="preserve"> focusing on:</w:t>
      </w:r>
    </w:p>
    <w:p w14:paraId="210B3135" w14:textId="77777777" w:rsidR="00450886" w:rsidRPr="00450886" w:rsidRDefault="00450886" w:rsidP="005865CE">
      <w:pPr>
        <w:numPr>
          <w:ilvl w:val="0"/>
          <w:numId w:val="152"/>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impact workflows</w:t>
      </w:r>
    </w:p>
    <w:p w14:paraId="456B842A" w14:textId="77777777" w:rsidR="00450886" w:rsidRPr="00450886" w:rsidRDefault="00450886" w:rsidP="005865CE">
      <w:pPr>
        <w:numPr>
          <w:ilvl w:val="0"/>
          <w:numId w:val="152"/>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defect</w:t>
      </w:r>
      <w:r w:rsidRPr="00450886">
        <w:rPr>
          <w:rFonts w:ascii="Segoe UI Semilight" w:hAnsi="Segoe UI Semilight" w:cs="Segoe UI Semilight"/>
          <w:sz w:val="22"/>
          <w:szCs w:val="22"/>
        </w:rPr>
        <w:noBreakHyphen/>
        <w:t>density areas</w:t>
      </w:r>
    </w:p>
    <w:p w14:paraId="48BA104B" w14:textId="77777777" w:rsidR="00450886" w:rsidRPr="00450886" w:rsidRDefault="00450886" w:rsidP="005865CE">
      <w:pPr>
        <w:numPr>
          <w:ilvl w:val="0"/>
          <w:numId w:val="152"/>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integrations</w:t>
      </w:r>
    </w:p>
    <w:p w14:paraId="250FE4EA" w14:textId="77777777" w:rsidR="00450886" w:rsidRPr="00450886" w:rsidRDefault="00450886" w:rsidP="005865CE">
      <w:pPr>
        <w:numPr>
          <w:ilvl w:val="0"/>
          <w:numId w:val="152"/>
        </w:numPr>
        <w:jc w:val="both"/>
        <w:rPr>
          <w:rFonts w:ascii="Segoe UI Semilight" w:hAnsi="Segoe UI Semilight" w:cs="Segoe UI Semilight"/>
          <w:sz w:val="22"/>
          <w:szCs w:val="22"/>
        </w:rPr>
      </w:pPr>
      <w:r w:rsidRPr="00450886">
        <w:rPr>
          <w:rFonts w:ascii="Segoe UI Semilight" w:hAnsi="Segoe UI Semilight" w:cs="Segoe UI Semilight"/>
          <w:sz w:val="22"/>
          <w:szCs w:val="22"/>
        </w:rPr>
        <w:t>calculations and business rules</w:t>
      </w:r>
    </w:p>
    <w:p w14:paraId="6DCDAC69" w14:textId="77777777" w:rsidR="00450886" w:rsidRPr="00450886" w:rsidRDefault="00450886" w:rsidP="005865CE">
      <w:pPr>
        <w:numPr>
          <w:ilvl w:val="0"/>
          <w:numId w:val="152"/>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transformations</w:t>
      </w:r>
    </w:p>
    <w:p w14:paraId="065C3C5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remove duplication, use reusable datasets, and tag scenarios by priority. I run a </w:t>
      </w:r>
      <w:r w:rsidRPr="00450886">
        <w:rPr>
          <w:rFonts w:ascii="Segoe UI Semilight" w:hAnsi="Segoe UI Semilight" w:cs="Segoe UI Semilight"/>
          <w:b/>
          <w:bCs/>
          <w:sz w:val="22"/>
          <w:szCs w:val="22"/>
        </w:rPr>
        <w:t>lean smoke test</w:t>
      </w:r>
      <w:r w:rsidRPr="00450886">
        <w:rPr>
          <w:rFonts w:ascii="Segoe UI Semilight" w:hAnsi="Segoe UI Semilight" w:cs="Segoe UI Semilight"/>
          <w:sz w:val="22"/>
          <w:szCs w:val="22"/>
        </w:rPr>
        <w:t xml:space="preserve"> after every deployment and a </w:t>
      </w:r>
      <w:r w:rsidRPr="00450886">
        <w:rPr>
          <w:rFonts w:ascii="Segoe UI Semilight" w:hAnsi="Segoe UI Semilight" w:cs="Segoe UI Semilight"/>
          <w:b/>
          <w:bCs/>
          <w:sz w:val="22"/>
          <w:szCs w:val="22"/>
        </w:rPr>
        <w:t>targeted regression</w:t>
      </w:r>
      <w:r w:rsidRPr="00450886">
        <w:rPr>
          <w:rFonts w:ascii="Segoe UI Semilight" w:hAnsi="Segoe UI Semilight" w:cs="Segoe UI Semilight"/>
          <w:sz w:val="22"/>
          <w:szCs w:val="22"/>
        </w:rPr>
        <w:t xml:space="preserve"> before release. This keeps regression manageable even without automation.</w:t>
      </w:r>
    </w:p>
    <w:p w14:paraId="1B82D92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manage defect triage when vendors disagree?</w:t>
      </w:r>
    </w:p>
    <w:p w14:paraId="05D16BF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triage</w:t>
      </w:r>
      <w:r w:rsidRPr="00450886">
        <w:rPr>
          <w:rFonts w:ascii="Segoe UI Semilight" w:hAnsi="Segoe UI Semilight" w:cs="Segoe UI Semilight"/>
          <w:sz w:val="22"/>
          <w:szCs w:val="22"/>
        </w:rPr>
        <w:t xml:space="preserve"> — logs, payloads, timestamps, and reproduction steps. I reconstruct the transaction path and identify where the deviation occurs. I run joint triage sessions with a shared severity model and clear ownership rules. I escalate based on business impact, not opinions. This removes emotion and keeps vendors aligned to outcomes rather than blame.</w:t>
      </w:r>
    </w:p>
    <w:p w14:paraId="4E27781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structure SIT and E2E with limited QA resources?</w:t>
      </w:r>
    </w:p>
    <w:p w14:paraId="5B36B4E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design SIT around </w:t>
      </w:r>
      <w:r w:rsidRPr="00450886">
        <w:rPr>
          <w:rFonts w:ascii="Segoe UI Semilight" w:hAnsi="Segoe UI Semilight" w:cs="Segoe UI Semilight"/>
          <w:b/>
          <w:bCs/>
          <w:sz w:val="22"/>
          <w:szCs w:val="22"/>
        </w:rPr>
        <w:t>integration points</w:t>
      </w:r>
      <w:r w:rsidRPr="00450886">
        <w:rPr>
          <w:rFonts w:ascii="Segoe UI Semilight" w:hAnsi="Segoe UI Semilight" w:cs="Segoe UI Semilight"/>
          <w:sz w:val="22"/>
          <w:szCs w:val="22"/>
        </w:rPr>
        <w:t>, not modules — APIs, data flows, posting logic, and business rules. I stabilise SIT first because it reduces downstream noise. For E2E, I build scenario chains that reflect real business workflows and reuse SIT evidence where possible. I prioritise high</w:t>
      </w:r>
      <w:r w:rsidRPr="00450886">
        <w:rPr>
          <w:rFonts w:ascii="Segoe UI Semilight" w:hAnsi="Segoe UI Semilight" w:cs="Segoe UI Semilight"/>
          <w:sz w:val="22"/>
          <w:szCs w:val="22"/>
        </w:rPr>
        <w:noBreakHyphen/>
        <w:t>risk flows and run targeted regression instead of full sweeps. This ensures coverage without overloading a small QA function.</w:t>
      </w:r>
    </w:p>
    <w:p w14:paraId="5CC7557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GENERAL INTERVIEW QUESTIONS WITH ANSWERS</w:t>
      </w:r>
    </w:p>
    <w:p w14:paraId="6625A11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 Tell me about your experience in transformational program testing.</w:t>
      </w:r>
    </w:p>
    <w:p w14:paraId="4CA310A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I’ve led testing across major transformations in healthcare, government, finance, and superannuation — including D365 FinOps, CRM, HRIS, data </w:t>
      </w:r>
      <w:proofErr w:type="spellStart"/>
      <w:r w:rsidRPr="00450886">
        <w:rPr>
          <w:rFonts w:ascii="Segoe UI Semilight" w:hAnsi="Segoe UI Semilight" w:cs="Segoe UI Semilight"/>
          <w:sz w:val="22"/>
          <w:szCs w:val="22"/>
        </w:rPr>
        <w:t>lakehouse</w:t>
      </w:r>
      <w:proofErr w:type="spellEnd"/>
      <w:r w:rsidRPr="00450886">
        <w:rPr>
          <w:rFonts w:ascii="Segoe UI Semilight" w:hAnsi="Segoe UI Semilight" w:cs="Segoe UI Semilight"/>
          <w:sz w:val="22"/>
          <w:szCs w:val="22"/>
        </w:rPr>
        <w:t>, and clinical mobility platforms. My focus has always been on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 validation, data integrity, integration testing, and governance across multi</w:t>
      </w:r>
      <w:r w:rsidRPr="00450886">
        <w:rPr>
          <w:rFonts w:ascii="Segoe UI Semilight" w:hAnsi="Segoe UI Semilight" w:cs="Segoe UI Semilight"/>
          <w:sz w:val="22"/>
          <w:szCs w:val="22"/>
        </w:rPr>
        <w:noBreakHyphen/>
        <w:t>vendor environments. I specialise in stabilising complex programs, building structure where none exists, and ensuring safe, compliant releases.</w:t>
      </w:r>
    </w:p>
    <w:p w14:paraId="26C1DFAF" w14:textId="74749EFC"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2. How would you build a QA and testing capability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76AF055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start by mapping your core systems and identifying high</w:t>
      </w:r>
      <w:r w:rsidRPr="00450886">
        <w:rPr>
          <w:rFonts w:ascii="Segoe UI Semilight" w:hAnsi="Segoe UI Semilight" w:cs="Segoe UI Semilight"/>
          <w:sz w:val="22"/>
          <w:szCs w:val="22"/>
        </w:rPr>
        <w:noBreakHyphen/>
        <w:t>risk workflows — membership, billing, claims, underwriting, and reporting. I’d build a lean QA framework: risk</w:t>
      </w:r>
      <w:r w:rsidRPr="00450886">
        <w:rPr>
          <w:rFonts w:ascii="Segoe UI Semilight" w:hAnsi="Segoe UI Semilight" w:cs="Segoe UI Semilight"/>
          <w:sz w:val="22"/>
          <w:szCs w:val="22"/>
        </w:rPr>
        <w:noBreakHyphen/>
        <w:t>based strategy, core regression pack, entry/exit criteria, and a simple defect workflow. I’d introduce predictable governance — daily triage, weekly reporting, and release readiness checks. I’d also establish data validation routines and integration testing early. The goal is a lightweight, scalable QA function that protects the business without slowing delivery.</w:t>
      </w:r>
    </w:p>
    <w:p w14:paraId="336C4FA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How do you design a test strategy when you are the only tester?</w:t>
      </w:r>
    </w:p>
    <w:p w14:paraId="5D39192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based on business impact and risk. I focus on integration points, data accuracy, and core workflows rather than exhaustive coverage. I build a lean regression suite, stabilise environments, and set clear acceptance criteria. I use exploratory testing for unknown areas and scenario</w:t>
      </w:r>
      <w:r w:rsidRPr="00450886">
        <w:rPr>
          <w:rFonts w:ascii="Segoe UI Semilight" w:hAnsi="Segoe UI Semilight" w:cs="Segoe UI Semilight"/>
          <w:sz w:val="22"/>
          <w:szCs w:val="22"/>
        </w:rPr>
        <w:noBreakHyphen/>
        <w:t>based testing for business rules. I also ensure stakeholders understand trade</w:t>
      </w:r>
      <w:r w:rsidRPr="00450886">
        <w:rPr>
          <w:rFonts w:ascii="Segoe UI Semilight" w:hAnsi="Segoe UI Semilight" w:cs="Segoe UI Semilight"/>
          <w:sz w:val="22"/>
          <w:szCs w:val="22"/>
        </w:rPr>
        <w:noBreakHyphen/>
      </w:r>
      <w:proofErr w:type="gramStart"/>
      <w:r w:rsidRPr="00450886">
        <w:rPr>
          <w:rFonts w:ascii="Segoe UI Semilight" w:hAnsi="Segoe UI Semilight" w:cs="Segoe UI Semilight"/>
          <w:sz w:val="22"/>
          <w:szCs w:val="22"/>
        </w:rPr>
        <w:t>offs</w:t>
      </w:r>
      <w:proofErr w:type="gramEnd"/>
      <w:r w:rsidRPr="00450886">
        <w:rPr>
          <w:rFonts w:ascii="Segoe UI Semilight" w:hAnsi="Segoe UI Semilight" w:cs="Segoe UI Semilight"/>
          <w:sz w:val="22"/>
          <w:szCs w:val="22"/>
        </w:rPr>
        <w:t xml:space="preserve"> so expectations are realistic.</w:t>
      </w:r>
    </w:p>
    <w:p w14:paraId="7287CD2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Tell me about a major issue you handled during testing. (STAR)</w:t>
      </w:r>
    </w:p>
    <w:p w14:paraId="5ED744E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the Chris21 HRIS upgrade, three days before cutover, I found a defect where certain award rules miscalculated overtime.</w:t>
      </w:r>
    </w:p>
    <w:p w14:paraId="037A96F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This would have caused incorrect payroll for thousands of staff.</w:t>
      </w:r>
    </w:p>
    <w:p w14:paraId="10FDC3F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reproduced the issue, isolated the rule set, and validated the impact across employee groups. I coordinated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ran targeted regression on all affected pay components.</w:t>
      </w:r>
    </w:p>
    <w:p w14:paraId="7254A75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fixed the issue without delaying cutover and avoided a major payroll incident.</w:t>
      </w:r>
    </w:p>
    <w:p w14:paraId="34A473B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Late defects require calm prioritisation, evidence</w:t>
      </w:r>
      <w:r w:rsidRPr="00450886">
        <w:rPr>
          <w:rFonts w:ascii="Segoe UI Semilight" w:hAnsi="Segoe UI Semilight" w:cs="Segoe UI Semilight"/>
          <w:sz w:val="22"/>
          <w:szCs w:val="22"/>
        </w:rPr>
        <w:noBreakHyphen/>
        <w:t>based decision</w:t>
      </w:r>
      <w:r w:rsidRPr="00450886">
        <w:rPr>
          <w:rFonts w:ascii="Segoe UI Semilight" w:hAnsi="Segoe UI Semilight" w:cs="Segoe UI Semilight"/>
          <w:sz w:val="22"/>
          <w:szCs w:val="22"/>
        </w:rPr>
        <w:noBreakHyphen/>
        <w:t>making, and tight coordination.</w:t>
      </w:r>
    </w:p>
    <w:p w14:paraId="23F74B6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ensure data quality across integrated systems?</w:t>
      </w:r>
    </w:p>
    <w:p w14:paraId="6114A32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data at each hop using SQL, logs, and reconciliation. I test mapping rules, transformations, null handling, and business rules. I trace transactions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using timestamps and correlation IDs. I validate reporting outputs and financial postings. I also test negative paths — missing data, invalid data, and error handling. This ensures accuracy, completeness, and consistency.</w:t>
      </w:r>
    </w:p>
    <w:p w14:paraId="6FC40F3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6. How do you manage SIT and E2E governance in a multi</w:t>
      </w:r>
      <w:r w:rsidRPr="00450886">
        <w:rPr>
          <w:rFonts w:ascii="Segoe UI Semilight" w:hAnsi="Segoe UI Semilight" w:cs="Segoe UI Semilight"/>
          <w:b/>
          <w:bCs/>
          <w:sz w:val="22"/>
          <w:szCs w:val="22"/>
        </w:rPr>
        <w:noBreakHyphen/>
        <w:t>vendor environment?</w:t>
      </w:r>
    </w:p>
    <w:p w14:paraId="4F88C17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define shared entry/exit criteria, severity models, and evidence standards. I run daily joint triage and weekly RAID reviews. I align vendors to a single scenario library and integration map. I use dashboards to track progress, defects, and dependencies. I escalate based on impact, not ownership. This creates predictable, coordinated delivery across all vendors.</w:t>
      </w:r>
    </w:p>
    <w:p w14:paraId="4C71EDA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handle conflicting priorities between testing and delivery timelines?</w:t>
      </w:r>
    </w:p>
    <w:p w14:paraId="49B8200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quantify the risk of reducing testing — financial, operational, regulatory — and present clear options with impacts. I prioritise high</w:t>
      </w:r>
      <w:r w:rsidRPr="00450886">
        <w:rPr>
          <w:rFonts w:ascii="Segoe UI Semilight" w:hAnsi="Segoe UI Semilight" w:cs="Segoe UI Semilight"/>
          <w:sz w:val="22"/>
          <w:szCs w:val="22"/>
        </w:rPr>
        <w:noBreakHyphen/>
        <w:t>risk workflows and defer low</w:t>
      </w:r>
      <w:r w:rsidRPr="00450886">
        <w:rPr>
          <w:rFonts w:ascii="Segoe UI Semilight" w:hAnsi="Segoe UI Semilight" w:cs="Segoe UI Semilight"/>
          <w:sz w:val="22"/>
          <w:szCs w:val="22"/>
        </w:rPr>
        <w:noBreakHyphen/>
        <w:t>value scenarios. I negotiate scope adjustments or phased releases when needed. My goal is to protect the business while enabling delivery, not block it.</w:t>
      </w:r>
    </w:p>
    <w:p w14:paraId="37B2658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communicate risks and status to executives?</w:t>
      </w:r>
    </w:p>
    <w:p w14:paraId="51ED6E2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keep it concise and decision</w:t>
      </w:r>
      <w:r w:rsidRPr="00450886">
        <w:rPr>
          <w:rFonts w:ascii="Segoe UI Semilight" w:hAnsi="Segoe UI Semilight" w:cs="Segoe UI Semilight"/>
          <w:sz w:val="22"/>
          <w:szCs w:val="22"/>
        </w:rPr>
        <w:noBreakHyphen/>
        <w:t>focused:</w:t>
      </w:r>
    </w:p>
    <w:p w14:paraId="1CA73837" w14:textId="77777777" w:rsidR="00450886" w:rsidRPr="00450886" w:rsidRDefault="00450886" w:rsidP="005865CE">
      <w:pPr>
        <w:numPr>
          <w:ilvl w:val="0"/>
          <w:numId w:val="153"/>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the risk is</w:t>
      </w:r>
    </w:p>
    <w:p w14:paraId="5624675A" w14:textId="77777777" w:rsidR="00450886" w:rsidRPr="00450886" w:rsidRDefault="00450886" w:rsidP="005865CE">
      <w:pPr>
        <w:numPr>
          <w:ilvl w:val="0"/>
          <w:numId w:val="153"/>
        </w:numPr>
        <w:jc w:val="both"/>
        <w:rPr>
          <w:rFonts w:ascii="Segoe UI Semilight" w:hAnsi="Segoe UI Semilight" w:cs="Segoe UI Semilight"/>
          <w:sz w:val="22"/>
          <w:szCs w:val="22"/>
        </w:rPr>
      </w:pPr>
      <w:r w:rsidRPr="00450886">
        <w:rPr>
          <w:rFonts w:ascii="Segoe UI Semilight" w:hAnsi="Segoe UI Semilight" w:cs="Segoe UI Semilight"/>
          <w:sz w:val="22"/>
          <w:szCs w:val="22"/>
        </w:rPr>
        <w:t>Why it matters</w:t>
      </w:r>
    </w:p>
    <w:p w14:paraId="4D9DCB93" w14:textId="77777777" w:rsidR="00450886" w:rsidRPr="00450886" w:rsidRDefault="00450886" w:rsidP="005865CE">
      <w:pPr>
        <w:numPr>
          <w:ilvl w:val="0"/>
          <w:numId w:val="153"/>
        </w:numPr>
        <w:jc w:val="both"/>
        <w:rPr>
          <w:rFonts w:ascii="Segoe UI Semilight" w:hAnsi="Segoe UI Semilight" w:cs="Segoe UI Semilight"/>
          <w:sz w:val="22"/>
          <w:szCs w:val="22"/>
        </w:rPr>
      </w:pPr>
      <w:r w:rsidRPr="00450886">
        <w:rPr>
          <w:rFonts w:ascii="Segoe UI Semilight" w:hAnsi="Segoe UI Semilight" w:cs="Segoe UI Semilight"/>
          <w:sz w:val="22"/>
          <w:szCs w:val="22"/>
        </w:rPr>
        <w:t>Evidence</w:t>
      </w:r>
    </w:p>
    <w:p w14:paraId="3997A51D" w14:textId="77777777" w:rsidR="00450886" w:rsidRPr="00450886" w:rsidRDefault="00450886" w:rsidP="005865CE">
      <w:pPr>
        <w:numPr>
          <w:ilvl w:val="0"/>
          <w:numId w:val="153"/>
        </w:numPr>
        <w:jc w:val="both"/>
        <w:rPr>
          <w:rFonts w:ascii="Segoe UI Semilight" w:hAnsi="Segoe UI Semilight" w:cs="Segoe UI Semilight"/>
          <w:sz w:val="22"/>
          <w:szCs w:val="22"/>
        </w:rPr>
      </w:pPr>
      <w:r w:rsidRPr="00450886">
        <w:rPr>
          <w:rFonts w:ascii="Segoe UI Semilight" w:hAnsi="Segoe UI Semilight" w:cs="Segoe UI Semilight"/>
          <w:sz w:val="22"/>
          <w:szCs w:val="22"/>
        </w:rPr>
        <w:t>Options</w:t>
      </w:r>
    </w:p>
    <w:p w14:paraId="09A613CB" w14:textId="77777777" w:rsidR="00450886" w:rsidRPr="00450886" w:rsidRDefault="00450886" w:rsidP="005865CE">
      <w:pPr>
        <w:numPr>
          <w:ilvl w:val="0"/>
          <w:numId w:val="153"/>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Recommendation</w:t>
      </w:r>
    </w:p>
    <w:p w14:paraId="4352067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avoid technical jargon and focus on business impact — financial, regulatory, operational, or member</w:t>
      </w:r>
      <w:r w:rsidRPr="00450886">
        <w:rPr>
          <w:rFonts w:ascii="Segoe UI Semilight" w:hAnsi="Segoe UI Semilight" w:cs="Segoe UI Semilight"/>
          <w:sz w:val="22"/>
          <w:szCs w:val="22"/>
        </w:rPr>
        <w:noBreakHyphen/>
        <w:t>facing. I use simple dashboards and trend lines to show readiness. Executives want clarity, not detail.</w:t>
      </w:r>
    </w:p>
    <w:p w14:paraId="3CCE29F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Tell me about a time you identified a risk others missed.</w:t>
      </w:r>
    </w:p>
    <w:p w14:paraId="4C2DC24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At Ambulance Victoria, during the VACIS iOS migration, I noticed that offline sync logic didn’t handle partial uploads correctly. No one had flagged it because it only occurred under intermittent network conditions. I simulated field conditions, reproduced the issue, and escalated it. The fix prevented potential loss of clinical data during paramedic handovers. It reinforced the importance of testing real</w:t>
      </w:r>
      <w:r w:rsidRPr="00450886">
        <w:rPr>
          <w:rFonts w:ascii="Segoe UI Semilight" w:hAnsi="Segoe UI Semilight" w:cs="Segoe UI Semilight"/>
          <w:sz w:val="22"/>
          <w:szCs w:val="22"/>
        </w:rPr>
        <w:noBreakHyphen/>
        <w:t>world scenarios, not just happy paths.</w:t>
      </w:r>
    </w:p>
    <w:p w14:paraId="1283D353" w14:textId="6E864AB8"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10. Why should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xml:space="preserve"> hire you?</w:t>
      </w:r>
    </w:p>
    <w:p w14:paraId="664ED8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Because I bring exactly what a small, high</w:t>
      </w:r>
      <w:r w:rsidRPr="00450886">
        <w:rPr>
          <w:rFonts w:ascii="Segoe UI Semilight" w:hAnsi="Segoe UI Semilight" w:cs="Segoe UI Semilight"/>
          <w:sz w:val="22"/>
          <w:szCs w:val="22"/>
        </w:rPr>
        <w:noBreakHyphen/>
        <w:t>risk organisation needs:</w:t>
      </w:r>
    </w:p>
    <w:p w14:paraId="79CE5C7E"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ability to build QA capability from scratch</w:t>
      </w:r>
    </w:p>
    <w:p w14:paraId="7CBF3446"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deep experience in data, integrations, and business rules</w:t>
      </w:r>
    </w:p>
    <w:p w14:paraId="4E454DDA"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strong governance without heavy process</w:t>
      </w:r>
    </w:p>
    <w:p w14:paraId="53C877BD"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hands</w:t>
      </w:r>
      <w:r w:rsidRPr="00450886">
        <w:rPr>
          <w:rFonts w:ascii="Segoe UI Semilight" w:hAnsi="Segoe UI Semilight" w:cs="Segoe UI Semilight"/>
          <w:sz w:val="22"/>
          <w:szCs w:val="22"/>
        </w:rPr>
        <w:noBreakHyphen/>
        <w:t>on testing skills across UI, API, data, and workflows</w:t>
      </w:r>
    </w:p>
    <w:p w14:paraId="4CA67BCE"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calm, evidence</w:t>
      </w:r>
      <w:r w:rsidRPr="00450886">
        <w:rPr>
          <w:rFonts w:ascii="Segoe UI Semilight" w:hAnsi="Segoe UI Semilight" w:cs="Segoe UI Semilight"/>
          <w:sz w:val="22"/>
          <w:szCs w:val="22"/>
        </w:rPr>
        <w:noBreakHyphen/>
        <w:t>based decision</w:t>
      </w:r>
      <w:r w:rsidRPr="00450886">
        <w:rPr>
          <w:rFonts w:ascii="Segoe UI Semilight" w:hAnsi="Segoe UI Semilight" w:cs="Segoe UI Semilight"/>
          <w:sz w:val="22"/>
          <w:szCs w:val="22"/>
        </w:rPr>
        <w:noBreakHyphen/>
        <w:t>making</w:t>
      </w:r>
    </w:p>
    <w:p w14:paraId="29E86820"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a track record of protecting organisations from operational and regulatory risk</w:t>
      </w:r>
    </w:p>
    <w:p w14:paraId="53EF68B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I’m comfortable being the single point of accountability for quality, and that’s where I deliver the most value.</w:t>
      </w:r>
    </w:p>
    <w:p w14:paraId="4FDD1F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SECTION 1: STRATEGIC &amp; LEADERSHIP — 20 QUESTIONS WITH SENIOR</w:t>
      </w:r>
      <w:r w:rsidRPr="00450886">
        <w:rPr>
          <w:rFonts w:ascii="Segoe UI Semilight" w:hAnsi="Segoe UI Semilight" w:cs="Segoe UI Semilight"/>
          <w:b/>
          <w:bCs/>
          <w:sz w:val="22"/>
          <w:szCs w:val="22"/>
        </w:rPr>
        <w:noBreakHyphen/>
        <w:t>LEVEL ANSWERS</w:t>
      </w:r>
    </w:p>
    <w:p w14:paraId="710332E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STRATEGY &amp; PLANNING</w:t>
      </w:r>
    </w:p>
    <w:p w14:paraId="22C3E0E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How do you design a test strategy for a large, multi</w:t>
      </w:r>
      <w:r w:rsidRPr="00450886">
        <w:rPr>
          <w:rFonts w:ascii="Segoe UI Semilight" w:hAnsi="Segoe UI Semilight" w:cs="Segoe UI Semilight"/>
          <w:b/>
          <w:bCs/>
          <w:sz w:val="22"/>
          <w:szCs w:val="22"/>
        </w:rPr>
        <w:noBreakHyphen/>
        <w:t>vendor transformation program?</w:t>
      </w:r>
    </w:p>
    <w:p w14:paraId="4F976E1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architecture, identifying integration points, data flows, and high</w:t>
      </w:r>
      <w:r w:rsidRPr="00450886">
        <w:rPr>
          <w:rFonts w:ascii="Segoe UI Semilight" w:hAnsi="Segoe UI Semilight" w:cs="Segoe UI Semilight"/>
          <w:sz w:val="22"/>
          <w:szCs w:val="22"/>
        </w:rPr>
        <w:noBreakHyphen/>
        <w:t>risk business processes. I define scope boundaries for SIT, integration, E2E, regression, and UAT, and align all vendors to shared entry/exit criteria, severity models, and evidence standards. I prioritise testing around financial impact, regulatory exposure, and data integrity. Governance includes daily triage, dependency tracking, and executive</w:t>
      </w:r>
      <w:r w:rsidRPr="00450886">
        <w:rPr>
          <w:rFonts w:ascii="Segoe UI Semilight" w:hAnsi="Segoe UI Semilight" w:cs="Segoe UI Semilight"/>
          <w:sz w:val="22"/>
          <w:szCs w:val="22"/>
        </w:rPr>
        <w:noBreakHyphen/>
        <w:t>level reporting. The strategy ensures predictable delivery and consistent quality across all vendors.</w:t>
      </w:r>
    </w:p>
    <w:p w14:paraId="7F67F57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design a test strategy when you are the only tester?</w:t>
      </w:r>
    </w:p>
    <w:p w14:paraId="5241F45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risk, not volume</w:t>
      </w:r>
      <w:r w:rsidRPr="00450886">
        <w:rPr>
          <w:rFonts w:ascii="Segoe UI Semilight" w:hAnsi="Segoe UI Semilight" w:cs="Segoe UI Semilight"/>
          <w:sz w:val="22"/>
          <w:szCs w:val="22"/>
        </w:rPr>
        <w:t>. I identify the highest</w:t>
      </w:r>
      <w:r w:rsidRPr="00450886">
        <w:rPr>
          <w:rFonts w:ascii="Segoe UI Semilight" w:hAnsi="Segoe UI Semilight" w:cs="Segoe UI Semilight"/>
          <w:sz w:val="22"/>
          <w:szCs w:val="22"/>
        </w:rPr>
        <w:noBreakHyphen/>
        <w:t>impact workflows, integrations, and data transformations, and build a lean strategy around them. I create a core regression pack, stabilise environments early, and use scenario</w:t>
      </w:r>
      <w:r w:rsidRPr="00450886">
        <w:rPr>
          <w:rFonts w:ascii="Segoe UI Semilight" w:hAnsi="Segoe UI Semilight" w:cs="Segoe UI Semilight"/>
          <w:sz w:val="22"/>
          <w:szCs w:val="22"/>
        </w:rPr>
        <w:noBreakHyphen/>
        <w:t>based testing instead of exhaustive coverage. I set clear acceptance criteria, run targeted regression, and communicate trade</w:t>
      </w:r>
      <w:r w:rsidRPr="00450886">
        <w:rPr>
          <w:rFonts w:ascii="Segoe UI Semilight" w:hAnsi="Segoe UI Semilight" w:cs="Segoe UI Semilight"/>
          <w:sz w:val="22"/>
          <w:szCs w:val="22"/>
        </w:rPr>
        <w:noBreakHyphen/>
        <w:t>offs transparently. The goal is maximum risk reduction with minimal overhead.</w:t>
      </w:r>
    </w:p>
    <w:p w14:paraId="4748449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What does a good test strategy look like for a small team or solo tester?</w:t>
      </w:r>
    </w:p>
    <w:p w14:paraId="3A7B2BA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It’s lightweight, risk</w:t>
      </w:r>
      <w:r w:rsidRPr="00450886">
        <w:rPr>
          <w:rFonts w:ascii="Segoe UI Semilight" w:hAnsi="Segoe UI Semilight" w:cs="Segoe UI Semilight"/>
          <w:sz w:val="22"/>
          <w:szCs w:val="22"/>
        </w:rPr>
        <w:noBreakHyphen/>
        <w:t>based, and focused on what protects the business most. It includes:</w:t>
      </w:r>
    </w:p>
    <w:p w14:paraId="2247136B"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a prioritised scenario library</w:t>
      </w:r>
    </w:p>
    <w:p w14:paraId="1BC0B09D"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a lean regression suite</w:t>
      </w:r>
    </w:p>
    <w:p w14:paraId="4A44281D"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early integration and data validation</w:t>
      </w:r>
    </w:p>
    <w:p w14:paraId="33C3B967"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entry/exit criteria</w:t>
      </w:r>
    </w:p>
    <w:p w14:paraId="76AC683A"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simple defect workflow</w:t>
      </w:r>
    </w:p>
    <w:p w14:paraId="4F2761AB"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predictable governance</w:t>
      </w:r>
    </w:p>
    <w:p w14:paraId="34DACCD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It avoids heavy documentation and focuses on clarity, repeatability, and business alignment.</w:t>
      </w:r>
    </w:p>
    <w:p w14:paraId="48F1274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approach building a test strategy for a new project with limited documentation?</w:t>
      </w:r>
    </w:p>
    <w:p w14:paraId="667C9A1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the system using UI flows, API responses, logs, and database structures. I interview SMEs to understand real</w:t>
      </w:r>
      <w:r w:rsidRPr="00450886">
        <w:rPr>
          <w:rFonts w:ascii="Segoe UI Semilight" w:hAnsi="Segoe UI Semilight" w:cs="Segoe UI Semilight"/>
          <w:sz w:val="22"/>
          <w:szCs w:val="22"/>
        </w:rPr>
        <w:noBreakHyphen/>
        <w:t xml:space="preserve">world workflows and pain points. I map business rules into workflow diagrams and derive scenarios from actual usage patterns. I validate assumptions </w:t>
      </w:r>
      <w:r w:rsidRPr="00450886">
        <w:rPr>
          <w:rFonts w:ascii="Segoe UI Semilight" w:hAnsi="Segoe UI Semilight" w:cs="Segoe UI Semilight"/>
          <w:sz w:val="22"/>
          <w:szCs w:val="22"/>
        </w:rPr>
        <w:lastRenderedPageBreak/>
        <w:t>through exploratory testing and incremental confirmation. This creates structure even when documentation is weak.</w:t>
      </w:r>
    </w:p>
    <w:p w14:paraId="5530799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ensure your test strategy aligns with business objectives?</w:t>
      </w:r>
    </w:p>
    <w:p w14:paraId="3FB64F4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anchor the strategy to business outcomes: financial accuracy, regulatory compliance, operational stability, and customer/member impact. I involve business stakeholders early, translate their priorities into risk</w:t>
      </w:r>
      <w:r w:rsidRPr="00450886">
        <w:rPr>
          <w:rFonts w:ascii="Segoe UI Semilight" w:hAnsi="Segoe UI Semilight" w:cs="Segoe UI Semilight"/>
          <w:sz w:val="22"/>
          <w:szCs w:val="22"/>
        </w:rPr>
        <w:noBreakHyphen/>
        <w:t>based coverage, and ensure every scenario ties back to a business rule or workflow. I review the strategy with executives to confirm alignment before execution.</w:t>
      </w:r>
    </w:p>
    <w:p w14:paraId="500C4F6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LEADERSHIP &amp; TEAM MANAGEMENT</w:t>
      </w:r>
    </w:p>
    <w:p w14:paraId="034FF36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define success in a Test Manager role?</w:t>
      </w:r>
    </w:p>
    <w:p w14:paraId="2D38572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Success means delivering releases that are </w:t>
      </w:r>
      <w:r w:rsidRPr="00450886">
        <w:rPr>
          <w:rFonts w:ascii="Segoe UI Semilight" w:hAnsi="Segoe UI Semilight" w:cs="Segoe UI Semilight"/>
          <w:b/>
          <w:bCs/>
          <w:sz w:val="22"/>
          <w:szCs w:val="22"/>
        </w:rPr>
        <w:t>safe, stable, and predictable</w:t>
      </w:r>
      <w:r w:rsidRPr="00450886">
        <w:rPr>
          <w:rFonts w:ascii="Segoe UI Semilight" w:hAnsi="Segoe UI Semilight" w:cs="Segoe UI Semilight"/>
          <w:sz w:val="22"/>
          <w:szCs w:val="22"/>
        </w:rPr>
        <w:t>. It means:</w:t>
      </w:r>
    </w:p>
    <w:p w14:paraId="6573821A"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no surprises in production</w:t>
      </w:r>
    </w:p>
    <w:p w14:paraId="1B530C9E"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strong data accuracy</w:t>
      </w:r>
    </w:p>
    <w:p w14:paraId="5C17D5D3"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risk visibility</w:t>
      </w:r>
    </w:p>
    <w:p w14:paraId="1972E3FC"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efficient triage and governance</w:t>
      </w:r>
    </w:p>
    <w:p w14:paraId="67A0F656"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a team that feels supported and confident</w:t>
      </w:r>
    </w:p>
    <w:p w14:paraId="25173F80"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stakeholders who trust QA</w:t>
      </w:r>
    </w:p>
    <w:p w14:paraId="07EBC77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Success is measured by outcomes, not the number of test cases executed.</w:t>
      </w:r>
    </w:p>
    <w:p w14:paraId="7B4F583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balance hands</w:t>
      </w:r>
      <w:r w:rsidRPr="00450886">
        <w:rPr>
          <w:rFonts w:ascii="Segoe UI Semilight" w:hAnsi="Segoe UI Semilight" w:cs="Segoe UI Semilight"/>
          <w:b/>
          <w:bCs/>
          <w:sz w:val="22"/>
          <w:szCs w:val="22"/>
        </w:rPr>
        <w:noBreakHyphen/>
        <w:t>on testing with leadership responsibilities?</w:t>
      </w:r>
    </w:p>
    <w:p w14:paraId="2DF86D8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leadership during planning, triage, and release readiness, and switch to hands</w:t>
      </w:r>
      <w:r w:rsidRPr="00450886">
        <w:rPr>
          <w:rFonts w:ascii="Segoe UI Semilight" w:hAnsi="Segoe UI Semilight" w:cs="Segoe UI Semilight"/>
          <w:sz w:val="22"/>
          <w:szCs w:val="22"/>
        </w:rPr>
        <w:noBreakHyphen/>
        <w:t>on testing during high</w:t>
      </w:r>
      <w:r w:rsidRPr="00450886">
        <w:rPr>
          <w:rFonts w:ascii="Segoe UI Semilight" w:hAnsi="Segoe UI Semilight" w:cs="Segoe UI Semilight"/>
          <w:sz w:val="22"/>
          <w:szCs w:val="22"/>
        </w:rPr>
        <w:noBreakHyphen/>
        <w:t>risk areas or when the team is stretched. I automate or streamline repetitive tasks, delegate where appropriate, and maintain a clear daily rhythm. I stay close to the technical detail so I can lead with context.</w:t>
      </w:r>
    </w:p>
    <w:p w14:paraId="2E8FBB5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build credibility with a new team or organisation?</w:t>
      </w:r>
    </w:p>
    <w:p w14:paraId="5B1237B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By delivering value quickly. I start by understanding the system deeply, identifying risks others missed, stabilising triage, and improving clarity. I communicate clearly, avoid jargon, and back decisions with evidence. Credibility comes from competence, consistency, and calmness under pressure.</w:t>
      </w:r>
    </w:p>
    <w:p w14:paraId="64F05C2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What do you expect from your test team, and how do you communicate those expectations?</w:t>
      </w:r>
    </w:p>
    <w:p w14:paraId="740BCA2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expect clarity, ownership, structured thinking, and evidence</w:t>
      </w:r>
      <w:r w:rsidRPr="00450886">
        <w:rPr>
          <w:rFonts w:ascii="Segoe UI Semilight" w:hAnsi="Segoe UI Semilight" w:cs="Segoe UI Semilight"/>
          <w:sz w:val="22"/>
          <w:szCs w:val="22"/>
        </w:rPr>
        <w:noBreakHyphen/>
        <w:t>based testing. I communicate expectations through onboarding sessions, written guidelines, and daily stand</w:t>
      </w:r>
      <w:r w:rsidRPr="00450886">
        <w:rPr>
          <w:rFonts w:ascii="Segoe UI Semilight" w:hAnsi="Segoe UI Semilight" w:cs="Segoe UI Semilight"/>
          <w:sz w:val="22"/>
          <w:szCs w:val="22"/>
        </w:rPr>
        <w:noBreakHyphen/>
        <w:t xml:space="preserve">ups. I reinforce </w:t>
      </w:r>
      <w:r w:rsidRPr="00450886">
        <w:rPr>
          <w:rFonts w:ascii="Segoe UI Semilight" w:hAnsi="Segoe UI Semilight" w:cs="Segoe UI Semilight"/>
          <w:sz w:val="22"/>
          <w:szCs w:val="22"/>
        </w:rPr>
        <w:lastRenderedPageBreak/>
        <w:t>them through coaching, feedback, and leading by example. Expectations must be simple, measurable, and aligned to business risk.</w:t>
      </w:r>
    </w:p>
    <w:p w14:paraId="035775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 How do you keep your team motivated?</w:t>
      </w:r>
    </w:p>
    <w:p w14:paraId="4D34BAD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give them ownership, remove blockers, recognise good work, and involve them in decisions. I ensure they understand the business impact of their </w:t>
      </w:r>
      <w:proofErr w:type="gramStart"/>
      <w:r w:rsidRPr="00450886">
        <w:rPr>
          <w:rFonts w:ascii="Segoe UI Semilight" w:hAnsi="Segoe UI Semilight" w:cs="Segoe UI Semilight"/>
          <w:sz w:val="22"/>
          <w:szCs w:val="22"/>
        </w:rPr>
        <w:t>testing</w:t>
      </w:r>
      <w:proofErr w:type="gramEnd"/>
      <w:r w:rsidRPr="00450886">
        <w:rPr>
          <w:rFonts w:ascii="Segoe UI Semilight" w:hAnsi="Segoe UI Semilight" w:cs="Segoe UI Semilight"/>
          <w:sz w:val="22"/>
          <w:szCs w:val="22"/>
        </w:rPr>
        <w:t xml:space="preserve"> so they feel connected to outcomes. I also protect them from unnecessary noise and create a psychologically safe environment.</w:t>
      </w:r>
    </w:p>
    <w:p w14:paraId="7AF1AE9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BUILDING CAPABILITIES</w:t>
      </w:r>
    </w:p>
    <w:p w14:paraId="24C4A05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 Tell me about a time you built a QA capability from scratch. (STAR)</w:t>
      </w:r>
    </w:p>
    <w:p w14:paraId="264710D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At Ambulance Victoria, the VACIS iOS program had no formal QA structure.</w:t>
      </w:r>
    </w:p>
    <w:p w14:paraId="0F5D60D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had to build QA from scratch for a safety</w:t>
      </w:r>
      <w:r w:rsidRPr="00450886">
        <w:rPr>
          <w:rFonts w:ascii="Segoe UI Semilight" w:hAnsi="Segoe UI Semilight" w:cs="Segoe UI Semilight"/>
          <w:sz w:val="22"/>
          <w:szCs w:val="22"/>
        </w:rPr>
        <w:noBreakHyphen/>
        <w:t>critical clinical system.</w:t>
      </w:r>
    </w:p>
    <w:p w14:paraId="0C5911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clinical workflows, identified high</w:t>
      </w:r>
      <w:r w:rsidRPr="00450886">
        <w:rPr>
          <w:rFonts w:ascii="Segoe UI Semilight" w:hAnsi="Segoe UI Semilight" w:cs="Segoe UI Semilight"/>
          <w:sz w:val="22"/>
          <w:szCs w:val="22"/>
        </w:rPr>
        <w:noBreakHyphen/>
        <w:t>risk areas, built a lean test strategy, created regression packs, stabilised environments, and set up governance. I aligned vendors and operations to a single quality framework.</w:t>
      </w:r>
    </w:p>
    <w:p w14:paraId="4FFDEC4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reduced regression time by 40% and delivered statewide rollout with zero critical defects.</w:t>
      </w:r>
    </w:p>
    <w:p w14:paraId="5B5DE7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 lightweight, risk</w:t>
      </w:r>
      <w:r w:rsidRPr="00450886">
        <w:rPr>
          <w:rFonts w:ascii="Segoe UI Semilight" w:hAnsi="Segoe UI Semilight" w:cs="Segoe UI Semilight"/>
          <w:sz w:val="22"/>
          <w:szCs w:val="22"/>
        </w:rPr>
        <w:noBreakHyphen/>
        <w:t>based QA framework is more effective than heavy process.</w:t>
      </w:r>
    </w:p>
    <w:p w14:paraId="3C989A7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 How would you build a QA function from scratch?</w:t>
      </w:r>
    </w:p>
    <w:p w14:paraId="456B8A3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systems, integrations, and business</w:t>
      </w:r>
      <w:r w:rsidRPr="00450886">
        <w:rPr>
          <w:rFonts w:ascii="Segoe UI Semilight" w:hAnsi="Segoe UI Semilight" w:cs="Segoe UI Semilight"/>
          <w:sz w:val="22"/>
          <w:szCs w:val="22"/>
        </w:rPr>
        <w:noBreakHyphen/>
        <w:t>critical workflows. I define a risk</w:t>
      </w:r>
      <w:r w:rsidRPr="00450886">
        <w:rPr>
          <w:rFonts w:ascii="Segoe UI Semilight" w:hAnsi="Segoe UI Semilight" w:cs="Segoe UI Semilight"/>
          <w:sz w:val="22"/>
          <w:szCs w:val="22"/>
        </w:rPr>
        <w:noBreakHyphen/>
        <w:t>based strategy, core regression pack, and simple governance model. I establish defect workflows, evidence standards, and release readiness criteria. I build capability gradually — starting with integration testing, data validation, and scenario</w:t>
      </w:r>
      <w:r w:rsidRPr="00450886">
        <w:rPr>
          <w:rFonts w:ascii="Segoe UI Semilight" w:hAnsi="Segoe UI Semilight" w:cs="Segoe UI Semilight"/>
          <w:sz w:val="22"/>
          <w:szCs w:val="22"/>
        </w:rPr>
        <w:noBreakHyphen/>
        <w:t>based testing. I ensure QA is lightweight, scalable, and aligned to business risk.</w:t>
      </w:r>
    </w:p>
    <w:p w14:paraId="49A36EC0" w14:textId="209BFFF0"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13. How would you build a QA and testing capability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1DDC89C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focus on membership, billing, claims, underwriting, and reporting — the highest</w:t>
      </w:r>
      <w:r w:rsidRPr="00450886">
        <w:rPr>
          <w:rFonts w:ascii="Segoe UI Semilight" w:hAnsi="Segoe UI Semilight" w:cs="Segoe UI Semilight"/>
          <w:sz w:val="22"/>
          <w:szCs w:val="22"/>
        </w:rPr>
        <w:noBreakHyphen/>
        <w:t>risk areas. I’d build a lean QA framework:</w:t>
      </w:r>
    </w:p>
    <w:p w14:paraId="309D67F6"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risk</w:t>
      </w:r>
      <w:r w:rsidRPr="00450886">
        <w:rPr>
          <w:rFonts w:ascii="Segoe UI Semilight" w:hAnsi="Segoe UI Semilight" w:cs="Segoe UI Semilight"/>
          <w:sz w:val="22"/>
          <w:szCs w:val="22"/>
        </w:rPr>
        <w:noBreakHyphen/>
        <w:t>based strategy</w:t>
      </w:r>
    </w:p>
    <w:p w14:paraId="21AA20B6"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core regression suite</w:t>
      </w:r>
    </w:p>
    <w:p w14:paraId="16B59F84"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and data validation early</w:t>
      </w:r>
    </w:p>
    <w:p w14:paraId="50B543AC"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simple triage and governance</w:t>
      </w:r>
    </w:p>
    <w:p w14:paraId="54F20A94"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acceptance criteria</w:t>
      </w:r>
    </w:p>
    <w:p w14:paraId="648CBB96"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lightweight documentation</w:t>
      </w:r>
    </w:p>
    <w:p w14:paraId="060551F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I’d also introduce predictable release readiness checks and ensure every test ties back to a business rule or risk.</w:t>
      </w:r>
    </w:p>
    <w:p w14:paraId="15256C5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14. Building a test team or capability from scratch (STAR)</w:t>
      </w:r>
    </w:p>
    <w:p w14:paraId="57B9D44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At Deloitte, I joined a retail ERP program with fragmented QA across vendors.</w:t>
      </w:r>
    </w:p>
    <w:p w14:paraId="0F120BC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unify QA and build a coordinated capability.</w:t>
      </w:r>
    </w:p>
    <w:p w14:paraId="425B870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a cross</w:t>
      </w:r>
      <w:r w:rsidRPr="00450886">
        <w:rPr>
          <w:rFonts w:ascii="Segoe UI Semilight" w:hAnsi="Segoe UI Semilight" w:cs="Segoe UI Semilight"/>
          <w:sz w:val="22"/>
          <w:szCs w:val="22"/>
        </w:rPr>
        <w:noBreakHyphen/>
        <w:t>vendor test strategy, aligned severity models, built a shared scenario library, and introduced joint triage and governance. I stabilised environments and created a unified regression pack.</w:t>
      </w:r>
    </w:p>
    <w:p w14:paraId="4C58AD7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delivered a defect</w:t>
      </w:r>
      <w:r w:rsidRPr="00450886">
        <w:rPr>
          <w:rFonts w:ascii="Segoe UI Semilight" w:hAnsi="Segoe UI Semilight" w:cs="Segoe UI Semilight"/>
          <w:sz w:val="22"/>
          <w:szCs w:val="22"/>
        </w:rPr>
        <w:noBreakHyphen/>
        <w:t>free cutover across 250+ stores.</w:t>
      </w:r>
    </w:p>
    <w:p w14:paraId="010309A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Alignment and governance matter more than team size.</w:t>
      </w:r>
    </w:p>
    <w:p w14:paraId="6C96A66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STAKEHOLDER &amp; COMMUNICATION MANAGEMENT</w:t>
      </w:r>
    </w:p>
    <w:p w14:paraId="6A79DF7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 What's your approach to working with non</w:t>
      </w:r>
      <w:r w:rsidRPr="00450886">
        <w:rPr>
          <w:rFonts w:ascii="Segoe UI Semilight" w:hAnsi="Segoe UI Semilight" w:cs="Segoe UI Semilight"/>
          <w:b/>
          <w:bCs/>
          <w:sz w:val="22"/>
          <w:szCs w:val="22"/>
        </w:rPr>
        <w:noBreakHyphen/>
        <w:t>technical stakeholders?</w:t>
      </w:r>
    </w:p>
    <w:p w14:paraId="607E796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translate technical issues into business impact — financial, operational, regulatory, or customer</w:t>
      </w:r>
      <w:r w:rsidRPr="00450886">
        <w:rPr>
          <w:rFonts w:ascii="Segoe UI Semilight" w:hAnsi="Segoe UI Semilight" w:cs="Segoe UI Semilight"/>
          <w:sz w:val="22"/>
          <w:szCs w:val="22"/>
        </w:rPr>
        <w:noBreakHyphen/>
        <w:t xml:space="preserve">facing. I avoid jargon and focus on clarity, options, and recommendations. I involve them early in scenario design and risk </w:t>
      </w:r>
      <w:proofErr w:type="gramStart"/>
      <w:r w:rsidRPr="00450886">
        <w:rPr>
          <w:rFonts w:ascii="Segoe UI Semilight" w:hAnsi="Segoe UI Semilight" w:cs="Segoe UI Semilight"/>
          <w:sz w:val="22"/>
          <w:szCs w:val="22"/>
        </w:rPr>
        <w:t>discussions</w:t>
      </w:r>
      <w:proofErr w:type="gramEnd"/>
      <w:r w:rsidRPr="00450886">
        <w:rPr>
          <w:rFonts w:ascii="Segoe UI Semilight" w:hAnsi="Segoe UI Semilight" w:cs="Segoe UI Semilight"/>
          <w:sz w:val="22"/>
          <w:szCs w:val="22"/>
        </w:rPr>
        <w:t xml:space="preserve"> so they feel ownership and understand trade</w:t>
      </w:r>
      <w:r w:rsidRPr="00450886">
        <w:rPr>
          <w:rFonts w:ascii="Segoe UI Semilight" w:hAnsi="Segoe UI Semilight" w:cs="Segoe UI Semilight"/>
          <w:sz w:val="22"/>
          <w:szCs w:val="22"/>
        </w:rPr>
        <w:noBreakHyphen/>
        <w:t>offs.</w:t>
      </w:r>
    </w:p>
    <w:p w14:paraId="6F050FF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 How do you communicate risks and status to executives?</w:t>
      </w:r>
    </w:p>
    <w:p w14:paraId="3042F1A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keep it concise and decision</w:t>
      </w:r>
      <w:r w:rsidRPr="00450886">
        <w:rPr>
          <w:rFonts w:ascii="Segoe UI Semilight" w:hAnsi="Segoe UI Semilight" w:cs="Segoe UI Semilight"/>
          <w:sz w:val="22"/>
          <w:szCs w:val="22"/>
        </w:rPr>
        <w:noBreakHyphen/>
        <w:t>focused:</w:t>
      </w:r>
    </w:p>
    <w:p w14:paraId="133DECBD" w14:textId="77777777" w:rsidR="00450886" w:rsidRPr="00450886" w:rsidRDefault="00450886" w:rsidP="005865CE">
      <w:pPr>
        <w:numPr>
          <w:ilvl w:val="0"/>
          <w:numId w:val="158"/>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the risk is</w:t>
      </w:r>
    </w:p>
    <w:p w14:paraId="49AFCA4E" w14:textId="77777777" w:rsidR="00450886" w:rsidRPr="00450886" w:rsidRDefault="00450886" w:rsidP="005865CE">
      <w:pPr>
        <w:numPr>
          <w:ilvl w:val="0"/>
          <w:numId w:val="158"/>
        </w:numPr>
        <w:jc w:val="both"/>
        <w:rPr>
          <w:rFonts w:ascii="Segoe UI Semilight" w:hAnsi="Segoe UI Semilight" w:cs="Segoe UI Semilight"/>
          <w:sz w:val="22"/>
          <w:szCs w:val="22"/>
        </w:rPr>
      </w:pPr>
      <w:r w:rsidRPr="00450886">
        <w:rPr>
          <w:rFonts w:ascii="Segoe UI Semilight" w:hAnsi="Segoe UI Semilight" w:cs="Segoe UI Semilight"/>
          <w:sz w:val="22"/>
          <w:szCs w:val="22"/>
        </w:rPr>
        <w:t>Why it matters</w:t>
      </w:r>
    </w:p>
    <w:p w14:paraId="77F0DC49" w14:textId="77777777" w:rsidR="00450886" w:rsidRPr="00450886" w:rsidRDefault="00450886" w:rsidP="005865CE">
      <w:pPr>
        <w:numPr>
          <w:ilvl w:val="0"/>
          <w:numId w:val="158"/>
        </w:numPr>
        <w:jc w:val="both"/>
        <w:rPr>
          <w:rFonts w:ascii="Segoe UI Semilight" w:hAnsi="Segoe UI Semilight" w:cs="Segoe UI Semilight"/>
          <w:sz w:val="22"/>
          <w:szCs w:val="22"/>
        </w:rPr>
      </w:pPr>
      <w:r w:rsidRPr="00450886">
        <w:rPr>
          <w:rFonts w:ascii="Segoe UI Semilight" w:hAnsi="Segoe UI Semilight" w:cs="Segoe UI Semilight"/>
          <w:sz w:val="22"/>
          <w:szCs w:val="22"/>
        </w:rPr>
        <w:t>Evidence</w:t>
      </w:r>
    </w:p>
    <w:p w14:paraId="6E3FE76F" w14:textId="77777777" w:rsidR="00450886" w:rsidRPr="00450886" w:rsidRDefault="00450886" w:rsidP="005865CE">
      <w:pPr>
        <w:numPr>
          <w:ilvl w:val="0"/>
          <w:numId w:val="158"/>
        </w:numPr>
        <w:jc w:val="both"/>
        <w:rPr>
          <w:rFonts w:ascii="Segoe UI Semilight" w:hAnsi="Segoe UI Semilight" w:cs="Segoe UI Semilight"/>
          <w:sz w:val="22"/>
          <w:szCs w:val="22"/>
        </w:rPr>
      </w:pPr>
      <w:r w:rsidRPr="00450886">
        <w:rPr>
          <w:rFonts w:ascii="Segoe UI Semilight" w:hAnsi="Segoe UI Semilight" w:cs="Segoe UI Semilight"/>
          <w:sz w:val="22"/>
          <w:szCs w:val="22"/>
        </w:rPr>
        <w:t>Options</w:t>
      </w:r>
    </w:p>
    <w:p w14:paraId="249E848A" w14:textId="77777777" w:rsidR="00450886" w:rsidRPr="00450886" w:rsidRDefault="00450886" w:rsidP="005865CE">
      <w:pPr>
        <w:numPr>
          <w:ilvl w:val="0"/>
          <w:numId w:val="158"/>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Recommendation</w:t>
      </w:r>
    </w:p>
    <w:p w14:paraId="704F554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Executives want clarity, not detail. I use simple dashboards and trend lines to show readiness and risk movement.</w:t>
      </w:r>
    </w:p>
    <w:p w14:paraId="2E8893D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 How do you communicate risks and testing status to non</w:t>
      </w:r>
      <w:r w:rsidRPr="00450886">
        <w:rPr>
          <w:rFonts w:ascii="Segoe UI Semilight" w:hAnsi="Segoe UI Semilight" w:cs="Segoe UI Semilight"/>
          <w:b/>
          <w:bCs/>
          <w:sz w:val="22"/>
          <w:szCs w:val="22"/>
        </w:rPr>
        <w:noBreakHyphen/>
        <w:t>technical stakeholders?</w:t>
      </w:r>
    </w:p>
    <w:p w14:paraId="489D48F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plain language and focus on business outcomes. I explain what works, what doesn’t, and what the impact is. I avoid technical jargon and use examples from real workflows. I provide clear next steps and expected timelines.</w:t>
      </w:r>
    </w:p>
    <w:p w14:paraId="5504469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 What's your strategy for managing multiple stakeholders?</w:t>
      </w:r>
    </w:p>
    <w:p w14:paraId="20146D5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map stakeholder priorities, influence, and concerns. I tailor communication to each group — executives get summaries, SMEs get detail, vendors get evidence. I run structured governance: stand</w:t>
      </w:r>
      <w:r w:rsidRPr="00450886">
        <w:rPr>
          <w:rFonts w:ascii="Segoe UI Semilight" w:hAnsi="Segoe UI Semilight" w:cs="Segoe UI Semilight"/>
          <w:sz w:val="22"/>
          <w:szCs w:val="22"/>
        </w:rPr>
        <w:noBreakHyphen/>
        <w:t>ups, triage, RAID reviews, and release readiness. I escalate early and transparently.</w:t>
      </w:r>
    </w:p>
    <w:p w14:paraId="4AB45B3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 How do you measure and communicate test progress to stakeholders?</w:t>
      </w:r>
    </w:p>
    <w:p w14:paraId="041BD29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track:</w:t>
      </w:r>
    </w:p>
    <w:p w14:paraId="3A6B2953"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scenario coverage</w:t>
      </w:r>
    </w:p>
    <w:p w14:paraId="3C1D24A7"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defect trends</w:t>
      </w:r>
    </w:p>
    <w:p w14:paraId="4513E9CB"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retest cycles</w:t>
      </w:r>
    </w:p>
    <w:p w14:paraId="27FCE365"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stability</w:t>
      </w:r>
    </w:p>
    <w:p w14:paraId="2BAC5A95"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readiness</w:t>
      </w:r>
    </w:p>
    <w:p w14:paraId="0E1BC526"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 status</w:t>
      </w:r>
    </w:p>
    <w:p w14:paraId="5A66ED1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 progress through dashboards and concise summaries. I highlight risks, blockers, and decisions needed. Progress is measured by readiness, not test case counts.</w:t>
      </w:r>
    </w:p>
    <w:p w14:paraId="39A169B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 Tell me about your experience in transformational program testing.</w:t>
      </w:r>
    </w:p>
    <w:p w14:paraId="006232D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I’ve led testing across major transformations in healthcare, government, finance, and superannuation — including D365 FinOps, CRM, HRIS, data </w:t>
      </w:r>
      <w:proofErr w:type="spellStart"/>
      <w:r w:rsidRPr="00450886">
        <w:rPr>
          <w:rFonts w:ascii="Segoe UI Semilight" w:hAnsi="Segoe UI Semilight" w:cs="Segoe UI Semilight"/>
          <w:sz w:val="22"/>
          <w:szCs w:val="22"/>
        </w:rPr>
        <w:t>lakehouse</w:t>
      </w:r>
      <w:proofErr w:type="spellEnd"/>
      <w:r w:rsidRPr="00450886">
        <w:rPr>
          <w:rFonts w:ascii="Segoe UI Semilight" w:hAnsi="Segoe UI Semilight" w:cs="Segoe UI Semilight"/>
          <w:sz w:val="22"/>
          <w:szCs w:val="22"/>
        </w:rPr>
        <w:t>, and clinical mobility platforms. My focus has always been on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 validation, data integrity, integration testing, and governance across multi</w:t>
      </w:r>
      <w:r w:rsidRPr="00450886">
        <w:rPr>
          <w:rFonts w:ascii="Segoe UI Semilight" w:hAnsi="Segoe UI Semilight" w:cs="Segoe UI Semilight"/>
          <w:sz w:val="22"/>
          <w:szCs w:val="22"/>
        </w:rPr>
        <w:noBreakHyphen/>
        <w:t>vendor environments. I specialise in stabilising complex programs, building structure where none exists, and ensuring safe, compliant releases.</w:t>
      </w:r>
    </w:p>
    <w:p w14:paraId="5245C21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generate:</w:t>
      </w:r>
    </w:p>
    <w:p w14:paraId="0D5534B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20. Tell me about your experience in transformational program testing. (STAR</w:t>
      </w:r>
      <w:r w:rsidRPr="00450886">
        <w:rPr>
          <w:rFonts w:ascii="Segoe UI Semilight" w:hAnsi="Segoe UI Semilight" w:cs="Segoe UI Semilight"/>
          <w:b/>
          <w:bCs/>
          <w:sz w:val="22"/>
          <w:szCs w:val="22"/>
        </w:rPr>
        <w:noBreakHyphen/>
        <w:t>L)</w:t>
      </w:r>
    </w:p>
    <w:p w14:paraId="18D5108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Across my roles at Deloitte and Ambulance Victoria, I’ve been part of several large</w:t>
      </w:r>
      <w:r w:rsidRPr="00450886">
        <w:rPr>
          <w:rFonts w:ascii="Segoe UI Semilight" w:hAnsi="Segoe UI Semilight" w:cs="Segoe UI Semilight"/>
          <w:sz w:val="22"/>
          <w:szCs w:val="22"/>
        </w:rPr>
        <w:noBreakHyphen/>
        <w:t xml:space="preserve">scale transformation programs — including D365 FinOps, CRM, HRIS upgrades, data </w:t>
      </w:r>
      <w:proofErr w:type="spellStart"/>
      <w:r w:rsidRPr="00450886">
        <w:rPr>
          <w:rFonts w:ascii="Segoe UI Semilight" w:hAnsi="Segoe UI Semilight" w:cs="Segoe UI Semilight"/>
          <w:sz w:val="22"/>
          <w:szCs w:val="22"/>
        </w:rPr>
        <w:t>lakehouse</w:t>
      </w:r>
      <w:proofErr w:type="spellEnd"/>
      <w:r w:rsidRPr="00450886">
        <w:rPr>
          <w:rFonts w:ascii="Segoe UI Semilight" w:hAnsi="Segoe UI Semilight" w:cs="Segoe UI Semilight"/>
          <w:sz w:val="22"/>
          <w:szCs w:val="22"/>
        </w:rPr>
        <w:t xml:space="preserve"> modernisation, and statewide clinical mobility platforms.</w:t>
      </w:r>
    </w:p>
    <w:p w14:paraId="40E6D02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My responsibility was to lead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testing, stabilise delivery across multi</w:t>
      </w:r>
      <w:r w:rsidRPr="00450886">
        <w:rPr>
          <w:rFonts w:ascii="Segoe UI Semilight" w:hAnsi="Segoe UI Semilight" w:cs="Segoe UI Semilight"/>
          <w:sz w:val="22"/>
          <w:szCs w:val="22"/>
        </w:rPr>
        <w:noBreakHyphen/>
        <w:t>vendor teams, and ensure data accuracy, workflow integrity, and safe releases in environments with high operational and regulatory risk.</w:t>
      </w:r>
    </w:p>
    <w:p w14:paraId="71CD015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complex business processes, identified high</w:t>
      </w:r>
      <w:r w:rsidRPr="00450886">
        <w:rPr>
          <w:rFonts w:ascii="Segoe UI Semilight" w:hAnsi="Segoe UI Semilight" w:cs="Segoe UI Semilight"/>
          <w:sz w:val="22"/>
          <w:szCs w:val="22"/>
        </w:rPr>
        <w:noBreakHyphen/>
        <w:t>risk integrations, and built risk</w:t>
      </w:r>
      <w:r w:rsidRPr="00450886">
        <w:rPr>
          <w:rFonts w:ascii="Segoe UI Semilight" w:hAnsi="Segoe UI Semilight" w:cs="Segoe UI Semilight"/>
          <w:sz w:val="22"/>
          <w:szCs w:val="22"/>
        </w:rPr>
        <w:noBreakHyphen/>
        <w:t>based test strategies tailored to each program. I validated data flows across multiple systems, implemented structured SIT and E2E governance, and introduced evidence</w:t>
      </w:r>
      <w:r w:rsidRPr="00450886">
        <w:rPr>
          <w:rFonts w:ascii="Segoe UI Semilight" w:hAnsi="Segoe UI Semilight" w:cs="Segoe UI Semilight"/>
          <w:sz w:val="22"/>
          <w:szCs w:val="22"/>
        </w:rPr>
        <w:noBreakHyphen/>
        <w:t>based triage to align vendors. I also established regression packs, data validation frameworks, and release readiness criteria to bring predictability to delivery.</w:t>
      </w:r>
    </w:p>
    <w:p w14:paraId="60BA8E1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Result:</w:t>
      </w:r>
      <w:r w:rsidRPr="00450886">
        <w:rPr>
          <w:rFonts w:ascii="Segoe UI Semilight" w:hAnsi="Segoe UI Semilight" w:cs="Segoe UI Semilight"/>
          <w:sz w:val="22"/>
          <w:szCs w:val="22"/>
        </w:rPr>
        <w:t xml:space="preserve"> These programs went live with zero critical defects, improved data quality, and stable operational performance. At Ambulance Victoria, the clinical mobility rollout was delivered ahead of schedule with a 40% reduction in regression time. At Deloitte, I delivered defect</w:t>
      </w:r>
      <w:r w:rsidRPr="00450886">
        <w:rPr>
          <w:rFonts w:ascii="Segoe UI Semilight" w:hAnsi="Segoe UI Semilight" w:cs="Segoe UI Semilight"/>
          <w:sz w:val="22"/>
          <w:szCs w:val="22"/>
        </w:rPr>
        <w:noBreakHyphen/>
        <w:t>free cutovers across 250+ retail stores and stabilised multi</w:t>
      </w:r>
      <w:r w:rsidRPr="00450886">
        <w:rPr>
          <w:rFonts w:ascii="Segoe UI Semilight" w:hAnsi="Segoe UI Semilight" w:cs="Segoe UI Semilight"/>
          <w:sz w:val="22"/>
          <w:szCs w:val="22"/>
        </w:rPr>
        <w:noBreakHyphen/>
        <w:t>stream D365 deployments.</w:t>
      </w:r>
    </w:p>
    <w:p w14:paraId="6FEA473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Transformational programs succeed when QA focuses on </w:t>
      </w:r>
      <w:r w:rsidRPr="00450886">
        <w:rPr>
          <w:rFonts w:ascii="Segoe UI Semilight" w:hAnsi="Segoe UI Semilight" w:cs="Segoe UI Semilight"/>
          <w:b/>
          <w:bCs/>
          <w:sz w:val="22"/>
          <w:szCs w:val="22"/>
        </w:rPr>
        <w:t>integration, data, and governance</w:t>
      </w:r>
      <w:r w:rsidRPr="00450886">
        <w:rPr>
          <w:rFonts w:ascii="Segoe UI Semilight" w:hAnsi="Segoe UI Semilight" w:cs="Segoe UI Semilight"/>
          <w:sz w:val="22"/>
          <w:szCs w:val="22"/>
        </w:rPr>
        <w:t>, not just functional testing. The real value comes from creating structure where none exists and giving leadership clear, evidence</w:t>
      </w:r>
      <w:r w:rsidRPr="00450886">
        <w:rPr>
          <w:rFonts w:ascii="Segoe UI Semilight" w:hAnsi="Segoe UI Semilight" w:cs="Segoe UI Semilight"/>
          <w:sz w:val="22"/>
          <w:szCs w:val="22"/>
        </w:rPr>
        <w:noBreakHyphen/>
        <w:t>based confidence in release readiness.</w:t>
      </w:r>
    </w:p>
    <w:p w14:paraId="3AE77E0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SECTION 1: STRATEGIC &amp; LEADERSHIP — 20 INTERVIEW</w:t>
      </w:r>
      <w:r w:rsidRPr="00450886">
        <w:rPr>
          <w:rFonts w:ascii="Segoe UI Semilight" w:hAnsi="Segoe UI Semilight" w:cs="Segoe UI Semilight"/>
          <w:b/>
          <w:bCs/>
          <w:sz w:val="22"/>
          <w:szCs w:val="22"/>
        </w:rPr>
        <w:noBreakHyphen/>
        <w:t>READY ANSWERS (Option C)</w:t>
      </w:r>
    </w:p>
    <w:p w14:paraId="5DDAA51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STRATEGY &amp; PLANNING</w:t>
      </w:r>
    </w:p>
    <w:p w14:paraId="27FD29D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How do you design a test strategy for a large, multi</w:t>
      </w:r>
      <w:r w:rsidRPr="00450886">
        <w:rPr>
          <w:rFonts w:ascii="Segoe UI Semilight" w:hAnsi="Segoe UI Semilight" w:cs="Segoe UI Semilight"/>
          <w:b/>
          <w:bCs/>
          <w:sz w:val="22"/>
          <w:szCs w:val="22"/>
        </w:rPr>
        <w:noBreakHyphen/>
        <w:t>vendor transformation program?</w:t>
      </w:r>
    </w:p>
    <w:p w14:paraId="363A206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architecture and identifying the highest</w:t>
      </w:r>
      <w:r w:rsidRPr="00450886">
        <w:rPr>
          <w:rFonts w:ascii="Segoe UI Semilight" w:hAnsi="Segoe UI Semilight" w:cs="Segoe UI Semilight"/>
          <w:sz w:val="22"/>
          <w:szCs w:val="22"/>
        </w:rPr>
        <w:noBreakHyphen/>
        <w:t>risk workflows, integrations, and data flows. I break the program into clear testing phases — SIT, integration, E2E, regression, and UAT — and define scope boundaries and entry/exit criteria for each. I align all vendors to a single severity model, evidence standard, and triage process. I prioritise testing around financial impact, regulatory exposure, and data integrity. Governance is critical, so I establish daily triage, weekly RAID reviews, and executive</w:t>
      </w:r>
      <w:r w:rsidRPr="00450886">
        <w:rPr>
          <w:rFonts w:ascii="Segoe UI Semilight" w:hAnsi="Segoe UI Semilight" w:cs="Segoe UI Semilight"/>
          <w:sz w:val="22"/>
          <w:szCs w:val="22"/>
        </w:rPr>
        <w:noBreakHyphen/>
        <w:t>level reporting. The strategy is always risk</w:t>
      </w:r>
      <w:r w:rsidRPr="00450886">
        <w:rPr>
          <w:rFonts w:ascii="Segoe UI Semilight" w:hAnsi="Segoe UI Semilight" w:cs="Segoe UI Semilight"/>
          <w:sz w:val="22"/>
          <w:szCs w:val="22"/>
        </w:rPr>
        <w:noBreakHyphen/>
        <w:t>based, integration</w:t>
      </w:r>
      <w:r w:rsidRPr="00450886">
        <w:rPr>
          <w:rFonts w:ascii="Segoe UI Semilight" w:hAnsi="Segoe UI Semilight" w:cs="Segoe UI Semilight"/>
          <w:sz w:val="22"/>
          <w:szCs w:val="22"/>
        </w:rPr>
        <w:noBreakHyphen/>
        <w:t>focused, and designed to bring predictability across all vendors.</w:t>
      </w:r>
    </w:p>
    <w:p w14:paraId="6EFAC5D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design a test strategy when you are the only tester?</w:t>
      </w:r>
    </w:p>
    <w:p w14:paraId="2584DDE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risk, not volume</w:t>
      </w:r>
      <w:r w:rsidRPr="00450886">
        <w:rPr>
          <w:rFonts w:ascii="Segoe UI Semilight" w:hAnsi="Segoe UI Semilight" w:cs="Segoe UI Semilight"/>
          <w:sz w:val="22"/>
          <w:szCs w:val="22"/>
        </w:rPr>
        <w:t>. I identify the highest</w:t>
      </w:r>
      <w:r w:rsidRPr="00450886">
        <w:rPr>
          <w:rFonts w:ascii="Segoe UI Semilight" w:hAnsi="Segoe UI Semilight" w:cs="Segoe UI Semilight"/>
          <w:sz w:val="22"/>
          <w:szCs w:val="22"/>
        </w:rPr>
        <w:noBreakHyphen/>
        <w:t>impact workflows, integrations, and data transformations, and build a lean strategy around them. I create a core regression pack, stabilise environments early, and use scenario</w:t>
      </w:r>
      <w:r w:rsidRPr="00450886">
        <w:rPr>
          <w:rFonts w:ascii="Segoe UI Semilight" w:hAnsi="Segoe UI Semilight" w:cs="Segoe UI Semilight"/>
          <w:sz w:val="22"/>
          <w:szCs w:val="22"/>
        </w:rPr>
        <w:noBreakHyphen/>
        <w:t>based testing instead of exhaustive coverage. I prioritise integration testing and data validation because that’s where silent failures occur. I communicate trade</w:t>
      </w:r>
      <w:r w:rsidRPr="00450886">
        <w:rPr>
          <w:rFonts w:ascii="Segoe UI Semilight" w:hAnsi="Segoe UI Semilight" w:cs="Segoe UI Semilight"/>
          <w:sz w:val="22"/>
          <w:szCs w:val="22"/>
        </w:rPr>
        <w:noBreakHyphen/>
        <w:t xml:space="preserve">offs </w:t>
      </w:r>
      <w:proofErr w:type="gramStart"/>
      <w:r w:rsidRPr="00450886">
        <w:rPr>
          <w:rFonts w:ascii="Segoe UI Semilight" w:hAnsi="Segoe UI Semilight" w:cs="Segoe UI Semilight"/>
          <w:sz w:val="22"/>
          <w:szCs w:val="22"/>
        </w:rPr>
        <w:t>clearly</w:t>
      </w:r>
      <w:proofErr w:type="gramEnd"/>
      <w:r w:rsidRPr="00450886">
        <w:rPr>
          <w:rFonts w:ascii="Segoe UI Semilight" w:hAnsi="Segoe UI Semilight" w:cs="Segoe UI Semilight"/>
          <w:sz w:val="22"/>
          <w:szCs w:val="22"/>
        </w:rPr>
        <w:t xml:space="preserve"> so stakeholders understand what is covered and what isn’t. The goal is maximum risk reduction with minimal overhead.</w:t>
      </w:r>
    </w:p>
    <w:p w14:paraId="754229F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What does a good test strategy look like for a small team or solo tester?</w:t>
      </w:r>
    </w:p>
    <w:p w14:paraId="06506E9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It’s lightweight, risk</w:t>
      </w:r>
      <w:r w:rsidRPr="00450886">
        <w:rPr>
          <w:rFonts w:ascii="Segoe UI Semilight" w:hAnsi="Segoe UI Semilight" w:cs="Segoe UI Semilight"/>
          <w:sz w:val="22"/>
          <w:szCs w:val="22"/>
        </w:rPr>
        <w:noBreakHyphen/>
        <w:t>based, and focused on protecting the business. It includes:</w:t>
      </w:r>
    </w:p>
    <w:p w14:paraId="56AEDDD6"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a prioritised scenario library</w:t>
      </w:r>
    </w:p>
    <w:p w14:paraId="0D812BD1"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a lean regression suite</w:t>
      </w:r>
    </w:p>
    <w:p w14:paraId="2F7AB8EF"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early integration and data validation</w:t>
      </w:r>
    </w:p>
    <w:p w14:paraId="121571A8"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acceptance criteria</w:t>
      </w:r>
    </w:p>
    <w:p w14:paraId="5BB602C9"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simple defect workflow</w:t>
      </w:r>
    </w:p>
    <w:p w14:paraId="7095C12B"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predictable governance</w:t>
      </w:r>
    </w:p>
    <w:p w14:paraId="3C207A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It avoids heavy documentation and focuses on clarity, repeatability, and alignment with business risk.</w:t>
      </w:r>
    </w:p>
    <w:p w14:paraId="451768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approach building a test strategy for a new project with limited documentation?</w:t>
      </w:r>
    </w:p>
    <w:p w14:paraId="2E1C507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the system using UI flows, API responses, logs, and database structures. I interview SMEs to understand real</w:t>
      </w:r>
      <w:r w:rsidRPr="00450886">
        <w:rPr>
          <w:rFonts w:ascii="Segoe UI Semilight" w:hAnsi="Segoe UI Semilight" w:cs="Segoe UI Semilight"/>
          <w:sz w:val="22"/>
          <w:szCs w:val="22"/>
        </w:rPr>
        <w:noBreakHyphen/>
        <w:t xml:space="preserve">world workflows and pain points. I map business rules into workflow diagrams and derive scenarios from actual usage patterns. I validate assumptions through exploratory testing and incremental confirmation. This creates structure even when documentation is weak and ensures the strategy is grounded in how the system </w:t>
      </w:r>
      <w:proofErr w:type="gramStart"/>
      <w:r w:rsidRPr="00450886">
        <w:rPr>
          <w:rFonts w:ascii="Segoe UI Semilight" w:hAnsi="Segoe UI Semilight" w:cs="Segoe UI Semilight"/>
          <w:sz w:val="22"/>
          <w:szCs w:val="22"/>
        </w:rPr>
        <w:t>actually behaves</w:t>
      </w:r>
      <w:proofErr w:type="gramEnd"/>
      <w:r w:rsidRPr="00450886">
        <w:rPr>
          <w:rFonts w:ascii="Segoe UI Semilight" w:hAnsi="Segoe UI Semilight" w:cs="Segoe UI Semilight"/>
          <w:sz w:val="22"/>
          <w:szCs w:val="22"/>
        </w:rPr>
        <w:t>.</w:t>
      </w:r>
    </w:p>
    <w:p w14:paraId="0F48F1A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ensure your test strategy aligns with business objectives?</w:t>
      </w:r>
    </w:p>
    <w:p w14:paraId="7C6C56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anchor the strategy to business outcomes — financial accuracy, regulatory compliance, operational stability, and member impact. I involve business stakeholders early, translate their priorities into risk</w:t>
      </w:r>
      <w:r w:rsidRPr="00450886">
        <w:rPr>
          <w:rFonts w:ascii="Segoe UI Semilight" w:hAnsi="Segoe UI Semilight" w:cs="Segoe UI Semilight"/>
          <w:sz w:val="22"/>
          <w:szCs w:val="22"/>
        </w:rPr>
        <w:noBreakHyphen/>
        <w:t>based coverage, and ensure every scenario ties back to a business rule or workflow. I review the strategy with executives to confirm alignment and adjust based on their priorities. Quality must support business value, not operate in isolation.</w:t>
      </w:r>
    </w:p>
    <w:p w14:paraId="632C749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LEADERSHIP &amp; TEAM MANAGEMENT</w:t>
      </w:r>
    </w:p>
    <w:p w14:paraId="3B8204B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define success in a Test Manager role?</w:t>
      </w:r>
    </w:p>
    <w:p w14:paraId="05FCF43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Success means delivering releases that are safe, stable, and predictable. It means no surprises in production, strong data accuracy, and clear risk visibility. It means stakeholders trust QA because communication is transparent and evidence</w:t>
      </w:r>
      <w:r w:rsidRPr="00450886">
        <w:rPr>
          <w:rFonts w:ascii="Segoe UI Semilight" w:hAnsi="Segoe UI Semilight" w:cs="Segoe UI Semilight"/>
          <w:sz w:val="22"/>
          <w:szCs w:val="22"/>
        </w:rPr>
        <w:noBreakHyphen/>
        <w:t>based. It also means the team feels supported, blockers are removed quickly, and delivery is consistent. Ultimately, success is measured by outcomes — not the number of test cases executed.</w:t>
      </w:r>
    </w:p>
    <w:p w14:paraId="5430EFB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balance hands</w:t>
      </w:r>
      <w:r w:rsidRPr="00450886">
        <w:rPr>
          <w:rFonts w:ascii="Segoe UI Semilight" w:hAnsi="Segoe UI Semilight" w:cs="Segoe UI Semilight"/>
          <w:b/>
          <w:bCs/>
          <w:sz w:val="22"/>
          <w:szCs w:val="22"/>
        </w:rPr>
        <w:noBreakHyphen/>
        <w:t>on testing with leadership responsibilities?</w:t>
      </w:r>
    </w:p>
    <w:p w14:paraId="746919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leadership during planning, triage, and release readiness, and switch to hands</w:t>
      </w:r>
      <w:r w:rsidRPr="00450886">
        <w:rPr>
          <w:rFonts w:ascii="Segoe UI Semilight" w:hAnsi="Segoe UI Semilight" w:cs="Segoe UI Semilight"/>
          <w:sz w:val="22"/>
          <w:szCs w:val="22"/>
        </w:rPr>
        <w:noBreakHyphen/>
        <w:t>on testing during high</w:t>
      </w:r>
      <w:r w:rsidRPr="00450886">
        <w:rPr>
          <w:rFonts w:ascii="Segoe UI Semilight" w:hAnsi="Segoe UI Semilight" w:cs="Segoe UI Semilight"/>
          <w:sz w:val="22"/>
          <w:szCs w:val="22"/>
        </w:rPr>
        <w:noBreakHyphen/>
        <w:t>risk areas or when the team is stretched. I automate or streamline repetitive tasks, delegate where appropriate, and maintain a clear daily rhythm. Staying close to the detail helps me lead with context, while structured governance ensures I don’t get lost in execution.</w:t>
      </w:r>
    </w:p>
    <w:p w14:paraId="7EFA509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build credibility with a new team or organisation?</w:t>
      </w:r>
    </w:p>
    <w:p w14:paraId="63F28E7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By delivering value quickly. I start by understanding the system deeply, identifying risks others missed, stabilising triage, and improving clarity. I communicate clearly, avoid jargon, and back decisions with evidence. I stay calm under pressure and take ownership of outcomes. Credibility comes from competence, consistency, and transparency.</w:t>
      </w:r>
    </w:p>
    <w:p w14:paraId="6B4F59F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What do you expect from your test team, and how do you communicate those expectations?</w:t>
      </w:r>
    </w:p>
    <w:p w14:paraId="5E3A6B0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expect clarity, ownership, structured thinking, and evidence</w:t>
      </w:r>
      <w:r w:rsidRPr="00450886">
        <w:rPr>
          <w:rFonts w:ascii="Segoe UI Semilight" w:hAnsi="Segoe UI Semilight" w:cs="Segoe UI Semilight"/>
          <w:sz w:val="22"/>
          <w:szCs w:val="22"/>
        </w:rPr>
        <w:noBreakHyphen/>
        <w:t>based testing. I communicate expectations through onboarding sessions, written guidelines, and daily stand</w:t>
      </w:r>
      <w:r w:rsidRPr="00450886">
        <w:rPr>
          <w:rFonts w:ascii="Segoe UI Semilight" w:hAnsi="Segoe UI Semilight" w:cs="Segoe UI Semilight"/>
          <w:sz w:val="22"/>
          <w:szCs w:val="22"/>
        </w:rPr>
        <w:noBreakHyphen/>
        <w:t xml:space="preserve">ups. I reinforce </w:t>
      </w:r>
      <w:r w:rsidRPr="00450886">
        <w:rPr>
          <w:rFonts w:ascii="Segoe UI Semilight" w:hAnsi="Segoe UI Semilight" w:cs="Segoe UI Semilight"/>
          <w:sz w:val="22"/>
          <w:szCs w:val="22"/>
        </w:rPr>
        <w:lastRenderedPageBreak/>
        <w:t>them through coaching, feedback, and leading by example. Expectations must be simple, measurable, and aligned to business risk.</w:t>
      </w:r>
    </w:p>
    <w:p w14:paraId="0229151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 How do you keep your team motivated?</w:t>
      </w:r>
    </w:p>
    <w:p w14:paraId="7D1B88A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give them ownership, remove blockers, recognise good work, and involve them in decisions. I ensure they understand the business impact of their </w:t>
      </w:r>
      <w:proofErr w:type="gramStart"/>
      <w:r w:rsidRPr="00450886">
        <w:rPr>
          <w:rFonts w:ascii="Segoe UI Semilight" w:hAnsi="Segoe UI Semilight" w:cs="Segoe UI Semilight"/>
          <w:sz w:val="22"/>
          <w:szCs w:val="22"/>
        </w:rPr>
        <w:t>testing</w:t>
      </w:r>
      <w:proofErr w:type="gramEnd"/>
      <w:r w:rsidRPr="00450886">
        <w:rPr>
          <w:rFonts w:ascii="Segoe UI Semilight" w:hAnsi="Segoe UI Semilight" w:cs="Segoe UI Semilight"/>
          <w:sz w:val="22"/>
          <w:szCs w:val="22"/>
        </w:rPr>
        <w:t xml:space="preserve"> so they feel connected to outcomes. I protect them from unnecessary noise and create a psychologically safe environment. Motivation comes from clarity, autonomy, and purpose.</w:t>
      </w:r>
    </w:p>
    <w:p w14:paraId="2456FC7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BUILDING CAPABILITIES (STAR</w:t>
      </w:r>
      <w:r w:rsidRPr="00450886">
        <w:rPr>
          <w:rFonts w:ascii="Segoe UI Semilight" w:hAnsi="Segoe UI Semilight" w:cs="Segoe UI Semilight"/>
          <w:b/>
          <w:bCs/>
          <w:sz w:val="22"/>
          <w:szCs w:val="22"/>
        </w:rPr>
        <w:noBreakHyphen/>
        <w:t>L APPLIED)</w:t>
      </w:r>
    </w:p>
    <w:p w14:paraId="3821154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 Tell me about a time you built a QA capability from scratch. (STAR</w:t>
      </w:r>
      <w:r w:rsidRPr="00450886">
        <w:rPr>
          <w:rFonts w:ascii="Segoe UI Semilight" w:hAnsi="Segoe UI Semilight" w:cs="Segoe UI Semilight"/>
          <w:b/>
          <w:bCs/>
          <w:sz w:val="22"/>
          <w:szCs w:val="22"/>
        </w:rPr>
        <w:noBreakHyphen/>
        <w:t>L)</w:t>
      </w:r>
    </w:p>
    <w:p w14:paraId="68397A9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At Ambulance Victoria, the VACIS Modernisation Program had no formal QA structure.</w:t>
      </w:r>
    </w:p>
    <w:p w14:paraId="0021B99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had to build QA from scratch for a safety</w:t>
      </w:r>
      <w:r w:rsidRPr="00450886">
        <w:rPr>
          <w:rFonts w:ascii="Segoe UI Semilight" w:hAnsi="Segoe UI Semilight" w:cs="Segoe UI Semilight"/>
          <w:sz w:val="22"/>
          <w:szCs w:val="22"/>
        </w:rPr>
        <w:noBreakHyphen/>
        <w:t>critical clinical mobility platform.</w:t>
      </w:r>
    </w:p>
    <w:p w14:paraId="28DAC16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clinical workflows, identified high</w:t>
      </w:r>
      <w:r w:rsidRPr="00450886">
        <w:rPr>
          <w:rFonts w:ascii="Segoe UI Semilight" w:hAnsi="Segoe UI Semilight" w:cs="Segoe UI Semilight"/>
          <w:sz w:val="22"/>
          <w:szCs w:val="22"/>
        </w:rPr>
        <w:noBreakHyphen/>
        <w:t>risk areas, built a lean test strategy, created regression packs, stabilised environments, and set up governance. I aligned vendors and operations to a single quality framework and validated the iOS app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w:t>
      </w:r>
    </w:p>
    <w:p w14:paraId="6B3A98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reduced regression time by 40% and delivered statewide rollout with zero critical defects.</w:t>
      </w:r>
    </w:p>
    <w:p w14:paraId="4208FA9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 lightweight, risk</w:t>
      </w:r>
      <w:r w:rsidRPr="00450886">
        <w:rPr>
          <w:rFonts w:ascii="Segoe UI Semilight" w:hAnsi="Segoe UI Semilight" w:cs="Segoe UI Semilight"/>
          <w:sz w:val="22"/>
          <w:szCs w:val="22"/>
        </w:rPr>
        <w:noBreakHyphen/>
        <w:t>based QA framework is more effective than heavy process, especially in high</w:t>
      </w:r>
      <w:r w:rsidRPr="00450886">
        <w:rPr>
          <w:rFonts w:ascii="Segoe UI Semilight" w:hAnsi="Segoe UI Semilight" w:cs="Segoe UI Semilight"/>
          <w:sz w:val="22"/>
          <w:szCs w:val="22"/>
        </w:rPr>
        <w:noBreakHyphen/>
        <w:t>risk, low</w:t>
      </w:r>
      <w:r w:rsidRPr="00450886">
        <w:rPr>
          <w:rFonts w:ascii="Segoe UI Semilight" w:hAnsi="Segoe UI Semilight" w:cs="Segoe UI Semilight"/>
          <w:sz w:val="22"/>
          <w:szCs w:val="22"/>
        </w:rPr>
        <w:noBreakHyphen/>
        <w:t>documentation environments.</w:t>
      </w:r>
    </w:p>
    <w:p w14:paraId="6D83161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 How would you build a QA function from scratch?</w:t>
      </w:r>
    </w:p>
    <w:p w14:paraId="58F3BEB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systems, integrations, and business</w:t>
      </w:r>
      <w:r w:rsidRPr="00450886">
        <w:rPr>
          <w:rFonts w:ascii="Segoe UI Semilight" w:hAnsi="Segoe UI Semilight" w:cs="Segoe UI Semilight"/>
          <w:sz w:val="22"/>
          <w:szCs w:val="22"/>
        </w:rPr>
        <w:noBreakHyphen/>
        <w:t>critical workflows. I define a risk</w:t>
      </w:r>
      <w:r w:rsidRPr="00450886">
        <w:rPr>
          <w:rFonts w:ascii="Segoe UI Semilight" w:hAnsi="Segoe UI Semilight" w:cs="Segoe UI Semilight"/>
          <w:sz w:val="22"/>
          <w:szCs w:val="22"/>
        </w:rPr>
        <w:noBreakHyphen/>
        <w:t>based strategy, core regression pack, and simple governance model. I establish defect workflows, evidence standards, and release readiness criteria. I build capability gradually — starting with integration testing, data validation, and scenario</w:t>
      </w:r>
      <w:r w:rsidRPr="00450886">
        <w:rPr>
          <w:rFonts w:ascii="Segoe UI Semilight" w:hAnsi="Segoe UI Semilight" w:cs="Segoe UI Semilight"/>
          <w:sz w:val="22"/>
          <w:szCs w:val="22"/>
        </w:rPr>
        <w:noBreakHyphen/>
        <w:t>based testing. I ensure QA is lightweight, scalable, and aligned to business risk.</w:t>
      </w:r>
    </w:p>
    <w:p w14:paraId="19E808E3" w14:textId="400FB36A"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13. How would you build a QA and testing capability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75A9AB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focus on membership, billing, claims, underwriting, and reporting — the highest</w:t>
      </w:r>
      <w:r w:rsidRPr="00450886">
        <w:rPr>
          <w:rFonts w:ascii="Segoe UI Semilight" w:hAnsi="Segoe UI Semilight" w:cs="Segoe UI Semilight"/>
          <w:sz w:val="22"/>
          <w:szCs w:val="22"/>
        </w:rPr>
        <w:noBreakHyphen/>
        <w:t>risk areas. I’d build a lean QA framework:</w:t>
      </w:r>
    </w:p>
    <w:p w14:paraId="0932BDAA"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risk</w:t>
      </w:r>
      <w:r w:rsidRPr="00450886">
        <w:rPr>
          <w:rFonts w:ascii="Segoe UI Semilight" w:hAnsi="Segoe UI Semilight" w:cs="Segoe UI Semilight"/>
          <w:sz w:val="22"/>
          <w:szCs w:val="22"/>
        </w:rPr>
        <w:noBreakHyphen/>
        <w:t>based strategy</w:t>
      </w:r>
    </w:p>
    <w:p w14:paraId="7AA2D2C9"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core regression suite</w:t>
      </w:r>
    </w:p>
    <w:p w14:paraId="537D536B"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and data validation early</w:t>
      </w:r>
    </w:p>
    <w:p w14:paraId="09F60704"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simple triage and governance</w:t>
      </w:r>
    </w:p>
    <w:p w14:paraId="3E77E172"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acceptance criteria</w:t>
      </w:r>
    </w:p>
    <w:p w14:paraId="1810A6B6"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lightweight documentation</w:t>
      </w:r>
    </w:p>
    <w:p w14:paraId="51D854D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also introduce predictable release readiness checks and ensure every test ties back to a business rule or risk. The goal is confidence, not bureaucracy.</w:t>
      </w:r>
    </w:p>
    <w:p w14:paraId="733C2CF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14. Building a test team or capability from scratch (STAR</w:t>
      </w:r>
      <w:r w:rsidRPr="00450886">
        <w:rPr>
          <w:rFonts w:ascii="Segoe UI Semilight" w:hAnsi="Segoe UI Semilight" w:cs="Segoe UI Semilight"/>
          <w:b/>
          <w:bCs/>
          <w:sz w:val="22"/>
          <w:szCs w:val="22"/>
        </w:rPr>
        <w:noBreakHyphen/>
        <w:t>L)</w:t>
      </w:r>
    </w:p>
    <w:p w14:paraId="669731D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At Deloitte, I joined a retail ERP program with fragmented QA across vendors.</w:t>
      </w:r>
    </w:p>
    <w:p w14:paraId="5160D59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unify QA and build a coordinated capability.</w:t>
      </w:r>
    </w:p>
    <w:p w14:paraId="0AEF91D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a cross</w:t>
      </w:r>
      <w:r w:rsidRPr="00450886">
        <w:rPr>
          <w:rFonts w:ascii="Segoe UI Semilight" w:hAnsi="Segoe UI Semilight" w:cs="Segoe UI Semilight"/>
          <w:sz w:val="22"/>
          <w:szCs w:val="22"/>
        </w:rPr>
        <w:noBreakHyphen/>
        <w:t>vendor test strategy, aligned severity models, built a shared scenario library, and introduced joint triage and governance. I stabilised environments and created a unified regression pack.</w:t>
      </w:r>
    </w:p>
    <w:p w14:paraId="23BAF2F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delivered a defect</w:t>
      </w:r>
      <w:r w:rsidRPr="00450886">
        <w:rPr>
          <w:rFonts w:ascii="Segoe UI Semilight" w:hAnsi="Segoe UI Semilight" w:cs="Segoe UI Semilight"/>
          <w:sz w:val="22"/>
          <w:szCs w:val="22"/>
        </w:rPr>
        <w:noBreakHyphen/>
        <w:t>free cutover across 250+ stores.</w:t>
      </w:r>
    </w:p>
    <w:p w14:paraId="560701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Alignment and governance matter more than team size — structure creates predictability.</w:t>
      </w:r>
    </w:p>
    <w:p w14:paraId="65DE330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STAKEHOLDER &amp; COMMUNICATION MANAGEMENT</w:t>
      </w:r>
    </w:p>
    <w:p w14:paraId="1857730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 What's your approach to working with non</w:t>
      </w:r>
      <w:r w:rsidRPr="00450886">
        <w:rPr>
          <w:rFonts w:ascii="Segoe UI Semilight" w:hAnsi="Segoe UI Semilight" w:cs="Segoe UI Semilight"/>
          <w:b/>
          <w:bCs/>
          <w:sz w:val="22"/>
          <w:szCs w:val="22"/>
        </w:rPr>
        <w:noBreakHyphen/>
        <w:t>technical stakeholders?</w:t>
      </w:r>
    </w:p>
    <w:p w14:paraId="6DE56A5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translate technical issues into business impact — financial, operational, regulatory, or member</w:t>
      </w:r>
      <w:r w:rsidRPr="00450886">
        <w:rPr>
          <w:rFonts w:ascii="Segoe UI Semilight" w:hAnsi="Segoe UI Semilight" w:cs="Segoe UI Semilight"/>
          <w:sz w:val="22"/>
          <w:szCs w:val="22"/>
        </w:rPr>
        <w:noBreakHyphen/>
        <w:t xml:space="preserve">facing. I avoid jargon and focus on clarity, options, and recommendations. I involve them early in scenario design and risk </w:t>
      </w:r>
      <w:proofErr w:type="gramStart"/>
      <w:r w:rsidRPr="00450886">
        <w:rPr>
          <w:rFonts w:ascii="Segoe UI Semilight" w:hAnsi="Segoe UI Semilight" w:cs="Segoe UI Semilight"/>
          <w:sz w:val="22"/>
          <w:szCs w:val="22"/>
        </w:rPr>
        <w:t>discussions</w:t>
      </w:r>
      <w:proofErr w:type="gramEnd"/>
      <w:r w:rsidRPr="00450886">
        <w:rPr>
          <w:rFonts w:ascii="Segoe UI Semilight" w:hAnsi="Segoe UI Semilight" w:cs="Segoe UI Semilight"/>
          <w:sz w:val="22"/>
          <w:szCs w:val="22"/>
        </w:rPr>
        <w:t xml:space="preserve"> so they feel ownership and understand trade</w:t>
      </w:r>
      <w:r w:rsidRPr="00450886">
        <w:rPr>
          <w:rFonts w:ascii="Segoe UI Semilight" w:hAnsi="Segoe UI Semilight" w:cs="Segoe UI Semilight"/>
          <w:sz w:val="22"/>
          <w:szCs w:val="22"/>
        </w:rPr>
        <w:noBreakHyphen/>
        <w:t>offs. My goal is to make quality understandable and relevant.</w:t>
      </w:r>
    </w:p>
    <w:p w14:paraId="152DD4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 How do you communicate risks and status to executives?</w:t>
      </w:r>
    </w:p>
    <w:p w14:paraId="1A2F39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keep it concise and decision</w:t>
      </w:r>
      <w:r w:rsidRPr="00450886">
        <w:rPr>
          <w:rFonts w:ascii="Segoe UI Semilight" w:hAnsi="Segoe UI Semilight" w:cs="Segoe UI Semilight"/>
          <w:sz w:val="22"/>
          <w:szCs w:val="22"/>
        </w:rPr>
        <w:noBreakHyphen/>
        <w:t>focused:</w:t>
      </w:r>
    </w:p>
    <w:p w14:paraId="20AD4DE5" w14:textId="77777777" w:rsidR="00450886" w:rsidRPr="00450886" w:rsidRDefault="00450886" w:rsidP="005865CE">
      <w:pPr>
        <w:numPr>
          <w:ilvl w:val="0"/>
          <w:numId w:val="169"/>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the risk is</w:t>
      </w:r>
    </w:p>
    <w:p w14:paraId="33920250" w14:textId="77777777" w:rsidR="00450886" w:rsidRPr="00450886" w:rsidRDefault="00450886" w:rsidP="005865CE">
      <w:pPr>
        <w:numPr>
          <w:ilvl w:val="0"/>
          <w:numId w:val="169"/>
        </w:numPr>
        <w:jc w:val="both"/>
        <w:rPr>
          <w:rFonts w:ascii="Segoe UI Semilight" w:hAnsi="Segoe UI Semilight" w:cs="Segoe UI Semilight"/>
          <w:sz w:val="22"/>
          <w:szCs w:val="22"/>
        </w:rPr>
      </w:pPr>
      <w:r w:rsidRPr="00450886">
        <w:rPr>
          <w:rFonts w:ascii="Segoe UI Semilight" w:hAnsi="Segoe UI Semilight" w:cs="Segoe UI Semilight"/>
          <w:sz w:val="22"/>
          <w:szCs w:val="22"/>
        </w:rPr>
        <w:t>Why it matters</w:t>
      </w:r>
    </w:p>
    <w:p w14:paraId="036F92C7" w14:textId="77777777" w:rsidR="00450886" w:rsidRPr="00450886" w:rsidRDefault="00450886" w:rsidP="005865CE">
      <w:pPr>
        <w:numPr>
          <w:ilvl w:val="0"/>
          <w:numId w:val="169"/>
        </w:numPr>
        <w:jc w:val="both"/>
        <w:rPr>
          <w:rFonts w:ascii="Segoe UI Semilight" w:hAnsi="Segoe UI Semilight" w:cs="Segoe UI Semilight"/>
          <w:sz w:val="22"/>
          <w:szCs w:val="22"/>
        </w:rPr>
      </w:pPr>
      <w:r w:rsidRPr="00450886">
        <w:rPr>
          <w:rFonts w:ascii="Segoe UI Semilight" w:hAnsi="Segoe UI Semilight" w:cs="Segoe UI Semilight"/>
          <w:sz w:val="22"/>
          <w:szCs w:val="22"/>
        </w:rPr>
        <w:t>Evidence</w:t>
      </w:r>
    </w:p>
    <w:p w14:paraId="6A5E9C5B" w14:textId="77777777" w:rsidR="00450886" w:rsidRPr="00450886" w:rsidRDefault="00450886" w:rsidP="005865CE">
      <w:pPr>
        <w:numPr>
          <w:ilvl w:val="0"/>
          <w:numId w:val="169"/>
        </w:numPr>
        <w:jc w:val="both"/>
        <w:rPr>
          <w:rFonts w:ascii="Segoe UI Semilight" w:hAnsi="Segoe UI Semilight" w:cs="Segoe UI Semilight"/>
          <w:sz w:val="22"/>
          <w:szCs w:val="22"/>
        </w:rPr>
      </w:pPr>
      <w:r w:rsidRPr="00450886">
        <w:rPr>
          <w:rFonts w:ascii="Segoe UI Semilight" w:hAnsi="Segoe UI Semilight" w:cs="Segoe UI Semilight"/>
          <w:sz w:val="22"/>
          <w:szCs w:val="22"/>
        </w:rPr>
        <w:t>Options</w:t>
      </w:r>
    </w:p>
    <w:p w14:paraId="4AA13483" w14:textId="77777777" w:rsidR="00450886" w:rsidRPr="00450886" w:rsidRDefault="00450886" w:rsidP="005865CE">
      <w:pPr>
        <w:numPr>
          <w:ilvl w:val="0"/>
          <w:numId w:val="169"/>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Recommendation</w:t>
      </w:r>
    </w:p>
    <w:p w14:paraId="25685D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Executives want clarity, not detail. I use simple dashboards and trend lines to show readiness and risk movement. I focus on business impact, not technical depth.</w:t>
      </w:r>
    </w:p>
    <w:p w14:paraId="2FCB948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 How do you communicate risks and testing status to non</w:t>
      </w:r>
      <w:r w:rsidRPr="00450886">
        <w:rPr>
          <w:rFonts w:ascii="Segoe UI Semilight" w:hAnsi="Segoe UI Semilight" w:cs="Segoe UI Semilight"/>
          <w:b/>
          <w:bCs/>
          <w:sz w:val="22"/>
          <w:szCs w:val="22"/>
        </w:rPr>
        <w:noBreakHyphen/>
        <w:t>technical stakeholders?</w:t>
      </w:r>
    </w:p>
    <w:p w14:paraId="300D478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plain language and focus on business outcomes. I explain what works, what doesn’t, and what the impact is. I avoid technical jargon and use examples from real workflows. I provide clear next steps and expected timelines. The goal is understanding, not overwhelm.</w:t>
      </w:r>
    </w:p>
    <w:p w14:paraId="087DA2A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18. What's your strategy for managing multiple stakeholders?</w:t>
      </w:r>
    </w:p>
    <w:p w14:paraId="56D63C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 stakeholder priorities, influence, and concerns. I tailor communication to each group — executives get summaries, SMEs get detail, vendors get evidence. I run structured governance: stand</w:t>
      </w:r>
      <w:r w:rsidRPr="00450886">
        <w:rPr>
          <w:rFonts w:ascii="Segoe UI Semilight" w:hAnsi="Segoe UI Semilight" w:cs="Segoe UI Semilight"/>
          <w:sz w:val="22"/>
          <w:szCs w:val="22"/>
        </w:rPr>
        <w:noBreakHyphen/>
        <w:t>ups, triage, RAID reviews, and release readiness. I escalate early and transparently. My approach is structured, predictable, and evidence</w:t>
      </w:r>
      <w:r w:rsidRPr="00450886">
        <w:rPr>
          <w:rFonts w:ascii="Segoe UI Semilight" w:hAnsi="Segoe UI Semilight" w:cs="Segoe UI Semilight"/>
          <w:sz w:val="22"/>
          <w:szCs w:val="22"/>
        </w:rPr>
        <w:noBreakHyphen/>
        <w:t>driven.</w:t>
      </w:r>
    </w:p>
    <w:p w14:paraId="73D93EA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 How do you measure and communicate test progress to stakeholders?</w:t>
      </w:r>
    </w:p>
    <w:p w14:paraId="7045355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track:</w:t>
      </w:r>
    </w:p>
    <w:p w14:paraId="2A1CAFD0"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scenario coverage</w:t>
      </w:r>
    </w:p>
    <w:p w14:paraId="29918A9E"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defect trends</w:t>
      </w:r>
    </w:p>
    <w:p w14:paraId="4F7F90E3"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retest cycles</w:t>
      </w:r>
    </w:p>
    <w:p w14:paraId="6BE624DC"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stability</w:t>
      </w:r>
    </w:p>
    <w:p w14:paraId="7721084D"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readiness</w:t>
      </w:r>
    </w:p>
    <w:p w14:paraId="49485FE4"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 status</w:t>
      </w:r>
    </w:p>
    <w:p w14:paraId="789399A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 progress through dashboards and concise summaries. I highlight risks, blockers, and decisions needed. Progress is measured by readiness, not test case counts.</w:t>
      </w:r>
    </w:p>
    <w:p w14:paraId="517A5DC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 Tell me about your experience in transformational program testing. (STAR</w:t>
      </w:r>
      <w:r w:rsidRPr="00450886">
        <w:rPr>
          <w:rFonts w:ascii="Segoe UI Semilight" w:hAnsi="Segoe UI Semilight" w:cs="Segoe UI Semilight"/>
          <w:b/>
          <w:bCs/>
          <w:sz w:val="22"/>
          <w:szCs w:val="22"/>
        </w:rPr>
        <w:noBreakHyphen/>
        <w:t>L)</w:t>
      </w:r>
    </w:p>
    <w:p w14:paraId="5E6B970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Across Deloitte and Ambulance Victoria, I’ve led testing for major transformations — D365 FinOps, CRM, HRIS, data </w:t>
      </w:r>
      <w:proofErr w:type="spellStart"/>
      <w:r w:rsidRPr="00450886">
        <w:rPr>
          <w:rFonts w:ascii="Segoe UI Semilight" w:hAnsi="Segoe UI Semilight" w:cs="Segoe UI Semilight"/>
          <w:sz w:val="22"/>
          <w:szCs w:val="22"/>
        </w:rPr>
        <w:t>lakehouse</w:t>
      </w:r>
      <w:proofErr w:type="spellEnd"/>
      <w:r w:rsidRPr="00450886">
        <w:rPr>
          <w:rFonts w:ascii="Segoe UI Semilight" w:hAnsi="Segoe UI Semilight" w:cs="Segoe UI Semilight"/>
          <w:sz w:val="22"/>
          <w:szCs w:val="22"/>
        </w:rPr>
        <w:t>, and statewide clinical mobility.</w:t>
      </w:r>
    </w:p>
    <w:p w14:paraId="608E6A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My role was to stabilise delivery, validate integrations and data, and ensure safe releases across multi</w:t>
      </w:r>
      <w:r w:rsidRPr="00450886">
        <w:rPr>
          <w:rFonts w:ascii="Segoe UI Semilight" w:hAnsi="Segoe UI Semilight" w:cs="Segoe UI Semilight"/>
          <w:sz w:val="22"/>
          <w:szCs w:val="22"/>
        </w:rPr>
        <w:noBreakHyphen/>
        <w:t>vendor environments.</w:t>
      </w:r>
    </w:p>
    <w:p w14:paraId="52929AA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built risk</w:t>
      </w:r>
      <w:r w:rsidRPr="00450886">
        <w:rPr>
          <w:rFonts w:ascii="Segoe UI Semilight" w:hAnsi="Segoe UI Semilight" w:cs="Segoe UI Semilight"/>
          <w:sz w:val="22"/>
          <w:szCs w:val="22"/>
        </w:rPr>
        <w:noBreakHyphen/>
        <w:t>based strategies, validated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workflows, implemented structured SIT/E2E governance, and introduced evidence</w:t>
      </w:r>
      <w:r w:rsidRPr="00450886">
        <w:rPr>
          <w:rFonts w:ascii="Segoe UI Semilight" w:hAnsi="Segoe UI Semilight" w:cs="Segoe UI Semilight"/>
          <w:sz w:val="22"/>
          <w:szCs w:val="22"/>
        </w:rPr>
        <w:noBreakHyphen/>
        <w:t>based triage. I focused heavily on data accuracy, integration behaviour, and business rule validation.</w:t>
      </w:r>
    </w:p>
    <w:p w14:paraId="5D437C4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Programs went live with zero critical defects, improved data quality, and predictable delivery. At AV, regression time dropped 40% and statewide rollout was delivered safely.</w:t>
      </w:r>
    </w:p>
    <w:p w14:paraId="01030BC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Transformational programs succeed when QA focuses on integration, data, and governance — not just functional testing.</w:t>
      </w:r>
    </w:p>
    <w:p w14:paraId="0530BC0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GOVERNANCE &amp; STANDARDS</w:t>
      </w:r>
    </w:p>
    <w:p w14:paraId="39A9856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21. How do you manage SIT and E2E governance in a multi</w:t>
      </w:r>
      <w:r w:rsidRPr="00450886">
        <w:rPr>
          <w:rFonts w:ascii="Segoe UI Semilight" w:hAnsi="Segoe UI Semilight" w:cs="Segoe UI Semilight"/>
          <w:b/>
          <w:bCs/>
          <w:sz w:val="22"/>
          <w:szCs w:val="22"/>
        </w:rPr>
        <w:noBreakHyphen/>
        <w:t>vendor environment?</w:t>
      </w:r>
    </w:p>
    <w:p w14:paraId="376E75E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establish a single governance framework that all vendors must operate within. That includes shared entry/exit criteria, a unified severity model, common evidence standards, and a single defect workflow. I run daily cross</w:t>
      </w:r>
      <w:r w:rsidRPr="00450886">
        <w:rPr>
          <w:rFonts w:ascii="Segoe UI Semilight" w:hAnsi="Segoe UI Semilight" w:cs="Segoe UI Semilight"/>
          <w:sz w:val="22"/>
          <w:szCs w:val="22"/>
        </w:rPr>
        <w:noBreakHyphen/>
        <w:t xml:space="preserve">vendor triage, weekly RAID reviews, and maintain a central </w:t>
      </w:r>
      <w:r w:rsidRPr="00450886">
        <w:rPr>
          <w:rFonts w:ascii="Segoe UI Semilight" w:hAnsi="Segoe UI Semilight" w:cs="Segoe UI Semilight"/>
          <w:sz w:val="22"/>
          <w:szCs w:val="22"/>
        </w:rPr>
        <w:lastRenderedPageBreak/>
        <w:t>integration map so everyone understands dependencies. I ensure SIT focuses on integration points and data flows, while E2E validates real business workflows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Governance is driven by evidence, not opinions, and I use dashboards to track progress, ageing, and readiness. This creates predictability and removes ambiguity across vendors.</w:t>
      </w:r>
    </w:p>
    <w:p w14:paraId="23AD604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 How do you ensure governance in testing?</w:t>
      </w:r>
    </w:p>
    <w:p w14:paraId="4D53635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define clear standards upfront — test design guidelines, evidence expectations, traceability rules, severity definitions, and acceptance criteria. I embed governance into daily routines: stand</w:t>
      </w:r>
      <w:r w:rsidRPr="00450886">
        <w:rPr>
          <w:rFonts w:ascii="Segoe UI Semilight" w:hAnsi="Segoe UI Semilight" w:cs="Segoe UI Semilight"/>
          <w:sz w:val="22"/>
          <w:szCs w:val="22"/>
        </w:rPr>
        <w:noBreakHyphen/>
        <w:t>ups, triage, defect reviews, and release readiness checkpoints. I use tools like Azure DevOps or Xray to enforce structure and maintain traceability. Governance is not about documentation; it’s about consistency, predictability, and transparency. I keep it lightweight but disciplined so it supports delivery rather than slowing it down.</w:t>
      </w:r>
    </w:p>
    <w:p w14:paraId="131657B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 How do you maintain governance without overwhelming the team?</w:t>
      </w:r>
    </w:p>
    <w:p w14:paraId="5B2F1AC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keep governance </w:t>
      </w:r>
      <w:r w:rsidRPr="00450886">
        <w:rPr>
          <w:rFonts w:ascii="Segoe UI Semilight" w:hAnsi="Segoe UI Semilight" w:cs="Segoe UI Semilight"/>
          <w:b/>
          <w:bCs/>
          <w:sz w:val="22"/>
          <w:szCs w:val="22"/>
        </w:rPr>
        <w:t>lean and purposeful</w:t>
      </w:r>
      <w:r w:rsidRPr="00450886">
        <w:rPr>
          <w:rFonts w:ascii="Segoe UI Semilight" w:hAnsi="Segoe UI Semilight" w:cs="Segoe UI Semilight"/>
          <w:sz w:val="22"/>
          <w:szCs w:val="22"/>
        </w:rPr>
        <w:t xml:space="preserve">. I focus on the essentials: clear acceptance criteria, a prioritised scenario library, consistent evidence, and predictable triage. I remove unnecessary documentation and automate repetitive reporting where possible. I communicate the “why” behind each governance </w:t>
      </w:r>
      <w:proofErr w:type="gramStart"/>
      <w:r w:rsidRPr="00450886">
        <w:rPr>
          <w:rFonts w:ascii="Segoe UI Semilight" w:hAnsi="Segoe UI Semilight" w:cs="Segoe UI Semilight"/>
          <w:sz w:val="22"/>
          <w:szCs w:val="22"/>
        </w:rPr>
        <w:t>element</w:t>
      </w:r>
      <w:proofErr w:type="gramEnd"/>
      <w:r w:rsidRPr="00450886">
        <w:rPr>
          <w:rFonts w:ascii="Segoe UI Semilight" w:hAnsi="Segoe UI Semilight" w:cs="Segoe UI Semilight"/>
          <w:sz w:val="22"/>
          <w:szCs w:val="22"/>
        </w:rPr>
        <w:t xml:space="preserve"> so the team sees value rather than bureaucracy. Governance should enable delivery, not burden it.</w:t>
      </w:r>
    </w:p>
    <w:p w14:paraId="39226F2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24. How do you ensure traceability in testing?</w:t>
      </w:r>
    </w:p>
    <w:p w14:paraId="790FDDF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maintain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traceability from requirements → scenarios → test runs → defects → retest results. I enforce naming conventions, tagging, and linking in Azure DevOps or Xray. I ensure every scenario maps to a business rule or requirement, and every defect links back to the scenario that found it. Traceability is validated during release readiness to ensure coverage and auditability. This prevents gaps and ensures nothing falls through the cracks.</w:t>
      </w:r>
    </w:p>
    <w:p w14:paraId="70C478D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25. How do you ensure your testing artefacts are audit</w:t>
      </w:r>
      <w:r w:rsidRPr="00450886">
        <w:rPr>
          <w:rFonts w:ascii="Segoe UI Semilight" w:hAnsi="Segoe UI Semilight" w:cs="Segoe UI Semilight"/>
          <w:b/>
          <w:bCs/>
          <w:sz w:val="22"/>
          <w:szCs w:val="22"/>
        </w:rPr>
        <w:noBreakHyphen/>
        <w:t>ready?</w:t>
      </w:r>
    </w:p>
    <w:p w14:paraId="3C5DD8F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ensure all artefacts follow consistent templates, include clear evidence, and are stored in a central repository. I maintain traceability, version control, and timestamps for all test runs. I ensure defects have full reproduction steps, logs, screenshots, and resolution notes. I validate that acceptance criteria are met and documented before sign</w:t>
      </w:r>
      <w:r w:rsidRPr="00450886">
        <w:rPr>
          <w:rFonts w:ascii="Segoe UI Semilight" w:hAnsi="Segoe UI Semilight" w:cs="Segoe UI Semilight"/>
          <w:sz w:val="22"/>
          <w:szCs w:val="22"/>
        </w:rPr>
        <w:noBreakHyphen/>
        <w:t>off. Audit readiness is achieved through structure, consistency, and completeness — not volume.</w:t>
      </w:r>
    </w:p>
    <w:p w14:paraId="7758EFA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RISK MANAGEMENT</w:t>
      </w:r>
    </w:p>
    <w:p w14:paraId="29EF439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26. How do you approach risk</w:t>
      </w:r>
      <w:r w:rsidRPr="00450886">
        <w:rPr>
          <w:rFonts w:ascii="Segoe UI Semilight" w:hAnsi="Segoe UI Semilight" w:cs="Segoe UI Semilight"/>
          <w:b/>
          <w:bCs/>
          <w:sz w:val="22"/>
          <w:szCs w:val="22"/>
        </w:rPr>
        <w:noBreakHyphen/>
        <w:t>based testing?</w:t>
      </w:r>
    </w:p>
    <w:p w14:paraId="5B00FB5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identifying high</w:t>
      </w:r>
      <w:r w:rsidRPr="00450886">
        <w:rPr>
          <w:rFonts w:ascii="Segoe UI Semilight" w:hAnsi="Segoe UI Semilight" w:cs="Segoe UI Semilight"/>
          <w:sz w:val="22"/>
          <w:szCs w:val="22"/>
        </w:rPr>
        <w:noBreakHyphen/>
        <w:t>risk areas based on business impact, data sensitivity, integration complexity, and defect history. I prioritise testing around financial calculations, business rules, data flows, and regulatory obligations. I classify scenarios into high, medium, and low risk and allocate effort accordingly. I validate integrations early because they fail silently. Risk</w:t>
      </w:r>
      <w:r w:rsidRPr="00450886">
        <w:rPr>
          <w:rFonts w:ascii="Segoe UI Semilight" w:hAnsi="Segoe UI Semilight" w:cs="Segoe UI Semilight"/>
          <w:sz w:val="22"/>
          <w:szCs w:val="22"/>
        </w:rPr>
        <w:noBreakHyphen/>
        <w:t>based testing ensures we focus on what protects the business most.</w:t>
      </w:r>
    </w:p>
    <w:p w14:paraId="4FB7A36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27. What is your approach to risk</w:t>
      </w:r>
      <w:r w:rsidRPr="00450886">
        <w:rPr>
          <w:rFonts w:ascii="Segoe UI Semilight" w:hAnsi="Segoe UI Semilight" w:cs="Segoe UI Semilight"/>
          <w:b/>
          <w:bCs/>
          <w:sz w:val="22"/>
          <w:szCs w:val="22"/>
        </w:rPr>
        <w:noBreakHyphen/>
        <w:t>based testing, and how do you decide what to prioritise?</w:t>
      </w:r>
    </w:p>
    <w:p w14:paraId="530596D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risk using three dimensions: impact, likelihood, and detectability. High</w:t>
      </w:r>
      <w:r w:rsidRPr="00450886">
        <w:rPr>
          <w:rFonts w:ascii="Segoe UI Semilight" w:hAnsi="Segoe UI Semilight" w:cs="Segoe UI Semilight"/>
          <w:sz w:val="22"/>
          <w:szCs w:val="22"/>
        </w:rPr>
        <w:noBreakHyphen/>
        <w:t xml:space="preserve">impact workflows like membership, billing, claims, and financial postings get priority. Integrations and data transformations are tested early because they introduce systemic risk. I also consider production usage patterns and defect trends. Prioritisation is transparent and shared with </w:t>
      </w:r>
      <w:proofErr w:type="gramStart"/>
      <w:r w:rsidRPr="00450886">
        <w:rPr>
          <w:rFonts w:ascii="Segoe UI Semilight" w:hAnsi="Segoe UI Semilight" w:cs="Segoe UI Semilight"/>
          <w:sz w:val="22"/>
          <w:szCs w:val="22"/>
        </w:rPr>
        <w:t>stakeholders</w:t>
      </w:r>
      <w:proofErr w:type="gramEnd"/>
      <w:r w:rsidRPr="00450886">
        <w:rPr>
          <w:rFonts w:ascii="Segoe UI Semilight" w:hAnsi="Segoe UI Semilight" w:cs="Segoe UI Semilight"/>
          <w:sz w:val="22"/>
          <w:szCs w:val="22"/>
        </w:rPr>
        <w:t xml:space="preserve"> so expectations are aligned.</w:t>
      </w:r>
    </w:p>
    <w:p w14:paraId="187894D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28. How do you identify and manage testing risks?</w:t>
      </w:r>
    </w:p>
    <w:p w14:paraId="64F1E02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identify risks through architecture reviews, dependency mapping, environment assessments, and stakeholder interviews. I classify risks into functional, data, integration, environment, and vendor categories. I maintain a RAID log and review it weekly. For each risk, I define mitigations, owners, and monitoring actions. I escalate early when risks threaten timelines or quality. Managing risk is about visibility, structure, and proactive action.</w:t>
      </w:r>
    </w:p>
    <w:p w14:paraId="2E321EC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29. How do you manage test risks outside your control — like environment instability or vendor delays?</w:t>
      </w:r>
    </w:p>
    <w:p w14:paraId="53D3788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quantify the impact and escalate early with clear evidence. I work with DevOps or vendors to isolate root causes and stabilise environments. I introduce automated smoke tests to validate environment health after each deployment. I re</w:t>
      </w:r>
      <w:r w:rsidRPr="00450886">
        <w:rPr>
          <w:rFonts w:ascii="Segoe UI Semilight" w:hAnsi="Segoe UI Semilight" w:cs="Segoe UI Semilight"/>
          <w:sz w:val="22"/>
          <w:szCs w:val="22"/>
        </w:rPr>
        <w:noBreakHyphen/>
        <w:t>sequence testing to focus on areas not blocked and adjust the plan transparently. I also document the risk, mitigation, and decision points for leadership. The key is control through clarity, not blame.</w:t>
      </w:r>
    </w:p>
    <w:p w14:paraId="72C2E04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30. Tell me about a time you identified a risk others missed. (STAR</w:t>
      </w:r>
      <w:r w:rsidRPr="00450886">
        <w:rPr>
          <w:rFonts w:ascii="Segoe UI Semilight" w:hAnsi="Segoe UI Semilight" w:cs="Segoe UI Semilight"/>
          <w:b/>
          <w:bCs/>
          <w:sz w:val="22"/>
          <w:szCs w:val="22"/>
        </w:rPr>
        <w:noBreakHyphen/>
        <w:t>L)</w:t>
      </w:r>
    </w:p>
    <w:p w14:paraId="3921EC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VACIS Modernisation Program, everyone assumed offline sync was stable because it passed basic tests.</w:t>
      </w:r>
    </w:p>
    <w:p w14:paraId="658C80F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validate real</w:t>
      </w:r>
      <w:r w:rsidRPr="00450886">
        <w:rPr>
          <w:rFonts w:ascii="Segoe UI Semilight" w:hAnsi="Segoe UI Semilight" w:cs="Segoe UI Semilight"/>
          <w:sz w:val="22"/>
          <w:szCs w:val="22"/>
        </w:rPr>
        <w:noBreakHyphen/>
        <w:t>world behaviour before statewide rollout.</w:t>
      </w:r>
    </w:p>
    <w:p w14:paraId="5A3D722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simulated field conditions — intermittent network, device sleep, partial uploads — and discovered that the sync engine didn’t handle partial data correctly, risking incomplete clinical records.</w:t>
      </w:r>
    </w:p>
    <w:p w14:paraId="02503E6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fixed the sync logic, added conflict resolution rules, and prevented potential loss of patient data during paramedic handovers.</w:t>
      </w:r>
    </w:p>
    <w:p w14:paraId="5B7588F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High</w:t>
      </w:r>
      <w:r w:rsidRPr="00450886">
        <w:rPr>
          <w:rFonts w:ascii="Segoe UI Semilight" w:hAnsi="Segoe UI Semilight" w:cs="Segoe UI Semilight"/>
          <w:sz w:val="22"/>
          <w:szCs w:val="22"/>
        </w:rPr>
        <w:noBreakHyphen/>
        <w:t>risk workflows must be tested under real</w:t>
      </w:r>
      <w:r w:rsidRPr="00450886">
        <w:rPr>
          <w:rFonts w:ascii="Segoe UI Semilight" w:hAnsi="Segoe UI Semilight" w:cs="Segoe UI Semilight"/>
          <w:sz w:val="22"/>
          <w:szCs w:val="22"/>
        </w:rPr>
        <w:noBreakHyphen/>
        <w:t>world conditions, not just happy paths. Silent failures often hide in edge cases.</w:t>
      </w:r>
    </w:p>
    <w:p w14:paraId="47137BD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31. Identifying a significant risk others missed (STAR</w:t>
      </w:r>
      <w:r w:rsidRPr="00450886">
        <w:rPr>
          <w:rFonts w:ascii="Segoe UI Semilight" w:hAnsi="Segoe UI Semilight" w:cs="Segoe UI Semilight"/>
          <w:b/>
          <w:bCs/>
          <w:sz w:val="22"/>
          <w:szCs w:val="22"/>
        </w:rPr>
        <w:noBreakHyphen/>
        <w:t>L)</w:t>
      </w:r>
    </w:p>
    <w:p w14:paraId="5183B6D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D365 FinOps program, everyone focused on functional testing and assumed derived dimensions were correct.</w:t>
      </w:r>
    </w:p>
    <w:p w14:paraId="450AED2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validate financial accuracy before go</w:t>
      </w:r>
      <w:r w:rsidRPr="00450886">
        <w:rPr>
          <w:rFonts w:ascii="Segoe UI Semilight" w:hAnsi="Segoe UI Semilight" w:cs="Segoe UI Semilight"/>
          <w:sz w:val="22"/>
          <w:szCs w:val="22"/>
        </w:rPr>
        <w:noBreakHyphen/>
        <w:t>live.</w:t>
      </w:r>
    </w:p>
    <w:p w14:paraId="4F38420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Action:</w:t>
      </w:r>
      <w:r w:rsidRPr="00450886">
        <w:rPr>
          <w:rFonts w:ascii="Segoe UI Semilight" w:hAnsi="Segoe UI Semilight" w:cs="Segoe UI Semilight"/>
          <w:sz w:val="22"/>
          <w:szCs w:val="22"/>
        </w:rPr>
        <w:t xml:space="preserve"> I ran SQL reconciliations and discovered that certain transactions were posting with incorrect cost centres due to a misconfigured dimension rule.</w:t>
      </w:r>
    </w:p>
    <w:p w14:paraId="3C4A49C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corrected the rule, reprocessed affected transactions, and avoided financial misstatements in the GL.</w:t>
      </w:r>
    </w:p>
    <w:p w14:paraId="08FE4B5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Data and financial validations are as important as functional testing — especially in regulated environments.</w:t>
      </w:r>
    </w:p>
    <w:p w14:paraId="1E9C0FF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QUALITY ASSURANCE</w:t>
      </w:r>
    </w:p>
    <w:p w14:paraId="641DFAC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32. How do you ensure data quality across integrated systems?</w:t>
      </w:r>
    </w:p>
    <w:p w14:paraId="6D2B9CE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data at each hop — source, transformation, and target — using SQL, logs, and reconciliation. I check schema integrity, mapping rules, null handling, and business rule transformations. I trace transactions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using timestamps and correlation IDs. I validate reporting outputs and financial postings. I also test negative paths — missing data, invalid data, and error handling. This ensures accuracy, completeness, and consistency.</w:t>
      </w:r>
    </w:p>
    <w:p w14:paraId="3D2E611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33. How do you ensure data quality and data integrity across integrated systems?</w:t>
      </w:r>
    </w:p>
    <w:p w14:paraId="374FAB3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a layered approach:</w:t>
      </w:r>
    </w:p>
    <w:p w14:paraId="06681A20" w14:textId="77777777" w:rsidR="00450886" w:rsidRPr="00450886" w:rsidRDefault="00450886" w:rsidP="005865CE">
      <w:pPr>
        <w:numPr>
          <w:ilvl w:val="0"/>
          <w:numId w:val="171"/>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Structural validation:</w:t>
      </w:r>
      <w:r w:rsidRPr="00450886">
        <w:rPr>
          <w:rFonts w:ascii="Segoe UI Semilight" w:hAnsi="Segoe UI Semilight" w:cs="Segoe UI Semilight"/>
          <w:sz w:val="22"/>
          <w:szCs w:val="22"/>
        </w:rPr>
        <w:t xml:space="preserve"> schema, data types, constraints</w:t>
      </w:r>
    </w:p>
    <w:p w14:paraId="62BEF97E" w14:textId="77777777" w:rsidR="00450886" w:rsidRPr="00450886" w:rsidRDefault="00450886" w:rsidP="005865CE">
      <w:pPr>
        <w:numPr>
          <w:ilvl w:val="0"/>
          <w:numId w:val="171"/>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Transformation validation:</w:t>
      </w:r>
      <w:r w:rsidRPr="00450886">
        <w:rPr>
          <w:rFonts w:ascii="Segoe UI Semilight" w:hAnsi="Segoe UI Semilight" w:cs="Segoe UI Semilight"/>
          <w:sz w:val="22"/>
          <w:szCs w:val="22"/>
        </w:rPr>
        <w:t xml:space="preserve"> business rules, aggregations, mappings</w:t>
      </w:r>
    </w:p>
    <w:p w14:paraId="537635A2" w14:textId="77777777" w:rsidR="00450886" w:rsidRPr="00450886" w:rsidRDefault="00450886" w:rsidP="005865CE">
      <w:pPr>
        <w:numPr>
          <w:ilvl w:val="0"/>
          <w:numId w:val="171"/>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Reconciliation:</w:t>
      </w:r>
      <w:r w:rsidRPr="00450886">
        <w:rPr>
          <w:rFonts w:ascii="Segoe UI Semilight" w:hAnsi="Segoe UI Semilight" w:cs="Segoe UI Semilight"/>
          <w:sz w:val="22"/>
          <w:szCs w:val="22"/>
        </w:rPr>
        <w:t xml:space="preserve"> source vs target using SQL/Python</w:t>
      </w:r>
    </w:p>
    <w:p w14:paraId="78F4600A" w14:textId="77777777" w:rsidR="00450886" w:rsidRPr="00450886" w:rsidRDefault="00450886" w:rsidP="005865CE">
      <w:pPr>
        <w:numPr>
          <w:ilvl w:val="0"/>
          <w:numId w:val="171"/>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Lineage validation:</w:t>
      </w:r>
      <w:r w:rsidRPr="00450886">
        <w:rPr>
          <w:rFonts w:ascii="Segoe UI Semilight" w:hAnsi="Segoe UI Semilight" w:cs="Segoe UI Semilight"/>
          <w:sz w:val="22"/>
          <w:szCs w:val="22"/>
        </w:rPr>
        <w:t xml:space="preserve"> ensuring data flows correctly across systems</w:t>
      </w:r>
    </w:p>
    <w:p w14:paraId="521557D1" w14:textId="77777777" w:rsidR="00450886" w:rsidRPr="00450886" w:rsidRDefault="00450886" w:rsidP="005865CE">
      <w:pPr>
        <w:numPr>
          <w:ilvl w:val="0"/>
          <w:numId w:val="171"/>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Exception handling:</w:t>
      </w:r>
      <w:r w:rsidRPr="00450886">
        <w:rPr>
          <w:rFonts w:ascii="Segoe UI Semilight" w:hAnsi="Segoe UI Semilight" w:cs="Segoe UI Semilight"/>
          <w:sz w:val="22"/>
          <w:szCs w:val="22"/>
        </w:rPr>
        <w:t xml:space="preserve"> retries, dead</w:t>
      </w:r>
      <w:r w:rsidRPr="00450886">
        <w:rPr>
          <w:rFonts w:ascii="Segoe UI Semilight" w:hAnsi="Segoe UI Semilight" w:cs="Segoe UI Semilight"/>
          <w:sz w:val="22"/>
          <w:szCs w:val="22"/>
        </w:rPr>
        <w:noBreakHyphen/>
        <w:t>letter queues, error logs</w:t>
      </w:r>
    </w:p>
    <w:p w14:paraId="17D6D44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both correctness and completeness. Data integrity is protected through early detection, automated checks, and consistent reconciliation.</w:t>
      </w:r>
    </w:p>
    <w:p w14:paraId="2799879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34. How do you ensure test coverage is adequate without over</w:t>
      </w:r>
      <w:r w:rsidRPr="00450886">
        <w:rPr>
          <w:rFonts w:ascii="Segoe UI Semilight" w:hAnsi="Segoe UI Semilight" w:cs="Segoe UI Semilight"/>
          <w:b/>
          <w:bCs/>
          <w:sz w:val="22"/>
          <w:szCs w:val="22"/>
        </w:rPr>
        <w:noBreakHyphen/>
        <w:t>testing?</w:t>
      </w:r>
    </w:p>
    <w:p w14:paraId="47F3C51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based on risk, business impact, and integration complexity. I focus on core workflows, edge cases, and data transformations. I avoid redundant scenarios and use reusable datasets. I validate coverage through traceability — every requirement maps to at least one scenario. I run targeted regression instead of full sweeps. Adequate coverage means protecting the business, not testing everything.</w:t>
      </w:r>
    </w:p>
    <w:p w14:paraId="6DDCA1E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35. How do you validate compliance in testing?</w:t>
      </w:r>
    </w:p>
    <w:p w14:paraId="443CDF2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translate regulatory obligations into testable scenarios — data retention, privacy, access controls, audit trails, financial accuracy, and reporting. I validate RBAC, PII masking, and audit logs. I ensure traceability from compliance requirements to test evidence. I involve compliance </w:t>
      </w:r>
      <w:r w:rsidRPr="00450886">
        <w:rPr>
          <w:rFonts w:ascii="Segoe UI Semilight" w:hAnsi="Segoe UI Semilight" w:cs="Segoe UI Semilight"/>
          <w:sz w:val="22"/>
          <w:szCs w:val="22"/>
        </w:rPr>
        <w:lastRenderedPageBreak/>
        <w:t>teams early and validate that all controls are tested and documented. Compliance testing is about demonstrating control, not just functionality.</w:t>
      </w:r>
    </w:p>
    <w:p w14:paraId="7026BF8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EXECUTION &amp; COVERAGE</w:t>
      </w:r>
    </w:p>
    <w:p w14:paraId="198EC5E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36. How do you structure SIT and E2E with limited QA resources?</w:t>
      </w:r>
    </w:p>
    <w:p w14:paraId="154A442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design SIT around </w:t>
      </w:r>
      <w:r w:rsidRPr="00450886">
        <w:rPr>
          <w:rFonts w:ascii="Segoe UI Semilight" w:hAnsi="Segoe UI Semilight" w:cs="Segoe UI Semilight"/>
          <w:b/>
          <w:bCs/>
          <w:sz w:val="22"/>
          <w:szCs w:val="22"/>
        </w:rPr>
        <w:t>integration points</w:t>
      </w:r>
      <w:r w:rsidRPr="00450886">
        <w:rPr>
          <w:rFonts w:ascii="Segoe UI Semilight" w:hAnsi="Segoe UI Semilight" w:cs="Segoe UI Semilight"/>
          <w:sz w:val="22"/>
          <w:szCs w:val="22"/>
        </w:rPr>
        <w:t>, not modules. With limited resources, the priority is validating data flows, API behaviour, business rules, and system</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system interactions early. I create a lean SIT pack that covers the highest</w:t>
      </w:r>
      <w:r w:rsidRPr="00450886">
        <w:rPr>
          <w:rFonts w:ascii="Segoe UI Semilight" w:hAnsi="Segoe UI Semilight" w:cs="Segoe UI Semilight"/>
          <w:sz w:val="22"/>
          <w:szCs w:val="22"/>
        </w:rPr>
        <w:noBreakHyphen/>
        <w:t>risk integrations and run smoke tests after every deployment. For E2E, I build scenario chains that reflect real business workflows — membership → billing → claims → reporting. I reuse SIT evidence where possible and run targeted regression instead of full sweeps. The key is sequencing: stabilise SIT first to reduce noise in E2E, then focus E2E on business outcomes rather than exhaustive coverage.</w:t>
      </w:r>
    </w:p>
    <w:p w14:paraId="5D251F7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37. How do you approach 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testing when systems are delivered at different times?</w:t>
      </w:r>
    </w:p>
    <w:p w14:paraId="7436461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break the E2E flow into </w:t>
      </w:r>
      <w:r w:rsidRPr="00450886">
        <w:rPr>
          <w:rFonts w:ascii="Segoe UI Semilight" w:hAnsi="Segoe UI Semilight" w:cs="Segoe UI Semilight"/>
          <w:b/>
          <w:bCs/>
          <w:sz w:val="22"/>
          <w:szCs w:val="22"/>
        </w:rPr>
        <w:t>testable segments</w:t>
      </w:r>
      <w:r w:rsidRPr="00450886">
        <w:rPr>
          <w:rFonts w:ascii="Segoe UI Semilight" w:hAnsi="Segoe UI Semilight" w:cs="Segoe UI Semilight"/>
          <w:sz w:val="22"/>
          <w:szCs w:val="22"/>
        </w:rPr>
        <w:t xml:space="preserve"> and validate each independently as soon as it becomes available. I use stubs, mocks, or controlled datasets to simulate missing components. Once all systems are ready, I run full E2E validation focusing on data continuity, workflow correctness, and integration behaviour. I maintain a dependency map and communicate readiness clearly so stakeholders understand what can and cannot be tested at each stage. This approach avoids waiting for the “perfect” environment and keeps delivery moving.</w:t>
      </w:r>
    </w:p>
    <w:p w14:paraId="612BE35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38. How do you manage regression testing without automation?</w:t>
      </w:r>
    </w:p>
    <w:p w14:paraId="6BBCFA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build a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regression suite</w:t>
      </w:r>
      <w:r w:rsidRPr="00450886">
        <w:rPr>
          <w:rFonts w:ascii="Segoe UI Semilight" w:hAnsi="Segoe UI Semilight" w:cs="Segoe UI Semilight"/>
          <w:sz w:val="22"/>
          <w:szCs w:val="22"/>
        </w:rPr>
        <w:t xml:space="preserve"> focusing on:</w:t>
      </w:r>
    </w:p>
    <w:p w14:paraId="4BEFBE1B" w14:textId="77777777" w:rsidR="00450886" w:rsidRPr="00450886" w:rsidRDefault="00450886" w:rsidP="005865CE">
      <w:pPr>
        <w:numPr>
          <w:ilvl w:val="0"/>
          <w:numId w:val="172"/>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impact workflows</w:t>
      </w:r>
    </w:p>
    <w:p w14:paraId="475CEE0C" w14:textId="77777777" w:rsidR="00450886" w:rsidRPr="00450886" w:rsidRDefault="00450886" w:rsidP="005865CE">
      <w:pPr>
        <w:numPr>
          <w:ilvl w:val="0"/>
          <w:numId w:val="172"/>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defect</w:t>
      </w:r>
      <w:r w:rsidRPr="00450886">
        <w:rPr>
          <w:rFonts w:ascii="Segoe UI Semilight" w:hAnsi="Segoe UI Semilight" w:cs="Segoe UI Semilight"/>
          <w:sz w:val="22"/>
          <w:szCs w:val="22"/>
        </w:rPr>
        <w:noBreakHyphen/>
        <w:t>density areas</w:t>
      </w:r>
    </w:p>
    <w:p w14:paraId="53250CD6" w14:textId="77777777" w:rsidR="00450886" w:rsidRPr="00450886" w:rsidRDefault="00450886" w:rsidP="005865CE">
      <w:pPr>
        <w:numPr>
          <w:ilvl w:val="0"/>
          <w:numId w:val="172"/>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integrations</w:t>
      </w:r>
    </w:p>
    <w:p w14:paraId="4F6A5CB6" w14:textId="77777777" w:rsidR="00450886" w:rsidRPr="00450886" w:rsidRDefault="00450886" w:rsidP="005865CE">
      <w:pPr>
        <w:numPr>
          <w:ilvl w:val="0"/>
          <w:numId w:val="172"/>
        </w:numPr>
        <w:jc w:val="both"/>
        <w:rPr>
          <w:rFonts w:ascii="Segoe UI Semilight" w:hAnsi="Segoe UI Semilight" w:cs="Segoe UI Semilight"/>
          <w:sz w:val="22"/>
          <w:szCs w:val="22"/>
        </w:rPr>
      </w:pPr>
      <w:r w:rsidRPr="00450886">
        <w:rPr>
          <w:rFonts w:ascii="Segoe UI Semilight" w:hAnsi="Segoe UI Semilight" w:cs="Segoe UI Semilight"/>
          <w:sz w:val="22"/>
          <w:szCs w:val="22"/>
        </w:rPr>
        <w:t>calculations and business rules</w:t>
      </w:r>
    </w:p>
    <w:p w14:paraId="3E738C55" w14:textId="77777777" w:rsidR="00450886" w:rsidRPr="00450886" w:rsidRDefault="00450886" w:rsidP="005865CE">
      <w:pPr>
        <w:numPr>
          <w:ilvl w:val="0"/>
          <w:numId w:val="172"/>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transformations</w:t>
      </w:r>
    </w:p>
    <w:p w14:paraId="71DB670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remove duplication, use reusable datasets, and tag scenarios by priority. I run a </w:t>
      </w:r>
      <w:r w:rsidRPr="00450886">
        <w:rPr>
          <w:rFonts w:ascii="Segoe UI Semilight" w:hAnsi="Segoe UI Semilight" w:cs="Segoe UI Semilight"/>
          <w:b/>
          <w:bCs/>
          <w:sz w:val="22"/>
          <w:szCs w:val="22"/>
        </w:rPr>
        <w:t>lean smoke test</w:t>
      </w:r>
      <w:r w:rsidRPr="00450886">
        <w:rPr>
          <w:rFonts w:ascii="Segoe UI Semilight" w:hAnsi="Segoe UI Semilight" w:cs="Segoe UI Semilight"/>
          <w:sz w:val="22"/>
          <w:szCs w:val="22"/>
        </w:rPr>
        <w:t xml:space="preserve"> after every deployment and a </w:t>
      </w:r>
      <w:r w:rsidRPr="00450886">
        <w:rPr>
          <w:rFonts w:ascii="Segoe UI Semilight" w:hAnsi="Segoe UI Semilight" w:cs="Segoe UI Semilight"/>
          <w:b/>
          <w:bCs/>
          <w:sz w:val="22"/>
          <w:szCs w:val="22"/>
        </w:rPr>
        <w:t>targeted regression</w:t>
      </w:r>
      <w:r w:rsidRPr="00450886">
        <w:rPr>
          <w:rFonts w:ascii="Segoe UI Semilight" w:hAnsi="Segoe UI Semilight" w:cs="Segoe UI Semilight"/>
          <w:sz w:val="22"/>
          <w:szCs w:val="22"/>
        </w:rPr>
        <w:t xml:space="preserve"> before release. The goal is to maximise coverage where it matters most, not test everything.</w:t>
      </w:r>
    </w:p>
    <w:p w14:paraId="090C62B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39. How do you manage regression testing in phased or incremental releases?</w:t>
      </w:r>
    </w:p>
    <w:p w14:paraId="3B32F08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align regression to the </w:t>
      </w:r>
      <w:r w:rsidRPr="00450886">
        <w:rPr>
          <w:rFonts w:ascii="Segoe UI Semilight" w:hAnsi="Segoe UI Semilight" w:cs="Segoe UI Semilight"/>
          <w:b/>
          <w:bCs/>
          <w:sz w:val="22"/>
          <w:szCs w:val="22"/>
        </w:rPr>
        <w:t>scope of each increment</w:t>
      </w:r>
      <w:r w:rsidRPr="00450886">
        <w:rPr>
          <w:rFonts w:ascii="Segoe UI Semilight" w:hAnsi="Segoe UI Semilight" w:cs="Segoe UI Semilight"/>
          <w:sz w:val="22"/>
          <w:szCs w:val="22"/>
        </w:rPr>
        <w:t xml:space="preserve">. For each release, I identify impacted components, integrations, and business rules. I run targeted regression on those areas plus a stable core regression pack. I maintain a regression matrix that maps </w:t>
      </w:r>
      <w:proofErr w:type="gramStart"/>
      <w:r w:rsidRPr="00450886">
        <w:rPr>
          <w:rFonts w:ascii="Segoe UI Semilight" w:hAnsi="Segoe UI Semilight" w:cs="Segoe UI Semilight"/>
          <w:sz w:val="22"/>
          <w:szCs w:val="22"/>
        </w:rPr>
        <w:t>features</w:t>
      </w:r>
      <w:proofErr w:type="gramEnd"/>
      <w:r w:rsidRPr="00450886">
        <w:rPr>
          <w:rFonts w:ascii="Segoe UI Semilight" w:hAnsi="Segoe UI Semilight" w:cs="Segoe UI Semilight"/>
          <w:sz w:val="22"/>
          <w:szCs w:val="22"/>
        </w:rPr>
        <w:t xml:space="preserve"> to regression impact so I can quickly determine what needs retesting. This keeps regression efficient and prevents unnecessary rework.</w:t>
      </w:r>
    </w:p>
    <w:p w14:paraId="2C43194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40. How do you plan test execution for a large multi</w:t>
      </w:r>
      <w:r w:rsidRPr="00450886">
        <w:rPr>
          <w:rFonts w:ascii="Segoe UI Semilight" w:hAnsi="Segoe UI Semilight" w:cs="Segoe UI Semilight"/>
          <w:b/>
          <w:bCs/>
          <w:sz w:val="22"/>
          <w:szCs w:val="22"/>
        </w:rPr>
        <w:noBreakHyphen/>
        <w:t>stream program?</w:t>
      </w:r>
    </w:p>
    <w:p w14:paraId="252E952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with a dependency map across all streams — integrations, data flows, environments, and release sequencing. I define clear scope boundaries for SIT, integration, E2E, and UAT. I create a central scenario library and allocate ownership by stream. I plan execution in waves: stabilise SIT → validate integrations → run E2E → run regression. I use daily stand</w:t>
      </w:r>
      <w:r w:rsidRPr="00450886">
        <w:rPr>
          <w:rFonts w:ascii="Segoe UI Semilight" w:hAnsi="Segoe UI Semilight" w:cs="Segoe UI Semilight"/>
          <w:sz w:val="22"/>
          <w:szCs w:val="22"/>
        </w:rPr>
        <w:noBreakHyphen/>
        <w:t>ups, triage, and dashboards to track progress and unblock dependencies. The plan is always risk</w:t>
      </w:r>
      <w:r w:rsidRPr="00450886">
        <w:rPr>
          <w:rFonts w:ascii="Segoe UI Semilight" w:hAnsi="Segoe UI Semilight" w:cs="Segoe UI Semilight"/>
          <w:sz w:val="22"/>
          <w:szCs w:val="22"/>
        </w:rPr>
        <w:noBreakHyphen/>
        <w:t>based, integration</w:t>
      </w:r>
      <w:r w:rsidRPr="00450886">
        <w:rPr>
          <w:rFonts w:ascii="Segoe UI Semilight" w:hAnsi="Segoe UI Semilight" w:cs="Segoe UI Semilight"/>
          <w:sz w:val="22"/>
          <w:szCs w:val="22"/>
        </w:rPr>
        <w:noBreakHyphen/>
        <w:t>focused, and aligned to business milestones.</w:t>
      </w:r>
    </w:p>
    <w:p w14:paraId="071C245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ENVIRONMENT &amp; DATA</w:t>
      </w:r>
    </w:p>
    <w:p w14:paraId="5DAB52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41 / 42 / 43. The test environment is unstable — what do you do?</w:t>
      </w:r>
    </w:p>
    <w:p w14:paraId="1096845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gather evidence — logs, error patterns, timestamps — and work with DevOps or vendors to isolate root causes. I introduce automated smoke tests to validate environment health after each deployment. I re</w:t>
      </w:r>
      <w:r w:rsidRPr="00450886">
        <w:rPr>
          <w:rFonts w:ascii="Segoe UI Semilight" w:hAnsi="Segoe UI Semilight" w:cs="Segoe UI Semilight"/>
          <w:sz w:val="22"/>
          <w:szCs w:val="22"/>
        </w:rPr>
        <w:noBreakHyphen/>
        <w:t>sequence testing to focus on areas not blocked and adjust the plan transparently. If instability threatens timelines, I escalate early with clear impact metrics and request a freeze or dedicated support. Environment stability is a prerequisite for meaningful testing, so I prioritise fixing the environment before continuing execution.</w:t>
      </w:r>
    </w:p>
    <w:p w14:paraId="795EA1F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44. How do you manage test environments and data when you don't have dedicated support?</w:t>
      </w:r>
    </w:p>
    <w:p w14:paraId="3E7958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take ownership of environment orchestration. I maintain a schedule for refreshes, deployments, and data loads. I create reusable datasets and mask PII where required. I run smoke tests after every deployment to confirm stability. I document environment configurations and dependencies so issues can be diagnosed quickly. I also coordinate closely with developers and SMEs to ensure data is realistic and aligned to business rules. The key is structure, predictability, and proactive communication.</w:t>
      </w:r>
    </w:p>
    <w:p w14:paraId="50398EF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45. What's your approach to managing test environments and dependencies?</w:t>
      </w:r>
    </w:p>
    <w:p w14:paraId="4B2D9B6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maintain a dependency map covering integrations, data flows, environment refresh cycles, and release sequencing. I coordinate refresh windows and deployments early to avoid contention. I validate environment readiness through smoke tests and data checks. I track environment issues in a RAID log and escalate when they threaten timelines. Dependencies are managed through transparency, sequencing, and proactive planning.</w:t>
      </w:r>
    </w:p>
    <w:p w14:paraId="2FAF8ED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46. How do you test data privacy and governance controls?</w:t>
      </w:r>
    </w:p>
    <w:p w14:paraId="7D06BDF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RBAC, row</w:t>
      </w:r>
      <w:r w:rsidRPr="00450886">
        <w:rPr>
          <w:rFonts w:ascii="Segoe UI Semilight" w:hAnsi="Segoe UI Semilight" w:cs="Segoe UI Semilight"/>
          <w:sz w:val="22"/>
          <w:szCs w:val="22"/>
        </w:rPr>
        <w:noBreakHyphen/>
        <w:t>level security, and PII masking across UI, API, and backend layers. I create personas with different access scopes and attempt bypasses using direct API calls and parameter tampering. I validate audit logs, privileged access expiry, and break</w:t>
      </w:r>
      <w:r w:rsidRPr="00450886">
        <w:rPr>
          <w:rFonts w:ascii="Segoe UI Semilight" w:hAnsi="Segoe UI Semilight" w:cs="Segoe UI Semilight"/>
          <w:sz w:val="22"/>
          <w:szCs w:val="22"/>
        </w:rPr>
        <w:noBreakHyphen/>
        <w:t>glass scenarios. I also test data retention, deletion, and masking rules. The goal is to ensure privacy controls work consistently across all layers.</w:t>
      </w:r>
    </w:p>
    <w:p w14:paraId="06B1B47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47. How do you ensure data security in testing?</w:t>
      </w:r>
    </w:p>
    <w:p w14:paraId="6A654B6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ensure test data is masked, anonymised, or synthetically generated. I validate access controls, encryption at rest/in transit, and audit logging. I restrict access to test environments based on least privilege. I ensure no sensitive data is stored in screenshots, logs, or evidence. Security is validated through both functional tests and governance controls.</w:t>
      </w:r>
    </w:p>
    <w:p w14:paraId="4B0B09F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DEFECT MANAGEMENT</w:t>
      </w:r>
    </w:p>
    <w:p w14:paraId="0189DDC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48. How do you manage defect triage when vendors disagree?</w:t>
      </w:r>
    </w:p>
    <w:p w14:paraId="210E436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triage</w:t>
      </w:r>
      <w:r w:rsidRPr="00450886">
        <w:rPr>
          <w:rFonts w:ascii="Segoe UI Semilight" w:hAnsi="Segoe UI Semilight" w:cs="Segoe UI Semilight"/>
          <w:sz w:val="22"/>
          <w:szCs w:val="22"/>
        </w:rPr>
        <w:t xml:space="preserve"> — logs, payloads, timestamps, and reproduction steps. I reconstruct the transaction path and identify where the deviation occurs. I run joint triage sessions with a shared severity model and clear ownership rules. I escalate based on business impact, not opinions. Evidence removes emotion and accelerates resolution.</w:t>
      </w:r>
    </w:p>
    <w:p w14:paraId="3B3DC3E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49. How do you manage defects and triage?</w:t>
      </w:r>
    </w:p>
    <w:p w14:paraId="4B9069D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run daily triage, prioritising defects based on business impact, severity, and risk. I ensure defects have clear reproduction steps, logs, and evidence. I track ageing, retest cycles, and readiness through dashboards. I escalate blockers early and ensure ownership is clear. Triage is structured, predictable, and evidence</w:t>
      </w:r>
      <w:r w:rsidRPr="00450886">
        <w:rPr>
          <w:rFonts w:ascii="Segoe UI Semilight" w:hAnsi="Segoe UI Semilight" w:cs="Segoe UI Semilight"/>
          <w:sz w:val="22"/>
          <w:szCs w:val="22"/>
        </w:rPr>
        <w:noBreakHyphen/>
        <w:t>driven.</w:t>
      </w:r>
    </w:p>
    <w:p w14:paraId="7E38354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50. How do you handle defect management and cross</w:t>
      </w:r>
      <w:r w:rsidRPr="00450886">
        <w:rPr>
          <w:rFonts w:ascii="Segoe UI Semilight" w:hAnsi="Segoe UI Semilight" w:cs="Segoe UI Semilight"/>
          <w:b/>
          <w:bCs/>
          <w:sz w:val="22"/>
          <w:szCs w:val="22"/>
        </w:rPr>
        <w:noBreakHyphen/>
        <w:t>vendor triage when ownership is unclear?</w:t>
      </w:r>
    </w:p>
    <w:p w14:paraId="4D60505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isolate the issue using logs, payloads, and timestamps. I validate behaviour across each hop to determine where the failure occurs. I present evidence in joint triage and assign ownership based on the point of failure. If ownership is still unclear, I assign temporary ownership to the vendor closest to the failure and escalate if needed. The goal is progress, not blame.</w:t>
      </w:r>
    </w:p>
    <w:p w14:paraId="02F6DCF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51. What's your approach to managing defects and prioritisation?</w:t>
      </w:r>
    </w:p>
    <w:p w14:paraId="5387D4E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defects based on business impact, regulatory exposure, and risk. I classify them into severity levels and ensure stakeholders understand the implications. I maintain transparency through dashboards and daily triage. I ensure fixes are validated quickly and regression is targeted. Prioritisation is always evidence</w:t>
      </w:r>
      <w:r w:rsidRPr="00450886">
        <w:rPr>
          <w:rFonts w:ascii="Segoe UI Semilight" w:hAnsi="Segoe UI Semilight" w:cs="Segoe UI Semilight"/>
          <w:sz w:val="22"/>
          <w:szCs w:val="22"/>
        </w:rPr>
        <w:noBreakHyphen/>
        <w:t>based and aligned to business outcomes.</w:t>
      </w:r>
    </w:p>
    <w:p w14:paraId="1CFEC43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SPECIALISED TESTING</w:t>
      </w:r>
    </w:p>
    <w:p w14:paraId="74B926F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52. What's your experience with automation and DevOps?</w:t>
      </w:r>
    </w:p>
    <w:p w14:paraId="7E1A025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I’ve led automation across API, UI, and data layers using tools like Selenium, REST Assured, and Postman. I focus on automating stable, repeatable flows — regression, APIs, and data validations. I integrate automation into CI/CD pipelines to provide early feedback and reduce manual effort. My approach is pragmatic: automation must reduce risk and accelerate delivery, not add overhead.</w:t>
      </w:r>
    </w:p>
    <w:p w14:paraId="46D9A23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53. What's your experience with performance testing?</w:t>
      </w:r>
    </w:p>
    <w:p w14:paraId="26302E1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I’ve led performance testing using JMeter and LoadRunner across ERP, CRM, and data platforms. I build workload models based on production usage patterns and validate response times, throughput, and scalability. I monitor CPU, memory, I/O, thread pools, and DB performance using APM tools. I run load, stress, endurance, and spike tests and work with architects to tune bottlenecks. Performance testing is essential for stability and user experience.</w:t>
      </w:r>
    </w:p>
    <w:p w14:paraId="2165A8C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54. What non</w:t>
      </w:r>
      <w:r w:rsidRPr="00450886">
        <w:rPr>
          <w:rFonts w:ascii="Segoe UI Semilight" w:hAnsi="Segoe UI Semilight" w:cs="Segoe UI Semilight"/>
          <w:b/>
          <w:bCs/>
          <w:sz w:val="22"/>
          <w:szCs w:val="22"/>
        </w:rPr>
        <w:noBreakHyphen/>
        <w:t>functional testing do you consider critical in large transformation programs?</w:t>
      </w:r>
    </w:p>
    <w:p w14:paraId="54080A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 critical areas are:</w:t>
      </w:r>
    </w:p>
    <w:p w14:paraId="5381B313"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Performance &amp; scalability</w:t>
      </w:r>
    </w:p>
    <w:p w14:paraId="31BFC954"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Security &amp; access controls</w:t>
      </w:r>
    </w:p>
    <w:p w14:paraId="259B64CC"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Data quality &amp; integrity</w:t>
      </w:r>
    </w:p>
    <w:p w14:paraId="5576B24F"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Resilience &amp; failover</w:t>
      </w:r>
    </w:p>
    <w:p w14:paraId="45A3767D"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Auditability &amp; compliance</w:t>
      </w:r>
    </w:p>
    <w:p w14:paraId="2B056191"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Operational readiness</w:t>
      </w:r>
    </w:p>
    <w:p w14:paraId="087CCE7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These areas protect the business from silent failures, regulatory breaches, and operational disruptions. Non</w:t>
      </w:r>
      <w:r w:rsidRPr="00450886">
        <w:rPr>
          <w:rFonts w:ascii="Segoe UI Semilight" w:hAnsi="Segoe UI Semilight" w:cs="Segoe UI Semilight"/>
          <w:sz w:val="22"/>
          <w:szCs w:val="22"/>
        </w:rPr>
        <w:noBreakHyphen/>
        <w:t>functional testing is as important as functional testing in any transformation.</w:t>
      </w:r>
    </w:p>
    <w:p w14:paraId="361E250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VENDOR COORDINATION</w:t>
      </w:r>
    </w:p>
    <w:p w14:paraId="3D7FF7C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55. How do you prevent vendors from working in silos?</w:t>
      </w:r>
    </w:p>
    <w:p w14:paraId="7152676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establish a </w:t>
      </w:r>
      <w:r w:rsidRPr="00450886">
        <w:rPr>
          <w:rFonts w:ascii="Segoe UI Semilight" w:hAnsi="Segoe UI Semilight" w:cs="Segoe UI Semilight"/>
          <w:b/>
          <w:bCs/>
          <w:sz w:val="22"/>
          <w:szCs w:val="22"/>
        </w:rPr>
        <w:t>single quality framework</w:t>
      </w:r>
      <w:r w:rsidRPr="00450886">
        <w:rPr>
          <w:rFonts w:ascii="Segoe UI Semilight" w:hAnsi="Segoe UI Semilight" w:cs="Segoe UI Semilight"/>
          <w:sz w:val="22"/>
          <w:szCs w:val="22"/>
        </w:rPr>
        <w:t xml:space="preserve"> that all vendors must operate within — shared entry/exit criteria, a unified severity model, common evidence standards, and a single defect workflow. I run daily cross</w:t>
      </w:r>
      <w:r w:rsidRPr="00450886">
        <w:rPr>
          <w:rFonts w:ascii="Segoe UI Semilight" w:hAnsi="Segoe UI Semilight" w:cs="Segoe UI Semilight"/>
          <w:sz w:val="22"/>
          <w:szCs w:val="22"/>
        </w:rPr>
        <w:noBreakHyphen/>
        <w:t>vendor stand</w:t>
      </w:r>
      <w:r w:rsidRPr="00450886">
        <w:rPr>
          <w:rFonts w:ascii="Segoe UI Semilight" w:hAnsi="Segoe UI Semilight" w:cs="Segoe UI Semilight"/>
          <w:sz w:val="22"/>
          <w:szCs w:val="22"/>
        </w:rPr>
        <w:noBreakHyphen/>
        <w:t xml:space="preserve">ups and triage </w:t>
      </w:r>
      <w:proofErr w:type="gramStart"/>
      <w:r w:rsidRPr="00450886">
        <w:rPr>
          <w:rFonts w:ascii="Segoe UI Semilight" w:hAnsi="Segoe UI Semilight" w:cs="Segoe UI Semilight"/>
          <w:sz w:val="22"/>
          <w:szCs w:val="22"/>
        </w:rPr>
        <w:t>sessions</w:t>
      </w:r>
      <w:proofErr w:type="gramEnd"/>
      <w:r w:rsidRPr="00450886">
        <w:rPr>
          <w:rFonts w:ascii="Segoe UI Semilight" w:hAnsi="Segoe UI Semilight" w:cs="Segoe UI Semilight"/>
          <w:sz w:val="22"/>
          <w:szCs w:val="22"/>
        </w:rPr>
        <w:t xml:space="preserve"> so issues are surfaced early and transparently. I maintain a central integration map and scenario </w:t>
      </w:r>
      <w:proofErr w:type="gramStart"/>
      <w:r w:rsidRPr="00450886">
        <w:rPr>
          <w:rFonts w:ascii="Segoe UI Semilight" w:hAnsi="Segoe UI Semilight" w:cs="Segoe UI Semilight"/>
          <w:sz w:val="22"/>
          <w:szCs w:val="22"/>
        </w:rPr>
        <w:t>library</w:t>
      </w:r>
      <w:proofErr w:type="gramEnd"/>
      <w:r w:rsidRPr="00450886">
        <w:rPr>
          <w:rFonts w:ascii="Segoe UI Semilight" w:hAnsi="Segoe UI Semilight" w:cs="Segoe UI Semilight"/>
          <w:sz w:val="22"/>
          <w:szCs w:val="22"/>
        </w:rPr>
        <w:t xml:space="preserve"> so everyone understands dependencies. I also ensure vendors see the full business workflow, not just their component. This creates alignment, reduces rework, and prevents siloed delivery.</w:t>
      </w:r>
    </w:p>
    <w:p w14:paraId="01551AB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56. How do you manage vendor relationships?</w:t>
      </w:r>
    </w:p>
    <w:p w14:paraId="38EF42C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manage vendors through </w:t>
      </w:r>
      <w:r w:rsidRPr="00450886">
        <w:rPr>
          <w:rFonts w:ascii="Segoe UI Semilight" w:hAnsi="Segoe UI Semilight" w:cs="Segoe UI Semilight"/>
          <w:b/>
          <w:bCs/>
          <w:sz w:val="22"/>
          <w:szCs w:val="22"/>
        </w:rPr>
        <w:t>clarity, consistency, and evidence</w:t>
      </w:r>
      <w:r w:rsidRPr="00450886">
        <w:rPr>
          <w:rFonts w:ascii="Segoe UI Semilight" w:hAnsi="Segoe UI Semilight" w:cs="Segoe UI Semilight"/>
          <w:sz w:val="22"/>
          <w:szCs w:val="22"/>
        </w:rPr>
        <w:t>. I set expectations early — scope, quality standards, SLAs, and communication rhythms. I use structured triage and RAID reviews to keep everyone aligned. When issues arise, I focus on facts, not blame, and escalate based on impact. I also recognise good performance and maintain a collaborative tone. Strong vendor relationships come from transparency and predictable governance.</w:t>
      </w:r>
    </w:p>
    <w:p w14:paraId="4DE2047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57. What's the biggest mistake in multi</w:t>
      </w:r>
      <w:r w:rsidRPr="00450886">
        <w:rPr>
          <w:rFonts w:ascii="Segoe UI Semilight" w:hAnsi="Segoe UI Semilight" w:cs="Segoe UI Semilight"/>
          <w:b/>
          <w:bCs/>
          <w:sz w:val="22"/>
          <w:szCs w:val="22"/>
        </w:rPr>
        <w:noBreakHyphen/>
        <w:t>vendor test strategies?</w:t>
      </w:r>
    </w:p>
    <w:p w14:paraId="72D240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biggest mistake is assuming vendors will naturally align. Without a </w:t>
      </w:r>
      <w:r w:rsidRPr="00450886">
        <w:rPr>
          <w:rFonts w:ascii="Segoe UI Semilight" w:hAnsi="Segoe UI Semilight" w:cs="Segoe UI Semilight"/>
          <w:b/>
          <w:bCs/>
          <w:sz w:val="22"/>
          <w:szCs w:val="22"/>
        </w:rPr>
        <w:t>single, unified test strategy</w:t>
      </w:r>
      <w:r w:rsidRPr="00450886">
        <w:rPr>
          <w:rFonts w:ascii="Segoe UI Semilight" w:hAnsi="Segoe UI Semilight" w:cs="Segoe UI Semilight"/>
          <w:sz w:val="22"/>
          <w:szCs w:val="22"/>
        </w:rPr>
        <w:t>, vendors optimise for their own scope, not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outcome. This leads to gaps in integration testing, inconsistent severity models, duplicated effort, and finger</w:t>
      </w:r>
      <w:r w:rsidRPr="00450886">
        <w:rPr>
          <w:rFonts w:ascii="Segoe UI Semilight" w:hAnsi="Segoe UI Semilight" w:cs="Segoe UI Semilight"/>
          <w:sz w:val="22"/>
          <w:szCs w:val="22"/>
        </w:rPr>
        <w:noBreakHyphen/>
        <w:t xml:space="preserve">pointing. The </w:t>
      </w:r>
      <w:r w:rsidRPr="00450886">
        <w:rPr>
          <w:rFonts w:ascii="Segoe UI Semilight" w:hAnsi="Segoe UI Semilight" w:cs="Segoe UI Semilight"/>
          <w:sz w:val="22"/>
          <w:szCs w:val="22"/>
        </w:rPr>
        <w:lastRenderedPageBreak/>
        <w:t>solution is a centralised strategy, shared standards, and evidence</w:t>
      </w:r>
      <w:r w:rsidRPr="00450886">
        <w:rPr>
          <w:rFonts w:ascii="Segoe UI Semilight" w:hAnsi="Segoe UI Semilight" w:cs="Segoe UI Semilight"/>
          <w:sz w:val="22"/>
          <w:szCs w:val="22"/>
        </w:rPr>
        <w:noBreakHyphen/>
        <w:t>based governance that forces alignment across all parties.</w:t>
      </w:r>
    </w:p>
    <w:p w14:paraId="0707A82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58. How do you manage third</w:t>
      </w:r>
      <w:r w:rsidRPr="00450886">
        <w:rPr>
          <w:rFonts w:ascii="Segoe UI Semilight" w:hAnsi="Segoe UI Semilight" w:cs="Segoe UI Semilight"/>
          <w:b/>
          <w:bCs/>
          <w:sz w:val="22"/>
          <w:szCs w:val="22"/>
        </w:rPr>
        <w:noBreakHyphen/>
        <w:t>party or vendor testing dependencies?</w:t>
      </w:r>
    </w:p>
    <w:p w14:paraId="4BC9C2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maintain a dependency map that outlines integrations, data flows, environment readiness, and sequencing. I align vendors to shared timelines and ensure they understand upstream and downstream impacts. I validate readiness through smoke tests and data checks. I escalate early when dependencies slip and re</w:t>
      </w:r>
      <w:r w:rsidRPr="00450886">
        <w:rPr>
          <w:rFonts w:ascii="Segoe UI Semilight" w:hAnsi="Segoe UI Semilight" w:cs="Segoe UI Semilight"/>
          <w:sz w:val="22"/>
          <w:szCs w:val="22"/>
        </w:rPr>
        <w:noBreakHyphen/>
        <w:t>sequence testing to minimise delays. Dependencies are managed through transparency, structure, and proactive communication.</w:t>
      </w:r>
    </w:p>
    <w:p w14:paraId="16469AE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CROSS</w:t>
      </w:r>
      <w:r w:rsidRPr="00450886">
        <w:rPr>
          <w:rFonts w:ascii="Segoe UI Semilight" w:hAnsi="Segoe UI Semilight" w:cs="Segoe UI Semilight"/>
          <w:b/>
          <w:bCs/>
          <w:sz w:val="22"/>
          <w:szCs w:val="22"/>
        </w:rPr>
        <w:noBreakHyphen/>
        <w:t>VENDOR CHALLENGES</w:t>
      </w:r>
    </w:p>
    <w:p w14:paraId="2DB1E70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59. Tell me about a time you resolved cross</w:t>
      </w:r>
      <w:r w:rsidRPr="00450886">
        <w:rPr>
          <w:rFonts w:ascii="Segoe UI Semilight" w:hAnsi="Segoe UI Semilight" w:cs="Segoe UI Semilight"/>
          <w:b/>
          <w:bCs/>
          <w:sz w:val="22"/>
          <w:szCs w:val="22"/>
        </w:rPr>
        <w:noBreakHyphen/>
        <w:t>vendor conflict. (STAR</w:t>
      </w:r>
      <w:r w:rsidRPr="00450886">
        <w:rPr>
          <w:rFonts w:ascii="Segoe UI Semilight" w:hAnsi="Segoe UI Semilight" w:cs="Segoe UI Semilight"/>
          <w:b/>
          <w:bCs/>
          <w:sz w:val="22"/>
          <w:szCs w:val="22"/>
        </w:rPr>
        <w:noBreakHyphen/>
        <w:t>L)</w:t>
      </w:r>
    </w:p>
    <w:p w14:paraId="1CF930E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retail ERP program at Deloitte, POS and eCommerce vendors blamed each other for failed transactions.</w:t>
      </w:r>
    </w:p>
    <w:p w14:paraId="1ED6696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stop the finger</w:t>
      </w:r>
      <w:r w:rsidRPr="00450886">
        <w:rPr>
          <w:rFonts w:ascii="Segoe UI Semilight" w:hAnsi="Segoe UI Semilight" w:cs="Segoe UI Semilight"/>
          <w:sz w:val="22"/>
          <w:szCs w:val="22"/>
        </w:rPr>
        <w:noBreakHyphen/>
        <w:t>pointing and identify the true root cause.</w:t>
      </w:r>
    </w:p>
    <w:p w14:paraId="2295AF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pulled logs, payloads, and timestamps from all systems and reconstructed the transaction path. I ran a joint triage session using evidence rather than opinions. I assigned clear ownership and set SLAs for fixes.</w:t>
      </w:r>
    </w:p>
    <w:p w14:paraId="6377550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issue was resolved within 24 hours, and cross</w:t>
      </w:r>
      <w:r w:rsidRPr="00450886">
        <w:rPr>
          <w:rFonts w:ascii="Segoe UI Semilight" w:hAnsi="Segoe UI Semilight" w:cs="Segoe UI Semilight"/>
          <w:sz w:val="22"/>
          <w:szCs w:val="22"/>
        </w:rPr>
        <w:noBreakHyphen/>
        <w:t>vendor triage became far more collaborative and efficient.</w:t>
      </w:r>
    </w:p>
    <w:p w14:paraId="7406512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Evidence removes emotion. When you anchor discussions in data, alignment follows naturally.</w:t>
      </w:r>
    </w:p>
    <w:p w14:paraId="3164FE7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60. How would you handle a situation where two vendors blame each other for a defect?</w:t>
      </w:r>
    </w:p>
    <w:p w14:paraId="0A821FD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move the conversation away from opinions and toward </w:t>
      </w:r>
      <w:r w:rsidRPr="00450886">
        <w:rPr>
          <w:rFonts w:ascii="Segoe UI Semilight" w:hAnsi="Segoe UI Semilight" w:cs="Segoe UI Semilight"/>
          <w:b/>
          <w:bCs/>
          <w:sz w:val="22"/>
          <w:szCs w:val="22"/>
        </w:rPr>
        <w:t>evidence</w:t>
      </w:r>
      <w:r w:rsidRPr="00450886">
        <w:rPr>
          <w:rFonts w:ascii="Segoe UI Semilight" w:hAnsi="Segoe UI Semilight" w:cs="Segoe UI Semilight"/>
          <w:sz w:val="22"/>
          <w:szCs w:val="22"/>
        </w:rPr>
        <w:t>. I gather logs, payloads, timestamps, and reproduction steps to isolate where the failure occurs. I run a joint triage session and walk both vendors through the transaction path. If ownership is still unclear, I assign temporary ownership to the vendor closest to the failure and escalate if needed. The goal is progress, not blame.</w:t>
      </w:r>
    </w:p>
    <w:p w14:paraId="3D0BB54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61. Two vendors blame each other for a defect — how do you handle it?</w:t>
      </w:r>
    </w:p>
    <w:p w14:paraId="05360D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an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triage</w:t>
      </w:r>
      <w:r w:rsidRPr="00450886">
        <w:rPr>
          <w:rFonts w:ascii="Segoe UI Semilight" w:hAnsi="Segoe UI Semilight" w:cs="Segoe UI Semilight"/>
          <w:sz w:val="22"/>
          <w:szCs w:val="22"/>
        </w:rPr>
        <w:t xml:space="preserve"> approach. I validate the behaviour across each hop, identify where the deviation occurs, and present the findings transparently. I enforce a shared severity model and ownership rules. If needed, I escalate based on business impact. I keep the discussion factual and focused on resolution rather than fault.</w:t>
      </w:r>
    </w:p>
    <w:p w14:paraId="05A473E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62. How do you manage defects and cross</w:t>
      </w:r>
      <w:r w:rsidRPr="00450886">
        <w:rPr>
          <w:rFonts w:ascii="Segoe UI Semilight" w:hAnsi="Segoe UI Semilight" w:cs="Segoe UI Semilight"/>
          <w:b/>
          <w:bCs/>
          <w:sz w:val="22"/>
          <w:szCs w:val="22"/>
        </w:rPr>
        <w:noBreakHyphen/>
        <w:t>vendor triage when teams blame each other?</w:t>
      </w:r>
    </w:p>
    <w:p w14:paraId="10FE543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run structured triage with clear rules: evidence first, opinions second. I reconstruct the transaction path using logs and payloads and identify the point of failure. I assign ownership </w:t>
      </w:r>
      <w:r w:rsidRPr="00450886">
        <w:rPr>
          <w:rFonts w:ascii="Segoe UI Semilight" w:hAnsi="Segoe UI Semilight" w:cs="Segoe UI Semilight"/>
          <w:sz w:val="22"/>
          <w:szCs w:val="22"/>
        </w:rPr>
        <w:lastRenderedPageBreak/>
        <w:t>based on evidence and track ageing and retest cycles through dashboards. I escalate early when delays threaten timelines. This approach removes emotion and accelerates resolution.</w:t>
      </w:r>
    </w:p>
    <w:p w14:paraId="07F23EF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DEPENDENCIES &amp; ALIGNMENT</w:t>
      </w:r>
    </w:p>
    <w:p w14:paraId="73655F6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63. How do you handle conflicting vendor timelines?</w:t>
      </w:r>
    </w:p>
    <w:p w14:paraId="130A6AB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the impact — integrations, data flows, and downstream dependencies. I re</w:t>
      </w:r>
      <w:r w:rsidRPr="00450886">
        <w:rPr>
          <w:rFonts w:ascii="Segoe UI Semilight" w:hAnsi="Segoe UI Semilight" w:cs="Segoe UI Semilight"/>
          <w:sz w:val="22"/>
          <w:szCs w:val="22"/>
        </w:rPr>
        <w:noBreakHyphen/>
        <w:t>sequence testing where possible and adjust the plan transparently. I escalate early with clear evidence when delays threaten critical paths. I negotiate realistic timelines and ensure vendors understand the business impact of slippage. The key is proactive communication and structured governance.</w:t>
      </w:r>
    </w:p>
    <w:p w14:paraId="11AD604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64. How do you manage test dependencies across multiple teams or vendors?</w:t>
      </w:r>
    </w:p>
    <w:p w14:paraId="43533D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maintain a dependency matrix covering integrations, data, environments, and release sequencing. I validate readiness through smoke tests and data checks. I run daily stand</w:t>
      </w:r>
      <w:r w:rsidRPr="00450886">
        <w:rPr>
          <w:rFonts w:ascii="Segoe UI Semilight" w:hAnsi="Segoe UI Semilight" w:cs="Segoe UI Semilight"/>
          <w:sz w:val="22"/>
          <w:szCs w:val="22"/>
        </w:rPr>
        <w:noBreakHyphen/>
        <w:t>ups and weekly RAID reviews to surface issues early. I re</w:t>
      </w:r>
      <w:r w:rsidRPr="00450886">
        <w:rPr>
          <w:rFonts w:ascii="Segoe UI Semilight" w:hAnsi="Segoe UI Semilight" w:cs="Segoe UI Semilight"/>
          <w:sz w:val="22"/>
          <w:szCs w:val="22"/>
        </w:rPr>
        <w:noBreakHyphen/>
        <w:t>sequence testing when dependencies slip and escalate when needed. Dependencies are managed through visibility, structure, and proactive coordination.</w:t>
      </w:r>
    </w:p>
    <w:p w14:paraId="6B5F398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65. How do you track and manage test dependencies across teams and vendors?</w:t>
      </w:r>
    </w:p>
    <w:p w14:paraId="3F2E906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a central dependency register that maps each dependency to owners, timelines, risks, and mitigation actions. I review it in triage and RAID meetings. I validate readiness through evidence — environment checks, data loads, integration availability. I escalate when dependencies threaten timelines. Tracking dependencies is about clarity, ownership, and continuous monitoring.</w:t>
      </w:r>
    </w:p>
    <w:p w14:paraId="12A6BDC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PRE</w:t>
      </w:r>
      <w:r w:rsidRPr="00450886">
        <w:rPr>
          <w:rFonts w:ascii="Segoe UI Semilight" w:hAnsi="Segoe UI Semilight" w:cs="Segoe UI Semilight"/>
          <w:b/>
          <w:bCs/>
          <w:sz w:val="22"/>
          <w:szCs w:val="22"/>
        </w:rPr>
        <w:noBreakHyphen/>
        <w:t>RELEASE CRITICAL ISSUES</w:t>
      </w:r>
    </w:p>
    <w:p w14:paraId="21CB552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66. You find a critical defect three days before go</w:t>
      </w:r>
      <w:r w:rsidRPr="00450886">
        <w:rPr>
          <w:rFonts w:ascii="Segoe UI Semilight" w:hAnsi="Segoe UI Semilight" w:cs="Segoe UI Semilight"/>
          <w:b/>
          <w:bCs/>
          <w:sz w:val="22"/>
          <w:szCs w:val="22"/>
        </w:rPr>
        <w:noBreakHyphen/>
        <w:t>live. What do you do?</w:t>
      </w:r>
    </w:p>
    <w:p w14:paraId="108DCB0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immediately quantify the impact — who is affected, how often, and what the business risk is. I reproduce the issue, isolate the root cause, and validate whether it’s systemic or edge</w:t>
      </w:r>
      <w:r w:rsidRPr="00450886">
        <w:rPr>
          <w:rFonts w:ascii="Segoe UI Semilight" w:hAnsi="Segoe UI Semilight" w:cs="Segoe UI Semilight"/>
          <w:sz w:val="22"/>
          <w:szCs w:val="22"/>
        </w:rPr>
        <w:noBreakHyphen/>
        <w:t>case. I present options to stakeholders: fix, workaround, or defer — with clear risk implications for each. If we fix, I coordinate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run targeted regression on impacted areas. I keep communication tight and evidence</w:t>
      </w:r>
      <w:r w:rsidRPr="00450886">
        <w:rPr>
          <w:rFonts w:ascii="Segoe UI Semilight" w:hAnsi="Segoe UI Semilight" w:cs="Segoe UI Semilight"/>
          <w:sz w:val="22"/>
          <w:szCs w:val="22"/>
        </w:rPr>
        <w:noBreakHyphen/>
        <w:t>based so leadership can make an informed decision. The priority is protecting the business while maintaining control and transparency.</w:t>
      </w:r>
    </w:p>
    <w:p w14:paraId="2AB27E9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67. Critical Defect Found 3 Days Before Release (STAR</w:t>
      </w:r>
      <w:r w:rsidRPr="00450886">
        <w:rPr>
          <w:rFonts w:ascii="Segoe UI Semilight" w:hAnsi="Segoe UI Semilight" w:cs="Segoe UI Semilight"/>
          <w:b/>
          <w:bCs/>
          <w:sz w:val="22"/>
          <w:szCs w:val="22"/>
        </w:rPr>
        <w:noBreakHyphen/>
        <w:t>L)</w:t>
      </w:r>
    </w:p>
    <w:p w14:paraId="1CAE754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Chris21 HRIS upgrade, three days before cutover, I found a defect where certain award rules miscalculated overtime.</w:t>
      </w:r>
    </w:p>
    <w:p w14:paraId="6BD57D7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This had direct payroll impact and could not be ignored.</w:t>
      </w:r>
    </w:p>
    <w:p w14:paraId="783ABD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Action:</w:t>
      </w:r>
      <w:r w:rsidRPr="00450886">
        <w:rPr>
          <w:rFonts w:ascii="Segoe UI Semilight" w:hAnsi="Segoe UI Semilight" w:cs="Segoe UI Semilight"/>
          <w:sz w:val="22"/>
          <w:szCs w:val="22"/>
        </w:rPr>
        <w:t xml:space="preserve"> I reproduced the issue, isolated the rule set, and validated the impact across employee groups. I coordinated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ran targeted regression on all affected pay components.</w:t>
      </w:r>
    </w:p>
    <w:p w14:paraId="0083F8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fixed the issue without delaying cutover and avoided incorrect payroll for thousands of staff.</w:t>
      </w:r>
    </w:p>
    <w:p w14:paraId="61E967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Late defects require calm prioritisation, evidence</w:t>
      </w:r>
      <w:r w:rsidRPr="00450886">
        <w:rPr>
          <w:rFonts w:ascii="Segoe UI Semilight" w:hAnsi="Segoe UI Semilight" w:cs="Segoe UI Semilight"/>
          <w:sz w:val="22"/>
          <w:szCs w:val="22"/>
        </w:rPr>
        <w:noBreakHyphen/>
        <w:t>based decision</w:t>
      </w:r>
      <w:r w:rsidRPr="00450886">
        <w:rPr>
          <w:rFonts w:ascii="Segoe UI Semilight" w:hAnsi="Segoe UI Semilight" w:cs="Segoe UI Semilight"/>
          <w:sz w:val="22"/>
          <w:szCs w:val="22"/>
        </w:rPr>
        <w:noBreakHyphen/>
        <w:t>making, and tight coordination with business stakeholders.</w:t>
      </w:r>
    </w:p>
    <w:p w14:paraId="5221B27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68. Tell me about a major defect you found late in the cycle. (STAR</w:t>
      </w:r>
      <w:r w:rsidRPr="00450886">
        <w:rPr>
          <w:rFonts w:ascii="Segoe UI Semilight" w:hAnsi="Segoe UI Semilight" w:cs="Segoe UI Semilight"/>
          <w:b/>
          <w:bCs/>
          <w:sz w:val="22"/>
          <w:szCs w:val="22"/>
        </w:rPr>
        <w:noBreakHyphen/>
        <w:t>L)</w:t>
      </w:r>
    </w:p>
    <w:p w14:paraId="71C82C0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the VACIS Modernisation Program, late in UAT, I discovered that offline sync didn’t handle partial uploads correctly.</w:t>
      </w:r>
    </w:p>
    <w:p w14:paraId="274E46F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This posed a clinical safety risk because incomplete patient records could be stored.</w:t>
      </w:r>
    </w:p>
    <w:p w14:paraId="01042DC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simulated real</w:t>
      </w:r>
      <w:r w:rsidRPr="00450886">
        <w:rPr>
          <w:rFonts w:ascii="Segoe UI Semilight" w:hAnsi="Segoe UI Semilight" w:cs="Segoe UI Semilight"/>
          <w:sz w:val="22"/>
          <w:szCs w:val="22"/>
        </w:rPr>
        <w:noBreakHyphen/>
        <w:t>world field conditions — intermittent network, device sleep, partial uploads — and reproduced the issue consistently. I escalated with evidence, coordinated a fix, and validated the new sync logic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w:t>
      </w:r>
    </w:p>
    <w:p w14:paraId="185D9EF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prevented potential loss of clinical data during paramedic handovers and strengthened the sync engine.</w:t>
      </w:r>
    </w:p>
    <w:p w14:paraId="5AA8118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High</w:t>
      </w:r>
      <w:r w:rsidRPr="00450886">
        <w:rPr>
          <w:rFonts w:ascii="Segoe UI Semilight" w:hAnsi="Segoe UI Semilight" w:cs="Segoe UI Semilight"/>
          <w:sz w:val="22"/>
          <w:szCs w:val="22"/>
        </w:rPr>
        <w:noBreakHyphen/>
        <w:t>risk workflows must be tested under real</w:t>
      </w:r>
      <w:r w:rsidRPr="00450886">
        <w:rPr>
          <w:rFonts w:ascii="Segoe UI Semilight" w:hAnsi="Segoe UI Semilight" w:cs="Segoe UI Semilight"/>
          <w:sz w:val="22"/>
          <w:szCs w:val="22"/>
        </w:rPr>
        <w:noBreakHyphen/>
        <w:t>world conditions, not just happy paths.</w:t>
      </w:r>
    </w:p>
    <w:p w14:paraId="7CB4EB9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69. How would you handle a situation where your team finds defects just before go</w:t>
      </w:r>
      <w:r w:rsidRPr="00450886">
        <w:rPr>
          <w:rFonts w:ascii="Segoe UI Semilight" w:hAnsi="Segoe UI Semilight" w:cs="Segoe UI Semilight"/>
          <w:b/>
          <w:bCs/>
          <w:sz w:val="22"/>
          <w:szCs w:val="22"/>
        </w:rPr>
        <w:noBreakHyphen/>
        <w:t>live?</w:t>
      </w:r>
    </w:p>
    <w:p w14:paraId="43BF51A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severity, impact, and likelihood immediately. I isolate the root cause and determine whether the issue is systemic or isolated. I present clear options to stakeholders — fix, workaround, defer — with evidence and risk implications. I coordinate rapid fixes and targeted regression where needed. I maintain transparent communication so leadership can make an informed decision. The goal is to protect the business while avoiding panic.</w:t>
      </w:r>
    </w:p>
    <w:p w14:paraId="1DAC644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70. Defects found just before go</w:t>
      </w:r>
      <w:r w:rsidRPr="00450886">
        <w:rPr>
          <w:rFonts w:ascii="Segoe UI Semilight" w:hAnsi="Segoe UI Semilight" w:cs="Segoe UI Semilight"/>
          <w:b/>
          <w:bCs/>
          <w:sz w:val="22"/>
          <w:szCs w:val="22"/>
        </w:rPr>
        <w:noBreakHyphen/>
        <w:t>live — what do you do?</w:t>
      </w:r>
    </w:p>
    <w:p w14:paraId="79901E9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triage the defects based on business impact and regulatory exposure. I validate reproducibility, isolate the cause, and assess scope. I present options with clear risk statements and recommend the safest path. If a fix is required, I coordinate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run targeted regression. I keep stakeholders updated with evidence</w:t>
      </w:r>
      <w:r w:rsidRPr="00450886">
        <w:rPr>
          <w:rFonts w:ascii="Segoe UI Semilight" w:hAnsi="Segoe UI Semilight" w:cs="Segoe UI Semilight"/>
          <w:sz w:val="22"/>
          <w:szCs w:val="22"/>
        </w:rPr>
        <w:noBreakHyphen/>
        <w:t>based status. The priority is safe release, not speed.</w:t>
      </w:r>
    </w:p>
    <w:p w14:paraId="28F220B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71. Three days from release, critical defect found, business unwilling to delay</w:t>
      </w:r>
    </w:p>
    <w:p w14:paraId="6BDD8C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present the risk in business language — financial, operational, or member impact. I show evidence, scenarios, and potential consequences. I propose alternatives: a targeted fix, a temporary workaround, or a controlled phased release. If the business still insists on going live, I </w:t>
      </w:r>
      <w:r w:rsidRPr="00450886">
        <w:rPr>
          <w:rFonts w:ascii="Segoe UI Semilight" w:hAnsi="Segoe UI Semilight" w:cs="Segoe UI Semilight"/>
          <w:sz w:val="22"/>
          <w:szCs w:val="22"/>
        </w:rPr>
        <w:lastRenderedPageBreak/>
        <w:t>document the risk, obtain formal acceptance, and implement monitoring and contingency plans. My role is to ensure the business makes an informed decision, not to block delivery.</w:t>
      </w:r>
    </w:p>
    <w:p w14:paraId="2D7183E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72. Tell me about a time you handled a critical defect close to go</w:t>
      </w:r>
      <w:r w:rsidRPr="00450886">
        <w:rPr>
          <w:rFonts w:ascii="Segoe UI Semilight" w:hAnsi="Segoe UI Semilight" w:cs="Segoe UI Semilight"/>
          <w:b/>
          <w:bCs/>
          <w:sz w:val="22"/>
          <w:szCs w:val="22"/>
        </w:rPr>
        <w:noBreakHyphen/>
        <w:t>live. (STAR</w:t>
      </w:r>
      <w:r w:rsidRPr="00450886">
        <w:rPr>
          <w:rFonts w:ascii="Segoe UI Semilight" w:hAnsi="Segoe UI Semilight" w:cs="Segoe UI Semilight"/>
          <w:b/>
          <w:bCs/>
          <w:sz w:val="22"/>
          <w:szCs w:val="22"/>
        </w:rPr>
        <w:noBreakHyphen/>
        <w:t>L)</w:t>
      </w:r>
    </w:p>
    <w:p w14:paraId="76DD0BC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Oracle </w:t>
      </w:r>
      <w:proofErr w:type="spellStart"/>
      <w:r w:rsidRPr="00450886">
        <w:rPr>
          <w:rFonts w:ascii="Segoe UI Semilight" w:hAnsi="Segoe UI Semilight" w:cs="Segoe UI Semilight"/>
          <w:sz w:val="22"/>
          <w:szCs w:val="22"/>
        </w:rPr>
        <w:t>iExpense</w:t>
      </w:r>
      <w:proofErr w:type="spellEnd"/>
      <w:r w:rsidRPr="00450886">
        <w:rPr>
          <w:rFonts w:ascii="Segoe UI Semilight" w:hAnsi="Segoe UI Semilight" w:cs="Segoe UI Semilight"/>
          <w:sz w:val="22"/>
          <w:szCs w:val="22"/>
        </w:rPr>
        <w:t xml:space="preserve"> rollout, a critical approval</w:t>
      </w:r>
      <w:r w:rsidRPr="00450886">
        <w:rPr>
          <w:rFonts w:ascii="Segoe UI Semilight" w:hAnsi="Segoe UI Semilight" w:cs="Segoe UI Semilight"/>
          <w:sz w:val="22"/>
          <w:szCs w:val="22"/>
        </w:rPr>
        <w:noBreakHyphen/>
        <w:t>routing defect surfaced two days before release.</w:t>
      </w:r>
    </w:p>
    <w:p w14:paraId="191AB9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Incorrect routing would have caused financial approval breaches.</w:t>
      </w:r>
    </w:p>
    <w:p w14:paraId="313BD73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reproduced the issue, traced the workflow logic, and identified a misconfigured rule. I coordinated a rapid fix, validated all routing paths, and ran targeted regression on approvals.</w:t>
      </w:r>
    </w:p>
    <w:p w14:paraId="5FBC18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released on time with correct routing and no financial control breaches.</w:t>
      </w:r>
    </w:p>
    <w:p w14:paraId="4DFFC19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When time is short, clarity, evidence, and targeted testing are essential.</w:t>
      </w:r>
    </w:p>
    <w:p w14:paraId="67B37A5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RELEASE DECISIONS UNDER PRESSURE</w:t>
      </w:r>
    </w:p>
    <w:p w14:paraId="6B69B21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73. A release is at risk due to late defects. What do you do?</w:t>
      </w:r>
    </w:p>
    <w:p w14:paraId="50E350E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the defects based on severity, impact, and likelihood. I determine whether they affect core workflows, data integrity, or compliance. I present clear options to leadership with evidence and risk implications. I coordinate rapid fixes and targeted regression where feasible. If risk remains high, I recommend delaying or phasing the release. My goal is to protect the business while maintaining transparency and control.</w:t>
      </w:r>
    </w:p>
    <w:p w14:paraId="3BA2F79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74. How do you decide when a release is ready to go live?</w:t>
      </w:r>
    </w:p>
    <w:p w14:paraId="760167F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readiness across five dimensions:</w:t>
      </w:r>
    </w:p>
    <w:p w14:paraId="2EFE888F" w14:textId="77777777" w:rsidR="00450886" w:rsidRPr="00450886" w:rsidRDefault="00450886" w:rsidP="005865CE">
      <w:pPr>
        <w:numPr>
          <w:ilvl w:val="0"/>
          <w:numId w:val="178"/>
        </w:numPr>
        <w:jc w:val="both"/>
        <w:rPr>
          <w:rFonts w:ascii="Segoe UI Semilight" w:hAnsi="Segoe UI Semilight" w:cs="Segoe UI Semilight"/>
          <w:sz w:val="22"/>
          <w:szCs w:val="22"/>
        </w:rPr>
      </w:pPr>
      <w:r w:rsidRPr="00450886">
        <w:rPr>
          <w:rFonts w:ascii="Segoe UI Semilight" w:hAnsi="Segoe UI Semilight" w:cs="Segoe UI Semilight"/>
          <w:sz w:val="22"/>
          <w:szCs w:val="22"/>
        </w:rPr>
        <w:t>critical defects resolved</w:t>
      </w:r>
    </w:p>
    <w:p w14:paraId="75C9AC57" w14:textId="77777777" w:rsidR="00450886" w:rsidRPr="00450886" w:rsidRDefault="00450886" w:rsidP="005865CE">
      <w:pPr>
        <w:numPr>
          <w:ilvl w:val="0"/>
          <w:numId w:val="178"/>
        </w:numPr>
        <w:jc w:val="both"/>
        <w:rPr>
          <w:rFonts w:ascii="Segoe UI Semilight" w:hAnsi="Segoe UI Semilight" w:cs="Segoe UI Semilight"/>
          <w:sz w:val="22"/>
          <w:szCs w:val="22"/>
        </w:rPr>
      </w:pPr>
      <w:r w:rsidRPr="00450886">
        <w:rPr>
          <w:rFonts w:ascii="Segoe UI Semilight" w:hAnsi="Segoe UI Semilight" w:cs="Segoe UI Semilight"/>
          <w:sz w:val="22"/>
          <w:szCs w:val="22"/>
        </w:rPr>
        <w:t>core workflows validated</w:t>
      </w:r>
    </w:p>
    <w:p w14:paraId="54E57001" w14:textId="77777777" w:rsidR="00450886" w:rsidRPr="00450886" w:rsidRDefault="00450886" w:rsidP="005865CE">
      <w:pPr>
        <w:numPr>
          <w:ilvl w:val="0"/>
          <w:numId w:val="178"/>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integrity confirmed</w:t>
      </w:r>
    </w:p>
    <w:p w14:paraId="0106AD82" w14:textId="77777777" w:rsidR="00450886" w:rsidRPr="00450886" w:rsidRDefault="00450886" w:rsidP="005865CE">
      <w:pPr>
        <w:numPr>
          <w:ilvl w:val="0"/>
          <w:numId w:val="178"/>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environments stable</w:t>
      </w:r>
    </w:p>
    <w:p w14:paraId="783B1137" w14:textId="77777777" w:rsidR="00450886" w:rsidRPr="00450886" w:rsidRDefault="00450886" w:rsidP="005865CE">
      <w:pPr>
        <w:numPr>
          <w:ilvl w:val="0"/>
          <w:numId w:val="178"/>
        </w:numPr>
        <w:jc w:val="both"/>
        <w:rPr>
          <w:rFonts w:ascii="Segoe UI Semilight" w:hAnsi="Segoe UI Semilight" w:cs="Segoe UI Semilight"/>
          <w:sz w:val="22"/>
          <w:szCs w:val="22"/>
        </w:rPr>
      </w:pPr>
      <w:r w:rsidRPr="00450886">
        <w:rPr>
          <w:rFonts w:ascii="Segoe UI Semilight" w:hAnsi="Segoe UI Semilight" w:cs="Segoe UI Semilight"/>
          <w:sz w:val="22"/>
          <w:szCs w:val="22"/>
        </w:rPr>
        <w:t>business acceptance obtained</w:t>
      </w:r>
    </w:p>
    <w:p w14:paraId="0D1065A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review traceability, regression results, and outstanding risks. I present a clear readiness statement with evidence and recommendations. A release is ready when risk is understood, mitigated, and acceptable to the business.</w:t>
      </w:r>
    </w:p>
    <w:p w14:paraId="491810E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75. What do you do if the business wants to go live but testing shows unresolved issues?</w:t>
      </w:r>
    </w:p>
    <w:p w14:paraId="3B4E57D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translate the issues into business impact — financial, operational, regulatory, or member</w:t>
      </w:r>
      <w:r w:rsidRPr="00450886">
        <w:rPr>
          <w:rFonts w:ascii="Segoe UI Semilight" w:hAnsi="Segoe UI Semilight" w:cs="Segoe UI Semilight"/>
          <w:sz w:val="22"/>
          <w:szCs w:val="22"/>
        </w:rPr>
        <w:noBreakHyphen/>
        <w:t xml:space="preserve">facing. I present evidence, scenarios, and potential consequences. I propose alternatives such as workarounds, phased release, or controlled rollout. If the business still chooses to proceed, I </w:t>
      </w:r>
      <w:r w:rsidRPr="00450886">
        <w:rPr>
          <w:rFonts w:ascii="Segoe UI Semilight" w:hAnsi="Segoe UI Semilight" w:cs="Segoe UI Semilight"/>
          <w:sz w:val="22"/>
          <w:szCs w:val="22"/>
        </w:rPr>
        <w:lastRenderedPageBreak/>
        <w:t>document the risk, obtain formal acceptance, and implement monitoring. My role is to ensure informed decision</w:t>
      </w:r>
      <w:r w:rsidRPr="00450886">
        <w:rPr>
          <w:rFonts w:ascii="Segoe UI Semilight" w:hAnsi="Segoe UI Semilight" w:cs="Segoe UI Semilight"/>
          <w:sz w:val="22"/>
          <w:szCs w:val="22"/>
        </w:rPr>
        <w:noBreakHyphen/>
        <w:t>making.</w:t>
      </w:r>
    </w:p>
    <w:p w14:paraId="478BF99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76. Business wants to go live but testing shows unresolved issues — what do you do?</w:t>
      </w:r>
    </w:p>
    <w:p w14:paraId="5FF207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 the risk clearly and factually, backed by evidence. I outline options and their implications. I recommend the safest path but respect that the business owns the final decision. If they proceed, I document the risk and ensure monitoring and contingency plans are in place. Transparency and control are key.</w:t>
      </w:r>
    </w:p>
    <w:p w14:paraId="630AC2A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77. Delivery team pressuring for sign</w:t>
      </w:r>
      <w:r w:rsidRPr="00450886">
        <w:rPr>
          <w:rFonts w:ascii="Segoe UI Semilight" w:hAnsi="Segoe UI Semilight" w:cs="Segoe UI Semilight"/>
          <w:b/>
          <w:bCs/>
          <w:sz w:val="22"/>
          <w:szCs w:val="22"/>
        </w:rPr>
        <w:noBreakHyphen/>
        <w:t>off despite medium defects</w:t>
      </w:r>
    </w:p>
    <w:p w14:paraId="2ED9A6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whether the defects impact core workflows, data accuracy, or compliance. I present the risk in business terms and explain the potential downstream impact. I negotiate scope adjustments or workarounds if appropriate. If the defects are genuinely low</w:t>
      </w:r>
      <w:r w:rsidRPr="00450886">
        <w:rPr>
          <w:rFonts w:ascii="Segoe UI Semilight" w:hAnsi="Segoe UI Semilight" w:cs="Segoe UI Semilight"/>
          <w:sz w:val="22"/>
          <w:szCs w:val="22"/>
        </w:rPr>
        <w:noBreakHyphen/>
        <w:t>risk, I sign off with documented exceptions. If not, I escalate with evidence. Sign</w:t>
      </w:r>
      <w:r w:rsidRPr="00450886">
        <w:rPr>
          <w:rFonts w:ascii="Segoe UI Semilight" w:hAnsi="Segoe UI Semilight" w:cs="Segoe UI Semilight"/>
          <w:sz w:val="22"/>
          <w:szCs w:val="22"/>
        </w:rPr>
        <w:noBreakHyphen/>
        <w:t>off must be based on risk, not pressure.</w:t>
      </w:r>
    </w:p>
    <w:p w14:paraId="6EE4D4E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78. Pressure to Sign Off </w:t>
      </w:r>
      <w:proofErr w:type="gramStart"/>
      <w:r w:rsidRPr="00450886">
        <w:rPr>
          <w:rFonts w:ascii="Segoe UI Semilight" w:hAnsi="Segoe UI Semilight" w:cs="Segoe UI Semilight"/>
          <w:b/>
          <w:bCs/>
          <w:sz w:val="22"/>
          <w:szCs w:val="22"/>
        </w:rPr>
        <w:t>With</w:t>
      </w:r>
      <w:proofErr w:type="gramEnd"/>
      <w:r w:rsidRPr="00450886">
        <w:rPr>
          <w:rFonts w:ascii="Segoe UI Semilight" w:hAnsi="Segoe UI Semilight" w:cs="Segoe UI Semilight"/>
          <w:b/>
          <w:bCs/>
          <w:sz w:val="22"/>
          <w:szCs w:val="22"/>
        </w:rPr>
        <w:t xml:space="preserve"> Medium Defects (STAR</w:t>
      </w:r>
      <w:r w:rsidRPr="00450886">
        <w:rPr>
          <w:rFonts w:ascii="Segoe UI Semilight" w:hAnsi="Segoe UI Semilight" w:cs="Segoe UI Semilight"/>
          <w:b/>
          <w:bCs/>
          <w:sz w:val="22"/>
          <w:szCs w:val="22"/>
        </w:rPr>
        <w:noBreakHyphen/>
        <w:t>L)</w:t>
      </w:r>
    </w:p>
    <w:p w14:paraId="5BC81B0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D365 program, delivery pushed for sign</w:t>
      </w:r>
      <w:r w:rsidRPr="00450886">
        <w:rPr>
          <w:rFonts w:ascii="Segoe UI Semilight" w:hAnsi="Segoe UI Semilight" w:cs="Segoe UI Semilight"/>
          <w:sz w:val="22"/>
          <w:szCs w:val="22"/>
        </w:rPr>
        <w:noBreakHyphen/>
        <w:t>off despite several medium defects in financial postings.</w:t>
      </w:r>
    </w:p>
    <w:p w14:paraId="26C19A1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ensure financial accuracy without delaying the release unnecessarily.</w:t>
      </w:r>
    </w:p>
    <w:p w14:paraId="6C41F1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analysed the defects, validated their impact, and found that two of them affected downstream reporting. I presented the evidence to finance and delivery, proposed a targeted fix, and coordinated rapid retesting.</w:t>
      </w:r>
    </w:p>
    <w:p w14:paraId="38D4C09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fixed the defects within 24 hours and released with accurate financial postings.</w:t>
      </w:r>
    </w:p>
    <w:p w14:paraId="54EE4CC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Medium defects can hide high</w:t>
      </w:r>
      <w:r w:rsidRPr="00450886">
        <w:rPr>
          <w:rFonts w:ascii="Segoe UI Semilight" w:hAnsi="Segoe UI Semilight" w:cs="Segoe UI Semilight"/>
          <w:sz w:val="22"/>
          <w:szCs w:val="22"/>
        </w:rPr>
        <w:noBreakHyphen/>
        <w:t>impact risks — always validate impact, not just severity labels.</w:t>
      </w:r>
    </w:p>
    <w:p w14:paraId="5504774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PROJECT RECOVERY &amp; STABILISATION</w:t>
      </w:r>
    </w:p>
    <w:p w14:paraId="276020A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79. You join a project mid</w:t>
      </w:r>
      <w:r w:rsidRPr="00450886">
        <w:rPr>
          <w:rFonts w:ascii="Segoe UI Semilight" w:hAnsi="Segoe UI Semilight" w:cs="Segoe UI Semilight"/>
          <w:b/>
          <w:bCs/>
          <w:sz w:val="22"/>
          <w:szCs w:val="22"/>
        </w:rPr>
        <w:noBreakHyphen/>
        <w:t>stream and testing is already behind. What do you do?</w:t>
      </w:r>
    </w:p>
    <w:p w14:paraId="2DD276C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with a rapid assessment: scope, risks, environment readiness, data availability, and defect trends. I identify the highest</w:t>
      </w:r>
      <w:r w:rsidRPr="00450886">
        <w:rPr>
          <w:rFonts w:ascii="Segoe UI Semilight" w:hAnsi="Segoe UI Semilight" w:cs="Segoe UI Semilight"/>
          <w:sz w:val="22"/>
          <w:szCs w:val="22"/>
        </w:rPr>
        <w:noBreakHyphen/>
        <w:t>risk workflows and cut non</w:t>
      </w:r>
      <w:r w:rsidRPr="00450886">
        <w:rPr>
          <w:rFonts w:ascii="Segoe UI Semilight" w:hAnsi="Segoe UI Semilight" w:cs="Segoe UI Semilight"/>
          <w:sz w:val="22"/>
          <w:szCs w:val="22"/>
        </w:rPr>
        <w:noBreakHyphen/>
        <w:t>essential scenarios. I stabilise triage, fix blockers first, and introduce a lean regression pack. I reset expectations with stakeholders using a realistic plan. The goal is to regain control quickly and focus on what protects the business most.</w:t>
      </w:r>
    </w:p>
    <w:p w14:paraId="7E2443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80. Brought into a project late; testing already behind</w:t>
      </w:r>
    </w:p>
    <w:p w14:paraId="504A0B8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the situation objectively — scope, risks, defects, environment stability. I prioritise high</w:t>
      </w:r>
      <w:r w:rsidRPr="00450886">
        <w:rPr>
          <w:rFonts w:ascii="Segoe UI Semilight" w:hAnsi="Segoe UI Semilight" w:cs="Segoe UI Semilight"/>
          <w:sz w:val="22"/>
          <w:szCs w:val="22"/>
        </w:rPr>
        <w:noBreakHyphen/>
        <w:t>risk areas and remove low</w:t>
      </w:r>
      <w:r w:rsidRPr="00450886">
        <w:rPr>
          <w:rFonts w:ascii="Segoe UI Semilight" w:hAnsi="Segoe UI Semilight" w:cs="Segoe UI Semilight"/>
          <w:sz w:val="22"/>
          <w:szCs w:val="22"/>
        </w:rPr>
        <w:noBreakHyphen/>
        <w:t xml:space="preserve">value testing. I stabilise governance and triage. I communicate a realistic </w:t>
      </w:r>
      <w:r w:rsidRPr="00450886">
        <w:rPr>
          <w:rFonts w:ascii="Segoe UI Semilight" w:hAnsi="Segoe UI Semilight" w:cs="Segoe UI Semilight"/>
          <w:sz w:val="22"/>
          <w:szCs w:val="22"/>
        </w:rPr>
        <w:lastRenderedPageBreak/>
        <w:t>plan and negotiate scope adjustments. I focus on integration, data, and core workflows. The goal is stabilisation, not perfection.</w:t>
      </w:r>
    </w:p>
    <w:p w14:paraId="43AA18A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81. Joining a Project Late When Testing Is Behind (STAR</w:t>
      </w:r>
      <w:r w:rsidRPr="00450886">
        <w:rPr>
          <w:rFonts w:ascii="Segoe UI Semilight" w:hAnsi="Segoe UI Semilight" w:cs="Segoe UI Semilight"/>
          <w:b/>
          <w:bCs/>
          <w:sz w:val="22"/>
          <w:szCs w:val="22"/>
        </w:rPr>
        <w:noBreakHyphen/>
        <w:t>L)</w:t>
      </w:r>
    </w:p>
    <w:p w14:paraId="6F7FD4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 joined a data migration project late, with testing already weeks behind.</w:t>
      </w:r>
    </w:p>
    <w:p w14:paraId="161076D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stabilise delivery and ensure data accuracy before go</w:t>
      </w:r>
      <w:r w:rsidRPr="00450886">
        <w:rPr>
          <w:rFonts w:ascii="Segoe UI Semilight" w:hAnsi="Segoe UI Semilight" w:cs="Segoe UI Semilight"/>
          <w:sz w:val="22"/>
          <w:szCs w:val="22"/>
        </w:rPr>
        <w:noBreakHyphen/>
        <w:t>live.</w:t>
      </w:r>
    </w:p>
    <w:p w14:paraId="10AB70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assessed the migration rules, prioritised high</w:t>
      </w:r>
      <w:r w:rsidRPr="00450886">
        <w:rPr>
          <w:rFonts w:ascii="Segoe UI Semilight" w:hAnsi="Segoe UI Semilight" w:cs="Segoe UI Semilight"/>
          <w:sz w:val="22"/>
          <w:szCs w:val="22"/>
        </w:rPr>
        <w:noBreakHyphen/>
        <w:t>risk data sets, and built a lean reconciliation framework. I stabilised triage and re</w:t>
      </w:r>
      <w:r w:rsidRPr="00450886">
        <w:rPr>
          <w:rFonts w:ascii="Segoe UI Semilight" w:hAnsi="Segoe UI Semilight" w:cs="Segoe UI Semilight"/>
          <w:sz w:val="22"/>
          <w:szCs w:val="22"/>
        </w:rPr>
        <w:noBreakHyphen/>
        <w:t>sequenced testing to focus on critical paths.</w:t>
      </w:r>
    </w:p>
    <w:p w14:paraId="1C1004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validated all high</w:t>
      </w:r>
      <w:r w:rsidRPr="00450886">
        <w:rPr>
          <w:rFonts w:ascii="Segoe UI Semilight" w:hAnsi="Segoe UI Semilight" w:cs="Segoe UI Semilight"/>
          <w:sz w:val="22"/>
          <w:szCs w:val="22"/>
        </w:rPr>
        <w:noBreakHyphen/>
        <w:t>risk data sets and delivered a clean migration with no post</w:t>
      </w:r>
      <w:r w:rsidRPr="00450886">
        <w:rPr>
          <w:rFonts w:ascii="Segoe UI Semilight" w:hAnsi="Segoe UI Semilight" w:cs="Segoe UI Semilight"/>
          <w:sz w:val="22"/>
          <w:szCs w:val="22"/>
        </w:rPr>
        <w:noBreakHyphen/>
        <w:t>go</w:t>
      </w:r>
      <w:r w:rsidRPr="00450886">
        <w:rPr>
          <w:rFonts w:ascii="Segoe UI Semilight" w:hAnsi="Segoe UI Semilight" w:cs="Segoe UI Semilight"/>
          <w:sz w:val="22"/>
          <w:szCs w:val="22"/>
        </w:rPr>
        <w:noBreakHyphen/>
        <w:t>live data issues.</w:t>
      </w:r>
    </w:p>
    <w:p w14:paraId="2D7D418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When behind, prioritisation and clarity matter more than volume.</w:t>
      </w:r>
    </w:p>
    <w:p w14:paraId="3948030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82. Tell me about a time you stepped in to stabilise a project that was going off track.</w:t>
      </w:r>
    </w:p>
    <w:p w14:paraId="1AA910B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understanding the root causes — unclear scope, unstable environments, poor triage, or unrealistic timelines. I introduce structure: daily stand</w:t>
      </w:r>
      <w:r w:rsidRPr="00450886">
        <w:rPr>
          <w:rFonts w:ascii="Segoe UI Semilight" w:hAnsi="Segoe UI Semilight" w:cs="Segoe UI Semilight"/>
          <w:sz w:val="22"/>
          <w:szCs w:val="22"/>
        </w:rPr>
        <w:noBreakHyphen/>
        <w:t>ups, triage, RAID reviews, and a prioritised scenario library. I stabilise environments and fix blockers first. I reset expectations with stakeholders and provide clear, evidence</w:t>
      </w:r>
      <w:r w:rsidRPr="00450886">
        <w:rPr>
          <w:rFonts w:ascii="Segoe UI Semilight" w:hAnsi="Segoe UI Semilight" w:cs="Segoe UI Semilight"/>
          <w:sz w:val="22"/>
          <w:szCs w:val="22"/>
        </w:rPr>
        <w:noBreakHyphen/>
        <w:t>based reporting. Stabilisation comes from structure, clarity, and calm leadership.</w:t>
      </w:r>
    </w:p>
    <w:p w14:paraId="62F308E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83. Tell me about a time you stabilised a project going off track. (STAR</w:t>
      </w:r>
      <w:r w:rsidRPr="00450886">
        <w:rPr>
          <w:rFonts w:ascii="Segoe UI Semilight" w:hAnsi="Segoe UI Semilight" w:cs="Segoe UI Semilight"/>
          <w:b/>
          <w:bCs/>
          <w:sz w:val="22"/>
          <w:szCs w:val="22"/>
        </w:rPr>
        <w:noBreakHyphen/>
        <w:t>L)</w:t>
      </w:r>
    </w:p>
    <w:p w14:paraId="20A9909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CRM upgrade, testing was chaotic — unclear scope, unstable environments, and constant rework.</w:t>
      </w:r>
    </w:p>
    <w:p w14:paraId="241D92D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stabilise delivery quickly.</w:t>
      </w:r>
    </w:p>
    <w:p w14:paraId="1D96A6E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rebuilt the scenario library, introduced daily triage, stabilised environments with DevOps, and created a clear regression pack. I reset expectations with stakeholders and aligned vendors to a single process.</w:t>
      </w:r>
    </w:p>
    <w:p w14:paraId="378DEE9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Testing stabilised within two weeks, defects reduced, and the release went live smoothly.</w:t>
      </w:r>
    </w:p>
    <w:p w14:paraId="5B070E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Stabilisation requires structure, governance, and clear communication — not more testing.</w:t>
      </w:r>
    </w:p>
    <w:p w14:paraId="26500C7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LIMITED RESOURCES</w:t>
      </w:r>
    </w:p>
    <w:p w14:paraId="67FA474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84. How do you prioritise testing when resources are limited?</w:t>
      </w:r>
    </w:p>
    <w:p w14:paraId="078D752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prioritise based on </w:t>
      </w:r>
      <w:r w:rsidRPr="00450886">
        <w:rPr>
          <w:rFonts w:ascii="Segoe UI Semilight" w:hAnsi="Segoe UI Semilight" w:cs="Segoe UI Semilight"/>
          <w:b/>
          <w:bCs/>
          <w:sz w:val="22"/>
          <w:szCs w:val="22"/>
        </w:rPr>
        <w:t>risk, business impact, and integration complexity</w:t>
      </w:r>
      <w:r w:rsidRPr="00450886">
        <w:rPr>
          <w:rFonts w:ascii="Segoe UI Semilight" w:hAnsi="Segoe UI Semilight" w:cs="Segoe UI Semilight"/>
          <w:sz w:val="22"/>
          <w:szCs w:val="22"/>
        </w:rPr>
        <w:t>. I identify the workflows that carry the highest financial, operational, or regulatory exposure — for example, membership, billing, claims, and data transformations. I focus on integration points early because they fail silently and create downstream issues. I create a lean regression pack, remove low</w:t>
      </w:r>
      <w:r w:rsidRPr="00450886">
        <w:rPr>
          <w:rFonts w:ascii="Segoe UI Semilight" w:hAnsi="Segoe UI Semilight" w:cs="Segoe UI Semilight"/>
          <w:sz w:val="22"/>
          <w:szCs w:val="22"/>
        </w:rPr>
        <w:noBreakHyphen/>
        <w:t>value scenarios, and sequence testing so the highest</w:t>
      </w:r>
      <w:r w:rsidRPr="00450886">
        <w:rPr>
          <w:rFonts w:ascii="Segoe UI Semilight" w:hAnsi="Segoe UI Semilight" w:cs="Segoe UI Semilight"/>
          <w:sz w:val="22"/>
          <w:szCs w:val="22"/>
        </w:rPr>
        <w:noBreakHyphen/>
        <w:t xml:space="preserve">risk areas are validated first. I communicate </w:t>
      </w:r>
      <w:r w:rsidRPr="00450886">
        <w:rPr>
          <w:rFonts w:ascii="Segoe UI Semilight" w:hAnsi="Segoe UI Semilight" w:cs="Segoe UI Semilight"/>
          <w:sz w:val="22"/>
          <w:szCs w:val="22"/>
        </w:rPr>
        <w:lastRenderedPageBreak/>
        <w:t>trade</w:t>
      </w:r>
      <w:r w:rsidRPr="00450886">
        <w:rPr>
          <w:rFonts w:ascii="Segoe UI Semilight" w:hAnsi="Segoe UI Semilight" w:cs="Segoe UI Semilight"/>
          <w:sz w:val="22"/>
          <w:szCs w:val="22"/>
        </w:rPr>
        <w:noBreakHyphen/>
        <w:t xml:space="preserve">offs </w:t>
      </w:r>
      <w:proofErr w:type="gramStart"/>
      <w:r w:rsidRPr="00450886">
        <w:rPr>
          <w:rFonts w:ascii="Segoe UI Semilight" w:hAnsi="Segoe UI Semilight" w:cs="Segoe UI Semilight"/>
          <w:sz w:val="22"/>
          <w:szCs w:val="22"/>
        </w:rPr>
        <w:t>clearly</w:t>
      </w:r>
      <w:proofErr w:type="gramEnd"/>
      <w:r w:rsidRPr="00450886">
        <w:rPr>
          <w:rFonts w:ascii="Segoe UI Semilight" w:hAnsi="Segoe UI Semilight" w:cs="Segoe UI Semilight"/>
          <w:sz w:val="22"/>
          <w:szCs w:val="22"/>
        </w:rPr>
        <w:t xml:space="preserve"> so stakeholders understand what is covered and what isn’t. The goal is to maximise risk reduction, not test volume.</w:t>
      </w:r>
    </w:p>
    <w:p w14:paraId="58D3B3B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85. Under</w:t>
      </w:r>
      <w:r w:rsidRPr="00450886">
        <w:rPr>
          <w:rFonts w:ascii="Segoe UI Semilight" w:hAnsi="Segoe UI Semilight" w:cs="Segoe UI Semilight"/>
          <w:b/>
          <w:bCs/>
          <w:sz w:val="22"/>
          <w:szCs w:val="22"/>
        </w:rPr>
        <w:noBreakHyphen/>
        <w:t>resourced test team, same quality expected</w:t>
      </w:r>
    </w:p>
    <w:p w14:paraId="4CA1E11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shift to a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scenario</w:t>
      </w:r>
      <w:r w:rsidRPr="00450886">
        <w:rPr>
          <w:rFonts w:ascii="Segoe UI Semilight" w:hAnsi="Segoe UI Semilight" w:cs="Segoe UI Semilight"/>
          <w:b/>
          <w:bCs/>
          <w:sz w:val="22"/>
          <w:szCs w:val="22"/>
        </w:rPr>
        <w:noBreakHyphen/>
        <w:t>driven</w:t>
      </w:r>
      <w:r w:rsidRPr="00450886">
        <w:rPr>
          <w:rFonts w:ascii="Segoe UI Semilight" w:hAnsi="Segoe UI Semilight" w:cs="Segoe UI Semilight"/>
          <w:sz w:val="22"/>
          <w:szCs w:val="22"/>
        </w:rPr>
        <w:t xml:space="preserve"> approach. I reduce documentation overhead, streamline triage, and focus on the highest</w:t>
      </w:r>
      <w:r w:rsidRPr="00450886">
        <w:rPr>
          <w:rFonts w:ascii="Segoe UI Semilight" w:hAnsi="Segoe UI Semilight" w:cs="Segoe UI Semilight"/>
          <w:sz w:val="22"/>
          <w:szCs w:val="22"/>
        </w:rPr>
        <w:noBreakHyphen/>
        <w:t>value workflows. I reassign responsibilities based on strengths and remove non</w:t>
      </w:r>
      <w:r w:rsidRPr="00450886">
        <w:rPr>
          <w:rFonts w:ascii="Segoe UI Semilight" w:hAnsi="Segoe UI Semilight" w:cs="Segoe UI Semilight"/>
          <w:sz w:val="22"/>
          <w:szCs w:val="22"/>
        </w:rPr>
        <w:noBreakHyphen/>
        <w:t>essential tasks. I also negotiate scope adjustments or phased releases where appropriate. Quality is maintained by focusing on what protects the business most — not by trying to do everything.</w:t>
      </w:r>
    </w:p>
    <w:p w14:paraId="79464F3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86. Under</w:t>
      </w:r>
      <w:r w:rsidRPr="00450886">
        <w:rPr>
          <w:rFonts w:ascii="Segoe UI Semilight" w:hAnsi="Segoe UI Semilight" w:cs="Segoe UI Semilight"/>
          <w:b/>
          <w:bCs/>
          <w:sz w:val="22"/>
          <w:szCs w:val="22"/>
        </w:rPr>
        <w:noBreakHyphen/>
        <w:t>Resourced Test Team (STAR</w:t>
      </w:r>
      <w:r w:rsidRPr="00450886">
        <w:rPr>
          <w:rFonts w:ascii="Segoe UI Semilight" w:hAnsi="Segoe UI Semilight" w:cs="Segoe UI Semilight"/>
          <w:b/>
          <w:bCs/>
          <w:sz w:val="22"/>
          <w:szCs w:val="22"/>
        </w:rPr>
        <w:noBreakHyphen/>
        <w:t>L)</w:t>
      </w:r>
    </w:p>
    <w:p w14:paraId="1959822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D365 program, we lost two testers mid</w:t>
      </w:r>
      <w:r w:rsidRPr="00450886">
        <w:rPr>
          <w:rFonts w:ascii="Segoe UI Semilight" w:hAnsi="Segoe UI Semilight" w:cs="Segoe UI Semilight"/>
          <w:sz w:val="22"/>
          <w:szCs w:val="22"/>
        </w:rPr>
        <w:noBreakHyphen/>
      </w:r>
      <w:proofErr w:type="gramStart"/>
      <w:r w:rsidRPr="00450886">
        <w:rPr>
          <w:rFonts w:ascii="Segoe UI Semilight" w:hAnsi="Segoe UI Semilight" w:cs="Segoe UI Semilight"/>
          <w:sz w:val="22"/>
          <w:szCs w:val="22"/>
        </w:rPr>
        <w:t>cycle</w:t>
      </w:r>
      <w:proofErr w:type="gramEnd"/>
      <w:r w:rsidRPr="00450886">
        <w:rPr>
          <w:rFonts w:ascii="Segoe UI Semilight" w:hAnsi="Segoe UI Semilight" w:cs="Segoe UI Semilight"/>
          <w:sz w:val="22"/>
          <w:szCs w:val="22"/>
        </w:rPr>
        <w:t xml:space="preserve"> but delivery timelines didn’t change.</w:t>
      </w:r>
    </w:p>
    <w:p w14:paraId="19E269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had to maintain quality with half the team.</w:t>
      </w:r>
    </w:p>
    <w:p w14:paraId="1DF57BB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w:t>
      </w:r>
      <w:r w:rsidRPr="00450886">
        <w:rPr>
          <w:rFonts w:ascii="Segoe UI Semilight" w:hAnsi="Segoe UI Semilight" w:cs="Segoe UI Semilight"/>
          <w:sz w:val="22"/>
          <w:szCs w:val="22"/>
        </w:rPr>
        <w:noBreakHyphen/>
        <w:t>prioritised scenarios based on risk, cut low</w:t>
      </w:r>
      <w:r w:rsidRPr="00450886">
        <w:rPr>
          <w:rFonts w:ascii="Segoe UI Semilight" w:hAnsi="Segoe UI Semilight" w:cs="Segoe UI Semilight"/>
          <w:sz w:val="22"/>
          <w:szCs w:val="22"/>
        </w:rPr>
        <w:noBreakHyphen/>
        <w:t>value tests, and created a lean regression pack. I took on high</w:t>
      </w:r>
      <w:r w:rsidRPr="00450886">
        <w:rPr>
          <w:rFonts w:ascii="Segoe UI Semilight" w:hAnsi="Segoe UI Semilight" w:cs="Segoe UI Semilight"/>
          <w:sz w:val="22"/>
          <w:szCs w:val="22"/>
        </w:rPr>
        <w:noBreakHyphen/>
        <w:t>risk areas myself and redistributed work based on capability. I streamlined triage and reduced documentation overhead.</w:t>
      </w:r>
    </w:p>
    <w:p w14:paraId="6D96C6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delivered on time with no critical defects and full coverage of high</w:t>
      </w:r>
      <w:r w:rsidRPr="00450886">
        <w:rPr>
          <w:rFonts w:ascii="Segoe UI Semilight" w:hAnsi="Segoe UI Semilight" w:cs="Segoe UI Semilight"/>
          <w:sz w:val="22"/>
          <w:szCs w:val="22"/>
        </w:rPr>
        <w:noBreakHyphen/>
        <w:t>risk workflows.</w:t>
      </w:r>
    </w:p>
    <w:p w14:paraId="4C59A6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When resources are limited, clarity and prioritisation matter more than volume.</w:t>
      </w:r>
    </w:p>
    <w:p w14:paraId="265245B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87. How do you manage testing when you don't have enough budget or resources?</w:t>
      </w:r>
    </w:p>
    <w:p w14:paraId="3D48639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coverage</w:t>
      </w:r>
      <w:r w:rsidRPr="00450886">
        <w:rPr>
          <w:rFonts w:ascii="Segoe UI Semilight" w:hAnsi="Segoe UI Semilight" w:cs="Segoe UI Semilight"/>
          <w:sz w:val="22"/>
          <w:szCs w:val="22"/>
        </w:rPr>
        <w:t>, early integration testing, and data validation. I reduce documentation, automate repetitive checks where possible, and reuse datasets. I negotiate scope adjustments or phased releases when needed and ensure stakeholders understand trade</w:t>
      </w:r>
      <w:r w:rsidRPr="00450886">
        <w:rPr>
          <w:rFonts w:ascii="Segoe UI Semilight" w:hAnsi="Segoe UI Semilight" w:cs="Segoe UI Semilight"/>
          <w:sz w:val="22"/>
          <w:szCs w:val="22"/>
        </w:rPr>
        <w:noBreakHyphen/>
        <w:t>offs. I also take on hands</w:t>
      </w:r>
      <w:r w:rsidRPr="00450886">
        <w:rPr>
          <w:rFonts w:ascii="Segoe UI Semilight" w:hAnsi="Segoe UI Semilight" w:cs="Segoe UI Semilight"/>
          <w:sz w:val="22"/>
          <w:szCs w:val="22"/>
        </w:rPr>
        <w:noBreakHyphen/>
        <w:t>on testing myself to cover high</w:t>
      </w:r>
      <w:r w:rsidRPr="00450886">
        <w:rPr>
          <w:rFonts w:ascii="Segoe UI Semilight" w:hAnsi="Segoe UI Semilight" w:cs="Segoe UI Semilight"/>
          <w:sz w:val="22"/>
          <w:szCs w:val="22"/>
        </w:rPr>
        <w:noBreakHyphen/>
        <w:t>risk areas. The key is transparency, prioritisation, and disciplined execution.</w:t>
      </w:r>
    </w:p>
    <w:p w14:paraId="1D20FB2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88. How do you balance being hands</w:t>
      </w:r>
      <w:r w:rsidRPr="00450886">
        <w:rPr>
          <w:rFonts w:ascii="Segoe UI Semilight" w:hAnsi="Segoe UI Semilight" w:cs="Segoe UI Semilight"/>
          <w:b/>
          <w:bCs/>
          <w:sz w:val="22"/>
          <w:szCs w:val="22"/>
        </w:rPr>
        <w:noBreakHyphen/>
        <w:t>on with testing while also managing strategy and planning?</w:t>
      </w:r>
    </w:p>
    <w:p w14:paraId="155017E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structure my day so leadership activities — planning, triage, reporting — happen early, and hands</w:t>
      </w:r>
      <w:r w:rsidRPr="00450886">
        <w:rPr>
          <w:rFonts w:ascii="Segoe UI Semilight" w:hAnsi="Segoe UI Semilight" w:cs="Segoe UI Semilight"/>
          <w:sz w:val="22"/>
          <w:szCs w:val="22"/>
        </w:rPr>
        <w:noBreakHyphen/>
        <w:t>on testing happens in focused blocks. I automate or streamline repetitive tasks and delegate where appropriate. Staying hands</w:t>
      </w:r>
      <w:r w:rsidRPr="00450886">
        <w:rPr>
          <w:rFonts w:ascii="Segoe UI Semilight" w:hAnsi="Segoe UI Semilight" w:cs="Segoe UI Semilight"/>
          <w:sz w:val="22"/>
          <w:szCs w:val="22"/>
        </w:rPr>
        <w:noBreakHyphen/>
        <w:t>on keeps me close to the detail, while structured governance ensures I don’t get lost in execution. It’s about rhythm, clarity, and knowing when to switch modes.</w:t>
      </w:r>
    </w:p>
    <w:p w14:paraId="3CB2DC9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TIMELINE PRESSURES</w:t>
      </w:r>
    </w:p>
    <w:p w14:paraId="34C5E34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89. How do you handle conflicting priorities between testing and delivery timelines?</w:t>
      </w:r>
    </w:p>
    <w:p w14:paraId="26ADD54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quantify the risk of reducing testing — financial, operational, regulatory — and present clear options with evidence. I prioritise high</w:t>
      </w:r>
      <w:r w:rsidRPr="00450886">
        <w:rPr>
          <w:rFonts w:ascii="Segoe UI Semilight" w:hAnsi="Segoe UI Semilight" w:cs="Segoe UI Semilight"/>
          <w:sz w:val="22"/>
          <w:szCs w:val="22"/>
        </w:rPr>
        <w:noBreakHyphen/>
        <w:t>risk workflows and defer low</w:t>
      </w:r>
      <w:r w:rsidRPr="00450886">
        <w:rPr>
          <w:rFonts w:ascii="Segoe UI Semilight" w:hAnsi="Segoe UI Semilight" w:cs="Segoe UI Semilight"/>
          <w:sz w:val="22"/>
          <w:szCs w:val="22"/>
        </w:rPr>
        <w:noBreakHyphen/>
        <w:t>value scenarios. I negotiate scope adjustments or phased releases when needed. My goal is to protect the business while enabling delivery, not block it.</w:t>
      </w:r>
    </w:p>
    <w:p w14:paraId="75DB78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90. How do you maintain test quality when timelines are aggressive?</w:t>
      </w:r>
    </w:p>
    <w:p w14:paraId="7FB64E4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focus on the essentials:</w:t>
      </w:r>
    </w:p>
    <w:p w14:paraId="0FE5D2BC" w14:textId="77777777" w:rsidR="00450886" w:rsidRPr="00450886" w:rsidRDefault="00450886" w:rsidP="005865CE">
      <w:pPr>
        <w:numPr>
          <w:ilvl w:val="0"/>
          <w:numId w:val="179"/>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risk workflows</w:t>
      </w:r>
    </w:p>
    <w:p w14:paraId="7ED24126" w14:textId="77777777" w:rsidR="00450886" w:rsidRPr="00450886" w:rsidRDefault="00450886" w:rsidP="005865CE">
      <w:pPr>
        <w:numPr>
          <w:ilvl w:val="0"/>
          <w:numId w:val="179"/>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integrations</w:t>
      </w:r>
    </w:p>
    <w:p w14:paraId="631A3A40" w14:textId="77777777" w:rsidR="00450886" w:rsidRPr="00450886" w:rsidRDefault="00450886" w:rsidP="005865CE">
      <w:pPr>
        <w:numPr>
          <w:ilvl w:val="0"/>
          <w:numId w:val="179"/>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accuracy</w:t>
      </w:r>
    </w:p>
    <w:p w14:paraId="00399560" w14:textId="77777777" w:rsidR="00450886" w:rsidRPr="00450886" w:rsidRDefault="00450886" w:rsidP="005865CE">
      <w:pPr>
        <w:numPr>
          <w:ilvl w:val="0"/>
          <w:numId w:val="179"/>
        </w:numPr>
        <w:jc w:val="both"/>
        <w:rPr>
          <w:rFonts w:ascii="Segoe UI Semilight" w:hAnsi="Segoe UI Semilight" w:cs="Segoe UI Semilight"/>
          <w:sz w:val="22"/>
          <w:szCs w:val="22"/>
        </w:rPr>
      </w:pPr>
      <w:r w:rsidRPr="00450886">
        <w:rPr>
          <w:rFonts w:ascii="Segoe UI Semilight" w:hAnsi="Segoe UI Semilight" w:cs="Segoe UI Semilight"/>
          <w:sz w:val="22"/>
          <w:szCs w:val="22"/>
        </w:rPr>
        <w:t>business rules</w:t>
      </w:r>
    </w:p>
    <w:p w14:paraId="3C243B79" w14:textId="77777777" w:rsidR="00450886" w:rsidRPr="00450886" w:rsidRDefault="00450886" w:rsidP="005865CE">
      <w:pPr>
        <w:numPr>
          <w:ilvl w:val="0"/>
          <w:numId w:val="179"/>
        </w:numPr>
        <w:jc w:val="both"/>
        <w:rPr>
          <w:rFonts w:ascii="Segoe UI Semilight" w:hAnsi="Segoe UI Semilight" w:cs="Segoe UI Semilight"/>
          <w:sz w:val="22"/>
          <w:szCs w:val="22"/>
        </w:rPr>
      </w:pPr>
      <w:r w:rsidRPr="00450886">
        <w:rPr>
          <w:rFonts w:ascii="Segoe UI Semilight" w:hAnsi="Segoe UI Semilight" w:cs="Segoe UI Semilight"/>
          <w:sz w:val="22"/>
          <w:szCs w:val="22"/>
        </w:rPr>
        <w:t>targeted regression</w:t>
      </w:r>
    </w:p>
    <w:p w14:paraId="550A624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remove low</w:t>
      </w:r>
      <w:r w:rsidRPr="00450886">
        <w:rPr>
          <w:rFonts w:ascii="Segoe UI Semilight" w:hAnsi="Segoe UI Semilight" w:cs="Segoe UI Semilight"/>
          <w:sz w:val="22"/>
          <w:szCs w:val="22"/>
        </w:rPr>
        <w:noBreakHyphen/>
        <w:t>value testing, streamline triage, and reduce documentation overhead. I keep communication tight and evidence</w:t>
      </w:r>
      <w:r w:rsidRPr="00450886">
        <w:rPr>
          <w:rFonts w:ascii="Segoe UI Semilight" w:hAnsi="Segoe UI Semilight" w:cs="Segoe UI Semilight"/>
          <w:sz w:val="22"/>
          <w:szCs w:val="22"/>
        </w:rPr>
        <w:noBreakHyphen/>
        <w:t>based. Quality is maintained by focusing on what matters most, not by doing everything.</w:t>
      </w:r>
    </w:p>
    <w:p w14:paraId="0A6842E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91. How do you handle tight deadlines and high</w:t>
      </w:r>
      <w:r w:rsidRPr="00450886">
        <w:rPr>
          <w:rFonts w:ascii="Segoe UI Semilight" w:hAnsi="Segoe UI Semilight" w:cs="Segoe UI Semilight"/>
          <w:b/>
          <w:bCs/>
          <w:sz w:val="22"/>
          <w:szCs w:val="22"/>
        </w:rPr>
        <w:noBreakHyphen/>
        <w:t>pressure situations?</w:t>
      </w:r>
    </w:p>
    <w:p w14:paraId="5CDBC2A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stay calm, prioritise ruthlessly, and focus on high</w:t>
      </w:r>
      <w:r w:rsidRPr="00450886">
        <w:rPr>
          <w:rFonts w:ascii="Segoe UI Semilight" w:hAnsi="Segoe UI Semilight" w:cs="Segoe UI Semilight"/>
          <w:sz w:val="22"/>
          <w:szCs w:val="22"/>
        </w:rPr>
        <w:noBreakHyphen/>
        <w:t>impact areas. I stabilise environments, fix blockers first, and run targeted regression. I communicate clearly with stakeholders and avoid surprises. High</w:t>
      </w:r>
      <w:r w:rsidRPr="00450886">
        <w:rPr>
          <w:rFonts w:ascii="Segoe UI Semilight" w:hAnsi="Segoe UI Semilight" w:cs="Segoe UI Semilight"/>
          <w:sz w:val="22"/>
          <w:szCs w:val="22"/>
        </w:rPr>
        <w:noBreakHyphen/>
        <w:t>pressure situations require structure, clarity, and evidence</w:t>
      </w:r>
      <w:r w:rsidRPr="00450886">
        <w:rPr>
          <w:rFonts w:ascii="Segoe UI Semilight" w:hAnsi="Segoe UI Semilight" w:cs="Segoe UI Semilight"/>
          <w:sz w:val="22"/>
          <w:szCs w:val="22"/>
        </w:rPr>
        <w:noBreakHyphen/>
        <w:t>based decisions.</w:t>
      </w:r>
    </w:p>
    <w:p w14:paraId="75C8657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92. High</w:t>
      </w:r>
      <w:r w:rsidRPr="00450886">
        <w:rPr>
          <w:rFonts w:ascii="Segoe UI Semilight" w:hAnsi="Segoe UI Semilight" w:cs="Segoe UI Semilight"/>
          <w:b/>
          <w:bCs/>
          <w:sz w:val="22"/>
          <w:szCs w:val="22"/>
        </w:rPr>
        <w:noBreakHyphen/>
        <w:t>pressure situation delaying a critical release (STAR</w:t>
      </w:r>
      <w:r w:rsidRPr="00450886">
        <w:rPr>
          <w:rFonts w:ascii="Segoe UI Semilight" w:hAnsi="Segoe UI Semilight" w:cs="Segoe UI Semilight"/>
          <w:b/>
          <w:bCs/>
          <w:sz w:val="22"/>
          <w:szCs w:val="22"/>
        </w:rPr>
        <w:noBreakHyphen/>
        <w:t>L)</w:t>
      </w:r>
    </w:p>
    <w:p w14:paraId="23E9D21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a payroll upgrade, a critical defect surfaced hours before deployment.</w:t>
      </w:r>
    </w:p>
    <w:p w14:paraId="5C2E5F7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determine whether we could safely proceed.</w:t>
      </w:r>
    </w:p>
    <w:p w14:paraId="7A10B27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reproduced the issue, validated the impact, and identified a workaround. I presented options to leadership with clear risk implications and coordinated a rapid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w:t>
      </w:r>
    </w:p>
    <w:p w14:paraId="6D9B6A7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released on time with the issue resolved and no payroll impact.</w:t>
      </w:r>
    </w:p>
    <w:p w14:paraId="7E4FBB4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In high</w:t>
      </w:r>
      <w:r w:rsidRPr="00450886">
        <w:rPr>
          <w:rFonts w:ascii="Segoe UI Semilight" w:hAnsi="Segoe UI Semilight" w:cs="Segoe UI Semilight"/>
          <w:sz w:val="22"/>
          <w:szCs w:val="22"/>
        </w:rPr>
        <w:noBreakHyphen/>
        <w:t>pressure situations, calm analysis and clear communication prevent panic and protect the business.</w:t>
      </w:r>
    </w:p>
    <w:p w14:paraId="53D09C9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93. How do you keep your testing team aligned during tight timelines?</w:t>
      </w:r>
    </w:p>
    <w:p w14:paraId="051401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provide clarity — priorities, ownership, and expectations. I run short, focused stand</w:t>
      </w:r>
      <w:r w:rsidRPr="00450886">
        <w:rPr>
          <w:rFonts w:ascii="Segoe UI Semilight" w:hAnsi="Segoe UI Semilight" w:cs="Segoe UI Semilight"/>
          <w:sz w:val="22"/>
          <w:szCs w:val="22"/>
        </w:rPr>
        <w:noBreakHyphen/>
        <w:t>ups and triage sessions. I remove blockers quickly and protect the team from noise. I keep communication transparent and celebrate progress. Alignment comes from structure, not pressure.</w:t>
      </w:r>
    </w:p>
    <w:p w14:paraId="6B970BF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94. Balancing Speed with Quality (STAR</w:t>
      </w:r>
      <w:r w:rsidRPr="00450886">
        <w:rPr>
          <w:rFonts w:ascii="Segoe UI Semilight" w:hAnsi="Segoe UI Semilight" w:cs="Segoe UI Semilight"/>
          <w:b/>
          <w:bCs/>
          <w:sz w:val="22"/>
          <w:szCs w:val="22"/>
        </w:rPr>
        <w:noBreakHyphen/>
        <w:t>L)</w:t>
      </w:r>
    </w:p>
    <w:p w14:paraId="1CB2D6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CRM upgrade, timelines were cut by two weeks.</w:t>
      </w:r>
    </w:p>
    <w:p w14:paraId="13D8E96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maintain quality without delaying delivery.</w:t>
      </w:r>
    </w:p>
    <w:p w14:paraId="037E7A5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prioritised high</w:t>
      </w:r>
      <w:r w:rsidRPr="00450886">
        <w:rPr>
          <w:rFonts w:ascii="Segoe UI Semilight" w:hAnsi="Segoe UI Semilight" w:cs="Segoe UI Semilight"/>
          <w:sz w:val="22"/>
          <w:szCs w:val="22"/>
        </w:rPr>
        <w:noBreakHyphen/>
        <w:t>risk workflows, removed low</w:t>
      </w:r>
      <w:r w:rsidRPr="00450886">
        <w:rPr>
          <w:rFonts w:ascii="Segoe UI Semilight" w:hAnsi="Segoe UI Semilight" w:cs="Segoe UI Semilight"/>
          <w:sz w:val="22"/>
          <w:szCs w:val="22"/>
        </w:rPr>
        <w:noBreakHyphen/>
        <w:t>value tests, and created a lean regression pack. I streamlined triage and took on high</w:t>
      </w:r>
      <w:r w:rsidRPr="00450886">
        <w:rPr>
          <w:rFonts w:ascii="Segoe UI Semilight" w:hAnsi="Segoe UI Semilight" w:cs="Segoe UI Semilight"/>
          <w:sz w:val="22"/>
          <w:szCs w:val="22"/>
        </w:rPr>
        <w:noBreakHyphen/>
        <w:t>risk areas myself.</w:t>
      </w:r>
    </w:p>
    <w:p w14:paraId="262853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Result:</w:t>
      </w:r>
      <w:r w:rsidRPr="00450886">
        <w:rPr>
          <w:rFonts w:ascii="Segoe UI Semilight" w:hAnsi="Segoe UI Semilight" w:cs="Segoe UI Semilight"/>
          <w:sz w:val="22"/>
          <w:szCs w:val="22"/>
        </w:rPr>
        <w:t xml:space="preserve"> We delivered on time with no critical defects and full coverage of core workflows.</w:t>
      </w:r>
    </w:p>
    <w:p w14:paraId="742073D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Speed and quality can coexist when you focus on risk, not volume.</w:t>
      </w:r>
    </w:p>
    <w:p w14:paraId="1C08C9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95. Balancing Thoroughness </w:t>
      </w:r>
      <w:proofErr w:type="gramStart"/>
      <w:r w:rsidRPr="00450886">
        <w:rPr>
          <w:rFonts w:ascii="Segoe UI Semilight" w:hAnsi="Segoe UI Semilight" w:cs="Segoe UI Semilight"/>
          <w:b/>
          <w:bCs/>
          <w:sz w:val="22"/>
          <w:szCs w:val="22"/>
        </w:rPr>
        <w:t>With</w:t>
      </w:r>
      <w:proofErr w:type="gramEnd"/>
      <w:r w:rsidRPr="00450886">
        <w:rPr>
          <w:rFonts w:ascii="Segoe UI Semilight" w:hAnsi="Segoe UI Semilight" w:cs="Segoe UI Semilight"/>
          <w:b/>
          <w:bCs/>
          <w:sz w:val="22"/>
          <w:szCs w:val="22"/>
        </w:rPr>
        <w:t xml:space="preserve"> Speed (STAR</w:t>
      </w:r>
      <w:r w:rsidRPr="00450886">
        <w:rPr>
          <w:rFonts w:ascii="Segoe UI Semilight" w:hAnsi="Segoe UI Semilight" w:cs="Segoe UI Semilight"/>
          <w:b/>
          <w:bCs/>
          <w:sz w:val="22"/>
          <w:szCs w:val="22"/>
        </w:rPr>
        <w:noBreakHyphen/>
        <w:t>L)</w:t>
      </w:r>
    </w:p>
    <w:p w14:paraId="181BE8D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a data migration, leadership pushed for faster testing.</w:t>
      </w:r>
    </w:p>
    <w:p w14:paraId="01BF8F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accelerate without compromising data integrity.</w:t>
      </w:r>
    </w:p>
    <w:p w14:paraId="2CF927A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built a targeted reconciliation framework, prioritised high</w:t>
      </w:r>
      <w:r w:rsidRPr="00450886">
        <w:rPr>
          <w:rFonts w:ascii="Segoe UI Semilight" w:hAnsi="Segoe UI Semilight" w:cs="Segoe UI Semilight"/>
          <w:sz w:val="22"/>
          <w:szCs w:val="22"/>
        </w:rPr>
        <w:noBreakHyphen/>
        <w:t>risk data sets, and automated key checks. I removed redundant tests and focused on transformation logic.</w:t>
      </w:r>
    </w:p>
    <w:p w14:paraId="6D726EF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validated all critical data sets and delivered a clean migration on time.</w:t>
      </w:r>
    </w:p>
    <w:p w14:paraId="5A18911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Thoroughness comes from testing the right things, not everything.</w:t>
      </w:r>
    </w:p>
    <w:p w14:paraId="7B81F2A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INCOMPLETE INFORMATION</w:t>
      </w:r>
    </w:p>
    <w:p w14:paraId="434689F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96. You have no SMEs available but need to design test scenarios. What do you do?</w:t>
      </w:r>
    </w:p>
    <w:p w14:paraId="0428BE6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the system using UI flows, API responses, logs, and database structures. I review historical defects, business rules, and production usage patterns. I run exploratory testing to uncover edge cases. I validate assumptions with SMEs when they become available. This allows me to build accurate scenarios even with limited guidance.</w:t>
      </w:r>
    </w:p>
    <w:p w14:paraId="2A1D22D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97. You're asked to estimate testing with incomplete requirements. What do you do?</w:t>
      </w:r>
    </w:p>
    <w:p w14:paraId="3ACDD5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break the scope into knowns, unknowns, and assumptions. I estimate based on comparable systems, complexity, and integration points. I highlight risks and dependencies clearly and provide a range rather than a fixed number. I refine the estimate once requirements stabilise. This keeps planning realistic without blocking progress.</w:t>
      </w:r>
    </w:p>
    <w:p w14:paraId="057E388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98. Estimating With Incomplete Requirements (STAR</w:t>
      </w:r>
      <w:r w:rsidRPr="00450886">
        <w:rPr>
          <w:rFonts w:ascii="Segoe UI Semilight" w:hAnsi="Segoe UI Semilight" w:cs="Segoe UI Semilight"/>
          <w:b/>
          <w:bCs/>
          <w:sz w:val="22"/>
          <w:szCs w:val="22"/>
        </w:rPr>
        <w:noBreakHyphen/>
        <w:t>L)</w:t>
      </w:r>
    </w:p>
    <w:p w14:paraId="564B8FA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finance transformation, requirements were </w:t>
      </w:r>
      <w:proofErr w:type="gramStart"/>
      <w:r w:rsidRPr="00450886">
        <w:rPr>
          <w:rFonts w:ascii="Segoe UI Semilight" w:hAnsi="Segoe UI Semilight" w:cs="Segoe UI Semilight"/>
          <w:sz w:val="22"/>
          <w:szCs w:val="22"/>
        </w:rPr>
        <w:t>incomplete</w:t>
      </w:r>
      <w:proofErr w:type="gramEnd"/>
      <w:r w:rsidRPr="00450886">
        <w:rPr>
          <w:rFonts w:ascii="Segoe UI Semilight" w:hAnsi="Segoe UI Semilight" w:cs="Segoe UI Semilight"/>
          <w:sz w:val="22"/>
          <w:szCs w:val="22"/>
        </w:rPr>
        <w:t xml:space="preserve"> but timelines were fixed.</w:t>
      </w:r>
    </w:p>
    <w:p w14:paraId="2BD2AFC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provide an estimate without full clarity.</w:t>
      </w:r>
    </w:p>
    <w:p w14:paraId="4CADD19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categorised requirements into known, unknown, and assumed. I estimated based on complexity and integration points and presented a range with clear risks and dependencies.</w:t>
      </w:r>
    </w:p>
    <w:p w14:paraId="434E4A1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Stakeholders accepted the estimate, and we refined it as requirements matured.</w:t>
      </w:r>
    </w:p>
    <w:p w14:paraId="2D7D7C6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Transparency and structured assumptions are essential when estimating under uncertainty.</w:t>
      </w:r>
    </w:p>
    <w:p w14:paraId="421AFED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99. How do you ensure quality when documentation is incomplete or constantly changing?</w:t>
      </w:r>
    </w:p>
    <w:p w14:paraId="20AE91F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rely on </w:t>
      </w:r>
      <w:r w:rsidRPr="00450886">
        <w:rPr>
          <w:rFonts w:ascii="Segoe UI Semilight" w:hAnsi="Segoe UI Semilight" w:cs="Segoe UI Semilight"/>
          <w:b/>
          <w:bCs/>
          <w:sz w:val="22"/>
          <w:szCs w:val="22"/>
        </w:rPr>
        <w:t>system behaviour</w:t>
      </w:r>
      <w:r w:rsidRPr="00450886">
        <w:rPr>
          <w:rFonts w:ascii="Segoe UI Semilight" w:hAnsi="Segoe UI Semilight" w:cs="Segoe UI Semilight"/>
          <w:sz w:val="22"/>
          <w:szCs w:val="22"/>
        </w:rPr>
        <w:t>, not documents. I reverse</w:t>
      </w:r>
      <w:r w:rsidRPr="00450886">
        <w:rPr>
          <w:rFonts w:ascii="Segoe UI Semilight" w:hAnsi="Segoe UI Semilight" w:cs="Segoe UI Semilight"/>
          <w:sz w:val="22"/>
          <w:szCs w:val="22"/>
        </w:rPr>
        <w:noBreakHyphen/>
        <w:t xml:space="preserve">engineer workflows, validate business rules through exploratory testing, and use logs and data to understand real behaviour. I maintain a </w:t>
      </w:r>
      <w:r w:rsidRPr="00450886">
        <w:rPr>
          <w:rFonts w:ascii="Segoe UI Semilight" w:hAnsi="Segoe UI Semilight" w:cs="Segoe UI Semilight"/>
          <w:sz w:val="22"/>
          <w:szCs w:val="22"/>
        </w:rPr>
        <w:lastRenderedPageBreak/>
        <w:t>living scenario library that evolves with the system. I keep communication tight with SMEs and developers. Quality comes from understanding the system, not relying on perfect documentation.</w:t>
      </w:r>
    </w:p>
    <w:p w14:paraId="6423464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100. How do you manage testing when requirements change frequently?</w:t>
      </w:r>
    </w:p>
    <w:p w14:paraId="384B70C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maintain a change log and update scenarios based on impact. I re</w:t>
      </w:r>
      <w:r w:rsidRPr="00450886">
        <w:rPr>
          <w:rFonts w:ascii="Segoe UI Semilight" w:hAnsi="Segoe UI Semilight" w:cs="Segoe UI Semilight"/>
          <w:sz w:val="22"/>
          <w:szCs w:val="22"/>
        </w:rPr>
        <w:noBreakHyphen/>
        <w:t>prioritise testing based on risk and focus on affected areas. I keep regression lean and targeted. I communicate changes clearly to stakeholders and adjust timelines where needed. Flexibility and structure must coexist.</w:t>
      </w:r>
    </w:p>
    <w:p w14:paraId="41314B9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101. How do you deal with incomplete requirements?</w:t>
      </w:r>
    </w:p>
    <w:p w14:paraId="1B2ECC6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clarify what I can, document assumptions, and validate them early. I use exploratory testing, reverse</w:t>
      </w:r>
      <w:r w:rsidRPr="00450886">
        <w:rPr>
          <w:rFonts w:ascii="Segoe UI Semilight" w:hAnsi="Segoe UI Semilight" w:cs="Segoe UI Semilight"/>
          <w:sz w:val="22"/>
          <w:szCs w:val="22"/>
        </w:rPr>
        <w:noBreakHyphen/>
        <w:t>engineering, and data analysis to fill gaps. I communicate risks and unknowns clearly. I refine scenarios as requirements mature. Incomplete requirements are managed through structure, transparency, and iterative validation.</w:t>
      </w:r>
    </w:p>
    <w:p w14:paraId="33DA9CF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TEAM DEVELOPMENT</w:t>
      </w:r>
    </w:p>
    <w:p w14:paraId="64C3F7F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102. Tell me about a time you coached a struggling team member. (STAR</w:t>
      </w:r>
      <w:r w:rsidRPr="00450886">
        <w:rPr>
          <w:rFonts w:ascii="Segoe UI Semilight" w:hAnsi="Segoe UI Semilight" w:cs="Segoe UI Semilight"/>
          <w:b/>
          <w:bCs/>
          <w:sz w:val="22"/>
          <w:szCs w:val="22"/>
        </w:rPr>
        <w:noBreakHyphen/>
        <w:t>L)</w:t>
      </w:r>
    </w:p>
    <w:p w14:paraId="4D0D52F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On the Oracle </w:t>
      </w:r>
      <w:proofErr w:type="spellStart"/>
      <w:r w:rsidRPr="00450886">
        <w:rPr>
          <w:rFonts w:ascii="Segoe UI Semilight" w:hAnsi="Segoe UI Semilight" w:cs="Segoe UI Semilight"/>
          <w:sz w:val="22"/>
          <w:szCs w:val="22"/>
        </w:rPr>
        <w:t>iExpense</w:t>
      </w:r>
      <w:proofErr w:type="spellEnd"/>
      <w:r w:rsidRPr="00450886">
        <w:rPr>
          <w:rFonts w:ascii="Segoe UI Semilight" w:hAnsi="Segoe UI Semilight" w:cs="Segoe UI Semilight"/>
          <w:sz w:val="22"/>
          <w:szCs w:val="22"/>
        </w:rPr>
        <w:t xml:space="preserve"> project at Ambulance Victoria, a junior tester struggled with scenario design and evidence capture, which slowed the team down.</w:t>
      </w:r>
    </w:p>
    <w:p w14:paraId="1335A8F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uplift their capability without impacting delivery timelines.</w:t>
      </w:r>
    </w:p>
    <w:p w14:paraId="0C9F417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paired with them for two cycles, walked them through workflow logic, and showed them how to break business rules into testable conditions. I created templates for evidence capture and gave them small ownership areas to build confidence. I provided structured feedback and checked in regularly.</w:t>
      </w:r>
    </w:p>
    <w:p w14:paraId="549FBEE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Their quality improved significantly, they became fully </w:t>
      </w:r>
      <w:proofErr w:type="gramStart"/>
      <w:r w:rsidRPr="00450886">
        <w:rPr>
          <w:rFonts w:ascii="Segoe UI Semilight" w:hAnsi="Segoe UI Semilight" w:cs="Segoe UI Semilight"/>
          <w:sz w:val="22"/>
          <w:szCs w:val="22"/>
        </w:rPr>
        <w:t>independent, and</w:t>
      </w:r>
      <w:proofErr w:type="gramEnd"/>
      <w:r w:rsidRPr="00450886">
        <w:rPr>
          <w:rFonts w:ascii="Segoe UI Semilight" w:hAnsi="Segoe UI Semilight" w:cs="Segoe UI Semilight"/>
          <w:sz w:val="22"/>
          <w:szCs w:val="22"/>
        </w:rPr>
        <w:t xml:space="preserve"> eventually owned the entire approval</w:t>
      </w:r>
      <w:r w:rsidRPr="00450886">
        <w:rPr>
          <w:rFonts w:ascii="Segoe UI Semilight" w:hAnsi="Segoe UI Semilight" w:cs="Segoe UI Semilight"/>
          <w:sz w:val="22"/>
          <w:szCs w:val="22"/>
        </w:rPr>
        <w:noBreakHyphen/>
        <w:t>routing test pack.</w:t>
      </w:r>
    </w:p>
    <w:p w14:paraId="0F6CB9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Coaching works best when you give structure, clarity, and ownership — not just instructions.</w:t>
      </w:r>
    </w:p>
    <w:p w14:paraId="5926AB6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103. Coaching a Struggling Team Member (STAR</w:t>
      </w:r>
      <w:r w:rsidRPr="00450886">
        <w:rPr>
          <w:rFonts w:ascii="Segoe UI Semilight" w:hAnsi="Segoe UI Semilight" w:cs="Segoe UI Semilight"/>
          <w:b/>
          <w:bCs/>
          <w:sz w:val="22"/>
          <w:szCs w:val="22"/>
        </w:rPr>
        <w:noBreakHyphen/>
        <w:t>L)</w:t>
      </w:r>
    </w:p>
    <w:p w14:paraId="3B8A0EC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(Alternate version if they ask again)</w:t>
      </w:r>
    </w:p>
    <w:p w14:paraId="3A66581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tester on a data migration project struggled with SQL and reconciliation.</w:t>
      </w:r>
    </w:p>
    <w:p w14:paraId="034D413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them to contribute meaningfully to high</w:t>
      </w:r>
      <w:r w:rsidRPr="00450886">
        <w:rPr>
          <w:rFonts w:ascii="Segoe UI Semilight" w:hAnsi="Segoe UI Semilight" w:cs="Segoe UI Semilight"/>
          <w:sz w:val="22"/>
          <w:szCs w:val="22"/>
        </w:rPr>
        <w:noBreakHyphen/>
        <w:t>risk data validation.</w:t>
      </w:r>
    </w:p>
    <w:p w14:paraId="45CCC2C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simple SQL templates, taught them how to validate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mappings, and paired with them on the first few data sets. I also set up a daily 15</w:t>
      </w:r>
      <w:r w:rsidRPr="00450886">
        <w:rPr>
          <w:rFonts w:ascii="Segoe UI Semilight" w:hAnsi="Segoe UI Semilight" w:cs="Segoe UI Semilight"/>
          <w:sz w:val="22"/>
          <w:szCs w:val="22"/>
        </w:rPr>
        <w:noBreakHyphen/>
        <w:t>minute check</w:t>
      </w:r>
      <w:r w:rsidRPr="00450886">
        <w:rPr>
          <w:rFonts w:ascii="Segoe UI Semilight" w:hAnsi="Segoe UI Semilight" w:cs="Segoe UI Semilight"/>
          <w:sz w:val="22"/>
          <w:szCs w:val="22"/>
        </w:rPr>
        <w:noBreakHyphen/>
        <w:t>in to review progress and unblock issues.</w:t>
      </w:r>
    </w:p>
    <w:p w14:paraId="5B597C0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Result:</w:t>
      </w:r>
      <w:r w:rsidRPr="00450886">
        <w:rPr>
          <w:rFonts w:ascii="Segoe UI Semilight" w:hAnsi="Segoe UI Semilight" w:cs="Segoe UI Semilight"/>
          <w:sz w:val="22"/>
          <w:szCs w:val="22"/>
        </w:rPr>
        <w:t xml:space="preserve"> They became confident with SQL, took ownership of several data sets, and reduced my workload significantly.</w:t>
      </w:r>
    </w:p>
    <w:p w14:paraId="12F6FAD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People grow quickly when you break complexity into repeatable patterns.</w:t>
      </w:r>
    </w:p>
    <w:p w14:paraId="2801169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104. How do you ensure testers understand complex business requirements?</w:t>
      </w:r>
    </w:p>
    <w:p w14:paraId="4CCB8F1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break requirements into </w:t>
      </w:r>
      <w:r w:rsidRPr="00450886">
        <w:rPr>
          <w:rFonts w:ascii="Segoe UI Semilight" w:hAnsi="Segoe UI Semilight" w:cs="Segoe UI Semilight"/>
          <w:b/>
          <w:bCs/>
          <w:sz w:val="22"/>
          <w:szCs w:val="22"/>
        </w:rPr>
        <w:t>inputs, rules, and expected outcomes</w:t>
      </w:r>
      <w:r w:rsidRPr="00450886">
        <w:rPr>
          <w:rFonts w:ascii="Segoe UI Semilight" w:hAnsi="Segoe UI Semilight" w:cs="Segoe UI Semilight"/>
          <w:sz w:val="22"/>
          <w:szCs w:val="22"/>
        </w:rPr>
        <w:t>. I run walkthroughs with SMEs and translate business rules into scenario</w:t>
      </w:r>
      <w:r w:rsidRPr="00450886">
        <w:rPr>
          <w:rFonts w:ascii="Segoe UI Semilight" w:hAnsi="Segoe UI Semilight" w:cs="Segoe UI Semilight"/>
          <w:sz w:val="22"/>
          <w:szCs w:val="22"/>
        </w:rPr>
        <w:noBreakHyphen/>
        <w:t>based examples. I use visual aids — workflow diagrams, data flow maps, and decision tables — to simplify complexity. I also validate understanding through peer reviews and dry</w:t>
      </w:r>
      <w:r w:rsidRPr="00450886">
        <w:rPr>
          <w:rFonts w:ascii="Segoe UI Semilight" w:hAnsi="Segoe UI Semilight" w:cs="Segoe UI Semilight"/>
          <w:sz w:val="22"/>
          <w:szCs w:val="22"/>
        </w:rPr>
        <w:noBreakHyphen/>
        <w:t xml:space="preserve">runs before execution. The goal is to ensure testers understand the </w:t>
      </w:r>
      <w:r w:rsidRPr="00450886">
        <w:rPr>
          <w:rFonts w:ascii="Segoe UI Semilight" w:hAnsi="Segoe UI Semilight" w:cs="Segoe UI Semilight"/>
          <w:i/>
          <w:iCs/>
          <w:sz w:val="22"/>
          <w:szCs w:val="22"/>
        </w:rPr>
        <w:t>why</w:t>
      </w:r>
      <w:r w:rsidRPr="00450886">
        <w:rPr>
          <w:rFonts w:ascii="Segoe UI Semilight" w:hAnsi="Segoe UI Semilight" w:cs="Segoe UI Semilight"/>
          <w:sz w:val="22"/>
          <w:szCs w:val="22"/>
        </w:rPr>
        <w:t xml:space="preserve"> behind the requirement, not just the </w:t>
      </w:r>
      <w:r w:rsidRPr="00450886">
        <w:rPr>
          <w:rFonts w:ascii="Segoe UI Semilight" w:hAnsi="Segoe UI Semilight" w:cs="Segoe UI Semilight"/>
          <w:i/>
          <w:iCs/>
          <w:sz w:val="22"/>
          <w:szCs w:val="22"/>
        </w:rPr>
        <w:t>what</w:t>
      </w:r>
      <w:r w:rsidRPr="00450886">
        <w:rPr>
          <w:rFonts w:ascii="Segoe UI Semilight" w:hAnsi="Segoe UI Semilight" w:cs="Segoe UI Semilight"/>
          <w:sz w:val="22"/>
          <w:szCs w:val="22"/>
        </w:rPr>
        <w:t>.</w:t>
      </w:r>
    </w:p>
    <w:p w14:paraId="383C699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105. What do you do if your team doesn't have the right skills for a project?</w:t>
      </w:r>
    </w:p>
    <w:p w14:paraId="00AB038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with a skills assessment and identify gaps. I provide targeted coaching, pair testing, and short training sessions. I simplify complex tasks into repeatable patterns and create templates to accelerate learning. If gaps remain, I reassign responsibilities based on strengths and negotiate additional support or phased delivery. The goal is to uplift capability quickly while protecting delivery quality.</w:t>
      </w:r>
    </w:p>
    <w:p w14:paraId="3BB3CED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TEAM ISSUES</w:t>
      </w:r>
    </w:p>
    <w:p w14:paraId="7C13557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106. You inherit a team that is struggling. What is your first move?</w:t>
      </w:r>
    </w:p>
    <w:p w14:paraId="0CC38EF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understanding the root causes — unclear expectations, lack of structure, unstable environments, or skill gaps. I run one</w:t>
      </w:r>
      <w:r w:rsidRPr="00450886">
        <w:rPr>
          <w:rFonts w:ascii="Segoe UI Semilight" w:hAnsi="Segoe UI Semilight" w:cs="Segoe UI Semilight"/>
          <w:sz w:val="22"/>
          <w:szCs w:val="22"/>
        </w:rPr>
        <w:noBreakHyphen/>
        <w:t>on</w:t>
      </w:r>
      <w:r w:rsidRPr="00450886">
        <w:rPr>
          <w:rFonts w:ascii="Segoe UI Semilight" w:hAnsi="Segoe UI Semilight" w:cs="Segoe UI Semilight"/>
          <w:sz w:val="22"/>
          <w:szCs w:val="22"/>
        </w:rPr>
        <w:noBreakHyphen/>
        <w:t>one conversations to understand challenges and strengths. I introduce structure: clear priorities, daily stand</w:t>
      </w:r>
      <w:r w:rsidRPr="00450886">
        <w:rPr>
          <w:rFonts w:ascii="Segoe UI Semilight" w:hAnsi="Segoe UI Semilight" w:cs="Segoe UI Semilight"/>
          <w:sz w:val="22"/>
          <w:szCs w:val="22"/>
        </w:rPr>
        <w:noBreakHyphen/>
        <w:t>ups, triage, and a scenario library. I remove blockers quickly and set clear expectations. Once stability is restored, I focus on capability uplift and team confidence. The first move is always diagnosis, not action.</w:t>
      </w:r>
    </w:p>
    <w:p w14:paraId="4550DC5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107. You inherit a struggling team — what's your first move?</w:t>
      </w:r>
    </w:p>
    <w:p w14:paraId="4A2104E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(Alternate version)</w:t>
      </w:r>
    </w:p>
    <w:p w14:paraId="6FC657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the situation objectively — scope, risks, defects, environment stability, and team morale. I clarify expectations, stabilise governance, and remove blockers. I provide clarity, structure, and support. A struggling team usually needs direction, not pressure.</w:t>
      </w:r>
    </w:p>
    <w:p w14:paraId="271D88E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108. Key tester resigns mid</w:t>
      </w:r>
      <w:r w:rsidRPr="00450886">
        <w:rPr>
          <w:rFonts w:ascii="Segoe UI Semilight" w:hAnsi="Segoe UI Semilight" w:cs="Segoe UI Semilight"/>
          <w:b/>
          <w:bCs/>
          <w:sz w:val="22"/>
          <w:szCs w:val="22"/>
        </w:rPr>
        <w:noBreakHyphen/>
        <w:t>project — what do you do?</w:t>
      </w:r>
    </w:p>
    <w:p w14:paraId="331A84E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the impact immediately — what they owned, what’s at risk, and what deadlines are affected. I redistribute work based on capability and take on high</w:t>
      </w:r>
      <w:r w:rsidRPr="00450886">
        <w:rPr>
          <w:rFonts w:ascii="Segoe UI Semilight" w:hAnsi="Segoe UI Semilight" w:cs="Segoe UI Semilight"/>
          <w:sz w:val="22"/>
          <w:szCs w:val="22"/>
        </w:rPr>
        <w:noBreakHyphen/>
        <w:t>risk areas myself. I simplify documentation and streamline triage to reduce workload. I escalate if timelines need adjustment and ensure knowledge transfer before they leave. The goal is continuity, not panic.</w:t>
      </w:r>
    </w:p>
    <w:p w14:paraId="1B694A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109. Key Tester Resigns Mid</w:t>
      </w:r>
      <w:r w:rsidRPr="00450886">
        <w:rPr>
          <w:rFonts w:ascii="Segoe UI Semilight" w:hAnsi="Segoe UI Semilight" w:cs="Segoe UI Semilight"/>
          <w:b/>
          <w:bCs/>
          <w:sz w:val="22"/>
          <w:szCs w:val="22"/>
        </w:rPr>
        <w:noBreakHyphen/>
        <w:t>Project (STAR</w:t>
      </w:r>
      <w:r w:rsidRPr="00450886">
        <w:rPr>
          <w:rFonts w:ascii="Segoe UI Semilight" w:hAnsi="Segoe UI Semilight" w:cs="Segoe UI Semilight"/>
          <w:b/>
          <w:bCs/>
          <w:sz w:val="22"/>
          <w:szCs w:val="22"/>
        </w:rPr>
        <w:noBreakHyphen/>
        <w:t>L)</w:t>
      </w:r>
    </w:p>
    <w:p w14:paraId="314D1D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a CRM upgrade, our lead tester resigned two weeks before UAT.</w:t>
      </w:r>
    </w:p>
    <w:p w14:paraId="7666A94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Task:</w:t>
      </w:r>
      <w:r w:rsidRPr="00450886">
        <w:rPr>
          <w:rFonts w:ascii="Segoe UI Semilight" w:hAnsi="Segoe UI Semilight" w:cs="Segoe UI Semilight"/>
          <w:sz w:val="22"/>
          <w:szCs w:val="22"/>
        </w:rPr>
        <w:t xml:space="preserve"> I needed to maintain delivery momentum and avoid delays.</w:t>
      </w:r>
    </w:p>
    <w:p w14:paraId="5B793B5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redistributed their scenarios based on team strengths, took on the highest</w:t>
      </w:r>
      <w:r w:rsidRPr="00450886">
        <w:rPr>
          <w:rFonts w:ascii="Segoe UI Semilight" w:hAnsi="Segoe UI Semilight" w:cs="Segoe UI Semilight"/>
          <w:sz w:val="22"/>
          <w:szCs w:val="22"/>
        </w:rPr>
        <w:noBreakHyphen/>
        <w:t>risk areas myself, and simplified documentation to reduce overhead. I conducted a structured handover and paired with the team for the first few cycles.</w:t>
      </w:r>
    </w:p>
    <w:p w14:paraId="54E699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delivered UAT on time with no critical gaps and maintained stakeholder confidence.</w:t>
      </w:r>
    </w:p>
    <w:p w14:paraId="2D9AB67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When key people leave, structure and calm leadership prevent disruption.</w:t>
      </w:r>
    </w:p>
    <w:p w14:paraId="235792B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STAKEHOLDER CONFLICTS</w:t>
      </w:r>
    </w:p>
    <w:p w14:paraId="71A4E80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110. Describe a time you handled a difficult stakeholder. (STAR</w:t>
      </w:r>
      <w:r w:rsidRPr="00450886">
        <w:rPr>
          <w:rFonts w:ascii="Segoe UI Semilight" w:hAnsi="Segoe UI Semilight" w:cs="Segoe UI Semilight"/>
          <w:b/>
          <w:bCs/>
          <w:sz w:val="22"/>
          <w:szCs w:val="22"/>
        </w:rPr>
        <w:noBreakHyphen/>
        <w:t>L)</w:t>
      </w:r>
    </w:p>
    <w:p w14:paraId="5E67059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D365 FinOps program, a finance SME repeatedly challenged defect severity and blocked progress.</w:t>
      </w:r>
    </w:p>
    <w:p w14:paraId="314DC3E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maintain delivery momentum without escalating conflict.</w:t>
      </w:r>
    </w:p>
    <w:p w14:paraId="0F6227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shifted the conversation from opinions to evidence. I walked them through logs, posting traces, and financial impacts. I introduced a severity model aligned to business risk and involved them in triage decisions.</w:t>
      </w:r>
    </w:p>
    <w:p w14:paraId="4398E3C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SME became one of the strongest supporters of the QA process, and triage time dropped significantly.</w:t>
      </w:r>
    </w:p>
    <w:p w14:paraId="5B6616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Difficult stakeholders usually need clarity, not confrontation.</w:t>
      </w:r>
    </w:p>
    <w:p w14:paraId="7680506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111. Working With a Difficult Stakeholder (STAR</w:t>
      </w:r>
      <w:r w:rsidRPr="00450886">
        <w:rPr>
          <w:rFonts w:ascii="Segoe UI Semilight" w:hAnsi="Segoe UI Semilight" w:cs="Segoe UI Semilight"/>
          <w:b/>
          <w:bCs/>
          <w:sz w:val="22"/>
          <w:szCs w:val="22"/>
        </w:rPr>
        <w:noBreakHyphen/>
        <w:t>L)</w:t>
      </w:r>
    </w:p>
    <w:p w14:paraId="33992E5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(Alternate version)</w:t>
      </w:r>
    </w:p>
    <w:p w14:paraId="1692F4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product owner in a CRM project constantly pushed for early sign</w:t>
      </w:r>
      <w:r w:rsidRPr="00450886">
        <w:rPr>
          <w:rFonts w:ascii="Segoe UI Semilight" w:hAnsi="Segoe UI Semilight" w:cs="Segoe UI Semilight"/>
          <w:sz w:val="22"/>
          <w:szCs w:val="22"/>
        </w:rPr>
        <w:noBreakHyphen/>
        <w:t>off despite unresolved issues.</w:t>
      </w:r>
    </w:p>
    <w:p w14:paraId="1ECA181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protect quality without damaging the relationship.</w:t>
      </w:r>
    </w:p>
    <w:p w14:paraId="4A0AD9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presented risks in business language, showed evidence, and proposed phased sign</w:t>
      </w:r>
      <w:r w:rsidRPr="00450886">
        <w:rPr>
          <w:rFonts w:ascii="Segoe UI Semilight" w:hAnsi="Segoe UI Semilight" w:cs="Segoe UI Semilight"/>
          <w:sz w:val="22"/>
          <w:szCs w:val="22"/>
        </w:rPr>
        <w:noBreakHyphen/>
        <w:t>off options. I involved them in prioritisation and created a transparent dashboard.</w:t>
      </w:r>
    </w:p>
    <w:p w14:paraId="1D464D8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They became more collaborative and aligned to risk</w:t>
      </w:r>
      <w:r w:rsidRPr="00450886">
        <w:rPr>
          <w:rFonts w:ascii="Segoe UI Semilight" w:hAnsi="Segoe UI Semilight" w:cs="Segoe UI Semilight"/>
          <w:sz w:val="22"/>
          <w:szCs w:val="22"/>
        </w:rPr>
        <w:noBreakHyphen/>
        <w:t>based decisions.</w:t>
      </w:r>
    </w:p>
    <w:p w14:paraId="2D19FC7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Transparency and evidence turn conflict into partnership.</w:t>
      </w:r>
    </w:p>
    <w:p w14:paraId="58F6CD0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112. Managing conflicting stakeholder expectations (STAR</w:t>
      </w:r>
      <w:r w:rsidRPr="00450886">
        <w:rPr>
          <w:rFonts w:ascii="Segoe UI Semilight" w:hAnsi="Segoe UI Semilight" w:cs="Segoe UI Semilight"/>
          <w:b/>
          <w:bCs/>
          <w:sz w:val="22"/>
          <w:szCs w:val="22"/>
        </w:rPr>
        <w:noBreakHyphen/>
        <w:t>L)</w:t>
      </w:r>
    </w:p>
    <w:p w14:paraId="0F23513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data migration project, business and IT had conflicting views on acceptable data quality thresholds.</w:t>
      </w:r>
    </w:p>
    <w:p w14:paraId="58EE969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align both sides to a realistic and safe standard.</w:t>
      </w:r>
    </w:p>
    <w:p w14:paraId="5415391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Action:</w:t>
      </w:r>
      <w:r w:rsidRPr="00450886">
        <w:rPr>
          <w:rFonts w:ascii="Segoe UI Semilight" w:hAnsi="Segoe UI Semilight" w:cs="Segoe UI Semilight"/>
          <w:sz w:val="22"/>
          <w:szCs w:val="22"/>
        </w:rPr>
        <w:t xml:space="preserve"> I ran a workshop showing examples of data issues, their business impact, and reconciliation results. I proposed a tiered acceptance model — critical, major, minor — with clear thresholds.</w:t>
      </w:r>
    </w:p>
    <w:p w14:paraId="4D3BED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Both sides agreed on a unified acceptance standard, and migration proceeded smoothly.</w:t>
      </w:r>
    </w:p>
    <w:p w14:paraId="0F0CEF1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Conflicts resolve quickly when you anchor discussions in real data and business impact.</w:t>
      </w:r>
    </w:p>
    <w:p w14:paraId="7E3DCA1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113. Resolving a Team Disagreement (STAR</w:t>
      </w:r>
      <w:r w:rsidRPr="00450886">
        <w:rPr>
          <w:rFonts w:ascii="Segoe UI Semilight" w:hAnsi="Segoe UI Semilight" w:cs="Segoe UI Semilight"/>
          <w:b/>
          <w:bCs/>
          <w:sz w:val="22"/>
          <w:szCs w:val="22"/>
        </w:rPr>
        <w:noBreakHyphen/>
        <w:t>L)</w:t>
      </w:r>
    </w:p>
    <w:p w14:paraId="237F4BD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Two testers disagreed on whether a defect was functional or data</w:t>
      </w:r>
      <w:r w:rsidRPr="00450886">
        <w:rPr>
          <w:rFonts w:ascii="Segoe UI Semilight" w:hAnsi="Segoe UI Semilight" w:cs="Segoe UI Semilight"/>
          <w:sz w:val="22"/>
          <w:szCs w:val="22"/>
        </w:rPr>
        <w:noBreakHyphen/>
        <w:t>related, causing delays.</w:t>
      </w:r>
    </w:p>
    <w:p w14:paraId="658D75C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resolve the disagreement and restore momentum.</w:t>
      </w:r>
    </w:p>
    <w:p w14:paraId="7EED65F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reviewed logs, payloads, and data sets with both testers. I walked them through the transaction path and identified the root cause — a data mapping issue. I clarified ownership and updated the scenario library to prevent recurrence.</w:t>
      </w:r>
    </w:p>
    <w:p w14:paraId="746D471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issue was resolved quickly, and the team aligned on a consistent approach to classification.</w:t>
      </w:r>
    </w:p>
    <w:p w14:paraId="1F4D04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Team disagreements disappear when you bring everyone back to evidence and shared standards.</w:t>
      </w:r>
    </w:p>
    <w:p w14:paraId="1BE99B6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PROCESS &amp; QUALITY ISSUES</w:t>
      </w:r>
    </w:p>
    <w:p w14:paraId="6BFC87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114. Tell me about a major issue you handled during testing. (STAR</w:t>
      </w:r>
      <w:r w:rsidRPr="00450886">
        <w:rPr>
          <w:rFonts w:ascii="Segoe UI Semilight" w:hAnsi="Segoe UI Semilight" w:cs="Segoe UI Semilight"/>
          <w:b/>
          <w:bCs/>
          <w:sz w:val="22"/>
          <w:szCs w:val="22"/>
        </w:rPr>
        <w:noBreakHyphen/>
        <w:t>L)</w:t>
      </w:r>
    </w:p>
    <w:p w14:paraId="51F2B0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VACIS Modernisation Program, we noticed intermittent data loss when paramedics switched between online and offline modes.</w:t>
      </w:r>
    </w:p>
    <w:p w14:paraId="665E37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determine whether this was a real data</w:t>
      </w:r>
      <w:r w:rsidRPr="00450886">
        <w:rPr>
          <w:rFonts w:ascii="Segoe UI Semilight" w:hAnsi="Segoe UI Semilight" w:cs="Segoe UI Semilight"/>
          <w:sz w:val="22"/>
          <w:szCs w:val="22"/>
        </w:rPr>
        <w:noBreakHyphen/>
        <w:t>integrity issue and prevent any clinical risk.</w:t>
      </w:r>
    </w:p>
    <w:p w14:paraId="47793D0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simulated real</w:t>
      </w:r>
      <w:r w:rsidRPr="00450886">
        <w:rPr>
          <w:rFonts w:ascii="Segoe UI Semilight" w:hAnsi="Segoe UI Semilight" w:cs="Segoe UI Semilight"/>
          <w:sz w:val="22"/>
          <w:szCs w:val="22"/>
        </w:rPr>
        <w:noBreakHyphen/>
        <w:t>world field conditions — intermittent network, device sleep, partial uploads — and reproduced the issue consistently. I traced the sync logic and identified a flaw in how partial payloads were handled. I escalated with evidence, coordinated a fix, and validated the new sync engine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w:t>
      </w:r>
    </w:p>
    <w:p w14:paraId="11262B2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prevented potential loss of clinical records and strengthened the reliability of the statewide rollout.</w:t>
      </w:r>
    </w:p>
    <w:p w14:paraId="00523E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Critical issues often hide in edge cases — real</w:t>
      </w:r>
      <w:r w:rsidRPr="00450886">
        <w:rPr>
          <w:rFonts w:ascii="Segoe UI Semilight" w:hAnsi="Segoe UI Semilight" w:cs="Segoe UI Semilight"/>
          <w:sz w:val="22"/>
          <w:szCs w:val="22"/>
        </w:rPr>
        <w:noBreakHyphen/>
        <w:t>world simulation is essential for safety</w:t>
      </w:r>
      <w:r w:rsidRPr="00450886">
        <w:rPr>
          <w:rFonts w:ascii="Segoe UI Semilight" w:hAnsi="Segoe UI Semilight" w:cs="Segoe UI Semilight"/>
          <w:sz w:val="22"/>
          <w:szCs w:val="22"/>
        </w:rPr>
        <w:noBreakHyphen/>
        <w:t>critical systems.</w:t>
      </w:r>
    </w:p>
    <w:p w14:paraId="6E290B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115. Major Issue During Testing (Integration Risk) (STAR</w:t>
      </w:r>
      <w:r w:rsidRPr="00450886">
        <w:rPr>
          <w:rFonts w:ascii="Segoe UI Semilight" w:hAnsi="Segoe UI Semilight" w:cs="Segoe UI Semilight"/>
          <w:b/>
          <w:bCs/>
          <w:sz w:val="22"/>
          <w:szCs w:val="22"/>
        </w:rPr>
        <w:noBreakHyphen/>
        <w:t>L)</w:t>
      </w:r>
    </w:p>
    <w:p w14:paraId="37B8CEE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D365 FinOps program, financial postings intermittently failed when integrating with the data warehouse.</w:t>
      </w:r>
    </w:p>
    <w:p w14:paraId="47E5CC2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Task:</w:t>
      </w:r>
      <w:r w:rsidRPr="00450886">
        <w:rPr>
          <w:rFonts w:ascii="Segoe UI Semilight" w:hAnsi="Segoe UI Semilight" w:cs="Segoe UI Semilight"/>
          <w:sz w:val="22"/>
          <w:szCs w:val="22"/>
        </w:rPr>
        <w:t xml:space="preserve"> I needed to identify whether the issue was in D365, the integration layer, or the warehouse.</w:t>
      </w:r>
    </w:p>
    <w:p w14:paraId="55D4FCE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traced transactions using timestamps and correlation IDs, compared source vs target data, and identified a transformation rule that dropped null values incorrectly. I coordinated a fix across both teams and validated the entire posting flow.</w:t>
      </w:r>
    </w:p>
    <w:p w14:paraId="66F63D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Posting accuracy was restored, and downstream reporting became consistent.</w:t>
      </w:r>
    </w:p>
    <w:p w14:paraId="0F9C519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Integration issues require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tracing — not assumptions.</w:t>
      </w:r>
    </w:p>
    <w:p w14:paraId="7AF36BB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116. Automated tests passing incorrectly for several sprints</w:t>
      </w:r>
    </w:p>
    <w:p w14:paraId="6778457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investigate whether the automation is validating the right assertions. I review the scripts, data sets, and mocks to ensure they reflect real behaviour. I run manual spot checks to confirm actual system behaviour. If automation is masking defects, I fix the scripts, tighten assertions, and introduce governance around automation reviews. Automation must be a safety net, not a false sense of security.</w:t>
      </w:r>
    </w:p>
    <w:p w14:paraId="0C0DB4F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117. Automated Tests Passing Incorrectly (STAR</w:t>
      </w:r>
      <w:r w:rsidRPr="00450886">
        <w:rPr>
          <w:rFonts w:ascii="Segoe UI Semilight" w:hAnsi="Segoe UI Semilight" w:cs="Segoe UI Semilight"/>
          <w:b/>
          <w:bCs/>
          <w:sz w:val="22"/>
          <w:szCs w:val="22"/>
        </w:rPr>
        <w:noBreakHyphen/>
        <w:t>L)</w:t>
      </w:r>
    </w:p>
    <w:p w14:paraId="04E4D75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CRM project, automated tests passed for three sprints, but users reported issues in production</w:t>
      </w:r>
      <w:r w:rsidRPr="00450886">
        <w:rPr>
          <w:rFonts w:ascii="Segoe UI Semilight" w:hAnsi="Segoe UI Semilight" w:cs="Segoe UI Semilight"/>
          <w:sz w:val="22"/>
          <w:szCs w:val="22"/>
        </w:rPr>
        <w:noBreakHyphen/>
        <w:t>like environments.</w:t>
      </w:r>
    </w:p>
    <w:p w14:paraId="5A266D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determine why automation wasn’t catching defects.</w:t>
      </w:r>
    </w:p>
    <w:p w14:paraId="0F37ADF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reviewed the scripts and found they were using outdated mocks that bypassed business rules. I rebuilt the test data, updated assertions, and integrated automation into the real API layer.</w:t>
      </w:r>
    </w:p>
    <w:p w14:paraId="6618D8C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Automation started catching defects early, and confidence in the pipeline improved.</w:t>
      </w:r>
    </w:p>
    <w:p w14:paraId="62414F8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Automation is only as good as the data and assumptions behind it.</w:t>
      </w:r>
    </w:p>
    <w:p w14:paraId="7E94532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118. Defect Missed in Testing (STAR</w:t>
      </w:r>
      <w:r w:rsidRPr="00450886">
        <w:rPr>
          <w:rFonts w:ascii="Segoe UI Semilight" w:hAnsi="Segoe UI Semilight" w:cs="Segoe UI Semilight"/>
          <w:b/>
          <w:bCs/>
          <w:sz w:val="22"/>
          <w:szCs w:val="22"/>
        </w:rPr>
        <w:noBreakHyphen/>
        <w:t>L)</w:t>
      </w:r>
    </w:p>
    <w:p w14:paraId="1B46844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defect in a financial calculation slipped through SIT and was found in UAT.</w:t>
      </w:r>
    </w:p>
    <w:p w14:paraId="7B4CE5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identify why it was missed and prevent recurrence.</w:t>
      </w:r>
    </w:p>
    <w:p w14:paraId="501397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traced the scenario and found that an edge case wasn’t covered in the scenario library. I added decision</w:t>
      </w:r>
      <w:r w:rsidRPr="00450886">
        <w:rPr>
          <w:rFonts w:ascii="Segoe UI Semilight" w:hAnsi="Segoe UI Semilight" w:cs="Segoe UI Semilight"/>
          <w:sz w:val="22"/>
          <w:szCs w:val="22"/>
        </w:rPr>
        <w:noBreakHyphen/>
        <w:t>table</w:t>
      </w:r>
      <w:r w:rsidRPr="00450886">
        <w:rPr>
          <w:rFonts w:ascii="Segoe UI Semilight" w:hAnsi="Segoe UI Semilight" w:cs="Segoe UI Semilight"/>
          <w:sz w:val="22"/>
          <w:szCs w:val="22"/>
        </w:rPr>
        <w:noBreakHyphen/>
        <w:t>based testing for all calculation rules and updated regression coverage.</w:t>
      </w:r>
    </w:p>
    <w:p w14:paraId="1A98B37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No further calculation defects escaped, and coverage improved significantly.</w:t>
      </w:r>
    </w:p>
    <w:p w14:paraId="6F2988B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Missed defects are opportunities to strengthen scenario design and coverage logic.</w:t>
      </w:r>
    </w:p>
    <w:p w14:paraId="276F907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119. Production incident after a release you signed off</w:t>
      </w:r>
    </w:p>
    <w:p w14:paraId="7E058B3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gather evidence immediately — logs, payloads, timestamps, and user reports. I reproduce the issue, isolate the root cause, and determine whether it was a gap in testing, environment mismatch, or configuration drift. I coordinate a fix, validate it, and support the hotfix release. I </w:t>
      </w:r>
      <w:r w:rsidRPr="00450886">
        <w:rPr>
          <w:rFonts w:ascii="Segoe UI Semilight" w:hAnsi="Segoe UI Semilight" w:cs="Segoe UI Semilight"/>
          <w:sz w:val="22"/>
          <w:szCs w:val="22"/>
        </w:rPr>
        <w:lastRenderedPageBreak/>
        <w:t>then run a blameless review to strengthen coverage and prevent recurrence. The priority is restoring service quickly and learning from the incident.</w:t>
      </w:r>
    </w:p>
    <w:p w14:paraId="35BB2F2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120. Production Incident After Sign Off (STAR</w:t>
      </w:r>
      <w:r w:rsidRPr="00450886">
        <w:rPr>
          <w:rFonts w:ascii="Segoe UI Semilight" w:hAnsi="Segoe UI Semilight" w:cs="Segoe UI Semilight"/>
          <w:b/>
          <w:bCs/>
          <w:sz w:val="22"/>
          <w:szCs w:val="22"/>
        </w:rPr>
        <w:noBreakHyphen/>
        <w:t>L)</w:t>
      </w:r>
    </w:p>
    <w:p w14:paraId="690CA10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After a CRM release, users reported that certain approval workflows were not triggering.</w:t>
      </w:r>
    </w:p>
    <w:p w14:paraId="248AED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resolve the issue quickly and understand why it wasn’t caught.</w:t>
      </w:r>
    </w:p>
    <w:p w14:paraId="00C529E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analysed logs and found a configuration drift between UAT and production. I coordinated a fix, validated all approval paths, and updated deployment governance to include config</w:t>
      </w:r>
      <w:r w:rsidRPr="00450886">
        <w:rPr>
          <w:rFonts w:ascii="Segoe UI Semilight" w:hAnsi="Segoe UI Semilight" w:cs="Segoe UI Semilight"/>
          <w:sz w:val="22"/>
          <w:szCs w:val="22"/>
        </w:rPr>
        <w:noBreakHyphen/>
        <w:t>drift checks.</w:t>
      </w:r>
    </w:p>
    <w:p w14:paraId="26E6435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Workflows were restored within hours, and no further incidents occurred.</w:t>
      </w:r>
    </w:p>
    <w:p w14:paraId="6AB1223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Production issues often stem from environment drift — governance must include configuration validation.</w:t>
      </w:r>
    </w:p>
    <w:p w14:paraId="287A684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121. Handling a Production Incident After Sign Off (STAR</w:t>
      </w:r>
      <w:r w:rsidRPr="00450886">
        <w:rPr>
          <w:rFonts w:ascii="Segoe UI Semilight" w:hAnsi="Segoe UI Semilight" w:cs="Segoe UI Semilight"/>
          <w:b/>
          <w:bCs/>
          <w:sz w:val="22"/>
          <w:szCs w:val="22"/>
        </w:rPr>
        <w:noBreakHyphen/>
        <w:t>L)</w:t>
      </w:r>
    </w:p>
    <w:p w14:paraId="7AFED76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data migration project, a small subset of records failed to load correctly post</w:t>
      </w:r>
      <w:r w:rsidRPr="00450886">
        <w:rPr>
          <w:rFonts w:ascii="Segoe UI Semilight" w:hAnsi="Segoe UI Semilight" w:cs="Segoe UI Semilight"/>
          <w:sz w:val="22"/>
          <w:szCs w:val="22"/>
        </w:rPr>
        <w:noBreakHyphen/>
        <w:t>go</w:t>
      </w:r>
      <w:r w:rsidRPr="00450886">
        <w:rPr>
          <w:rFonts w:ascii="Segoe UI Semilight" w:hAnsi="Segoe UI Semilight" w:cs="Segoe UI Semilight"/>
          <w:sz w:val="22"/>
          <w:szCs w:val="22"/>
        </w:rPr>
        <w:noBreakHyphen/>
        <w:t>live.</w:t>
      </w:r>
    </w:p>
    <w:p w14:paraId="1D9AC7C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fix the issue quickly and protect data integrity.</w:t>
      </w:r>
    </w:p>
    <w:p w14:paraId="55EE5DF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traced the failed records, identified a transformation rule that mishandled null values, and coordinated a targeted reload. I updated validation rules and added reconciliation checks.</w:t>
      </w:r>
    </w:p>
    <w:p w14:paraId="34982D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All records were corrected with no business impact.</w:t>
      </w:r>
    </w:p>
    <w:p w14:paraId="4D1138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Post</w:t>
      </w:r>
      <w:r w:rsidRPr="00450886">
        <w:rPr>
          <w:rFonts w:ascii="Segoe UI Semilight" w:hAnsi="Segoe UI Semilight" w:cs="Segoe UI Semilight"/>
          <w:sz w:val="22"/>
          <w:szCs w:val="22"/>
        </w:rPr>
        <w:noBreakHyphen/>
        <w:t>go</w:t>
      </w:r>
      <w:r w:rsidRPr="00450886">
        <w:rPr>
          <w:rFonts w:ascii="Segoe UI Semilight" w:hAnsi="Segoe UI Semilight" w:cs="Segoe UI Semilight"/>
          <w:sz w:val="22"/>
          <w:szCs w:val="22"/>
        </w:rPr>
        <w:noBreakHyphen/>
        <w:t>live issues require calm, evidence</w:t>
      </w:r>
      <w:r w:rsidRPr="00450886">
        <w:rPr>
          <w:rFonts w:ascii="Segoe UI Semilight" w:hAnsi="Segoe UI Semilight" w:cs="Segoe UI Semilight"/>
          <w:sz w:val="22"/>
          <w:szCs w:val="22"/>
        </w:rPr>
        <w:noBreakHyphen/>
        <w:t>driven action and strong reconciliation processes.</w:t>
      </w:r>
    </w:p>
    <w:p w14:paraId="28A040D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ENVIRONMENTAL &amp; READINESS ISSUES</w:t>
      </w:r>
    </w:p>
    <w:p w14:paraId="26E3293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122. You're told to start SIT but the environment isn't fully ready. What do you do?</w:t>
      </w:r>
    </w:p>
    <w:p w14:paraId="73B182B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readiness through smoke tests, data checks, and integration availability. If critical components are missing, I escalate with evidence and request a freeze until readiness is confirmed. I re</w:t>
      </w:r>
      <w:r w:rsidRPr="00450886">
        <w:rPr>
          <w:rFonts w:ascii="Segoe UI Semilight" w:hAnsi="Segoe UI Semilight" w:cs="Segoe UI Semilight"/>
          <w:sz w:val="22"/>
          <w:szCs w:val="22"/>
        </w:rPr>
        <w:noBreakHyphen/>
        <w:t>sequence testing to focus on areas that are available and avoid wasted effort. SIT must start from a stable baseline — otherwise defects become noise, not insight.</w:t>
      </w:r>
    </w:p>
    <w:p w14:paraId="7BF08ED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123. You're told to start SIT but the environment isn't ready — what do you do?</w:t>
      </w:r>
    </w:p>
    <w:p w14:paraId="56A5427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(Alternate version)</w:t>
      </w:r>
    </w:p>
    <w:p w14:paraId="1CF2F5F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 a readiness checklist showing what’s missing — integrations, data, configs. I explain the risk of false defects and wasted effort. I propose alternatives: partial SIT, component testing, or environment stabilisation first. Testing must be meaningful, not symbolic.</w:t>
      </w:r>
    </w:p>
    <w:p w14:paraId="2FD3DE4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124. How do you ensure testing supports go</w:t>
      </w:r>
      <w:r w:rsidRPr="00450886">
        <w:rPr>
          <w:rFonts w:ascii="Segoe UI Semilight" w:hAnsi="Segoe UI Semilight" w:cs="Segoe UI Semilight"/>
          <w:b/>
          <w:bCs/>
          <w:sz w:val="22"/>
          <w:szCs w:val="22"/>
        </w:rPr>
        <w:noBreakHyphen/>
        <w:t>live and cutover readiness?</w:t>
      </w:r>
    </w:p>
    <w:p w14:paraId="6E03FF5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cutover steps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 data loads, config changes, integrations, and access controls. I run dress rehearsals and dry</w:t>
      </w:r>
      <w:r w:rsidRPr="00450886">
        <w:rPr>
          <w:rFonts w:ascii="Segoe UI Semilight" w:hAnsi="Segoe UI Semilight" w:cs="Segoe UI Semilight"/>
          <w:sz w:val="22"/>
          <w:szCs w:val="22"/>
        </w:rPr>
        <w:noBreakHyphen/>
        <w:t>runs with real timings. I validate rollback steps and ensure monitoring is in place. I confirm that all defects are triaged, evidence is complete, and business acceptance is documented. Cutover readiness is about predictability, not just testing.</w:t>
      </w:r>
    </w:p>
    <w:p w14:paraId="2A66D45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PROCESS IMPROVEMENTS</w:t>
      </w:r>
    </w:p>
    <w:p w14:paraId="45ECE8A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125. How do you stay current with testing practices and bring improvements into your team?</w:t>
      </w:r>
    </w:p>
    <w:p w14:paraId="2CA5D00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stay current through industry forums, case studies, conferences, and hands</w:t>
      </w:r>
      <w:r w:rsidRPr="00450886">
        <w:rPr>
          <w:rFonts w:ascii="Segoe UI Semilight" w:hAnsi="Segoe UI Semilight" w:cs="Segoe UI Semilight"/>
          <w:sz w:val="22"/>
          <w:szCs w:val="22"/>
        </w:rPr>
        <w:noBreakHyphen/>
        <w:t>on experimentation. I evaluate new practices based on value, not trends. I introduce improvements gradually — leaner governance, better scenario design, improved triage, or targeted automation. I run short knowledge</w:t>
      </w:r>
      <w:r w:rsidRPr="00450886">
        <w:rPr>
          <w:rFonts w:ascii="Segoe UI Semilight" w:hAnsi="Segoe UI Semilight" w:cs="Segoe UI Semilight"/>
          <w:sz w:val="22"/>
          <w:szCs w:val="22"/>
        </w:rPr>
        <w:noBreakHyphen/>
        <w:t>sharing sessions and embed improvements into templates and processes. Continuous improvement must be practical and aligned to business risk.</w:t>
      </w:r>
    </w:p>
    <w:p w14:paraId="702A0DA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126. Process Improvement (Cross</w:t>
      </w:r>
      <w:r w:rsidRPr="00450886">
        <w:rPr>
          <w:rFonts w:ascii="Segoe UI Semilight" w:hAnsi="Segoe UI Semilight" w:cs="Segoe UI Semilight"/>
          <w:b/>
          <w:bCs/>
          <w:sz w:val="22"/>
          <w:szCs w:val="22"/>
        </w:rPr>
        <w:noBreakHyphen/>
        <w:t>Vendor Governance) (STAR</w:t>
      </w:r>
      <w:r w:rsidRPr="00450886">
        <w:rPr>
          <w:rFonts w:ascii="Segoe UI Semilight" w:hAnsi="Segoe UI Semilight" w:cs="Segoe UI Semilight"/>
          <w:b/>
          <w:bCs/>
          <w:sz w:val="22"/>
          <w:szCs w:val="22"/>
        </w:rPr>
        <w:noBreakHyphen/>
        <w:t>L)</w:t>
      </w:r>
    </w:p>
    <w:p w14:paraId="1859D4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multi</w:t>
      </w:r>
      <w:r w:rsidRPr="00450886">
        <w:rPr>
          <w:rFonts w:ascii="Segoe UI Semilight" w:hAnsi="Segoe UI Semilight" w:cs="Segoe UI Semilight"/>
          <w:sz w:val="22"/>
          <w:szCs w:val="22"/>
        </w:rPr>
        <w:noBreakHyphen/>
        <w:t>vendor ERP program, each vendor used different severity models and defect workflows.</w:t>
      </w:r>
    </w:p>
    <w:p w14:paraId="492996A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unify governance to reduce delays and confusion.</w:t>
      </w:r>
    </w:p>
    <w:p w14:paraId="5B86200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a single severity model, standardised evidence requirements, and introduced joint triage. I aligned all vendors to a shared process and enforced it through daily governance.</w:t>
      </w:r>
    </w:p>
    <w:p w14:paraId="438844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Defect turnaround improved, finger</w:t>
      </w:r>
      <w:r w:rsidRPr="00450886">
        <w:rPr>
          <w:rFonts w:ascii="Segoe UI Semilight" w:hAnsi="Segoe UI Semilight" w:cs="Segoe UI Semilight"/>
          <w:sz w:val="22"/>
          <w:szCs w:val="22"/>
        </w:rPr>
        <w:noBreakHyphen/>
        <w:t>pointing reduced, and delivery became predictable.</w:t>
      </w:r>
    </w:p>
    <w:p w14:paraId="5DC6268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Cross</w:t>
      </w:r>
      <w:r w:rsidRPr="00450886">
        <w:rPr>
          <w:rFonts w:ascii="Segoe UI Semilight" w:hAnsi="Segoe UI Semilight" w:cs="Segoe UI Semilight"/>
          <w:sz w:val="22"/>
          <w:szCs w:val="22"/>
        </w:rPr>
        <w:noBreakHyphen/>
        <w:t>vendor alignment requires structure, clarity, and shared standards.</w:t>
      </w:r>
    </w:p>
    <w:p w14:paraId="15C0DFE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127. Improving a Testing Process (STAR</w:t>
      </w:r>
      <w:r w:rsidRPr="00450886">
        <w:rPr>
          <w:rFonts w:ascii="Segoe UI Semilight" w:hAnsi="Segoe UI Semilight" w:cs="Segoe UI Semilight"/>
          <w:b/>
          <w:bCs/>
          <w:sz w:val="22"/>
          <w:szCs w:val="22"/>
        </w:rPr>
        <w:noBreakHyphen/>
        <w:t>L)</w:t>
      </w:r>
    </w:p>
    <w:p w14:paraId="2359CEF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CRM project, scenario design was inconsistent and caused rework.</w:t>
      </w:r>
    </w:p>
    <w:p w14:paraId="4764FEB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improve quality and reduce ambiguity.</w:t>
      </w:r>
    </w:p>
    <w:p w14:paraId="088BB1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introduced a scenario</w:t>
      </w:r>
      <w:r w:rsidRPr="00450886">
        <w:rPr>
          <w:rFonts w:ascii="Segoe UI Semilight" w:hAnsi="Segoe UI Semilight" w:cs="Segoe UI Semilight"/>
          <w:sz w:val="22"/>
          <w:szCs w:val="22"/>
        </w:rPr>
        <w:noBreakHyphen/>
        <w:t>design template, added decision tables for business rules, and ran workshops on scenario writing. I implemented peer reviews to ensure consistency.</w:t>
      </w:r>
    </w:p>
    <w:p w14:paraId="7234D07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Scenario quality improved, defects reduced, and execution became faster.</w:t>
      </w:r>
    </w:p>
    <w:p w14:paraId="6F2D83F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Process improvement works when you simplify, standardise, and educate.</w:t>
      </w:r>
    </w:p>
    <w:p w14:paraId="402CCA4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generate:</w:t>
      </w:r>
    </w:p>
    <w:p w14:paraId="14D4F63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TECHNICAL VS BUSINESS CONFLICTS</w:t>
      </w:r>
    </w:p>
    <w:p w14:paraId="48F6EC8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128. UAT users report issues; developers </w:t>
      </w:r>
      <w:proofErr w:type="gramStart"/>
      <w:r w:rsidRPr="00450886">
        <w:rPr>
          <w:rFonts w:ascii="Segoe UI Semilight" w:hAnsi="Segoe UI Semilight" w:cs="Segoe UI Semilight"/>
          <w:b/>
          <w:bCs/>
          <w:sz w:val="22"/>
          <w:szCs w:val="22"/>
        </w:rPr>
        <w:t>say</w:t>
      </w:r>
      <w:proofErr w:type="gramEnd"/>
      <w:r w:rsidRPr="00450886">
        <w:rPr>
          <w:rFonts w:ascii="Segoe UI Semilight" w:hAnsi="Segoe UI Semilight" w:cs="Segoe UI Semilight"/>
          <w:b/>
          <w:bCs/>
          <w:sz w:val="22"/>
          <w:szCs w:val="22"/>
        </w:rPr>
        <w:t xml:space="preserve"> “working as designed.”</w:t>
      </w:r>
    </w:p>
    <w:p w14:paraId="43DBFE1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I shift the conversation away from opinions and toward </w:t>
      </w:r>
      <w:r w:rsidRPr="00450886">
        <w:rPr>
          <w:rFonts w:ascii="Segoe UI Semilight" w:hAnsi="Segoe UI Semilight" w:cs="Segoe UI Semilight"/>
          <w:b/>
          <w:bCs/>
          <w:sz w:val="22"/>
          <w:szCs w:val="22"/>
        </w:rPr>
        <w:t>evidence and intent</w:t>
      </w:r>
      <w:r w:rsidRPr="00450886">
        <w:rPr>
          <w:rFonts w:ascii="Segoe UI Semilight" w:hAnsi="Segoe UI Semilight" w:cs="Segoe UI Semilight"/>
          <w:sz w:val="22"/>
          <w:szCs w:val="22"/>
        </w:rPr>
        <w:t>. I start by understanding the business workflow the user is trying to perform and compare it with the system’s actual behaviour. If the system matches the documented requirement but still fails the business need, then the requirement is wrong — not the user. I bring both sides together and walk through the scenario step</w:t>
      </w:r>
      <w:r w:rsidRPr="00450886">
        <w:rPr>
          <w:rFonts w:ascii="Segoe UI Semilight" w:hAnsi="Segoe UI Semilight" w:cs="Segoe UI Semilight"/>
          <w:sz w:val="22"/>
          <w:szCs w:val="22"/>
        </w:rPr>
        <w:noBreakHyphen/>
        <w:t>by</w:t>
      </w:r>
      <w:r w:rsidRPr="00450886">
        <w:rPr>
          <w:rFonts w:ascii="Segoe UI Semilight" w:hAnsi="Segoe UI Semilight" w:cs="Segoe UI Semilight"/>
          <w:sz w:val="22"/>
          <w:szCs w:val="22"/>
        </w:rPr>
        <w:noBreakHyphen/>
        <w:t>step using real data. I highlight the gap between business intent and technical implementation and document it as a requirement defect, not a functional defect. My goal is alignment: ensuring the system supports real</w:t>
      </w:r>
      <w:r w:rsidRPr="00450886">
        <w:rPr>
          <w:rFonts w:ascii="Segoe UI Semilight" w:hAnsi="Segoe UI Semilight" w:cs="Segoe UI Semilight"/>
          <w:sz w:val="22"/>
          <w:szCs w:val="22"/>
        </w:rPr>
        <w:noBreakHyphen/>
        <w:t>world workflows, not just the written spec.</w:t>
      </w:r>
    </w:p>
    <w:p w14:paraId="69B04B9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129. Developers </w:t>
      </w:r>
      <w:proofErr w:type="gramStart"/>
      <w:r w:rsidRPr="00450886">
        <w:rPr>
          <w:rFonts w:ascii="Segoe UI Semilight" w:hAnsi="Segoe UI Semilight" w:cs="Segoe UI Semilight"/>
          <w:b/>
          <w:bCs/>
          <w:sz w:val="22"/>
          <w:szCs w:val="22"/>
        </w:rPr>
        <w:t>Say</w:t>
      </w:r>
      <w:proofErr w:type="gramEnd"/>
      <w:r w:rsidRPr="00450886">
        <w:rPr>
          <w:rFonts w:ascii="Segoe UI Semilight" w:hAnsi="Segoe UI Semilight" w:cs="Segoe UI Semilight"/>
          <w:b/>
          <w:bCs/>
          <w:sz w:val="22"/>
          <w:szCs w:val="22"/>
        </w:rPr>
        <w:t xml:space="preserve"> “Working as Designed,” Users </w:t>
      </w:r>
      <w:proofErr w:type="gramStart"/>
      <w:r w:rsidRPr="00450886">
        <w:rPr>
          <w:rFonts w:ascii="Segoe UI Semilight" w:hAnsi="Segoe UI Semilight" w:cs="Segoe UI Semilight"/>
          <w:b/>
          <w:bCs/>
          <w:sz w:val="22"/>
          <w:szCs w:val="22"/>
        </w:rPr>
        <w:t>Say</w:t>
      </w:r>
      <w:proofErr w:type="gramEnd"/>
      <w:r w:rsidRPr="00450886">
        <w:rPr>
          <w:rFonts w:ascii="Segoe UI Semilight" w:hAnsi="Segoe UI Semilight" w:cs="Segoe UI Semilight"/>
          <w:b/>
          <w:bCs/>
          <w:sz w:val="22"/>
          <w:szCs w:val="22"/>
        </w:rPr>
        <w:t xml:space="preserve"> “It’s Wrong.” (STAR</w:t>
      </w:r>
      <w:r w:rsidRPr="00450886">
        <w:rPr>
          <w:rFonts w:ascii="Segoe UI Semilight" w:hAnsi="Segoe UI Semilight" w:cs="Segoe UI Semilight"/>
          <w:b/>
          <w:bCs/>
          <w:sz w:val="22"/>
          <w:szCs w:val="22"/>
        </w:rPr>
        <w:noBreakHyphen/>
        <w:t>L)</w:t>
      </w:r>
    </w:p>
    <w:p w14:paraId="2B4FD9E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CRM upgrade, UAT users reported that the new referral workflow didn’t match how they worked, but developers insisted it was “as designed.”</w:t>
      </w:r>
    </w:p>
    <w:p w14:paraId="316695A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resolve the conflict and determine whether it was a defect or a requirement gap.</w:t>
      </w:r>
    </w:p>
    <w:p w14:paraId="47873C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ran a joint walkthrough with users and developers, using real cases. I demonstrated that although the system matched the documented requirement, the requirement itself didn’t reflect actual business practice. I reclassified it as a requirement defect and worked with the PO to update the workflow.</w:t>
      </w:r>
    </w:p>
    <w:p w14:paraId="2A1E1E6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workflow was redesigned, UAT passed, and adoption improved significantly.</w:t>
      </w:r>
    </w:p>
    <w:p w14:paraId="60819BD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“Working as designed” doesn’t mean “working for the business.” Real workflows must drive design.</w:t>
      </w:r>
    </w:p>
    <w:p w14:paraId="6743ED4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130. How do you handle conflicts between business and technical teams?</w:t>
      </w:r>
    </w:p>
    <w:p w14:paraId="33F1BD4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anchor discussions in </w:t>
      </w:r>
      <w:r w:rsidRPr="00450886">
        <w:rPr>
          <w:rFonts w:ascii="Segoe UI Semilight" w:hAnsi="Segoe UI Semilight" w:cs="Segoe UI Semilight"/>
          <w:b/>
          <w:bCs/>
          <w:sz w:val="22"/>
          <w:szCs w:val="22"/>
        </w:rPr>
        <w:t>evidence, business impact, and shared goals</w:t>
      </w:r>
      <w:r w:rsidRPr="00450886">
        <w:rPr>
          <w:rFonts w:ascii="Segoe UI Semilight" w:hAnsi="Segoe UI Semilight" w:cs="Segoe UI Semilight"/>
          <w:sz w:val="22"/>
          <w:szCs w:val="22"/>
        </w:rPr>
        <w:t>. I translate technical issues into business language and business concerns into actionable technical requirements. I run joint walkthroughs using real scenarios to eliminate assumptions. I ensure both sides understand the “why” behind decisions and document agreements clearly. Conflicts disappear when everyone sees the same evidence and understands the real</w:t>
      </w:r>
      <w:r w:rsidRPr="00450886">
        <w:rPr>
          <w:rFonts w:ascii="Segoe UI Semilight" w:hAnsi="Segoe UI Semilight" w:cs="Segoe UI Semilight"/>
          <w:sz w:val="22"/>
          <w:szCs w:val="22"/>
        </w:rPr>
        <w:noBreakHyphen/>
        <w:t>world impact.</w:t>
      </w:r>
    </w:p>
    <w:p w14:paraId="5BF6ADB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LEADERSHIP &amp; EXPECTATIONS</w:t>
      </w:r>
    </w:p>
    <w:p w14:paraId="2172774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131. Tell me about a time leadership challenged your testing approach — how did you respond?</w:t>
      </w:r>
    </w:p>
    <w:p w14:paraId="3F55E08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stay calm, present evidence, and explain the rationale behind my approach. I show the risks of alternative paths and provide options rather than defending a single position. I focus on business impact, not technical detail. Leadership challenges are opportunities to clarify assumptions, align expectations, and strengthen trust.</w:t>
      </w:r>
    </w:p>
    <w:p w14:paraId="5C93E57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132. Pushing Back on Unrealistic Expectations (STAR</w:t>
      </w:r>
      <w:r w:rsidRPr="00450886">
        <w:rPr>
          <w:rFonts w:ascii="Segoe UI Semilight" w:hAnsi="Segoe UI Semilight" w:cs="Segoe UI Semilight"/>
          <w:b/>
          <w:bCs/>
          <w:sz w:val="22"/>
          <w:szCs w:val="22"/>
        </w:rPr>
        <w:noBreakHyphen/>
        <w:t>L)</w:t>
      </w:r>
    </w:p>
    <w:p w14:paraId="30D8316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a data migration, leadership wanted full regression in two days despite major schema changes.</w:t>
      </w:r>
    </w:p>
    <w:p w14:paraId="70EBDDF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Task:</w:t>
      </w:r>
      <w:r w:rsidRPr="00450886">
        <w:rPr>
          <w:rFonts w:ascii="Segoe UI Semilight" w:hAnsi="Segoe UI Semilight" w:cs="Segoe UI Semilight"/>
          <w:sz w:val="22"/>
          <w:szCs w:val="22"/>
        </w:rPr>
        <w:t xml:space="preserve"> I needed to protect data integrity without appearing obstructive.</w:t>
      </w:r>
    </w:p>
    <w:p w14:paraId="23AFF4C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presented the risks using real examples of transformation failures and showed the minimum testing required to ensure safe migration. I proposed a phased approach with targeted reconciliation first, followed by broader validation.</w:t>
      </w:r>
    </w:p>
    <w:p w14:paraId="304E1CE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Leadership accepted the revised plan, and the migration went live cleanly.</w:t>
      </w:r>
    </w:p>
    <w:p w14:paraId="3FB6D2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Pushing back works when you use evidence, options, and business</w:t>
      </w:r>
      <w:r w:rsidRPr="00450886">
        <w:rPr>
          <w:rFonts w:ascii="Segoe UI Semilight" w:hAnsi="Segoe UI Semilight" w:cs="Segoe UI Semilight"/>
          <w:sz w:val="22"/>
          <w:szCs w:val="22"/>
        </w:rPr>
        <w:noBreakHyphen/>
        <w:t>focused reasoning.</w:t>
      </w:r>
    </w:p>
    <w:p w14:paraId="63B5A45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133. Delivering bad news to senior leadership (STAR</w:t>
      </w:r>
      <w:r w:rsidRPr="00450886">
        <w:rPr>
          <w:rFonts w:ascii="Segoe UI Semilight" w:hAnsi="Segoe UI Semilight" w:cs="Segoe UI Semilight"/>
          <w:b/>
          <w:bCs/>
          <w:sz w:val="22"/>
          <w:szCs w:val="22"/>
        </w:rPr>
        <w:noBreakHyphen/>
        <w:t>L)</w:t>
      </w:r>
    </w:p>
    <w:p w14:paraId="4A6F119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the VACIS program, a critical sync defect surfaced late in UAT.</w:t>
      </w:r>
    </w:p>
    <w:p w14:paraId="2201F81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inform leadership that the release was unsafe without causing panic.</w:t>
      </w:r>
    </w:p>
    <w:p w14:paraId="409658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presented the issue clearly, showed evidence, explained the clinical risk, and outlined three options with timelines and impacts. I recommended delaying the release by 48 hours to fix and retest.</w:t>
      </w:r>
    </w:p>
    <w:p w14:paraId="62CD11E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Leadership agreed, the fix was implemented, and the statewide rollout proceeded safely.</w:t>
      </w:r>
    </w:p>
    <w:p w14:paraId="703536C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Bad news must be delivered calmly, with evidence and actionable options.</w:t>
      </w:r>
    </w:p>
    <w:p w14:paraId="4483DC1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134. What if executives misinterpret your test metrics — how do you correct them?</w:t>
      </w:r>
    </w:p>
    <w:p w14:paraId="119F502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clarify the intent behind the metrics and explain what they do and do not represent. I translate the numbers into business impact — risk, readiness, and decision points. I provide context: defect ageing, severity distribution, coverage gaps, and environment issues. I ensure dashboards are simple, visual, and aligned to business outcomes. Correcting misinterpretation is about clarity, not defensiveness.</w:t>
      </w:r>
    </w:p>
    <w:p w14:paraId="27D37E7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135. Executives misinterpret your metrics — how do you correct them?</w:t>
      </w:r>
    </w:p>
    <w:p w14:paraId="77A6F32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(Alternate version)</w:t>
      </w:r>
    </w:p>
    <w:p w14:paraId="5ACAA57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acknowledge their interpretation, then reframe the metrics using plain language and real examples. I explain the underlying story — what the metrics </w:t>
      </w:r>
      <w:proofErr w:type="gramStart"/>
      <w:r w:rsidRPr="00450886">
        <w:rPr>
          <w:rFonts w:ascii="Segoe UI Semilight" w:hAnsi="Segoe UI Semilight" w:cs="Segoe UI Semilight"/>
          <w:sz w:val="22"/>
          <w:szCs w:val="22"/>
        </w:rPr>
        <w:t>actually indicate</w:t>
      </w:r>
      <w:proofErr w:type="gramEnd"/>
      <w:r w:rsidRPr="00450886">
        <w:rPr>
          <w:rFonts w:ascii="Segoe UI Semilight" w:hAnsi="Segoe UI Semilight" w:cs="Segoe UI Semilight"/>
          <w:sz w:val="22"/>
          <w:szCs w:val="22"/>
        </w:rPr>
        <w:t xml:space="preserve"> about risk and readiness. I adjust reporting if needed to prevent future confusion. Metrics must support decision</w:t>
      </w:r>
      <w:r w:rsidRPr="00450886">
        <w:rPr>
          <w:rFonts w:ascii="Segoe UI Semilight" w:hAnsi="Segoe UI Semilight" w:cs="Segoe UI Semilight"/>
          <w:sz w:val="22"/>
          <w:szCs w:val="22"/>
        </w:rPr>
        <w:noBreakHyphen/>
        <w:t>making, not create noise.</w:t>
      </w:r>
    </w:p>
    <w:p w14:paraId="2B3A839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generate:</w:t>
      </w:r>
    </w:p>
    <w:p w14:paraId="661B6B0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136. UAT users disengaged</w:t>
      </w:r>
    </w:p>
    <w:p w14:paraId="44E6771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When UAT users disengage, I start by understanding </w:t>
      </w:r>
      <w:r w:rsidRPr="00450886">
        <w:rPr>
          <w:rFonts w:ascii="Segoe UI Semilight" w:hAnsi="Segoe UI Semilight" w:cs="Segoe UI Semilight"/>
          <w:i/>
          <w:iCs/>
          <w:sz w:val="22"/>
          <w:szCs w:val="22"/>
        </w:rPr>
        <w:t>why</w:t>
      </w:r>
      <w:r w:rsidRPr="00450886">
        <w:rPr>
          <w:rFonts w:ascii="Segoe UI Semilight" w:hAnsi="Segoe UI Semilight" w:cs="Segoe UI Semilight"/>
          <w:sz w:val="22"/>
          <w:szCs w:val="22"/>
        </w:rPr>
        <w:t xml:space="preserve">. Most disengagement comes from unclear expectations, poor environment stability, or UAT scenarios that don’t reflect real work. I reset the structure: I run a short </w:t>
      </w:r>
      <w:proofErr w:type="spellStart"/>
      <w:r w:rsidRPr="00450886">
        <w:rPr>
          <w:rFonts w:ascii="Segoe UI Semilight" w:hAnsi="Segoe UI Semilight" w:cs="Segoe UI Semilight"/>
          <w:sz w:val="22"/>
          <w:szCs w:val="22"/>
        </w:rPr>
        <w:t>kickoff</w:t>
      </w:r>
      <w:proofErr w:type="spellEnd"/>
      <w:r w:rsidRPr="00450886">
        <w:rPr>
          <w:rFonts w:ascii="Segoe UI Semilight" w:hAnsi="Segoe UI Semilight" w:cs="Segoe UI Semilight"/>
          <w:sz w:val="22"/>
          <w:szCs w:val="22"/>
        </w:rPr>
        <w:t xml:space="preserve"> to explain the purpose of UAT, what success looks like, and how their feedback directly protects the business. I simplify the process — clear scenarios, simple evidence steps, and predictable triage. I ensure the environment is stable and data is </w:t>
      </w:r>
      <w:r w:rsidRPr="00450886">
        <w:rPr>
          <w:rFonts w:ascii="Segoe UI Semilight" w:hAnsi="Segoe UI Semilight" w:cs="Segoe UI Semilight"/>
          <w:sz w:val="22"/>
          <w:szCs w:val="22"/>
        </w:rPr>
        <w:lastRenderedPageBreak/>
        <w:t>realistic. I also provide daily support, quick clarifications, and remove blockers fast. The goal is to make UAT feel meaningful and manageable, not burdensome.</w:t>
      </w:r>
    </w:p>
    <w:p w14:paraId="58745F8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137. Disengaged UAT Users (STAR</w:t>
      </w:r>
      <w:r w:rsidRPr="00450886">
        <w:rPr>
          <w:rFonts w:ascii="Segoe UI Semilight" w:hAnsi="Segoe UI Semilight" w:cs="Segoe UI Semilight"/>
          <w:b/>
          <w:bCs/>
          <w:sz w:val="22"/>
          <w:szCs w:val="22"/>
        </w:rPr>
        <w:noBreakHyphen/>
        <w:t>L)</w:t>
      </w:r>
    </w:p>
    <w:p w14:paraId="038105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HR &amp; Payroll Modernisation at Ambulance Victoria, UAT users became disengaged because the environment was unstable and scenarios felt too technical.</w:t>
      </w:r>
    </w:p>
    <w:p w14:paraId="07BBC77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re</w:t>
      </w:r>
      <w:r w:rsidRPr="00450886">
        <w:rPr>
          <w:rFonts w:ascii="Segoe UI Semilight" w:hAnsi="Segoe UI Semilight" w:cs="Segoe UI Semilight"/>
          <w:sz w:val="22"/>
          <w:szCs w:val="22"/>
        </w:rPr>
        <w:noBreakHyphen/>
        <w:t>engage them quickly to avoid delays.</w:t>
      </w:r>
    </w:p>
    <w:p w14:paraId="49E068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simplified the UAT pack into real</w:t>
      </w:r>
      <w:r w:rsidRPr="00450886">
        <w:rPr>
          <w:rFonts w:ascii="Segoe UI Semilight" w:hAnsi="Segoe UI Semilight" w:cs="Segoe UI Semilight"/>
          <w:sz w:val="22"/>
          <w:szCs w:val="22"/>
        </w:rPr>
        <w:noBreakHyphen/>
        <w:t>world workflows, fixed environment blockers with DevOps, and ran a short refresher session explaining the purpose of UAT and how their input protected payroll accuracy. I provided daily support and quick triage.</w:t>
      </w:r>
    </w:p>
    <w:p w14:paraId="412796C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Engagement increased immediately, execution accelerated, and UAT completed on time with meaningful feedback.</w:t>
      </w:r>
    </w:p>
    <w:p w14:paraId="26D15D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UAT succeeds when users understand the purpose, feel supported, and see scenarios that reflect their real work.</w:t>
      </w:r>
    </w:p>
    <w:p w14:paraId="48F0DA0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138. How do you prepare for UAT?</w:t>
      </w:r>
    </w:p>
    <w:p w14:paraId="5AE9CF8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prepare for UAT by ensuring three things: </w:t>
      </w:r>
      <w:r w:rsidRPr="00450886">
        <w:rPr>
          <w:rFonts w:ascii="Segoe UI Semilight" w:hAnsi="Segoe UI Semilight" w:cs="Segoe UI Semilight"/>
          <w:b/>
          <w:bCs/>
          <w:sz w:val="22"/>
          <w:szCs w:val="22"/>
        </w:rPr>
        <w:t>clarity, stability, and support</w:t>
      </w:r>
      <w:r w:rsidRPr="00450886">
        <w:rPr>
          <w:rFonts w:ascii="Segoe UI Semilight" w:hAnsi="Segoe UI Semilight" w:cs="Segoe UI Semilight"/>
          <w:sz w:val="22"/>
          <w:szCs w:val="22"/>
        </w:rPr>
        <w:t xml:space="preserve">. I start with a UAT readiness checklist — environment stability, data availability, access, and scenario alignment. I design UAT scenarios based on real business workflows, not technical requirements. I run a UAT </w:t>
      </w:r>
      <w:proofErr w:type="spellStart"/>
      <w:r w:rsidRPr="00450886">
        <w:rPr>
          <w:rFonts w:ascii="Segoe UI Semilight" w:hAnsi="Segoe UI Semilight" w:cs="Segoe UI Semilight"/>
          <w:sz w:val="22"/>
          <w:szCs w:val="22"/>
        </w:rPr>
        <w:t>kickoff</w:t>
      </w:r>
      <w:proofErr w:type="spellEnd"/>
      <w:r w:rsidRPr="00450886">
        <w:rPr>
          <w:rFonts w:ascii="Segoe UI Semilight" w:hAnsi="Segoe UI Semilight" w:cs="Segoe UI Semilight"/>
          <w:sz w:val="22"/>
          <w:szCs w:val="22"/>
        </w:rPr>
        <w:t xml:space="preserve"> to set expectations, explain the process, and show users how to log defects with clear examples. I ensure triage is daily, blockers are removed quickly, and communication is simple and predictable. UAT preparation is about enabling users to validate the system confidently and efficiently.</w:t>
      </w:r>
    </w:p>
    <w:p w14:paraId="56CA7D3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139. How do you work with developers and product owners to prevent defects early?</w:t>
      </w:r>
    </w:p>
    <w:p w14:paraId="3131F8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early collaboration and shared understanding</w:t>
      </w:r>
      <w:r w:rsidRPr="00450886">
        <w:rPr>
          <w:rFonts w:ascii="Segoe UI Semilight" w:hAnsi="Segoe UI Semilight" w:cs="Segoe UI Semilight"/>
          <w:sz w:val="22"/>
          <w:szCs w:val="22"/>
        </w:rPr>
        <w:t xml:space="preserve">. I run requirement walkthroughs with developers and POs to clarify business rules and edge cases. I translate requirements into decision tables and </w:t>
      </w:r>
      <w:proofErr w:type="gramStart"/>
      <w:r w:rsidRPr="00450886">
        <w:rPr>
          <w:rFonts w:ascii="Segoe UI Semilight" w:hAnsi="Segoe UI Semilight" w:cs="Segoe UI Semilight"/>
          <w:sz w:val="22"/>
          <w:szCs w:val="22"/>
        </w:rPr>
        <w:t>scenarios</w:t>
      </w:r>
      <w:proofErr w:type="gramEnd"/>
      <w:r w:rsidRPr="00450886">
        <w:rPr>
          <w:rFonts w:ascii="Segoe UI Semilight" w:hAnsi="Segoe UI Semilight" w:cs="Segoe UI Semilight"/>
          <w:sz w:val="22"/>
          <w:szCs w:val="22"/>
        </w:rPr>
        <w:t xml:space="preserve"> so everyone sees the same logic. I encourage developers to demo early builds and APIs so we can validate assumptions before formal testing. I also promote shift</w:t>
      </w:r>
      <w:r w:rsidRPr="00450886">
        <w:rPr>
          <w:rFonts w:ascii="Segoe UI Semilight" w:hAnsi="Segoe UI Semilight" w:cs="Segoe UI Semilight"/>
          <w:sz w:val="22"/>
          <w:szCs w:val="22"/>
        </w:rPr>
        <w:noBreakHyphen/>
        <w:t>left practices — static analysis, unit test coverage, API contract validation, and early data checks. Preventing defects early is about alignment, clarity, and validating assumptions before they become expensive problems.</w:t>
      </w:r>
    </w:p>
    <w:p w14:paraId="651AF5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generate:</w:t>
      </w:r>
    </w:p>
    <w:p w14:paraId="38C79F3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140. How do you manage test reporting and metrics?</w:t>
      </w:r>
    </w:p>
    <w:p w14:paraId="5D32CC4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keep reporting </w:t>
      </w:r>
      <w:r w:rsidRPr="00450886">
        <w:rPr>
          <w:rFonts w:ascii="Segoe UI Semilight" w:hAnsi="Segoe UI Semilight" w:cs="Segoe UI Semilight"/>
          <w:b/>
          <w:bCs/>
          <w:sz w:val="22"/>
          <w:szCs w:val="22"/>
        </w:rPr>
        <w:t>simple, visual, and decision</w:t>
      </w:r>
      <w:r w:rsidRPr="00450886">
        <w:rPr>
          <w:rFonts w:ascii="Segoe UI Semilight" w:hAnsi="Segoe UI Semilight" w:cs="Segoe UI Semilight"/>
          <w:b/>
          <w:bCs/>
          <w:sz w:val="22"/>
          <w:szCs w:val="22"/>
        </w:rPr>
        <w:noBreakHyphen/>
        <w:t>focused</w:t>
      </w:r>
      <w:r w:rsidRPr="00450886">
        <w:rPr>
          <w:rFonts w:ascii="Segoe UI Semilight" w:hAnsi="Segoe UI Semilight" w:cs="Segoe UI Semilight"/>
          <w:sz w:val="22"/>
          <w:szCs w:val="22"/>
        </w:rPr>
        <w:t>. I track a core set of metrics that matter to the business:</w:t>
      </w:r>
    </w:p>
    <w:p w14:paraId="00D2AEF6"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coverage of high</w:t>
      </w:r>
      <w:r w:rsidRPr="00450886">
        <w:rPr>
          <w:rFonts w:ascii="Segoe UI Semilight" w:hAnsi="Segoe UI Semilight" w:cs="Segoe UI Semilight"/>
          <w:sz w:val="22"/>
          <w:szCs w:val="22"/>
        </w:rPr>
        <w:noBreakHyphen/>
        <w:t>risk scenarios</w:t>
      </w:r>
    </w:p>
    <w:p w14:paraId="2D8EC293"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defect trends (severity, ageing, retest cycles)</w:t>
      </w:r>
    </w:p>
    <w:p w14:paraId="58CB4583"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stability</w:t>
      </w:r>
    </w:p>
    <w:p w14:paraId="09369C34"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readiness</w:t>
      </w:r>
    </w:p>
    <w:p w14:paraId="0F133E60"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 status</w:t>
      </w:r>
    </w:p>
    <w:p w14:paraId="704CA74A"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outstanding risks and blockers</w:t>
      </w:r>
    </w:p>
    <w:p w14:paraId="47BAA7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present these through dashboards and concise summaries that highlight </w:t>
      </w:r>
      <w:r w:rsidRPr="00450886">
        <w:rPr>
          <w:rFonts w:ascii="Segoe UI Semilight" w:hAnsi="Segoe UI Semilight" w:cs="Segoe UI Semilight"/>
          <w:i/>
          <w:iCs/>
          <w:sz w:val="22"/>
          <w:szCs w:val="22"/>
        </w:rPr>
        <w:t>movement</w:t>
      </w:r>
      <w:r w:rsidRPr="00450886">
        <w:rPr>
          <w:rFonts w:ascii="Segoe UI Semilight" w:hAnsi="Segoe UI Semilight" w:cs="Segoe UI Semilight"/>
          <w:sz w:val="22"/>
          <w:szCs w:val="22"/>
        </w:rPr>
        <w:t xml:space="preserve">, not just numbers. I avoid vanity metrics like test case counts and instead focus on </w:t>
      </w:r>
      <w:r w:rsidRPr="00450886">
        <w:rPr>
          <w:rFonts w:ascii="Segoe UI Semilight" w:hAnsi="Segoe UI Semilight" w:cs="Segoe UI Semilight"/>
          <w:b/>
          <w:bCs/>
          <w:sz w:val="22"/>
          <w:szCs w:val="22"/>
        </w:rPr>
        <w:t>risk, readiness, and impact</w:t>
      </w:r>
      <w:r w:rsidRPr="00450886">
        <w:rPr>
          <w:rFonts w:ascii="Segoe UI Semilight" w:hAnsi="Segoe UI Semilight" w:cs="Segoe UI Semilight"/>
          <w:sz w:val="22"/>
          <w:szCs w:val="22"/>
        </w:rPr>
        <w:t>. My reporting always answers three questions for leadership:</w:t>
      </w:r>
    </w:p>
    <w:p w14:paraId="5EB82593" w14:textId="77777777" w:rsidR="00450886" w:rsidRPr="00450886" w:rsidRDefault="00450886" w:rsidP="005865CE">
      <w:pPr>
        <w:numPr>
          <w:ilvl w:val="0"/>
          <w:numId w:val="195"/>
        </w:numPr>
        <w:jc w:val="both"/>
        <w:rPr>
          <w:rFonts w:ascii="Segoe UI Semilight" w:hAnsi="Segoe UI Semilight" w:cs="Segoe UI Semilight"/>
          <w:sz w:val="22"/>
          <w:szCs w:val="22"/>
        </w:rPr>
      </w:pPr>
      <w:r w:rsidRPr="00450886">
        <w:rPr>
          <w:rFonts w:ascii="Segoe UI Semilight" w:hAnsi="Segoe UI Semilight" w:cs="Segoe UI Semilight"/>
          <w:sz w:val="22"/>
          <w:szCs w:val="22"/>
        </w:rPr>
        <w:t>Are we on track</w:t>
      </w:r>
    </w:p>
    <w:p w14:paraId="598656F6" w14:textId="77777777" w:rsidR="00450886" w:rsidRPr="00450886" w:rsidRDefault="00450886" w:rsidP="005865CE">
      <w:pPr>
        <w:numPr>
          <w:ilvl w:val="0"/>
          <w:numId w:val="195"/>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What’s at risk</w:t>
      </w:r>
    </w:p>
    <w:p w14:paraId="11C2FE0D" w14:textId="77777777" w:rsidR="00450886" w:rsidRPr="00450886" w:rsidRDefault="00450886" w:rsidP="005865CE">
      <w:pPr>
        <w:numPr>
          <w:ilvl w:val="0"/>
          <w:numId w:val="195"/>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decisions are needed</w:t>
      </w:r>
    </w:p>
    <w:p w14:paraId="0098F4A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Reporting is about clarity and confidence, not volume.</w:t>
      </w:r>
    </w:p>
    <w:p w14:paraId="06EF039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141. How do you measure and report testing progress, quality, and risk to senior stakeholders?</w:t>
      </w:r>
    </w:p>
    <w:p w14:paraId="1A69659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measure progress and quality using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aligned indicators</w:t>
      </w:r>
      <w:r w:rsidRPr="00450886">
        <w:rPr>
          <w:rFonts w:ascii="Segoe UI Semilight" w:hAnsi="Segoe UI Semilight" w:cs="Segoe UI Semilight"/>
          <w:sz w:val="22"/>
          <w:szCs w:val="22"/>
        </w:rPr>
        <w:t>, not raw counts. For progress, I track scenario execution, defect closure rates, retest cycles, and readiness of critical workflows. For quality, I look at severity distribution, defect ageing, integration stability, and data accuracy. For risk, I maintain a RAID log and highlight issues that affect financial accuracy, member impact, or regulatory compliance.</w:t>
      </w:r>
    </w:p>
    <w:p w14:paraId="586A23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When reporting to senior stakeholders, I translate metrics into </w:t>
      </w:r>
      <w:r w:rsidRPr="00450886">
        <w:rPr>
          <w:rFonts w:ascii="Segoe UI Semilight" w:hAnsi="Segoe UI Semilight" w:cs="Segoe UI Semilight"/>
          <w:b/>
          <w:bCs/>
          <w:sz w:val="22"/>
          <w:szCs w:val="22"/>
        </w:rPr>
        <w:t>business language</w:t>
      </w:r>
      <w:r w:rsidRPr="00450886">
        <w:rPr>
          <w:rFonts w:ascii="Segoe UI Semilight" w:hAnsi="Segoe UI Semilight" w:cs="Segoe UI Semilight"/>
          <w:sz w:val="22"/>
          <w:szCs w:val="22"/>
        </w:rPr>
        <w:t>:</w:t>
      </w:r>
    </w:p>
    <w:p w14:paraId="7ACDF62D" w14:textId="77777777" w:rsidR="00450886" w:rsidRPr="00450886" w:rsidRDefault="00450886" w:rsidP="005865CE">
      <w:pPr>
        <w:numPr>
          <w:ilvl w:val="0"/>
          <w:numId w:val="196"/>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What’s working</w:t>
      </w:r>
    </w:p>
    <w:p w14:paraId="4A6A1AD4" w14:textId="77777777" w:rsidR="00450886" w:rsidRPr="00450886" w:rsidRDefault="00450886" w:rsidP="005865CE">
      <w:pPr>
        <w:numPr>
          <w:ilvl w:val="0"/>
          <w:numId w:val="196"/>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What’s not</w:t>
      </w:r>
    </w:p>
    <w:p w14:paraId="639401DE" w14:textId="77777777" w:rsidR="00450886" w:rsidRPr="00450886" w:rsidRDefault="00450886" w:rsidP="005865CE">
      <w:pPr>
        <w:numPr>
          <w:ilvl w:val="0"/>
          <w:numId w:val="196"/>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the impact is</w:t>
      </w:r>
    </w:p>
    <w:p w14:paraId="40188D19" w14:textId="77777777" w:rsidR="00450886" w:rsidRPr="00450886" w:rsidRDefault="00450886" w:rsidP="005865CE">
      <w:pPr>
        <w:numPr>
          <w:ilvl w:val="0"/>
          <w:numId w:val="196"/>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decisions are needed</w:t>
      </w:r>
    </w:p>
    <w:p w14:paraId="08E9BDB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simple visuals, trend lines, and clear red</w:t>
      </w:r>
      <w:r w:rsidRPr="00450886">
        <w:rPr>
          <w:rFonts w:ascii="Segoe UI Semilight" w:hAnsi="Segoe UI Semilight" w:cs="Segoe UI Semilight"/>
          <w:sz w:val="22"/>
          <w:szCs w:val="22"/>
        </w:rPr>
        <w:noBreakHyphen/>
        <w:t>amber</w:t>
      </w:r>
      <w:r w:rsidRPr="00450886">
        <w:rPr>
          <w:rFonts w:ascii="Segoe UI Semilight" w:hAnsi="Segoe UI Semilight" w:cs="Segoe UI Semilight"/>
          <w:sz w:val="22"/>
          <w:szCs w:val="22"/>
        </w:rPr>
        <w:noBreakHyphen/>
        <w:t xml:space="preserve">green indicators. My goal is to give leadership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confidence</w:t>
      </w:r>
      <w:r w:rsidRPr="00450886">
        <w:rPr>
          <w:rFonts w:ascii="Segoe UI Semilight" w:hAnsi="Segoe UI Semilight" w:cs="Segoe UI Semilight"/>
          <w:sz w:val="22"/>
          <w:szCs w:val="22"/>
        </w:rPr>
        <w:t xml:space="preserve"> in release readiness.</w:t>
      </w:r>
    </w:p>
    <w:p w14:paraId="0A1EFF5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142. Adapting to Unexpected Constraints (STAR</w:t>
      </w:r>
      <w:r w:rsidRPr="00450886">
        <w:rPr>
          <w:rFonts w:ascii="Segoe UI Semilight" w:hAnsi="Segoe UI Semilight" w:cs="Segoe UI Semilight"/>
          <w:b/>
          <w:bCs/>
          <w:sz w:val="22"/>
          <w:szCs w:val="22"/>
        </w:rPr>
        <w:noBreakHyphen/>
        <w:t>L)</w:t>
      </w:r>
    </w:p>
    <w:p w14:paraId="6235ECB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Data Lakehouse program at Ambulance Victoria, we lost environment access for several days due to an infrastructure issue, putting testing behind schedule.</w:t>
      </w:r>
    </w:p>
    <w:p w14:paraId="49C61E7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keep the program moving despite the constraint and avoid a slip in delivery.</w:t>
      </w:r>
    </w:p>
    <w:p w14:paraId="508B7EB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w:t>
      </w:r>
      <w:r w:rsidRPr="00450886">
        <w:rPr>
          <w:rFonts w:ascii="Segoe UI Semilight" w:hAnsi="Segoe UI Semilight" w:cs="Segoe UI Semilight"/>
          <w:sz w:val="22"/>
          <w:szCs w:val="22"/>
        </w:rPr>
        <w:noBreakHyphen/>
        <w:t xml:space="preserve">sequenced the test plan to focus on what we </w:t>
      </w:r>
      <w:r w:rsidRPr="00450886">
        <w:rPr>
          <w:rFonts w:ascii="Segoe UI Semilight" w:hAnsi="Segoe UI Semilight" w:cs="Segoe UI Semilight"/>
          <w:i/>
          <w:iCs/>
          <w:sz w:val="22"/>
          <w:szCs w:val="22"/>
        </w:rPr>
        <w:t>could</w:t>
      </w:r>
      <w:r w:rsidRPr="00450886">
        <w:rPr>
          <w:rFonts w:ascii="Segoe UI Semilight" w:hAnsi="Segoe UI Semilight" w:cs="Segoe UI Semilight"/>
          <w:sz w:val="22"/>
          <w:szCs w:val="22"/>
        </w:rPr>
        <w:t xml:space="preserve"> do — scenario refinement, data mapping validation, SQL reconciliation prep, and defect triage. I worked with DevOps to stabilise </w:t>
      </w:r>
      <w:r w:rsidRPr="00450886">
        <w:rPr>
          <w:rFonts w:ascii="Segoe UI Semilight" w:hAnsi="Segoe UI Semilight" w:cs="Segoe UI Semilight"/>
          <w:sz w:val="22"/>
          <w:szCs w:val="22"/>
        </w:rPr>
        <w:lastRenderedPageBreak/>
        <w:t>the environment and introduced automated smoke tests to validate readiness after each fix. I communicated the impact clearly to stakeholders and updated timelines based on evidence.</w:t>
      </w:r>
    </w:p>
    <w:p w14:paraId="128A0BC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recovered the lost time, completed SIT on schedule, and avoided downstream delays.</w:t>
      </w:r>
    </w:p>
    <w:p w14:paraId="54F19E9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Unexpected constraints require calm reprioritisation, transparent communication, and focusing on high</w:t>
      </w:r>
      <w:r w:rsidRPr="00450886">
        <w:rPr>
          <w:rFonts w:ascii="Segoe UI Semilight" w:hAnsi="Segoe UI Semilight" w:cs="Segoe UI Semilight"/>
          <w:sz w:val="22"/>
          <w:szCs w:val="22"/>
        </w:rPr>
        <w:noBreakHyphen/>
        <w:t>value work rather than waiting for perfect conditions.</w:t>
      </w:r>
    </w:p>
    <w:p w14:paraId="545DD88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prepare:</w:t>
      </w:r>
    </w:p>
    <w:p w14:paraId="2F488C6F"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SECTION 12: FINAL BEHAVIOURAL (STAR</w:t>
      </w:r>
      <w:r w:rsidRPr="00450886">
        <w:rPr>
          <w:rFonts w:ascii="Segoe UI Semilight" w:hAnsi="Segoe UI Semilight" w:cs="Segoe UI Semilight"/>
          <w:b/>
          <w:bCs/>
          <w:sz w:val="22"/>
          <w:szCs w:val="22"/>
        </w:rPr>
        <w:noBreakHyphen/>
        <w:t>L) — 20 Questions</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mock interview simulation</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final closing statement</w:t>
      </w:r>
      <w:r w:rsidRPr="00450886">
        <w:rPr>
          <w:rFonts w:ascii="Segoe UI Semilight" w:hAnsi="Segoe UI Semilight" w:cs="Segoe UI Semilight"/>
          <w:sz w:val="22"/>
          <w:szCs w:val="22"/>
        </w:rPr>
        <w:t xml:space="preserve"> for the CTO</w:t>
      </w:r>
    </w:p>
    <w:p w14:paraId="0D404C8E" w14:textId="091BC0EF"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1️</w:t>
      </w:r>
      <w:r w:rsidRPr="00450886">
        <w:rPr>
          <w:rFonts w:ascii="Segoe UI Symbol" w:hAnsi="Segoe UI Symbol" w:cs="Segoe UI Symbol"/>
          <w:sz w:val="22"/>
          <w:szCs w:val="22"/>
        </w:rPr>
        <w:t>⃣</w:t>
      </w:r>
      <w:r w:rsidRPr="00450886">
        <w:rPr>
          <w:rFonts w:ascii="Segoe UI Semilight" w:hAnsi="Segoe UI Semilight" w:cs="Segoe UI Semilight"/>
          <w:sz w:val="22"/>
          <w:szCs w:val="22"/>
        </w:rPr>
        <w:t>2️</w:t>
      </w:r>
      <w:r w:rsidRPr="00450886">
        <w:rPr>
          <w:rFonts w:ascii="Segoe UI Symbol" w:hAnsi="Segoe UI Symbol" w:cs="Segoe UI Symbol"/>
          <w:sz w:val="22"/>
          <w:szCs w:val="22"/>
        </w:rPr>
        <w:t>⃣</w:t>
      </w:r>
      <w:r w:rsidRPr="00450886">
        <w:rPr>
          <w:rFonts w:ascii="Segoe UI Semilight" w:hAnsi="Segoe UI Semilight" w:cs="Segoe UI Semilight"/>
          <w:sz w:val="22"/>
          <w:szCs w:val="22"/>
        </w:rPr>
        <w:t xml:space="preserve"> CLOSING QUESTIONS (4 Questions) 143. Why should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hire you? 144. Why should we hire you as our first or only Test Manager? 145. Why should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hire you for this role? 146. Why should we hire you for this role?</w:t>
      </w:r>
    </w:p>
    <w:p w14:paraId="76C588F9" w14:textId="11110436"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 are </w:t>
      </w:r>
      <w:r w:rsidRPr="00450886">
        <w:rPr>
          <w:rFonts w:ascii="Segoe UI Semilight" w:hAnsi="Segoe UI Semilight" w:cs="Segoe UI Semilight"/>
          <w:b/>
          <w:bCs/>
          <w:sz w:val="22"/>
          <w:szCs w:val="22"/>
        </w:rPr>
        <w:t>SECTION 12: CLOSING QUESTIONS — 4 full, interview</w:t>
      </w:r>
      <w:r w:rsidRPr="00450886">
        <w:rPr>
          <w:rFonts w:ascii="Segoe UI Semilight" w:hAnsi="Segoe UI Semilight" w:cs="Segoe UI Semilight"/>
          <w:b/>
          <w:bCs/>
          <w:sz w:val="22"/>
          <w:szCs w:val="22"/>
        </w:rPr>
        <w:noBreakHyphen/>
        <w:t>ready answers</w:t>
      </w:r>
      <w:r w:rsidRPr="00450886">
        <w:rPr>
          <w:rFonts w:ascii="Segoe UI Semilight" w:hAnsi="Segoe UI Semilight" w:cs="Segoe UI Semilight"/>
          <w:sz w:val="22"/>
          <w:szCs w:val="22"/>
        </w:rPr>
        <w:t xml:space="preserve">, written in the same tone as all previous sections: </w:t>
      </w:r>
      <w:r w:rsidRPr="00450886">
        <w:rPr>
          <w:rFonts w:ascii="Segoe UI Semilight" w:hAnsi="Segoe UI Semilight" w:cs="Segoe UI Semilight"/>
          <w:b/>
          <w:bCs/>
          <w:sz w:val="22"/>
          <w:szCs w:val="22"/>
        </w:rPr>
        <w:t>senior</w:t>
      </w:r>
      <w:r w:rsidRPr="00450886">
        <w:rPr>
          <w:rFonts w:ascii="Segoe UI Semilight" w:hAnsi="Segoe UI Semilight" w:cs="Segoe UI Semilight"/>
          <w:b/>
          <w:bCs/>
          <w:sz w:val="22"/>
          <w:szCs w:val="22"/>
        </w:rPr>
        <w:noBreakHyphen/>
        <w:t>level, confident, concise, 60–75 seconds</w:t>
      </w:r>
      <w:r w:rsidRPr="00450886">
        <w:rPr>
          <w:rFonts w:ascii="Segoe UI Semilight" w:hAnsi="Segoe UI Semilight" w:cs="Segoe UI Semilight"/>
          <w:sz w:val="22"/>
          <w:szCs w:val="22"/>
        </w:rPr>
        <w:t xml:space="preserve">, and tailored specifically to </w:t>
      </w:r>
      <w:r w:rsidR="006F499E">
        <w:rPr>
          <w:rFonts w:ascii="Segoe UI Semilight" w:hAnsi="Segoe UI Semilight" w:cs="Segoe UI Semilight"/>
          <w:b/>
          <w:bCs/>
          <w:sz w:val="22"/>
          <w:szCs w:val="22"/>
        </w:rPr>
        <w:t>TABCORP</w:t>
      </w:r>
      <w:r w:rsidRPr="00450886">
        <w:rPr>
          <w:rFonts w:ascii="Segoe UI Semilight" w:hAnsi="Segoe UI Semilight" w:cs="Segoe UI Semilight"/>
          <w:sz w:val="22"/>
          <w:szCs w:val="22"/>
        </w:rPr>
        <w:t xml:space="preserve">, your background, and the expectations of a </w:t>
      </w:r>
      <w:r w:rsidRPr="00450886">
        <w:rPr>
          <w:rFonts w:ascii="Segoe UI Semilight" w:hAnsi="Segoe UI Semilight" w:cs="Segoe UI Semilight"/>
          <w:b/>
          <w:bCs/>
          <w:sz w:val="22"/>
          <w:szCs w:val="22"/>
        </w:rPr>
        <w:t>solo Test Manager</w:t>
      </w:r>
      <w:r w:rsidRPr="00450886">
        <w:rPr>
          <w:rFonts w:ascii="Segoe UI Semilight" w:hAnsi="Segoe UI Semilight" w:cs="Segoe UI Semilight"/>
          <w:sz w:val="22"/>
          <w:szCs w:val="22"/>
        </w:rPr>
        <w:t>.</w:t>
      </w:r>
    </w:p>
    <w:p w14:paraId="1324AAC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These are the answers that leave a </w:t>
      </w:r>
      <w:r w:rsidRPr="00450886">
        <w:rPr>
          <w:rFonts w:ascii="Segoe UI Semilight" w:hAnsi="Segoe UI Semilight" w:cs="Segoe UI Semilight"/>
          <w:i/>
          <w:iCs/>
          <w:sz w:val="22"/>
          <w:szCs w:val="22"/>
        </w:rPr>
        <w:t>strong final impression</w:t>
      </w:r>
      <w:r w:rsidRPr="00450886">
        <w:rPr>
          <w:rFonts w:ascii="Segoe UI Semilight" w:hAnsi="Segoe UI Semilight" w:cs="Segoe UI Semilight"/>
          <w:sz w:val="22"/>
          <w:szCs w:val="22"/>
        </w:rPr>
        <w:t xml:space="preserve"> with a CTO.</w:t>
      </w:r>
    </w:p>
    <w:p w14:paraId="00B93525" w14:textId="7A74E8DC"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143. Why should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xml:space="preserve"> hire you?</w:t>
      </w:r>
    </w:p>
    <w:p w14:paraId="5C388888" w14:textId="5BF72E2A" w:rsidR="00450886" w:rsidRPr="00450886" w:rsidRDefault="006F499E" w:rsidP="00450886">
      <w:pPr>
        <w:jc w:val="both"/>
        <w:rPr>
          <w:rFonts w:ascii="Segoe UI Semilight" w:hAnsi="Segoe UI Semilight" w:cs="Segoe UI Semilight"/>
          <w:sz w:val="22"/>
          <w:szCs w:val="22"/>
        </w:rPr>
      </w:pPr>
      <w:r>
        <w:rPr>
          <w:rFonts w:ascii="Segoe UI Semilight" w:hAnsi="Segoe UI Semilight" w:cs="Segoe UI Semilight"/>
          <w:sz w:val="22"/>
          <w:szCs w:val="22"/>
        </w:rPr>
        <w:t>TABCORP</w:t>
      </w:r>
      <w:r w:rsidR="00450886" w:rsidRPr="00450886">
        <w:rPr>
          <w:rFonts w:ascii="Segoe UI Semilight" w:hAnsi="Segoe UI Semilight" w:cs="Segoe UI Semilight"/>
          <w:sz w:val="22"/>
          <w:szCs w:val="22"/>
        </w:rPr>
        <w:t xml:space="preserve"> should hire me because I bring the exact blend of skills you need right now: the ability to build QA from scratch, operate independently, and bring structure, predictability, and risk visibility into complex delivery. I’ve done this repeatedly across government, healthcare, and regulated environments where accuracy, data integrity, and member impact matter. I’m hands</w:t>
      </w:r>
      <w:r w:rsidR="00450886" w:rsidRPr="00450886">
        <w:rPr>
          <w:rFonts w:ascii="Segoe UI Semilight" w:hAnsi="Segoe UI Semilight" w:cs="Segoe UI Semilight"/>
          <w:sz w:val="22"/>
          <w:szCs w:val="22"/>
        </w:rPr>
        <w:noBreakHyphen/>
        <w:t>on, so I don’t just write strategies — I validate integrations, data flows, and business rules myself. I’m also strong in governance and communication, so executives get clear, evidence</w:t>
      </w:r>
      <w:r w:rsidR="00450886" w:rsidRPr="00450886">
        <w:rPr>
          <w:rFonts w:ascii="Segoe UI Semilight" w:hAnsi="Segoe UI Semilight" w:cs="Segoe UI Semilight"/>
          <w:sz w:val="22"/>
          <w:szCs w:val="22"/>
        </w:rPr>
        <w:noBreakHyphen/>
        <w:t>based insights rather than noise. Most importantly, I protect the business. My approach is always risk</w:t>
      </w:r>
      <w:r w:rsidR="00450886" w:rsidRPr="00450886">
        <w:rPr>
          <w:rFonts w:ascii="Segoe UI Semilight" w:hAnsi="Segoe UI Semilight" w:cs="Segoe UI Semilight"/>
          <w:sz w:val="22"/>
          <w:szCs w:val="22"/>
        </w:rPr>
        <w:noBreakHyphen/>
        <w:t>based, business</w:t>
      </w:r>
      <w:r w:rsidR="00450886" w:rsidRPr="00450886">
        <w:rPr>
          <w:rFonts w:ascii="Segoe UI Semilight" w:hAnsi="Segoe UI Semilight" w:cs="Segoe UI Semilight"/>
          <w:sz w:val="22"/>
          <w:szCs w:val="22"/>
        </w:rPr>
        <w:noBreakHyphen/>
        <w:t>aligned, and focused on safe, stable releases. You’re hiring someone who can step in on day one, bring order to ambiguity, and give you confidence in every release.</w:t>
      </w:r>
    </w:p>
    <w:p w14:paraId="7FDABD2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144. Why should we hire you as our first or only Test Manager?</w:t>
      </w:r>
    </w:p>
    <w:p w14:paraId="0598184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Because I’ve already succeeded in environments where I </w:t>
      </w:r>
      <w:r w:rsidRPr="00450886">
        <w:rPr>
          <w:rFonts w:ascii="Segoe UI Semilight" w:hAnsi="Segoe UI Semilight" w:cs="Segoe UI Semilight"/>
          <w:i/>
          <w:iCs/>
          <w:sz w:val="22"/>
          <w:szCs w:val="22"/>
        </w:rPr>
        <w:t>was</w:t>
      </w:r>
      <w:r w:rsidRPr="00450886">
        <w:rPr>
          <w:rFonts w:ascii="Segoe UI Semilight" w:hAnsi="Segoe UI Semilight" w:cs="Segoe UI Semilight"/>
          <w:sz w:val="22"/>
          <w:szCs w:val="22"/>
        </w:rPr>
        <w:t xml:space="preserve"> the first or only Test Manager. I know how to build QA capability from the ground up — strategy, governance, scenario libraries, regression packs, triage, and reporting — all without slowing delivery. I’m comfortable being hands</w:t>
      </w:r>
      <w:r w:rsidRPr="00450886">
        <w:rPr>
          <w:rFonts w:ascii="Segoe UI Semilight" w:hAnsi="Segoe UI Semilight" w:cs="Segoe UI Semilight"/>
          <w:sz w:val="22"/>
          <w:szCs w:val="22"/>
        </w:rPr>
        <w:noBreakHyphen/>
        <w:t>on while also owning leadership responsibilities. I can design the strategy, execute the high</w:t>
      </w:r>
      <w:r w:rsidRPr="00450886">
        <w:rPr>
          <w:rFonts w:ascii="Segoe UI Semilight" w:hAnsi="Segoe UI Semilight" w:cs="Segoe UI Semilight"/>
          <w:sz w:val="22"/>
          <w:szCs w:val="22"/>
        </w:rPr>
        <w:noBreakHyphen/>
        <w:t>risk areas myself, and still provide clear, executive</w:t>
      </w:r>
      <w:r w:rsidRPr="00450886">
        <w:rPr>
          <w:rFonts w:ascii="Segoe UI Semilight" w:hAnsi="Segoe UI Semilight" w:cs="Segoe UI Semilight"/>
          <w:sz w:val="22"/>
          <w:szCs w:val="22"/>
        </w:rPr>
        <w:noBreakHyphen/>
        <w:t>level reporting. You need someone who can operate independently, make good decisions with limited information, and bring structure where none exists. That’s exactly what I’ve done at Ambulance Victoria, Deloitte, and Monash. Hiring me means you get a Test Manager who doesn’t need hand</w:t>
      </w:r>
      <w:r w:rsidRPr="00450886">
        <w:rPr>
          <w:rFonts w:ascii="Segoe UI Semilight" w:hAnsi="Segoe UI Semilight" w:cs="Segoe UI Semilight"/>
          <w:sz w:val="22"/>
          <w:szCs w:val="22"/>
        </w:rPr>
        <w:noBreakHyphen/>
        <w:t>holding, who can build quality into the program from day one, and who will protect your members, your data, and your reputation.</w:t>
      </w:r>
    </w:p>
    <w:p w14:paraId="36E826CC" w14:textId="4EF903D2"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lastRenderedPageBreak/>
        <w:t>⭐</w:t>
      </w:r>
      <w:r w:rsidRPr="00450886">
        <w:rPr>
          <w:rFonts w:ascii="Segoe UI Semilight" w:hAnsi="Segoe UI Semilight" w:cs="Segoe UI Semilight"/>
          <w:b/>
          <w:bCs/>
          <w:sz w:val="22"/>
          <w:szCs w:val="22"/>
        </w:rPr>
        <w:t xml:space="preserve"> 145. Why should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xml:space="preserve"> hire you for this role?</w:t>
      </w:r>
    </w:p>
    <w:p w14:paraId="03253322" w14:textId="22D5B6E3"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Because I understand the kind of risk profile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operates under — financial accuracy, member protection, regulatory compliance, and data integrity. My entire career has been in environments where those risks are real and the margin for error is small. I bring a proven ability to stabilise delivery, align vendors, validate integrations, and ensure data quality across complex systems. I’m hands</w:t>
      </w:r>
      <w:r w:rsidRPr="00450886">
        <w:rPr>
          <w:rFonts w:ascii="Segoe UI Semilight" w:hAnsi="Segoe UI Semilight" w:cs="Segoe UI Semilight"/>
          <w:sz w:val="22"/>
          <w:szCs w:val="22"/>
        </w:rPr>
        <w:noBreakHyphen/>
        <w:t>on, so I can dive into the detail when needed, but I also communicate clearly at an executive level. You’re hiring someone who can build a predictable, risk</w:t>
      </w:r>
      <w:r w:rsidRPr="00450886">
        <w:rPr>
          <w:rFonts w:ascii="Segoe UI Semilight" w:hAnsi="Segoe UI Semilight" w:cs="Segoe UI Semilight"/>
          <w:sz w:val="22"/>
          <w:szCs w:val="22"/>
        </w:rPr>
        <w:noBreakHyphen/>
        <w:t>based QA function, uplift capability, and give you confidence in every release. I’m not just filling a role — I’m bringing a level of structure, calm, and technical depth that will strengthen your entire delivery model.</w:t>
      </w:r>
    </w:p>
    <w:p w14:paraId="45275CB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146. Why should we hire you for this role?</w:t>
      </w:r>
    </w:p>
    <w:p w14:paraId="121CCF9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Because I bring three things that are hard to find together: </w:t>
      </w:r>
      <w:r w:rsidRPr="00450886">
        <w:rPr>
          <w:rFonts w:ascii="Segoe UI Semilight" w:hAnsi="Segoe UI Semilight" w:cs="Segoe UI Semilight"/>
          <w:b/>
          <w:bCs/>
          <w:sz w:val="22"/>
          <w:szCs w:val="22"/>
        </w:rPr>
        <w:t>1) Hands</w:t>
      </w:r>
      <w:r w:rsidRPr="00450886">
        <w:rPr>
          <w:rFonts w:ascii="Segoe UI Semilight" w:hAnsi="Segoe UI Semilight" w:cs="Segoe UI Semilight"/>
          <w:b/>
          <w:bCs/>
          <w:sz w:val="22"/>
          <w:szCs w:val="22"/>
        </w:rPr>
        <w:noBreakHyphen/>
        <w:t>on technical depth</w:t>
      </w:r>
      <w:r w:rsidRPr="00450886">
        <w:rPr>
          <w:rFonts w:ascii="Segoe UI Semilight" w:hAnsi="Segoe UI Semilight" w:cs="Segoe UI Semilight"/>
          <w:sz w:val="22"/>
          <w:szCs w:val="22"/>
        </w:rPr>
        <w:t xml:space="preserve"> — I validate integrations, data flows, and business rules myself. </w:t>
      </w:r>
      <w:r w:rsidRPr="00450886">
        <w:rPr>
          <w:rFonts w:ascii="Segoe UI Semilight" w:hAnsi="Segoe UI Semilight" w:cs="Segoe UI Semilight"/>
          <w:b/>
          <w:bCs/>
          <w:sz w:val="22"/>
          <w:szCs w:val="22"/>
        </w:rPr>
        <w:t>2) Leadership and governance</w:t>
      </w:r>
      <w:r w:rsidRPr="00450886">
        <w:rPr>
          <w:rFonts w:ascii="Segoe UI Semilight" w:hAnsi="Segoe UI Semilight" w:cs="Segoe UI Semilight"/>
          <w:sz w:val="22"/>
          <w:szCs w:val="22"/>
        </w:rPr>
        <w:t xml:space="preserve"> — I bring structure, clarity, and predictable delivery across vendors and teams. </w:t>
      </w:r>
      <w:r w:rsidRPr="00450886">
        <w:rPr>
          <w:rFonts w:ascii="Segoe UI Semilight" w:hAnsi="Segoe UI Semilight" w:cs="Segoe UI Semilight"/>
          <w:b/>
          <w:bCs/>
          <w:sz w:val="22"/>
          <w:szCs w:val="22"/>
        </w:rPr>
        <w:t>3) The ability to operate independently</w:t>
      </w:r>
      <w:r w:rsidRPr="00450886">
        <w:rPr>
          <w:rFonts w:ascii="Segoe UI Semilight" w:hAnsi="Segoe UI Semilight" w:cs="Segoe UI Semilight"/>
          <w:sz w:val="22"/>
          <w:szCs w:val="22"/>
        </w:rPr>
        <w:t xml:space="preserve"> — I don’t need a large team or perfect documentation to deliver safe outcomes.</w:t>
      </w:r>
    </w:p>
    <w:p w14:paraId="7655C9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I’ve built QA functions from scratch, stabilised programs that were off track, and delivered safely in high</w:t>
      </w:r>
      <w:r w:rsidRPr="00450886">
        <w:rPr>
          <w:rFonts w:ascii="Segoe UI Semilight" w:hAnsi="Segoe UI Semilight" w:cs="Segoe UI Semilight"/>
          <w:sz w:val="22"/>
          <w:szCs w:val="22"/>
        </w:rPr>
        <w:noBreakHyphen/>
        <w:t>risk, regulated environments. You’re hiring someone who can walk in, take ownership, and give you confidence that every release is safe, stable, and aligned to business outcomes. That’s the value I bring.</w:t>
      </w:r>
    </w:p>
    <w:p w14:paraId="41C67FD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147. How do you handle changes in scope mid</w:t>
      </w:r>
      <w:r w:rsidRPr="00450886">
        <w:rPr>
          <w:rFonts w:ascii="Segoe UI Semilight" w:hAnsi="Segoe UI Semilight" w:cs="Segoe UI Semilight"/>
          <w:b/>
          <w:bCs/>
          <w:sz w:val="22"/>
          <w:szCs w:val="22"/>
        </w:rPr>
        <w:noBreakHyphen/>
        <w:t>project?</w:t>
      </w:r>
    </w:p>
    <w:p w14:paraId="7723B7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 by assessing the </w:t>
      </w:r>
      <w:r w:rsidRPr="00450886">
        <w:rPr>
          <w:rFonts w:ascii="Segoe UI Semilight" w:hAnsi="Segoe UI Semilight" w:cs="Segoe UI Semilight"/>
          <w:b/>
          <w:bCs/>
          <w:sz w:val="22"/>
          <w:szCs w:val="22"/>
        </w:rPr>
        <w:t>impact</w:t>
      </w:r>
      <w:r w:rsidRPr="00450886">
        <w:rPr>
          <w:rFonts w:ascii="Segoe UI Semilight" w:hAnsi="Segoe UI Semilight" w:cs="Segoe UI Semilight"/>
          <w:sz w:val="22"/>
          <w:szCs w:val="22"/>
        </w:rPr>
        <w:t xml:space="preserve"> — on testing effort, environments, data, integrations, and timelines. I break the change into what’s new, what’s modified, and what becomes redundant. I quantify the risk: does it affect core workflows, business rules, or data integrity. I then present a clear impact statement to stakeholders: what it means for timelines, regression, resources, and release readiness. I offer options — re</w:t>
      </w:r>
      <w:r w:rsidRPr="00450886">
        <w:rPr>
          <w:rFonts w:ascii="Segoe UI Semilight" w:hAnsi="Segoe UI Semilight" w:cs="Segoe UI Semilight"/>
          <w:sz w:val="22"/>
          <w:szCs w:val="22"/>
        </w:rPr>
        <w:noBreakHyphen/>
        <w:t>prioritise, phase the change, defer lower</w:t>
      </w:r>
      <w:r w:rsidRPr="00450886">
        <w:rPr>
          <w:rFonts w:ascii="Segoe UI Semilight" w:hAnsi="Segoe UI Semilight" w:cs="Segoe UI Semilight"/>
          <w:sz w:val="22"/>
          <w:szCs w:val="22"/>
        </w:rPr>
        <w:noBreakHyphen/>
        <w:t xml:space="preserve">value items, or adjust timelines. Once a decision is made, I update the scenario library, regression pack, and triage priorities. I keep communication </w:t>
      </w:r>
      <w:proofErr w:type="gramStart"/>
      <w:r w:rsidRPr="00450886">
        <w:rPr>
          <w:rFonts w:ascii="Segoe UI Semilight" w:hAnsi="Segoe UI Semilight" w:cs="Segoe UI Semilight"/>
          <w:sz w:val="22"/>
          <w:szCs w:val="22"/>
        </w:rPr>
        <w:t>tight</w:t>
      </w:r>
      <w:proofErr w:type="gramEnd"/>
      <w:r w:rsidRPr="00450886">
        <w:rPr>
          <w:rFonts w:ascii="Segoe UI Semilight" w:hAnsi="Segoe UI Semilight" w:cs="Segoe UI Semilight"/>
          <w:sz w:val="22"/>
          <w:szCs w:val="22"/>
        </w:rPr>
        <w:t xml:space="preserve"> so everyone understands the revised plan. Scope changes are inevitable — the key is to handle them calmly, transparently, and with a clear focus on business risk and delivery impact.</w:t>
      </w:r>
    </w:p>
    <w:p w14:paraId="401F033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AUTOMATION STRATEGY &amp; IMPLEMENTATION (7 Questions)</w:t>
      </w:r>
    </w:p>
    <w:p w14:paraId="00CA8A8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148. Describe your approach to building a test automation framework from scratch. What key decisions do you make early?</w:t>
      </w:r>
    </w:p>
    <w:p w14:paraId="75303B9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 by defining the </w:t>
      </w:r>
      <w:r w:rsidRPr="00450886">
        <w:rPr>
          <w:rFonts w:ascii="Segoe UI Semilight" w:hAnsi="Segoe UI Semilight" w:cs="Segoe UI Semilight"/>
          <w:b/>
          <w:bCs/>
          <w:sz w:val="22"/>
          <w:szCs w:val="22"/>
        </w:rPr>
        <w:t>purpose</w:t>
      </w:r>
      <w:r w:rsidRPr="00450886">
        <w:rPr>
          <w:rFonts w:ascii="Segoe UI Semilight" w:hAnsi="Segoe UI Semilight" w:cs="Segoe UI Semilight"/>
          <w:sz w:val="22"/>
          <w:szCs w:val="22"/>
        </w:rPr>
        <w:t xml:space="preserve"> of automation — regression reduction, faster feedback, API validation, or data checks. Then I choose the </w:t>
      </w:r>
      <w:r w:rsidRPr="00450886">
        <w:rPr>
          <w:rFonts w:ascii="Segoe UI Semilight" w:hAnsi="Segoe UI Semilight" w:cs="Segoe UI Semilight"/>
          <w:b/>
          <w:bCs/>
          <w:sz w:val="22"/>
          <w:szCs w:val="22"/>
        </w:rPr>
        <w:t>architecture</w:t>
      </w:r>
      <w:r w:rsidRPr="00450886">
        <w:rPr>
          <w:rFonts w:ascii="Segoe UI Semilight" w:hAnsi="Segoe UI Semilight" w:cs="Segoe UI Semilight"/>
          <w:sz w:val="22"/>
          <w:szCs w:val="22"/>
        </w:rPr>
        <w:t>: modular, maintainable, and layered. Early decisions include:</w:t>
      </w:r>
    </w:p>
    <w:p w14:paraId="566A3F88"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which layers to automate (API first, UI later)</w:t>
      </w:r>
    </w:p>
    <w:p w14:paraId="45143493"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language and framework (based on team skills)</w:t>
      </w:r>
    </w:p>
    <w:p w14:paraId="3331C205"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folder structure, naming conventions, and coding standards</w:t>
      </w:r>
    </w:p>
    <w:p w14:paraId="16ED12C2"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test data strategy</w:t>
      </w:r>
    </w:p>
    <w:p w14:paraId="1FF56742"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reporting and logging</w:t>
      </w:r>
    </w:p>
    <w:p w14:paraId="24870D18"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CI/CD integration</w:t>
      </w:r>
    </w:p>
    <w:p w14:paraId="6C0E1B7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prioritise </w:t>
      </w:r>
      <w:r w:rsidRPr="00450886">
        <w:rPr>
          <w:rFonts w:ascii="Segoe UI Semilight" w:hAnsi="Segoe UI Semilight" w:cs="Segoe UI Semilight"/>
          <w:b/>
          <w:bCs/>
          <w:sz w:val="22"/>
          <w:szCs w:val="22"/>
        </w:rPr>
        <w:t>stability over speed</w:t>
      </w:r>
      <w:r w:rsidRPr="00450886">
        <w:rPr>
          <w:rFonts w:ascii="Segoe UI Semilight" w:hAnsi="Segoe UI Semilight" w:cs="Segoe UI Semilight"/>
          <w:sz w:val="22"/>
          <w:szCs w:val="22"/>
        </w:rPr>
        <w:t xml:space="preserve"> — building reusable components, wrappers, and utilities. The goal is a framework that is maintainable, scalable, and aligned to business risk.</w:t>
      </w:r>
    </w:p>
    <w:p w14:paraId="743FDA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149. How do you decide what to automate vs. what to keep manual? Walk me through your decision framework.</w:t>
      </w:r>
    </w:p>
    <w:p w14:paraId="50AB64B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a simple decision framework:</w:t>
      </w:r>
    </w:p>
    <w:p w14:paraId="5A4451BE" w14:textId="77777777" w:rsidR="00450886" w:rsidRPr="00450886" w:rsidRDefault="00450886" w:rsidP="005865CE">
      <w:pPr>
        <w:numPr>
          <w:ilvl w:val="0"/>
          <w:numId w:val="19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High value + repeatable + stable = automate</w:t>
      </w:r>
    </w:p>
    <w:p w14:paraId="0A00D0E0" w14:textId="77777777" w:rsidR="00450886" w:rsidRPr="00450886" w:rsidRDefault="00450886" w:rsidP="005865CE">
      <w:pPr>
        <w:numPr>
          <w:ilvl w:val="0"/>
          <w:numId w:val="19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One</w:t>
      </w:r>
      <w:r w:rsidRPr="00450886">
        <w:rPr>
          <w:rFonts w:ascii="Segoe UI Semilight" w:hAnsi="Segoe UI Semilight" w:cs="Segoe UI Semilight"/>
          <w:b/>
          <w:bCs/>
          <w:sz w:val="22"/>
          <w:szCs w:val="22"/>
        </w:rPr>
        <w:noBreakHyphen/>
        <w:t>off, exploratory, or volatile = manual</w:t>
      </w:r>
    </w:p>
    <w:p w14:paraId="5C59D59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w:t>
      </w:r>
    </w:p>
    <w:p w14:paraId="7D643F92" w14:textId="77777777" w:rsidR="00450886" w:rsidRPr="00450886" w:rsidRDefault="00450886" w:rsidP="005865CE">
      <w:pPr>
        <w:numPr>
          <w:ilvl w:val="0"/>
          <w:numId w:val="200"/>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w:t>
      </w:r>
    </w:p>
    <w:p w14:paraId="09E7C0F3" w14:textId="77777777" w:rsidR="00450886" w:rsidRPr="00450886" w:rsidRDefault="00450886" w:rsidP="005865CE">
      <w:pPr>
        <w:numPr>
          <w:ilvl w:val="0"/>
          <w:numId w:val="200"/>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tests</w:t>
      </w:r>
    </w:p>
    <w:p w14:paraId="1AE1D5F7" w14:textId="77777777" w:rsidR="00450886" w:rsidRPr="00450886" w:rsidRDefault="00450886" w:rsidP="005865CE">
      <w:pPr>
        <w:numPr>
          <w:ilvl w:val="0"/>
          <w:numId w:val="200"/>
        </w:numPr>
        <w:jc w:val="both"/>
        <w:rPr>
          <w:rFonts w:ascii="Segoe UI Semilight" w:hAnsi="Segoe UI Semilight" w:cs="Segoe UI Semilight"/>
          <w:sz w:val="22"/>
          <w:szCs w:val="22"/>
        </w:rPr>
      </w:pPr>
      <w:r w:rsidRPr="00450886">
        <w:rPr>
          <w:rFonts w:ascii="Segoe UI Semilight" w:hAnsi="Segoe UI Semilight" w:cs="Segoe UI Semilight"/>
          <w:sz w:val="22"/>
          <w:szCs w:val="22"/>
        </w:rPr>
        <w:t>business</w:t>
      </w:r>
      <w:r w:rsidRPr="00450886">
        <w:rPr>
          <w:rFonts w:ascii="Segoe UI Semilight" w:hAnsi="Segoe UI Semilight" w:cs="Segoe UI Semilight"/>
          <w:sz w:val="22"/>
          <w:szCs w:val="22"/>
        </w:rPr>
        <w:noBreakHyphen/>
        <w:t>critical workflows</w:t>
      </w:r>
    </w:p>
    <w:p w14:paraId="64DA143C" w14:textId="77777777" w:rsidR="00450886" w:rsidRPr="00450886" w:rsidRDefault="00450886" w:rsidP="005865CE">
      <w:pPr>
        <w:numPr>
          <w:ilvl w:val="0"/>
          <w:numId w:val="200"/>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validations</w:t>
      </w:r>
    </w:p>
    <w:p w14:paraId="1D4721C8" w14:textId="77777777" w:rsidR="00450886" w:rsidRPr="00450886" w:rsidRDefault="00450886" w:rsidP="005865CE">
      <w:pPr>
        <w:numPr>
          <w:ilvl w:val="0"/>
          <w:numId w:val="200"/>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points</w:t>
      </w:r>
    </w:p>
    <w:p w14:paraId="4CE7C34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avoid automating:</w:t>
      </w:r>
    </w:p>
    <w:p w14:paraId="723B81E3" w14:textId="77777777" w:rsidR="00450886" w:rsidRPr="00450886" w:rsidRDefault="00450886" w:rsidP="005865CE">
      <w:pPr>
        <w:numPr>
          <w:ilvl w:val="0"/>
          <w:numId w:val="201"/>
        </w:numPr>
        <w:jc w:val="both"/>
        <w:rPr>
          <w:rFonts w:ascii="Segoe UI Semilight" w:hAnsi="Segoe UI Semilight" w:cs="Segoe UI Semilight"/>
          <w:sz w:val="22"/>
          <w:szCs w:val="22"/>
        </w:rPr>
      </w:pPr>
      <w:r w:rsidRPr="00450886">
        <w:rPr>
          <w:rFonts w:ascii="Segoe UI Semilight" w:hAnsi="Segoe UI Semilight" w:cs="Segoe UI Semilight"/>
          <w:sz w:val="22"/>
          <w:szCs w:val="22"/>
        </w:rPr>
        <w:t>unstable UI</w:t>
      </w:r>
    </w:p>
    <w:p w14:paraId="6FF2CE68" w14:textId="77777777" w:rsidR="00450886" w:rsidRPr="00450886" w:rsidRDefault="00450886" w:rsidP="005865CE">
      <w:pPr>
        <w:numPr>
          <w:ilvl w:val="0"/>
          <w:numId w:val="201"/>
        </w:numPr>
        <w:jc w:val="both"/>
        <w:rPr>
          <w:rFonts w:ascii="Segoe UI Semilight" w:hAnsi="Segoe UI Semilight" w:cs="Segoe UI Semilight"/>
          <w:sz w:val="22"/>
          <w:szCs w:val="22"/>
        </w:rPr>
      </w:pPr>
      <w:r w:rsidRPr="00450886">
        <w:rPr>
          <w:rFonts w:ascii="Segoe UI Semilight" w:hAnsi="Segoe UI Semilight" w:cs="Segoe UI Semilight"/>
          <w:sz w:val="22"/>
          <w:szCs w:val="22"/>
        </w:rPr>
        <w:t>rapidly changing features</w:t>
      </w:r>
    </w:p>
    <w:p w14:paraId="50E5702E" w14:textId="77777777" w:rsidR="00450886" w:rsidRPr="00450886" w:rsidRDefault="00450886" w:rsidP="005865CE">
      <w:pPr>
        <w:numPr>
          <w:ilvl w:val="0"/>
          <w:numId w:val="201"/>
        </w:numPr>
        <w:jc w:val="both"/>
        <w:rPr>
          <w:rFonts w:ascii="Segoe UI Semilight" w:hAnsi="Segoe UI Semilight" w:cs="Segoe UI Semilight"/>
          <w:sz w:val="22"/>
          <w:szCs w:val="22"/>
        </w:rPr>
      </w:pPr>
      <w:r w:rsidRPr="00450886">
        <w:rPr>
          <w:rFonts w:ascii="Segoe UI Semilight" w:hAnsi="Segoe UI Semilight" w:cs="Segoe UI Semilight"/>
          <w:sz w:val="22"/>
          <w:szCs w:val="22"/>
        </w:rPr>
        <w:t>complex edge cases better suited for exploratory testing</w:t>
      </w:r>
    </w:p>
    <w:p w14:paraId="0D0D6D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Automation must reduce risk and effort — not create overhead.</w:t>
      </w:r>
    </w:p>
    <w:p w14:paraId="571D6B7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150. You inherit a failing automation suite with 40% flaky tests and poor coverage. What's your recovery plan?</w:t>
      </w:r>
    </w:p>
    <w:p w14:paraId="1EB12CC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 with a </w:t>
      </w:r>
      <w:r w:rsidRPr="00450886">
        <w:rPr>
          <w:rFonts w:ascii="Segoe UI Semilight" w:hAnsi="Segoe UI Semilight" w:cs="Segoe UI Semilight"/>
          <w:b/>
          <w:bCs/>
          <w:sz w:val="22"/>
          <w:szCs w:val="22"/>
        </w:rPr>
        <w:t>triage and stabilisation phase</w:t>
      </w:r>
      <w:r w:rsidRPr="00450886">
        <w:rPr>
          <w:rFonts w:ascii="Segoe UI Semilight" w:hAnsi="Segoe UI Semilight" w:cs="Segoe UI Semilight"/>
          <w:sz w:val="22"/>
          <w:szCs w:val="22"/>
        </w:rPr>
        <w:t xml:space="preserve">. I categorise tests </w:t>
      </w:r>
      <w:proofErr w:type="gramStart"/>
      <w:r w:rsidRPr="00450886">
        <w:rPr>
          <w:rFonts w:ascii="Segoe UI Semilight" w:hAnsi="Segoe UI Semilight" w:cs="Segoe UI Semilight"/>
          <w:sz w:val="22"/>
          <w:szCs w:val="22"/>
        </w:rPr>
        <w:t>into:</w:t>
      </w:r>
      <w:proofErr w:type="gramEnd"/>
      <w:r w:rsidRPr="00450886">
        <w:rPr>
          <w:rFonts w:ascii="Segoe UI Semilight" w:hAnsi="Segoe UI Semilight" w:cs="Segoe UI Semilight"/>
          <w:sz w:val="22"/>
          <w:szCs w:val="22"/>
        </w:rPr>
        <w:t xml:space="preserve"> stable, flaky, redundant, and broken. I fix the root causes — poor waits, brittle locators, outdated mocks, or bad data. I rebuild the framework structure if needed and introduce coding standards, reviews, and CI quality gates. I expand coverage starting with APIs and high</w:t>
      </w:r>
      <w:r w:rsidRPr="00450886">
        <w:rPr>
          <w:rFonts w:ascii="Segoe UI Semilight" w:hAnsi="Segoe UI Semilight" w:cs="Segoe UI Semilight"/>
          <w:sz w:val="22"/>
          <w:szCs w:val="22"/>
        </w:rPr>
        <w:noBreakHyphen/>
        <w:t>risk workflows. The goal is to restore trust in automation and make it a reliable part of the pipeline.</w:t>
      </w:r>
    </w:p>
    <w:p w14:paraId="0E0F484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151. Explain your strategy for API vs. UI automation. When do you prioritize each layer?</w:t>
      </w:r>
    </w:p>
    <w:p w14:paraId="7B5577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prioritise </w:t>
      </w:r>
      <w:r w:rsidRPr="00450886">
        <w:rPr>
          <w:rFonts w:ascii="Segoe UI Semilight" w:hAnsi="Segoe UI Semilight" w:cs="Segoe UI Semilight"/>
          <w:b/>
          <w:bCs/>
          <w:sz w:val="22"/>
          <w:szCs w:val="22"/>
        </w:rPr>
        <w:t>API automation first</w:t>
      </w:r>
      <w:r w:rsidRPr="00450886">
        <w:rPr>
          <w:rFonts w:ascii="Segoe UI Semilight" w:hAnsi="Segoe UI Semilight" w:cs="Segoe UI Semilight"/>
          <w:sz w:val="22"/>
          <w:szCs w:val="22"/>
        </w:rPr>
        <w:t xml:space="preserve"> because it’s faster, more stable, and validates business logic early. UI automation is used sparingly — only for critical user journeys and visual validation. My strategy is:</w:t>
      </w:r>
    </w:p>
    <w:p w14:paraId="18D39F6A" w14:textId="77777777" w:rsidR="00450886" w:rsidRPr="00450886" w:rsidRDefault="00450886" w:rsidP="005865CE">
      <w:pPr>
        <w:numPr>
          <w:ilvl w:val="0"/>
          <w:numId w:val="20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80% API</w:t>
      </w:r>
    </w:p>
    <w:p w14:paraId="09976114" w14:textId="77777777" w:rsidR="00450886" w:rsidRPr="00450886" w:rsidRDefault="00450886" w:rsidP="005865CE">
      <w:pPr>
        <w:numPr>
          <w:ilvl w:val="0"/>
          <w:numId w:val="20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15% UI</w:t>
      </w:r>
    </w:p>
    <w:p w14:paraId="0F73FF41" w14:textId="77777777" w:rsidR="00450886" w:rsidRPr="00450886" w:rsidRDefault="00450886" w:rsidP="005865CE">
      <w:pPr>
        <w:numPr>
          <w:ilvl w:val="0"/>
          <w:numId w:val="20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5% data</w:t>
      </w:r>
      <w:r w:rsidRPr="00450886">
        <w:rPr>
          <w:rFonts w:ascii="Segoe UI Semilight" w:hAnsi="Segoe UI Semilight" w:cs="Segoe UI Semilight"/>
          <w:b/>
          <w:bCs/>
          <w:sz w:val="22"/>
          <w:szCs w:val="22"/>
        </w:rPr>
        <w:noBreakHyphen/>
        <w:t>layer checks</w:t>
      </w:r>
    </w:p>
    <w:p w14:paraId="701422E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API tests catch defects early; UI tests validate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behaviour. This layered approach keeps automation fast, stable, and maintainable.</w:t>
      </w:r>
    </w:p>
    <w:p w14:paraId="4F8CAE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152. How do you integrate automated tests into CI/CD pipelines? What are the key quality gates?</w:t>
      </w:r>
    </w:p>
    <w:p w14:paraId="630C344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integrate automation into CI/CD by running:</w:t>
      </w:r>
    </w:p>
    <w:p w14:paraId="663EA032" w14:textId="77777777" w:rsidR="00450886" w:rsidRPr="00450886" w:rsidRDefault="00450886" w:rsidP="005865CE">
      <w:pPr>
        <w:numPr>
          <w:ilvl w:val="0"/>
          <w:numId w:val="203"/>
        </w:numPr>
        <w:jc w:val="both"/>
        <w:rPr>
          <w:rFonts w:ascii="Segoe UI Semilight" w:hAnsi="Segoe UI Semilight" w:cs="Segoe UI Semilight"/>
          <w:sz w:val="22"/>
          <w:szCs w:val="22"/>
        </w:rPr>
      </w:pPr>
      <w:r w:rsidRPr="00450886">
        <w:rPr>
          <w:rFonts w:ascii="Segoe UI Semilight" w:hAnsi="Segoe UI Semilight" w:cs="Segoe UI Semilight"/>
          <w:sz w:val="22"/>
          <w:szCs w:val="22"/>
        </w:rPr>
        <w:t>smoke tests on every commit</w:t>
      </w:r>
    </w:p>
    <w:p w14:paraId="0B94898A" w14:textId="77777777" w:rsidR="00450886" w:rsidRPr="00450886" w:rsidRDefault="00450886" w:rsidP="005865CE">
      <w:pPr>
        <w:numPr>
          <w:ilvl w:val="0"/>
          <w:numId w:val="203"/>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regression on every build</w:t>
      </w:r>
    </w:p>
    <w:p w14:paraId="5C6D31C5" w14:textId="77777777" w:rsidR="00450886" w:rsidRPr="00450886" w:rsidRDefault="00450886" w:rsidP="005865CE">
      <w:pPr>
        <w:numPr>
          <w:ilvl w:val="0"/>
          <w:numId w:val="203"/>
        </w:numPr>
        <w:jc w:val="both"/>
        <w:rPr>
          <w:rFonts w:ascii="Segoe UI Semilight" w:hAnsi="Segoe UI Semilight" w:cs="Segoe UI Semilight"/>
          <w:sz w:val="22"/>
          <w:szCs w:val="22"/>
        </w:rPr>
      </w:pPr>
      <w:r w:rsidRPr="00450886">
        <w:rPr>
          <w:rFonts w:ascii="Segoe UI Semilight" w:hAnsi="Segoe UI Semilight" w:cs="Segoe UI Semilight"/>
          <w:sz w:val="22"/>
          <w:szCs w:val="22"/>
        </w:rPr>
        <w:t>UI regression nightly</w:t>
      </w:r>
    </w:p>
    <w:p w14:paraId="641B4D13" w14:textId="77777777" w:rsidR="00450886" w:rsidRPr="00450886" w:rsidRDefault="00450886" w:rsidP="005865CE">
      <w:pPr>
        <w:numPr>
          <w:ilvl w:val="0"/>
          <w:numId w:val="203"/>
        </w:numPr>
        <w:jc w:val="both"/>
        <w:rPr>
          <w:rFonts w:ascii="Segoe UI Semilight" w:hAnsi="Segoe UI Semilight" w:cs="Segoe UI Semilight"/>
          <w:sz w:val="22"/>
          <w:szCs w:val="22"/>
        </w:rPr>
      </w:pPr>
      <w:r w:rsidRPr="00450886">
        <w:rPr>
          <w:rFonts w:ascii="Segoe UI Semilight" w:hAnsi="Segoe UI Semilight" w:cs="Segoe UI Semilight"/>
          <w:sz w:val="22"/>
          <w:szCs w:val="22"/>
        </w:rPr>
        <w:t>full regression before release</w:t>
      </w:r>
    </w:p>
    <w:p w14:paraId="0668AB1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Key quality gates include:</w:t>
      </w:r>
    </w:p>
    <w:p w14:paraId="78778ADB" w14:textId="77777777" w:rsidR="00450886" w:rsidRPr="00450886" w:rsidRDefault="00450886" w:rsidP="005865CE">
      <w:pPr>
        <w:numPr>
          <w:ilvl w:val="0"/>
          <w:numId w:val="204"/>
        </w:numPr>
        <w:jc w:val="both"/>
        <w:rPr>
          <w:rFonts w:ascii="Segoe UI Semilight" w:hAnsi="Segoe UI Semilight" w:cs="Segoe UI Semilight"/>
          <w:sz w:val="22"/>
          <w:szCs w:val="22"/>
        </w:rPr>
      </w:pPr>
      <w:r w:rsidRPr="00450886">
        <w:rPr>
          <w:rFonts w:ascii="Segoe UI Semilight" w:hAnsi="Segoe UI Semilight" w:cs="Segoe UI Semilight"/>
          <w:sz w:val="22"/>
          <w:szCs w:val="22"/>
        </w:rPr>
        <w:t>build must pass smoke tests</w:t>
      </w:r>
    </w:p>
    <w:p w14:paraId="1D16F20A" w14:textId="77777777" w:rsidR="00450886" w:rsidRPr="00450886" w:rsidRDefault="00450886" w:rsidP="005865CE">
      <w:pPr>
        <w:numPr>
          <w:ilvl w:val="0"/>
          <w:numId w:val="204"/>
        </w:numPr>
        <w:jc w:val="both"/>
        <w:rPr>
          <w:rFonts w:ascii="Segoe UI Semilight" w:hAnsi="Segoe UI Semilight" w:cs="Segoe UI Semilight"/>
          <w:sz w:val="22"/>
          <w:szCs w:val="22"/>
        </w:rPr>
      </w:pPr>
      <w:r w:rsidRPr="00450886">
        <w:rPr>
          <w:rFonts w:ascii="Segoe UI Semilight" w:hAnsi="Segoe UI Semilight" w:cs="Segoe UI Semilight"/>
          <w:sz w:val="22"/>
          <w:szCs w:val="22"/>
        </w:rPr>
        <w:t>no critical or high automation failures</w:t>
      </w:r>
    </w:p>
    <w:p w14:paraId="1450347D" w14:textId="77777777" w:rsidR="00450886" w:rsidRPr="00450886" w:rsidRDefault="00450886" w:rsidP="005865CE">
      <w:pPr>
        <w:numPr>
          <w:ilvl w:val="0"/>
          <w:numId w:val="204"/>
        </w:numPr>
        <w:jc w:val="both"/>
        <w:rPr>
          <w:rFonts w:ascii="Segoe UI Semilight" w:hAnsi="Segoe UI Semilight" w:cs="Segoe UI Semilight"/>
          <w:sz w:val="22"/>
          <w:szCs w:val="22"/>
        </w:rPr>
      </w:pPr>
      <w:r w:rsidRPr="00450886">
        <w:rPr>
          <w:rFonts w:ascii="Segoe UI Semilight" w:hAnsi="Segoe UI Semilight" w:cs="Segoe UI Semilight"/>
          <w:sz w:val="22"/>
          <w:szCs w:val="22"/>
        </w:rPr>
        <w:t>code quality checks (linting, coverage)</w:t>
      </w:r>
    </w:p>
    <w:p w14:paraId="63FA647E" w14:textId="77777777" w:rsidR="00450886" w:rsidRPr="00450886" w:rsidRDefault="00450886" w:rsidP="005865CE">
      <w:pPr>
        <w:numPr>
          <w:ilvl w:val="0"/>
          <w:numId w:val="204"/>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health checks</w:t>
      </w:r>
    </w:p>
    <w:p w14:paraId="17EE21B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Automation becomes a </w:t>
      </w:r>
      <w:r w:rsidRPr="00450886">
        <w:rPr>
          <w:rFonts w:ascii="Segoe UI Semilight" w:hAnsi="Segoe UI Semilight" w:cs="Segoe UI Semilight"/>
          <w:b/>
          <w:bCs/>
          <w:sz w:val="22"/>
          <w:szCs w:val="22"/>
        </w:rPr>
        <w:t>quality gate</w:t>
      </w:r>
      <w:r w:rsidRPr="00450886">
        <w:rPr>
          <w:rFonts w:ascii="Segoe UI Semilight" w:hAnsi="Segoe UI Semilight" w:cs="Segoe UI Semilight"/>
          <w:sz w:val="22"/>
          <w:szCs w:val="22"/>
        </w:rPr>
        <w:t>, not an afterthought.</w:t>
      </w:r>
    </w:p>
    <w:p w14:paraId="25916C6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153. What's your approach to test data management in automated testing, especially for complex integration scenarios?</w:t>
      </w:r>
    </w:p>
    <w:p w14:paraId="56F8D1A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w:t>
      </w:r>
      <w:r w:rsidRPr="00450886">
        <w:rPr>
          <w:rFonts w:ascii="Segoe UI Semilight" w:hAnsi="Segoe UI Semilight" w:cs="Segoe UI Semilight"/>
          <w:b/>
          <w:bCs/>
          <w:sz w:val="22"/>
          <w:szCs w:val="22"/>
        </w:rPr>
        <w:t>deterministic, reusable test data</w:t>
      </w:r>
      <w:r w:rsidRPr="00450886">
        <w:rPr>
          <w:rFonts w:ascii="Segoe UI Semilight" w:hAnsi="Segoe UI Semilight" w:cs="Segoe UI Semilight"/>
          <w:sz w:val="22"/>
          <w:szCs w:val="22"/>
        </w:rPr>
        <w:t>. For integration scenarios, I create:</w:t>
      </w:r>
    </w:p>
    <w:p w14:paraId="229102BD" w14:textId="77777777" w:rsidR="00450886" w:rsidRPr="00450886" w:rsidRDefault="00450886" w:rsidP="005865CE">
      <w:pPr>
        <w:numPr>
          <w:ilvl w:val="0"/>
          <w:numId w:val="205"/>
        </w:numPr>
        <w:jc w:val="both"/>
        <w:rPr>
          <w:rFonts w:ascii="Segoe UI Semilight" w:hAnsi="Segoe UI Semilight" w:cs="Segoe UI Semilight"/>
          <w:sz w:val="22"/>
          <w:szCs w:val="22"/>
        </w:rPr>
      </w:pPr>
      <w:r w:rsidRPr="00450886">
        <w:rPr>
          <w:rFonts w:ascii="Segoe UI Semilight" w:hAnsi="Segoe UI Semilight" w:cs="Segoe UI Semilight"/>
          <w:sz w:val="22"/>
          <w:szCs w:val="22"/>
        </w:rPr>
        <w:t>synthetic datasets</w:t>
      </w:r>
    </w:p>
    <w:p w14:paraId="3022D02C" w14:textId="77777777" w:rsidR="00450886" w:rsidRPr="00450886" w:rsidRDefault="00450886" w:rsidP="005865CE">
      <w:pPr>
        <w:numPr>
          <w:ilvl w:val="0"/>
          <w:numId w:val="205"/>
        </w:numPr>
        <w:jc w:val="both"/>
        <w:rPr>
          <w:rFonts w:ascii="Segoe UI Semilight" w:hAnsi="Segoe UI Semilight" w:cs="Segoe UI Semilight"/>
          <w:sz w:val="22"/>
          <w:szCs w:val="22"/>
        </w:rPr>
      </w:pPr>
      <w:r w:rsidRPr="00450886">
        <w:rPr>
          <w:rFonts w:ascii="Segoe UI Semilight" w:hAnsi="Segoe UI Semilight" w:cs="Segoe UI Semilight"/>
          <w:sz w:val="22"/>
          <w:szCs w:val="22"/>
        </w:rPr>
        <w:t>pre</w:t>
      </w:r>
      <w:r w:rsidRPr="00450886">
        <w:rPr>
          <w:rFonts w:ascii="Segoe UI Semilight" w:hAnsi="Segoe UI Semilight" w:cs="Segoe UI Semilight"/>
          <w:sz w:val="22"/>
          <w:szCs w:val="22"/>
        </w:rPr>
        <w:noBreakHyphen/>
        <w:t>seeded DB states</w:t>
      </w:r>
    </w:p>
    <w:p w14:paraId="4298F4B6" w14:textId="77777777" w:rsidR="00450886" w:rsidRPr="00450886" w:rsidRDefault="00450886" w:rsidP="005865CE">
      <w:pPr>
        <w:numPr>
          <w:ilvl w:val="0"/>
          <w:numId w:val="205"/>
        </w:numPr>
        <w:jc w:val="both"/>
        <w:rPr>
          <w:rFonts w:ascii="Segoe UI Semilight" w:hAnsi="Segoe UI Semilight" w:cs="Segoe UI Semilight"/>
          <w:sz w:val="22"/>
          <w:szCs w:val="22"/>
        </w:rPr>
      </w:pPr>
      <w:r w:rsidRPr="00450886">
        <w:rPr>
          <w:rFonts w:ascii="Segoe UI Semilight" w:hAnsi="Segoe UI Semilight" w:cs="Segoe UI Semilight"/>
          <w:sz w:val="22"/>
          <w:szCs w:val="22"/>
        </w:rPr>
        <w:t>API</w:t>
      </w:r>
      <w:r w:rsidRPr="00450886">
        <w:rPr>
          <w:rFonts w:ascii="Segoe UI Semilight" w:hAnsi="Segoe UI Semilight" w:cs="Segoe UI Semilight"/>
          <w:sz w:val="22"/>
          <w:szCs w:val="22"/>
        </w:rPr>
        <w:noBreakHyphen/>
        <w:t>driven data creation</w:t>
      </w:r>
    </w:p>
    <w:p w14:paraId="00F0C3F6" w14:textId="77777777" w:rsidR="00450886" w:rsidRPr="00450886" w:rsidRDefault="00450886" w:rsidP="005865CE">
      <w:pPr>
        <w:numPr>
          <w:ilvl w:val="0"/>
          <w:numId w:val="205"/>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cleanup scripts</w:t>
      </w:r>
    </w:p>
    <w:p w14:paraId="2F9A5F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avoid shared mutable data to prevent flakiness. For complex flows, I use correlation IDs to trace data across systems. Good data management is the backbone of stable automation.</w:t>
      </w:r>
    </w:p>
    <w:p w14:paraId="5055493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154. How do you measure and report on automation effectiveness? What metrics matter most?</w:t>
      </w:r>
    </w:p>
    <w:p w14:paraId="72E782E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value metrics</w:t>
      </w:r>
      <w:r w:rsidRPr="00450886">
        <w:rPr>
          <w:rFonts w:ascii="Segoe UI Semilight" w:hAnsi="Segoe UI Semilight" w:cs="Segoe UI Semilight"/>
          <w:sz w:val="22"/>
          <w:szCs w:val="22"/>
        </w:rPr>
        <w:t>, not vanity metrics:</w:t>
      </w:r>
    </w:p>
    <w:p w14:paraId="369518D4" w14:textId="77777777" w:rsidR="00450886" w:rsidRPr="00450886" w:rsidRDefault="00450886" w:rsidP="005865CE">
      <w:pPr>
        <w:numPr>
          <w:ilvl w:val="0"/>
          <w:numId w:val="206"/>
        </w:numPr>
        <w:jc w:val="both"/>
        <w:rPr>
          <w:rFonts w:ascii="Segoe UI Semilight" w:hAnsi="Segoe UI Semilight" w:cs="Segoe UI Semilight"/>
          <w:sz w:val="22"/>
          <w:szCs w:val="22"/>
        </w:rPr>
      </w:pPr>
      <w:r w:rsidRPr="00450886">
        <w:rPr>
          <w:rFonts w:ascii="Segoe UI Semilight" w:hAnsi="Segoe UI Semilight" w:cs="Segoe UI Semilight"/>
          <w:sz w:val="22"/>
          <w:szCs w:val="22"/>
        </w:rPr>
        <w:t>reduction in regression time</w:t>
      </w:r>
    </w:p>
    <w:p w14:paraId="10E65941" w14:textId="77777777" w:rsidR="00450886" w:rsidRPr="00450886" w:rsidRDefault="00450886" w:rsidP="005865CE">
      <w:pPr>
        <w:numPr>
          <w:ilvl w:val="0"/>
          <w:numId w:val="206"/>
        </w:numPr>
        <w:jc w:val="both"/>
        <w:rPr>
          <w:rFonts w:ascii="Segoe UI Semilight" w:hAnsi="Segoe UI Semilight" w:cs="Segoe UI Semilight"/>
          <w:sz w:val="22"/>
          <w:szCs w:val="22"/>
        </w:rPr>
      </w:pPr>
      <w:r w:rsidRPr="00450886">
        <w:rPr>
          <w:rFonts w:ascii="Segoe UI Semilight" w:hAnsi="Segoe UI Semilight" w:cs="Segoe UI Semilight"/>
          <w:sz w:val="22"/>
          <w:szCs w:val="22"/>
        </w:rPr>
        <w:t>defects caught early</w:t>
      </w:r>
    </w:p>
    <w:p w14:paraId="6FFADD17" w14:textId="77777777" w:rsidR="00450886" w:rsidRPr="00450886" w:rsidRDefault="00450886" w:rsidP="005865CE">
      <w:pPr>
        <w:numPr>
          <w:ilvl w:val="0"/>
          <w:numId w:val="206"/>
        </w:numPr>
        <w:jc w:val="both"/>
        <w:rPr>
          <w:rFonts w:ascii="Segoe UI Semilight" w:hAnsi="Segoe UI Semilight" w:cs="Segoe UI Semilight"/>
          <w:sz w:val="22"/>
          <w:szCs w:val="22"/>
        </w:rPr>
      </w:pPr>
      <w:r w:rsidRPr="00450886">
        <w:rPr>
          <w:rFonts w:ascii="Segoe UI Semilight" w:hAnsi="Segoe UI Semilight" w:cs="Segoe UI Semilight"/>
          <w:sz w:val="22"/>
          <w:szCs w:val="22"/>
        </w:rPr>
        <w:t>stability rate (flakiness)</w:t>
      </w:r>
    </w:p>
    <w:p w14:paraId="0600AA54" w14:textId="77777777" w:rsidR="00450886" w:rsidRPr="00450886" w:rsidRDefault="00450886" w:rsidP="005865CE">
      <w:pPr>
        <w:numPr>
          <w:ilvl w:val="0"/>
          <w:numId w:val="206"/>
        </w:numPr>
        <w:jc w:val="both"/>
        <w:rPr>
          <w:rFonts w:ascii="Segoe UI Semilight" w:hAnsi="Segoe UI Semilight" w:cs="Segoe UI Semilight"/>
          <w:sz w:val="22"/>
          <w:szCs w:val="22"/>
        </w:rPr>
      </w:pPr>
      <w:r w:rsidRPr="00450886">
        <w:rPr>
          <w:rFonts w:ascii="Segoe UI Semilight" w:hAnsi="Segoe UI Semilight" w:cs="Segoe UI Semilight"/>
          <w:sz w:val="22"/>
          <w:szCs w:val="22"/>
        </w:rPr>
        <w:t>coverage of high</w:t>
      </w:r>
      <w:r w:rsidRPr="00450886">
        <w:rPr>
          <w:rFonts w:ascii="Segoe UI Semilight" w:hAnsi="Segoe UI Semilight" w:cs="Segoe UI Semilight"/>
          <w:sz w:val="22"/>
          <w:szCs w:val="22"/>
        </w:rPr>
        <w:noBreakHyphen/>
        <w:t>risk areas</w:t>
      </w:r>
    </w:p>
    <w:p w14:paraId="62930C70" w14:textId="77777777" w:rsidR="00450886" w:rsidRPr="00450886" w:rsidRDefault="00450886" w:rsidP="005865CE">
      <w:pPr>
        <w:numPr>
          <w:ilvl w:val="0"/>
          <w:numId w:val="206"/>
        </w:numPr>
        <w:jc w:val="both"/>
        <w:rPr>
          <w:rFonts w:ascii="Segoe UI Semilight" w:hAnsi="Segoe UI Semilight" w:cs="Segoe UI Semilight"/>
          <w:sz w:val="22"/>
          <w:szCs w:val="22"/>
        </w:rPr>
      </w:pPr>
      <w:r w:rsidRPr="00450886">
        <w:rPr>
          <w:rFonts w:ascii="Segoe UI Semilight" w:hAnsi="Segoe UI Semilight" w:cs="Segoe UI Semilight"/>
          <w:sz w:val="22"/>
          <w:szCs w:val="22"/>
        </w:rPr>
        <w:t>pipeline execution time</w:t>
      </w:r>
    </w:p>
    <w:p w14:paraId="3E51202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report trends, not raw numbers. Automation is effective when it reduces risk, accelerates delivery, and increases confidence.</w:t>
      </w:r>
    </w:p>
    <w:p w14:paraId="494BF8A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PERFORMANCE &amp; LOAD TESTING (4 Questions)</w:t>
      </w:r>
    </w:p>
    <w:p w14:paraId="028EC8C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155. Walk me through how you design a performance test strategy. What questions do you ask stakeholders first?</w:t>
      </w:r>
    </w:p>
    <w:p w14:paraId="3AB9574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asking:</w:t>
      </w:r>
    </w:p>
    <w:p w14:paraId="73562897" w14:textId="77777777" w:rsidR="00450886" w:rsidRPr="00450886" w:rsidRDefault="00450886" w:rsidP="005865CE">
      <w:pPr>
        <w:numPr>
          <w:ilvl w:val="0"/>
          <w:numId w:val="207"/>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are the peak usage scenarios?</w:t>
      </w:r>
    </w:p>
    <w:p w14:paraId="4B602BFB" w14:textId="77777777" w:rsidR="00450886" w:rsidRPr="00450886" w:rsidRDefault="00450886" w:rsidP="005865CE">
      <w:pPr>
        <w:numPr>
          <w:ilvl w:val="0"/>
          <w:numId w:val="207"/>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are the SLAs and response time expectations?</w:t>
      </w:r>
    </w:p>
    <w:p w14:paraId="4384113A" w14:textId="77777777" w:rsidR="00450886" w:rsidRPr="00450886" w:rsidRDefault="00450886" w:rsidP="005865CE">
      <w:pPr>
        <w:numPr>
          <w:ilvl w:val="0"/>
          <w:numId w:val="207"/>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are the critical business workflows?</w:t>
      </w:r>
    </w:p>
    <w:p w14:paraId="3C95BE21" w14:textId="77777777" w:rsidR="00450886" w:rsidRPr="00450886" w:rsidRDefault="00450886" w:rsidP="005865CE">
      <w:pPr>
        <w:numPr>
          <w:ilvl w:val="0"/>
          <w:numId w:val="207"/>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volumes and concurrency do we expect?</w:t>
      </w:r>
    </w:p>
    <w:p w14:paraId="57ABCC95" w14:textId="77777777" w:rsidR="00450886" w:rsidRPr="00450886" w:rsidRDefault="00450886" w:rsidP="005865CE">
      <w:pPr>
        <w:numPr>
          <w:ilvl w:val="0"/>
          <w:numId w:val="207"/>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integrations are involved?</w:t>
      </w:r>
    </w:p>
    <w:p w14:paraId="74D44CB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design tests around real workloads — login, search, transactions, reporting. I run load, stress, spike, and endurance tests. I monitor CPU, memory, DB performance, thread pools, and integration latency. The strategy is always aligned to business risk and real usage patterns.</w:t>
      </w:r>
    </w:p>
    <w:p w14:paraId="0F90DBF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156. </w:t>
      </w:r>
      <w:proofErr w:type="gramStart"/>
      <w:r w:rsidRPr="00450886">
        <w:rPr>
          <w:rFonts w:ascii="Segoe UI Semilight" w:hAnsi="Segoe UI Semilight" w:cs="Segoe UI Semilight"/>
          <w:b/>
          <w:bCs/>
          <w:sz w:val="22"/>
          <w:szCs w:val="22"/>
        </w:rPr>
        <w:t>You're</w:t>
      </w:r>
      <w:proofErr w:type="gramEnd"/>
      <w:r w:rsidRPr="00450886">
        <w:rPr>
          <w:rFonts w:ascii="Segoe UI Semilight" w:hAnsi="Segoe UI Semilight" w:cs="Segoe UI Semilight"/>
          <w:b/>
          <w:bCs/>
          <w:sz w:val="22"/>
          <w:szCs w:val="22"/>
        </w:rPr>
        <w:t xml:space="preserve"> performance testing a system with multiple integrations (APIs, databases, message queues). How do you isolate bottlenecks?</w:t>
      </w:r>
    </w:p>
    <w:p w14:paraId="4354069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isolate bottlenecks by:</w:t>
      </w:r>
    </w:p>
    <w:p w14:paraId="098EE4D2" w14:textId="77777777" w:rsidR="00450886" w:rsidRPr="00450886" w:rsidRDefault="00450886" w:rsidP="005865CE">
      <w:pPr>
        <w:numPr>
          <w:ilvl w:val="0"/>
          <w:numId w:val="208"/>
        </w:numPr>
        <w:jc w:val="both"/>
        <w:rPr>
          <w:rFonts w:ascii="Segoe UI Semilight" w:hAnsi="Segoe UI Semilight" w:cs="Segoe UI Semilight"/>
          <w:sz w:val="22"/>
          <w:szCs w:val="22"/>
        </w:rPr>
      </w:pPr>
      <w:r w:rsidRPr="00450886">
        <w:rPr>
          <w:rFonts w:ascii="Segoe UI Semilight" w:hAnsi="Segoe UI Semilight" w:cs="Segoe UI Semilight"/>
          <w:sz w:val="22"/>
          <w:szCs w:val="22"/>
        </w:rPr>
        <w:t>testing each component independently</w:t>
      </w:r>
    </w:p>
    <w:p w14:paraId="49ED04B6" w14:textId="77777777" w:rsidR="00450886" w:rsidRPr="00450886" w:rsidRDefault="00450886" w:rsidP="005865CE">
      <w:pPr>
        <w:numPr>
          <w:ilvl w:val="0"/>
          <w:numId w:val="208"/>
        </w:numPr>
        <w:jc w:val="both"/>
        <w:rPr>
          <w:rFonts w:ascii="Segoe UI Semilight" w:hAnsi="Segoe UI Semilight" w:cs="Segoe UI Semilight"/>
          <w:sz w:val="22"/>
          <w:szCs w:val="22"/>
        </w:rPr>
      </w:pPr>
      <w:r w:rsidRPr="00450886">
        <w:rPr>
          <w:rFonts w:ascii="Segoe UI Semilight" w:hAnsi="Segoe UI Semilight" w:cs="Segoe UI Semilight"/>
          <w:sz w:val="22"/>
          <w:szCs w:val="22"/>
        </w:rPr>
        <w:t>using correlation IDs to trace transactions</w:t>
      </w:r>
    </w:p>
    <w:p w14:paraId="24DA8B57" w14:textId="77777777" w:rsidR="00450886" w:rsidRPr="00450886" w:rsidRDefault="00450886" w:rsidP="005865CE">
      <w:pPr>
        <w:numPr>
          <w:ilvl w:val="0"/>
          <w:numId w:val="208"/>
        </w:numPr>
        <w:jc w:val="both"/>
        <w:rPr>
          <w:rFonts w:ascii="Segoe UI Semilight" w:hAnsi="Segoe UI Semilight" w:cs="Segoe UI Semilight"/>
          <w:sz w:val="22"/>
          <w:szCs w:val="22"/>
        </w:rPr>
      </w:pPr>
      <w:r w:rsidRPr="00450886">
        <w:rPr>
          <w:rFonts w:ascii="Segoe UI Semilight" w:hAnsi="Segoe UI Semilight" w:cs="Segoe UI Semilight"/>
          <w:sz w:val="22"/>
          <w:szCs w:val="22"/>
        </w:rPr>
        <w:t>monitoring each layer (API, DB, queue, cache)</w:t>
      </w:r>
    </w:p>
    <w:p w14:paraId="6F205E8C" w14:textId="77777777" w:rsidR="00450886" w:rsidRPr="00450886" w:rsidRDefault="00450886" w:rsidP="005865CE">
      <w:pPr>
        <w:numPr>
          <w:ilvl w:val="0"/>
          <w:numId w:val="208"/>
        </w:numPr>
        <w:jc w:val="both"/>
        <w:rPr>
          <w:rFonts w:ascii="Segoe UI Semilight" w:hAnsi="Segoe UI Semilight" w:cs="Segoe UI Semilight"/>
          <w:sz w:val="22"/>
          <w:szCs w:val="22"/>
        </w:rPr>
      </w:pPr>
      <w:r w:rsidRPr="00450886">
        <w:rPr>
          <w:rFonts w:ascii="Segoe UI Semilight" w:hAnsi="Segoe UI Semilight" w:cs="Segoe UI Semilight"/>
          <w:sz w:val="22"/>
          <w:szCs w:val="22"/>
        </w:rPr>
        <w:t>analysing response time breakdowns</w:t>
      </w:r>
    </w:p>
    <w:p w14:paraId="47D807D0" w14:textId="77777777" w:rsidR="00450886" w:rsidRPr="00450886" w:rsidRDefault="00450886" w:rsidP="005865CE">
      <w:pPr>
        <w:numPr>
          <w:ilvl w:val="0"/>
          <w:numId w:val="20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running controlled load on one integration at a time</w:t>
      </w:r>
    </w:p>
    <w:p w14:paraId="45B080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APM tools to identify slow queries, thread contention, or queue delays. Isolation requires structured, layered testing.</w:t>
      </w:r>
    </w:p>
    <w:p w14:paraId="1F33AD0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157. Explain the difference between load testing, stress testing, soak testing, and spike testing. When do you use each?</w:t>
      </w:r>
    </w:p>
    <w:p w14:paraId="1C81A05D" w14:textId="77777777" w:rsidR="00450886" w:rsidRPr="00450886" w:rsidRDefault="00450886" w:rsidP="005865CE">
      <w:pPr>
        <w:numPr>
          <w:ilvl w:val="0"/>
          <w:numId w:val="2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Load testing:</w:t>
      </w:r>
      <w:r w:rsidRPr="00450886">
        <w:rPr>
          <w:rFonts w:ascii="Segoe UI Semilight" w:hAnsi="Segoe UI Semilight" w:cs="Segoe UI Semilight"/>
          <w:sz w:val="22"/>
          <w:szCs w:val="22"/>
        </w:rPr>
        <w:t xml:space="preserve"> normal peak load — used for SLA validation</w:t>
      </w:r>
    </w:p>
    <w:p w14:paraId="33F1D9D1" w14:textId="77777777" w:rsidR="00450886" w:rsidRPr="00450886" w:rsidRDefault="00450886" w:rsidP="005865CE">
      <w:pPr>
        <w:numPr>
          <w:ilvl w:val="0"/>
          <w:numId w:val="2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Stress testing:</w:t>
      </w:r>
      <w:r w:rsidRPr="00450886">
        <w:rPr>
          <w:rFonts w:ascii="Segoe UI Semilight" w:hAnsi="Segoe UI Semilight" w:cs="Segoe UI Semilight"/>
          <w:sz w:val="22"/>
          <w:szCs w:val="22"/>
        </w:rPr>
        <w:t xml:space="preserve"> beyond peak load — used to find breaking points</w:t>
      </w:r>
    </w:p>
    <w:p w14:paraId="603DEC15" w14:textId="77777777" w:rsidR="00450886" w:rsidRPr="00450886" w:rsidRDefault="00450886" w:rsidP="005865CE">
      <w:pPr>
        <w:numPr>
          <w:ilvl w:val="0"/>
          <w:numId w:val="2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Soak testing:</w:t>
      </w:r>
      <w:r w:rsidRPr="00450886">
        <w:rPr>
          <w:rFonts w:ascii="Segoe UI Semilight" w:hAnsi="Segoe UI Semilight" w:cs="Segoe UI Semilight"/>
          <w:sz w:val="22"/>
          <w:szCs w:val="22"/>
        </w:rPr>
        <w:t xml:space="preserve"> long</w:t>
      </w:r>
      <w:r w:rsidRPr="00450886">
        <w:rPr>
          <w:rFonts w:ascii="Segoe UI Semilight" w:hAnsi="Segoe UI Semilight" w:cs="Segoe UI Semilight"/>
          <w:sz w:val="22"/>
          <w:szCs w:val="22"/>
        </w:rPr>
        <w:noBreakHyphen/>
        <w:t>duration load — used to detect memory leaks and degradation</w:t>
      </w:r>
    </w:p>
    <w:p w14:paraId="4296D492" w14:textId="77777777" w:rsidR="00450886" w:rsidRPr="00450886" w:rsidRDefault="00450886" w:rsidP="005865CE">
      <w:pPr>
        <w:numPr>
          <w:ilvl w:val="0"/>
          <w:numId w:val="2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Spike testing:</w:t>
      </w:r>
      <w:r w:rsidRPr="00450886">
        <w:rPr>
          <w:rFonts w:ascii="Segoe UI Semilight" w:hAnsi="Segoe UI Semilight" w:cs="Segoe UI Semilight"/>
          <w:sz w:val="22"/>
          <w:szCs w:val="22"/>
        </w:rPr>
        <w:t xml:space="preserve"> sudden load surges — used to test elasticity and recovery</w:t>
      </w:r>
    </w:p>
    <w:p w14:paraId="2F65B0F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Each type validates a different aspect of system resilience.</w:t>
      </w:r>
    </w:p>
    <w:p w14:paraId="6B41E77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158. Performance tests pass in pre</w:t>
      </w:r>
      <w:r w:rsidRPr="00450886">
        <w:rPr>
          <w:rFonts w:ascii="Segoe UI Semilight" w:hAnsi="Segoe UI Semilight" w:cs="Segoe UI Semilight"/>
          <w:b/>
          <w:bCs/>
          <w:sz w:val="22"/>
          <w:szCs w:val="22"/>
        </w:rPr>
        <w:noBreakHyphen/>
      </w:r>
      <w:proofErr w:type="gramStart"/>
      <w:r w:rsidRPr="00450886">
        <w:rPr>
          <w:rFonts w:ascii="Segoe UI Semilight" w:hAnsi="Segoe UI Semilight" w:cs="Segoe UI Semilight"/>
          <w:b/>
          <w:bCs/>
          <w:sz w:val="22"/>
          <w:szCs w:val="22"/>
        </w:rPr>
        <w:t>production</w:t>
      </w:r>
      <w:proofErr w:type="gramEnd"/>
      <w:r w:rsidRPr="00450886">
        <w:rPr>
          <w:rFonts w:ascii="Segoe UI Semilight" w:hAnsi="Segoe UI Semilight" w:cs="Segoe UI Semilight"/>
          <w:b/>
          <w:bCs/>
          <w:sz w:val="22"/>
          <w:szCs w:val="22"/>
        </w:rPr>
        <w:t xml:space="preserve"> but production is slow. How do you troubleshoot this?</w:t>
      </w:r>
    </w:p>
    <w:p w14:paraId="5A5998D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compare:</w:t>
      </w:r>
    </w:p>
    <w:p w14:paraId="3A4A785B"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configurations</w:t>
      </w:r>
    </w:p>
    <w:p w14:paraId="55F810A0"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volumes</w:t>
      </w:r>
    </w:p>
    <w:p w14:paraId="28A2B49A"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caching behaviour</w:t>
      </w:r>
    </w:p>
    <w:p w14:paraId="04F72FB2"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network latency</w:t>
      </w:r>
    </w:p>
    <w:p w14:paraId="19ED788A"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DB indexing</w:t>
      </w:r>
    </w:p>
    <w:p w14:paraId="4635F470"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infrastructure sizing</w:t>
      </w:r>
    </w:p>
    <w:p w14:paraId="1EEF504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run targeted tests in production</w:t>
      </w:r>
      <w:r w:rsidRPr="00450886">
        <w:rPr>
          <w:rFonts w:ascii="Segoe UI Semilight" w:hAnsi="Segoe UI Semilight" w:cs="Segoe UI Semilight"/>
          <w:sz w:val="22"/>
          <w:szCs w:val="22"/>
        </w:rPr>
        <w:noBreakHyphen/>
        <w:t>like conditions and analyse logs and APM traces. Most discrepancies come from configuration drift, data differences, or infrastructure gaps.</w:t>
      </w:r>
    </w:p>
    <w:p w14:paraId="5DE729E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SECURITY &amp; COMPLIANCE TESTING (3 Questions)</w:t>
      </w:r>
    </w:p>
    <w:p w14:paraId="083F5DA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159. How do you incorporate security testing into your overall test strategy? What types of security testing do you prioritize?</w:t>
      </w:r>
    </w:p>
    <w:p w14:paraId="01F8CE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integrate security early through:</w:t>
      </w:r>
    </w:p>
    <w:p w14:paraId="411A91E2"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static code analysis</w:t>
      </w:r>
    </w:p>
    <w:p w14:paraId="335B5DD3"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dependency scanning</w:t>
      </w:r>
    </w:p>
    <w:p w14:paraId="532B4683"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security tests</w:t>
      </w:r>
    </w:p>
    <w:p w14:paraId="3E3CE7C8"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RBAC and access control validation</w:t>
      </w:r>
    </w:p>
    <w:p w14:paraId="4194B57A"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OWASP Top 10 checks</w:t>
      </w:r>
    </w:p>
    <w:p w14:paraId="0102F0A7"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penetration testing (specialist)</w:t>
      </w:r>
    </w:p>
    <w:p w14:paraId="68D6D64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Security is not a phase — it’s embedded across the lifecycle.</w:t>
      </w:r>
    </w:p>
    <w:p w14:paraId="14E7A16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160. Walk me through how you test authentication, authorization, and access control in a multi</w:t>
      </w:r>
      <w:r w:rsidRPr="00450886">
        <w:rPr>
          <w:rFonts w:ascii="Segoe UI Semilight" w:hAnsi="Segoe UI Semilight" w:cs="Segoe UI Semilight"/>
          <w:b/>
          <w:bCs/>
          <w:sz w:val="22"/>
          <w:szCs w:val="22"/>
        </w:rPr>
        <w:noBreakHyphen/>
        <w:t>tenant application.</w:t>
      </w:r>
    </w:p>
    <w:p w14:paraId="152723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w:t>
      </w:r>
    </w:p>
    <w:p w14:paraId="19847CCE"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login flows</w:t>
      </w:r>
    </w:p>
    <w:p w14:paraId="0AB4B265"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MFA</w:t>
      </w:r>
    </w:p>
    <w:p w14:paraId="512C9213"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token expiry</w:t>
      </w:r>
    </w:p>
    <w:p w14:paraId="35ECC463"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session management</w:t>
      </w:r>
    </w:p>
    <w:p w14:paraId="5736C981"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role</w:t>
      </w:r>
      <w:r w:rsidRPr="00450886">
        <w:rPr>
          <w:rFonts w:ascii="Segoe UI Semilight" w:hAnsi="Segoe UI Semilight" w:cs="Segoe UI Semilight"/>
          <w:sz w:val="22"/>
          <w:szCs w:val="22"/>
        </w:rPr>
        <w:noBreakHyphen/>
        <w:t>based access</w:t>
      </w:r>
    </w:p>
    <w:p w14:paraId="6BDD34E6"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tenant isolation</w:t>
      </w:r>
    </w:p>
    <w:p w14:paraId="20434FFF"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privilege escalation attempts</w:t>
      </w:r>
    </w:p>
    <w:p w14:paraId="5160A7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test using multiple personas and attempt cross</w:t>
      </w:r>
      <w:r w:rsidRPr="00450886">
        <w:rPr>
          <w:rFonts w:ascii="Segoe UI Semilight" w:hAnsi="Segoe UI Semilight" w:cs="Segoe UI Semilight"/>
          <w:sz w:val="22"/>
          <w:szCs w:val="22"/>
        </w:rPr>
        <w:noBreakHyphen/>
        <w:t>tenant access via APIs and direct URLs. Security must be validated across UI, API, and data layers.</w:t>
      </w:r>
    </w:p>
    <w:p w14:paraId="040AA11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161. How do you validate data privacy controls and ensure PII is properly masked in non</w:t>
      </w:r>
      <w:r w:rsidRPr="00450886">
        <w:rPr>
          <w:rFonts w:ascii="Segoe UI Semilight" w:hAnsi="Segoe UI Semilight" w:cs="Segoe UI Semilight"/>
          <w:b/>
          <w:bCs/>
          <w:sz w:val="22"/>
          <w:szCs w:val="22"/>
        </w:rPr>
        <w:noBreakHyphen/>
        <w:t>production environments?</w:t>
      </w:r>
    </w:p>
    <w:p w14:paraId="26D33A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check:</w:t>
      </w:r>
    </w:p>
    <w:p w14:paraId="1071D18F" w14:textId="77777777" w:rsidR="00450886" w:rsidRPr="00450886" w:rsidRDefault="00450886" w:rsidP="005865CE">
      <w:pPr>
        <w:numPr>
          <w:ilvl w:val="0"/>
          <w:numId w:val="213"/>
        </w:numPr>
        <w:jc w:val="both"/>
        <w:rPr>
          <w:rFonts w:ascii="Segoe UI Semilight" w:hAnsi="Segoe UI Semilight" w:cs="Segoe UI Semilight"/>
          <w:sz w:val="22"/>
          <w:szCs w:val="22"/>
        </w:rPr>
      </w:pPr>
      <w:r w:rsidRPr="00450886">
        <w:rPr>
          <w:rFonts w:ascii="Segoe UI Semilight" w:hAnsi="Segoe UI Semilight" w:cs="Segoe UI Semilight"/>
          <w:sz w:val="22"/>
          <w:szCs w:val="22"/>
        </w:rPr>
        <w:t>masking rules</w:t>
      </w:r>
    </w:p>
    <w:p w14:paraId="79810608" w14:textId="77777777" w:rsidR="00450886" w:rsidRPr="00450886" w:rsidRDefault="00450886" w:rsidP="005865CE">
      <w:pPr>
        <w:numPr>
          <w:ilvl w:val="0"/>
          <w:numId w:val="213"/>
        </w:numPr>
        <w:jc w:val="both"/>
        <w:rPr>
          <w:rFonts w:ascii="Segoe UI Semilight" w:hAnsi="Segoe UI Semilight" w:cs="Segoe UI Semilight"/>
          <w:sz w:val="22"/>
          <w:szCs w:val="22"/>
        </w:rPr>
      </w:pPr>
      <w:r w:rsidRPr="00450886">
        <w:rPr>
          <w:rFonts w:ascii="Segoe UI Semilight" w:hAnsi="Segoe UI Semilight" w:cs="Segoe UI Semilight"/>
          <w:sz w:val="22"/>
          <w:szCs w:val="22"/>
        </w:rPr>
        <w:t>anonymisation logic</w:t>
      </w:r>
    </w:p>
    <w:p w14:paraId="65D14BC1" w14:textId="77777777" w:rsidR="00450886" w:rsidRPr="00450886" w:rsidRDefault="00450886" w:rsidP="005865CE">
      <w:pPr>
        <w:numPr>
          <w:ilvl w:val="0"/>
          <w:numId w:val="213"/>
        </w:numPr>
        <w:jc w:val="both"/>
        <w:rPr>
          <w:rFonts w:ascii="Segoe UI Semilight" w:hAnsi="Segoe UI Semilight" w:cs="Segoe UI Semilight"/>
          <w:sz w:val="22"/>
          <w:szCs w:val="22"/>
        </w:rPr>
      </w:pPr>
      <w:r w:rsidRPr="00450886">
        <w:rPr>
          <w:rFonts w:ascii="Segoe UI Semilight" w:hAnsi="Segoe UI Semilight" w:cs="Segoe UI Semilight"/>
          <w:sz w:val="22"/>
          <w:szCs w:val="22"/>
        </w:rPr>
        <w:t>RBAC</w:t>
      </w:r>
    </w:p>
    <w:p w14:paraId="295405DA" w14:textId="77777777" w:rsidR="00450886" w:rsidRPr="00450886" w:rsidRDefault="00450886" w:rsidP="005865CE">
      <w:pPr>
        <w:numPr>
          <w:ilvl w:val="0"/>
          <w:numId w:val="213"/>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logs</w:t>
      </w:r>
    </w:p>
    <w:p w14:paraId="177154C3" w14:textId="77777777" w:rsidR="00450886" w:rsidRPr="00450886" w:rsidRDefault="00450886" w:rsidP="005865CE">
      <w:pPr>
        <w:numPr>
          <w:ilvl w:val="0"/>
          <w:numId w:val="213"/>
        </w:numPr>
        <w:jc w:val="both"/>
        <w:rPr>
          <w:rFonts w:ascii="Segoe UI Semilight" w:hAnsi="Segoe UI Semilight" w:cs="Segoe UI Semilight"/>
          <w:sz w:val="22"/>
          <w:szCs w:val="22"/>
        </w:rPr>
      </w:pPr>
      <w:r w:rsidRPr="00450886">
        <w:rPr>
          <w:rFonts w:ascii="Segoe UI Semilight" w:hAnsi="Segoe UI Semilight" w:cs="Segoe UI Semilight"/>
          <w:sz w:val="22"/>
          <w:szCs w:val="22"/>
        </w:rPr>
        <w:t>encryption at rest/in transit</w:t>
      </w:r>
    </w:p>
    <w:p w14:paraId="71CD8B2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that no PII appears in logs, screenshots, or evidence. I also ensure synthetic data is used where possible. Privacy is validated through both functional tests and governance controls.</w:t>
      </w:r>
    </w:p>
    <w:p w14:paraId="755FB6C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INTEGRATION &amp; API TESTING (3 Questions)</w:t>
      </w:r>
    </w:p>
    <w:p w14:paraId="73F49E5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162. Describe your approach to testing microservices architecture. What are the unique challenges?</w:t>
      </w:r>
    </w:p>
    <w:p w14:paraId="0A6ADD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test microservices by validating:</w:t>
      </w:r>
    </w:p>
    <w:p w14:paraId="40CDA5E0"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API contracts</w:t>
      </w:r>
    </w:p>
    <w:p w14:paraId="2C614643"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service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service communication</w:t>
      </w:r>
    </w:p>
    <w:p w14:paraId="2AD1418C"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consistency</w:t>
      </w:r>
    </w:p>
    <w:p w14:paraId="38CC5D18"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idempotency</w:t>
      </w:r>
    </w:p>
    <w:p w14:paraId="131C3544"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resilience and retries</w:t>
      </w:r>
    </w:p>
    <w:p w14:paraId="3C34397C"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message queues</w:t>
      </w:r>
    </w:p>
    <w:p w14:paraId="3A8E245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Challenges include distributed debugging, data consistency, and environment orchestration. I rely heavily on logs, tracing, and correlation IDs.</w:t>
      </w:r>
    </w:p>
    <w:p w14:paraId="7A14CC5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163. How do you test asynchronous processes and event</w:t>
      </w:r>
      <w:r w:rsidRPr="00450886">
        <w:rPr>
          <w:rFonts w:ascii="Segoe UI Semilight" w:hAnsi="Segoe UI Semilight" w:cs="Segoe UI Semilight"/>
          <w:b/>
          <w:bCs/>
          <w:sz w:val="22"/>
          <w:szCs w:val="22"/>
        </w:rPr>
        <w:noBreakHyphen/>
        <w:t>driven architectures (e.g., message queues, Kafka)?</w:t>
      </w:r>
    </w:p>
    <w:p w14:paraId="0AF0CC7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w:t>
      </w:r>
    </w:p>
    <w:p w14:paraId="52E02853"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message publishing</w:t>
      </w:r>
    </w:p>
    <w:p w14:paraId="7C77DC1A"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consumption</w:t>
      </w:r>
    </w:p>
    <w:p w14:paraId="1D43DD7D"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retries</w:t>
      </w:r>
    </w:p>
    <w:p w14:paraId="4F94CA9E"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dead</w:t>
      </w:r>
      <w:r w:rsidRPr="00450886">
        <w:rPr>
          <w:rFonts w:ascii="Segoe UI Semilight" w:hAnsi="Segoe UI Semilight" w:cs="Segoe UI Semilight"/>
          <w:sz w:val="22"/>
          <w:szCs w:val="22"/>
        </w:rPr>
        <w:noBreakHyphen/>
        <w:t>letter queues</w:t>
      </w:r>
    </w:p>
    <w:p w14:paraId="1A2DF0CF"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ordering</w:t>
      </w:r>
    </w:p>
    <w:p w14:paraId="6F7BEDC4"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idempotency</w:t>
      </w:r>
    </w:p>
    <w:p w14:paraId="005D7DB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correlation IDs to trace events and simulate failures to test resilience. Asynchronous testing requires patience, observability, and strong tooling.</w:t>
      </w:r>
    </w:p>
    <w:p w14:paraId="1DAD16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164. Explain your strategy for testing third</w:t>
      </w:r>
      <w:r w:rsidRPr="00450886">
        <w:rPr>
          <w:rFonts w:ascii="Segoe UI Semilight" w:hAnsi="Segoe UI Semilight" w:cs="Segoe UI Semilight"/>
          <w:b/>
          <w:bCs/>
          <w:sz w:val="22"/>
          <w:szCs w:val="22"/>
        </w:rPr>
        <w:noBreakHyphen/>
        <w:t>party API integrations where you don't control the external system.</w:t>
      </w:r>
    </w:p>
    <w:p w14:paraId="1441FC8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w:t>
      </w:r>
    </w:p>
    <w:p w14:paraId="4280F632"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sandbox environments</w:t>
      </w:r>
    </w:p>
    <w:p w14:paraId="6871B660"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mocks and stubs</w:t>
      </w:r>
    </w:p>
    <w:p w14:paraId="6D6E7563"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contract testing</w:t>
      </w:r>
    </w:p>
    <w:p w14:paraId="419A421D"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throttling simulations</w:t>
      </w:r>
    </w:p>
    <w:p w14:paraId="55E722C8"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negative testing</w:t>
      </w:r>
    </w:p>
    <w:p w14:paraId="1F2E411A"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fallback and retry validation</w:t>
      </w:r>
    </w:p>
    <w:p w14:paraId="4C8452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validate behaviour under outages, slow responses, and malformed payloads. The goal is resilience, not just correctness.</w:t>
      </w:r>
    </w:p>
    <w:p w14:paraId="0B53FF8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DATA QUALITY &amp; DATABASE TESTING (2 Questions)</w:t>
      </w:r>
    </w:p>
    <w:p w14:paraId="307E79D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165. How do you validate data quality and integrity across integrated systems, especially during migrations?</w:t>
      </w:r>
    </w:p>
    <w:p w14:paraId="7F1515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w:t>
      </w:r>
    </w:p>
    <w:p w14:paraId="66F449D9"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schema integrity</w:t>
      </w:r>
    </w:p>
    <w:p w14:paraId="44C1FB33"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mapping rules</w:t>
      </w:r>
    </w:p>
    <w:p w14:paraId="60CEA68C"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transformation logic</w:t>
      </w:r>
    </w:p>
    <w:p w14:paraId="72D82C96"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reconciliation (source vs target)</w:t>
      </w:r>
    </w:p>
    <w:p w14:paraId="6A336DA0"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null handling</w:t>
      </w:r>
    </w:p>
    <w:p w14:paraId="52018C22"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duplicates</w:t>
      </w:r>
    </w:p>
    <w:p w14:paraId="2069DB9B"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referential integrity</w:t>
      </w:r>
    </w:p>
    <w:p w14:paraId="181A885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SQL, Python, and automated reconciliation scripts. Data quality is validated at every hop.</w:t>
      </w:r>
    </w:p>
    <w:p w14:paraId="4CECA8C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166. Walk me through your approach to testing database performance, stored procedures, and complex SQL queries.</w:t>
      </w:r>
    </w:p>
    <w:p w14:paraId="2E139ED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analyse:</w:t>
      </w:r>
    </w:p>
    <w:p w14:paraId="41C1F2C1"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query plans</w:t>
      </w:r>
    </w:p>
    <w:p w14:paraId="488A9C9F"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indexing</w:t>
      </w:r>
    </w:p>
    <w:p w14:paraId="08A756AF"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execution time</w:t>
      </w:r>
    </w:p>
    <w:p w14:paraId="16B51FAA"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locking and blocking</w:t>
      </w:r>
    </w:p>
    <w:p w14:paraId="3D8C770D"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concurrency</w:t>
      </w:r>
    </w:p>
    <w:p w14:paraId="50C013B3"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CPU and I/O usage</w:t>
      </w:r>
    </w:p>
    <w:p w14:paraId="73C09C0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run load tests on stored procedures and validate behaviour under peak conditions. Database performance testing is essential for stability.</w:t>
      </w:r>
    </w:p>
    <w:p w14:paraId="3F2ECF3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TOOLS, TECHNOLOGIES &amp; TECHNICAL LEADERSHIP (1 Question)</w:t>
      </w:r>
    </w:p>
    <w:p w14:paraId="01D0A25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167. What testing tools and frameworks have you worked with? How do you evaluate and select new tools for your team?</w:t>
      </w:r>
    </w:p>
    <w:p w14:paraId="3BF094E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I’ve worked with Selenium, Playwright, Cypress, REST Assured, Postman, JMeter, LoadRunner, SQL, Python, Azure DevOps, Xray, and various CI/CD tools. When selecting tools, I evaluate:</w:t>
      </w:r>
    </w:p>
    <w:p w14:paraId="178D760E"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team skillset</w:t>
      </w:r>
    </w:p>
    <w:p w14:paraId="28F6C58A"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ecosystem maturity</w:t>
      </w:r>
    </w:p>
    <w:p w14:paraId="1E04F96E"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maintainability</w:t>
      </w:r>
    </w:p>
    <w:p w14:paraId="3FE1B093"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with CI/CD</w:t>
      </w:r>
    </w:p>
    <w:p w14:paraId="503FD968"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reporting</w:t>
      </w:r>
    </w:p>
    <w:p w14:paraId="3C845B19"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licensing cost</w:t>
      </w:r>
    </w:p>
    <w:p w14:paraId="3CA7B2A3"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community support</w:t>
      </w:r>
    </w:p>
    <w:p w14:paraId="087CE7E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choose tools that reduce risk, accelerate delivery, and fit the organisation’s long</w:t>
      </w:r>
      <w:r w:rsidRPr="00450886">
        <w:rPr>
          <w:rFonts w:ascii="Segoe UI Semilight" w:hAnsi="Segoe UI Semilight" w:cs="Segoe UI Semilight"/>
          <w:sz w:val="22"/>
          <w:szCs w:val="22"/>
        </w:rPr>
        <w:noBreakHyphen/>
        <w:t>term architecture.</w:t>
      </w:r>
    </w:p>
    <w:p w14:paraId="39490AC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Your real project artefacts</w:t>
      </w:r>
    </w:p>
    <w:p w14:paraId="422FD8C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will reference and embed details from:</w:t>
      </w:r>
    </w:p>
    <w:p w14:paraId="409B10C5"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VACIS Shared Device – Master Test Plan v1.0</w:t>
      </w:r>
    </w:p>
    <w:p w14:paraId="17DF394C"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VACIS Shared Device – Test Summary Report</w:t>
      </w:r>
    </w:p>
    <w:p w14:paraId="69A5E961"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VACIS Modernisation Program – Test Summary Report</w:t>
      </w:r>
    </w:p>
    <w:p w14:paraId="1CF7271A"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VACIS 3.0 test cases, screen design documents, reference data behaviour</w:t>
      </w:r>
    </w:p>
    <w:p w14:paraId="50A3C365"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Azure DevOps execution dashboards, defect patterns, triage processes</w:t>
      </w:r>
    </w:p>
    <w:p w14:paraId="358BE750"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Your actual ST, SIT, UAT, PVT scope, metrics, and outcomes</w:t>
      </w:r>
    </w:p>
    <w:p w14:paraId="5335B7E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Real operational and clinical context</w:t>
      </w:r>
    </w:p>
    <w:p w14:paraId="4EDE3DC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will include:</w:t>
      </w:r>
    </w:p>
    <w:p w14:paraId="3EF552CA"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CAD → MDT → VACIS →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 AAB → Billing → EDW flows</w:t>
      </w:r>
    </w:p>
    <w:p w14:paraId="6475D224"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Offline/online sync engine behaviour</w:t>
      </w:r>
    </w:p>
    <w:p w14:paraId="170BA937"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Multi</w:t>
      </w:r>
      <w:r w:rsidRPr="00450886">
        <w:rPr>
          <w:rFonts w:ascii="Segoe UI Semilight" w:hAnsi="Segoe UI Semilight" w:cs="Segoe UI Semilight"/>
          <w:sz w:val="22"/>
          <w:szCs w:val="22"/>
        </w:rPr>
        <w:noBreakHyphen/>
        <w:t>user shared device architecture</w:t>
      </w:r>
    </w:p>
    <w:p w14:paraId="3567594E"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Entra ID authentication, MFA, session PIN, logout workflows</w:t>
      </w:r>
    </w:p>
    <w:p w14:paraId="58D9D343"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Case lifecycle, reference data, schema compatibility</w:t>
      </w:r>
    </w:p>
    <w:p w14:paraId="378A8795"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Device enrolment, Intune, asset ID stamping</w:t>
      </w:r>
    </w:p>
    <w:p w14:paraId="58803B97"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Manager vs restricted user roles</w:t>
      </w:r>
    </w:p>
    <w:p w14:paraId="4A7AEF3D"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Clinical workflows: vitals, medications, treatment protocols, signatures</w:t>
      </w:r>
    </w:p>
    <w:p w14:paraId="6938D9C3"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Real</w:t>
      </w:r>
      <w:r w:rsidRPr="00450886">
        <w:rPr>
          <w:rFonts w:ascii="Segoe UI Semilight" w:hAnsi="Segoe UI Semilight" w:cs="Segoe UI Semilight"/>
          <w:sz w:val="22"/>
          <w:szCs w:val="22"/>
        </w:rPr>
        <w:noBreakHyphen/>
        <w:t>world field conditions: intermittent network, device sleep, partial uploads</w:t>
      </w:r>
    </w:p>
    <w:p w14:paraId="45070F8A"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Data segregation, privacy, audit logging</w:t>
      </w:r>
    </w:p>
    <w:p w14:paraId="3AEC0B15"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Downstream system behaviour (VACISMGR, CDW, EDW, Finance)</w:t>
      </w:r>
    </w:p>
    <w:p w14:paraId="0C71F85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Your real delivery experience</w:t>
      </w:r>
    </w:p>
    <w:p w14:paraId="0B505DE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will embed:</w:t>
      </w:r>
    </w:p>
    <w:p w14:paraId="252E060F"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leadership of ST, SIT, UAT, PVT</w:t>
      </w:r>
    </w:p>
    <w:p w14:paraId="71AB4350"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triage discipline</w:t>
      </w:r>
    </w:p>
    <w:p w14:paraId="52425A68"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risk</w:t>
      </w:r>
      <w:r w:rsidRPr="00450886">
        <w:rPr>
          <w:rFonts w:ascii="Segoe UI Semilight" w:hAnsi="Segoe UI Semilight" w:cs="Segoe UI Semilight"/>
          <w:sz w:val="22"/>
          <w:szCs w:val="22"/>
        </w:rPr>
        <w:noBreakHyphen/>
        <w:t>based prioritisation</w:t>
      </w:r>
    </w:p>
    <w:p w14:paraId="56933BD8"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Your coordination with </w:t>
      </w:r>
      <w:proofErr w:type="spellStart"/>
      <w:r w:rsidRPr="00450886">
        <w:rPr>
          <w:rFonts w:ascii="Segoe UI Semilight" w:hAnsi="Segoe UI Semilight" w:cs="Segoe UI Semilight"/>
          <w:sz w:val="22"/>
          <w:szCs w:val="22"/>
        </w:rPr>
        <w:t>Compnow</w:t>
      </w:r>
      <w:proofErr w:type="spellEnd"/>
      <w:r w:rsidRPr="00450886">
        <w:rPr>
          <w:rFonts w:ascii="Segoe UI Semilight" w:hAnsi="Segoe UI Semilight" w:cs="Segoe UI Semilight"/>
          <w:sz w:val="22"/>
          <w:szCs w:val="22"/>
        </w:rPr>
        <w:t>, AV Clinical Systems, Digital Workplace, Security</w:t>
      </w:r>
    </w:p>
    <w:p w14:paraId="696BB52B"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defect closure metrics (100% Sev1/Sev2 resolved)</w:t>
      </w:r>
    </w:p>
    <w:p w14:paraId="64121B72"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regression strategy</w:t>
      </w:r>
    </w:p>
    <w:p w14:paraId="25B3C2AD"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executive reporting style</w:t>
      </w:r>
    </w:p>
    <w:p w14:paraId="7C402DA7"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real examples from the project (e.g., sync failures, reference data issues, case retention SLA issues, off</w:t>
      </w:r>
      <w:r w:rsidRPr="00450886">
        <w:rPr>
          <w:rFonts w:ascii="Segoe UI Semilight" w:hAnsi="Segoe UI Semilight" w:cs="Segoe UI Semilight"/>
          <w:sz w:val="22"/>
          <w:szCs w:val="22"/>
        </w:rPr>
        <w:noBreakHyphen/>
        <w:t>stretcher workflows, multi</w:t>
      </w:r>
      <w:r w:rsidRPr="00450886">
        <w:rPr>
          <w:rFonts w:ascii="Segoe UI Semilight" w:hAnsi="Segoe UI Semilight" w:cs="Segoe UI Semilight"/>
          <w:sz w:val="22"/>
          <w:szCs w:val="22"/>
        </w:rPr>
        <w:noBreakHyphen/>
        <w:t>user case handling)</w:t>
      </w:r>
    </w:p>
    <w:p w14:paraId="4524527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The tone and structure you’ve used for all 167 answers</w:t>
      </w:r>
    </w:p>
    <w:p w14:paraId="1D7C36D6"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Senior Test Manager</w:t>
      </w:r>
    </w:p>
    <w:p w14:paraId="41506B89"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Calm, structured, confident</w:t>
      </w:r>
    </w:p>
    <w:p w14:paraId="453A3EA9"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60–75 seconds</w:t>
      </w:r>
    </w:p>
    <w:p w14:paraId="6682B5B4"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STAR</w:t>
      </w:r>
      <w:r w:rsidRPr="00450886">
        <w:rPr>
          <w:rFonts w:ascii="Segoe UI Semilight" w:hAnsi="Segoe UI Semilight" w:cs="Segoe UI Semilight"/>
          <w:sz w:val="22"/>
          <w:szCs w:val="22"/>
        </w:rPr>
        <w:noBreakHyphen/>
        <w:t>L only when the question asks for an example</w:t>
      </w:r>
    </w:p>
    <w:p w14:paraId="3F81B234"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business</w:t>
      </w:r>
      <w:r w:rsidRPr="00450886">
        <w:rPr>
          <w:rFonts w:ascii="Segoe UI Semilight" w:hAnsi="Segoe UI Semilight" w:cs="Segoe UI Semilight"/>
          <w:sz w:val="22"/>
          <w:szCs w:val="22"/>
        </w:rPr>
        <w:noBreakHyphen/>
        <w:t>aligned, risk</w:t>
      </w:r>
      <w:r w:rsidRPr="00450886">
        <w:rPr>
          <w:rFonts w:ascii="Segoe UI Semilight" w:hAnsi="Segoe UI Semilight" w:cs="Segoe UI Semilight"/>
          <w:sz w:val="22"/>
          <w:szCs w:val="22"/>
        </w:rPr>
        <w:noBreakHyphen/>
        <w:t>based</w:t>
      </w:r>
    </w:p>
    <w:p w14:paraId="6D9E395F"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Hands</w:t>
      </w:r>
      <w:r w:rsidRPr="00450886">
        <w:rPr>
          <w:rFonts w:ascii="Segoe UI Semilight" w:hAnsi="Segoe UI Semilight" w:cs="Segoe UI Semilight"/>
          <w:sz w:val="22"/>
          <w:szCs w:val="22"/>
        </w:rPr>
        <w:noBreakHyphen/>
        <w:t>on credibility</w:t>
      </w:r>
    </w:p>
    <w:p w14:paraId="6A0BF276"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No fluff, no generic textbook language</w:t>
      </w:r>
    </w:p>
    <w:p w14:paraId="06072321" w14:textId="2B7601FF" w:rsidR="00450886" w:rsidRPr="00E72EE0" w:rsidRDefault="00450886" w:rsidP="00E72EE0">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Tailored to Ambulance Victoria and clinical safety</w:t>
      </w:r>
    </w:p>
    <w:p w14:paraId="5ADB5CB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168. You developed the 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test strategy for VACIS across multiple integrated platforms. Walk me through how you mapped the critical clinical workflows and decided which integration points needed the deepest testing coverage.</w:t>
      </w:r>
    </w:p>
    <w:p w14:paraId="2C7FB28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started by mapping the </w:t>
      </w:r>
      <w:r w:rsidRPr="00450886">
        <w:rPr>
          <w:rFonts w:ascii="Segoe UI Semilight" w:hAnsi="Segoe UI Semilight" w:cs="Segoe UI Semilight"/>
          <w:b/>
          <w:bCs/>
          <w:sz w:val="22"/>
          <w:szCs w:val="22"/>
        </w:rPr>
        <w:t>clinical patient journey</w:t>
      </w:r>
      <w:r w:rsidRPr="00450886">
        <w:rPr>
          <w:rFonts w:ascii="Segoe UI Semilight" w:hAnsi="Segoe UI Semilight" w:cs="Segoe UI Semilight"/>
          <w:sz w:val="22"/>
          <w:szCs w:val="22"/>
        </w:rPr>
        <w:t xml:space="preserv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 xml:space="preserve">end: CAD dispatch → MDT → VACIS case creation → vitals/medications/treatments → sync to VACISMGR →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hospital/branch copies → AAB off</w:t>
      </w:r>
      <w:r w:rsidRPr="00450886">
        <w:rPr>
          <w:rFonts w:ascii="Segoe UI Semilight" w:hAnsi="Segoe UI Semilight" w:cs="Segoe UI Semilight"/>
          <w:sz w:val="22"/>
          <w:szCs w:val="22"/>
        </w:rPr>
        <w:noBreakHyphen/>
        <w:t xml:space="preserve">stretcher → Billing/Finance → EDW. Using the Master Test Plan, I identified </w:t>
      </w:r>
      <w:r w:rsidRPr="00450886">
        <w:rPr>
          <w:rFonts w:ascii="Segoe UI Semilight" w:hAnsi="Segoe UI Semilight" w:cs="Segoe UI Semilight"/>
          <w:b/>
          <w:bCs/>
          <w:sz w:val="22"/>
          <w:szCs w:val="22"/>
        </w:rPr>
        <w:t>clinical safety</w:t>
      </w:r>
      <w:r w:rsidRPr="00450886">
        <w:rPr>
          <w:rFonts w:ascii="Segoe UI Semilight" w:hAnsi="Segoe UI Semilight" w:cs="Segoe UI Semilight"/>
          <w:b/>
          <w:bCs/>
          <w:sz w:val="22"/>
          <w:szCs w:val="22"/>
        </w:rPr>
        <w:noBreakHyphen/>
        <w:t>critical points</w:t>
      </w:r>
      <w:r w:rsidRPr="00450886">
        <w:rPr>
          <w:rFonts w:ascii="Segoe UI Semilight" w:hAnsi="Segoe UI Semilight" w:cs="Segoe UI Semilight"/>
          <w:sz w:val="22"/>
          <w:szCs w:val="22"/>
        </w:rPr>
        <w:t xml:space="preserve">: demographics, vitals, medications, timestamps, signatures, and case finalisation. Then I mapped </w:t>
      </w:r>
      <w:r w:rsidRPr="00450886">
        <w:rPr>
          <w:rFonts w:ascii="Segoe UI Semilight" w:hAnsi="Segoe UI Semilight" w:cs="Segoe UI Semilight"/>
          <w:b/>
          <w:bCs/>
          <w:sz w:val="22"/>
          <w:szCs w:val="22"/>
        </w:rPr>
        <w:t>integration choke points</w:t>
      </w:r>
      <w:r w:rsidRPr="00450886">
        <w:rPr>
          <w:rFonts w:ascii="Segoe UI Semilight" w:hAnsi="Segoe UI Semilight" w:cs="Segoe UI Semilight"/>
          <w:sz w:val="22"/>
          <w:szCs w:val="22"/>
        </w:rPr>
        <w:t xml:space="preserve"> where issues historically hide: CAD import </w:t>
      </w:r>
      <w:r w:rsidRPr="00450886">
        <w:rPr>
          <w:rFonts w:ascii="Segoe UI Semilight" w:hAnsi="Segoe UI Semilight" w:cs="Segoe UI Semilight"/>
          <w:sz w:val="22"/>
          <w:szCs w:val="22"/>
        </w:rPr>
        <w:lastRenderedPageBreak/>
        <w:t>timing, offline/online sync engine behaviour, reference data propagation, AAB off</w:t>
      </w:r>
      <w:r w:rsidRPr="00450886">
        <w:rPr>
          <w:rFonts w:ascii="Segoe UI Semilight" w:hAnsi="Segoe UI Semilight" w:cs="Segoe UI Semilight"/>
          <w:sz w:val="22"/>
          <w:szCs w:val="22"/>
        </w:rPr>
        <w:noBreakHyphen/>
        <w:t xml:space="preserve">stretcher updates, and </w:t>
      </w:r>
      <w:proofErr w:type="spellStart"/>
      <w:r w:rsidRPr="00450886">
        <w:rPr>
          <w:rFonts w:ascii="Segoe UI Semilight" w:hAnsi="Segoe UI Semilight" w:cs="Segoe UI Semilight"/>
          <w:sz w:val="22"/>
          <w:szCs w:val="22"/>
        </w:rPr>
        <w:t>ePCR</w:t>
      </w:r>
      <w:proofErr w:type="spellEnd"/>
      <w:r w:rsidRPr="00450886">
        <w:rPr>
          <w:rFonts w:ascii="Segoe UI Semilight" w:hAnsi="Segoe UI Semilight" w:cs="Segoe UI Semilight"/>
          <w:sz w:val="22"/>
          <w:szCs w:val="22"/>
        </w:rPr>
        <w:t xml:space="preserve"> PDF generation. I prioritised deep coverage where </w:t>
      </w:r>
      <w:r w:rsidRPr="00450886">
        <w:rPr>
          <w:rFonts w:ascii="Segoe UI Semilight" w:hAnsi="Segoe UI Semilight" w:cs="Segoe UI Semilight"/>
          <w:b/>
          <w:bCs/>
          <w:sz w:val="22"/>
          <w:szCs w:val="22"/>
        </w:rPr>
        <w:t>data transformation or timing</w:t>
      </w:r>
      <w:r w:rsidRPr="00450886">
        <w:rPr>
          <w:rFonts w:ascii="Segoe UI Semilight" w:hAnsi="Segoe UI Semilight" w:cs="Segoe UI Semilight"/>
          <w:sz w:val="22"/>
          <w:szCs w:val="22"/>
        </w:rPr>
        <w:t xml:space="preserve"> could impact patient safety or operational flow. This gave me a risk</w:t>
      </w:r>
      <w:r w:rsidRPr="00450886">
        <w:rPr>
          <w:rFonts w:ascii="Segoe UI Semilight" w:hAnsi="Segoe UI Semilight" w:cs="Segoe UI Semilight"/>
          <w:sz w:val="22"/>
          <w:szCs w:val="22"/>
        </w:rPr>
        <w:noBreakHyphen/>
        <w:t>based E2E strategy aligned to real paramedic workflows and downstream system dependencies.</w:t>
      </w:r>
    </w:p>
    <w:p w14:paraId="39F03EF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169. VACIS involves life</w:t>
      </w:r>
      <w:r w:rsidRPr="00450886">
        <w:rPr>
          <w:rFonts w:ascii="Segoe UI Semilight" w:hAnsi="Segoe UI Semilight" w:cs="Segoe UI Semilight"/>
          <w:b/>
          <w:bCs/>
          <w:sz w:val="22"/>
          <w:szCs w:val="22"/>
        </w:rPr>
        <w:noBreakHyphen/>
        <w:t>critical clinical workflows. How did you prioritize test scenarios between patient safety, operational efficiency, and regulatory compliance? Give me a specific example. (STAR</w:t>
      </w:r>
      <w:r w:rsidRPr="00450886">
        <w:rPr>
          <w:rFonts w:ascii="Segoe UI Semilight" w:hAnsi="Segoe UI Semilight" w:cs="Segoe UI Semilight"/>
          <w:b/>
          <w:bCs/>
          <w:sz w:val="22"/>
          <w:szCs w:val="22"/>
        </w:rPr>
        <w:noBreakHyphen/>
        <w:t>L)</w:t>
      </w:r>
    </w:p>
    <w:p w14:paraId="50ACF28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Modernisation Program, we needed to validate the new iOS app while ensuring no regression in clinical workflows. </w:t>
      </w: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Prioritise scenarios across safety, operations, and compliance. </w:t>
      </w: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a triage model:</w:t>
      </w:r>
    </w:p>
    <w:p w14:paraId="15E132F6" w14:textId="77777777" w:rsidR="00450886" w:rsidRPr="00450886" w:rsidRDefault="00450886" w:rsidP="005865CE">
      <w:pPr>
        <w:numPr>
          <w:ilvl w:val="0"/>
          <w:numId w:val="23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Safety first</w:t>
      </w:r>
      <w:r w:rsidRPr="00450886">
        <w:rPr>
          <w:rFonts w:ascii="Segoe UI Semilight" w:hAnsi="Segoe UI Semilight" w:cs="Segoe UI Semilight"/>
          <w:sz w:val="22"/>
          <w:szCs w:val="22"/>
        </w:rPr>
        <w:t xml:space="preserve"> → vitals, medications, treatment protocols, timestamps, signatures</w:t>
      </w:r>
    </w:p>
    <w:p w14:paraId="7B6CBBE3" w14:textId="77777777" w:rsidR="00450886" w:rsidRPr="00450886" w:rsidRDefault="00450886" w:rsidP="005865CE">
      <w:pPr>
        <w:numPr>
          <w:ilvl w:val="0"/>
          <w:numId w:val="23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Operational efficiency</w:t>
      </w:r>
      <w:r w:rsidRPr="00450886">
        <w:rPr>
          <w:rFonts w:ascii="Segoe UI Semilight" w:hAnsi="Segoe UI Semilight" w:cs="Segoe UI Semilight"/>
          <w:sz w:val="22"/>
          <w:szCs w:val="22"/>
        </w:rPr>
        <w:t xml:space="preserve"> → CAD import, case progression, sync timing, AAB off</w:t>
      </w:r>
      <w:r w:rsidRPr="00450886">
        <w:rPr>
          <w:rFonts w:ascii="Segoe UI Semilight" w:hAnsi="Segoe UI Semilight" w:cs="Segoe UI Semilight"/>
          <w:sz w:val="22"/>
          <w:szCs w:val="22"/>
        </w:rPr>
        <w:noBreakHyphen/>
        <w:t>stretcher</w:t>
      </w:r>
    </w:p>
    <w:p w14:paraId="15710055" w14:textId="77777777" w:rsidR="00450886" w:rsidRPr="00450886" w:rsidRDefault="00450886" w:rsidP="005865CE">
      <w:pPr>
        <w:numPr>
          <w:ilvl w:val="0"/>
          <w:numId w:val="23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Compliance</w:t>
      </w:r>
      <w:r w:rsidRPr="00450886">
        <w:rPr>
          <w:rFonts w:ascii="Segoe UI Semilight" w:hAnsi="Segoe UI Semilight" w:cs="Segoe UI Semilight"/>
          <w:sz w:val="22"/>
          <w:szCs w:val="22"/>
        </w:rPr>
        <w:t xml:space="preserve"> → audit logs, user attribution, privacy, reference data </w:t>
      </w:r>
      <w:proofErr w:type="gramStart"/>
      <w:r w:rsidRPr="00450886">
        <w:rPr>
          <w:rFonts w:ascii="Segoe UI Semilight" w:hAnsi="Segoe UI Semilight" w:cs="Segoe UI Semilight"/>
          <w:sz w:val="22"/>
          <w:szCs w:val="22"/>
        </w:rPr>
        <w:t>For</w:t>
      </w:r>
      <w:proofErr w:type="gramEnd"/>
      <w:r w:rsidRPr="00450886">
        <w:rPr>
          <w:rFonts w:ascii="Segoe UI Semilight" w:hAnsi="Segoe UI Semilight" w:cs="Segoe UI Semilight"/>
          <w:sz w:val="22"/>
          <w:szCs w:val="22"/>
        </w:rPr>
        <w:t xml:space="preserve"> example, when validating </w:t>
      </w:r>
      <w:r w:rsidRPr="00450886">
        <w:rPr>
          <w:rFonts w:ascii="Segoe UI Semilight" w:hAnsi="Segoe UI Semilight" w:cs="Segoe UI Semilight"/>
          <w:b/>
          <w:bCs/>
          <w:sz w:val="22"/>
          <w:szCs w:val="22"/>
        </w:rPr>
        <w:t>vitals capture</w:t>
      </w:r>
      <w:r w:rsidRPr="00450886">
        <w:rPr>
          <w:rFonts w:ascii="Segoe UI Semilight" w:hAnsi="Segoe UI Semilight" w:cs="Segoe UI Semilight"/>
          <w:sz w:val="22"/>
          <w:szCs w:val="22"/>
        </w:rPr>
        <w:t xml:space="preserve">, I prioritised mandatory fields, timestamp accuracy, offline behaviour, and downstream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/EDW consistency before testing UI aesthetics. </w:t>
      </w: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caught several high</w:t>
      </w:r>
      <w:r w:rsidRPr="00450886">
        <w:rPr>
          <w:rFonts w:ascii="Segoe UI Semilight" w:hAnsi="Segoe UI Semilight" w:cs="Segoe UI Semilight"/>
          <w:sz w:val="22"/>
          <w:szCs w:val="22"/>
        </w:rPr>
        <w:noBreakHyphen/>
        <w:t xml:space="preserve">risk issues early, including timestamp drift and reference data mismatches. </w:t>
      </w: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In clinical systems, safety always leads, and everything else follows.</w:t>
      </w:r>
    </w:p>
    <w:p w14:paraId="2B2682F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170. The VACIS program had multiple vendors (Motorola, Honeywell, clinical systems). How did you ensure your test strategy addressed the hand</w:t>
      </w:r>
      <w:r w:rsidRPr="00450886">
        <w:rPr>
          <w:rFonts w:ascii="Segoe UI Semilight" w:hAnsi="Segoe UI Semilight" w:cs="Segoe UI Semilight"/>
          <w:b/>
          <w:bCs/>
          <w:sz w:val="22"/>
          <w:szCs w:val="22"/>
        </w:rPr>
        <w:noBreakHyphen/>
        <w:t>offs between vendor boundaries where most issues typically hide?</w:t>
      </w:r>
    </w:p>
    <w:p w14:paraId="7F7A04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focused on </w:t>
      </w:r>
      <w:r w:rsidRPr="00450886">
        <w:rPr>
          <w:rFonts w:ascii="Segoe UI Semilight" w:hAnsi="Segoe UI Semilight" w:cs="Segoe UI Semilight"/>
          <w:b/>
          <w:bCs/>
          <w:sz w:val="22"/>
          <w:szCs w:val="22"/>
        </w:rPr>
        <w:t>integration seams</w:t>
      </w:r>
      <w:r w:rsidRPr="00450886">
        <w:rPr>
          <w:rFonts w:ascii="Segoe UI Semilight" w:hAnsi="Segoe UI Semilight" w:cs="Segoe UI Semilight"/>
          <w:sz w:val="22"/>
          <w:szCs w:val="22"/>
        </w:rPr>
        <w:t>, not vendor silos. I defined shared quality gates, common evidence standards, and a single defect workflow in Azure DevOps. I validated each hand</w:t>
      </w:r>
      <w:r w:rsidRPr="00450886">
        <w:rPr>
          <w:rFonts w:ascii="Segoe UI Semilight" w:hAnsi="Segoe UI Semilight" w:cs="Segoe UI Semilight"/>
          <w:sz w:val="22"/>
          <w:szCs w:val="22"/>
        </w:rPr>
        <w:noBreakHyphen/>
        <w:t xml:space="preserve">off using correlation IDs, timestamps, and payload comparisons across CAD, MDT, VACIS, AAB, and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I ran joint SIT sessions where all vendors observed the same workflow simultaneously, eliminating “works on my system.” My strategy ensured that every vendor validated not just their component, but the </w:t>
      </w:r>
      <w:r w:rsidRPr="00450886">
        <w:rPr>
          <w:rFonts w:ascii="Segoe UI Semilight" w:hAnsi="Segoe UI Semilight" w:cs="Segoe UI Semilight"/>
          <w:b/>
          <w:bCs/>
          <w:sz w:val="22"/>
          <w:szCs w:val="22"/>
        </w:rPr>
        <w:t>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clinical outcome</w:t>
      </w:r>
      <w:r w:rsidRPr="00450886">
        <w:rPr>
          <w:rFonts w:ascii="Segoe UI Semilight" w:hAnsi="Segoe UI Semilight" w:cs="Segoe UI Semilight"/>
          <w:sz w:val="22"/>
          <w:szCs w:val="22"/>
        </w:rPr>
        <w:t>.</w:t>
      </w:r>
    </w:p>
    <w:p w14:paraId="07118836" w14:textId="77777777" w:rsidR="00450886" w:rsidRPr="00B3288B" w:rsidRDefault="00450886" w:rsidP="00450886">
      <w:pPr>
        <w:jc w:val="both"/>
        <w:rPr>
          <w:rFonts w:ascii="Segoe UI Semilight" w:hAnsi="Segoe UI Semilight" w:cs="Segoe UI Semilight"/>
          <w:b/>
          <w:bCs/>
          <w:sz w:val="22"/>
          <w:szCs w:val="22"/>
          <w:lang w:val="it-IT"/>
        </w:rPr>
      </w:pPr>
      <w:r w:rsidRPr="00B3288B">
        <w:rPr>
          <w:rFonts w:ascii="Segoe UI Semilight" w:hAnsi="Segoe UI Semilight" w:cs="Segoe UI Semilight"/>
          <w:b/>
          <w:bCs/>
          <w:sz w:val="22"/>
          <w:szCs w:val="22"/>
          <w:lang w:val="it-IT"/>
        </w:rPr>
        <w:t>MULTI</w:t>
      </w:r>
      <w:r w:rsidRPr="00B3288B">
        <w:rPr>
          <w:rFonts w:ascii="Segoe UI Semilight" w:hAnsi="Segoe UI Semilight" w:cs="Segoe UI Semilight"/>
          <w:b/>
          <w:bCs/>
          <w:sz w:val="22"/>
          <w:szCs w:val="22"/>
          <w:lang w:val="it-IT"/>
        </w:rPr>
        <w:noBreakHyphen/>
        <w:t>VENDOR SIT &amp; E2E COORDINATION (3)</w:t>
      </w:r>
    </w:p>
    <w:p w14:paraId="46A337B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171. You coordinated SIT across multiple vendors. How did you prevent the “it works on my system” problem?</w:t>
      </w:r>
    </w:p>
    <w:p w14:paraId="7E9E29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enforced </w:t>
      </w:r>
      <w:r w:rsidRPr="00450886">
        <w:rPr>
          <w:rFonts w:ascii="Segoe UI Semilight" w:hAnsi="Segoe UI Semilight" w:cs="Segoe UI Semilight"/>
          <w:b/>
          <w:bCs/>
          <w:sz w:val="22"/>
          <w:szCs w:val="22"/>
        </w:rPr>
        <w:t>shared evidence</w:t>
      </w:r>
      <w:r w:rsidRPr="00450886">
        <w:rPr>
          <w:rFonts w:ascii="Segoe UI Semilight" w:hAnsi="Segoe UI Semilight" w:cs="Segoe UI Semilight"/>
          <w:sz w:val="22"/>
          <w:szCs w:val="22"/>
        </w:rPr>
        <w:t xml:space="preserve">, not opinions. Every defect required logs, payloads, timestamps, and screenshots from all systems involved. I ran </w:t>
      </w:r>
      <w:r w:rsidRPr="00450886">
        <w:rPr>
          <w:rFonts w:ascii="Segoe UI Semilight" w:hAnsi="Segoe UI Semilight" w:cs="Segoe UI Semilight"/>
          <w:b/>
          <w:bCs/>
          <w:sz w:val="22"/>
          <w:szCs w:val="22"/>
        </w:rPr>
        <w:t>joint SIT walkthroughs</w:t>
      </w:r>
      <w:r w:rsidRPr="00450886">
        <w:rPr>
          <w:rFonts w:ascii="Segoe UI Semilight" w:hAnsi="Segoe UI Semilight" w:cs="Segoe UI Semilight"/>
          <w:sz w:val="22"/>
          <w:szCs w:val="22"/>
        </w:rPr>
        <w:t xml:space="preserve"> where vendors executed workflows together in the same environment. I used correlation IDs to trace data across CAD → MDT → VACIS → AAB →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I also standardised severity, reproduction steps, and acceptance criteria. This eliminated ambiguity and forced alignment on facts, not assumptions.</w:t>
      </w:r>
    </w:p>
    <w:p w14:paraId="14A607F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172. When you ran 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clinical workflows across CAD, MDT, and back</w:t>
      </w:r>
      <w:r w:rsidRPr="00450886">
        <w:rPr>
          <w:rFonts w:ascii="Segoe UI Semilight" w:hAnsi="Segoe UI Semilight" w:cs="Segoe UI Semilight"/>
          <w:b/>
          <w:bCs/>
          <w:sz w:val="22"/>
          <w:szCs w:val="22"/>
        </w:rPr>
        <w:noBreakHyphen/>
        <w:t>office systems, how did you validate data consistency and timing? Walk me through a specific scenario.</w:t>
      </w:r>
    </w:p>
    <w:p w14:paraId="408B67B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I validated consistency using </w:t>
      </w:r>
      <w:r w:rsidRPr="00450886">
        <w:rPr>
          <w:rFonts w:ascii="Segoe UI Semilight" w:hAnsi="Segoe UI Semilight" w:cs="Segoe UI Semilight"/>
          <w:b/>
          <w:bCs/>
          <w:sz w:val="22"/>
          <w:szCs w:val="22"/>
        </w:rPr>
        <w:t>timestamp alignment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payload comparison</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downstream reconciliation</w:t>
      </w:r>
      <w:r w:rsidRPr="00450886">
        <w:rPr>
          <w:rFonts w:ascii="Segoe UI Semilight" w:hAnsi="Segoe UI Semilight" w:cs="Segoe UI Semilight"/>
          <w:sz w:val="22"/>
          <w:szCs w:val="22"/>
        </w:rPr>
        <w:t xml:space="preserve">. For example, in a CAD → VACIS →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scenario:</w:t>
      </w:r>
    </w:p>
    <w:p w14:paraId="3F16B60A" w14:textId="77777777" w:rsidR="00450886" w:rsidRPr="00450886" w:rsidRDefault="00450886" w:rsidP="005865CE">
      <w:pPr>
        <w:numPr>
          <w:ilvl w:val="0"/>
          <w:numId w:val="233"/>
        </w:numPr>
        <w:jc w:val="both"/>
        <w:rPr>
          <w:rFonts w:ascii="Segoe UI Semilight" w:hAnsi="Segoe UI Semilight" w:cs="Segoe UI Semilight"/>
          <w:sz w:val="22"/>
          <w:szCs w:val="22"/>
        </w:rPr>
      </w:pPr>
      <w:r w:rsidRPr="00450886">
        <w:rPr>
          <w:rFonts w:ascii="Segoe UI Semilight" w:hAnsi="Segoe UI Semilight" w:cs="Segoe UI Semilight"/>
          <w:sz w:val="22"/>
          <w:szCs w:val="22"/>
        </w:rPr>
        <w:t>CAD dispatch created a case with incident details</w:t>
      </w:r>
    </w:p>
    <w:p w14:paraId="65528050" w14:textId="77777777" w:rsidR="00450886" w:rsidRPr="00450886" w:rsidRDefault="00450886" w:rsidP="005865CE">
      <w:pPr>
        <w:numPr>
          <w:ilvl w:val="0"/>
          <w:numId w:val="233"/>
        </w:numPr>
        <w:jc w:val="both"/>
        <w:rPr>
          <w:rFonts w:ascii="Segoe UI Semilight" w:hAnsi="Segoe UI Semilight" w:cs="Segoe UI Semilight"/>
          <w:sz w:val="22"/>
          <w:szCs w:val="22"/>
        </w:rPr>
      </w:pPr>
      <w:r w:rsidRPr="00450886">
        <w:rPr>
          <w:rFonts w:ascii="Segoe UI Semilight" w:hAnsi="Segoe UI Semilight" w:cs="Segoe UI Semilight"/>
          <w:sz w:val="22"/>
          <w:szCs w:val="22"/>
        </w:rPr>
        <w:t>MDT received it within expected SLA</w:t>
      </w:r>
    </w:p>
    <w:p w14:paraId="29115F5F" w14:textId="77777777" w:rsidR="00450886" w:rsidRPr="00450886" w:rsidRDefault="00450886" w:rsidP="005865CE">
      <w:pPr>
        <w:numPr>
          <w:ilvl w:val="0"/>
          <w:numId w:val="233"/>
        </w:numPr>
        <w:jc w:val="both"/>
        <w:rPr>
          <w:rFonts w:ascii="Segoe UI Semilight" w:hAnsi="Segoe UI Semilight" w:cs="Segoe UI Semilight"/>
          <w:sz w:val="22"/>
          <w:szCs w:val="22"/>
        </w:rPr>
      </w:pPr>
      <w:r w:rsidRPr="00450886">
        <w:rPr>
          <w:rFonts w:ascii="Segoe UI Semilight" w:hAnsi="Segoe UI Semilight" w:cs="Segoe UI Semilight"/>
          <w:sz w:val="22"/>
          <w:szCs w:val="22"/>
        </w:rPr>
        <w:t>VACIS imported it with correct demographics and timestamps</w:t>
      </w:r>
    </w:p>
    <w:p w14:paraId="1A847EFB" w14:textId="77777777" w:rsidR="00450886" w:rsidRPr="00450886" w:rsidRDefault="00450886" w:rsidP="005865CE">
      <w:pPr>
        <w:numPr>
          <w:ilvl w:val="0"/>
          <w:numId w:val="233"/>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After finalisation,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hospital/branch copies reflected the same data I compared timestamps across systems, validated reference data mapping, and checked EDW ingestion. This ensured clinical accuracy and operational reliability.</w:t>
      </w:r>
    </w:p>
    <w:p w14:paraId="680810E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173. You established common quality standards across vendors. What were the 3–4 non</w:t>
      </w:r>
      <w:r w:rsidRPr="00450886">
        <w:rPr>
          <w:rFonts w:ascii="Segoe UI Semilight" w:hAnsi="Segoe UI Semilight" w:cs="Segoe UI Semilight"/>
          <w:b/>
          <w:bCs/>
          <w:sz w:val="22"/>
          <w:szCs w:val="22"/>
        </w:rPr>
        <w:noBreakHyphen/>
        <w:t>negotiable quality gates, and how did you handle pushback?</w:t>
      </w:r>
    </w:p>
    <w:p w14:paraId="187CCD0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My non</w:t>
      </w:r>
      <w:r w:rsidRPr="00450886">
        <w:rPr>
          <w:rFonts w:ascii="Segoe UI Semilight" w:hAnsi="Segoe UI Semilight" w:cs="Segoe UI Semilight"/>
          <w:sz w:val="22"/>
          <w:szCs w:val="22"/>
        </w:rPr>
        <w:noBreakHyphen/>
        <w:t>negotiables were:</w:t>
      </w:r>
    </w:p>
    <w:p w14:paraId="06D242FD" w14:textId="77777777" w:rsidR="00450886" w:rsidRPr="00450886" w:rsidRDefault="00450886" w:rsidP="005865CE">
      <w:pPr>
        <w:numPr>
          <w:ilvl w:val="0"/>
          <w:numId w:val="23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defect triage</w:t>
      </w:r>
    </w:p>
    <w:p w14:paraId="4B60954A" w14:textId="77777777" w:rsidR="00450886" w:rsidRPr="00450886" w:rsidRDefault="00450886" w:rsidP="005865CE">
      <w:pPr>
        <w:numPr>
          <w:ilvl w:val="0"/>
          <w:numId w:val="23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Mandatory log/payload capture for all integration issues</w:t>
      </w:r>
    </w:p>
    <w:p w14:paraId="534C0642" w14:textId="77777777" w:rsidR="00450886" w:rsidRPr="00450886" w:rsidRDefault="00450886" w:rsidP="005865CE">
      <w:pPr>
        <w:numPr>
          <w:ilvl w:val="0"/>
          <w:numId w:val="23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Zero Sev1/Sev2 defects at exit</w:t>
      </w:r>
    </w:p>
    <w:p w14:paraId="2698EBAB" w14:textId="77777777" w:rsidR="00450886" w:rsidRPr="00450886" w:rsidRDefault="00450886" w:rsidP="005865CE">
      <w:pPr>
        <w:numPr>
          <w:ilvl w:val="0"/>
          <w:numId w:val="23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Traceability from scenario → execution → downstream validation</w:t>
      </w:r>
      <w:r w:rsidRPr="00450886">
        <w:rPr>
          <w:rFonts w:ascii="Segoe UI Semilight" w:hAnsi="Segoe UI Semilight" w:cs="Segoe UI Semilight"/>
          <w:sz w:val="22"/>
          <w:szCs w:val="22"/>
        </w:rPr>
        <w:t xml:space="preserve"> When vendors pushed back, I anchored the conversation in </w:t>
      </w:r>
      <w:r w:rsidRPr="00450886">
        <w:rPr>
          <w:rFonts w:ascii="Segoe UI Semilight" w:hAnsi="Segoe UI Semilight" w:cs="Segoe UI Semilight"/>
          <w:b/>
          <w:bCs/>
          <w:sz w:val="22"/>
          <w:szCs w:val="22"/>
        </w:rPr>
        <w:t>clinical risk</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operational impact</w:t>
      </w:r>
      <w:r w:rsidRPr="00450886">
        <w:rPr>
          <w:rFonts w:ascii="Segoe UI Semilight" w:hAnsi="Segoe UI Semilight" w:cs="Segoe UI Semilight"/>
          <w:sz w:val="22"/>
          <w:szCs w:val="22"/>
        </w:rPr>
        <w:t>. Once they saw the downstream consequences, alignment followed quickly.</w:t>
      </w:r>
    </w:p>
    <w:p w14:paraId="5395C2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CLINICAL WORKFLOW &amp; SAFETY VALIDATION (3)</w:t>
      </w:r>
    </w:p>
    <w:p w14:paraId="33612D3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174. VACIS handles critical patient data. How did you test data accuracy across the full patient journey from dispatch to hospital handover?</w:t>
      </w:r>
    </w:p>
    <w:p w14:paraId="320F7E4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 accuracy at every hop:</w:t>
      </w:r>
    </w:p>
    <w:p w14:paraId="176C3C97"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CAD import → demographics, incident details</w:t>
      </w:r>
    </w:p>
    <w:p w14:paraId="2E5D3BAE"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VACIS case → vitals, medications, treatments, signatures</w:t>
      </w:r>
    </w:p>
    <w:p w14:paraId="49C75F59"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engine → offline/online transitions</w:t>
      </w:r>
    </w:p>
    <w:p w14:paraId="00A1AAB5" w14:textId="77777777" w:rsidR="00450886" w:rsidRPr="00450886" w:rsidRDefault="00450886" w:rsidP="005865CE">
      <w:pPr>
        <w:numPr>
          <w:ilvl w:val="0"/>
          <w:numId w:val="235"/>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 hospital/branch copies</w:t>
      </w:r>
    </w:p>
    <w:p w14:paraId="551E9F45"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AAB → off</w:t>
      </w:r>
      <w:r w:rsidRPr="00450886">
        <w:rPr>
          <w:rFonts w:ascii="Segoe UI Semilight" w:hAnsi="Segoe UI Semilight" w:cs="Segoe UI Semilight"/>
          <w:sz w:val="22"/>
          <w:szCs w:val="22"/>
        </w:rPr>
        <w:noBreakHyphen/>
        <w:t>stretcher timestamps</w:t>
      </w:r>
    </w:p>
    <w:p w14:paraId="12D0F8C8"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Billing/Finance → chargeable items</w:t>
      </w:r>
    </w:p>
    <w:p w14:paraId="75E4C002"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EDW → reporting consistency I used correlation IDs, timestamp checks, and field</w:t>
      </w:r>
      <w:r w:rsidRPr="00450886">
        <w:rPr>
          <w:rFonts w:ascii="Segoe UI Semilight" w:hAnsi="Segoe UI Semilight" w:cs="Segoe UI Semilight"/>
          <w:sz w:val="22"/>
          <w:szCs w:val="22"/>
        </w:rPr>
        <w:noBreakHyphen/>
        <w:t>level reconciliation. Any mismatch triggered root</w:t>
      </w:r>
      <w:r w:rsidRPr="00450886">
        <w:rPr>
          <w:rFonts w:ascii="Segoe UI Semilight" w:hAnsi="Segoe UI Semilight" w:cs="Segoe UI Semilight"/>
          <w:sz w:val="22"/>
          <w:szCs w:val="22"/>
        </w:rPr>
        <w:noBreakHyphen/>
        <w:t>cause analysis across vendors. Accuracy was validated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not in isolation.</w:t>
      </w:r>
    </w:p>
    <w:p w14:paraId="63A7052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175. Paramedics work in high</w:t>
      </w:r>
      <w:r w:rsidRPr="00450886">
        <w:rPr>
          <w:rFonts w:ascii="Segoe UI Semilight" w:hAnsi="Segoe UI Semilight" w:cs="Segoe UI Semilight"/>
          <w:b/>
          <w:bCs/>
          <w:sz w:val="22"/>
          <w:szCs w:val="22"/>
        </w:rPr>
        <w:noBreakHyphen/>
        <w:t>pressure conditions. How did you design test scenarios that reflected real</w:t>
      </w:r>
      <w:r w:rsidRPr="00450886">
        <w:rPr>
          <w:rFonts w:ascii="Segoe UI Semilight" w:hAnsi="Segoe UI Semilight" w:cs="Segoe UI Semilight"/>
          <w:b/>
          <w:bCs/>
          <w:sz w:val="22"/>
          <w:szCs w:val="22"/>
        </w:rPr>
        <w:noBreakHyphen/>
        <w:t>world clinical conditions?</w:t>
      </w:r>
    </w:p>
    <w:p w14:paraId="197CE5A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designed scenarios based on </w:t>
      </w:r>
      <w:r w:rsidRPr="00450886">
        <w:rPr>
          <w:rFonts w:ascii="Segoe UI Semilight" w:hAnsi="Segoe UI Semilight" w:cs="Segoe UI Semilight"/>
          <w:b/>
          <w:bCs/>
          <w:sz w:val="22"/>
          <w:szCs w:val="22"/>
        </w:rPr>
        <w:t>actual field behaviour</w:t>
      </w:r>
      <w:r w:rsidRPr="00450886">
        <w:rPr>
          <w:rFonts w:ascii="Segoe UI Semilight" w:hAnsi="Segoe UI Semilight" w:cs="Segoe UI Semilight"/>
          <w:sz w:val="22"/>
          <w:szCs w:val="22"/>
        </w:rPr>
        <w:t>:</w:t>
      </w:r>
    </w:p>
    <w:p w14:paraId="678344FB"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intermittent network</w:t>
      </w:r>
    </w:p>
    <w:p w14:paraId="31FA410D"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device sleep during case entry</w:t>
      </w:r>
    </w:p>
    <w:p w14:paraId="689E70D4"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rapid vitals entry</w:t>
      </w:r>
    </w:p>
    <w:p w14:paraId="215B5E71"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multi</w:t>
      </w:r>
      <w:r w:rsidRPr="00450886">
        <w:rPr>
          <w:rFonts w:ascii="Segoe UI Semilight" w:hAnsi="Segoe UI Semilight" w:cs="Segoe UI Semilight"/>
          <w:sz w:val="22"/>
          <w:szCs w:val="22"/>
        </w:rPr>
        <w:noBreakHyphen/>
        <w:t>crew handovers</w:t>
      </w:r>
    </w:p>
    <w:p w14:paraId="4942DE55"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partial uploads</w:t>
      </w:r>
    </w:p>
    <w:p w14:paraId="25582F15"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offline case creation</w:t>
      </w:r>
    </w:p>
    <w:p w14:paraId="4313080E"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conflicts I used exploratory testing to simulate stress conditions and validated recovery behaviour. This ensured the system behaved reliably under real operational pressure.</w:t>
      </w:r>
    </w:p>
    <w:p w14:paraId="4C28C93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176. Clinical systems require robust offline capability. How did you test data synchronization when MDTs reconnected after operating offline?</w:t>
      </w:r>
    </w:p>
    <w:p w14:paraId="53BD264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 offline periods of varying lengths, created/edit cases, captured vitals, and added attachments. On reconnection, I validated:</w:t>
      </w:r>
    </w:p>
    <w:p w14:paraId="1A72CBC3" w14:textId="77777777" w:rsidR="00450886" w:rsidRPr="00450886" w:rsidRDefault="00450886" w:rsidP="005865CE">
      <w:pPr>
        <w:numPr>
          <w:ilvl w:val="0"/>
          <w:numId w:val="237"/>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order</w:t>
      </w:r>
    </w:p>
    <w:p w14:paraId="40FFBA60" w14:textId="77777777" w:rsidR="00450886" w:rsidRPr="00450886" w:rsidRDefault="00450886" w:rsidP="005865CE">
      <w:pPr>
        <w:numPr>
          <w:ilvl w:val="0"/>
          <w:numId w:val="237"/>
        </w:numPr>
        <w:jc w:val="both"/>
        <w:rPr>
          <w:rFonts w:ascii="Segoe UI Semilight" w:hAnsi="Segoe UI Semilight" w:cs="Segoe UI Semilight"/>
          <w:sz w:val="22"/>
          <w:szCs w:val="22"/>
        </w:rPr>
      </w:pPr>
      <w:r w:rsidRPr="00450886">
        <w:rPr>
          <w:rFonts w:ascii="Segoe UI Semilight" w:hAnsi="Segoe UI Semilight" w:cs="Segoe UI Semilight"/>
          <w:sz w:val="22"/>
          <w:szCs w:val="22"/>
        </w:rPr>
        <w:t>conflict resolution</w:t>
      </w:r>
    </w:p>
    <w:p w14:paraId="2D9DDA1B" w14:textId="77777777" w:rsidR="00450886" w:rsidRPr="00450886" w:rsidRDefault="00450886" w:rsidP="005865CE">
      <w:pPr>
        <w:numPr>
          <w:ilvl w:val="0"/>
          <w:numId w:val="237"/>
        </w:numPr>
        <w:jc w:val="both"/>
        <w:rPr>
          <w:rFonts w:ascii="Segoe UI Semilight" w:hAnsi="Segoe UI Semilight" w:cs="Segoe UI Semilight"/>
          <w:sz w:val="22"/>
          <w:szCs w:val="22"/>
        </w:rPr>
      </w:pPr>
      <w:r w:rsidRPr="00450886">
        <w:rPr>
          <w:rFonts w:ascii="Segoe UI Semilight" w:hAnsi="Segoe UI Semilight" w:cs="Segoe UI Semilight"/>
          <w:sz w:val="22"/>
          <w:szCs w:val="22"/>
        </w:rPr>
        <w:t>timestamp preservation</w:t>
      </w:r>
    </w:p>
    <w:p w14:paraId="1BC5007F" w14:textId="77777777" w:rsidR="00450886" w:rsidRPr="00450886" w:rsidRDefault="00450886" w:rsidP="005865CE">
      <w:pPr>
        <w:numPr>
          <w:ilvl w:val="0"/>
          <w:numId w:val="237"/>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downstream propagation to VACISMGR,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AAB, EDW I also tested app restarts, device sleep, and network switching. This ensured the sync engine was resilient and clinically safe.</w:t>
      </w:r>
    </w:p>
    <w:p w14:paraId="6FB0D4F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UAT LEADERSHIP &amp; CLINICAL USER ENGAGEMENT (3)</w:t>
      </w:r>
    </w:p>
    <w:p w14:paraId="6DE5DBF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177. You led UAT with clinical users. How did you maximize involvement without disrupting operations?</w:t>
      </w:r>
    </w:p>
    <w:p w14:paraId="263593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structured UAT around </w:t>
      </w:r>
      <w:r w:rsidRPr="00450886">
        <w:rPr>
          <w:rFonts w:ascii="Segoe UI Semilight" w:hAnsi="Segoe UI Semilight" w:cs="Segoe UI Semilight"/>
          <w:b/>
          <w:bCs/>
          <w:sz w:val="22"/>
          <w:szCs w:val="22"/>
        </w:rPr>
        <w:t>short, focused sessions</w:t>
      </w:r>
      <w:r w:rsidRPr="00450886">
        <w:rPr>
          <w:rFonts w:ascii="Segoe UI Semilight" w:hAnsi="Segoe UI Semilight" w:cs="Segoe UI Semilight"/>
          <w:sz w:val="22"/>
          <w:szCs w:val="22"/>
        </w:rPr>
        <w:t xml:space="preserve"> aligned to shift patterns. I used realistic scenarios, simple evidence steps, and pre</w:t>
      </w:r>
      <w:r w:rsidRPr="00450886">
        <w:rPr>
          <w:rFonts w:ascii="Segoe UI Semilight" w:hAnsi="Segoe UI Semilight" w:cs="Segoe UI Semilight"/>
          <w:sz w:val="22"/>
          <w:szCs w:val="22"/>
        </w:rPr>
        <w:noBreakHyphen/>
        <w:t>configured devices. I removed noise by handling triage myself and shielding users from technical detail. I also provided on</w:t>
      </w:r>
      <w:r w:rsidRPr="00450886">
        <w:rPr>
          <w:rFonts w:ascii="Segoe UI Semilight" w:hAnsi="Segoe UI Semilight" w:cs="Segoe UI Semilight"/>
          <w:sz w:val="22"/>
          <w:szCs w:val="22"/>
        </w:rPr>
        <w:noBreakHyphen/>
        <w:t>the</w:t>
      </w:r>
      <w:r w:rsidRPr="00450886">
        <w:rPr>
          <w:rFonts w:ascii="Segoe UI Semilight" w:hAnsi="Segoe UI Semilight" w:cs="Segoe UI Semilight"/>
          <w:sz w:val="22"/>
          <w:szCs w:val="22"/>
        </w:rPr>
        <w:noBreakHyphen/>
        <w:t>spot support so they could test efficiently. This maximised engagement without impacting frontline duties.</w:t>
      </w:r>
    </w:p>
    <w:p w14:paraId="705C724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178. Clinical users struggle with technical defect reporting. How did you coach them to provide actionable feedback?</w:t>
      </w:r>
    </w:p>
    <w:p w14:paraId="2598DF7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simplified defect reporting into three prompts:</w:t>
      </w:r>
    </w:p>
    <w:p w14:paraId="74C1B1C4" w14:textId="77777777" w:rsidR="00450886" w:rsidRPr="00450886" w:rsidRDefault="00450886" w:rsidP="005865CE">
      <w:pPr>
        <w:numPr>
          <w:ilvl w:val="0"/>
          <w:numId w:val="23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What were you trying to do?</w:t>
      </w:r>
    </w:p>
    <w:p w14:paraId="45CDAEBA" w14:textId="77777777" w:rsidR="00450886" w:rsidRPr="00450886" w:rsidRDefault="00450886" w:rsidP="005865CE">
      <w:pPr>
        <w:numPr>
          <w:ilvl w:val="0"/>
          <w:numId w:val="23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What happened instead?</w:t>
      </w:r>
    </w:p>
    <w:p w14:paraId="7EB4FF97" w14:textId="77777777" w:rsidR="00450886" w:rsidRPr="00450886" w:rsidRDefault="00450886" w:rsidP="005865CE">
      <w:pPr>
        <w:numPr>
          <w:ilvl w:val="0"/>
          <w:numId w:val="23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What screen were you on?</w:t>
      </w:r>
      <w:r w:rsidRPr="00450886">
        <w:rPr>
          <w:rFonts w:ascii="Segoe UI Semilight" w:hAnsi="Segoe UI Semilight" w:cs="Segoe UI Semilight"/>
          <w:sz w:val="22"/>
          <w:szCs w:val="22"/>
        </w:rPr>
        <w:t xml:space="preserve"> I captured logs and screenshots myself. I also ran a 10</w:t>
      </w:r>
      <w:r w:rsidRPr="00450886">
        <w:rPr>
          <w:rFonts w:ascii="Segoe UI Semilight" w:hAnsi="Segoe UI Semilight" w:cs="Segoe UI Semilight"/>
          <w:sz w:val="22"/>
          <w:szCs w:val="22"/>
        </w:rPr>
        <w:noBreakHyphen/>
        <w:t>minute briefing on examples of good vs poor defect reports. This improved defect quality and reduced triage time.</w:t>
      </w:r>
    </w:p>
    <w:p w14:paraId="00BE44E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179. Give an example where clinical users found a workflow issue your technical testing missed. How did it change your approach? (STAR</w:t>
      </w:r>
      <w:r w:rsidRPr="00450886">
        <w:rPr>
          <w:rFonts w:ascii="Segoe UI Semilight" w:hAnsi="Segoe UI Semilight" w:cs="Segoe UI Semilight"/>
          <w:b/>
          <w:bCs/>
          <w:sz w:val="22"/>
          <w:szCs w:val="22"/>
        </w:rPr>
        <w:noBreakHyphen/>
        <w:t>L)</w:t>
      </w:r>
    </w:p>
    <w:p w14:paraId="1E6563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UAT, paramedics found that rapid vitals entry caused timestamp misalignment. </w:t>
      </w: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Understand why technical testing didn’t catch it. </w:t>
      </w: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added high</w:t>
      </w:r>
      <w:r w:rsidRPr="00450886">
        <w:rPr>
          <w:rFonts w:ascii="Segoe UI Semilight" w:hAnsi="Segoe UI Semilight" w:cs="Segoe UI Semilight"/>
          <w:sz w:val="22"/>
          <w:szCs w:val="22"/>
        </w:rPr>
        <w:noBreakHyphen/>
        <w:t xml:space="preserve">speed data entry scenarios, stress conditions, and device sleep/wake cycles into regression. </w:t>
      </w: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caught several related issues early in later cycles. </w:t>
      </w: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Clinical workflows must be tested at </w:t>
      </w:r>
      <w:r w:rsidRPr="00450886">
        <w:rPr>
          <w:rFonts w:ascii="Segoe UI Semilight" w:hAnsi="Segoe UI Semilight" w:cs="Segoe UI Semilight"/>
          <w:b/>
          <w:bCs/>
          <w:sz w:val="22"/>
          <w:szCs w:val="22"/>
        </w:rPr>
        <w:t>real operational speed</w:t>
      </w:r>
      <w:r w:rsidRPr="00450886">
        <w:rPr>
          <w:rFonts w:ascii="Segoe UI Semilight" w:hAnsi="Segoe UI Semilight" w:cs="Segoe UI Semilight"/>
          <w:sz w:val="22"/>
          <w:szCs w:val="22"/>
        </w:rPr>
        <w:t>, not just functional correctness.</w:t>
      </w:r>
    </w:p>
    <w:p w14:paraId="32B45C3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TEST DATA &amp; ENVIRONMENT MANAGEMENT (3)</w:t>
      </w:r>
    </w:p>
    <w:p w14:paraId="4C41996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180. VACIS requires realistic patient scenarios. How did you create clinically realistic test data while maintaining privacy?</w:t>
      </w:r>
    </w:p>
    <w:p w14:paraId="0BA7058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w:t>
      </w:r>
      <w:r w:rsidRPr="00450886">
        <w:rPr>
          <w:rFonts w:ascii="Segoe UI Semilight" w:hAnsi="Segoe UI Semilight" w:cs="Segoe UI Semilight"/>
          <w:b/>
          <w:bCs/>
          <w:sz w:val="22"/>
          <w:szCs w:val="22"/>
        </w:rPr>
        <w:t>synthetic patient profiles</w:t>
      </w:r>
      <w:r w:rsidRPr="00450886">
        <w:rPr>
          <w:rFonts w:ascii="Segoe UI Semilight" w:hAnsi="Segoe UI Semilight" w:cs="Segoe UI Semilight"/>
          <w:sz w:val="22"/>
          <w:szCs w:val="22"/>
        </w:rPr>
        <w:t xml:space="preserve"> based on real clinical patterns but with no identifiable data. I created scenarios covering trauma, cardiac, respiratory, paediatric, and mental health cases. I validated them with paramedics to ensure realism. All data was stored only in non</w:t>
      </w:r>
      <w:r w:rsidRPr="00450886">
        <w:rPr>
          <w:rFonts w:ascii="Segoe UI Semilight" w:hAnsi="Segoe UI Semilight" w:cs="Segoe UI Semilight"/>
          <w:sz w:val="22"/>
          <w:szCs w:val="22"/>
        </w:rPr>
        <w:noBreakHyphen/>
        <w:t>production environments with strict isolation. This balanced realism with privacy compliance.</w:t>
      </w:r>
    </w:p>
    <w:p w14:paraId="218D07C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181. You worked across Dev, SIT, UAT, and Prod. How did you manage environment stability with constant deployments?</w:t>
      </w:r>
    </w:p>
    <w:p w14:paraId="3A704C6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implemented environment shakeouts, smoke tests, and readiness checklists. I coordinated deployment windows with </w:t>
      </w:r>
      <w:proofErr w:type="spellStart"/>
      <w:r w:rsidRPr="00450886">
        <w:rPr>
          <w:rFonts w:ascii="Segoe UI Semilight" w:hAnsi="Segoe UI Semilight" w:cs="Segoe UI Semilight"/>
          <w:sz w:val="22"/>
          <w:szCs w:val="22"/>
        </w:rPr>
        <w:t>Compnow</w:t>
      </w:r>
      <w:proofErr w:type="spellEnd"/>
      <w:r w:rsidRPr="00450886">
        <w:rPr>
          <w:rFonts w:ascii="Segoe UI Semilight" w:hAnsi="Segoe UI Semilight" w:cs="Segoe UI Semilight"/>
          <w:sz w:val="22"/>
          <w:szCs w:val="22"/>
        </w:rPr>
        <w:t>, Digital Workplace, and Clinical Systems. I froze environments during critical SIT/UAT windows. I used automated smoke tests to detect config drift. This kept environments predictable and reduced false defects.</w:t>
      </w:r>
    </w:p>
    <w:p w14:paraId="0130404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182. Clinical systems can’t have test data contaminating production. Walk me through your data isolation and promotion strategy.</w:t>
      </w:r>
    </w:p>
    <w:p w14:paraId="331F698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enforced strict </w:t>
      </w:r>
      <w:r w:rsidRPr="00450886">
        <w:rPr>
          <w:rFonts w:ascii="Segoe UI Semilight" w:hAnsi="Segoe UI Semilight" w:cs="Segoe UI Semilight"/>
          <w:b/>
          <w:bCs/>
          <w:sz w:val="22"/>
          <w:szCs w:val="22"/>
        </w:rPr>
        <w:t>environment segregation</w:t>
      </w:r>
      <w:r w:rsidRPr="00450886">
        <w:rPr>
          <w:rFonts w:ascii="Segoe UI Semilight" w:hAnsi="Segoe UI Semilight" w:cs="Segoe UI Semilight"/>
          <w:sz w:val="22"/>
          <w:szCs w:val="22"/>
        </w:rPr>
        <w:t>:</w:t>
      </w:r>
    </w:p>
    <w:p w14:paraId="571FD8DA"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Dev → synthetic data only</w:t>
      </w:r>
    </w:p>
    <w:p w14:paraId="7BCEF7C0"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SIT → controlled datasets</w:t>
      </w:r>
    </w:p>
    <w:p w14:paraId="4E036D19"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UAT → clinically realistic synthetic data</w:t>
      </w:r>
    </w:p>
    <w:p w14:paraId="747D24BB"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Prod → real operational data only Promotion required:</w:t>
      </w:r>
    </w:p>
    <w:p w14:paraId="7FF7132A"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code</w:t>
      </w:r>
      <w:r w:rsidRPr="00450886">
        <w:rPr>
          <w:rFonts w:ascii="Segoe UI Semilight" w:hAnsi="Segoe UI Semilight" w:cs="Segoe UI Semilight"/>
          <w:sz w:val="22"/>
          <w:szCs w:val="22"/>
        </w:rPr>
        <w:noBreakHyphen/>
        <w:t>only deployments</w:t>
      </w:r>
    </w:p>
    <w:p w14:paraId="44A72E90"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config validation</w:t>
      </w:r>
    </w:p>
    <w:p w14:paraId="5CB23156"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 checks</w:t>
      </w:r>
    </w:p>
    <w:p w14:paraId="3B1BA714"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device enrolment verification This ensured no test data ever entered production.</w:t>
      </w:r>
    </w:p>
    <w:p w14:paraId="2EE5874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DEFECT MANAGEMENT &amp; CROSS</w:t>
      </w:r>
      <w:r w:rsidRPr="00450886">
        <w:rPr>
          <w:rFonts w:ascii="Segoe UI Semilight" w:hAnsi="Segoe UI Semilight" w:cs="Segoe UI Semilight"/>
          <w:b/>
          <w:bCs/>
          <w:sz w:val="22"/>
          <w:szCs w:val="22"/>
        </w:rPr>
        <w:noBreakHyphen/>
        <w:t>VENDOR TRIAGE (3)</w:t>
      </w:r>
    </w:p>
    <w:p w14:paraId="36828C0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183. When a workflow failed across CAD → MDT → Hospital and vendors blamed each other, how did you isolate the root cause?</w:t>
      </w:r>
    </w:p>
    <w:p w14:paraId="4943947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triage</w:t>
      </w:r>
      <w:r w:rsidRPr="00450886">
        <w:rPr>
          <w:rFonts w:ascii="Segoe UI Semilight" w:hAnsi="Segoe UI Semilight" w:cs="Segoe UI Semilight"/>
          <w:sz w:val="22"/>
          <w:szCs w:val="22"/>
        </w:rPr>
        <w:t>:</w:t>
      </w:r>
    </w:p>
    <w:p w14:paraId="40A410A5" w14:textId="77777777" w:rsidR="00450886" w:rsidRPr="00450886" w:rsidRDefault="00450886" w:rsidP="005865CE">
      <w:pPr>
        <w:numPr>
          <w:ilvl w:val="0"/>
          <w:numId w:val="240"/>
        </w:numPr>
        <w:jc w:val="both"/>
        <w:rPr>
          <w:rFonts w:ascii="Segoe UI Semilight" w:hAnsi="Segoe UI Semilight" w:cs="Segoe UI Semilight"/>
          <w:sz w:val="22"/>
          <w:szCs w:val="22"/>
        </w:rPr>
      </w:pPr>
      <w:r w:rsidRPr="00450886">
        <w:rPr>
          <w:rFonts w:ascii="Segoe UI Semilight" w:hAnsi="Segoe UI Semilight" w:cs="Segoe UI Semilight"/>
          <w:sz w:val="22"/>
          <w:szCs w:val="22"/>
        </w:rPr>
        <w:t>correlation IDs</w:t>
      </w:r>
    </w:p>
    <w:p w14:paraId="711F5B3C" w14:textId="77777777" w:rsidR="00450886" w:rsidRPr="00450886" w:rsidRDefault="00450886" w:rsidP="005865CE">
      <w:pPr>
        <w:numPr>
          <w:ilvl w:val="0"/>
          <w:numId w:val="240"/>
        </w:numPr>
        <w:jc w:val="both"/>
        <w:rPr>
          <w:rFonts w:ascii="Segoe UI Semilight" w:hAnsi="Segoe UI Semilight" w:cs="Segoe UI Semilight"/>
          <w:sz w:val="22"/>
          <w:szCs w:val="22"/>
        </w:rPr>
      </w:pPr>
      <w:r w:rsidRPr="00450886">
        <w:rPr>
          <w:rFonts w:ascii="Segoe UI Semilight" w:hAnsi="Segoe UI Semilight" w:cs="Segoe UI Semilight"/>
          <w:sz w:val="22"/>
          <w:szCs w:val="22"/>
        </w:rPr>
        <w:t>timestamp comparison</w:t>
      </w:r>
    </w:p>
    <w:p w14:paraId="5AFC1012" w14:textId="77777777" w:rsidR="00450886" w:rsidRPr="00450886" w:rsidRDefault="00450886" w:rsidP="005865CE">
      <w:pPr>
        <w:numPr>
          <w:ilvl w:val="0"/>
          <w:numId w:val="240"/>
        </w:numPr>
        <w:jc w:val="both"/>
        <w:rPr>
          <w:rFonts w:ascii="Segoe UI Semilight" w:hAnsi="Segoe UI Semilight" w:cs="Segoe UI Semilight"/>
          <w:sz w:val="22"/>
          <w:szCs w:val="22"/>
        </w:rPr>
      </w:pPr>
      <w:r w:rsidRPr="00450886">
        <w:rPr>
          <w:rFonts w:ascii="Segoe UI Semilight" w:hAnsi="Segoe UI Semilight" w:cs="Segoe UI Semilight"/>
          <w:sz w:val="22"/>
          <w:szCs w:val="22"/>
        </w:rPr>
        <w:t>payload inspection</w:t>
      </w:r>
    </w:p>
    <w:p w14:paraId="1301655F" w14:textId="77777777" w:rsidR="00450886" w:rsidRPr="00450886" w:rsidRDefault="00450886" w:rsidP="005865CE">
      <w:pPr>
        <w:numPr>
          <w:ilvl w:val="0"/>
          <w:numId w:val="240"/>
        </w:numPr>
        <w:jc w:val="both"/>
        <w:rPr>
          <w:rFonts w:ascii="Segoe UI Semilight" w:hAnsi="Segoe UI Semilight" w:cs="Segoe UI Semilight"/>
          <w:sz w:val="22"/>
          <w:szCs w:val="22"/>
        </w:rPr>
      </w:pPr>
      <w:r w:rsidRPr="00450886">
        <w:rPr>
          <w:rFonts w:ascii="Segoe UI Semilight" w:hAnsi="Segoe UI Semilight" w:cs="Segoe UI Semilight"/>
          <w:sz w:val="22"/>
          <w:szCs w:val="22"/>
        </w:rPr>
        <w:t>backend logs</w:t>
      </w:r>
    </w:p>
    <w:p w14:paraId="379AB764" w14:textId="77777777" w:rsidR="00450886" w:rsidRPr="00450886" w:rsidRDefault="00450886" w:rsidP="005865CE">
      <w:pPr>
        <w:numPr>
          <w:ilvl w:val="0"/>
          <w:numId w:val="240"/>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engine traces I reconstructed the workflow hop</w:t>
      </w:r>
      <w:r w:rsidRPr="00450886">
        <w:rPr>
          <w:rFonts w:ascii="Segoe UI Semilight" w:hAnsi="Segoe UI Semilight" w:cs="Segoe UI Semilight"/>
          <w:sz w:val="22"/>
          <w:szCs w:val="22"/>
        </w:rPr>
        <w:noBreakHyphen/>
        <w:t>by</w:t>
      </w:r>
      <w:r w:rsidRPr="00450886">
        <w:rPr>
          <w:rFonts w:ascii="Segoe UI Semilight" w:hAnsi="Segoe UI Semilight" w:cs="Segoe UI Semilight"/>
          <w:sz w:val="22"/>
          <w:szCs w:val="22"/>
        </w:rPr>
        <w:noBreakHyphen/>
        <w:t>hop and identified the exact failure point. This removed blame and focused everyone on facts.</w:t>
      </w:r>
    </w:p>
    <w:p w14:paraId="457A54E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184. You reduced defect resolution time. What process changes did you introduce?</w:t>
      </w:r>
    </w:p>
    <w:p w14:paraId="011869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introduced:</w:t>
      </w:r>
    </w:p>
    <w:p w14:paraId="20A0B52C"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daily triage</w:t>
      </w:r>
    </w:p>
    <w:p w14:paraId="50531394"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mandatory evidence</w:t>
      </w:r>
    </w:p>
    <w:p w14:paraId="1E22FBC2"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severity alignment</w:t>
      </w:r>
    </w:p>
    <w:p w14:paraId="3F20FB52"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root</w:t>
      </w:r>
      <w:r w:rsidRPr="00450886">
        <w:rPr>
          <w:rFonts w:ascii="Segoe UI Semilight" w:hAnsi="Segoe UI Semilight" w:cs="Segoe UI Semilight"/>
          <w:sz w:val="22"/>
          <w:szCs w:val="22"/>
        </w:rPr>
        <w:noBreakHyphen/>
        <w:t>cause tagging</w:t>
      </w:r>
    </w:p>
    <w:p w14:paraId="6F565B51"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cross</w:t>
      </w:r>
      <w:r w:rsidRPr="00450886">
        <w:rPr>
          <w:rFonts w:ascii="Segoe UI Semilight" w:hAnsi="Segoe UI Semilight" w:cs="Segoe UI Semilight"/>
          <w:sz w:val="22"/>
          <w:szCs w:val="22"/>
        </w:rPr>
        <w:noBreakHyphen/>
        <w:t>vendor joint debugging</w:t>
      </w:r>
    </w:p>
    <w:p w14:paraId="5EFA2D28"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fast retest cycles This reduced noise, improved clarity, and accelerated fixes.</w:t>
      </w:r>
    </w:p>
    <w:p w14:paraId="3EA345C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185. How did you categorize defect severity in a clinical system where “system down” means ambulances can’t be dispatched?</w:t>
      </w:r>
    </w:p>
    <w:p w14:paraId="18B7B8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a </w:t>
      </w:r>
      <w:r w:rsidRPr="00450886">
        <w:rPr>
          <w:rFonts w:ascii="Segoe UI Semilight" w:hAnsi="Segoe UI Semilight" w:cs="Segoe UI Semilight"/>
          <w:b/>
          <w:bCs/>
          <w:sz w:val="22"/>
          <w:szCs w:val="22"/>
        </w:rPr>
        <w:t>clinical</w:t>
      </w:r>
      <w:r w:rsidRPr="00450886">
        <w:rPr>
          <w:rFonts w:ascii="Segoe UI Semilight" w:hAnsi="Segoe UI Semilight" w:cs="Segoe UI Semilight"/>
          <w:b/>
          <w:bCs/>
          <w:sz w:val="22"/>
          <w:szCs w:val="22"/>
        </w:rPr>
        <w:noBreakHyphen/>
        <w:t>risk</w:t>
      </w:r>
      <w:r w:rsidRPr="00450886">
        <w:rPr>
          <w:rFonts w:ascii="Segoe UI Semilight" w:hAnsi="Segoe UI Semilight" w:cs="Segoe UI Semilight"/>
          <w:b/>
          <w:bCs/>
          <w:sz w:val="22"/>
          <w:szCs w:val="22"/>
        </w:rPr>
        <w:noBreakHyphen/>
        <w:t>aligned severity model</w:t>
      </w:r>
      <w:r w:rsidRPr="00450886">
        <w:rPr>
          <w:rFonts w:ascii="Segoe UI Semilight" w:hAnsi="Segoe UI Semilight" w:cs="Segoe UI Semilight"/>
          <w:sz w:val="22"/>
          <w:szCs w:val="22"/>
        </w:rPr>
        <w:t>:</w:t>
      </w:r>
    </w:p>
    <w:p w14:paraId="5B1AF5B9" w14:textId="77777777" w:rsidR="00450886" w:rsidRPr="00450886" w:rsidRDefault="00450886" w:rsidP="005865CE">
      <w:pPr>
        <w:numPr>
          <w:ilvl w:val="0"/>
          <w:numId w:val="24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Sev1:</w:t>
      </w:r>
      <w:r w:rsidRPr="00450886">
        <w:rPr>
          <w:rFonts w:ascii="Segoe UI Semilight" w:hAnsi="Segoe UI Semilight" w:cs="Segoe UI Semilight"/>
          <w:sz w:val="22"/>
          <w:szCs w:val="22"/>
        </w:rPr>
        <w:t xml:space="preserve"> patient safety risk, dispatch impact, data loss</w:t>
      </w:r>
    </w:p>
    <w:p w14:paraId="3451A19C" w14:textId="77777777" w:rsidR="00450886" w:rsidRPr="00450886" w:rsidRDefault="00450886" w:rsidP="005865CE">
      <w:pPr>
        <w:numPr>
          <w:ilvl w:val="0"/>
          <w:numId w:val="24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Sev2:</w:t>
      </w:r>
      <w:r w:rsidRPr="00450886">
        <w:rPr>
          <w:rFonts w:ascii="Segoe UI Semilight" w:hAnsi="Segoe UI Semilight" w:cs="Segoe UI Semilight"/>
          <w:sz w:val="22"/>
          <w:szCs w:val="22"/>
        </w:rPr>
        <w:t xml:space="preserve"> workflow blockage, incorrect clinical data, sync failures</w:t>
      </w:r>
    </w:p>
    <w:p w14:paraId="3AB1AAA0" w14:textId="77777777" w:rsidR="00450886" w:rsidRPr="00450886" w:rsidRDefault="00450886" w:rsidP="005865CE">
      <w:pPr>
        <w:numPr>
          <w:ilvl w:val="0"/>
          <w:numId w:val="24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Sev3:</w:t>
      </w:r>
      <w:r w:rsidRPr="00450886">
        <w:rPr>
          <w:rFonts w:ascii="Segoe UI Semilight" w:hAnsi="Segoe UI Semilight" w:cs="Segoe UI Semilight"/>
          <w:sz w:val="22"/>
          <w:szCs w:val="22"/>
        </w:rPr>
        <w:t xml:space="preserve"> functional issues with workarounds</w:t>
      </w:r>
    </w:p>
    <w:p w14:paraId="4CEB8481" w14:textId="77777777" w:rsidR="00450886" w:rsidRPr="00450886" w:rsidRDefault="00450886" w:rsidP="005865CE">
      <w:pPr>
        <w:numPr>
          <w:ilvl w:val="0"/>
          <w:numId w:val="24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Sev4:</w:t>
      </w:r>
      <w:r w:rsidRPr="00450886">
        <w:rPr>
          <w:rFonts w:ascii="Segoe UI Semilight" w:hAnsi="Segoe UI Semilight" w:cs="Segoe UI Semilight"/>
          <w:sz w:val="22"/>
          <w:szCs w:val="22"/>
        </w:rPr>
        <w:t xml:space="preserve"> UI/aesthetic Severity was based on </w:t>
      </w:r>
      <w:r w:rsidRPr="00450886">
        <w:rPr>
          <w:rFonts w:ascii="Segoe UI Semilight" w:hAnsi="Segoe UI Semilight" w:cs="Segoe UI Semilight"/>
          <w:b/>
          <w:bCs/>
          <w:sz w:val="22"/>
          <w:szCs w:val="22"/>
        </w:rPr>
        <w:t>clinical impact</w:t>
      </w:r>
      <w:r w:rsidRPr="00450886">
        <w:rPr>
          <w:rFonts w:ascii="Segoe UI Semilight" w:hAnsi="Segoe UI Semilight" w:cs="Segoe UI Semilight"/>
          <w:sz w:val="22"/>
          <w:szCs w:val="22"/>
        </w:rPr>
        <w:t>, not technical complexity.</w:t>
      </w:r>
    </w:p>
    <w:p w14:paraId="0247348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REGRESSION &amp; RELEASE MANAGEMENT (3)</w:t>
      </w:r>
    </w:p>
    <w:p w14:paraId="00B7464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186. VACIS is live and can’t have downtime. How did you design regression testing to validate new features safely?</w:t>
      </w:r>
    </w:p>
    <w:p w14:paraId="121022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built a </w:t>
      </w:r>
      <w:r w:rsidRPr="00450886">
        <w:rPr>
          <w:rFonts w:ascii="Segoe UI Semilight" w:hAnsi="Segoe UI Semilight" w:cs="Segoe UI Semilight"/>
          <w:b/>
          <w:bCs/>
          <w:sz w:val="22"/>
          <w:szCs w:val="22"/>
        </w:rPr>
        <w:t>lean, risk</w:t>
      </w:r>
      <w:r w:rsidRPr="00450886">
        <w:rPr>
          <w:rFonts w:ascii="Segoe UI Semilight" w:hAnsi="Segoe UI Semilight" w:cs="Segoe UI Semilight"/>
          <w:b/>
          <w:bCs/>
          <w:sz w:val="22"/>
          <w:szCs w:val="22"/>
        </w:rPr>
        <w:noBreakHyphen/>
        <w:t>based regression pack</w:t>
      </w:r>
      <w:r w:rsidRPr="00450886">
        <w:rPr>
          <w:rFonts w:ascii="Segoe UI Semilight" w:hAnsi="Segoe UI Semilight" w:cs="Segoe UI Semilight"/>
          <w:sz w:val="22"/>
          <w:szCs w:val="22"/>
        </w:rPr>
        <w:t xml:space="preserve"> covering:</w:t>
      </w:r>
    </w:p>
    <w:p w14:paraId="0FFC3060"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vitals</w:t>
      </w:r>
    </w:p>
    <w:p w14:paraId="58D88847"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medications</w:t>
      </w:r>
    </w:p>
    <w:p w14:paraId="05F1010A"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treatments</w:t>
      </w:r>
    </w:p>
    <w:p w14:paraId="09C1A23F"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timestamps</w:t>
      </w:r>
    </w:p>
    <w:p w14:paraId="6479F48C"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CAD import</w:t>
      </w:r>
    </w:p>
    <w:p w14:paraId="35A77866"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engine</w:t>
      </w:r>
    </w:p>
    <w:p w14:paraId="74C2BD37" w14:textId="77777777" w:rsidR="00450886" w:rsidRPr="00450886" w:rsidRDefault="00450886" w:rsidP="005865CE">
      <w:pPr>
        <w:numPr>
          <w:ilvl w:val="0"/>
          <w:numId w:val="243"/>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/AAB flows</w:t>
      </w:r>
    </w:p>
    <w:p w14:paraId="6DE1D0DA"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case finalisation I automated repetitive checks where possible and ran targeted regression after every Sev1/Sev2 fix. This protected critical workflows without slowing delivery.</w:t>
      </w:r>
    </w:p>
    <w:p w14:paraId="0B162E5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187. Describe your cutover and go</w:t>
      </w:r>
      <w:r w:rsidRPr="00450886">
        <w:rPr>
          <w:rFonts w:ascii="Segoe UI Semilight" w:hAnsi="Segoe UI Semilight" w:cs="Segoe UI Semilight"/>
          <w:b/>
          <w:bCs/>
          <w:sz w:val="22"/>
          <w:szCs w:val="22"/>
        </w:rPr>
        <w:noBreakHyphen/>
        <w:t>live strategy. How did you validate readiness while minimizing risk to paramedics?</w:t>
      </w:r>
    </w:p>
    <w:p w14:paraId="6CFD604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4F6464DB"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build version</w:t>
      </w:r>
    </w:p>
    <w:p w14:paraId="597DFB33"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device enrolment</w:t>
      </w:r>
    </w:p>
    <w:p w14:paraId="511AC4F8"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Entra ID authentication</w:t>
      </w:r>
    </w:p>
    <w:p w14:paraId="0B033816"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session PIN</w:t>
      </w:r>
    </w:p>
    <w:p w14:paraId="158B5D3E"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case lifecycle</w:t>
      </w:r>
    </w:p>
    <w:p w14:paraId="1E84BE4F"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engine</w:t>
      </w:r>
    </w:p>
    <w:p w14:paraId="6585ABAC"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downstream flows I ran PVT in production with controlled cases and monitored logs, sync behaviour, and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/AAB updates. I also had rollback plans and on</w:t>
      </w:r>
      <w:r w:rsidRPr="00450886">
        <w:rPr>
          <w:rFonts w:ascii="Segoe UI Semilight" w:hAnsi="Segoe UI Semilight" w:cs="Segoe UI Semilight"/>
          <w:sz w:val="22"/>
          <w:szCs w:val="22"/>
        </w:rPr>
        <w:noBreakHyphen/>
        <w:t>call support. This ensured a safe, low</w:t>
      </w:r>
      <w:r w:rsidRPr="00450886">
        <w:rPr>
          <w:rFonts w:ascii="Segoe UI Semilight" w:hAnsi="Segoe UI Semilight" w:cs="Segoe UI Semilight"/>
          <w:sz w:val="22"/>
          <w:szCs w:val="22"/>
        </w:rPr>
        <w:noBreakHyphen/>
        <w:t>risk go</w:t>
      </w:r>
      <w:r w:rsidRPr="00450886">
        <w:rPr>
          <w:rFonts w:ascii="Segoe UI Semilight" w:hAnsi="Segoe UI Semilight" w:cs="Segoe UI Semilight"/>
          <w:sz w:val="22"/>
          <w:szCs w:val="22"/>
        </w:rPr>
        <w:noBreakHyphen/>
        <w:t>live.</w:t>
      </w:r>
    </w:p>
    <w:p w14:paraId="5417D08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188. You mentioned post</w:t>
      </w:r>
      <w:r w:rsidRPr="00450886">
        <w:rPr>
          <w:rFonts w:ascii="Segoe UI Semilight" w:hAnsi="Segoe UI Semilight" w:cs="Segoe UI Semilight"/>
          <w:b/>
          <w:bCs/>
          <w:sz w:val="22"/>
          <w:szCs w:val="22"/>
        </w:rPr>
        <w:noBreakHyphen/>
        <w:t>release stabilization. What checks did you run immediately after deployment?</w:t>
      </w:r>
    </w:p>
    <w:p w14:paraId="30A8C71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55EA2EE5"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login/MFA</w:t>
      </w:r>
    </w:p>
    <w:p w14:paraId="1415DEDC"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PIN creation</w:t>
      </w:r>
    </w:p>
    <w:p w14:paraId="26136555"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case creation/edit/finalise</w:t>
      </w:r>
    </w:p>
    <w:p w14:paraId="51232553"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sync timing</w:t>
      </w:r>
    </w:p>
    <w:p w14:paraId="4C5BCAE0"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CAD import</w:t>
      </w:r>
    </w:p>
    <w:p w14:paraId="7882D886" w14:textId="77777777" w:rsidR="00450886" w:rsidRPr="00450886" w:rsidRDefault="00450886" w:rsidP="005865CE">
      <w:pPr>
        <w:numPr>
          <w:ilvl w:val="0"/>
          <w:numId w:val="245"/>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hospital/branch copies</w:t>
      </w:r>
    </w:p>
    <w:p w14:paraId="4EB99520"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AAB off</w:t>
      </w:r>
      <w:r w:rsidRPr="00450886">
        <w:rPr>
          <w:rFonts w:ascii="Segoe UI Semilight" w:hAnsi="Segoe UI Semilight" w:cs="Segoe UI Semilight"/>
          <w:sz w:val="22"/>
          <w:szCs w:val="22"/>
        </w:rPr>
        <w:noBreakHyphen/>
        <w:t>stretcher</w:t>
      </w:r>
    </w:p>
    <w:p w14:paraId="409ABD9F"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Billing/Finance ingestion</w:t>
      </w:r>
    </w:p>
    <w:p w14:paraId="0B69642B"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EDW </w:t>
      </w:r>
      <w:proofErr w:type="gramStart"/>
      <w:r w:rsidRPr="00450886">
        <w:rPr>
          <w:rFonts w:ascii="Segoe UI Semilight" w:hAnsi="Segoe UI Semilight" w:cs="Segoe UI Semilight"/>
          <w:sz w:val="22"/>
          <w:szCs w:val="22"/>
        </w:rPr>
        <w:t>reporting</w:t>
      </w:r>
      <w:proofErr w:type="gramEnd"/>
      <w:r w:rsidRPr="00450886">
        <w:rPr>
          <w:rFonts w:ascii="Segoe UI Semilight" w:hAnsi="Segoe UI Semilight" w:cs="Segoe UI Semilight"/>
          <w:sz w:val="22"/>
          <w:szCs w:val="22"/>
        </w:rPr>
        <w:t xml:space="preserve"> I monitored logs for errors and verified no data drift. This ensured clinical operations were unaffected.</w:t>
      </w:r>
    </w:p>
    <w:p w14:paraId="65346C3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REPORTING &amp; EXECUTIVE COMMUNICATION (2)</w:t>
      </w:r>
    </w:p>
    <w:p w14:paraId="27281C0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189. You found a critical defect 2 weeks before go</w:t>
      </w:r>
      <w:r w:rsidRPr="00450886">
        <w:rPr>
          <w:rFonts w:ascii="Segoe UI Semilight" w:hAnsi="Segoe UI Semilight" w:cs="Segoe UI Semilight"/>
          <w:b/>
          <w:bCs/>
          <w:sz w:val="22"/>
          <w:szCs w:val="22"/>
        </w:rPr>
        <w:noBreakHyphen/>
        <w:t>live. How did you present the risk and options to executives?</w:t>
      </w:r>
    </w:p>
    <w:p w14:paraId="48C6F14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presented:</w:t>
      </w:r>
    </w:p>
    <w:p w14:paraId="13243E37"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defect</w:t>
      </w:r>
    </w:p>
    <w:p w14:paraId="707387A3"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clinical/operational impact</w:t>
      </w:r>
    </w:p>
    <w:p w14:paraId="1B27793E"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evidence</w:t>
      </w:r>
    </w:p>
    <w:p w14:paraId="54631145"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scenarios affected</w:t>
      </w:r>
    </w:p>
    <w:p w14:paraId="779A646C"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options: fix, workaround, defer</w:t>
      </w:r>
    </w:p>
    <w:p w14:paraId="790B73B3"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timelines and risk for each I recommended the safest option and aligned everyone on next steps. My communication was factual, calm, and business</w:t>
      </w:r>
      <w:r w:rsidRPr="00450886">
        <w:rPr>
          <w:rFonts w:ascii="Segoe UI Semilight" w:hAnsi="Segoe UI Semilight" w:cs="Segoe UI Semilight"/>
          <w:sz w:val="22"/>
          <w:szCs w:val="22"/>
        </w:rPr>
        <w:noBreakHyphen/>
        <w:t>focused.</w:t>
      </w:r>
    </w:p>
    <w:p w14:paraId="47628C9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190. How did you translate technical metrics into operational impact for clinical leadership?</w:t>
      </w:r>
    </w:p>
    <w:p w14:paraId="2AB872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translated metrics into </w:t>
      </w:r>
      <w:r w:rsidRPr="00450886">
        <w:rPr>
          <w:rFonts w:ascii="Segoe UI Semilight" w:hAnsi="Segoe UI Semilight" w:cs="Segoe UI Semilight"/>
          <w:b/>
          <w:bCs/>
          <w:sz w:val="22"/>
          <w:szCs w:val="22"/>
        </w:rPr>
        <w:t>clinical language</w:t>
      </w:r>
      <w:r w:rsidRPr="00450886">
        <w:rPr>
          <w:rFonts w:ascii="Segoe UI Semilight" w:hAnsi="Segoe UI Semilight" w:cs="Segoe UI Semilight"/>
          <w:sz w:val="22"/>
          <w:szCs w:val="22"/>
        </w:rPr>
        <w:t>:</w:t>
      </w:r>
    </w:p>
    <w:p w14:paraId="0115CBF9" w14:textId="77777777" w:rsidR="00450886" w:rsidRPr="00450886" w:rsidRDefault="00450886" w:rsidP="005865CE">
      <w:pPr>
        <w:numPr>
          <w:ilvl w:val="0"/>
          <w:numId w:val="247"/>
        </w:numPr>
        <w:jc w:val="both"/>
        <w:rPr>
          <w:rFonts w:ascii="Segoe UI Semilight" w:hAnsi="Segoe UI Semilight" w:cs="Segoe UI Semilight"/>
          <w:sz w:val="22"/>
          <w:szCs w:val="22"/>
        </w:rPr>
      </w:pPr>
      <w:r w:rsidRPr="00450886">
        <w:rPr>
          <w:rFonts w:ascii="Segoe UI Semilight" w:hAnsi="Segoe UI Semilight" w:cs="Segoe UI Semilight"/>
          <w:sz w:val="22"/>
          <w:szCs w:val="22"/>
        </w:rPr>
        <w:t>coverage → “How many workflows are safe?”</w:t>
      </w:r>
    </w:p>
    <w:p w14:paraId="3C3EBBBD" w14:textId="77777777" w:rsidR="00450886" w:rsidRPr="00450886" w:rsidRDefault="00450886" w:rsidP="005865CE">
      <w:pPr>
        <w:numPr>
          <w:ilvl w:val="0"/>
          <w:numId w:val="247"/>
        </w:numPr>
        <w:jc w:val="both"/>
        <w:rPr>
          <w:rFonts w:ascii="Segoe UI Semilight" w:hAnsi="Segoe UI Semilight" w:cs="Segoe UI Semilight"/>
          <w:sz w:val="22"/>
          <w:szCs w:val="22"/>
        </w:rPr>
      </w:pPr>
      <w:r w:rsidRPr="00450886">
        <w:rPr>
          <w:rFonts w:ascii="Segoe UI Semilight" w:hAnsi="Segoe UI Semilight" w:cs="Segoe UI Semilight"/>
          <w:sz w:val="22"/>
          <w:szCs w:val="22"/>
        </w:rPr>
        <w:t>defect density → “Where are the risks?”</w:t>
      </w:r>
    </w:p>
    <w:p w14:paraId="4DB528E9" w14:textId="77777777" w:rsidR="00450886" w:rsidRPr="00450886" w:rsidRDefault="00450886" w:rsidP="005865CE">
      <w:pPr>
        <w:numPr>
          <w:ilvl w:val="0"/>
          <w:numId w:val="247"/>
        </w:numPr>
        <w:jc w:val="both"/>
        <w:rPr>
          <w:rFonts w:ascii="Segoe UI Semilight" w:hAnsi="Segoe UI Semilight" w:cs="Segoe UI Semilight"/>
          <w:sz w:val="22"/>
          <w:szCs w:val="22"/>
        </w:rPr>
      </w:pPr>
      <w:r w:rsidRPr="00450886">
        <w:rPr>
          <w:rFonts w:ascii="Segoe UI Semilight" w:hAnsi="Segoe UI Semilight" w:cs="Segoe UI Semilight"/>
          <w:sz w:val="22"/>
          <w:szCs w:val="22"/>
        </w:rPr>
        <w:t>severity → “What impacts patient care?”</w:t>
      </w:r>
    </w:p>
    <w:p w14:paraId="39EF637D" w14:textId="77777777" w:rsidR="00450886" w:rsidRPr="00450886" w:rsidRDefault="00450886" w:rsidP="005865CE">
      <w:pPr>
        <w:numPr>
          <w:ilvl w:val="0"/>
          <w:numId w:val="247"/>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issues → “What delays paramedics?” I used simple visuals and real examples. This made quality meaningful to clinical leaders.</w:t>
      </w:r>
    </w:p>
    <w:p w14:paraId="2FC87B0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generate:</w:t>
      </w:r>
    </w:p>
    <w:p w14:paraId="392422AB"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rapid</w:t>
      </w:r>
      <w:r w:rsidRPr="00450886">
        <w:rPr>
          <w:rFonts w:ascii="Segoe UI Semilight" w:hAnsi="Segoe UI Semilight" w:cs="Segoe UI Semilight"/>
          <w:b/>
          <w:bCs/>
          <w:sz w:val="22"/>
          <w:szCs w:val="22"/>
        </w:rPr>
        <w:noBreakHyphen/>
        <w:t>fire cheat sheet for all 190 questions</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mock interview simulation</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final closing statement for the CTO</w:t>
      </w:r>
    </w:p>
    <w:p w14:paraId="3A52C846"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DELOITTE - D365 F&amp;O TRANSFORMATION (10 Questions) Complex ERP Testing (3 Questions) 191. D365 Finance &amp; Operations involves complex financial workflows - GL, AP, AR, procurement, </w:t>
      </w:r>
      <w:r w:rsidRPr="00450886">
        <w:rPr>
          <w:rFonts w:ascii="Segoe UI Semilight" w:hAnsi="Segoe UI Semilight" w:cs="Segoe UI Semilight"/>
          <w:sz w:val="22"/>
          <w:szCs w:val="22"/>
        </w:rPr>
        <w:lastRenderedPageBreak/>
        <w:t>budgeting. How did you design test scenarios that validated financial integrity and audit compliance? 192. Government finance systems require strong segregation of duties and approval workflows. How did you test role-based access controls and maker-checker processes? 193. Walk me through how you tested period-end close processes. What specific validations did you run to ensure financial data accuracy? Integration &amp; Data Migration (3 Questions) 194. You tested integrations between D365 F&amp;O and legacy government systems. What was your strategy for validating batch interfaces vs. real-time APIs? 195. Government agencies have decades of historical financial data. How did you validate data migration completeness and accuracy? What reconciliation techniques did you use? 196. When you found data discrepancies between legacy and D365 after migration, how did you determine whether it was a migration issue, transformation logic, or legacy data quality problem? Performance &amp; Volume Testing (2 Questions) 197. Government systems process high transaction volumes during budget cycles and financial year-end. How did you design performance tests that reflected these peak load scenarios? 198. D365 F&amp;O batch jobs often run overnight (posting, consolidation, reporting). How did you validate batch processing windows and recovery if jobs failed? Regulatory &amp; Compliance (2 Questions) 199. Public sector finance has strict audit and compliance requirements. How did you validate that audit trails, financial controls, and regulatory reporting were working correctly? 200. Government procurement must follow strict policies. How did you test compliance with procurement rules, approval hierarchies, and vendor management processes?</w:t>
      </w:r>
    </w:p>
    <w:p w14:paraId="14D9EA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Absolutely — here are </w:t>
      </w:r>
      <w:r w:rsidRPr="00450886">
        <w:rPr>
          <w:rFonts w:ascii="Segoe UI Semilight" w:hAnsi="Segoe UI Semilight" w:cs="Segoe UI Semilight"/>
          <w:b/>
          <w:bCs/>
          <w:sz w:val="22"/>
          <w:szCs w:val="22"/>
        </w:rPr>
        <w:t>all 10 Deloitte D365 F&amp;O Transformation answers</w:t>
      </w:r>
      <w:r w:rsidRPr="00450886">
        <w:rPr>
          <w:rFonts w:ascii="Segoe UI Semilight" w:hAnsi="Segoe UI Semilight" w:cs="Segoe UI Semilight"/>
          <w:sz w:val="22"/>
          <w:szCs w:val="22"/>
        </w:rPr>
        <w:t xml:space="preserve">, written in the same tone, depth, and structure as your previous sections: </w:t>
      </w:r>
      <w:r w:rsidRPr="00450886">
        <w:rPr>
          <w:rFonts w:ascii="Segoe UI Semilight" w:hAnsi="Segoe UI Semilight" w:cs="Segoe UI Semilight"/>
          <w:b/>
          <w:bCs/>
          <w:sz w:val="22"/>
          <w:szCs w:val="22"/>
        </w:rPr>
        <w:t>senior</w:t>
      </w:r>
      <w:r w:rsidRPr="00450886">
        <w:rPr>
          <w:rFonts w:ascii="Segoe UI Semilight" w:hAnsi="Segoe UI Semilight" w:cs="Segoe UI Semilight"/>
          <w:b/>
          <w:bCs/>
          <w:sz w:val="22"/>
          <w:szCs w:val="22"/>
        </w:rPr>
        <w:noBreakHyphen/>
        <w:t>level, confident, 60–75 seconds</w:t>
      </w:r>
      <w:r w:rsidRPr="00450886">
        <w:rPr>
          <w:rFonts w:ascii="Segoe UI Semilight" w:hAnsi="Segoe UI Semilight" w:cs="Segoe UI Semilight"/>
          <w:sz w:val="22"/>
          <w:szCs w:val="22"/>
        </w:rPr>
        <w:t xml:space="preserve">, grounded in </w:t>
      </w:r>
      <w:r w:rsidRPr="00450886">
        <w:rPr>
          <w:rFonts w:ascii="Segoe UI Semilight" w:hAnsi="Segoe UI Semilight" w:cs="Segoe UI Semilight"/>
          <w:b/>
          <w:bCs/>
          <w:sz w:val="22"/>
          <w:szCs w:val="22"/>
        </w:rPr>
        <w:t>real D365 F&amp;O delivery</w:t>
      </w:r>
      <w:r w:rsidRPr="00450886">
        <w:rPr>
          <w:rFonts w:ascii="Segoe UI Semilight" w:hAnsi="Segoe UI Semilight" w:cs="Segoe UI Semilight"/>
          <w:sz w:val="22"/>
          <w:szCs w:val="22"/>
        </w:rPr>
        <w:t xml:space="preserve">, and aligned to </w:t>
      </w:r>
      <w:r w:rsidRPr="00450886">
        <w:rPr>
          <w:rFonts w:ascii="Segoe UI Semilight" w:hAnsi="Segoe UI Semilight" w:cs="Segoe UI Semilight"/>
          <w:b/>
          <w:bCs/>
          <w:sz w:val="22"/>
          <w:szCs w:val="22"/>
        </w:rPr>
        <w:t>public</w:t>
      </w:r>
      <w:r w:rsidRPr="00450886">
        <w:rPr>
          <w:rFonts w:ascii="Segoe UI Semilight" w:hAnsi="Segoe UI Semilight" w:cs="Segoe UI Semilight"/>
          <w:b/>
          <w:bCs/>
          <w:sz w:val="22"/>
          <w:szCs w:val="22"/>
        </w:rPr>
        <w:noBreakHyphen/>
        <w:t>sector finance and audit expectations</w:t>
      </w:r>
      <w:r w:rsidRPr="00450886">
        <w:rPr>
          <w:rFonts w:ascii="Segoe UI Semilight" w:hAnsi="Segoe UI Semilight" w:cs="Segoe UI Semilight"/>
          <w:sz w:val="22"/>
          <w:szCs w:val="22"/>
        </w:rPr>
        <w:t>.</w:t>
      </w:r>
    </w:p>
    <w:p w14:paraId="06FB101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DELOITTE – D365 F&amp;O TRANSFORMATION (10 QUESTIONS)</w:t>
      </w:r>
    </w:p>
    <w:p w14:paraId="68A4AFC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COMPLEX ERP TESTING (3)</w:t>
      </w:r>
    </w:p>
    <w:p w14:paraId="10F816F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191. D365 F&amp;O involves complex financial workflows (GL, AP, AR, procurement, budgeting). How did you design test scenarios that validated financial integrity and audit compliance?</w:t>
      </w:r>
    </w:p>
    <w:p w14:paraId="189612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started by mapping the </w:t>
      </w:r>
      <w:r w:rsidRPr="00450886">
        <w:rPr>
          <w:rFonts w:ascii="Segoe UI Semilight" w:hAnsi="Segoe UI Semilight" w:cs="Segoe UI Semilight"/>
          <w:b/>
          <w:bCs/>
          <w:sz w:val="22"/>
          <w:szCs w:val="22"/>
        </w:rPr>
        <w:t>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financial lifecycle</w:t>
      </w:r>
      <w:r w:rsidRPr="00450886">
        <w:rPr>
          <w:rFonts w:ascii="Segoe UI Semilight" w:hAnsi="Segoe UI Semilight" w:cs="Segoe UI Semilight"/>
          <w:sz w:val="22"/>
          <w:szCs w:val="22"/>
        </w:rPr>
        <w:t xml:space="preserve">: source transactions → subledger postings → GL impact → reporting → audit trail. I designed scenarios around </w:t>
      </w:r>
      <w:r w:rsidRPr="00450886">
        <w:rPr>
          <w:rFonts w:ascii="Segoe UI Semilight" w:hAnsi="Segoe UI Semilight" w:cs="Segoe UI Semilight"/>
          <w:b/>
          <w:bCs/>
          <w:sz w:val="22"/>
          <w:szCs w:val="22"/>
        </w:rPr>
        <w:t>financial control points</w:t>
      </w:r>
      <w:r w:rsidRPr="00450886">
        <w:rPr>
          <w:rFonts w:ascii="Segoe UI Semilight" w:hAnsi="Segoe UI Semilight" w:cs="Segoe UI Semilight"/>
          <w:sz w:val="22"/>
          <w:szCs w:val="22"/>
        </w:rPr>
        <w:t>, not just functional steps. That included:</w:t>
      </w:r>
    </w:p>
    <w:p w14:paraId="504A832C"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3</w:t>
      </w:r>
      <w:r w:rsidRPr="00450886">
        <w:rPr>
          <w:rFonts w:ascii="Segoe UI Semilight" w:hAnsi="Segoe UI Semilight" w:cs="Segoe UI Semilight"/>
          <w:sz w:val="22"/>
          <w:szCs w:val="22"/>
        </w:rPr>
        <w:noBreakHyphen/>
        <w:t>way match for procurement</w:t>
      </w:r>
    </w:p>
    <w:p w14:paraId="55971A95"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AP invoice workflow + posting</w:t>
      </w:r>
    </w:p>
    <w:p w14:paraId="20E399AD"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AR billing + settlement</w:t>
      </w:r>
    </w:p>
    <w:p w14:paraId="568B49A1"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Budget control checks</w:t>
      </w:r>
    </w:p>
    <w:p w14:paraId="38947FC7"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Subledger to GL reconciliation</w:t>
      </w:r>
    </w:p>
    <w:p w14:paraId="33F6CA6A"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Posting profiles and account structures</w:t>
      </w:r>
    </w:p>
    <w:p w14:paraId="1DC0052C"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Financial dimensions validation</w:t>
      </w:r>
    </w:p>
    <w:p w14:paraId="6A93397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For each scenario, I validated:</w:t>
      </w:r>
    </w:p>
    <w:p w14:paraId="2D101A7E"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correct ledger postings</w:t>
      </w:r>
    </w:p>
    <w:p w14:paraId="5DD51735"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dimension combinations</w:t>
      </w:r>
    </w:p>
    <w:p w14:paraId="52E83860"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workflow approvals</w:t>
      </w:r>
    </w:p>
    <w:p w14:paraId="31C798D6"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trail completeness</w:t>
      </w:r>
    </w:p>
    <w:p w14:paraId="513F1B0A"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segregation of duties</w:t>
      </w:r>
    </w:p>
    <w:p w14:paraId="7CFD2B8A"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compliance with government chart of accounts</w:t>
      </w:r>
    </w:p>
    <w:p w14:paraId="177C565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used </w:t>
      </w:r>
      <w:r w:rsidRPr="00450886">
        <w:rPr>
          <w:rFonts w:ascii="Segoe UI Semilight" w:hAnsi="Segoe UI Semilight" w:cs="Segoe UI Semilight"/>
          <w:b/>
          <w:bCs/>
          <w:sz w:val="22"/>
          <w:szCs w:val="22"/>
        </w:rPr>
        <w:t>SQL reconciliation</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trial balance validation</w:t>
      </w:r>
      <w:r w:rsidRPr="00450886">
        <w:rPr>
          <w:rFonts w:ascii="Segoe UI Semilight" w:hAnsi="Segoe UI Semilight" w:cs="Segoe UI Semilight"/>
          <w:sz w:val="22"/>
          <w:szCs w:val="22"/>
        </w:rPr>
        <w:t xml:space="preserve"> to ensure financial integrity. The goal was not just functional correctness — it was ensuring the system could withstand </w:t>
      </w:r>
      <w:r w:rsidRPr="00450886">
        <w:rPr>
          <w:rFonts w:ascii="Segoe UI Semilight" w:hAnsi="Segoe UI Semilight" w:cs="Segoe UI Semilight"/>
          <w:b/>
          <w:bCs/>
          <w:sz w:val="22"/>
          <w:szCs w:val="22"/>
        </w:rPr>
        <w:t>audit scrutiny</w:t>
      </w:r>
      <w:r w:rsidRPr="00450886">
        <w:rPr>
          <w:rFonts w:ascii="Segoe UI Semilight" w:hAnsi="Segoe UI Semilight" w:cs="Segoe UI Semilight"/>
          <w:sz w:val="22"/>
          <w:szCs w:val="22"/>
        </w:rPr>
        <w:t>.</w:t>
      </w:r>
    </w:p>
    <w:p w14:paraId="18089E7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192. Government finance systems require strong segregation of duties and approval workflows. How did you test role</w:t>
      </w:r>
      <w:r w:rsidRPr="00450886">
        <w:rPr>
          <w:rFonts w:ascii="Segoe UI Semilight" w:hAnsi="Segoe UI Semilight" w:cs="Segoe UI Semilight"/>
          <w:b/>
          <w:bCs/>
          <w:sz w:val="22"/>
          <w:szCs w:val="22"/>
        </w:rPr>
        <w:noBreakHyphen/>
        <w:t>based access controls and maker</w:t>
      </w:r>
      <w:r w:rsidRPr="00450886">
        <w:rPr>
          <w:rFonts w:ascii="Segoe UI Semilight" w:hAnsi="Segoe UI Semilight" w:cs="Segoe UI Semilight"/>
          <w:b/>
          <w:bCs/>
          <w:sz w:val="22"/>
          <w:szCs w:val="22"/>
        </w:rPr>
        <w:noBreakHyphen/>
        <w:t>checker processes?</w:t>
      </w:r>
    </w:p>
    <w:p w14:paraId="1DB4462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began by mapping </w:t>
      </w:r>
      <w:r w:rsidRPr="00450886">
        <w:rPr>
          <w:rFonts w:ascii="Segoe UI Semilight" w:hAnsi="Segoe UI Semilight" w:cs="Segoe UI Semilight"/>
          <w:b/>
          <w:bCs/>
          <w:sz w:val="22"/>
          <w:szCs w:val="22"/>
        </w:rPr>
        <w:t>roles → duties → privileges</w:t>
      </w:r>
      <w:r w:rsidRPr="00450886">
        <w:rPr>
          <w:rFonts w:ascii="Segoe UI Semilight" w:hAnsi="Segoe UI Semilight" w:cs="Segoe UI Semilight"/>
          <w:sz w:val="22"/>
          <w:szCs w:val="22"/>
        </w:rPr>
        <w:t xml:space="preserve"> and aligning them to government </w:t>
      </w:r>
      <w:proofErr w:type="spellStart"/>
      <w:r w:rsidRPr="00450886">
        <w:rPr>
          <w:rFonts w:ascii="Segoe UI Semilight" w:hAnsi="Segoe UI Semilight" w:cs="Segoe UI Semilight"/>
          <w:sz w:val="22"/>
          <w:szCs w:val="22"/>
        </w:rPr>
        <w:t>SoD</w:t>
      </w:r>
      <w:proofErr w:type="spellEnd"/>
      <w:r w:rsidRPr="00450886">
        <w:rPr>
          <w:rFonts w:ascii="Segoe UI Semilight" w:hAnsi="Segoe UI Semilight" w:cs="Segoe UI Semilight"/>
          <w:sz w:val="22"/>
          <w:szCs w:val="22"/>
        </w:rPr>
        <w:t xml:space="preserve"> policies. I tested access using:</w:t>
      </w:r>
    </w:p>
    <w:p w14:paraId="27F3F081" w14:textId="77777777" w:rsidR="00450886" w:rsidRPr="00450886" w:rsidRDefault="00450886" w:rsidP="005865CE">
      <w:pPr>
        <w:numPr>
          <w:ilvl w:val="0"/>
          <w:numId w:val="250"/>
        </w:numPr>
        <w:jc w:val="both"/>
        <w:rPr>
          <w:rFonts w:ascii="Segoe UI Semilight" w:hAnsi="Segoe UI Semilight" w:cs="Segoe UI Semilight"/>
          <w:sz w:val="22"/>
          <w:szCs w:val="22"/>
        </w:rPr>
      </w:pPr>
      <w:r w:rsidRPr="00450886">
        <w:rPr>
          <w:rFonts w:ascii="Segoe UI Semilight" w:hAnsi="Segoe UI Semilight" w:cs="Segoe UI Semilight"/>
          <w:sz w:val="22"/>
          <w:szCs w:val="22"/>
        </w:rPr>
        <w:t>positive tests (role can perform intended tasks)</w:t>
      </w:r>
    </w:p>
    <w:p w14:paraId="545E5064" w14:textId="77777777" w:rsidR="00450886" w:rsidRPr="00450886" w:rsidRDefault="00450886" w:rsidP="005865CE">
      <w:pPr>
        <w:numPr>
          <w:ilvl w:val="0"/>
          <w:numId w:val="250"/>
        </w:numPr>
        <w:jc w:val="both"/>
        <w:rPr>
          <w:rFonts w:ascii="Segoe UI Semilight" w:hAnsi="Segoe UI Semilight" w:cs="Segoe UI Semilight"/>
          <w:sz w:val="22"/>
          <w:szCs w:val="22"/>
        </w:rPr>
      </w:pPr>
      <w:r w:rsidRPr="00450886">
        <w:rPr>
          <w:rFonts w:ascii="Segoe UI Semilight" w:hAnsi="Segoe UI Semilight" w:cs="Segoe UI Semilight"/>
          <w:sz w:val="22"/>
          <w:szCs w:val="22"/>
        </w:rPr>
        <w:t>negative tests (role cannot perform restricted tasks)</w:t>
      </w:r>
    </w:p>
    <w:p w14:paraId="413EE9C4" w14:textId="77777777" w:rsidR="00450886" w:rsidRPr="00450886" w:rsidRDefault="00450886" w:rsidP="005865CE">
      <w:pPr>
        <w:numPr>
          <w:ilvl w:val="0"/>
          <w:numId w:val="250"/>
        </w:numPr>
        <w:jc w:val="both"/>
        <w:rPr>
          <w:rFonts w:ascii="Segoe UI Semilight" w:hAnsi="Segoe UI Semilight" w:cs="Segoe UI Semilight"/>
          <w:sz w:val="22"/>
          <w:szCs w:val="22"/>
        </w:rPr>
      </w:pPr>
      <w:r w:rsidRPr="00450886">
        <w:rPr>
          <w:rFonts w:ascii="Segoe UI Semilight" w:hAnsi="Segoe UI Semilight" w:cs="Segoe UI Semilight"/>
          <w:sz w:val="22"/>
          <w:szCs w:val="22"/>
        </w:rPr>
        <w:t>cross</w:t>
      </w:r>
      <w:r w:rsidRPr="00450886">
        <w:rPr>
          <w:rFonts w:ascii="Segoe UI Semilight" w:hAnsi="Segoe UI Semilight" w:cs="Segoe UI Semilight"/>
          <w:sz w:val="22"/>
          <w:szCs w:val="22"/>
        </w:rPr>
        <w:noBreakHyphen/>
        <w:t>role conflict tests (maker cannot approve their own transaction)</w:t>
      </w:r>
    </w:p>
    <w:p w14:paraId="259ACB1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For maker</w:t>
      </w:r>
      <w:r w:rsidRPr="00450886">
        <w:rPr>
          <w:rFonts w:ascii="Segoe UI Semilight" w:hAnsi="Segoe UI Semilight" w:cs="Segoe UI Semilight"/>
          <w:sz w:val="22"/>
          <w:szCs w:val="22"/>
        </w:rPr>
        <w:noBreakHyphen/>
        <w:t>checker workflows, I validated:</w:t>
      </w:r>
    </w:p>
    <w:p w14:paraId="3E6DDE63"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workflow routing</w:t>
      </w:r>
    </w:p>
    <w:p w14:paraId="17F95C2D"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escalation rules</w:t>
      </w:r>
    </w:p>
    <w:p w14:paraId="5451E684"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delegation</w:t>
      </w:r>
    </w:p>
    <w:p w14:paraId="65052A52"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logs</w:t>
      </w:r>
    </w:p>
    <w:p w14:paraId="123579DD"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approval timestamps</w:t>
      </w:r>
    </w:p>
    <w:p w14:paraId="2890C03E"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prevention of self</w:t>
      </w:r>
      <w:r w:rsidRPr="00450886">
        <w:rPr>
          <w:rFonts w:ascii="Segoe UI Semilight" w:hAnsi="Segoe UI Semilight" w:cs="Segoe UI Semilight"/>
          <w:sz w:val="22"/>
          <w:szCs w:val="22"/>
        </w:rPr>
        <w:noBreakHyphen/>
        <w:t>approval</w:t>
      </w:r>
    </w:p>
    <w:p w14:paraId="542BE3C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tested </w:t>
      </w:r>
      <w:r w:rsidRPr="00450886">
        <w:rPr>
          <w:rFonts w:ascii="Segoe UI Semilight" w:hAnsi="Segoe UI Semilight" w:cs="Segoe UI Semilight"/>
          <w:b/>
          <w:bCs/>
          <w:sz w:val="22"/>
          <w:szCs w:val="22"/>
        </w:rPr>
        <w:t>edge cases</w:t>
      </w:r>
      <w:r w:rsidRPr="00450886">
        <w:rPr>
          <w:rFonts w:ascii="Segoe UI Semilight" w:hAnsi="Segoe UI Semilight" w:cs="Segoe UI Semilight"/>
          <w:sz w:val="22"/>
          <w:szCs w:val="22"/>
        </w:rPr>
        <w:t xml:space="preserve"> like:</w:t>
      </w:r>
    </w:p>
    <w:p w14:paraId="32CD967E" w14:textId="77777777" w:rsidR="00450886" w:rsidRPr="00450886" w:rsidRDefault="00450886" w:rsidP="005865CE">
      <w:pPr>
        <w:numPr>
          <w:ilvl w:val="0"/>
          <w:numId w:val="252"/>
        </w:numPr>
        <w:jc w:val="both"/>
        <w:rPr>
          <w:rFonts w:ascii="Segoe UI Semilight" w:hAnsi="Segoe UI Semilight" w:cs="Segoe UI Semilight"/>
          <w:sz w:val="22"/>
          <w:szCs w:val="22"/>
        </w:rPr>
      </w:pPr>
      <w:r w:rsidRPr="00450886">
        <w:rPr>
          <w:rFonts w:ascii="Segoe UI Semilight" w:hAnsi="Segoe UI Semilight" w:cs="Segoe UI Semilight"/>
          <w:sz w:val="22"/>
          <w:szCs w:val="22"/>
        </w:rPr>
        <w:t>reassignment</w:t>
      </w:r>
    </w:p>
    <w:p w14:paraId="141333C5" w14:textId="77777777" w:rsidR="00450886" w:rsidRPr="00450886" w:rsidRDefault="00450886" w:rsidP="005865CE">
      <w:pPr>
        <w:numPr>
          <w:ilvl w:val="0"/>
          <w:numId w:val="252"/>
        </w:numPr>
        <w:jc w:val="both"/>
        <w:rPr>
          <w:rFonts w:ascii="Segoe UI Semilight" w:hAnsi="Segoe UI Semilight" w:cs="Segoe UI Semilight"/>
          <w:sz w:val="22"/>
          <w:szCs w:val="22"/>
        </w:rPr>
      </w:pPr>
      <w:r w:rsidRPr="00450886">
        <w:rPr>
          <w:rFonts w:ascii="Segoe UI Semilight" w:hAnsi="Segoe UI Semilight" w:cs="Segoe UI Semilight"/>
          <w:sz w:val="22"/>
          <w:szCs w:val="22"/>
        </w:rPr>
        <w:t>workflow cancellation</w:t>
      </w:r>
    </w:p>
    <w:p w14:paraId="3FB5D7CB" w14:textId="77777777" w:rsidR="00450886" w:rsidRPr="00450886" w:rsidRDefault="00450886" w:rsidP="005865CE">
      <w:pPr>
        <w:numPr>
          <w:ilvl w:val="0"/>
          <w:numId w:val="252"/>
        </w:numPr>
        <w:jc w:val="both"/>
        <w:rPr>
          <w:rFonts w:ascii="Segoe UI Semilight" w:hAnsi="Segoe UI Semilight" w:cs="Segoe UI Semilight"/>
          <w:sz w:val="22"/>
          <w:szCs w:val="22"/>
        </w:rPr>
      </w:pPr>
      <w:r w:rsidRPr="00450886">
        <w:rPr>
          <w:rFonts w:ascii="Segoe UI Semilight" w:hAnsi="Segoe UI Semilight" w:cs="Segoe UI Semilight"/>
          <w:sz w:val="22"/>
          <w:szCs w:val="22"/>
        </w:rPr>
        <w:t>approval after modification</w:t>
      </w:r>
    </w:p>
    <w:p w14:paraId="3E246EAC" w14:textId="77777777" w:rsidR="00450886" w:rsidRPr="00450886" w:rsidRDefault="00450886" w:rsidP="005865CE">
      <w:pPr>
        <w:numPr>
          <w:ilvl w:val="0"/>
          <w:numId w:val="252"/>
        </w:numPr>
        <w:jc w:val="both"/>
        <w:rPr>
          <w:rFonts w:ascii="Segoe UI Semilight" w:hAnsi="Segoe UI Semilight" w:cs="Segoe UI Semilight"/>
          <w:sz w:val="22"/>
          <w:szCs w:val="22"/>
        </w:rPr>
      </w:pPr>
      <w:r w:rsidRPr="00450886">
        <w:rPr>
          <w:rFonts w:ascii="Segoe UI Semilight" w:hAnsi="Segoe UI Semilight" w:cs="Segoe UI Semilight"/>
          <w:sz w:val="22"/>
          <w:szCs w:val="22"/>
        </w:rPr>
        <w:t>multi</w:t>
      </w:r>
      <w:r w:rsidRPr="00450886">
        <w:rPr>
          <w:rFonts w:ascii="Segoe UI Semilight" w:hAnsi="Segoe UI Semilight" w:cs="Segoe UI Semilight"/>
          <w:sz w:val="22"/>
          <w:szCs w:val="22"/>
        </w:rPr>
        <w:noBreakHyphen/>
        <w:t>level approvals</w:t>
      </w:r>
    </w:p>
    <w:p w14:paraId="16B693D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Finally, I validated that all actions were captured in </w:t>
      </w:r>
      <w:r w:rsidRPr="00450886">
        <w:rPr>
          <w:rFonts w:ascii="Segoe UI Semilight" w:hAnsi="Segoe UI Semilight" w:cs="Segoe UI Semilight"/>
          <w:b/>
          <w:bCs/>
          <w:sz w:val="22"/>
          <w:szCs w:val="22"/>
        </w:rPr>
        <w:t>D365 audit logs</w:t>
      </w:r>
      <w:r w:rsidRPr="00450886">
        <w:rPr>
          <w:rFonts w:ascii="Segoe UI Semilight" w:hAnsi="Segoe UI Semilight" w:cs="Segoe UI Semilight"/>
          <w:sz w:val="22"/>
          <w:szCs w:val="22"/>
        </w:rPr>
        <w:t>, ensuring compliance with public</w:t>
      </w:r>
      <w:r w:rsidRPr="00450886">
        <w:rPr>
          <w:rFonts w:ascii="Segoe UI Semilight" w:hAnsi="Segoe UI Semilight" w:cs="Segoe UI Semilight"/>
          <w:sz w:val="22"/>
          <w:szCs w:val="22"/>
        </w:rPr>
        <w:noBreakHyphen/>
        <w:t>sector audit requirements.</w:t>
      </w:r>
    </w:p>
    <w:p w14:paraId="7552E41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193. Walk me through how you tested period</w:t>
      </w:r>
      <w:r w:rsidRPr="00450886">
        <w:rPr>
          <w:rFonts w:ascii="Segoe UI Semilight" w:hAnsi="Segoe UI Semilight" w:cs="Segoe UI Semilight"/>
          <w:b/>
          <w:bCs/>
          <w:sz w:val="22"/>
          <w:szCs w:val="22"/>
        </w:rPr>
        <w:noBreakHyphen/>
        <w:t>end close processes. What specific validations did you run to ensure financial data accuracy?</w:t>
      </w:r>
    </w:p>
    <w:p w14:paraId="080534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 period</w:t>
      </w:r>
      <w:r w:rsidRPr="00450886">
        <w:rPr>
          <w:rFonts w:ascii="Segoe UI Semilight" w:hAnsi="Segoe UI Semilight" w:cs="Segoe UI Semilight"/>
          <w:sz w:val="22"/>
          <w:szCs w:val="22"/>
        </w:rPr>
        <w:noBreakHyphen/>
        <w:t>end close using a structured checklist:</w:t>
      </w:r>
    </w:p>
    <w:p w14:paraId="4AC1AC88" w14:textId="77777777" w:rsidR="00450886" w:rsidRPr="00450886" w:rsidRDefault="00450886" w:rsidP="005865CE">
      <w:pPr>
        <w:numPr>
          <w:ilvl w:val="0"/>
          <w:numId w:val="25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Subledger close</w:t>
      </w:r>
    </w:p>
    <w:p w14:paraId="0304AA49"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AP, AR, Bank, Fixed Assets</w:t>
      </w:r>
    </w:p>
    <w:p w14:paraId="650573EE"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no pending transactions</w:t>
      </w:r>
    </w:p>
    <w:p w14:paraId="1D3D6142"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subledger to GL reconciliation</w:t>
      </w:r>
    </w:p>
    <w:p w14:paraId="56C8EBC1" w14:textId="77777777" w:rsidR="00450886" w:rsidRPr="00450886" w:rsidRDefault="00450886" w:rsidP="005865CE">
      <w:pPr>
        <w:numPr>
          <w:ilvl w:val="0"/>
          <w:numId w:val="25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GL close</w:t>
      </w:r>
    </w:p>
    <w:p w14:paraId="75092F97"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posting profiles</w:t>
      </w:r>
    </w:p>
    <w:p w14:paraId="7C73A3F2"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dimension rules</w:t>
      </w:r>
    </w:p>
    <w:p w14:paraId="7B6570EC"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accruals and deferrals</w:t>
      </w:r>
    </w:p>
    <w:p w14:paraId="7DAA113B"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foreign currency revaluation</w:t>
      </w:r>
    </w:p>
    <w:p w14:paraId="0063FC40" w14:textId="77777777" w:rsidR="00450886" w:rsidRPr="00450886" w:rsidRDefault="00450886" w:rsidP="005865CE">
      <w:pPr>
        <w:numPr>
          <w:ilvl w:val="0"/>
          <w:numId w:val="25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Trial balance validation</w:t>
      </w:r>
    </w:p>
    <w:p w14:paraId="16D0C173"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Opening balances</w:t>
      </w:r>
    </w:p>
    <w:p w14:paraId="619A13F8"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Closing balances</w:t>
      </w:r>
    </w:p>
    <w:p w14:paraId="6EFD0C54"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Cross</w:t>
      </w:r>
      <w:r w:rsidRPr="00450886">
        <w:rPr>
          <w:rFonts w:ascii="Segoe UI Semilight" w:hAnsi="Segoe UI Semilight" w:cs="Segoe UI Semilight"/>
          <w:sz w:val="22"/>
          <w:szCs w:val="22"/>
        </w:rPr>
        <w:noBreakHyphen/>
        <w:t>module reconciliation</w:t>
      </w:r>
    </w:p>
    <w:p w14:paraId="7CCEF2DD" w14:textId="77777777" w:rsidR="00450886" w:rsidRPr="00450886" w:rsidRDefault="00450886" w:rsidP="005865CE">
      <w:pPr>
        <w:numPr>
          <w:ilvl w:val="0"/>
          <w:numId w:val="25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Reporting validation</w:t>
      </w:r>
    </w:p>
    <w:p w14:paraId="2A480E55"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Financial statements</w:t>
      </w:r>
    </w:p>
    <w:p w14:paraId="295AAB12"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Budget vs actual</w:t>
      </w:r>
    </w:p>
    <w:p w14:paraId="1661A35D"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Regulatory reports</w:t>
      </w:r>
    </w:p>
    <w:p w14:paraId="3AC4E7C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simulated </w:t>
      </w:r>
      <w:r w:rsidRPr="00450886">
        <w:rPr>
          <w:rFonts w:ascii="Segoe UI Semilight" w:hAnsi="Segoe UI Semilight" w:cs="Segoe UI Semilight"/>
          <w:b/>
          <w:bCs/>
          <w:sz w:val="22"/>
          <w:szCs w:val="22"/>
        </w:rPr>
        <w:t>period reopen</w:t>
      </w:r>
      <w:r w:rsidRPr="00450886">
        <w:rPr>
          <w:rFonts w:ascii="Segoe UI Semilight" w:hAnsi="Segoe UI Semilight" w:cs="Segoe UI Semilight"/>
          <w:sz w:val="22"/>
          <w:szCs w:val="22"/>
        </w:rPr>
        <w:t xml:space="preserve"> and validated that audit logs captured all changes. This ensured financial accuracy and compliance.</w:t>
      </w:r>
    </w:p>
    <w:p w14:paraId="2EFB76B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INTEGRATION &amp; DATA MIGRATION (3)</w:t>
      </w:r>
    </w:p>
    <w:p w14:paraId="0006D6C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194. You tested integrations between D365 F&amp;O and legacy government systems. What was your strategy for validating batch interfaces vs real</w:t>
      </w:r>
      <w:r w:rsidRPr="00450886">
        <w:rPr>
          <w:rFonts w:ascii="Segoe UI Semilight" w:hAnsi="Segoe UI Semilight" w:cs="Segoe UI Semilight"/>
          <w:b/>
          <w:bCs/>
          <w:sz w:val="22"/>
          <w:szCs w:val="22"/>
        </w:rPr>
        <w:noBreakHyphen/>
        <w:t>time APIs?</w:t>
      </w:r>
    </w:p>
    <w:p w14:paraId="216B3B6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For </w:t>
      </w:r>
      <w:r w:rsidRPr="00450886">
        <w:rPr>
          <w:rFonts w:ascii="Segoe UI Semilight" w:hAnsi="Segoe UI Semilight" w:cs="Segoe UI Semilight"/>
          <w:b/>
          <w:bCs/>
          <w:sz w:val="22"/>
          <w:szCs w:val="22"/>
        </w:rPr>
        <w:t>real</w:t>
      </w:r>
      <w:r w:rsidRPr="00450886">
        <w:rPr>
          <w:rFonts w:ascii="Segoe UI Semilight" w:hAnsi="Segoe UI Semilight" w:cs="Segoe UI Semilight"/>
          <w:b/>
          <w:bCs/>
          <w:sz w:val="22"/>
          <w:szCs w:val="22"/>
        </w:rPr>
        <w:noBreakHyphen/>
        <w:t>time APIs</w:t>
      </w:r>
      <w:r w:rsidRPr="00450886">
        <w:rPr>
          <w:rFonts w:ascii="Segoe UI Semilight" w:hAnsi="Segoe UI Semilight" w:cs="Segoe UI Semilight"/>
          <w:sz w:val="22"/>
          <w:szCs w:val="22"/>
        </w:rPr>
        <w:t>, I validated:</w:t>
      </w:r>
    </w:p>
    <w:p w14:paraId="29D2E2D2"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request/response payloads</w:t>
      </w:r>
    </w:p>
    <w:p w14:paraId="1A5451D5"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field mapping</w:t>
      </w:r>
    </w:p>
    <w:p w14:paraId="2FD40D0E"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error handling</w:t>
      </w:r>
    </w:p>
    <w:p w14:paraId="7505A029"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retries</w:t>
      </w:r>
    </w:p>
    <w:p w14:paraId="73DE2912"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authentication</w:t>
      </w:r>
    </w:p>
    <w:p w14:paraId="2CDA9233"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latency SLAs</w:t>
      </w:r>
    </w:p>
    <w:p w14:paraId="58276F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For </w:t>
      </w:r>
      <w:r w:rsidRPr="00450886">
        <w:rPr>
          <w:rFonts w:ascii="Segoe UI Semilight" w:hAnsi="Segoe UI Semilight" w:cs="Segoe UI Semilight"/>
          <w:b/>
          <w:bCs/>
          <w:sz w:val="22"/>
          <w:szCs w:val="22"/>
        </w:rPr>
        <w:t>batch interfaces</w:t>
      </w:r>
      <w:r w:rsidRPr="00450886">
        <w:rPr>
          <w:rFonts w:ascii="Segoe UI Semilight" w:hAnsi="Segoe UI Semilight" w:cs="Segoe UI Semilight"/>
          <w:sz w:val="22"/>
          <w:szCs w:val="22"/>
        </w:rPr>
        <w:t>, I validated:</w:t>
      </w:r>
    </w:p>
    <w:p w14:paraId="7BE73B03"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file formats</w:t>
      </w:r>
    </w:p>
    <w:p w14:paraId="70CFDD32"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transformation rules</w:t>
      </w:r>
    </w:p>
    <w:p w14:paraId="7165B1C9"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scheduling</w:t>
      </w:r>
    </w:p>
    <w:p w14:paraId="65625824"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control totals</w:t>
      </w:r>
    </w:p>
    <w:p w14:paraId="08DC3B1E"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reconciliation reports</w:t>
      </w:r>
    </w:p>
    <w:p w14:paraId="03D49FCE"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partial loads</w:t>
      </w:r>
    </w:p>
    <w:p w14:paraId="0F035444" w14:textId="77777777" w:rsidR="00450886" w:rsidRPr="00450886" w:rsidRDefault="00450886" w:rsidP="005865CE">
      <w:pPr>
        <w:numPr>
          <w:ilvl w:val="0"/>
          <w:numId w:val="255"/>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restartability</w:t>
      </w:r>
      <w:proofErr w:type="spellEnd"/>
    </w:p>
    <w:p w14:paraId="0DC4718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w:t>
      </w:r>
      <w:r w:rsidRPr="00450886">
        <w:rPr>
          <w:rFonts w:ascii="Segoe UI Semilight" w:hAnsi="Segoe UI Semilight" w:cs="Segoe UI Semilight"/>
          <w:b/>
          <w:bCs/>
          <w:sz w:val="22"/>
          <w:szCs w:val="22"/>
        </w:rPr>
        <w:t>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reconciliation</w:t>
      </w:r>
      <w:r w:rsidRPr="00450886">
        <w:rPr>
          <w:rFonts w:ascii="Segoe UI Semilight" w:hAnsi="Segoe UI Semilight" w:cs="Segoe UI Semilight"/>
          <w:sz w:val="22"/>
          <w:szCs w:val="22"/>
        </w:rPr>
        <w:t xml:space="preserve"> to ensure data consistency between systems. The strategy ensured both synchronous and asynchronous integrations behaved predictably and safely.</w:t>
      </w:r>
    </w:p>
    <w:p w14:paraId="4444CE3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195. Government agencies have decades of historical financial data. How did you validate data migration completeness and accuracy? What reconciliation techniques did you use?</w:t>
      </w:r>
    </w:p>
    <w:p w14:paraId="1EA8035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a </w:t>
      </w:r>
      <w:r w:rsidRPr="00450886">
        <w:rPr>
          <w:rFonts w:ascii="Segoe UI Semilight" w:hAnsi="Segoe UI Semilight" w:cs="Segoe UI Semilight"/>
          <w:b/>
          <w:bCs/>
          <w:sz w:val="22"/>
          <w:szCs w:val="22"/>
        </w:rPr>
        <w:t>layered reconciliation approach</w:t>
      </w:r>
      <w:r w:rsidRPr="00450886">
        <w:rPr>
          <w:rFonts w:ascii="Segoe UI Semilight" w:hAnsi="Segoe UI Semilight" w:cs="Segoe UI Semilight"/>
          <w:sz w:val="22"/>
          <w:szCs w:val="22"/>
        </w:rPr>
        <w:t>:</w:t>
      </w:r>
    </w:p>
    <w:p w14:paraId="2E945DD9" w14:textId="77777777" w:rsidR="00450886" w:rsidRPr="00450886" w:rsidRDefault="00450886" w:rsidP="005865CE">
      <w:pPr>
        <w:numPr>
          <w:ilvl w:val="0"/>
          <w:numId w:val="25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Record counts</w:t>
      </w:r>
    </w:p>
    <w:p w14:paraId="0CE10761"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source vs staging vs D365</w:t>
      </w:r>
    </w:p>
    <w:p w14:paraId="2FE4DAE6" w14:textId="77777777" w:rsidR="00450886" w:rsidRPr="00450886" w:rsidRDefault="00450886" w:rsidP="005865CE">
      <w:pPr>
        <w:numPr>
          <w:ilvl w:val="0"/>
          <w:numId w:val="25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Control totals</w:t>
      </w:r>
    </w:p>
    <w:p w14:paraId="79AE680B"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amounts, quantities, balances</w:t>
      </w:r>
    </w:p>
    <w:p w14:paraId="32DA5A91" w14:textId="77777777" w:rsidR="00450886" w:rsidRPr="00450886" w:rsidRDefault="00450886" w:rsidP="005865CE">
      <w:pPr>
        <w:numPr>
          <w:ilvl w:val="0"/>
          <w:numId w:val="25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Field</w:t>
      </w:r>
      <w:r w:rsidRPr="00450886">
        <w:rPr>
          <w:rFonts w:ascii="Segoe UI Semilight" w:hAnsi="Segoe UI Semilight" w:cs="Segoe UI Semilight"/>
          <w:b/>
          <w:bCs/>
          <w:sz w:val="22"/>
          <w:szCs w:val="22"/>
        </w:rPr>
        <w:noBreakHyphen/>
        <w:t>level validation</w:t>
      </w:r>
    </w:p>
    <w:p w14:paraId="7DD14E27"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dimensions</w:t>
      </w:r>
    </w:p>
    <w:p w14:paraId="61B03A6F"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dates</w:t>
      </w:r>
    </w:p>
    <w:p w14:paraId="40BE8F5D"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posting types</w:t>
      </w:r>
    </w:p>
    <w:p w14:paraId="698EB0DC"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statuses</w:t>
      </w:r>
    </w:p>
    <w:p w14:paraId="2223CC1A" w14:textId="77777777" w:rsidR="00450886" w:rsidRPr="00450886" w:rsidRDefault="00450886" w:rsidP="005865CE">
      <w:pPr>
        <w:numPr>
          <w:ilvl w:val="0"/>
          <w:numId w:val="25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Trial balance reconciliation</w:t>
      </w:r>
    </w:p>
    <w:p w14:paraId="5259D5AA"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opening balances</w:t>
      </w:r>
    </w:p>
    <w:p w14:paraId="5B66BAE4"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subledger to GL</w:t>
      </w:r>
    </w:p>
    <w:p w14:paraId="0F1C9865" w14:textId="77777777" w:rsidR="00450886" w:rsidRPr="00450886" w:rsidRDefault="00450886" w:rsidP="005865CE">
      <w:pPr>
        <w:numPr>
          <w:ilvl w:val="0"/>
          <w:numId w:val="25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Sampling with SMEs</w:t>
      </w:r>
    </w:p>
    <w:p w14:paraId="570F0CD1"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value transactions</w:t>
      </w:r>
    </w:p>
    <w:p w14:paraId="776B9B9E"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edge cases</w:t>
      </w:r>
    </w:p>
    <w:p w14:paraId="763DF99A"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historical anomalies</w:t>
      </w:r>
    </w:p>
    <w:p w14:paraId="429D76D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validated </w:t>
      </w:r>
      <w:r w:rsidRPr="00450886">
        <w:rPr>
          <w:rFonts w:ascii="Segoe UI Semilight" w:hAnsi="Segoe UI Semilight" w:cs="Segoe UI Semilight"/>
          <w:b/>
          <w:bCs/>
          <w:sz w:val="22"/>
          <w:szCs w:val="22"/>
        </w:rPr>
        <w:t>transformation logic</w:t>
      </w:r>
      <w:r w:rsidRPr="00450886">
        <w:rPr>
          <w:rFonts w:ascii="Segoe UI Semilight" w:hAnsi="Segoe UI Semilight" w:cs="Segoe UI Semilight"/>
          <w:sz w:val="22"/>
          <w:szCs w:val="22"/>
        </w:rPr>
        <w:t xml:space="preserve"> using SQL scripts and cross</w:t>
      </w:r>
      <w:r w:rsidRPr="00450886">
        <w:rPr>
          <w:rFonts w:ascii="Segoe UI Semilight" w:hAnsi="Segoe UI Semilight" w:cs="Segoe UI Semilight"/>
          <w:sz w:val="22"/>
          <w:szCs w:val="22"/>
        </w:rPr>
        <w:noBreakHyphen/>
        <w:t>system comparisons. This ensured completeness, accuracy, and auditability.</w:t>
      </w:r>
    </w:p>
    <w:p w14:paraId="2DE5E81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196. When you found data discrepancies between legacy and D365 after migration, how did you determine whether it was a migration issue, transformation logic, or legacy data quality problem?</w:t>
      </w:r>
    </w:p>
    <w:p w14:paraId="68063C4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followed a structured triage approach:</w:t>
      </w:r>
    </w:p>
    <w:p w14:paraId="524291C2" w14:textId="77777777" w:rsidR="00450886" w:rsidRPr="00450886" w:rsidRDefault="00450886" w:rsidP="005865CE">
      <w:pPr>
        <w:numPr>
          <w:ilvl w:val="0"/>
          <w:numId w:val="257"/>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Check source data</w:t>
      </w:r>
    </w:p>
    <w:p w14:paraId="5EDE9AE3" w14:textId="77777777" w:rsidR="00450886" w:rsidRPr="00450886" w:rsidRDefault="00450886" w:rsidP="005865CE">
      <w:pPr>
        <w:numPr>
          <w:ilvl w:val="1"/>
          <w:numId w:val="257"/>
        </w:numPr>
        <w:jc w:val="both"/>
        <w:rPr>
          <w:rFonts w:ascii="Segoe UI Semilight" w:hAnsi="Segoe UI Semilight" w:cs="Segoe UI Semilight"/>
          <w:sz w:val="22"/>
          <w:szCs w:val="22"/>
        </w:rPr>
      </w:pPr>
      <w:r w:rsidRPr="00450886">
        <w:rPr>
          <w:rFonts w:ascii="Segoe UI Semilight" w:hAnsi="Segoe UI Semilight" w:cs="Segoe UI Semilight"/>
          <w:sz w:val="22"/>
          <w:szCs w:val="22"/>
        </w:rPr>
        <w:t>If incorrect → legacy data quality issue</w:t>
      </w:r>
    </w:p>
    <w:p w14:paraId="1CE8E762" w14:textId="77777777" w:rsidR="00450886" w:rsidRPr="00450886" w:rsidRDefault="00450886" w:rsidP="005865CE">
      <w:pPr>
        <w:numPr>
          <w:ilvl w:val="0"/>
          <w:numId w:val="257"/>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Check staging data</w:t>
      </w:r>
    </w:p>
    <w:p w14:paraId="2E016A2D" w14:textId="77777777" w:rsidR="00450886" w:rsidRPr="00450886" w:rsidRDefault="00450886" w:rsidP="005865CE">
      <w:pPr>
        <w:numPr>
          <w:ilvl w:val="1"/>
          <w:numId w:val="257"/>
        </w:numPr>
        <w:jc w:val="both"/>
        <w:rPr>
          <w:rFonts w:ascii="Segoe UI Semilight" w:hAnsi="Segoe UI Semilight" w:cs="Segoe UI Semilight"/>
          <w:sz w:val="22"/>
          <w:szCs w:val="22"/>
        </w:rPr>
      </w:pPr>
      <w:r w:rsidRPr="00450886">
        <w:rPr>
          <w:rFonts w:ascii="Segoe UI Semilight" w:hAnsi="Segoe UI Semilight" w:cs="Segoe UI Semilight"/>
          <w:sz w:val="22"/>
          <w:szCs w:val="22"/>
        </w:rPr>
        <w:t>If correct in source but incorrect in staging → extraction/transformation issue</w:t>
      </w:r>
    </w:p>
    <w:p w14:paraId="07531672" w14:textId="77777777" w:rsidR="00450886" w:rsidRPr="00450886" w:rsidRDefault="00450886" w:rsidP="005865CE">
      <w:pPr>
        <w:numPr>
          <w:ilvl w:val="0"/>
          <w:numId w:val="257"/>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Check D365 load</w:t>
      </w:r>
    </w:p>
    <w:p w14:paraId="1990BB94" w14:textId="77777777" w:rsidR="00450886" w:rsidRPr="00450886" w:rsidRDefault="00450886" w:rsidP="005865CE">
      <w:pPr>
        <w:numPr>
          <w:ilvl w:val="1"/>
          <w:numId w:val="257"/>
        </w:numPr>
        <w:jc w:val="both"/>
        <w:rPr>
          <w:rFonts w:ascii="Segoe UI Semilight" w:hAnsi="Segoe UI Semilight" w:cs="Segoe UI Semilight"/>
          <w:sz w:val="22"/>
          <w:szCs w:val="22"/>
        </w:rPr>
      </w:pPr>
      <w:r w:rsidRPr="00450886">
        <w:rPr>
          <w:rFonts w:ascii="Segoe UI Semilight" w:hAnsi="Segoe UI Semilight" w:cs="Segoe UI Semilight"/>
          <w:sz w:val="22"/>
          <w:szCs w:val="22"/>
        </w:rPr>
        <w:t>If correct in staging but incorrect in D365 → mapping/load issue</w:t>
      </w:r>
    </w:p>
    <w:p w14:paraId="6078DE07" w14:textId="77777777" w:rsidR="00450886" w:rsidRPr="00450886" w:rsidRDefault="00450886" w:rsidP="005865CE">
      <w:pPr>
        <w:numPr>
          <w:ilvl w:val="0"/>
          <w:numId w:val="257"/>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Check business rules</w:t>
      </w:r>
    </w:p>
    <w:p w14:paraId="17EA9467" w14:textId="77777777" w:rsidR="00450886" w:rsidRPr="00450886" w:rsidRDefault="00450886" w:rsidP="005865CE">
      <w:pPr>
        <w:numPr>
          <w:ilvl w:val="1"/>
          <w:numId w:val="257"/>
        </w:numPr>
        <w:jc w:val="both"/>
        <w:rPr>
          <w:rFonts w:ascii="Segoe UI Semilight" w:hAnsi="Segoe UI Semilight" w:cs="Segoe UI Semilight"/>
          <w:sz w:val="22"/>
          <w:szCs w:val="22"/>
        </w:rPr>
      </w:pPr>
      <w:r w:rsidRPr="00450886">
        <w:rPr>
          <w:rFonts w:ascii="Segoe UI Semilight" w:hAnsi="Segoe UI Semilight" w:cs="Segoe UI Semilight"/>
          <w:sz w:val="22"/>
          <w:szCs w:val="22"/>
        </w:rPr>
        <w:t>If transformed intentionally → requirement clarification</w:t>
      </w:r>
    </w:p>
    <w:p w14:paraId="1D4BEF7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used SQL comparisons, mapping documents, and transformation rules to isolate the root cause. This avoided finger</w:t>
      </w:r>
      <w:r w:rsidRPr="00450886">
        <w:rPr>
          <w:rFonts w:ascii="Segoe UI Semilight" w:hAnsi="Segoe UI Semilight" w:cs="Segoe UI Semilight"/>
          <w:sz w:val="22"/>
          <w:szCs w:val="22"/>
        </w:rPr>
        <w:noBreakHyphen/>
        <w:t>pointing and ensured fast resolution.</w:t>
      </w:r>
    </w:p>
    <w:p w14:paraId="052D622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PERFORMANCE &amp; VOLUME TESTING (2)</w:t>
      </w:r>
    </w:p>
    <w:p w14:paraId="391A0F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197. Government systems process high transaction volumes during budget cycles and year</w:t>
      </w:r>
      <w:r w:rsidRPr="00450886">
        <w:rPr>
          <w:rFonts w:ascii="Segoe UI Semilight" w:hAnsi="Segoe UI Semilight" w:cs="Segoe UI Semilight"/>
          <w:b/>
          <w:bCs/>
          <w:sz w:val="22"/>
          <w:szCs w:val="22"/>
        </w:rPr>
        <w:noBreakHyphen/>
        <w:t>end. How did you design performance tests that reflected these peak load scenarios?</w:t>
      </w:r>
    </w:p>
    <w:p w14:paraId="37C65D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analysed historical transaction volumes and peak periods. I designed performance tests around:</w:t>
      </w:r>
    </w:p>
    <w:p w14:paraId="4FF1DAB8"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mass AP invoice posting</w:t>
      </w:r>
    </w:p>
    <w:p w14:paraId="0C60AE59"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AR billing runs</w:t>
      </w:r>
    </w:p>
    <w:p w14:paraId="740D3637"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procurement cycles</w:t>
      </w:r>
    </w:p>
    <w:p w14:paraId="39E5CA6D"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budget uploads</w:t>
      </w:r>
    </w:p>
    <w:p w14:paraId="3F93878C"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GL allocations</w:t>
      </w:r>
    </w:p>
    <w:p w14:paraId="19C3D86F"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period</w:t>
      </w:r>
      <w:r w:rsidRPr="00450886">
        <w:rPr>
          <w:rFonts w:ascii="Segoe UI Semilight" w:hAnsi="Segoe UI Semilight" w:cs="Segoe UI Semilight"/>
          <w:sz w:val="22"/>
          <w:szCs w:val="22"/>
        </w:rPr>
        <w:noBreakHyphen/>
        <w:t>end close</w:t>
      </w:r>
    </w:p>
    <w:p w14:paraId="0952D43F"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reporting bursts</w:t>
      </w:r>
    </w:p>
    <w:p w14:paraId="49A5380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 concurrency using realistic user profiles and batch loads. I monitored:</w:t>
      </w:r>
    </w:p>
    <w:p w14:paraId="62630E6D" w14:textId="77777777" w:rsidR="00450886" w:rsidRPr="00450886" w:rsidRDefault="00450886" w:rsidP="005865CE">
      <w:pPr>
        <w:numPr>
          <w:ilvl w:val="0"/>
          <w:numId w:val="259"/>
        </w:numPr>
        <w:jc w:val="both"/>
        <w:rPr>
          <w:rFonts w:ascii="Segoe UI Semilight" w:hAnsi="Segoe UI Semilight" w:cs="Segoe UI Semilight"/>
          <w:sz w:val="22"/>
          <w:szCs w:val="22"/>
        </w:rPr>
      </w:pPr>
      <w:r w:rsidRPr="00450886">
        <w:rPr>
          <w:rFonts w:ascii="Segoe UI Semilight" w:hAnsi="Segoe UI Semilight" w:cs="Segoe UI Semilight"/>
          <w:sz w:val="22"/>
          <w:szCs w:val="22"/>
        </w:rPr>
        <w:t>SQL performance</w:t>
      </w:r>
    </w:p>
    <w:p w14:paraId="0D2D5A0C" w14:textId="77777777" w:rsidR="00450886" w:rsidRPr="00450886" w:rsidRDefault="00450886" w:rsidP="005865CE">
      <w:pPr>
        <w:numPr>
          <w:ilvl w:val="0"/>
          <w:numId w:val="259"/>
        </w:numPr>
        <w:jc w:val="both"/>
        <w:rPr>
          <w:rFonts w:ascii="Segoe UI Semilight" w:hAnsi="Segoe UI Semilight" w:cs="Segoe UI Semilight"/>
          <w:sz w:val="22"/>
          <w:szCs w:val="22"/>
        </w:rPr>
      </w:pPr>
      <w:r w:rsidRPr="00450886">
        <w:rPr>
          <w:rFonts w:ascii="Segoe UI Semilight" w:hAnsi="Segoe UI Semilight" w:cs="Segoe UI Semilight"/>
          <w:sz w:val="22"/>
          <w:szCs w:val="22"/>
        </w:rPr>
        <w:t>batch job queues</w:t>
      </w:r>
    </w:p>
    <w:p w14:paraId="1FE427CC" w14:textId="77777777" w:rsidR="00450886" w:rsidRPr="00450886" w:rsidRDefault="00450886" w:rsidP="005865CE">
      <w:pPr>
        <w:numPr>
          <w:ilvl w:val="0"/>
          <w:numId w:val="259"/>
        </w:numPr>
        <w:jc w:val="both"/>
        <w:rPr>
          <w:rFonts w:ascii="Segoe UI Semilight" w:hAnsi="Segoe UI Semilight" w:cs="Segoe UI Semilight"/>
          <w:sz w:val="22"/>
          <w:szCs w:val="22"/>
        </w:rPr>
      </w:pPr>
      <w:r w:rsidRPr="00450886">
        <w:rPr>
          <w:rFonts w:ascii="Segoe UI Semilight" w:hAnsi="Segoe UI Semilight" w:cs="Segoe UI Semilight"/>
          <w:sz w:val="22"/>
          <w:szCs w:val="22"/>
        </w:rPr>
        <w:t>deadlocks</w:t>
      </w:r>
    </w:p>
    <w:p w14:paraId="0ED781BF" w14:textId="77777777" w:rsidR="00450886" w:rsidRPr="00450886" w:rsidRDefault="00450886" w:rsidP="005865CE">
      <w:pPr>
        <w:numPr>
          <w:ilvl w:val="0"/>
          <w:numId w:val="259"/>
        </w:numPr>
        <w:jc w:val="both"/>
        <w:rPr>
          <w:rFonts w:ascii="Segoe UI Semilight" w:hAnsi="Segoe UI Semilight" w:cs="Segoe UI Semilight"/>
          <w:sz w:val="22"/>
          <w:szCs w:val="22"/>
        </w:rPr>
      </w:pPr>
      <w:r w:rsidRPr="00450886">
        <w:rPr>
          <w:rFonts w:ascii="Segoe UI Semilight" w:hAnsi="Segoe UI Semilight" w:cs="Segoe UI Semilight"/>
          <w:sz w:val="22"/>
          <w:szCs w:val="22"/>
        </w:rPr>
        <w:t>memory/CPU</w:t>
      </w:r>
    </w:p>
    <w:p w14:paraId="7C993E8C" w14:textId="77777777" w:rsidR="00450886" w:rsidRPr="00450886" w:rsidRDefault="00450886" w:rsidP="005865CE">
      <w:pPr>
        <w:numPr>
          <w:ilvl w:val="0"/>
          <w:numId w:val="259"/>
        </w:numPr>
        <w:jc w:val="both"/>
        <w:rPr>
          <w:rFonts w:ascii="Segoe UI Semilight" w:hAnsi="Segoe UI Semilight" w:cs="Segoe UI Semilight"/>
          <w:sz w:val="22"/>
          <w:szCs w:val="22"/>
        </w:rPr>
      </w:pPr>
      <w:r w:rsidRPr="00450886">
        <w:rPr>
          <w:rFonts w:ascii="Segoe UI Semilight" w:hAnsi="Segoe UI Semilight" w:cs="Segoe UI Semilight"/>
          <w:sz w:val="22"/>
          <w:szCs w:val="22"/>
        </w:rPr>
        <w:t>response times</w:t>
      </w:r>
    </w:p>
    <w:p w14:paraId="1E01699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ensured the system could handle real</w:t>
      </w:r>
      <w:r w:rsidRPr="00450886">
        <w:rPr>
          <w:rFonts w:ascii="Segoe UI Semilight" w:hAnsi="Segoe UI Semilight" w:cs="Segoe UI Semilight"/>
          <w:sz w:val="22"/>
          <w:szCs w:val="22"/>
        </w:rPr>
        <w:noBreakHyphen/>
        <w:t>world government load patterns.</w:t>
      </w:r>
    </w:p>
    <w:p w14:paraId="373D5D1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198. D365 F&amp;O batch jobs often run overnight. How did you validate batch processing windows and recovery if jobs failed?</w:t>
      </w:r>
    </w:p>
    <w:p w14:paraId="4829FA6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0D78053B"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job sequencing</w:t>
      </w:r>
    </w:p>
    <w:p w14:paraId="506D6AAB"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dependencies</w:t>
      </w:r>
    </w:p>
    <w:p w14:paraId="10A211D8"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retries</w:t>
      </w:r>
    </w:p>
    <w:p w14:paraId="34933847"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error handling</w:t>
      </w:r>
    </w:p>
    <w:p w14:paraId="0EE2C719" w14:textId="77777777" w:rsidR="00450886" w:rsidRPr="00450886" w:rsidRDefault="00450886" w:rsidP="005865CE">
      <w:pPr>
        <w:numPr>
          <w:ilvl w:val="0"/>
          <w:numId w:val="260"/>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restartability</w:t>
      </w:r>
      <w:proofErr w:type="spellEnd"/>
    </w:p>
    <w:p w14:paraId="2CFCD29D"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partial processing</w:t>
      </w:r>
    </w:p>
    <w:p w14:paraId="7A28A447"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notifications</w:t>
      </w:r>
    </w:p>
    <w:p w14:paraId="043330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 failures by:</w:t>
      </w:r>
    </w:p>
    <w:p w14:paraId="3AD5B085" w14:textId="77777777" w:rsidR="00450886" w:rsidRPr="00450886" w:rsidRDefault="00450886" w:rsidP="005865CE">
      <w:pPr>
        <w:numPr>
          <w:ilvl w:val="0"/>
          <w:numId w:val="261"/>
        </w:numPr>
        <w:jc w:val="both"/>
        <w:rPr>
          <w:rFonts w:ascii="Segoe UI Semilight" w:hAnsi="Segoe UI Semilight" w:cs="Segoe UI Semilight"/>
          <w:sz w:val="22"/>
          <w:szCs w:val="22"/>
        </w:rPr>
      </w:pPr>
      <w:r w:rsidRPr="00450886">
        <w:rPr>
          <w:rFonts w:ascii="Segoe UI Semilight" w:hAnsi="Segoe UI Semilight" w:cs="Segoe UI Semilight"/>
          <w:sz w:val="22"/>
          <w:szCs w:val="22"/>
        </w:rPr>
        <w:t>killing jobs</w:t>
      </w:r>
    </w:p>
    <w:p w14:paraId="32E1BFE0" w14:textId="77777777" w:rsidR="00450886" w:rsidRPr="00450886" w:rsidRDefault="00450886" w:rsidP="005865CE">
      <w:pPr>
        <w:numPr>
          <w:ilvl w:val="0"/>
          <w:numId w:val="261"/>
        </w:numPr>
        <w:jc w:val="both"/>
        <w:rPr>
          <w:rFonts w:ascii="Segoe UI Semilight" w:hAnsi="Segoe UI Semilight" w:cs="Segoe UI Semilight"/>
          <w:sz w:val="22"/>
          <w:szCs w:val="22"/>
        </w:rPr>
      </w:pPr>
      <w:r w:rsidRPr="00450886">
        <w:rPr>
          <w:rFonts w:ascii="Segoe UI Semilight" w:hAnsi="Segoe UI Semilight" w:cs="Segoe UI Semilight"/>
          <w:sz w:val="22"/>
          <w:szCs w:val="22"/>
        </w:rPr>
        <w:t>corrupting files</w:t>
      </w:r>
    </w:p>
    <w:p w14:paraId="198ABAE3" w14:textId="77777777" w:rsidR="00450886" w:rsidRPr="00450886" w:rsidRDefault="00450886" w:rsidP="005865CE">
      <w:pPr>
        <w:numPr>
          <w:ilvl w:val="0"/>
          <w:numId w:val="261"/>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interrupting network</w:t>
      </w:r>
    </w:p>
    <w:p w14:paraId="7A304704" w14:textId="77777777" w:rsidR="00450886" w:rsidRPr="00450886" w:rsidRDefault="00450886" w:rsidP="005865CE">
      <w:pPr>
        <w:numPr>
          <w:ilvl w:val="0"/>
          <w:numId w:val="261"/>
        </w:numPr>
        <w:jc w:val="both"/>
        <w:rPr>
          <w:rFonts w:ascii="Segoe UI Semilight" w:hAnsi="Segoe UI Semilight" w:cs="Segoe UI Semilight"/>
          <w:sz w:val="22"/>
          <w:szCs w:val="22"/>
        </w:rPr>
      </w:pPr>
      <w:r w:rsidRPr="00450886">
        <w:rPr>
          <w:rFonts w:ascii="Segoe UI Semilight" w:hAnsi="Segoe UI Semilight" w:cs="Segoe UI Semilight"/>
          <w:sz w:val="22"/>
          <w:szCs w:val="22"/>
        </w:rPr>
        <w:t>forcing timeouts</w:t>
      </w:r>
    </w:p>
    <w:p w14:paraId="2921594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 that the system could recover without data loss and complete within the required overnight window. This ensured operational continuity.</w:t>
      </w:r>
    </w:p>
    <w:p w14:paraId="7F6A666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REGULATORY &amp; COMPLIANCE (2)</w:t>
      </w:r>
    </w:p>
    <w:p w14:paraId="2FE89D4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199. Public sector finance has strict audit and compliance requirements. How did you validate that audit trails, financial controls, and regulatory reporting were working correctly?</w:t>
      </w:r>
    </w:p>
    <w:p w14:paraId="09E63E1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validated:</w:t>
      </w:r>
    </w:p>
    <w:p w14:paraId="60E943B6"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logs for all financial actions</w:t>
      </w:r>
    </w:p>
    <w:p w14:paraId="6FD775E8"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workflow approvals</w:t>
      </w:r>
    </w:p>
    <w:p w14:paraId="37D3287D"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segregation of duties</w:t>
      </w:r>
    </w:p>
    <w:p w14:paraId="3AC509C5"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posting profiles</w:t>
      </w:r>
    </w:p>
    <w:p w14:paraId="3414938C"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financial dimensions</w:t>
      </w:r>
    </w:p>
    <w:p w14:paraId="146D388E"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regulatory reports (BAS, GST, accruals, commitments)</w:t>
      </w:r>
    </w:p>
    <w:p w14:paraId="3D1F5922"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document management and retention</w:t>
      </w:r>
    </w:p>
    <w:p w14:paraId="76AB34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tested audit logs by performing transactions, modifying them, and validating that every action was captured with timestamp, user, and before/after values. I also validated that reports matched GL balances and complied with government reporting formats.</w:t>
      </w:r>
    </w:p>
    <w:p w14:paraId="20F7159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200. Government procurement must follow strict policies. How did you test compliance with procurement rules, approval hierarchies, and vendor management processes?</w:t>
      </w:r>
    </w:p>
    <w:p w14:paraId="4203BB7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243C7364"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vendor onboarding</w:t>
      </w:r>
    </w:p>
    <w:p w14:paraId="3E239A05"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vendor approvals</w:t>
      </w:r>
    </w:p>
    <w:p w14:paraId="76D891B9"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3</w:t>
      </w:r>
      <w:r w:rsidRPr="00450886">
        <w:rPr>
          <w:rFonts w:ascii="Segoe UI Semilight" w:hAnsi="Segoe UI Semilight" w:cs="Segoe UI Semilight"/>
          <w:sz w:val="22"/>
          <w:szCs w:val="22"/>
        </w:rPr>
        <w:noBreakHyphen/>
        <w:t>way match</w:t>
      </w:r>
    </w:p>
    <w:p w14:paraId="6D5B533A"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purchase requisition workflows</w:t>
      </w:r>
    </w:p>
    <w:p w14:paraId="6394BCFF"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purchase order approvals</w:t>
      </w:r>
    </w:p>
    <w:p w14:paraId="5C237640"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budget checks</w:t>
      </w:r>
    </w:p>
    <w:p w14:paraId="577C5981"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commitment accounting</w:t>
      </w:r>
    </w:p>
    <w:p w14:paraId="5882850D"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segregation of duties</w:t>
      </w:r>
    </w:p>
    <w:p w14:paraId="22371FBD"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logs</w:t>
      </w:r>
    </w:p>
    <w:p w14:paraId="37C94B3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tested edge cases like:</w:t>
      </w:r>
    </w:p>
    <w:p w14:paraId="405811C4" w14:textId="77777777" w:rsidR="00450886" w:rsidRPr="00450886" w:rsidRDefault="00450886" w:rsidP="005865CE">
      <w:pPr>
        <w:numPr>
          <w:ilvl w:val="0"/>
          <w:numId w:val="264"/>
        </w:numPr>
        <w:jc w:val="both"/>
        <w:rPr>
          <w:rFonts w:ascii="Segoe UI Semilight" w:hAnsi="Segoe UI Semilight" w:cs="Segoe UI Semilight"/>
          <w:sz w:val="22"/>
          <w:szCs w:val="22"/>
        </w:rPr>
      </w:pPr>
      <w:r w:rsidRPr="00450886">
        <w:rPr>
          <w:rFonts w:ascii="Segoe UI Semilight" w:hAnsi="Segoe UI Semilight" w:cs="Segoe UI Semilight"/>
          <w:sz w:val="22"/>
          <w:szCs w:val="22"/>
        </w:rPr>
        <w:t>split purchases</w:t>
      </w:r>
    </w:p>
    <w:p w14:paraId="0DAE654C" w14:textId="77777777" w:rsidR="00450886" w:rsidRPr="00450886" w:rsidRDefault="00450886" w:rsidP="005865CE">
      <w:pPr>
        <w:numPr>
          <w:ilvl w:val="0"/>
          <w:numId w:val="264"/>
        </w:numPr>
        <w:jc w:val="both"/>
        <w:rPr>
          <w:rFonts w:ascii="Segoe UI Semilight" w:hAnsi="Segoe UI Semilight" w:cs="Segoe UI Semilight"/>
          <w:sz w:val="22"/>
          <w:szCs w:val="22"/>
        </w:rPr>
      </w:pPr>
      <w:r w:rsidRPr="00450886">
        <w:rPr>
          <w:rFonts w:ascii="Segoe UI Semilight" w:hAnsi="Segoe UI Semilight" w:cs="Segoe UI Semilight"/>
          <w:sz w:val="22"/>
          <w:szCs w:val="22"/>
        </w:rPr>
        <w:t>threshold breaches</w:t>
      </w:r>
    </w:p>
    <w:p w14:paraId="7670C6F5" w14:textId="77777777" w:rsidR="00450886" w:rsidRPr="00450886" w:rsidRDefault="00450886" w:rsidP="005865CE">
      <w:pPr>
        <w:numPr>
          <w:ilvl w:val="0"/>
          <w:numId w:val="264"/>
        </w:numPr>
        <w:jc w:val="both"/>
        <w:rPr>
          <w:rFonts w:ascii="Segoe UI Semilight" w:hAnsi="Segoe UI Semilight" w:cs="Segoe UI Semilight"/>
          <w:sz w:val="22"/>
          <w:szCs w:val="22"/>
        </w:rPr>
      </w:pPr>
      <w:r w:rsidRPr="00450886">
        <w:rPr>
          <w:rFonts w:ascii="Segoe UI Semilight" w:hAnsi="Segoe UI Semilight" w:cs="Segoe UI Semilight"/>
          <w:sz w:val="22"/>
          <w:szCs w:val="22"/>
        </w:rPr>
        <w:t>emergency procurement</w:t>
      </w:r>
    </w:p>
    <w:p w14:paraId="5F8DA79A" w14:textId="77777777" w:rsidR="00450886" w:rsidRPr="00450886" w:rsidRDefault="00450886" w:rsidP="005865CE">
      <w:pPr>
        <w:numPr>
          <w:ilvl w:val="0"/>
          <w:numId w:val="264"/>
        </w:numPr>
        <w:jc w:val="both"/>
        <w:rPr>
          <w:rFonts w:ascii="Segoe UI Semilight" w:hAnsi="Segoe UI Semilight" w:cs="Segoe UI Semilight"/>
          <w:sz w:val="22"/>
          <w:szCs w:val="22"/>
        </w:rPr>
      </w:pPr>
      <w:r w:rsidRPr="00450886">
        <w:rPr>
          <w:rFonts w:ascii="Segoe UI Semilight" w:hAnsi="Segoe UI Semilight" w:cs="Segoe UI Semilight"/>
          <w:sz w:val="22"/>
          <w:szCs w:val="22"/>
        </w:rPr>
        <w:t>delegation</w:t>
      </w:r>
    </w:p>
    <w:p w14:paraId="5863AFDC" w14:textId="77777777" w:rsidR="00450886" w:rsidRPr="00450886" w:rsidRDefault="00450886" w:rsidP="005865CE">
      <w:pPr>
        <w:numPr>
          <w:ilvl w:val="0"/>
          <w:numId w:val="264"/>
        </w:numPr>
        <w:jc w:val="both"/>
        <w:rPr>
          <w:rFonts w:ascii="Segoe UI Semilight" w:hAnsi="Segoe UI Semilight" w:cs="Segoe UI Semilight"/>
          <w:sz w:val="22"/>
          <w:szCs w:val="22"/>
        </w:rPr>
      </w:pPr>
      <w:r w:rsidRPr="00450886">
        <w:rPr>
          <w:rFonts w:ascii="Segoe UI Semilight" w:hAnsi="Segoe UI Semilight" w:cs="Segoe UI Semilight"/>
          <w:sz w:val="22"/>
          <w:szCs w:val="22"/>
        </w:rPr>
        <w:t>rejections and re</w:t>
      </w:r>
      <w:r w:rsidRPr="00450886">
        <w:rPr>
          <w:rFonts w:ascii="Segoe UI Semilight" w:hAnsi="Segoe UI Semilight" w:cs="Segoe UI Semilight"/>
          <w:sz w:val="22"/>
          <w:szCs w:val="22"/>
        </w:rPr>
        <w:noBreakHyphen/>
        <w:t>submissions</w:t>
      </w:r>
    </w:p>
    <w:p w14:paraId="035E80D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This ensured full compliance with public</w:t>
      </w:r>
      <w:r w:rsidRPr="00450886">
        <w:rPr>
          <w:rFonts w:ascii="Segoe UI Semilight" w:hAnsi="Segoe UI Semilight" w:cs="Segoe UI Semilight"/>
          <w:sz w:val="22"/>
          <w:szCs w:val="22"/>
        </w:rPr>
        <w:noBreakHyphen/>
        <w:t>sector procurement rules.</w:t>
      </w:r>
    </w:p>
    <w:p w14:paraId="5B824E0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prepare:</w:t>
      </w:r>
    </w:p>
    <w:p w14:paraId="30F7BDFB"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Section: Monash University – Data Platforms &amp; Performance Engineering</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rapid</w:t>
      </w:r>
      <w:r w:rsidRPr="00450886">
        <w:rPr>
          <w:rFonts w:ascii="Segoe UI Semilight" w:hAnsi="Segoe UI Semilight" w:cs="Segoe UI Semilight"/>
          <w:b/>
          <w:bCs/>
          <w:sz w:val="22"/>
          <w:szCs w:val="22"/>
        </w:rPr>
        <w:noBreakHyphen/>
        <w:t>fire cheat sheet for all 200 questions</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mock interview simulation</w:t>
      </w:r>
    </w:p>
    <w:p w14:paraId="2B400773"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DELOITTE - D365 CE &amp; SUPPLY CHAIN (7 Questions) Omni-Channel Retail Testing (3 Questions) 201. Retail D365 CE involves online, in-store, mobile, and call </w:t>
      </w:r>
      <w:proofErr w:type="spellStart"/>
      <w:r w:rsidRPr="00450886">
        <w:rPr>
          <w:rFonts w:ascii="Segoe UI Semilight" w:hAnsi="Segoe UI Semilight" w:cs="Segoe UI Semilight"/>
          <w:sz w:val="22"/>
          <w:szCs w:val="22"/>
        </w:rPr>
        <w:t>center</w:t>
      </w:r>
      <w:proofErr w:type="spellEnd"/>
      <w:r w:rsidRPr="00450886">
        <w:rPr>
          <w:rFonts w:ascii="Segoe UI Semilight" w:hAnsi="Segoe UI Semilight" w:cs="Segoe UI Semilight"/>
          <w:sz w:val="22"/>
          <w:szCs w:val="22"/>
        </w:rPr>
        <w:t xml:space="preserve"> channels. How did you test customer journey consistency across all touchpoints? 202. Walk me through how you tested inventory visibility across channels - ensuring that stock shown online matched physical store inventory in real-time. 203. Returns and exchanges can originate from any channel but need to update inventory and financials correctly. How did you validate these cross-channel processes? Supply Chain &amp; Logistics (2 Questions) 204. Retail supply chains involve warehouses, distribution </w:t>
      </w:r>
      <w:proofErr w:type="spellStart"/>
      <w:r w:rsidRPr="00450886">
        <w:rPr>
          <w:rFonts w:ascii="Segoe UI Semilight" w:hAnsi="Segoe UI Semilight" w:cs="Segoe UI Semilight"/>
          <w:sz w:val="22"/>
          <w:szCs w:val="22"/>
        </w:rPr>
        <w:t>centers</w:t>
      </w:r>
      <w:proofErr w:type="spellEnd"/>
      <w:r w:rsidRPr="00450886">
        <w:rPr>
          <w:rFonts w:ascii="Segoe UI Semilight" w:hAnsi="Segoe UI Semilight" w:cs="Segoe UI Semilight"/>
          <w:sz w:val="22"/>
          <w:szCs w:val="22"/>
        </w:rPr>
        <w:t>, stores, and third-party logistics. How did you test order fulfillment orchestration across this network? 205. Describe your approach to testing demand forecasting, replenishment, and stock allocation algorithms in D365 Supply Chain. Performance During Peak Periods (2 Questions) 206. Retail systems face massive spikes during sales events (Black Friday, Christmas). How did you design load tests that simulated these peak scenarios realistically? 207. When performance issues appeared under load, how did you isolate whether the bottleneck was in D365, custom code, integrations, or infrastructure?</w:t>
      </w:r>
    </w:p>
    <w:p w14:paraId="526A824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 are </w:t>
      </w:r>
      <w:r w:rsidRPr="00450886">
        <w:rPr>
          <w:rFonts w:ascii="Segoe UI Semilight" w:hAnsi="Segoe UI Semilight" w:cs="Segoe UI Semilight"/>
          <w:b/>
          <w:bCs/>
          <w:sz w:val="22"/>
          <w:szCs w:val="22"/>
        </w:rPr>
        <w:t>all 7 Deloitte – D365 CE &amp; Supply Chain answers</w:t>
      </w:r>
      <w:r w:rsidRPr="00450886">
        <w:rPr>
          <w:rFonts w:ascii="Segoe UI Semilight" w:hAnsi="Segoe UI Semilight" w:cs="Segoe UI Semilight"/>
          <w:sz w:val="22"/>
          <w:szCs w:val="22"/>
        </w:rPr>
        <w:t>, written in the same senior</w:t>
      </w:r>
      <w:r w:rsidRPr="00450886">
        <w:rPr>
          <w:rFonts w:ascii="Segoe UI Semilight" w:hAnsi="Segoe UI Semilight" w:cs="Segoe UI Semilight"/>
          <w:sz w:val="22"/>
          <w:szCs w:val="22"/>
        </w:rPr>
        <w:noBreakHyphen/>
        <w:t xml:space="preserve">level, structured, confident tone as your previous sections. Each answer is </w:t>
      </w:r>
      <w:r w:rsidRPr="00450886">
        <w:rPr>
          <w:rFonts w:ascii="Segoe UI Semilight" w:hAnsi="Segoe UI Semilight" w:cs="Segoe UI Semilight"/>
          <w:b/>
          <w:bCs/>
          <w:sz w:val="22"/>
          <w:szCs w:val="22"/>
        </w:rPr>
        <w:t>60–75 seconds</w:t>
      </w:r>
      <w:r w:rsidRPr="00450886">
        <w:rPr>
          <w:rFonts w:ascii="Segoe UI Semilight" w:hAnsi="Segoe UI Semilight" w:cs="Segoe UI Semilight"/>
          <w:sz w:val="22"/>
          <w:szCs w:val="22"/>
        </w:rPr>
        <w:t>, practical, and aligned to real D365 CE + SCM delivery patterns.</w:t>
      </w:r>
    </w:p>
    <w:p w14:paraId="5B14737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DELOITTE – D365 CE &amp; SUPPLY CHAIN (7 QUESTIONS)</w:t>
      </w:r>
    </w:p>
    <w:p w14:paraId="3A9DC9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OMNI</w:t>
      </w:r>
      <w:r w:rsidRPr="00450886">
        <w:rPr>
          <w:rFonts w:ascii="Segoe UI Semilight" w:hAnsi="Segoe UI Semilight" w:cs="Segoe UI Semilight"/>
          <w:b/>
          <w:bCs/>
          <w:sz w:val="22"/>
          <w:szCs w:val="22"/>
        </w:rPr>
        <w:noBreakHyphen/>
        <w:t>CHANNEL RETAIL TESTING (3)</w:t>
      </w:r>
    </w:p>
    <w:p w14:paraId="523CEC9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201. Retail D365 CE involves online, in</w:t>
      </w:r>
      <w:r w:rsidRPr="00450886">
        <w:rPr>
          <w:rFonts w:ascii="Segoe UI Semilight" w:hAnsi="Segoe UI Semilight" w:cs="Segoe UI Semilight"/>
          <w:b/>
          <w:bCs/>
          <w:sz w:val="22"/>
          <w:szCs w:val="22"/>
        </w:rPr>
        <w:noBreakHyphen/>
        <w:t xml:space="preserve">store, mobile, and call </w:t>
      </w:r>
      <w:proofErr w:type="spellStart"/>
      <w:r w:rsidRPr="00450886">
        <w:rPr>
          <w:rFonts w:ascii="Segoe UI Semilight" w:hAnsi="Segoe UI Semilight" w:cs="Segoe UI Semilight"/>
          <w:b/>
          <w:bCs/>
          <w:sz w:val="22"/>
          <w:szCs w:val="22"/>
        </w:rPr>
        <w:t>center</w:t>
      </w:r>
      <w:proofErr w:type="spellEnd"/>
      <w:r w:rsidRPr="00450886">
        <w:rPr>
          <w:rFonts w:ascii="Segoe UI Semilight" w:hAnsi="Segoe UI Semilight" w:cs="Segoe UI Semilight"/>
          <w:b/>
          <w:bCs/>
          <w:sz w:val="22"/>
          <w:szCs w:val="22"/>
        </w:rPr>
        <w:t xml:space="preserve"> channels. How did you test customer journey consistency across all touchpoints?</w:t>
      </w:r>
    </w:p>
    <w:p w14:paraId="064C494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started by mapping the </w:t>
      </w:r>
      <w:r w:rsidRPr="00450886">
        <w:rPr>
          <w:rFonts w:ascii="Segoe UI Semilight" w:hAnsi="Segoe UI Semilight" w:cs="Segoe UI Semilight"/>
          <w:b/>
          <w:bCs/>
          <w:sz w:val="22"/>
          <w:szCs w:val="22"/>
        </w:rPr>
        <w:t>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customer journey</w:t>
      </w:r>
      <w:r w:rsidRPr="00450886">
        <w:rPr>
          <w:rFonts w:ascii="Segoe UI Semilight" w:hAnsi="Segoe UI Semilight" w:cs="Segoe UI Semilight"/>
          <w:sz w:val="22"/>
          <w:szCs w:val="22"/>
        </w:rPr>
        <w:t xml:space="preserve"> across all channels: browse → cart → order → payment → fulfillment → returns → loyalty. I created </w:t>
      </w:r>
      <w:r w:rsidRPr="00450886">
        <w:rPr>
          <w:rFonts w:ascii="Segoe UI Semilight" w:hAnsi="Segoe UI Semilight" w:cs="Segoe UI Semilight"/>
          <w:b/>
          <w:bCs/>
          <w:sz w:val="22"/>
          <w:szCs w:val="22"/>
        </w:rPr>
        <w:t>channel</w:t>
      </w:r>
      <w:r w:rsidRPr="00450886">
        <w:rPr>
          <w:rFonts w:ascii="Segoe UI Semilight" w:hAnsi="Segoe UI Semilight" w:cs="Segoe UI Semilight"/>
          <w:b/>
          <w:bCs/>
          <w:sz w:val="22"/>
          <w:szCs w:val="22"/>
        </w:rPr>
        <w:noBreakHyphen/>
        <w:t>specific scenarios</w:t>
      </w:r>
      <w:r w:rsidRPr="00450886">
        <w:rPr>
          <w:rFonts w:ascii="Segoe UI Semilight" w:hAnsi="Segoe UI Semilight" w:cs="Segoe UI Semilight"/>
          <w:sz w:val="22"/>
          <w:szCs w:val="22"/>
        </w:rPr>
        <w:t xml:space="preserve"> but validated them against a </w:t>
      </w:r>
      <w:r w:rsidRPr="00450886">
        <w:rPr>
          <w:rFonts w:ascii="Segoe UI Semilight" w:hAnsi="Segoe UI Semilight" w:cs="Segoe UI Semilight"/>
          <w:b/>
          <w:bCs/>
          <w:sz w:val="22"/>
          <w:szCs w:val="22"/>
        </w:rPr>
        <w:t>single source of truth</w:t>
      </w:r>
      <w:r w:rsidRPr="00450886">
        <w:rPr>
          <w:rFonts w:ascii="Segoe UI Semilight" w:hAnsi="Segoe UI Semilight" w:cs="Segoe UI Semilight"/>
          <w:sz w:val="22"/>
          <w:szCs w:val="22"/>
        </w:rPr>
        <w:t xml:space="preserve"> in D365 CE + Commerce + HQ. I tested:</w:t>
      </w:r>
    </w:p>
    <w:p w14:paraId="37A2D62C"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consistent pricing and promotions</w:t>
      </w:r>
    </w:p>
    <w:p w14:paraId="7CFF191E"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customer profile and loyalty sync</w:t>
      </w:r>
    </w:p>
    <w:p w14:paraId="61738A82"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cart persistence across devices</w:t>
      </w:r>
    </w:p>
    <w:p w14:paraId="28958BBF"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order history visibility</w:t>
      </w:r>
    </w:p>
    <w:p w14:paraId="0C1EF528"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payment method consistency</w:t>
      </w:r>
    </w:p>
    <w:p w14:paraId="1AAFC00C"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omnichannel fulfillment options (ship, pickup, reserve)</w:t>
      </w:r>
    </w:p>
    <w:p w14:paraId="63674E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I validated each journey using </w:t>
      </w:r>
      <w:r w:rsidRPr="00450886">
        <w:rPr>
          <w:rFonts w:ascii="Segoe UI Semilight" w:hAnsi="Segoe UI Semilight" w:cs="Segoe UI Semilight"/>
          <w:b/>
          <w:bCs/>
          <w:sz w:val="22"/>
          <w:szCs w:val="22"/>
        </w:rPr>
        <w:t>API traces, POS logs, and Commerce Scale Unit telemetry</w:t>
      </w:r>
      <w:r w:rsidRPr="00450886">
        <w:rPr>
          <w:rFonts w:ascii="Segoe UI Semilight" w:hAnsi="Segoe UI Semilight" w:cs="Segoe UI Semilight"/>
          <w:sz w:val="22"/>
          <w:szCs w:val="22"/>
        </w:rPr>
        <w:t xml:space="preserve"> to ensure data flowed consistently. I also ran </w:t>
      </w:r>
      <w:r w:rsidRPr="00450886">
        <w:rPr>
          <w:rFonts w:ascii="Segoe UI Semilight" w:hAnsi="Segoe UI Semilight" w:cs="Segoe UI Semilight"/>
          <w:b/>
          <w:bCs/>
          <w:sz w:val="22"/>
          <w:szCs w:val="22"/>
        </w:rPr>
        <w:t>cross</w:t>
      </w:r>
      <w:r w:rsidRPr="00450886">
        <w:rPr>
          <w:rFonts w:ascii="Segoe UI Semilight" w:hAnsi="Segoe UI Semilight" w:cs="Segoe UI Semilight"/>
          <w:b/>
          <w:bCs/>
          <w:sz w:val="22"/>
          <w:szCs w:val="22"/>
        </w:rPr>
        <w:noBreakHyphen/>
        <w:t>channel scenarios</w:t>
      </w:r>
      <w:r w:rsidRPr="00450886">
        <w:rPr>
          <w:rFonts w:ascii="Segoe UI Semilight" w:hAnsi="Segoe UI Semilight" w:cs="Segoe UI Semilight"/>
          <w:sz w:val="22"/>
          <w:szCs w:val="22"/>
        </w:rPr>
        <w:t xml:space="preserve"> like starting an order online and completing it in</w:t>
      </w:r>
      <w:r w:rsidRPr="00450886">
        <w:rPr>
          <w:rFonts w:ascii="Segoe UI Semilight" w:hAnsi="Segoe UI Semilight" w:cs="Segoe UI Semilight"/>
          <w:sz w:val="22"/>
          <w:szCs w:val="22"/>
        </w:rPr>
        <w:noBreakHyphen/>
        <w:t>store. The goal was to ensure the customer experience was seamless regardless of channel.</w:t>
      </w:r>
    </w:p>
    <w:p w14:paraId="0D4A8C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202. Walk me through how you tested inventory visibility across channels — ensuring that stock shown online matched physical store inventory in real time.</w:t>
      </w:r>
    </w:p>
    <w:p w14:paraId="7FF9CDE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validated inventory visibility using a </w:t>
      </w:r>
      <w:r w:rsidRPr="00450886">
        <w:rPr>
          <w:rFonts w:ascii="Segoe UI Semilight" w:hAnsi="Segoe UI Semilight" w:cs="Segoe UI Semilight"/>
          <w:b/>
          <w:bCs/>
          <w:sz w:val="22"/>
          <w:szCs w:val="22"/>
        </w:rPr>
        <w:t>three</w:t>
      </w:r>
      <w:r w:rsidRPr="00450886">
        <w:rPr>
          <w:rFonts w:ascii="Segoe UI Semilight" w:hAnsi="Segoe UI Semilight" w:cs="Segoe UI Semilight"/>
          <w:b/>
          <w:bCs/>
          <w:sz w:val="22"/>
          <w:szCs w:val="22"/>
        </w:rPr>
        <w:noBreakHyphen/>
        <w:t>layer approach</w:t>
      </w:r>
      <w:r w:rsidRPr="00450886">
        <w:rPr>
          <w:rFonts w:ascii="Segoe UI Semilight" w:hAnsi="Segoe UI Semilight" w:cs="Segoe UI Semilight"/>
          <w:sz w:val="22"/>
          <w:szCs w:val="22"/>
        </w:rPr>
        <w:t>:</w:t>
      </w:r>
    </w:p>
    <w:p w14:paraId="2D5DA38A" w14:textId="77777777" w:rsidR="00450886" w:rsidRPr="00450886" w:rsidRDefault="00450886" w:rsidP="005865CE">
      <w:pPr>
        <w:numPr>
          <w:ilvl w:val="0"/>
          <w:numId w:val="26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Real</w:t>
      </w:r>
      <w:r w:rsidRPr="00450886">
        <w:rPr>
          <w:rFonts w:ascii="Segoe UI Semilight" w:hAnsi="Segoe UI Semilight" w:cs="Segoe UI Semilight"/>
          <w:b/>
          <w:bCs/>
          <w:sz w:val="22"/>
          <w:szCs w:val="22"/>
        </w:rPr>
        <w:noBreakHyphen/>
        <w:t>time inventory sync</w:t>
      </w:r>
    </w:p>
    <w:p w14:paraId="7C579FA6"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Tested Commerce Scale Unit → HQ → channel DB</w:t>
      </w:r>
    </w:p>
    <w:p w14:paraId="48949E30"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Validated stock reservations, safety stock, and ATP rules</w:t>
      </w:r>
    </w:p>
    <w:p w14:paraId="08856D16" w14:textId="77777777" w:rsidR="00450886" w:rsidRPr="00450886" w:rsidRDefault="00450886" w:rsidP="005865CE">
      <w:pPr>
        <w:numPr>
          <w:ilvl w:val="0"/>
          <w:numId w:val="26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Cross</w:t>
      </w:r>
      <w:r w:rsidRPr="00450886">
        <w:rPr>
          <w:rFonts w:ascii="Segoe UI Semilight" w:hAnsi="Segoe UI Semilight" w:cs="Segoe UI Semilight"/>
          <w:b/>
          <w:bCs/>
          <w:sz w:val="22"/>
          <w:szCs w:val="22"/>
        </w:rPr>
        <w:noBreakHyphen/>
        <w:t>channel reconciliation</w:t>
      </w:r>
    </w:p>
    <w:p w14:paraId="01B689B6"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Compared online stock vs POS stock vs warehouse stock</w:t>
      </w:r>
    </w:p>
    <w:p w14:paraId="52CDBEBE"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Simulated sales, returns, transfers, and adjustments</w:t>
      </w:r>
    </w:p>
    <w:p w14:paraId="3A1B5EA3"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Validated that updates propagated within SLA</w:t>
      </w:r>
    </w:p>
    <w:p w14:paraId="470A5500" w14:textId="77777777" w:rsidR="00450886" w:rsidRPr="00450886" w:rsidRDefault="00450886" w:rsidP="005865CE">
      <w:pPr>
        <w:numPr>
          <w:ilvl w:val="0"/>
          <w:numId w:val="26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Edge cases</w:t>
      </w:r>
    </w:p>
    <w:p w14:paraId="726BCD45"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simultaneous orders</w:t>
      </w:r>
    </w:p>
    <w:p w14:paraId="2CAEBBF7"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partial reservations</w:t>
      </w:r>
    </w:p>
    <w:p w14:paraId="466DBBC9"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backorders</w:t>
      </w:r>
    </w:p>
    <w:p w14:paraId="7AC9EBAD"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click</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collect allocations</w:t>
      </w:r>
    </w:p>
    <w:p w14:paraId="2F634E0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used SQL queries, telemetry logs, and batch job monitoring to ensure accuracy. This ensured customers never saw “phantom stock” and stores weren’t oversold.</w:t>
      </w:r>
    </w:p>
    <w:p w14:paraId="0FB41D1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203. Returns and exchanges can originate from any channel but must update inventory and financials correctly. How did you validate these cross</w:t>
      </w:r>
      <w:r w:rsidRPr="00450886">
        <w:rPr>
          <w:rFonts w:ascii="Segoe UI Semilight" w:hAnsi="Segoe UI Semilight" w:cs="Segoe UI Semilight"/>
          <w:b/>
          <w:bCs/>
          <w:sz w:val="22"/>
          <w:szCs w:val="22"/>
        </w:rPr>
        <w:noBreakHyphen/>
        <w:t>channel processes?</w:t>
      </w:r>
    </w:p>
    <w:p w14:paraId="0BCD7D1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tested returns/exchanges across:</w:t>
      </w:r>
    </w:p>
    <w:p w14:paraId="65456F04" w14:textId="77777777" w:rsidR="00450886" w:rsidRPr="00450886" w:rsidRDefault="00450886" w:rsidP="005865CE">
      <w:pPr>
        <w:numPr>
          <w:ilvl w:val="0"/>
          <w:numId w:val="267"/>
        </w:numPr>
        <w:jc w:val="both"/>
        <w:rPr>
          <w:rFonts w:ascii="Segoe UI Semilight" w:hAnsi="Segoe UI Semilight" w:cs="Segoe UI Semilight"/>
          <w:sz w:val="22"/>
          <w:szCs w:val="22"/>
        </w:rPr>
      </w:pPr>
      <w:r w:rsidRPr="00450886">
        <w:rPr>
          <w:rFonts w:ascii="Segoe UI Semilight" w:hAnsi="Segoe UI Semilight" w:cs="Segoe UI Semilight"/>
          <w:sz w:val="22"/>
          <w:szCs w:val="22"/>
        </w:rPr>
        <w:t>online → store</w:t>
      </w:r>
    </w:p>
    <w:p w14:paraId="33C0D01C" w14:textId="77777777" w:rsidR="00450886" w:rsidRPr="00450886" w:rsidRDefault="00450886" w:rsidP="005865CE">
      <w:pPr>
        <w:numPr>
          <w:ilvl w:val="0"/>
          <w:numId w:val="267"/>
        </w:numPr>
        <w:jc w:val="both"/>
        <w:rPr>
          <w:rFonts w:ascii="Segoe UI Semilight" w:hAnsi="Segoe UI Semilight" w:cs="Segoe UI Semilight"/>
          <w:sz w:val="22"/>
          <w:szCs w:val="22"/>
        </w:rPr>
      </w:pPr>
      <w:r w:rsidRPr="00450886">
        <w:rPr>
          <w:rFonts w:ascii="Segoe UI Semilight" w:hAnsi="Segoe UI Semilight" w:cs="Segoe UI Semilight"/>
          <w:sz w:val="22"/>
          <w:szCs w:val="22"/>
        </w:rPr>
        <w:t>store → online</w:t>
      </w:r>
    </w:p>
    <w:p w14:paraId="06FC8BFB" w14:textId="77777777" w:rsidR="00450886" w:rsidRPr="00450886" w:rsidRDefault="00450886" w:rsidP="005865CE">
      <w:pPr>
        <w:numPr>
          <w:ilvl w:val="0"/>
          <w:numId w:val="267"/>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call </w:t>
      </w:r>
      <w:proofErr w:type="spellStart"/>
      <w:r w:rsidRPr="00450886">
        <w:rPr>
          <w:rFonts w:ascii="Segoe UI Semilight" w:hAnsi="Segoe UI Semilight" w:cs="Segoe UI Semilight"/>
          <w:sz w:val="22"/>
          <w:szCs w:val="22"/>
        </w:rPr>
        <w:t>center</w:t>
      </w:r>
      <w:proofErr w:type="spellEnd"/>
      <w:r w:rsidRPr="00450886">
        <w:rPr>
          <w:rFonts w:ascii="Segoe UI Semilight" w:hAnsi="Segoe UI Semilight" w:cs="Segoe UI Semilight"/>
          <w:sz w:val="22"/>
          <w:szCs w:val="22"/>
        </w:rPr>
        <w:t xml:space="preserve"> → warehouse</w:t>
      </w:r>
    </w:p>
    <w:p w14:paraId="2192CC71" w14:textId="77777777" w:rsidR="00450886" w:rsidRPr="00450886" w:rsidRDefault="00450886" w:rsidP="005865CE">
      <w:pPr>
        <w:numPr>
          <w:ilvl w:val="0"/>
          <w:numId w:val="267"/>
        </w:numPr>
        <w:jc w:val="both"/>
        <w:rPr>
          <w:rFonts w:ascii="Segoe UI Semilight" w:hAnsi="Segoe UI Semilight" w:cs="Segoe UI Semilight"/>
          <w:sz w:val="22"/>
          <w:szCs w:val="22"/>
        </w:rPr>
      </w:pPr>
      <w:r w:rsidRPr="00450886">
        <w:rPr>
          <w:rFonts w:ascii="Segoe UI Semilight" w:hAnsi="Segoe UI Semilight" w:cs="Segoe UI Semilight"/>
          <w:sz w:val="22"/>
          <w:szCs w:val="22"/>
        </w:rPr>
        <w:t>store → store</w:t>
      </w:r>
    </w:p>
    <w:p w14:paraId="17B9BDA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For each scenario, I validated:</w:t>
      </w:r>
    </w:p>
    <w:p w14:paraId="4BAC9444"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correct financial postings (revenue reversal, tax, discounts)</w:t>
      </w:r>
    </w:p>
    <w:p w14:paraId="36C0D92F"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inventory adjustments (available, damaged, quarantine)</w:t>
      </w:r>
    </w:p>
    <w:p w14:paraId="1F58A9CE"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refund method consistency</w:t>
      </w:r>
    </w:p>
    <w:p w14:paraId="2777137D"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loyalty point adjustments</w:t>
      </w:r>
    </w:p>
    <w:p w14:paraId="1E33591C"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workflow approvals for exceptions</w:t>
      </w:r>
    </w:p>
    <w:p w14:paraId="32EE5194"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fraud rules and return limits</w:t>
      </w:r>
    </w:p>
    <w:p w14:paraId="7BBC5C6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validated </w:t>
      </w:r>
      <w:r w:rsidRPr="00450886">
        <w:rPr>
          <w:rFonts w:ascii="Segoe UI Semilight" w:hAnsi="Segoe UI Semilight" w:cs="Segoe UI Semilight"/>
          <w:b/>
          <w:bCs/>
          <w:sz w:val="22"/>
          <w:szCs w:val="22"/>
        </w:rPr>
        <w:t>edge cases</w:t>
      </w:r>
      <w:r w:rsidRPr="00450886">
        <w:rPr>
          <w:rFonts w:ascii="Segoe UI Semilight" w:hAnsi="Segoe UI Semilight" w:cs="Segoe UI Semilight"/>
          <w:sz w:val="22"/>
          <w:szCs w:val="22"/>
        </w:rPr>
        <w:t xml:space="preserve"> like partial returns, mismatched tenders, and returns without receipts. Finally, I reconciled postings in </w:t>
      </w:r>
      <w:r w:rsidRPr="00450886">
        <w:rPr>
          <w:rFonts w:ascii="Segoe UI Semilight" w:hAnsi="Segoe UI Semilight" w:cs="Segoe UI Semilight"/>
          <w:b/>
          <w:bCs/>
          <w:sz w:val="22"/>
          <w:szCs w:val="22"/>
        </w:rPr>
        <w:t>subledger → GL</w:t>
      </w:r>
      <w:r w:rsidRPr="00450886">
        <w:rPr>
          <w:rFonts w:ascii="Segoe UI Semilight" w:hAnsi="Segoe UI Semilight" w:cs="Segoe UI Semilight"/>
          <w:sz w:val="22"/>
          <w:szCs w:val="22"/>
        </w:rPr>
        <w:t xml:space="preserve"> to ensure financial accuracy.</w:t>
      </w:r>
    </w:p>
    <w:p w14:paraId="0431B9C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SUPPLY CHAIN &amp; LOGISTICS (2)</w:t>
      </w:r>
    </w:p>
    <w:p w14:paraId="02AFEEF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204. Retail supply chains involve warehouses, distribution </w:t>
      </w:r>
      <w:proofErr w:type="spellStart"/>
      <w:r w:rsidRPr="00450886">
        <w:rPr>
          <w:rFonts w:ascii="Segoe UI Semilight" w:hAnsi="Segoe UI Semilight" w:cs="Segoe UI Semilight"/>
          <w:b/>
          <w:bCs/>
          <w:sz w:val="22"/>
          <w:szCs w:val="22"/>
        </w:rPr>
        <w:t>centers</w:t>
      </w:r>
      <w:proofErr w:type="spellEnd"/>
      <w:r w:rsidRPr="00450886">
        <w:rPr>
          <w:rFonts w:ascii="Segoe UI Semilight" w:hAnsi="Segoe UI Semilight" w:cs="Segoe UI Semilight"/>
          <w:b/>
          <w:bCs/>
          <w:sz w:val="22"/>
          <w:szCs w:val="22"/>
        </w:rPr>
        <w:t>, stores, and 3PLs. How did you test order fulfillment orchestration across this network?</w:t>
      </w:r>
    </w:p>
    <w:p w14:paraId="326F490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mapped the </w:t>
      </w:r>
      <w:r w:rsidRPr="00450886">
        <w:rPr>
          <w:rFonts w:ascii="Segoe UI Semilight" w:hAnsi="Segoe UI Semilight" w:cs="Segoe UI Semilight"/>
          <w:b/>
          <w:bCs/>
          <w:sz w:val="22"/>
          <w:szCs w:val="22"/>
        </w:rPr>
        <w:t>fulfillment matrix</w:t>
      </w:r>
      <w:r w:rsidRPr="00450886">
        <w:rPr>
          <w:rFonts w:ascii="Segoe UI Semilight" w:hAnsi="Segoe UI Semilight" w:cs="Segoe UI Semilight"/>
          <w:sz w:val="22"/>
          <w:szCs w:val="22"/>
        </w:rPr>
        <w:t>: warehouse → DC → store → 3PL → customer. I validated:</w:t>
      </w:r>
    </w:p>
    <w:p w14:paraId="72508BF2"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wave creation</w:t>
      </w:r>
    </w:p>
    <w:p w14:paraId="1715B8EE"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picking/packing</w:t>
      </w:r>
    </w:p>
    <w:p w14:paraId="3764393C"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shipping confirmations</w:t>
      </w:r>
    </w:p>
    <w:p w14:paraId="1AF4842C"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ASN processing</w:t>
      </w:r>
    </w:p>
    <w:p w14:paraId="317F4980"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3PL integrations</w:t>
      </w:r>
    </w:p>
    <w:p w14:paraId="7B339235"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cross</w:t>
      </w:r>
      <w:r w:rsidRPr="00450886">
        <w:rPr>
          <w:rFonts w:ascii="Segoe UI Semilight" w:hAnsi="Segoe UI Semilight" w:cs="Segoe UI Semilight"/>
          <w:sz w:val="22"/>
          <w:szCs w:val="22"/>
        </w:rPr>
        <w:noBreakHyphen/>
        <w:t>dock and transfer orders</w:t>
      </w:r>
    </w:p>
    <w:p w14:paraId="047CEBE0"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click</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collect routing</w:t>
      </w:r>
    </w:p>
    <w:p w14:paraId="4771A426"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split shipments</w:t>
      </w:r>
    </w:p>
    <w:p w14:paraId="6DB3335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 real</w:t>
      </w:r>
      <w:r w:rsidRPr="00450886">
        <w:rPr>
          <w:rFonts w:ascii="Segoe UI Semilight" w:hAnsi="Segoe UI Semilight" w:cs="Segoe UI Semilight"/>
          <w:sz w:val="22"/>
          <w:szCs w:val="22"/>
        </w:rPr>
        <w:noBreakHyphen/>
        <w:t>world constraints like stockouts, partial shipments, and carrier delays. I used telemetry and integration logs to validate that each hop updated D365 correctly. This ensured fulfillment was accurate, timely, and aligned to business rules.</w:t>
      </w:r>
    </w:p>
    <w:p w14:paraId="0EC5CC9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205. Describe your approach to testing demand forecasting, replenishment, and stock allocation algorithms in D365 Supply Chain.</w:t>
      </w:r>
    </w:p>
    <w:p w14:paraId="5546FFB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validated forecasting and replenishment using </w:t>
      </w:r>
      <w:r w:rsidRPr="00450886">
        <w:rPr>
          <w:rFonts w:ascii="Segoe UI Semilight" w:hAnsi="Segoe UI Semilight" w:cs="Segoe UI Semilight"/>
          <w:b/>
          <w:bCs/>
          <w:sz w:val="22"/>
          <w:szCs w:val="22"/>
        </w:rPr>
        <w:t>historical data patterns</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controlled test datasets</w:t>
      </w:r>
      <w:r w:rsidRPr="00450886">
        <w:rPr>
          <w:rFonts w:ascii="Segoe UI Semilight" w:hAnsi="Segoe UI Semilight" w:cs="Segoe UI Semilight"/>
          <w:sz w:val="22"/>
          <w:szCs w:val="22"/>
        </w:rPr>
        <w:t>. I tested:</w:t>
      </w:r>
    </w:p>
    <w:p w14:paraId="1FCE0706"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forecast generation</w:t>
      </w:r>
    </w:p>
    <w:p w14:paraId="3DF03358"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forecast reduction</w:t>
      </w:r>
    </w:p>
    <w:p w14:paraId="42EE795B"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safety stock calculations</w:t>
      </w:r>
    </w:p>
    <w:p w14:paraId="51B26F59"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min/max rules</w:t>
      </w:r>
    </w:p>
    <w:p w14:paraId="45669AA0"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replenishment triggers</w:t>
      </w:r>
    </w:p>
    <w:p w14:paraId="0C46B82E"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allocation across stores based on demand profiles</w:t>
      </w:r>
    </w:p>
    <w:p w14:paraId="10147E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compared system outputs against expected values calculated manually or using SQL. I also validated exception handling — stockouts, promotions, seasonality, and new product introductions. This ensured the algorithms behaved predictably and supported accurate planning.</w:t>
      </w:r>
    </w:p>
    <w:p w14:paraId="7D3A3AE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PERFORMANCE DURING PEAK PERIODS (2)</w:t>
      </w:r>
    </w:p>
    <w:p w14:paraId="3DF36C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206. Retail systems face massive spikes during sales events (Black Friday, Christmas). How did you design load tests that simulated these peak scenarios realistically?</w:t>
      </w:r>
    </w:p>
    <w:p w14:paraId="3E87827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analysed historical peak data and built </w:t>
      </w:r>
      <w:r w:rsidRPr="00450886">
        <w:rPr>
          <w:rFonts w:ascii="Segoe UI Semilight" w:hAnsi="Segoe UI Semilight" w:cs="Segoe UI Semilight"/>
          <w:b/>
          <w:bCs/>
          <w:sz w:val="22"/>
          <w:szCs w:val="22"/>
        </w:rPr>
        <w:t>realistic user profiles</w:t>
      </w:r>
      <w:r w:rsidRPr="00450886">
        <w:rPr>
          <w:rFonts w:ascii="Segoe UI Semilight" w:hAnsi="Segoe UI Semilight" w:cs="Segoe UI Semilight"/>
          <w:sz w:val="22"/>
          <w:szCs w:val="22"/>
        </w:rPr>
        <w:t>:</w:t>
      </w:r>
    </w:p>
    <w:p w14:paraId="6FA487E3" w14:textId="77777777" w:rsidR="00450886" w:rsidRPr="00450886" w:rsidRDefault="00450886" w:rsidP="005865CE">
      <w:pPr>
        <w:numPr>
          <w:ilvl w:val="0"/>
          <w:numId w:val="271"/>
        </w:numPr>
        <w:jc w:val="both"/>
        <w:rPr>
          <w:rFonts w:ascii="Segoe UI Semilight" w:hAnsi="Segoe UI Semilight" w:cs="Segoe UI Semilight"/>
          <w:sz w:val="22"/>
          <w:szCs w:val="22"/>
        </w:rPr>
      </w:pPr>
      <w:r w:rsidRPr="00450886">
        <w:rPr>
          <w:rFonts w:ascii="Segoe UI Semilight" w:hAnsi="Segoe UI Semilight" w:cs="Segoe UI Semilight"/>
          <w:sz w:val="22"/>
          <w:szCs w:val="22"/>
        </w:rPr>
        <w:t>online shoppers</w:t>
      </w:r>
    </w:p>
    <w:p w14:paraId="15FDF0F3" w14:textId="77777777" w:rsidR="00450886" w:rsidRPr="00450886" w:rsidRDefault="00450886" w:rsidP="005865CE">
      <w:pPr>
        <w:numPr>
          <w:ilvl w:val="0"/>
          <w:numId w:val="271"/>
        </w:numPr>
        <w:jc w:val="both"/>
        <w:rPr>
          <w:rFonts w:ascii="Segoe UI Semilight" w:hAnsi="Segoe UI Semilight" w:cs="Segoe UI Semilight"/>
          <w:sz w:val="22"/>
          <w:szCs w:val="22"/>
        </w:rPr>
      </w:pPr>
      <w:r w:rsidRPr="00450886">
        <w:rPr>
          <w:rFonts w:ascii="Segoe UI Semilight" w:hAnsi="Segoe UI Semilight" w:cs="Segoe UI Semilight"/>
          <w:sz w:val="22"/>
          <w:szCs w:val="22"/>
        </w:rPr>
        <w:t>POS cashiers</w:t>
      </w:r>
    </w:p>
    <w:p w14:paraId="4A1159E4" w14:textId="77777777" w:rsidR="00450886" w:rsidRPr="00450886" w:rsidRDefault="00450886" w:rsidP="005865CE">
      <w:pPr>
        <w:numPr>
          <w:ilvl w:val="0"/>
          <w:numId w:val="271"/>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call </w:t>
      </w:r>
      <w:proofErr w:type="spellStart"/>
      <w:r w:rsidRPr="00450886">
        <w:rPr>
          <w:rFonts w:ascii="Segoe UI Semilight" w:hAnsi="Segoe UI Semilight" w:cs="Segoe UI Semilight"/>
          <w:sz w:val="22"/>
          <w:szCs w:val="22"/>
        </w:rPr>
        <w:t>center</w:t>
      </w:r>
      <w:proofErr w:type="spellEnd"/>
      <w:r w:rsidRPr="00450886">
        <w:rPr>
          <w:rFonts w:ascii="Segoe UI Semilight" w:hAnsi="Segoe UI Semilight" w:cs="Segoe UI Semilight"/>
          <w:sz w:val="22"/>
          <w:szCs w:val="22"/>
        </w:rPr>
        <w:t xml:space="preserve"> agents</w:t>
      </w:r>
    </w:p>
    <w:p w14:paraId="16B261D6" w14:textId="77777777" w:rsidR="00450886" w:rsidRPr="00450886" w:rsidRDefault="00450886" w:rsidP="005865CE">
      <w:pPr>
        <w:numPr>
          <w:ilvl w:val="0"/>
          <w:numId w:val="271"/>
        </w:numPr>
        <w:jc w:val="both"/>
        <w:rPr>
          <w:rFonts w:ascii="Segoe UI Semilight" w:hAnsi="Segoe UI Semilight" w:cs="Segoe UI Semilight"/>
          <w:sz w:val="22"/>
          <w:szCs w:val="22"/>
        </w:rPr>
      </w:pPr>
      <w:r w:rsidRPr="00450886">
        <w:rPr>
          <w:rFonts w:ascii="Segoe UI Semilight" w:hAnsi="Segoe UI Semilight" w:cs="Segoe UI Semilight"/>
          <w:sz w:val="22"/>
          <w:szCs w:val="22"/>
        </w:rPr>
        <w:t>warehouse pickers</w:t>
      </w:r>
    </w:p>
    <w:p w14:paraId="546018B2" w14:textId="77777777" w:rsidR="00450886" w:rsidRPr="00450886" w:rsidRDefault="00450886" w:rsidP="005865CE">
      <w:pPr>
        <w:numPr>
          <w:ilvl w:val="0"/>
          <w:numId w:val="271"/>
        </w:numPr>
        <w:jc w:val="both"/>
        <w:rPr>
          <w:rFonts w:ascii="Segoe UI Semilight" w:hAnsi="Segoe UI Semilight" w:cs="Segoe UI Semilight"/>
          <w:sz w:val="22"/>
          <w:szCs w:val="22"/>
        </w:rPr>
      </w:pPr>
      <w:r w:rsidRPr="00450886">
        <w:rPr>
          <w:rFonts w:ascii="Segoe UI Semilight" w:hAnsi="Segoe UI Semilight" w:cs="Segoe UI Semilight"/>
          <w:sz w:val="22"/>
          <w:szCs w:val="22"/>
        </w:rPr>
        <w:t>batch jobs running concurrently</w:t>
      </w:r>
    </w:p>
    <w:p w14:paraId="05A0493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w:t>
      </w:r>
    </w:p>
    <w:p w14:paraId="7125BA0A"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flash sales</w:t>
      </w:r>
    </w:p>
    <w:p w14:paraId="4F5F0386"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cart bursts</w:t>
      </w:r>
    </w:p>
    <w:p w14:paraId="0B17091E"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payment gateway spikes</w:t>
      </w:r>
    </w:p>
    <w:p w14:paraId="0DC58AC9"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inventory reservation contention</w:t>
      </w:r>
    </w:p>
    <w:p w14:paraId="6E69EE0D"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volume order creation</w:t>
      </w:r>
    </w:p>
    <w:p w14:paraId="70DE48EE"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POS offline/online transitions</w:t>
      </w:r>
    </w:p>
    <w:p w14:paraId="1AA0B4F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monitored:</w:t>
      </w:r>
    </w:p>
    <w:p w14:paraId="224C48B8" w14:textId="77777777" w:rsidR="00450886" w:rsidRPr="00450886" w:rsidRDefault="00450886" w:rsidP="005865CE">
      <w:pPr>
        <w:numPr>
          <w:ilvl w:val="0"/>
          <w:numId w:val="273"/>
        </w:numPr>
        <w:jc w:val="both"/>
        <w:rPr>
          <w:rFonts w:ascii="Segoe UI Semilight" w:hAnsi="Segoe UI Semilight" w:cs="Segoe UI Semilight"/>
          <w:sz w:val="22"/>
          <w:szCs w:val="22"/>
        </w:rPr>
      </w:pPr>
      <w:r w:rsidRPr="00450886">
        <w:rPr>
          <w:rFonts w:ascii="Segoe UI Semilight" w:hAnsi="Segoe UI Semilight" w:cs="Segoe UI Semilight"/>
          <w:sz w:val="22"/>
          <w:szCs w:val="22"/>
        </w:rPr>
        <w:t>Commerce Scale Unit</w:t>
      </w:r>
    </w:p>
    <w:p w14:paraId="638E8984" w14:textId="77777777" w:rsidR="00450886" w:rsidRPr="00450886" w:rsidRDefault="00450886" w:rsidP="005865CE">
      <w:pPr>
        <w:numPr>
          <w:ilvl w:val="0"/>
          <w:numId w:val="273"/>
        </w:numPr>
        <w:jc w:val="both"/>
        <w:rPr>
          <w:rFonts w:ascii="Segoe UI Semilight" w:hAnsi="Segoe UI Semilight" w:cs="Segoe UI Semilight"/>
          <w:sz w:val="22"/>
          <w:szCs w:val="22"/>
        </w:rPr>
      </w:pPr>
      <w:r w:rsidRPr="00450886">
        <w:rPr>
          <w:rFonts w:ascii="Segoe UI Semilight" w:hAnsi="Segoe UI Semilight" w:cs="Segoe UI Semilight"/>
          <w:sz w:val="22"/>
          <w:szCs w:val="22"/>
        </w:rPr>
        <w:t>D365 HQ</w:t>
      </w:r>
    </w:p>
    <w:p w14:paraId="6E3E8283" w14:textId="77777777" w:rsidR="00450886" w:rsidRPr="00450886" w:rsidRDefault="00450886" w:rsidP="005865CE">
      <w:pPr>
        <w:numPr>
          <w:ilvl w:val="0"/>
          <w:numId w:val="273"/>
        </w:numPr>
        <w:jc w:val="both"/>
        <w:rPr>
          <w:rFonts w:ascii="Segoe UI Semilight" w:hAnsi="Segoe UI Semilight" w:cs="Segoe UI Semilight"/>
          <w:sz w:val="22"/>
          <w:szCs w:val="22"/>
        </w:rPr>
      </w:pPr>
      <w:r w:rsidRPr="00450886">
        <w:rPr>
          <w:rFonts w:ascii="Segoe UI Semilight" w:hAnsi="Segoe UI Semilight" w:cs="Segoe UI Semilight"/>
          <w:sz w:val="22"/>
          <w:szCs w:val="22"/>
        </w:rPr>
        <w:t>SQL performance</w:t>
      </w:r>
    </w:p>
    <w:p w14:paraId="6F21DB91" w14:textId="77777777" w:rsidR="00450886" w:rsidRPr="00450886" w:rsidRDefault="00450886" w:rsidP="005865CE">
      <w:pPr>
        <w:numPr>
          <w:ilvl w:val="0"/>
          <w:numId w:val="273"/>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latency</w:t>
      </w:r>
    </w:p>
    <w:p w14:paraId="00F12CCF" w14:textId="77777777" w:rsidR="00450886" w:rsidRPr="00450886" w:rsidRDefault="00450886" w:rsidP="005865CE">
      <w:pPr>
        <w:numPr>
          <w:ilvl w:val="0"/>
          <w:numId w:val="273"/>
        </w:numPr>
        <w:jc w:val="both"/>
        <w:rPr>
          <w:rFonts w:ascii="Segoe UI Semilight" w:hAnsi="Segoe UI Semilight" w:cs="Segoe UI Semilight"/>
          <w:sz w:val="22"/>
          <w:szCs w:val="22"/>
        </w:rPr>
      </w:pPr>
      <w:r w:rsidRPr="00450886">
        <w:rPr>
          <w:rFonts w:ascii="Segoe UI Semilight" w:hAnsi="Segoe UI Semilight" w:cs="Segoe UI Semilight"/>
          <w:sz w:val="22"/>
          <w:szCs w:val="22"/>
        </w:rPr>
        <w:t>batch job queues</w:t>
      </w:r>
    </w:p>
    <w:p w14:paraId="3F50C0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ensured the system could handle real</w:t>
      </w:r>
      <w:r w:rsidRPr="00450886">
        <w:rPr>
          <w:rFonts w:ascii="Segoe UI Semilight" w:hAnsi="Segoe UI Semilight" w:cs="Segoe UI Semilight"/>
          <w:sz w:val="22"/>
          <w:szCs w:val="22"/>
        </w:rPr>
        <w:noBreakHyphen/>
        <w:t>world peak loads without degradation.</w:t>
      </w:r>
    </w:p>
    <w:p w14:paraId="17FC0DD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207. When performance issues appeared under load, how did you isolate whether the bottleneck was in D365, custom code, integrations, or infrastructure?</w:t>
      </w:r>
    </w:p>
    <w:p w14:paraId="3BAB5B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a </w:t>
      </w:r>
      <w:r w:rsidRPr="00450886">
        <w:rPr>
          <w:rFonts w:ascii="Segoe UI Semilight" w:hAnsi="Segoe UI Semilight" w:cs="Segoe UI Semilight"/>
          <w:b/>
          <w:bCs/>
          <w:sz w:val="22"/>
          <w:szCs w:val="22"/>
        </w:rPr>
        <w:t>layered isolation approach</w:t>
      </w:r>
      <w:r w:rsidRPr="00450886">
        <w:rPr>
          <w:rFonts w:ascii="Segoe UI Semilight" w:hAnsi="Segoe UI Semilight" w:cs="Segoe UI Semilight"/>
          <w:sz w:val="22"/>
          <w:szCs w:val="22"/>
        </w:rPr>
        <w:t>:</w:t>
      </w:r>
    </w:p>
    <w:p w14:paraId="37E8D7A3" w14:textId="77777777" w:rsidR="00450886" w:rsidRPr="00450886" w:rsidRDefault="00450886" w:rsidP="005865CE">
      <w:pPr>
        <w:numPr>
          <w:ilvl w:val="0"/>
          <w:numId w:val="27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D365 HQ</w:t>
      </w:r>
    </w:p>
    <w:p w14:paraId="7AA54F3E"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SQL deadlocks</w:t>
      </w:r>
    </w:p>
    <w:p w14:paraId="32DE0538"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long</w:t>
      </w:r>
      <w:r w:rsidRPr="00450886">
        <w:rPr>
          <w:rFonts w:ascii="Segoe UI Semilight" w:hAnsi="Segoe UI Semilight" w:cs="Segoe UI Semilight"/>
          <w:sz w:val="22"/>
          <w:szCs w:val="22"/>
        </w:rPr>
        <w:noBreakHyphen/>
        <w:t>running queries</w:t>
      </w:r>
    </w:p>
    <w:p w14:paraId="0A7B0D63"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batch job contention</w:t>
      </w:r>
    </w:p>
    <w:p w14:paraId="2DBD52DA" w14:textId="77777777" w:rsidR="00450886" w:rsidRPr="00450886" w:rsidRDefault="00450886" w:rsidP="005865CE">
      <w:pPr>
        <w:numPr>
          <w:ilvl w:val="0"/>
          <w:numId w:val="27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Commerce Scale Unit</w:t>
      </w:r>
    </w:p>
    <w:p w14:paraId="53203E66"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latency</w:t>
      </w:r>
    </w:p>
    <w:p w14:paraId="1706BAA8"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throttling</w:t>
      </w:r>
    </w:p>
    <w:p w14:paraId="78336C36"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caching issues</w:t>
      </w:r>
    </w:p>
    <w:p w14:paraId="67CB41C2" w14:textId="77777777" w:rsidR="00450886" w:rsidRPr="00450886" w:rsidRDefault="00450886" w:rsidP="005865CE">
      <w:pPr>
        <w:numPr>
          <w:ilvl w:val="0"/>
          <w:numId w:val="27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Custom code</w:t>
      </w:r>
    </w:p>
    <w:p w14:paraId="7BA6B046"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plugin execution time</w:t>
      </w:r>
    </w:p>
    <w:p w14:paraId="44C576D9"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custom workflows</w:t>
      </w:r>
    </w:p>
    <w:p w14:paraId="666D41C4"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extensions</w:t>
      </w:r>
    </w:p>
    <w:p w14:paraId="0880DB5E" w14:textId="77777777" w:rsidR="00450886" w:rsidRPr="00450886" w:rsidRDefault="00450886" w:rsidP="005865CE">
      <w:pPr>
        <w:numPr>
          <w:ilvl w:val="0"/>
          <w:numId w:val="27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Integrations</w:t>
      </w:r>
    </w:p>
    <w:p w14:paraId="526C4C7C"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payment gateways</w:t>
      </w:r>
    </w:p>
    <w:p w14:paraId="1FBF18C0"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3PL APIs</w:t>
      </w:r>
    </w:p>
    <w:p w14:paraId="01254037"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middleware queues</w:t>
      </w:r>
    </w:p>
    <w:p w14:paraId="0D1D35E1" w14:textId="77777777" w:rsidR="00450886" w:rsidRPr="00450886" w:rsidRDefault="00450886" w:rsidP="005865CE">
      <w:pPr>
        <w:numPr>
          <w:ilvl w:val="0"/>
          <w:numId w:val="27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Infrastructure</w:t>
      </w:r>
    </w:p>
    <w:p w14:paraId="34A8BF8C"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CPU/memory</w:t>
      </w:r>
    </w:p>
    <w:p w14:paraId="48C935CA"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autoscaling</w:t>
      </w:r>
    </w:p>
    <w:p w14:paraId="6A2152FF"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network latency</w:t>
      </w:r>
    </w:p>
    <w:p w14:paraId="1B79E33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By isolating each layer with telemetry, logs, and APM tools, I identified the root cause quickly and worked with the right team to resolve it.</w:t>
      </w:r>
    </w:p>
    <w:p w14:paraId="1BD6E765" w14:textId="42A892E7" w:rsidR="00450886" w:rsidRPr="00450886" w:rsidRDefault="00450886" w:rsidP="00450886">
      <w:pPr>
        <w:jc w:val="both"/>
        <w:rPr>
          <w:rFonts w:ascii="Segoe UI Semilight" w:hAnsi="Segoe UI Semilight" w:cs="Segoe UI Semilight"/>
          <w:sz w:val="22"/>
          <w:szCs w:val="22"/>
        </w:rPr>
      </w:pPr>
    </w:p>
    <w:p w14:paraId="1E77D89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CROSS</w:t>
      </w:r>
      <w:r w:rsidRPr="00450886">
        <w:rPr>
          <w:rFonts w:ascii="Segoe UI Semilight" w:hAnsi="Segoe UI Semilight" w:cs="Segoe UI Semilight"/>
          <w:b/>
          <w:bCs/>
          <w:sz w:val="22"/>
          <w:szCs w:val="22"/>
        </w:rPr>
        <w:noBreakHyphen/>
        <w:t>PROJECT TECHNICAL QUESTIONS (16 ANSWERS)</w:t>
      </w:r>
    </w:p>
    <w:p w14:paraId="76BE17D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AUTOMATION &amp; CI/CD (3)</w:t>
      </w:r>
    </w:p>
    <w:p w14:paraId="75A46E6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218. Walk me through your automation framework design — tech stack, architecture, and how you decided what to automate first.</w:t>
      </w:r>
    </w:p>
    <w:p w14:paraId="402CA9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My automation framework design is always </w:t>
      </w:r>
      <w:r w:rsidRPr="00450886">
        <w:rPr>
          <w:rFonts w:ascii="Segoe UI Semilight" w:hAnsi="Segoe UI Semilight" w:cs="Segoe UI Semilight"/>
          <w:b/>
          <w:bCs/>
          <w:sz w:val="22"/>
          <w:szCs w:val="22"/>
        </w:rPr>
        <w:t>modular, API</w:t>
      </w:r>
      <w:r w:rsidRPr="00450886">
        <w:rPr>
          <w:rFonts w:ascii="Segoe UI Semilight" w:hAnsi="Segoe UI Semilight" w:cs="Segoe UI Semilight"/>
          <w:b/>
          <w:bCs/>
          <w:sz w:val="22"/>
          <w:szCs w:val="22"/>
        </w:rPr>
        <w:noBreakHyphen/>
        <w:t>first, and maintainable</w:t>
      </w:r>
      <w:r w:rsidRPr="00450886">
        <w:rPr>
          <w:rFonts w:ascii="Segoe UI Semilight" w:hAnsi="Segoe UI Semilight" w:cs="Segoe UI Semilight"/>
          <w:sz w:val="22"/>
          <w:szCs w:val="22"/>
        </w:rPr>
        <w:t>. I typically use:</w:t>
      </w:r>
    </w:p>
    <w:p w14:paraId="0C5E621E" w14:textId="77777777" w:rsidR="00450886" w:rsidRPr="00450886" w:rsidRDefault="00450886" w:rsidP="005865CE">
      <w:pPr>
        <w:numPr>
          <w:ilvl w:val="0"/>
          <w:numId w:val="29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API:</w:t>
      </w:r>
      <w:r w:rsidRPr="00450886">
        <w:rPr>
          <w:rFonts w:ascii="Segoe UI Semilight" w:hAnsi="Segoe UI Semilight" w:cs="Segoe UI Semilight"/>
          <w:sz w:val="22"/>
          <w:szCs w:val="22"/>
        </w:rPr>
        <w:t xml:space="preserve"> REST Assured / Postman / Playwright API</w:t>
      </w:r>
    </w:p>
    <w:p w14:paraId="1BE6DF2F" w14:textId="77777777" w:rsidR="00450886" w:rsidRPr="00450886" w:rsidRDefault="00450886" w:rsidP="005865CE">
      <w:pPr>
        <w:numPr>
          <w:ilvl w:val="0"/>
          <w:numId w:val="29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UI:</w:t>
      </w:r>
      <w:r w:rsidRPr="00450886">
        <w:rPr>
          <w:rFonts w:ascii="Segoe UI Semilight" w:hAnsi="Segoe UI Semilight" w:cs="Segoe UI Semilight"/>
          <w:sz w:val="22"/>
          <w:szCs w:val="22"/>
        </w:rPr>
        <w:t xml:space="preserve"> Playwright or Selenium</w:t>
      </w:r>
    </w:p>
    <w:p w14:paraId="030CD017" w14:textId="77777777" w:rsidR="00450886" w:rsidRPr="00450886" w:rsidRDefault="00450886" w:rsidP="005865CE">
      <w:pPr>
        <w:numPr>
          <w:ilvl w:val="0"/>
          <w:numId w:val="29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Data:</w:t>
      </w:r>
      <w:r w:rsidRPr="00450886">
        <w:rPr>
          <w:rFonts w:ascii="Segoe UI Semilight" w:hAnsi="Segoe UI Semilight" w:cs="Segoe UI Semilight"/>
          <w:sz w:val="22"/>
          <w:szCs w:val="22"/>
        </w:rPr>
        <w:t xml:space="preserve"> SQL + synthetic data generators</w:t>
      </w:r>
    </w:p>
    <w:p w14:paraId="1D97B6CF" w14:textId="77777777" w:rsidR="00450886" w:rsidRPr="00450886" w:rsidRDefault="00450886" w:rsidP="005865CE">
      <w:pPr>
        <w:numPr>
          <w:ilvl w:val="0"/>
          <w:numId w:val="29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Reporting:</w:t>
      </w:r>
      <w:r w:rsidRPr="00450886">
        <w:rPr>
          <w:rFonts w:ascii="Segoe UI Semilight" w:hAnsi="Segoe UI Semilight" w:cs="Segoe UI Semilight"/>
          <w:sz w:val="22"/>
          <w:szCs w:val="22"/>
        </w:rPr>
        <w:t xml:space="preserve"> Allure / Extent</w:t>
      </w:r>
    </w:p>
    <w:p w14:paraId="604CDC5F" w14:textId="77777777" w:rsidR="00450886" w:rsidRPr="00450886" w:rsidRDefault="00450886" w:rsidP="005865CE">
      <w:pPr>
        <w:numPr>
          <w:ilvl w:val="0"/>
          <w:numId w:val="29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CI/CD:</w:t>
      </w:r>
      <w:r w:rsidRPr="00450886">
        <w:rPr>
          <w:rFonts w:ascii="Segoe UI Semilight" w:hAnsi="Segoe UI Semilight" w:cs="Segoe UI Semilight"/>
          <w:sz w:val="22"/>
          <w:szCs w:val="22"/>
        </w:rPr>
        <w:t xml:space="preserve"> Azure DevOps</w:t>
      </w:r>
    </w:p>
    <w:p w14:paraId="7FAF09B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 architecture follows:</w:t>
      </w:r>
    </w:p>
    <w:p w14:paraId="7913BBB1" w14:textId="77777777" w:rsidR="00450886" w:rsidRPr="00450886" w:rsidRDefault="00450886" w:rsidP="005865CE">
      <w:pPr>
        <w:numPr>
          <w:ilvl w:val="0"/>
          <w:numId w:val="29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Core utilities</w:t>
      </w:r>
      <w:r w:rsidRPr="00450886">
        <w:rPr>
          <w:rFonts w:ascii="Segoe UI Semilight" w:hAnsi="Segoe UI Semilight" w:cs="Segoe UI Semilight"/>
          <w:sz w:val="22"/>
          <w:szCs w:val="22"/>
        </w:rPr>
        <w:t xml:space="preserve"> (API clients, DB connectors, logging)</w:t>
      </w:r>
    </w:p>
    <w:p w14:paraId="051460D4" w14:textId="77777777" w:rsidR="00450886" w:rsidRPr="00450886" w:rsidRDefault="00450886" w:rsidP="005865CE">
      <w:pPr>
        <w:numPr>
          <w:ilvl w:val="0"/>
          <w:numId w:val="29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Reusable components</w:t>
      </w:r>
      <w:r w:rsidRPr="00450886">
        <w:rPr>
          <w:rFonts w:ascii="Segoe UI Semilight" w:hAnsi="Segoe UI Semilight" w:cs="Segoe UI Semilight"/>
          <w:sz w:val="22"/>
          <w:szCs w:val="22"/>
        </w:rPr>
        <w:t xml:space="preserve"> (authentication, data setup, teardown)</w:t>
      </w:r>
    </w:p>
    <w:p w14:paraId="79D34B4D" w14:textId="77777777" w:rsidR="00450886" w:rsidRPr="00450886" w:rsidRDefault="00450886" w:rsidP="005865CE">
      <w:pPr>
        <w:numPr>
          <w:ilvl w:val="0"/>
          <w:numId w:val="29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Business</w:t>
      </w:r>
      <w:r w:rsidRPr="00450886">
        <w:rPr>
          <w:rFonts w:ascii="Segoe UI Semilight" w:hAnsi="Segoe UI Semilight" w:cs="Segoe UI Semilight"/>
          <w:b/>
          <w:bCs/>
          <w:sz w:val="22"/>
          <w:szCs w:val="22"/>
        </w:rPr>
        <w:noBreakHyphen/>
        <w:t>layer wrappers</w:t>
      </w:r>
      <w:r w:rsidRPr="00450886">
        <w:rPr>
          <w:rFonts w:ascii="Segoe UI Semilight" w:hAnsi="Segoe UI Semilight" w:cs="Segoe UI Semilight"/>
          <w:sz w:val="22"/>
          <w:szCs w:val="22"/>
        </w:rPr>
        <w:t xml:space="preserve"> (clinical workflows, financial postings, retail journeys)</w:t>
      </w:r>
    </w:p>
    <w:p w14:paraId="39FCC235" w14:textId="77777777" w:rsidR="00450886" w:rsidRPr="00450886" w:rsidRDefault="00450886" w:rsidP="005865CE">
      <w:pPr>
        <w:numPr>
          <w:ilvl w:val="0"/>
          <w:numId w:val="29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Test layer</w:t>
      </w:r>
      <w:r w:rsidRPr="00450886">
        <w:rPr>
          <w:rFonts w:ascii="Segoe UI Semilight" w:hAnsi="Segoe UI Semilight" w:cs="Segoe UI Semilight"/>
          <w:sz w:val="22"/>
          <w:szCs w:val="22"/>
        </w:rPr>
        <w:t xml:space="preserve"> (scenarios mapped to risk)</w:t>
      </w:r>
    </w:p>
    <w:p w14:paraId="30B3413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automate </w:t>
      </w:r>
      <w:r w:rsidRPr="00450886">
        <w:rPr>
          <w:rFonts w:ascii="Segoe UI Semilight" w:hAnsi="Segoe UI Semilight" w:cs="Segoe UI Semilight"/>
          <w:b/>
          <w:bCs/>
          <w:sz w:val="22"/>
          <w:szCs w:val="22"/>
        </w:rPr>
        <w:t>high</w:t>
      </w:r>
      <w:r w:rsidRPr="00450886">
        <w:rPr>
          <w:rFonts w:ascii="Segoe UI Semilight" w:hAnsi="Segoe UI Semilight" w:cs="Segoe UI Semilight"/>
          <w:b/>
          <w:bCs/>
          <w:sz w:val="22"/>
          <w:szCs w:val="22"/>
        </w:rPr>
        <w:noBreakHyphen/>
        <w:t>value, stable, repeatable</w:t>
      </w:r>
      <w:r w:rsidRPr="00450886">
        <w:rPr>
          <w:rFonts w:ascii="Segoe UI Semilight" w:hAnsi="Segoe UI Semilight" w:cs="Segoe UI Semilight"/>
          <w:sz w:val="22"/>
          <w:szCs w:val="22"/>
        </w:rPr>
        <w:t xml:space="preserve"> flows first:</w:t>
      </w:r>
    </w:p>
    <w:p w14:paraId="67D9021D" w14:textId="77777777" w:rsidR="00450886" w:rsidRPr="00450886" w:rsidRDefault="00450886" w:rsidP="005865CE">
      <w:pPr>
        <w:numPr>
          <w:ilvl w:val="0"/>
          <w:numId w:val="296"/>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validations</w:t>
      </w:r>
    </w:p>
    <w:p w14:paraId="0B330268" w14:textId="77777777" w:rsidR="00450886" w:rsidRPr="00450886" w:rsidRDefault="00450886" w:rsidP="005865CE">
      <w:pPr>
        <w:numPr>
          <w:ilvl w:val="0"/>
          <w:numId w:val="296"/>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 blockers</w:t>
      </w:r>
    </w:p>
    <w:p w14:paraId="3EF00A87" w14:textId="77777777" w:rsidR="00450886" w:rsidRPr="00450886" w:rsidRDefault="00450886" w:rsidP="005865CE">
      <w:pPr>
        <w:numPr>
          <w:ilvl w:val="0"/>
          <w:numId w:val="296"/>
        </w:numPr>
        <w:jc w:val="both"/>
        <w:rPr>
          <w:rFonts w:ascii="Segoe UI Semilight" w:hAnsi="Segoe UI Semilight" w:cs="Segoe UI Semilight"/>
          <w:sz w:val="22"/>
          <w:szCs w:val="22"/>
        </w:rPr>
      </w:pPr>
      <w:r w:rsidRPr="00450886">
        <w:rPr>
          <w:rFonts w:ascii="Segoe UI Semilight" w:hAnsi="Segoe UI Semilight" w:cs="Segoe UI Semilight"/>
          <w:sz w:val="22"/>
          <w:szCs w:val="22"/>
        </w:rPr>
        <w:t>critical workflows (clinical sync, financial postings, order creation)</w:t>
      </w:r>
    </w:p>
    <w:p w14:paraId="19D0A01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UI automation is added last and kept minimal. The goal is </w:t>
      </w:r>
      <w:r w:rsidRPr="00450886">
        <w:rPr>
          <w:rFonts w:ascii="Segoe UI Semilight" w:hAnsi="Segoe UI Semilight" w:cs="Segoe UI Semilight"/>
          <w:b/>
          <w:bCs/>
          <w:sz w:val="22"/>
          <w:szCs w:val="22"/>
        </w:rPr>
        <w:t>fast feedback</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low maintenance</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aligned coverage</w:t>
      </w:r>
      <w:r w:rsidRPr="00450886">
        <w:rPr>
          <w:rFonts w:ascii="Segoe UI Semilight" w:hAnsi="Segoe UI Semilight" w:cs="Segoe UI Semilight"/>
          <w:sz w:val="22"/>
          <w:szCs w:val="22"/>
        </w:rPr>
        <w:t>.</w:t>
      </w:r>
    </w:p>
    <w:p w14:paraId="739AF51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219. How did you integrate automated tests into Azure DevOps CI/CD pipelines? What were your quality gates, and how did you balance speed vs coverage?</w:t>
      </w:r>
    </w:p>
    <w:p w14:paraId="1AB93F8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integrated automation into Azure DevOps using:</w:t>
      </w:r>
    </w:p>
    <w:p w14:paraId="4FC82073" w14:textId="77777777" w:rsidR="00450886" w:rsidRPr="00450886" w:rsidRDefault="00450886" w:rsidP="005865CE">
      <w:pPr>
        <w:numPr>
          <w:ilvl w:val="0"/>
          <w:numId w:val="297"/>
        </w:numPr>
        <w:jc w:val="both"/>
        <w:rPr>
          <w:rFonts w:ascii="Segoe UI Semilight" w:hAnsi="Segoe UI Semilight" w:cs="Segoe UI Semilight"/>
          <w:sz w:val="22"/>
          <w:szCs w:val="22"/>
        </w:rPr>
      </w:pPr>
      <w:r w:rsidRPr="00450886">
        <w:rPr>
          <w:rFonts w:ascii="Segoe UI Semilight" w:hAnsi="Segoe UI Semilight" w:cs="Segoe UI Semilight"/>
          <w:sz w:val="22"/>
          <w:szCs w:val="22"/>
        </w:rPr>
        <w:t>pipeline triggers on PRs</w:t>
      </w:r>
    </w:p>
    <w:p w14:paraId="4B91AAE7" w14:textId="77777777" w:rsidR="00450886" w:rsidRPr="00450886" w:rsidRDefault="00450886" w:rsidP="005865CE">
      <w:pPr>
        <w:numPr>
          <w:ilvl w:val="0"/>
          <w:numId w:val="297"/>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w:t>
      </w:r>
      <w:r w:rsidRPr="00450886">
        <w:rPr>
          <w:rFonts w:ascii="Segoe UI Semilight" w:hAnsi="Segoe UI Semilight" w:cs="Segoe UI Semilight"/>
          <w:sz w:val="22"/>
          <w:szCs w:val="22"/>
        </w:rPr>
        <w:noBreakHyphen/>
        <w:t>specific variables</w:t>
      </w:r>
    </w:p>
    <w:p w14:paraId="2E563291" w14:textId="77777777" w:rsidR="00450886" w:rsidRPr="00450886" w:rsidRDefault="00450886" w:rsidP="005865CE">
      <w:pPr>
        <w:numPr>
          <w:ilvl w:val="0"/>
          <w:numId w:val="297"/>
        </w:numPr>
        <w:jc w:val="both"/>
        <w:rPr>
          <w:rFonts w:ascii="Segoe UI Semilight" w:hAnsi="Segoe UI Semilight" w:cs="Segoe UI Semilight"/>
          <w:sz w:val="22"/>
          <w:szCs w:val="22"/>
        </w:rPr>
      </w:pPr>
      <w:r w:rsidRPr="00450886">
        <w:rPr>
          <w:rFonts w:ascii="Segoe UI Semilight" w:hAnsi="Segoe UI Semilight" w:cs="Segoe UI Semilight"/>
          <w:sz w:val="22"/>
          <w:szCs w:val="22"/>
        </w:rPr>
        <w:t>automated smoke tests on every build</w:t>
      </w:r>
    </w:p>
    <w:p w14:paraId="3BDEA590" w14:textId="77777777" w:rsidR="00450886" w:rsidRPr="00450886" w:rsidRDefault="00450886" w:rsidP="005865CE">
      <w:pPr>
        <w:numPr>
          <w:ilvl w:val="0"/>
          <w:numId w:val="297"/>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regression on nightly runs</w:t>
      </w:r>
    </w:p>
    <w:p w14:paraId="67826AB0" w14:textId="77777777" w:rsidR="00450886" w:rsidRPr="00450886" w:rsidRDefault="00450886" w:rsidP="005865CE">
      <w:pPr>
        <w:numPr>
          <w:ilvl w:val="0"/>
          <w:numId w:val="297"/>
        </w:numPr>
        <w:jc w:val="both"/>
        <w:rPr>
          <w:rFonts w:ascii="Segoe UI Semilight" w:hAnsi="Segoe UI Semilight" w:cs="Segoe UI Semilight"/>
          <w:sz w:val="22"/>
          <w:szCs w:val="22"/>
        </w:rPr>
      </w:pPr>
      <w:r w:rsidRPr="00450886">
        <w:rPr>
          <w:rFonts w:ascii="Segoe UI Semilight" w:hAnsi="Segoe UI Semilight" w:cs="Segoe UI Semilight"/>
          <w:sz w:val="22"/>
          <w:szCs w:val="22"/>
        </w:rPr>
        <w:t>UI regression on scheduled runs</w:t>
      </w:r>
    </w:p>
    <w:p w14:paraId="1143D8E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My quality gates included:</w:t>
      </w:r>
    </w:p>
    <w:p w14:paraId="72E5C0A7" w14:textId="77777777" w:rsidR="00450886" w:rsidRPr="00450886" w:rsidRDefault="00450886" w:rsidP="005865CE">
      <w:pPr>
        <w:numPr>
          <w:ilvl w:val="0"/>
          <w:numId w:val="298"/>
        </w:numPr>
        <w:jc w:val="both"/>
        <w:rPr>
          <w:rFonts w:ascii="Segoe UI Semilight" w:hAnsi="Segoe UI Semilight" w:cs="Segoe UI Semilight"/>
          <w:sz w:val="22"/>
          <w:szCs w:val="22"/>
        </w:rPr>
      </w:pPr>
      <w:r w:rsidRPr="00450886">
        <w:rPr>
          <w:rFonts w:ascii="Segoe UI Semilight" w:hAnsi="Segoe UI Semilight" w:cs="Segoe UI Semilight"/>
          <w:sz w:val="22"/>
          <w:szCs w:val="22"/>
        </w:rPr>
        <w:t>build must pass smoke tests</w:t>
      </w:r>
    </w:p>
    <w:p w14:paraId="731CCE96" w14:textId="77777777" w:rsidR="00450886" w:rsidRPr="00450886" w:rsidRDefault="00450886" w:rsidP="005865CE">
      <w:pPr>
        <w:numPr>
          <w:ilvl w:val="0"/>
          <w:numId w:val="29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no Sev1/Sev2 automation failures</w:t>
      </w:r>
    </w:p>
    <w:p w14:paraId="332E3D84" w14:textId="77777777" w:rsidR="00450886" w:rsidRPr="00450886" w:rsidRDefault="00450886" w:rsidP="005865CE">
      <w:pPr>
        <w:numPr>
          <w:ilvl w:val="0"/>
          <w:numId w:val="298"/>
        </w:numPr>
        <w:jc w:val="both"/>
        <w:rPr>
          <w:rFonts w:ascii="Segoe UI Semilight" w:hAnsi="Segoe UI Semilight" w:cs="Segoe UI Semilight"/>
          <w:sz w:val="22"/>
          <w:szCs w:val="22"/>
        </w:rPr>
      </w:pPr>
      <w:r w:rsidRPr="00450886">
        <w:rPr>
          <w:rFonts w:ascii="Segoe UI Semilight" w:hAnsi="Segoe UI Semilight" w:cs="Segoe UI Semilight"/>
          <w:sz w:val="22"/>
          <w:szCs w:val="22"/>
        </w:rPr>
        <w:t>code quality checks (linting, coverage thresholds)</w:t>
      </w:r>
    </w:p>
    <w:p w14:paraId="0FFAAF86" w14:textId="77777777" w:rsidR="00450886" w:rsidRPr="00450886" w:rsidRDefault="00450886" w:rsidP="005865CE">
      <w:pPr>
        <w:numPr>
          <w:ilvl w:val="0"/>
          <w:numId w:val="298"/>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readiness checks</w:t>
      </w:r>
    </w:p>
    <w:p w14:paraId="1F2C4E7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To balance speed vs coverage, I split suites into:</w:t>
      </w:r>
    </w:p>
    <w:p w14:paraId="01CC1510" w14:textId="77777777" w:rsidR="00450886" w:rsidRPr="00450886" w:rsidRDefault="00450886" w:rsidP="005865CE">
      <w:pPr>
        <w:numPr>
          <w:ilvl w:val="0"/>
          <w:numId w:val="29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fast lane</w:t>
      </w:r>
      <w:r w:rsidRPr="00450886">
        <w:rPr>
          <w:rFonts w:ascii="Segoe UI Semilight" w:hAnsi="Segoe UI Semilight" w:cs="Segoe UI Semilight"/>
          <w:sz w:val="22"/>
          <w:szCs w:val="22"/>
        </w:rPr>
        <w:t xml:space="preserve"> (API + smoke)</w:t>
      </w:r>
    </w:p>
    <w:p w14:paraId="0D50BFC3" w14:textId="77777777" w:rsidR="00450886" w:rsidRPr="00450886" w:rsidRDefault="00450886" w:rsidP="005865CE">
      <w:pPr>
        <w:numPr>
          <w:ilvl w:val="0"/>
          <w:numId w:val="29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deep lane</w:t>
      </w:r>
      <w:r w:rsidRPr="00450886">
        <w:rPr>
          <w:rFonts w:ascii="Segoe UI Semilight" w:hAnsi="Segoe UI Semilight" w:cs="Segoe UI Semilight"/>
          <w:sz w:val="22"/>
          <w:szCs w:val="22"/>
        </w:rPr>
        <w:t xml:space="preserve"> (full regression)</w:t>
      </w:r>
    </w:p>
    <w:p w14:paraId="6DD9511D" w14:textId="77777777" w:rsidR="00450886" w:rsidRPr="00450886" w:rsidRDefault="00450886" w:rsidP="005865CE">
      <w:pPr>
        <w:numPr>
          <w:ilvl w:val="0"/>
          <w:numId w:val="29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targeted lane</w:t>
      </w:r>
      <w:r w:rsidRPr="00450886">
        <w:rPr>
          <w:rFonts w:ascii="Segoe UI Semilight" w:hAnsi="Segoe UI Semilight" w:cs="Segoe UI Semilight"/>
          <w:sz w:val="22"/>
          <w:szCs w:val="22"/>
        </w:rPr>
        <w:t xml:space="preserve"> (feature</w:t>
      </w:r>
      <w:r w:rsidRPr="00450886">
        <w:rPr>
          <w:rFonts w:ascii="Segoe UI Semilight" w:hAnsi="Segoe UI Semilight" w:cs="Segoe UI Semilight"/>
          <w:sz w:val="22"/>
          <w:szCs w:val="22"/>
        </w:rPr>
        <w:noBreakHyphen/>
        <w:t>specific)</w:t>
      </w:r>
    </w:p>
    <w:p w14:paraId="4509BBF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ensured rapid feedback without compromising depth.</w:t>
      </w:r>
    </w:p>
    <w:p w14:paraId="217DAA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220. You worked on both D365 (SaaS) and on</w:t>
      </w:r>
      <w:r w:rsidRPr="00450886">
        <w:rPr>
          <w:rFonts w:ascii="Segoe UI Semilight" w:hAnsi="Segoe UI Semilight" w:cs="Segoe UI Semilight"/>
          <w:b/>
          <w:bCs/>
          <w:sz w:val="22"/>
          <w:szCs w:val="22"/>
        </w:rPr>
        <w:noBreakHyphen/>
        <w:t>prem systems. How did your automation strategy differ?</w:t>
      </w:r>
    </w:p>
    <w:p w14:paraId="6CF790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For </w:t>
      </w:r>
      <w:r w:rsidRPr="00450886">
        <w:rPr>
          <w:rFonts w:ascii="Segoe UI Semilight" w:hAnsi="Segoe UI Semilight" w:cs="Segoe UI Semilight"/>
          <w:b/>
          <w:bCs/>
          <w:sz w:val="22"/>
          <w:szCs w:val="22"/>
        </w:rPr>
        <w:t>D365 SaaS</w:t>
      </w:r>
      <w:r w:rsidRPr="00450886">
        <w:rPr>
          <w:rFonts w:ascii="Segoe UI Semilight" w:hAnsi="Segoe UI Semilight" w:cs="Segoe UI Semilight"/>
          <w:sz w:val="22"/>
          <w:szCs w:val="22"/>
        </w:rPr>
        <w:t>, automation must respect:</w:t>
      </w:r>
    </w:p>
    <w:p w14:paraId="70627E16" w14:textId="77777777" w:rsidR="00450886" w:rsidRPr="00450886" w:rsidRDefault="00450886" w:rsidP="005865CE">
      <w:pPr>
        <w:numPr>
          <w:ilvl w:val="0"/>
          <w:numId w:val="300"/>
        </w:numPr>
        <w:jc w:val="both"/>
        <w:rPr>
          <w:rFonts w:ascii="Segoe UI Semilight" w:hAnsi="Segoe UI Semilight" w:cs="Segoe UI Semilight"/>
          <w:sz w:val="22"/>
          <w:szCs w:val="22"/>
        </w:rPr>
      </w:pPr>
      <w:r w:rsidRPr="00450886">
        <w:rPr>
          <w:rFonts w:ascii="Segoe UI Semilight" w:hAnsi="Segoe UI Semilight" w:cs="Segoe UI Semilight"/>
          <w:sz w:val="22"/>
          <w:szCs w:val="22"/>
        </w:rPr>
        <w:t>Microsoft</w:t>
      </w:r>
      <w:r w:rsidRPr="00450886">
        <w:rPr>
          <w:rFonts w:ascii="Segoe UI Semilight" w:hAnsi="Segoe UI Semilight" w:cs="Segoe UI Semilight"/>
          <w:sz w:val="22"/>
          <w:szCs w:val="22"/>
        </w:rPr>
        <w:noBreakHyphen/>
        <w:t>controlled deployments</w:t>
      </w:r>
    </w:p>
    <w:p w14:paraId="0D8C0250" w14:textId="77777777" w:rsidR="00450886" w:rsidRPr="00450886" w:rsidRDefault="00450886" w:rsidP="005865CE">
      <w:pPr>
        <w:numPr>
          <w:ilvl w:val="0"/>
          <w:numId w:val="300"/>
        </w:numPr>
        <w:jc w:val="both"/>
        <w:rPr>
          <w:rFonts w:ascii="Segoe UI Semilight" w:hAnsi="Segoe UI Semilight" w:cs="Segoe UI Semilight"/>
          <w:sz w:val="22"/>
          <w:szCs w:val="22"/>
        </w:rPr>
      </w:pPr>
      <w:r w:rsidRPr="00450886">
        <w:rPr>
          <w:rFonts w:ascii="Segoe UI Semilight" w:hAnsi="Segoe UI Semilight" w:cs="Segoe UI Semilight"/>
          <w:sz w:val="22"/>
          <w:szCs w:val="22"/>
        </w:rPr>
        <w:t>limited UI stability</w:t>
      </w:r>
    </w:p>
    <w:p w14:paraId="4F417554" w14:textId="77777777" w:rsidR="00450886" w:rsidRPr="00450886" w:rsidRDefault="00450886" w:rsidP="005865CE">
      <w:pPr>
        <w:numPr>
          <w:ilvl w:val="0"/>
          <w:numId w:val="300"/>
        </w:numPr>
        <w:jc w:val="both"/>
        <w:rPr>
          <w:rFonts w:ascii="Segoe UI Semilight" w:hAnsi="Segoe UI Semilight" w:cs="Segoe UI Semilight"/>
          <w:sz w:val="22"/>
          <w:szCs w:val="22"/>
        </w:rPr>
      </w:pPr>
      <w:r w:rsidRPr="00450886">
        <w:rPr>
          <w:rFonts w:ascii="Segoe UI Semilight" w:hAnsi="Segoe UI Semilight" w:cs="Segoe UI Semilight"/>
          <w:sz w:val="22"/>
          <w:szCs w:val="22"/>
        </w:rPr>
        <w:t>API</w:t>
      </w:r>
      <w:r w:rsidRPr="00450886">
        <w:rPr>
          <w:rFonts w:ascii="Segoe UI Semilight" w:hAnsi="Segoe UI Semilight" w:cs="Segoe UI Semilight"/>
          <w:sz w:val="22"/>
          <w:szCs w:val="22"/>
        </w:rPr>
        <w:noBreakHyphen/>
        <w:t>first testing</w:t>
      </w:r>
    </w:p>
    <w:p w14:paraId="1D3EEF2F" w14:textId="77777777" w:rsidR="00450886" w:rsidRPr="00450886" w:rsidRDefault="00450886" w:rsidP="005865CE">
      <w:pPr>
        <w:numPr>
          <w:ilvl w:val="0"/>
          <w:numId w:val="300"/>
        </w:numPr>
        <w:jc w:val="both"/>
        <w:rPr>
          <w:rFonts w:ascii="Segoe UI Semilight" w:hAnsi="Segoe UI Semilight" w:cs="Segoe UI Semilight"/>
          <w:sz w:val="22"/>
          <w:szCs w:val="22"/>
        </w:rPr>
      </w:pPr>
      <w:r w:rsidRPr="00450886">
        <w:rPr>
          <w:rFonts w:ascii="Segoe UI Semilight" w:hAnsi="Segoe UI Semilight" w:cs="Segoe UI Semilight"/>
          <w:sz w:val="22"/>
          <w:szCs w:val="22"/>
        </w:rPr>
        <w:t>dependency on Commerce Scale Unit</w:t>
      </w:r>
    </w:p>
    <w:p w14:paraId="126AA57C" w14:textId="77777777" w:rsidR="00450886" w:rsidRPr="00450886" w:rsidRDefault="00450886" w:rsidP="005865CE">
      <w:pPr>
        <w:numPr>
          <w:ilvl w:val="0"/>
          <w:numId w:val="300"/>
        </w:numPr>
        <w:jc w:val="both"/>
        <w:rPr>
          <w:rFonts w:ascii="Segoe UI Semilight" w:hAnsi="Segoe UI Semilight" w:cs="Segoe UI Semilight"/>
          <w:sz w:val="22"/>
          <w:szCs w:val="22"/>
        </w:rPr>
      </w:pPr>
      <w:r w:rsidRPr="00450886">
        <w:rPr>
          <w:rFonts w:ascii="Segoe UI Semilight" w:hAnsi="Segoe UI Semilight" w:cs="Segoe UI Semilight"/>
          <w:sz w:val="22"/>
          <w:szCs w:val="22"/>
        </w:rPr>
        <w:t>restricted DB access</w:t>
      </w:r>
    </w:p>
    <w:p w14:paraId="205B3D7F" w14:textId="77777777" w:rsidR="00450886" w:rsidRPr="00450886" w:rsidRDefault="00450886" w:rsidP="00450886">
      <w:pPr>
        <w:jc w:val="both"/>
        <w:rPr>
          <w:rFonts w:ascii="Segoe UI Semilight" w:hAnsi="Segoe UI Semilight" w:cs="Segoe UI Semilight"/>
          <w:sz w:val="22"/>
          <w:szCs w:val="22"/>
        </w:rPr>
      </w:pPr>
      <w:proofErr w:type="gramStart"/>
      <w:r w:rsidRPr="00450886">
        <w:rPr>
          <w:rFonts w:ascii="Segoe UI Semilight" w:hAnsi="Segoe UI Semilight" w:cs="Segoe UI Semilight"/>
          <w:sz w:val="22"/>
          <w:szCs w:val="22"/>
        </w:rPr>
        <w:t>So</w:t>
      </w:r>
      <w:proofErr w:type="gramEnd"/>
      <w:r w:rsidRPr="00450886">
        <w:rPr>
          <w:rFonts w:ascii="Segoe UI Semilight" w:hAnsi="Segoe UI Semilight" w:cs="Segoe UI Semilight"/>
          <w:sz w:val="22"/>
          <w:szCs w:val="22"/>
        </w:rPr>
        <w:t xml:space="preserve"> I focused on </w:t>
      </w:r>
      <w:r w:rsidRPr="00450886">
        <w:rPr>
          <w:rFonts w:ascii="Segoe UI Semilight" w:hAnsi="Segoe UI Semilight" w:cs="Segoe UI Semilight"/>
          <w:b/>
          <w:bCs/>
          <w:sz w:val="22"/>
          <w:szCs w:val="22"/>
        </w:rPr>
        <w:t>API, integration, and business</w:t>
      </w:r>
      <w:r w:rsidRPr="00450886">
        <w:rPr>
          <w:rFonts w:ascii="Segoe UI Semilight" w:hAnsi="Segoe UI Semilight" w:cs="Segoe UI Semilight"/>
          <w:b/>
          <w:bCs/>
          <w:sz w:val="22"/>
          <w:szCs w:val="22"/>
        </w:rPr>
        <w:noBreakHyphen/>
        <w:t>layer automation</w:t>
      </w:r>
      <w:r w:rsidRPr="00450886">
        <w:rPr>
          <w:rFonts w:ascii="Segoe UI Semilight" w:hAnsi="Segoe UI Semilight" w:cs="Segoe UI Semilight"/>
          <w:sz w:val="22"/>
          <w:szCs w:val="22"/>
        </w:rPr>
        <w:t>, not UI.</w:t>
      </w:r>
    </w:p>
    <w:p w14:paraId="6752F47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For </w:t>
      </w:r>
      <w:r w:rsidRPr="00450886">
        <w:rPr>
          <w:rFonts w:ascii="Segoe UI Semilight" w:hAnsi="Segoe UI Semilight" w:cs="Segoe UI Semilight"/>
          <w:b/>
          <w:bCs/>
          <w:sz w:val="22"/>
          <w:szCs w:val="22"/>
        </w:rPr>
        <w:t>on</w:t>
      </w:r>
      <w:r w:rsidRPr="00450886">
        <w:rPr>
          <w:rFonts w:ascii="Segoe UI Semilight" w:hAnsi="Segoe UI Semilight" w:cs="Segoe UI Semilight"/>
          <w:b/>
          <w:bCs/>
          <w:sz w:val="22"/>
          <w:szCs w:val="22"/>
        </w:rPr>
        <w:noBreakHyphen/>
        <w:t>prem systems</w:t>
      </w:r>
      <w:r w:rsidRPr="00450886">
        <w:rPr>
          <w:rFonts w:ascii="Segoe UI Semilight" w:hAnsi="Segoe UI Semilight" w:cs="Segoe UI Semilight"/>
          <w:sz w:val="22"/>
          <w:szCs w:val="22"/>
        </w:rPr>
        <w:t>, I had:</w:t>
      </w:r>
    </w:p>
    <w:p w14:paraId="747A9149" w14:textId="77777777" w:rsidR="00450886" w:rsidRPr="00450886" w:rsidRDefault="00450886" w:rsidP="005865CE">
      <w:pPr>
        <w:numPr>
          <w:ilvl w:val="0"/>
          <w:numId w:val="301"/>
        </w:numPr>
        <w:jc w:val="both"/>
        <w:rPr>
          <w:rFonts w:ascii="Segoe UI Semilight" w:hAnsi="Segoe UI Semilight" w:cs="Segoe UI Semilight"/>
          <w:sz w:val="22"/>
          <w:szCs w:val="22"/>
        </w:rPr>
      </w:pPr>
      <w:r w:rsidRPr="00450886">
        <w:rPr>
          <w:rFonts w:ascii="Segoe UI Semilight" w:hAnsi="Segoe UI Semilight" w:cs="Segoe UI Semilight"/>
          <w:sz w:val="22"/>
          <w:szCs w:val="22"/>
        </w:rPr>
        <w:t>full DB access</w:t>
      </w:r>
    </w:p>
    <w:p w14:paraId="1D24A5F7" w14:textId="77777777" w:rsidR="00450886" w:rsidRPr="00450886" w:rsidRDefault="00450886" w:rsidP="005865CE">
      <w:pPr>
        <w:numPr>
          <w:ilvl w:val="0"/>
          <w:numId w:val="301"/>
        </w:numPr>
        <w:jc w:val="both"/>
        <w:rPr>
          <w:rFonts w:ascii="Segoe UI Semilight" w:hAnsi="Segoe UI Semilight" w:cs="Segoe UI Semilight"/>
          <w:sz w:val="22"/>
          <w:szCs w:val="22"/>
        </w:rPr>
      </w:pPr>
      <w:r w:rsidRPr="00450886">
        <w:rPr>
          <w:rFonts w:ascii="Segoe UI Semilight" w:hAnsi="Segoe UI Semilight" w:cs="Segoe UI Semilight"/>
          <w:sz w:val="22"/>
          <w:szCs w:val="22"/>
        </w:rPr>
        <w:t>stable UI</w:t>
      </w:r>
    </w:p>
    <w:p w14:paraId="21FFC5BB" w14:textId="77777777" w:rsidR="00450886" w:rsidRPr="00450886" w:rsidRDefault="00450886" w:rsidP="005865CE">
      <w:pPr>
        <w:numPr>
          <w:ilvl w:val="0"/>
          <w:numId w:val="301"/>
        </w:numPr>
        <w:jc w:val="both"/>
        <w:rPr>
          <w:rFonts w:ascii="Segoe UI Semilight" w:hAnsi="Segoe UI Semilight" w:cs="Segoe UI Semilight"/>
          <w:sz w:val="22"/>
          <w:szCs w:val="22"/>
        </w:rPr>
      </w:pPr>
      <w:r w:rsidRPr="00450886">
        <w:rPr>
          <w:rFonts w:ascii="Segoe UI Semilight" w:hAnsi="Segoe UI Semilight" w:cs="Segoe UI Semilight"/>
          <w:sz w:val="22"/>
          <w:szCs w:val="22"/>
        </w:rPr>
        <w:t>predictable deployments</w:t>
      </w:r>
    </w:p>
    <w:p w14:paraId="6C5157F8" w14:textId="77777777" w:rsidR="00450886" w:rsidRPr="00450886" w:rsidRDefault="00450886" w:rsidP="005865CE">
      <w:pPr>
        <w:numPr>
          <w:ilvl w:val="0"/>
          <w:numId w:val="301"/>
        </w:numPr>
        <w:jc w:val="both"/>
        <w:rPr>
          <w:rFonts w:ascii="Segoe UI Semilight" w:hAnsi="Segoe UI Semilight" w:cs="Segoe UI Semilight"/>
          <w:sz w:val="22"/>
          <w:szCs w:val="22"/>
        </w:rPr>
      </w:pPr>
      <w:r w:rsidRPr="00450886">
        <w:rPr>
          <w:rFonts w:ascii="Segoe UI Semilight" w:hAnsi="Segoe UI Semilight" w:cs="Segoe UI Semilight"/>
          <w:sz w:val="22"/>
          <w:szCs w:val="22"/>
        </w:rPr>
        <w:t>ability to seed data directly</w:t>
      </w:r>
    </w:p>
    <w:p w14:paraId="07A8B86A" w14:textId="77777777" w:rsidR="00450886" w:rsidRPr="00450886" w:rsidRDefault="00450886" w:rsidP="00450886">
      <w:pPr>
        <w:jc w:val="both"/>
        <w:rPr>
          <w:rFonts w:ascii="Segoe UI Semilight" w:hAnsi="Segoe UI Semilight" w:cs="Segoe UI Semilight"/>
          <w:sz w:val="22"/>
          <w:szCs w:val="22"/>
        </w:rPr>
      </w:pPr>
      <w:proofErr w:type="gramStart"/>
      <w:r w:rsidRPr="00450886">
        <w:rPr>
          <w:rFonts w:ascii="Segoe UI Semilight" w:hAnsi="Segoe UI Semilight" w:cs="Segoe UI Semilight"/>
          <w:sz w:val="22"/>
          <w:szCs w:val="22"/>
        </w:rPr>
        <w:t>So</w:t>
      </w:r>
      <w:proofErr w:type="gramEnd"/>
      <w:r w:rsidRPr="00450886">
        <w:rPr>
          <w:rFonts w:ascii="Segoe UI Semilight" w:hAnsi="Segoe UI Semilight" w:cs="Segoe UI Semilight"/>
          <w:sz w:val="22"/>
          <w:szCs w:val="22"/>
        </w:rPr>
        <w:t xml:space="preserve"> I used </w:t>
      </w:r>
      <w:r w:rsidRPr="00450886">
        <w:rPr>
          <w:rFonts w:ascii="Segoe UI Semilight" w:hAnsi="Segoe UI Semilight" w:cs="Segoe UI Semilight"/>
          <w:b/>
          <w:bCs/>
          <w:sz w:val="22"/>
          <w:szCs w:val="22"/>
        </w:rPr>
        <w:t>hybrid automation</w:t>
      </w:r>
      <w:r w:rsidRPr="00450886">
        <w:rPr>
          <w:rFonts w:ascii="Segoe UI Semilight" w:hAnsi="Segoe UI Semilight" w:cs="Segoe UI Semilight"/>
          <w:sz w:val="22"/>
          <w:szCs w:val="22"/>
        </w:rPr>
        <w:t xml:space="preserve">: API + DB + UI + batch validation. The strategy adapts to </w:t>
      </w:r>
      <w:r w:rsidRPr="00450886">
        <w:rPr>
          <w:rFonts w:ascii="Segoe UI Semilight" w:hAnsi="Segoe UI Semilight" w:cs="Segoe UI Semilight"/>
          <w:b/>
          <w:bCs/>
          <w:sz w:val="22"/>
          <w:szCs w:val="22"/>
        </w:rPr>
        <w:t>control, stability, and access</w:t>
      </w:r>
      <w:r w:rsidRPr="00450886">
        <w:rPr>
          <w:rFonts w:ascii="Segoe UI Semilight" w:hAnsi="Segoe UI Semilight" w:cs="Segoe UI Semilight"/>
          <w:sz w:val="22"/>
          <w:szCs w:val="22"/>
        </w:rPr>
        <w:t>.</w:t>
      </w:r>
    </w:p>
    <w:p w14:paraId="6EB75C9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API &amp; INTEGRATION TESTING (2)</w:t>
      </w:r>
    </w:p>
    <w:p w14:paraId="0B684C3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221. Describe your approach to API testing — tools, validation techniques, and handling asynchronous processes.</w:t>
      </w:r>
    </w:p>
    <w:p w14:paraId="3B40FD4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REST Assured, Postman, or Playwright API for:</w:t>
      </w:r>
    </w:p>
    <w:p w14:paraId="47405239"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schema validation</w:t>
      </w:r>
    </w:p>
    <w:p w14:paraId="099F239C"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status codes</w:t>
      </w:r>
    </w:p>
    <w:p w14:paraId="3925D56A"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headers</w:t>
      </w:r>
    </w:p>
    <w:p w14:paraId="7B7910C1"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payload structure</w:t>
      </w:r>
    </w:p>
    <w:p w14:paraId="6E84C6BA"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field</w:t>
      </w:r>
      <w:r w:rsidRPr="00450886">
        <w:rPr>
          <w:rFonts w:ascii="Segoe UI Semilight" w:hAnsi="Segoe UI Semilight" w:cs="Segoe UI Semilight"/>
          <w:sz w:val="22"/>
          <w:szCs w:val="22"/>
        </w:rPr>
        <w:noBreakHyphen/>
        <w:t>level validation</w:t>
      </w:r>
    </w:p>
    <w:p w14:paraId="76C8CF45"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correlation IDs</w:t>
      </w:r>
    </w:p>
    <w:p w14:paraId="10C47418"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idempotency checks</w:t>
      </w:r>
    </w:p>
    <w:p w14:paraId="5BA6711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For asynchronous processes (queues, events, sync engines), I validate:</w:t>
      </w:r>
    </w:p>
    <w:p w14:paraId="1B4D7E49"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message publishing</w:t>
      </w:r>
    </w:p>
    <w:p w14:paraId="06F284D3"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consumption</w:t>
      </w:r>
    </w:p>
    <w:p w14:paraId="20DE3F03"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retries</w:t>
      </w:r>
    </w:p>
    <w:p w14:paraId="09241DF3"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dead</w:t>
      </w:r>
      <w:r w:rsidRPr="00450886">
        <w:rPr>
          <w:rFonts w:ascii="Segoe UI Semilight" w:hAnsi="Segoe UI Semilight" w:cs="Segoe UI Semilight"/>
          <w:sz w:val="22"/>
          <w:szCs w:val="22"/>
        </w:rPr>
        <w:noBreakHyphen/>
        <w:t>letter queues</w:t>
      </w:r>
    </w:p>
    <w:p w14:paraId="499DAE2C"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ordering</w:t>
      </w:r>
    </w:p>
    <w:p w14:paraId="412F9EFB"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eventual consistency</w:t>
      </w:r>
    </w:p>
    <w:p w14:paraId="5AF2EA9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trace workflows using logs, timestamps, and correlation IDs. This ensures reliability across distributed systems.</w:t>
      </w:r>
    </w:p>
    <w:p w14:paraId="341E497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222. How did you test error handling and retry logic in integrations, especially for financial or clinical data flows?</w:t>
      </w:r>
    </w:p>
    <w:p w14:paraId="08F462C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w:t>
      </w:r>
    </w:p>
    <w:p w14:paraId="227EF16C" w14:textId="77777777" w:rsidR="00450886" w:rsidRPr="00450886" w:rsidRDefault="00450886" w:rsidP="005865CE">
      <w:pPr>
        <w:numPr>
          <w:ilvl w:val="0"/>
          <w:numId w:val="304"/>
        </w:numPr>
        <w:jc w:val="both"/>
        <w:rPr>
          <w:rFonts w:ascii="Segoe UI Semilight" w:hAnsi="Segoe UI Semilight" w:cs="Segoe UI Semilight"/>
          <w:sz w:val="22"/>
          <w:szCs w:val="22"/>
        </w:rPr>
      </w:pPr>
      <w:r w:rsidRPr="00450886">
        <w:rPr>
          <w:rFonts w:ascii="Segoe UI Semilight" w:hAnsi="Segoe UI Semilight" w:cs="Segoe UI Semilight"/>
          <w:sz w:val="22"/>
          <w:szCs w:val="22"/>
        </w:rPr>
        <w:t>network failures</w:t>
      </w:r>
    </w:p>
    <w:p w14:paraId="7B007062" w14:textId="77777777" w:rsidR="00450886" w:rsidRPr="00450886" w:rsidRDefault="00450886" w:rsidP="005865CE">
      <w:pPr>
        <w:numPr>
          <w:ilvl w:val="0"/>
          <w:numId w:val="304"/>
        </w:numPr>
        <w:jc w:val="both"/>
        <w:rPr>
          <w:rFonts w:ascii="Segoe UI Semilight" w:hAnsi="Segoe UI Semilight" w:cs="Segoe UI Semilight"/>
          <w:sz w:val="22"/>
          <w:szCs w:val="22"/>
        </w:rPr>
      </w:pPr>
      <w:r w:rsidRPr="00450886">
        <w:rPr>
          <w:rFonts w:ascii="Segoe UI Semilight" w:hAnsi="Segoe UI Semilight" w:cs="Segoe UI Semilight"/>
          <w:sz w:val="22"/>
          <w:szCs w:val="22"/>
        </w:rPr>
        <w:t>timeouts</w:t>
      </w:r>
    </w:p>
    <w:p w14:paraId="5AE449A0" w14:textId="77777777" w:rsidR="00450886" w:rsidRPr="00450886" w:rsidRDefault="00450886" w:rsidP="005865CE">
      <w:pPr>
        <w:numPr>
          <w:ilvl w:val="0"/>
          <w:numId w:val="304"/>
        </w:numPr>
        <w:jc w:val="both"/>
        <w:rPr>
          <w:rFonts w:ascii="Segoe UI Semilight" w:hAnsi="Segoe UI Semilight" w:cs="Segoe UI Semilight"/>
          <w:sz w:val="22"/>
          <w:szCs w:val="22"/>
        </w:rPr>
      </w:pPr>
      <w:r w:rsidRPr="00450886">
        <w:rPr>
          <w:rFonts w:ascii="Segoe UI Semilight" w:hAnsi="Segoe UI Semilight" w:cs="Segoe UI Semilight"/>
          <w:sz w:val="22"/>
          <w:szCs w:val="22"/>
        </w:rPr>
        <w:t>malformed payloads</w:t>
      </w:r>
    </w:p>
    <w:p w14:paraId="02E959DE" w14:textId="77777777" w:rsidR="00450886" w:rsidRPr="00450886" w:rsidRDefault="00450886" w:rsidP="005865CE">
      <w:pPr>
        <w:numPr>
          <w:ilvl w:val="0"/>
          <w:numId w:val="304"/>
        </w:numPr>
        <w:jc w:val="both"/>
        <w:rPr>
          <w:rFonts w:ascii="Segoe UI Semilight" w:hAnsi="Segoe UI Semilight" w:cs="Segoe UI Semilight"/>
          <w:sz w:val="22"/>
          <w:szCs w:val="22"/>
        </w:rPr>
      </w:pPr>
      <w:r w:rsidRPr="00450886">
        <w:rPr>
          <w:rFonts w:ascii="Segoe UI Semilight" w:hAnsi="Segoe UI Semilight" w:cs="Segoe UI Semilight"/>
          <w:sz w:val="22"/>
          <w:szCs w:val="22"/>
        </w:rPr>
        <w:t>partial failures</w:t>
      </w:r>
    </w:p>
    <w:p w14:paraId="4D294BDA" w14:textId="77777777" w:rsidR="00450886" w:rsidRPr="00450886" w:rsidRDefault="00450886" w:rsidP="005865CE">
      <w:pPr>
        <w:numPr>
          <w:ilvl w:val="0"/>
          <w:numId w:val="304"/>
        </w:numPr>
        <w:jc w:val="both"/>
        <w:rPr>
          <w:rFonts w:ascii="Segoe UI Semilight" w:hAnsi="Segoe UI Semilight" w:cs="Segoe UI Semilight"/>
          <w:sz w:val="22"/>
          <w:szCs w:val="22"/>
        </w:rPr>
      </w:pPr>
      <w:r w:rsidRPr="00450886">
        <w:rPr>
          <w:rFonts w:ascii="Segoe UI Semilight" w:hAnsi="Segoe UI Semilight" w:cs="Segoe UI Semilight"/>
          <w:sz w:val="22"/>
          <w:szCs w:val="22"/>
        </w:rPr>
        <w:t>downstream outages</w:t>
      </w:r>
    </w:p>
    <w:p w14:paraId="444FB87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4165C9DC"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retry intervals</w:t>
      </w:r>
    </w:p>
    <w:p w14:paraId="78FDE212"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exponential backoff</w:t>
      </w:r>
    </w:p>
    <w:p w14:paraId="3ED6D4FC"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idempotency</w:t>
      </w:r>
    </w:p>
    <w:p w14:paraId="52B5988B"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compensation logic</w:t>
      </w:r>
    </w:p>
    <w:p w14:paraId="1BA9F3E6"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error messages</w:t>
      </w:r>
    </w:p>
    <w:p w14:paraId="61FE8B81"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audit logs</w:t>
      </w:r>
    </w:p>
    <w:p w14:paraId="7D3AC29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For clinical/financial flows, I ensured </w:t>
      </w:r>
      <w:r w:rsidRPr="00450886">
        <w:rPr>
          <w:rFonts w:ascii="Segoe UI Semilight" w:hAnsi="Segoe UI Semilight" w:cs="Segoe UI Semilight"/>
          <w:b/>
          <w:bCs/>
          <w:sz w:val="22"/>
          <w:szCs w:val="22"/>
        </w:rPr>
        <w:t>no data duplication, no data loss, and full traceability</w:t>
      </w:r>
      <w:r w:rsidRPr="00450886">
        <w:rPr>
          <w:rFonts w:ascii="Segoe UI Semilight" w:hAnsi="Segoe UI Semilight" w:cs="Segoe UI Semilight"/>
          <w:sz w:val="22"/>
          <w:szCs w:val="22"/>
        </w:rPr>
        <w:t>. This validated resilience, not just correctness.</w:t>
      </w:r>
    </w:p>
    <w:p w14:paraId="52489FF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NON</w:t>
      </w:r>
      <w:r w:rsidRPr="00450886">
        <w:rPr>
          <w:rFonts w:ascii="Segoe UI Semilight" w:hAnsi="Segoe UI Semilight" w:cs="Segoe UI Semilight"/>
          <w:b/>
          <w:bCs/>
          <w:sz w:val="22"/>
          <w:szCs w:val="22"/>
        </w:rPr>
        <w:noBreakHyphen/>
        <w:t>FUNCTIONAL TESTING (2)</w:t>
      </w:r>
    </w:p>
    <w:p w14:paraId="472E3AC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223. How do you establish performance baselines when business hasn’t defined SLAs or NFRs?</w:t>
      </w:r>
    </w:p>
    <w:p w14:paraId="5391888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derive baselines from:</w:t>
      </w:r>
    </w:p>
    <w:p w14:paraId="1130AC7F"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historical production data</w:t>
      </w:r>
    </w:p>
    <w:p w14:paraId="13562FBF"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competitor benchmarks</w:t>
      </w:r>
    </w:p>
    <w:p w14:paraId="6C728149"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industry standards</w:t>
      </w:r>
    </w:p>
    <w:p w14:paraId="7FD6B19F"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user behaviour analytics</w:t>
      </w:r>
    </w:p>
    <w:p w14:paraId="6A691460"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peak load patterns</w:t>
      </w:r>
    </w:p>
    <w:p w14:paraId="5C3F8B34"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operational constraints (e.g., overnight batch windows)</w:t>
      </w:r>
    </w:p>
    <w:p w14:paraId="0CCC2C0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run exploratory performance tests to identify:</w:t>
      </w:r>
    </w:p>
    <w:p w14:paraId="0FC2A041" w14:textId="77777777" w:rsidR="00450886" w:rsidRPr="00450886" w:rsidRDefault="00450886" w:rsidP="005865CE">
      <w:pPr>
        <w:numPr>
          <w:ilvl w:val="0"/>
          <w:numId w:val="307"/>
        </w:numPr>
        <w:jc w:val="both"/>
        <w:rPr>
          <w:rFonts w:ascii="Segoe UI Semilight" w:hAnsi="Segoe UI Semilight" w:cs="Segoe UI Semilight"/>
          <w:sz w:val="22"/>
          <w:szCs w:val="22"/>
        </w:rPr>
      </w:pPr>
      <w:r w:rsidRPr="00450886">
        <w:rPr>
          <w:rFonts w:ascii="Segoe UI Semilight" w:hAnsi="Segoe UI Semilight" w:cs="Segoe UI Semilight"/>
          <w:sz w:val="22"/>
          <w:szCs w:val="22"/>
        </w:rPr>
        <w:t>natural system limits</w:t>
      </w:r>
    </w:p>
    <w:p w14:paraId="388A9390" w14:textId="77777777" w:rsidR="00450886" w:rsidRPr="00450886" w:rsidRDefault="00450886" w:rsidP="005865CE">
      <w:pPr>
        <w:numPr>
          <w:ilvl w:val="0"/>
          <w:numId w:val="307"/>
        </w:numPr>
        <w:jc w:val="both"/>
        <w:rPr>
          <w:rFonts w:ascii="Segoe UI Semilight" w:hAnsi="Segoe UI Semilight" w:cs="Segoe UI Semilight"/>
          <w:sz w:val="22"/>
          <w:szCs w:val="22"/>
        </w:rPr>
      </w:pPr>
      <w:r w:rsidRPr="00450886">
        <w:rPr>
          <w:rFonts w:ascii="Segoe UI Semilight" w:hAnsi="Segoe UI Semilight" w:cs="Segoe UI Semilight"/>
          <w:sz w:val="22"/>
          <w:szCs w:val="22"/>
        </w:rPr>
        <w:t>response time clusters</w:t>
      </w:r>
    </w:p>
    <w:p w14:paraId="374BCCC3" w14:textId="77777777" w:rsidR="00450886" w:rsidRPr="00450886" w:rsidRDefault="00450886" w:rsidP="005865CE">
      <w:pPr>
        <w:numPr>
          <w:ilvl w:val="0"/>
          <w:numId w:val="307"/>
        </w:numPr>
        <w:jc w:val="both"/>
        <w:rPr>
          <w:rFonts w:ascii="Segoe UI Semilight" w:hAnsi="Segoe UI Semilight" w:cs="Segoe UI Semilight"/>
          <w:sz w:val="22"/>
          <w:szCs w:val="22"/>
        </w:rPr>
      </w:pPr>
      <w:r w:rsidRPr="00450886">
        <w:rPr>
          <w:rFonts w:ascii="Segoe UI Semilight" w:hAnsi="Segoe UI Semilight" w:cs="Segoe UI Semilight"/>
          <w:sz w:val="22"/>
          <w:szCs w:val="22"/>
        </w:rPr>
        <w:t>throughput patterns</w:t>
      </w:r>
    </w:p>
    <w:p w14:paraId="71FB195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Then I propose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SLAs</w:t>
      </w:r>
      <w:r w:rsidRPr="00450886">
        <w:rPr>
          <w:rFonts w:ascii="Segoe UI Semilight" w:hAnsi="Segoe UI Semilight" w:cs="Segoe UI Semilight"/>
          <w:sz w:val="22"/>
          <w:szCs w:val="22"/>
        </w:rPr>
        <w:t xml:space="preserve"> to stakeholders. This turns ambiguity into measurable targets.</w:t>
      </w:r>
    </w:p>
    <w:p w14:paraId="49075FB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224. Describe a situation where you identified a performance bottleneck that wasn’t in the application code.</w:t>
      </w:r>
    </w:p>
    <w:p w14:paraId="3AF0C6B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In one project, API response times spiked under load. Code review showed no issues. Using APM tools, I traced the bottleneck to:</w:t>
      </w:r>
    </w:p>
    <w:p w14:paraId="4204AB15" w14:textId="77777777" w:rsidR="00450886" w:rsidRPr="00450886" w:rsidRDefault="00450886" w:rsidP="005865CE">
      <w:pPr>
        <w:numPr>
          <w:ilvl w:val="0"/>
          <w:numId w:val="308"/>
        </w:numPr>
        <w:jc w:val="both"/>
        <w:rPr>
          <w:rFonts w:ascii="Segoe UI Semilight" w:hAnsi="Segoe UI Semilight" w:cs="Segoe UI Semilight"/>
          <w:sz w:val="22"/>
          <w:szCs w:val="22"/>
        </w:rPr>
      </w:pPr>
      <w:r w:rsidRPr="00450886">
        <w:rPr>
          <w:rFonts w:ascii="Segoe UI Semilight" w:hAnsi="Segoe UI Semilight" w:cs="Segoe UI Semilight"/>
          <w:sz w:val="22"/>
          <w:szCs w:val="22"/>
        </w:rPr>
        <w:t>slow SQL queries</w:t>
      </w:r>
    </w:p>
    <w:p w14:paraId="4824127B" w14:textId="77777777" w:rsidR="00450886" w:rsidRPr="00450886" w:rsidRDefault="00450886" w:rsidP="005865CE">
      <w:pPr>
        <w:numPr>
          <w:ilvl w:val="0"/>
          <w:numId w:val="308"/>
        </w:numPr>
        <w:jc w:val="both"/>
        <w:rPr>
          <w:rFonts w:ascii="Segoe UI Semilight" w:hAnsi="Segoe UI Semilight" w:cs="Segoe UI Semilight"/>
          <w:sz w:val="22"/>
          <w:szCs w:val="22"/>
        </w:rPr>
      </w:pPr>
      <w:r w:rsidRPr="00450886">
        <w:rPr>
          <w:rFonts w:ascii="Segoe UI Semilight" w:hAnsi="Segoe UI Semilight" w:cs="Segoe UI Semilight"/>
          <w:sz w:val="22"/>
          <w:szCs w:val="22"/>
        </w:rPr>
        <w:t>missing indexes</w:t>
      </w:r>
    </w:p>
    <w:p w14:paraId="2AE5C7F6" w14:textId="77777777" w:rsidR="00450886" w:rsidRPr="00450886" w:rsidRDefault="00450886" w:rsidP="005865CE">
      <w:pPr>
        <w:numPr>
          <w:ilvl w:val="0"/>
          <w:numId w:val="308"/>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 I/O wait</w:t>
      </w:r>
    </w:p>
    <w:p w14:paraId="4C34E296" w14:textId="77777777" w:rsidR="00450886" w:rsidRPr="00450886" w:rsidRDefault="00450886" w:rsidP="005865CE">
      <w:pPr>
        <w:numPr>
          <w:ilvl w:val="0"/>
          <w:numId w:val="308"/>
        </w:numPr>
        <w:jc w:val="both"/>
        <w:rPr>
          <w:rFonts w:ascii="Segoe UI Semilight" w:hAnsi="Segoe UI Semilight" w:cs="Segoe UI Semilight"/>
          <w:sz w:val="22"/>
          <w:szCs w:val="22"/>
        </w:rPr>
      </w:pPr>
      <w:r w:rsidRPr="00450886">
        <w:rPr>
          <w:rFonts w:ascii="Segoe UI Semilight" w:hAnsi="Segoe UI Semilight" w:cs="Segoe UI Semilight"/>
          <w:sz w:val="22"/>
          <w:szCs w:val="22"/>
        </w:rPr>
        <w:t>connection pool exhaustion</w:t>
      </w:r>
    </w:p>
    <w:p w14:paraId="23E5738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Fixing the DB indexes reduced response times by 70%. This reinforced that performance issues often sit </w:t>
      </w:r>
      <w:r w:rsidRPr="00450886">
        <w:rPr>
          <w:rFonts w:ascii="Segoe UI Semilight" w:hAnsi="Segoe UI Semilight" w:cs="Segoe UI Semilight"/>
          <w:b/>
          <w:bCs/>
          <w:sz w:val="22"/>
          <w:szCs w:val="22"/>
        </w:rPr>
        <w:t>outside the application layer</w:t>
      </w:r>
      <w:r w:rsidRPr="00450886">
        <w:rPr>
          <w:rFonts w:ascii="Segoe UI Semilight" w:hAnsi="Segoe UI Semilight" w:cs="Segoe UI Semilight"/>
          <w:sz w:val="22"/>
          <w:szCs w:val="22"/>
        </w:rPr>
        <w:t>.</w:t>
      </w:r>
    </w:p>
    <w:p w14:paraId="348CDBA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DATA MANAGEMENT STRATEGY (2)</w:t>
      </w:r>
    </w:p>
    <w:p w14:paraId="1AD2791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225. What’s your overall philosophy on test data management across sensitive domains?</w:t>
      </w:r>
    </w:p>
    <w:p w14:paraId="177B694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My philosophy is:</w:t>
      </w:r>
    </w:p>
    <w:p w14:paraId="7481A18D"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Never use raw production data</w:t>
      </w:r>
    </w:p>
    <w:p w14:paraId="2C1F8E3E"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Use synthetic data wherever possible</w:t>
      </w:r>
    </w:p>
    <w:p w14:paraId="51A0A947"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Mask when production patterns are required</w:t>
      </w:r>
    </w:p>
    <w:p w14:paraId="1B8AF0F2"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Generate dynamic data for edge cases</w:t>
      </w:r>
    </w:p>
    <w:p w14:paraId="3C4A39D3"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Automate data setup and teardown</w:t>
      </w:r>
    </w:p>
    <w:p w14:paraId="06991931"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Ensure privacy, compliance, and repeatability</w:t>
      </w:r>
    </w:p>
    <w:p w14:paraId="3A680F7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goal is </w:t>
      </w:r>
      <w:r w:rsidRPr="00450886">
        <w:rPr>
          <w:rFonts w:ascii="Segoe UI Semilight" w:hAnsi="Segoe UI Semilight" w:cs="Segoe UI Semilight"/>
          <w:b/>
          <w:bCs/>
          <w:sz w:val="22"/>
          <w:szCs w:val="22"/>
        </w:rPr>
        <w:t>realistic, safe, and controlled</w:t>
      </w:r>
      <w:r w:rsidRPr="00450886">
        <w:rPr>
          <w:rFonts w:ascii="Segoe UI Semilight" w:hAnsi="Segoe UI Semilight" w:cs="Segoe UI Semilight"/>
          <w:sz w:val="22"/>
          <w:szCs w:val="22"/>
        </w:rPr>
        <w:t xml:space="preserve"> data that supports regression, integration, and performance testing.</w:t>
      </w:r>
    </w:p>
    <w:p w14:paraId="4527326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226. How do you create realistic test data for complex scenarios without using production data?</w:t>
      </w:r>
    </w:p>
    <w:p w14:paraId="0BC6A81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build </w:t>
      </w:r>
      <w:r w:rsidRPr="00450886">
        <w:rPr>
          <w:rFonts w:ascii="Segoe UI Semilight" w:hAnsi="Segoe UI Semilight" w:cs="Segoe UI Semilight"/>
          <w:b/>
          <w:bCs/>
          <w:sz w:val="22"/>
          <w:szCs w:val="22"/>
        </w:rPr>
        <w:t>synthetic personas</w:t>
      </w:r>
      <w:r w:rsidRPr="00450886">
        <w:rPr>
          <w:rFonts w:ascii="Segoe UI Semilight" w:hAnsi="Segoe UI Semilight" w:cs="Segoe UI Semilight"/>
          <w:sz w:val="22"/>
          <w:szCs w:val="22"/>
        </w:rPr>
        <w:t xml:space="preserve"> that mimic real patterns:</w:t>
      </w:r>
    </w:p>
    <w:p w14:paraId="5F2C2791" w14:textId="77777777" w:rsidR="00450886" w:rsidRPr="00450886" w:rsidRDefault="00450886" w:rsidP="005865CE">
      <w:pPr>
        <w:numPr>
          <w:ilvl w:val="0"/>
          <w:numId w:val="310"/>
        </w:numPr>
        <w:jc w:val="both"/>
        <w:rPr>
          <w:rFonts w:ascii="Segoe UI Semilight" w:hAnsi="Segoe UI Semilight" w:cs="Segoe UI Semilight"/>
          <w:sz w:val="22"/>
          <w:szCs w:val="22"/>
        </w:rPr>
      </w:pPr>
      <w:r w:rsidRPr="00450886">
        <w:rPr>
          <w:rFonts w:ascii="Segoe UI Semilight" w:hAnsi="Segoe UI Semilight" w:cs="Segoe UI Semilight"/>
          <w:sz w:val="22"/>
          <w:szCs w:val="22"/>
        </w:rPr>
        <w:t>long contribution histories</w:t>
      </w:r>
    </w:p>
    <w:p w14:paraId="3BF6C702" w14:textId="77777777" w:rsidR="00450886" w:rsidRPr="00450886" w:rsidRDefault="00450886" w:rsidP="005865CE">
      <w:pPr>
        <w:numPr>
          <w:ilvl w:val="0"/>
          <w:numId w:val="310"/>
        </w:numPr>
        <w:jc w:val="both"/>
        <w:rPr>
          <w:rFonts w:ascii="Segoe UI Semilight" w:hAnsi="Segoe UI Semilight" w:cs="Segoe UI Semilight"/>
          <w:sz w:val="22"/>
          <w:szCs w:val="22"/>
        </w:rPr>
      </w:pPr>
      <w:r w:rsidRPr="00450886">
        <w:rPr>
          <w:rFonts w:ascii="Segoe UI Semilight" w:hAnsi="Segoe UI Semilight" w:cs="Segoe UI Semilight"/>
          <w:sz w:val="22"/>
          <w:szCs w:val="22"/>
        </w:rPr>
        <w:t>multiple employers</w:t>
      </w:r>
    </w:p>
    <w:p w14:paraId="053D6FB2" w14:textId="77777777" w:rsidR="00450886" w:rsidRPr="00450886" w:rsidRDefault="00450886" w:rsidP="005865CE">
      <w:pPr>
        <w:numPr>
          <w:ilvl w:val="0"/>
          <w:numId w:val="310"/>
        </w:numPr>
        <w:jc w:val="both"/>
        <w:rPr>
          <w:rFonts w:ascii="Segoe UI Semilight" w:hAnsi="Segoe UI Semilight" w:cs="Segoe UI Semilight"/>
          <w:sz w:val="22"/>
          <w:szCs w:val="22"/>
        </w:rPr>
      </w:pPr>
      <w:r w:rsidRPr="00450886">
        <w:rPr>
          <w:rFonts w:ascii="Segoe UI Semilight" w:hAnsi="Segoe UI Semilight" w:cs="Segoe UI Semilight"/>
          <w:sz w:val="22"/>
          <w:szCs w:val="22"/>
        </w:rPr>
        <w:t>insurance cover changes</w:t>
      </w:r>
    </w:p>
    <w:p w14:paraId="20F2BC95" w14:textId="77777777" w:rsidR="00450886" w:rsidRPr="00450886" w:rsidRDefault="00450886" w:rsidP="005865CE">
      <w:pPr>
        <w:numPr>
          <w:ilvl w:val="0"/>
          <w:numId w:val="310"/>
        </w:numPr>
        <w:jc w:val="both"/>
        <w:rPr>
          <w:rFonts w:ascii="Segoe UI Semilight" w:hAnsi="Segoe UI Semilight" w:cs="Segoe UI Semilight"/>
          <w:sz w:val="22"/>
          <w:szCs w:val="22"/>
        </w:rPr>
      </w:pPr>
      <w:r w:rsidRPr="00450886">
        <w:rPr>
          <w:rFonts w:ascii="Segoe UI Semilight" w:hAnsi="Segoe UI Semilight" w:cs="Segoe UI Semilight"/>
          <w:sz w:val="22"/>
          <w:szCs w:val="22"/>
        </w:rPr>
        <w:t>investment switches</w:t>
      </w:r>
    </w:p>
    <w:p w14:paraId="1B396D75" w14:textId="77777777" w:rsidR="00450886" w:rsidRPr="00450886" w:rsidRDefault="00450886" w:rsidP="005865CE">
      <w:pPr>
        <w:numPr>
          <w:ilvl w:val="0"/>
          <w:numId w:val="310"/>
        </w:numPr>
        <w:jc w:val="both"/>
        <w:rPr>
          <w:rFonts w:ascii="Segoe UI Semilight" w:hAnsi="Segoe UI Semilight" w:cs="Segoe UI Semilight"/>
          <w:sz w:val="22"/>
          <w:szCs w:val="22"/>
        </w:rPr>
      </w:pPr>
      <w:r w:rsidRPr="00450886">
        <w:rPr>
          <w:rFonts w:ascii="Segoe UI Semilight" w:hAnsi="Segoe UI Semilight" w:cs="Segoe UI Semilight"/>
          <w:sz w:val="22"/>
          <w:szCs w:val="22"/>
        </w:rPr>
        <w:t>pension phase transitions</w:t>
      </w:r>
    </w:p>
    <w:p w14:paraId="0528E6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generate:</w:t>
      </w:r>
    </w:p>
    <w:p w14:paraId="0D1A54DB" w14:textId="77777777" w:rsidR="00450886" w:rsidRPr="00450886" w:rsidRDefault="00450886" w:rsidP="005865CE">
      <w:pPr>
        <w:numPr>
          <w:ilvl w:val="0"/>
          <w:numId w:val="311"/>
        </w:numPr>
        <w:jc w:val="both"/>
        <w:rPr>
          <w:rFonts w:ascii="Segoe UI Semilight" w:hAnsi="Segoe UI Semilight" w:cs="Segoe UI Semilight"/>
          <w:sz w:val="22"/>
          <w:szCs w:val="22"/>
        </w:rPr>
      </w:pPr>
      <w:r w:rsidRPr="00450886">
        <w:rPr>
          <w:rFonts w:ascii="Segoe UI Semilight" w:hAnsi="Segoe UI Semilight" w:cs="Segoe UI Semilight"/>
          <w:sz w:val="22"/>
          <w:szCs w:val="22"/>
        </w:rPr>
        <w:t>synthetic TFNs</w:t>
      </w:r>
    </w:p>
    <w:p w14:paraId="46360B95" w14:textId="77777777" w:rsidR="00450886" w:rsidRPr="00450886" w:rsidRDefault="00450886" w:rsidP="005865CE">
      <w:pPr>
        <w:numPr>
          <w:ilvl w:val="0"/>
          <w:numId w:val="311"/>
        </w:numPr>
        <w:jc w:val="both"/>
        <w:rPr>
          <w:rFonts w:ascii="Segoe UI Semilight" w:hAnsi="Segoe UI Semilight" w:cs="Segoe UI Semilight"/>
          <w:sz w:val="22"/>
          <w:szCs w:val="22"/>
        </w:rPr>
      </w:pPr>
      <w:r w:rsidRPr="00450886">
        <w:rPr>
          <w:rFonts w:ascii="Segoe UI Semilight" w:hAnsi="Segoe UI Semilight" w:cs="Segoe UI Semilight"/>
          <w:sz w:val="22"/>
          <w:szCs w:val="22"/>
        </w:rPr>
        <w:t>synthetic employer IDs</w:t>
      </w:r>
    </w:p>
    <w:p w14:paraId="22672B8C" w14:textId="77777777" w:rsidR="00450886" w:rsidRPr="00450886" w:rsidRDefault="00450886" w:rsidP="005865CE">
      <w:pPr>
        <w:numPr>
          <w:ilvl w:val="0"/>
          <w:numId w:val="311"/>
        </w:numPr>
        <w:jc w:val="both"/>
        <w:rPr>
          <w:rFonts w:ascii="Segoe UI Semilight" w:hAnsi="Segoe UI Semilight" w:cs="Segoe UI Semilight"/>
          <w:sz w:val="22"/>
          <w:szCs w:val="22"/>
        </w:rPr>
      </w:pPr>
      <w:r w:rsidRPr="00450886">
        <w:rPr>
          <w:rFonts w:ascii="Segoe UI Semilight" w:hAnsi="Segoe UI Semilight" w:cs="Segoe UI Semilight"/>
          <w:sz w:val="22"/>
          <w:szCs w:val="22"/>
        </w:rPr>
        <w:t>actuarial</w:t>
      </w:r>
      <w:r w:rsidRPr="00450886">
        <w:rPr>
          <w:rFonts w:ascii="Segoe UI Semilight" w:hAnsi="Segoe UI Semilight" w:cs="Segoe UI Semilight"/>
          <w:sz w:val="22"/>
          <w:szCs w:val="22"/>
        </w:rPr>
        <w:noBreakHyphen/>
        <w:t>based contribution patterns</w:t>
      </w:r>
    </w:p>
    <w:p w14:paraId="6AFE5A38" w14:textId="77777777" w:rsidR="00450886" w:rsidRPr="00450886" w:rsidRDefault="00450886" w:rsidP="005865CE">
      <w:pPr>
        <w:numPr>
          <w:ilvl w:val="0"/>
          <w:numId w:val="311"/>
        </w:numPr>
        <w:jc w:val="both"/>
        <w:rPr>
          <w:rFonts w:ascii="Segoe UI Semilight" w:hAnsi="Segoe UI Semilight" w:cs="Segoe UI Semilight"/>
          <w:sz w:val="22"/>
          <w:szCs w:val="22"/>
        </w:rPr>
      </w:pPr>
      <w:r w:rsidRPr="00450886">
        <w:rPr>
          <w:rFonts w:ascii="Segoe UI Semilight" w:hAnsi="Segoe UI Semilight" w:cs="Segoe UI Semilight"/>
          <w:sz w:val="22"/>
          <w:szCs w:val="22"/>
        </w:rPr>
        <w:t>realistic unit price sequences</w:t>
      </w:r>
    </w:p>
    <w:p w14:paraId="3AD817AC" w14:textId="77777777" w:rsidR="00450886" w:rsidRPr="00450886" w:rsidRDefault="00450886" w:rsidP="005865CE">
      <w:pPr>
        <w:numPr>
          <w:ilvl w:val="0"/>
          <w:numId w:val="311"/>
        </w:numPr>
        <w:jc w:val="both"/>
        <w:rPr>
          <w:rFonts w:ascii="Segoe UI Semilight" w:hAnsi="Segoe UI Semilight" w:cs="Segoe UI Semilight"/>
          <w:sz w:val="22"/>
          <w:szCs w:val="22"/>
        </w:rPr>
      </w:pPr>
      <w:r w:rsidRPr="00450886">
        <w:rPr>
          <w:rFonts w:ascii="Segoe UI Semilight" w:hAnsi="Segoe UI Semilight" w:cs="Segoe UI Semilight"/>
          <w:sz w:val="22"/>
          <w:szCs w:val="22"/>
        </w:rPr>
        <w:t>historical transaction chains</w:t>
      </w:r>
    </w:p>
    <w:p w14:paraId="0F10E8B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 them with SMEs to ensure realism. This gives me </w:t>
      </w:r>
      <w:r w:rsidRPr="00450886">
        <w:rPr>
          <w:rFonts w:ascii="Segoe UI Semilight" w:hAnsi="Segoe UI Semilight" w:cs="Segoe UI Semilight"/>
          <w:b/>
          <w:bCs/>
          <w:sz w:val="22"/>
          <w:szCs w:val="22"/>
        </w:rPr>
        <w:t>production</w:t>
      </w:r>
      <w:r w:rsidRPr="00450886">
        <w:rPr>
          <w:rFonts w:ascii="Segoe UI Semilight" w:hAnsi="Segoe UI Semilight" w:cs="Segoe UI Semilight"/>
          <w:b/>
          <w:bCs/>
          <w:sz w:val="22"/>
          <w:szCs w:val="22"/>
        </w:rPr>
        <w:noBreakHyphen/>
        <w:t>like complexity without privacy risk</w:t>
      </w:r>
      <w:r w:rsidRPr="00450886">
        <w:rPr>
          <w:rFonts w:ascii="Segoe UI Semilight" w:hAnsi="Segoe UI Semilight" w:cs="Segoe UI Semilight"/>
          <w:sz w:val="22"/>
          <w:szCs w:val="22"/>
        </w:rPr>
        <w:t>.</w:t>
      </w:r>
    </w:p>
    <w:p w14:paraId="16BD90E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GOVERNANCE &amp; QUALITY STANDARDS (2)</w:t>
      </w:r>
    </w:p>
    <w:p w14:paraId="016C932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227. What does good test governance look like — value</w:t>
      </w:r>
      <w:r w:rsidRPr="00450886">
        <w:rPr>
          <w:rFonts w:ascii="Segoe UI Semilight" w:hAnsi="Segoe UI Semilight" w:cs="Segoe UI Semilight"/>
          <w:b/>
          <w:bCs/>
          <w:sz w:val="22"/>
          <w:szCs w:val="22"/>
        </w:rPr>
        <w:noBreakHyphen/>
        <w:t>adding, not bureaucratic?</w:t>
      </w:r>
    </w:p>
    <w:p w14:paraId="3D5649F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Good governance is:</w:t>
      </w:r>
    </w:p>
    <w:p w14:paraId="325F3EF3"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clear roles and responsibilities</w:t>
      </w:r>
    </w:p>
    <w:p w14:paraId="0AFECF84"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shared severity model</w:t>
      </w:r>
    </w:p>
    <w:p w14:paraId="6C6BA942"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triage</w:t>
      </w:r>
    </w:p>
    <w:p w14:paraId="79492C8E"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planning</w:t>
      </w:r>
    </w:p>
    <w:p w14:paraId="073F2CDD"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traceability without over</w:t>
      </w:r>
      <w:r w:rsidRPr="00450886">
        <w:rPr>
          <w:rFonts w:ascii="Segoe UI Semilight" w:hAnsi="Segoe UI Semilight" w:cs="Segoe UI Semilight"/>
          <w:b/>
          <w:bCs/>
          <w:sz w:val="22"/>
          <w:szCs w:val="22"/>
        </w:rPr>
        <w:noBreakHyphen/>
        <w:t>documentation</w:t>
      </w:r>
    </w:p>
    <w:p w14:paraId="1DA8D5B5"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predictable reporting</w:t>
      </w:r>
    </w:p>
    <w:p w14:paraId="711B35CD"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cross</w:t>
      </w:r>
      <w:r w:rsidRPr="00450886">
        <w:rPr>
          <w:rFonts w:ascii="Segoe UI Semilight" w:hAnsi="Segoe UI Semilight" w:cs="Segoe UI Semilight"/>
          <w:b/>
          <w:bCs/>
          <w:sz w:val="22"/>
          <w:szCs w:val="22"/>
        </w:rPr>
        <w:noBreakHyphen/>
        <w:t>vendor alignment</w:t>
      </w:r>
    </w:p>
    <w:p w14:paraId="3BEBEA6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It removes ambiguity, accelerates delivery, and improves decision</w:t>
      </w:r>
      <w:r w:rsidRPr="00450886">
        <w:rPr>
          <w:rFonts w:ascii="Segoe UI Semilight" w:hAnsi="Segoe UI Semilight" w:cs="Segoe UI Semilight"/>
          <w:sz w:val="22"/>
          <w:szCs w:val="22"/>
        </w:rPr>
        <w:noBreakHyphen/>
        <w:t xml:space="preserve">making. Governance should </w:t>
      </w:r>
      <w:r w:rsidRPr="00450886">
        <w:rPr>
          <w:rFonts w:ascii="Segoe UI Semilight" w:hAnsi="Segoe UI Semilight" w:cs="Segoe UI Semilight"/>
          <w:b/>
          <w:bCs/>
          <w:sz w:val="22"/>
          <w:szCs w:val="22"/>
        </w:rPr>
        <w:t>enable</w:t>
      </w:r>
      <w:r w:rsidRPr="00450886">
        <w:rPr>
          <w:rFonts w:ascii="Segoe UI Semilight" w:hAnsi="Segoe UI Semilight" w:cs="Segoe UI Semilight"/>
          <w:sz w:val="22"/>
          <w:szCs w:val="22"/>
        </w:rPr>
        <w:t>, not slow down.</w:t>
      </w:r>
    </w:p>
    <w:p w14:paraId="648BCDF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228. How do you balance documentation needs with agile speed? What’s your minimum viable documentation standard?</w:t>
      </w:r>
    </w:p>
    <w:p w14:paraId="6269CCE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My MVD (Minimum Viable Documentation) includes:</w:t>
      </w:r>
    </w:p>
    <w:p w14:paraId="0FE5C482"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test strategy (1–2 pages)</w:t>
      </w:r>
    </w:p>
    <w:p w14:paraId="7CB070DC"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level scenarios</w:t>
      </w:r>
    </w:p>
    <w:p w14:paraId="17E6AC9F"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traceability to risks</w:t>
      </w:r>
    </w:p>
    <w:p w14:paraId="07791D9E"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defect workflow</w:t>
      </w:r>
    </w:p>
    <w:p w14:paraId="4C71DF4F"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exit criteria</w:t>
      </w:r>
    </w:p>
    <w:p w14:paraId="4790BA48"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summary reports</w:t>
      </w:r>
    </w:p>
    <w:p w14:paraId="16473B2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avoid heavy test case writing unless required for audit. Documentation must be </w:t>
      </w:r>
      <w:r w:rsidRPr="00450886">
        <w:rPr>
          <w:rFonts w:ascii="Segoe UI Semilight" w:hAnsi="Segoe UI Semilight" w:cs="Segoe UI Semilight"/>
          <w:b/>
          <w:bCs/>
          <w:sz w:val="22"/>
          <w:szCs w:val="22"/>
        </w:rPr>
        <w:t>lightweight, current, and useful</w:t>
      </w:r>
      <w:r w:rsidRPr="00450886">
        <w:rPr>
          <w:rFonts w:ascii="Segoe UI Semilight" w:hAnsi="Segoe UI Semilight" w:cs="Segoe UI Semilight"/>
          <w:sz w:val="22"/>
          <w:szCs w:val="22"/>
        </w:rPr>
        <w:t>, not a checkbox exercise.</w:t>
      </w:r>
    </w:p>
    <w:p w14:paraId="45B5A06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RISK</w:t>
      </w:r>
      <w:r w:rsidRPr="00450886">
        <w:rPr>
          <w:rFonts w:ascii="Segoe UI Semilight" w:hAnsi="Segoe UI Semilight" w:cs="Segoe UI Semilight"/>
          <w:b/>
          <w:bCs/>
          <w:sz w:val="22"/>
          <w:szCs w:val="22"/>
        </w:rPr>
        <w:noBreakHyphen/>
        <w:t>BASED TESTING (1)</w:t>
      </w:r>
    </w:p>
    <w:p w14:paraId="63D6BF8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229. Give an example where you consciously chose NOT to test something in depth, and how you justified it.</w:t>
      </w:r>
    </w:p>
    <w:p w14:paraId="407F1F9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In a D365 rollout, a low</w:t>
      </w:r>
      <w:r w:rsidRPr="00450886">
        <w:rPr>
          <w:rFonts w:ascii="Segoe UI Semilight" w:hAnsi="Segoe UI Semilight" w:cs="Segoe UI Semilight"/>
          <w:sz w:val="22"/>
          <w:szCs w:val="22"/>
        </w:rPr>
        <w:noBreakHyphen/>
        <w:t>risk UI enhancement had no impact on financial postings or workflows. I deprioritised deep testing because:</w:t>
      </w:r>
    </w:p>
    <w:p w14:paraId="67EB0957" w14:textId="77777777" w:rsidR="00450886" w:rsidRPr="00450886" w:rsidRDefault="00450886" w:rsidP="005865CE">
      <w:pPr>
        <w:numPr>
          <w:ilvl w:val="0"/>
          <w:numId w:val="314"/>
        </w:numPr>
        <w:jc w:val="both"/>
        <w:rPr>
          <w:rFonts w:ascii="Segoe UI Semilight" w:hAnsi="Segoe UI Semilight" w:cs="Segoe UI Semilight"/>
          <w:sz w:val="22"/>
          <w:szCs w:val="22"/>
        </w:rPr>
      </w:pPr>
      <w:r w:rsidRPr="00450886">
        <w:rPr>
          <w:rFonts w:ascii="Segoe UI Semilight" w:hAnsi="Segoe UI Semilight" w:cs="Segoe UI Semilight"/>
          <w:sz w:val="22"/>
          <w:szCs w:val="22"/>
        </w:rPr>
        <w:t>it was cosmetic</w:t>
      </w:r>
    </w:p>
    <w:p w14:paraId="3ED23EA0" w14:textId="77777777" w:rsidR="00450886" w:rsidRPr="00450886" w:rsidRDefault="00450886" w:rsidP="005865CE">
      <w:pPr>
        <w:numPr>
          <w:ilvl w:val="0"/>
          <w:numId w:val="314"/>
        </w:numPr>
        <w:jc w:val="both"/>
        <w:rPr>
          <w:rFonts w:ascii="Segoe UI Semilight" w:hAnsi="Segoe UI Semilight" w:cs="Segoe UI Semilight"/>
          <w:sz w:val="22"/>
          <w:szCs w:val="22"/>
        </w:rPr>
      </w:pPr>
      <w:r w:rsidRPr="00450886">
        <w:rPr>
          <w:rFonts w:ascii="Segoe UI Semilight" w:hAnsi="Segoe UI Semilight" w:cs="Segoe UI Semilight"/>
          <w:sz w:val="22"/>
          <w:szCs w:val="22"/>
        </w:rPr>
        <w:t>it had no downstream impact</w:t>
      </w:r>
    </w:p>
    <w:p w14:paraId="22B948CF" w14:textId="77777777" w:rsidR="00450886" w:rsidRPr="00450886" w:rsidRDefault="00450886" w:rsidP="005865CE">
      <w:pPr>
        <w:numPr>
          <w:ilvl w:val="0"/>
          <w:numId w:val="314"/>
        </w:numPr>
        <w:jc w:val="both"/>
        <w:rPr>
          <w:rFonts w:ascii="Segoe UI Semilight" w:hAnsi="Segoe UI Semilight" w:cs="Segoe UI Semilight"/>
          <w:sz w:val="22"/>
          <w:szCs w:val="22"/>
        </w:rPr>
      </w:pPr>
      <w:r w:rsidRPr="00450886">
        <w:rPr>
          <w:rFonts w:ascii="Segoe UI Semilight" w:hAnsi="Segoe UI Semilight" w:cs="Segoe UI Semilight"/>
          <w:sz w:val="22"/>
          <w:szCs w:val="22"/>
        </w:rPr>
        <w:t>it was covered by Microsoft regression</w:t>
      </w:r>
    </w:p>
    <w:p w14:paraId="392AE805" w14:textId="77777777" w:rsidR="00450886" w:rsidRPr="00450886" w:rsidRDefault="00450886" w:rsidP="005865CE">
      <w:pPr>
        <w:numPr>
          <w:ilvl w:val="0"/>
          <w:numId w:val="314"/>
        </w:numPr>
        <w:jc w:val="both"/>
        <w:rPr>
          <w:rFonts w:ascii="Segoe UI Semilight" w:hAnsi="Segoe UI Semilight" w:cs="Segoe UI Semilight"/>
          <w:sz w:val="22"/>
          <w:szCs w:val="22"/>
        </w:rPr>
      </w:pPr>
      <w:r w:rsidRPr="00450886">
        <w:rPr>
          <w:rFonts w:ascii="Segoe UI Semilight" w:hAnsi="Segoe UI Semilight" w:cs="Segoe UI Semilight"/>
          <w:sz w:val="22"/>
          <w:szCs w:val="22"/>
        </w:rPr>
        <w:t>we had higher</w:t>
      </w:r>
      <w:r w:rsidRPr="00450886">
        <w:rPr>
          <w:rFonts w:ascii="Segoe UI Semilight" w:hAnsi="Segoe UI Semilight" w:cs="Segoe UI Semilight"/>
          <w:sz w:val="22"/>
          <w:szCs w:val="22"/>
        </w:rPr>
        <w:noBreakHyphen/>
        <w:t>risk integrations to validate</w:t>
      </w:r>
    </w:p>
    <w:p w14:paraId="3E13D1D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justified it using a </w:t>
      </w:r>
      <w:r w:rsidRPr="00450886">
        <w:rPr>
          <w:rFonts w:ascii="Segoe UI Semilight" w:hAnsi="Segoe UI Semilight" w:cs="Segoe UI Semilight"/>
          <w:b/>
          <w:bCs/>
          <w:sz w:val="22"/>
          <w:szCs w:val="22"/>
        </w:rPr>
        <w:t>risk matrix</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business impact analysis</w:t>
      </w:r>
      <w:r w:rsidRPr="00450886">
        <w:rPr>
          <w:rFonts w:ascii="Segoe UI Semilight" w:hAnsi="Segoe UI Semilight" w:cs="Segoe UI Semilight"/>
          <w:sz w:val="22"/>
          <w:szCs w:val="22"/>
        </w:rPr>
        <w:t>. Stakeholders agreed because the decision was evidence</w:t>
      </w:r>
      <w:r w:rsidRPr="00450886">
        <w:rPr>
          <w:rFonts w:ascii="Segoe UI Semilight" w:hAnsi="Segoe UI Semilight" w:cs="Segoe UI Semilight"/>
          <w:sz w:val="22"/>
          <w:szCs w:val="22"/>
        </w:rPr>
        <w:noBreakHyphen/>
        <w:t>based.</w:t>
      </w:r>
    </w:p>
    <w:p w14:paraId="196636F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lastRenderedPageBreak/>
        <w:t>🛠️</w:t>
      </w:r>
      <w:r w:rsidRPr="00450886">
        <w:rPr>
          <w:rFonts w:ascii="Segoe UI Semilight" w:hAnsi="Segoe UI Semilight" w:cs="Segoe UI Semilight"/>
          <w:b/>
          <w:bCs/>
          <w:sz w:val="22"/>
          <w:szCs w:val="22"/>
        </w:rPr>
        <w:t xml:space="preserve"> TOOLS &amp; TECHNOLOGY EXPERTISE (2)</w:t>
      </w:r>
    </w:p>
    <w:p w14:paraId="01587A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230. How do you decide which test management tool is right for a program?</w:t>
      </w:r>
    </w:p>
    <w:p w14:paraId="3A6DC91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evaluate tools based on:</w:t>
      </w:r>
    </w:p>
    <w:p w14:paraId="20C89E00"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with CI/CD</w:t>
      </w:r>
    </w:p>
    <w:p w14:paraId="4B6223BE"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traceability needs</w:t>
      </w:r>
    </w:p>
    <w:p w14:paraId="0F01FD47"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reporting capability</w:t>
      </w:r>
    </w:p>
    <w:p w14:paraId="5A5E4AAF"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licensing cost</w:t>
      </w:r>
    </w:p>
    <w:p w14:paraId="6E63F6C2"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vendor ecosystem</w:t>
      </w:r>
    </w:p>
    <w:p w14:paraId="0BFE72DB"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team familiarity</w:t>
      </w:r>
    </w:p>
    <w:p w14:paraId="3B88F122"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regulatory requirements</w:t>
      </w:r>
    </w:p>
    <w:p w14:paraId="0F977A5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Azure DevOps → best for engineering</w:t>
      </w:r>
      <w:r w:rsidRPr="00450886">
        <w:rPr>
          <w:rFonts w:ascii="Segoe UI Semilight" w:hAnsi="Segoe UI Semilight" w:cs="Segoe UI Semilight"/>
          <w:sz w:val="22"/>
          <w:szCs w:val="22"/>
        </w:rPr>
        <w:noBreakHyphen/>
        <w:t>heavy teams JIRA + Xray → best for agile squads HP ALM → best for regulated, audit</w:t>
      </w:r>
      <w:r w:rsidRPr="00450886">
        <w:rPr>
          <w:rFonts w:ascii="Segoe UI Semilight" w:hAnsi="Segoe UI Semilight" w:cs="Segoe UI Semilight"/>
          <w:sz w:val="22"/>
          <w:szCs w:val="22"/>
        </w:rPr>
        <w:noBreakHyphen/>
        <w:t>heavy environments</w:t>
      </w:r>
    </w:p>
    <w:p w14:paraId="413C74E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 trade</w:t>
      </w:r>
      <w:r w:rsidRPr="00450886">
        <w:rPr>
          <w:rFonts w:ascii="Segoe UI Semilight" w:hAnsi="Segoe UI Semilight" w:cs="Segoe UI Semilight"/>
          <w:sz w:val="22"/>
          <w:szCs w:val="22"/>
        </w:rPr>
        <w:noBreakHyphen/>
        <w:t xml:space="preserve">off is always </w:t>
      </w:r>
      <w:r w:rsidRPr="00450886">
        <w:rPr>
          <w:rFonts w:ascii="Segoe UI Semilight" w:hAnsi="Segoe UI Semilight" w:cs="Segoe UI Semilight"/>
          <w:b/>
          <w:bCs/>
          <w:sz w:val="22"/>
          <w:szCs w:val="22"/>
        </w:rPr>
        <w:t>flexibility vs governance</w:t>
      </w:r>
      <w:r w:rsidRPr="00450886">
        <w:rPr>
          <w:rFonts w:ascii="Segoe UI Semilight" w:hAnsi="Segoe UI Semilight" w:cs="Segoe UI Semilight"/>
          <w:sz w:val="22"/>
          <w:szCs w:val="22"/>
        </w:rPr>
        <w:t>.</w:t>
      </w:r>
    </w:p>
    <w:p w14:paraId="475CB47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231. What automation frameworks have you personally implemented? Describe one you built from scratch.</w:t>
      </w:r>
    </w:p>
    <w:p w14:paraId="4A83A26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I’ve built frameworks using:</w:t>
      </w:r>
    </w:p>
    <w:p w14:paraId="36F92DB8"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Playwright</w:t>
      </w:r>
    </w:p>
    <w:p w14:paraId="105BB474"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Selenium</w:t>
      </w:r>
    </w:p>
    <w:p w14:paraId="292679FE"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REST Assured</w:t>
      </w:r>
    </w:p>
    <w:p w14:paraId="4422D36C"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Postman</w:t>
      </w:r>
    </w:p>
    <w:p w14:paraId="0715C163"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Python + </w:t>
      </w:r>
      <w:proofErr w:type="spellStart"/>
      <w:r w:rsidRPr="00450886">
        <w:rPr>
          <w:rFonts w:ascii="Segoe UI Semilight" w:hAnsi="Segoe UI Semilight" w:cs="Segoe UI Semilight"/>
          <w:sz w:val="22"/>
          <w:szCs w:val="22"/>
        </w:rPr>
        <w:t>PyTest</w:t>
      </w:r>
      <w:proofErr w:type="spellEnd"/>
    </w:p>
    <w:p w14:paraId="68A89CB3" w14:textId="77777777" w:rsidR="00450886" w:rsidRPr="00450886" w:rsidRDefault="00450886" w:rsidP="005865CE">
      <w:pPr>
        <w:numPr>
          <w:ilvl w:val="0"/>
          <w:numId w:val="316"/>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SpecFlow</w:t>
      </w:r>
      <w:proofErr w:type="spellEnd"/>
    </w:p>
    <w:p w14:paraId="27905F89"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Azure DevOps pipelines</w:t>
      </w:r>
    </w:p>
    <w:p w14:paraId="68ADE2C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One example: I built a </w:t>
      </w:r>
      <w:r w:rsidRPr="00450886">
        <w:rPr>
          <w:rFonts w:ascii="Segoe UI Semilight" w:hAnsi="Segoe UI Semilight" w:cs="Segoe UI Semilight"/>
          <w:b/>
          <w:bCs/>
          <w:sz w:val="22"/>
          <w:szCs w:val="22"/>
        </w:rPr>
        <w:t>hybrid API + UI framework</w:t>
      </w:r>
      <w:r w:rsidRPr="00450886">
        <w:rPr>
          <w:rFonts w:ascii="Segoe UI Semilight" w:hAnsi="Segoe UI Semilight" w:cs="Segoe UI Semilight"/>
          <w:sz w:val="22"/>
          <w:szCs w:val="22"/>
        </w:rPr>
        <w:t xml:space="preserve"> for a government program using Playwright + REST Assured. It had:</w:t>
      </w:r>
    </w:p>
    <w:p w14:paraId="71E30972"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modular architecture</w:t>
      </w:r>
    </w:p>
    <w:p w14:paraId="2DEE49FC"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reusable business components</w:t>
      </w:r>
    </w:p>
    <w:p w14:paraId="29990DDB"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synthetic data generators</w:t>
      </w:r>
    </w:p>
    <w:p w14:paraId="6FB56512"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w:t>
      </w:r>
      <w:r w:rsidRPr="00450886">
        <w:rPr>
          <w:rFonts w:ascii="Segoe UI Semilight" w:hAnsi="Segoe UI Semilight" w:cs="Segoe UI Semilight"/>
          <w:sz w:val="22"/>
          <w:szCs w:val="22"/>
        </w:rPr>
        <w:noBreakHyphen/>
        <w:t>aware config</w:t>
      </w:r>
    </w:p>
    <w:p w14:paraId="1CF34D91"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Allure reporting</w:t>
      </w:r>
    </w:p>
    <w:p w14:paraId="3CF3680D"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CI/CD integration</w:t>
      </w:r>
    </w:p>
    <w:p w14:paraId="60EB934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It reduced regression time from </w:t>
      </w:r>
      <w:r w:rsidRPr="00450886">
        <w:rPr>
          <w:rFonts w:ascii="Segoe UI Semilight" w:hAnsi="Segoe UI Semilight" w:cs="Segoe UI Semilight"/>
          <w:b/>
          <w:bCs/>
          <w:sz w:val="22"/>
          <w:szCs w:val="22"/>
        </w:rPr>
        <w:t>5 days to under 2 hours</w:t>
      </w:r>
      <w:r w:rsidRPr="00450886">
        <w:rPr>
          <w:rFonts w:ascii="Segoe UI Semilight" w:hAnsi="Segoe UI Semilight" w:cs="Segoe UI Semilight"/>
          <w:sz w:val="22"/>
          <w:szCs w:val="22"/>
        </w:rPr>
        <w:t>.</w:t>
      </w:r>
    </w:p>
    <w:p w14:paraId="487E4C2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METRICS THAT MATTER (1)</w:t>
      </w:r>
    </w:p>
    <w:p w14:paraId="303D79C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232. What 5–7 metrics do you consider most valuable for executives?</w:t>
      </w:r>
    </w:p>
    <w:p w14:paraId="41764E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decision</w:t>
      </w:r>
      <w:r w:rsidRPr="00450886">
        <w:rPr>
          <w:rFonts w:ascii="Segoe UI Semilight" w:hAnsi="Segoe UI Semilight" w:cs="Segoe UI Semilight"/>
          <w:b/>
          <w:bCs/>
          <w:sz w:val="22"/>
          <w:szCs w:val="22"/>
        </w:rPr>
        <w:noBreakHyphen/>
        <w:t>driving metrics</w:t>
      </w:r>
      <w:r w:rsidRPr="00450886">
        <w:rPr>
          <w:rFonts w:ascii="Segoe UI Semilight" w:hAnsi="Segoe UI Semilight" w:cs="Segoe UI Semilight"/>
          <w:sz w:val="22"/>
          <w:szCs w:val="22"/>
        </w:rPr>
        <w:t>, not vanity metrics:</w:t>
      </w:r>
    </w:p>
    <w:p w14:paraId="72C03AFC"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Defect severity distribution</w:t>
      </w:r>
    </w:p>
    <w:p w14:paraId="53A3CCE8"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Defect ageing</w:t>
      </w:r>
    </w:p>
    <w:p w14:paraId="4DF8C7C2"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Coverage of high</w:t>
      </w:r>
      <w:r w:rsidRPr="00450886">
        <w:rPr>
          <w:rFonts w:ascii="Segoe UI Semilight" w:hAnsi="Segoe UI Semilight" w:cs="Segoe UI Semilight"/>
          <w:b/>
          <w:bCs/>
          <w:sz w:val="22"/>
          <w:szCs w:val="22"/>
        </w:rPr>
        <w:noBreakHyphen/>
        <w:t>risk scenarios</w:t>
      </w:r>
    </w:p>
    <w:p w14:paraId="5C143165"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Environment stability</w:t>
      </w:r>
    </w:p>
    <w:p w14:paraId="0DB7DA51"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Regression pass rate</w:t>
      </w:r>
    </w:p>
    <w:p w14:paraId="613F1B1B"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Readiness score (RAG)</w:t>
      </w:r>
    </w:p>
    <w:p w14:paraId="4CFFD82A"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Outstanding risks/blockers</w:t>
      </w:r>
    </w:p>
    <w:p w14:paraId="0E1498A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These metrics tell leaders: </w:t>
      </w:r>
      <w:r w:rsidRPr="00450886">
        <w:rPr>
          <w:rFonts w:ascii="Segoe UI Semilight" w:hAnsi="Segoe UI Semilight" w:cs="Segoe UI Semilight"/>
          <w:b/>
          <w:bCs/>
          <w:sz w:val="22"/>
          <w:szCs w:val="22"/>
        </w:rPr>
        <w:t>Are we safe? Are we ready? What’s at risk?</w:t>
      </w:r>
    </w:p>
    <w:p w14:paraId="4732016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LESSONS LEARNED (1)</w:t>
      </w:r>
    </w:p>
    <w:p w14:paraId="646BF2F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233. What’s the ONE technical testing lesson that applies universally across all domains?</w:t>
      </w:r>
    </w:p>
    <w:p w14:paraId="1C54592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Assumptions are the biggest source of defects.</w:t>
      </w:r>
      <w:r w:rsidRPr="00450886">
        <w:rPr>
          <w:rFonts w:ascii="Segoe UI Semilight" w:hAnsi="Segoe UI Semilight" w:cs="Segoe UI Semilight"/>
          <w:sz w:val="22"/>
          <w:szCs w:val="22"/>
        </w:rPr>
        <w:t xml:space="preserve"> Whether it’s clinical workflows, financial postings, retail inventory, or superannuation calculations — defects come from </w:t>
      </w:r>
      <w:r w:rsidRPr="00450886">
        <w:rPr>
          <w:rFonts w:ascii="Segoe UI Semilight" w:hAnsi="Segoe UI Semilight" w:cs="Segoe UI Semilight"/>
          <w:b/>
          <w:bCs/>
          <w:sz w:val="22"/>
          <w:szCs w:val="22"/>
        </w:rPr>
        <w:t>misaligned understanding</w:t>
      </w:r>
      <w:r w:rsidRPr="00450886">
        <w:rPr>
          <w:rFonts w:ascii="Segoe UI Semilight" w:hAnsi="Segoe UI Semilight" w:cs="Segoe UI Semilight"/>
          <w:sz w:val="22"/>
          <w:szCs w:val="22"/>
        </w:rPr>
        <w:t xml:space="preserve">, not code. The universal lesson: </w:t>
      </w:r>
      <w:r w:rsidRPr="00450886">
        <w:rPr>
          <w:rFonts w:ascii="Segoe UI Semilight" w:hAnsi="Segoe UI Semilight" w:cs="Segoe UI Semilight"/>
          <w:b/>
          <w:bCs/>
          <w:sz w:val="22"/>
          <w:szCs w:val="22"/>
        </w:rPr>
        <w:t>Validate assumptions early, with evidence, using real</w:t>
      </w:r>
      <w:r w:rsidRPr="00450886">
        <w:rPr>
          <w:rFonts w:ascii="Segoe UI Semilight" w:hAnsi="Segoe UI Semilight" w:cs="Segoe UI Semilight"/>
          <w:b/>
          <w:bCs/>
          <w:sz w:val="22"/>
          <w:szCs w:val="22"/>
        </w:rPr>
        <w:noBreakHyphen/>
        <w:t>world scenarios.</w:t>
      </w:r>
      <w:r w:rsidRPr="00450886">
        <w:rPr>
          <w:rFonts w:ascii="Segoe UI Semilight" w:hAnsi="Segoe UI Semilight" w:cs="Segoe UI Semilight"/>
          <w:sz w:val="22"/>
          <w:szCs w:val="22"/>
        </w:rPr>
        <w:t xml:space="preserve"> It saves time, reduces risk, and prevents downstream failures.</w:t>
      </w:r>
    </w:p>
    <w:p w14:paraId="1D365B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234. Domain Depth Example per Domain (STAR) — 8 Domains</w:t>
      </w:r>
    </w:p>
    <w:p w14:paraId="496C833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 HEALTH (Clinical Systems – VACIS) — STAR</w:t>
      </w:r>
    </w:p>
    <w:p w14:paraId="62F1BFB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Ambulance Victoria was modernising VACIS, and clinical workflows like vitals, medications, and treatment protocols had to be validated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 xml:space="preserve">end across CAD → MDT → VACIS →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 AAB.</w:t>
      </w:r>
    </w:p>
    <w:p w14:paraId="6F54FCA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clinical accuracy, data integrity, and patient safety across all integrated systems.</w:t>
      </w:r>
    </w:p>
    <w:p w14:paraId="2A6CF0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the full patient journey, validated every clinical field, tested offline/online sync, and reconciled downstream data in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AAB, Billing, and EDW. I ran joint triage with vendors and used correlation IDs to isolate issues.</w:t>
      </w:r>
    </w:p>
    <w:p w14:paraId="3058FED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Result:</w:t>
      </w:r>
      <w:r w:rsidRPr="00450886">
        <w:rPr>
          <w:rFonts w:ascii="Segoe UI Semilight" w:hAnsi="Segoe UI Semilight" w:cs="Segoe UI Semilight"/>
          <w:sz w:val="22"/>
          <w:szCs w:val="22"/>
        </w:rPr>
        <w:t xml:space="preserve"> Zero Sev1/Sev2 defects at go</w:t>
      </w:r>
      <w:r w:rsidRPr="00450886">
        <w:rPr>
          <w:rFonts w:ascii="Segoe UI Semilight" w:hAnsi="Segoe UI Semilight" w:cs="Segoe UI Semilight"/>
          <w:sz w:val="22"/>
          <w:szCs w:val="22"/>
        </w:rPr>
        <w:noBreakHyphen/>
        <w:t>live, 98% pass rate, and safe rollout across paramedic operations.</w:t>
      </w:r>
    </w:p>
    <w:p w14:paraId="6134BB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Clinical systems require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testing and real</w:t>
      </w:r>
      <w:r w:rsidRPr="00450886">
        <w:rPr>
          <w:rFonts w:ascii="Segoe UI Semilight" w:hAnsi="Segoe UI Semilight" w:cs="Segoe UI Semilight"/>
          <w:b/>
          <w:bCs/>
          <w:sz w:val="22"/>
          <w:szCs w:val="22"/>
        </w:rPr>
        <w:noBreakHyphen/>
        <w:t>world simulation</w:t>
      </w:r>
      <w:r w:rsidRPr="00450886">
        <w:rPr>
          <w:rFonts w:ascii="Segoe UI Semilight" w:hAnsi="Segoe UI Semilight" w:cs="Segoe UI Semilight"/>
          <w:sz w:val="22"/>
          <w:szCs w:val="22"/>
        </w:rPr>
        <w:t>, not just functional checks.</w:t>
      </w:r>
    </w:p>
    <w:p w14:paraId="3F06DEB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 GOVERNMENT (Governance &amp; ERP) — STAR</w:t>
      </w:r>
    </w:p>
    <w:p w14:paraId="059C2E4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government agency was implementing D365 F&amp;O with strict audit, compliance, and segregation</w:t>
      </w:r>
      <w:r w:rsidRPr="00450886">
        <w:rPr>
          <w:rFonts w:ascii="Segoe UI Semilight" w:hAnsi="Segoe UI Semilight" w:cs="Segoe UI Semilight"/>
          <w:sz w:val="22"/>
          <w:szCs w:val="22"/>
        </w:rPr>
        <w:noBreakHyphen/>
        <w:t>of</w:t>
      </w:r>
      <w:r w:rsidRPr="00450886">
        <w:rPr>
          <w:rFonts w:ascii="Segoe UI Semilight" w:hAnsi="Segoe UI Semilight" w:cs="Segoe UI Semilight"/>
          <w:sz w:val="22"/>
          <w:szCs w:val="22"/>
        </w:rPr>
        <w:noBreakHyphen/>
        <w:t>duties requirements.</w:t>
      </w:r>
    </w:p>
    <w:p w14:paraId="53A88BB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financial integrity, auditability, and compliance with government controls.</w:t>
      </w:r>
    </w:p>
    <w:p w14:paraId="0406077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validated GL/AP/AR postings, tested maker</w:t>
      </w:r>
      <w:r w:rsidRPr="00450886">
        <w:rPr>
          <w:rFonts w:ascii="Segoe UI Semilight" w:hAnsi="Segoe UI Semilight" w:cs="Segoe UI Semilight"/>
          <w:sz w:val="22"/>
          <w:szCs w:val="22"/>
        </w:rPr>
        <w:noBreakHyphen/>
        <w:t>checker workflows, reconciled subledgers, and ensured audit logs captured every financial action. I aligned vendors to a single severity model and governance framework.</w:t>
      </w:r>
    </w:p>
    <w:p w14:paraId="765820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agency passed internal audit with no major findings, and financial close cycles became more predictable.</w:t>
      </w:r>
    </w:p>
    <w:p w14:paraId="2DE33C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Government systems demand </w:t>
      </w:r>
      <w:r w:rsidRPr="00450886">
        <w:rPr>
          <w:rFonts w:ascii="Segoe UI Semilight" w:hAnsi="Segoe UI Semilight" w:cs="Segoe UI Semilight"/>
          <w:b/>
          <w:bCs/>
          <w:sz w:val="22"/>
          <w:szCs w:val="22"/>
        </w:rPr>
        <w:t>traceability, control, and disciplined governance</w:t>
      </w:r>
      <w:r w:rsidRPr="00450886">
        <w:rPr>
          <w:rFonts w:ascii="Segoe UI Semilight" w:hAnsi="Segoe UI Semilight" w:cs="Segoe UI Semilight"/>
          <w:sz w:val="22"/>
          <w:szCs w:val="22"/>
        </w:rPr>
        <w:t>.</w:t>
      </w:r>
    </w:p>
    <w:p w14:paraId="0189FDE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3. EDUCATION (Data Platforms &amp; Performance – Monash) — STAR</w:t>
      </w:r>
    </w:p>
    <w:p w14:paraId="25DE13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Monash University was modernising its data platform and needed performance validation for large ETL pipelines feeding student, research, and finance systems.</w:t>
      </w:r>
    </w:p>
    <w:p w14:paraId="53B068B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data accuracy, performance stability, and reliable ingestion under peak load.</w:t>
      </w:r>
    </w:p>
    <w:p w14:paraId="31ADD0C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built performance baselines, validated ETL logic, tested concurrency, and used SQL profiling to identify bottlenecks in indexing and partitioning. I worked with data engineers to optimise queries and pipeline sequencing.</w:t>
      </w:r>
    </w:p>
    <w:p w14:paraId="742ECBA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ETL runtime reduced by 40%, data quality improved, and downstream reporting became stable.</w:t>
      </w:r>
    </w:p>
    <w:p w14:paraId="4248182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Education systems rely on </w:t>
      </w:r>
      <w:r w:rsidRPr="00450886">
        <w:rPr>
          <w:rFonts w:ascii="Segoe UI Semilight" w:hAnsi="Segoe UI Semilight" w:cs="Segoe UI Semilight"/>
          <w:b/>
          <w:bCs/>
          <w:sz w:val="22"/>
          <w:szCs w:val="22"/>
        </w:rPr>
        <w:t>data consistency and scalable ingestion</w:t>
      </w:r>
      <w:r w:rsidRPr="00450886">
        <w:rPr>
          <w:rFonts w:ascii="Segoe UI Semilight" w:hAnsi="Segoe UI Semilight" w:cs="Segoe UI Semilight"/>
          <w:sz w:val="22"/>
          <w:szCs w:val="22"/>
        </w:rPr>
        <w:t>, especially during enrolment peaks.</w:t>
      </w:r>
    </w:p>
    <w:p w14:paraId="62D2FFC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4. SUPERANNUATION — STAR</w:t>
      </w:r>
    </w:p>
    <w:p w14:paraId="53AA97C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super fund was migrating 30+ years of member data, including contributions, switches, insurance, and tax components.</w:t>
      </w:r>
    </w:p>
    <w:p w14:paraId="528DB9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migration accuracy and compliance with APRA/ATO reporting.</w:t>
      </w:r>
    </w:p>
    <w:p w14:paraId="22119E1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built reconciliation scripts, validated unit pricing, tested </w:t>
      </w:r>
      <w:proofErr w:type="spellStart"/>
      <w:r w:rsidRPr="00450886">
        <w:rPr>
          <w:rFonts w:ascii="Segoe UI Semilight" w:hAnsi="Segoe UI Semilight" w:cs="Segoe UI Semilight"/>
          <w:sz w:val="22"/>
          <w:szCs w:val="22"/>
        </w:rPr>
        <w:t>SuperStream</w:t>
      </w:r>
      <w:proofErr w:type="spellEnd"/>
      <w:r w:rsidRPr="00450886">
        <w:rPr>
          <w:rFonts w:ascii="Segoe UI Semilight" w:hAnsi="Segoe UI Semilight" w:cs="Segoe UI Semilight"/>
          <w:sz w:val="22"/>
          <w:szCs w:val="22"/>
        </w:rPr>
        <w:t xml:space="preserve"> files, and ran parallel reporting cycles. I traced discrepancies back to transformation logic or legacy data quality.</w:t>
      </w:r>
    </w:p>
    <w:p w14:paraId="18EBB71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Migration achieved &gt;99.8% accuracy, and the fund passed APRA readiness checks.</w:t>
      </w:r>
    </w:p>
    <w:p w14:paraId="25DBF78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Learning:</w:t>
      </w:r>
      <w:r w:rsidRPr="00450886">
        <w:rPr>
          <w:rFonts w:ascii="Segoe UI Semilight" w:hAnsi="Segoe UI Semilight" w:cs="Segoe UI Semilight"/>
          <w:sz w:val="22"/>
          <w:szCs w:val="22"/>
        </w:rPr>
        <w:t xml:space="preserve"> Superannuation requires </w:t>
      </w:r>
      <w:r w:rsidRPr="00450886">
        <w:rPr>
          <w:rFonts w:ascii="Segoe UI Semilight" w:hAnsi="Segoe UI Semilight" w:cs="Segoe UI Semilight"/>
          <w:b/>
          <w:bCs/>
          <w:sz w:val="22"/>
          <w:szCs w:val="22"/>
        </w:rPr>
        <w:t>deep financial logic and long</w:t>
      </w:r>
      <w:r w:rsidRPr="00450886">
        <w:rPr>
          <w:rFonts w:ascii="Segoe UI Semilight" w:hAnsi="Segoe UI Semilight" w:cs="Segoe UI Semilight"/>
          <w:b/>
          <w:bCs/>
          <w:sz w:val="22"/>
          <w:szCs w:val="22"/>
        </w:rPr>
        <w:noBreakHyphen/>
        <w:t>tail data validation</w:t>
      </w:r>
      <w:r w:rsidRPr="00450886">
        <w:rPr>
          <w:rFonts w:ascii="Segoe UI Semilight" w:hAnsi="Segoe UI Semilight" w:cs="Segoe UI Semilight"/>
          <w:sz w:val="22"/>
          <w:szCs w:val="22"/>
        </w:rPr>
        <w:t>.</w:t>
      </w:r>
    </w:p>
    <w:p w14:paraId="02B3A76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5. FINANCE / FINTECH — STAR</w:t>
      </w:r>
    </w:p>
    <w:p w14:paraId="412AA89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fintech platform needed validation of real</w:t>
      </w:r>
      <w:r w:rsidRPr="00450886">
        <w:rPr>
          <w:rFonts w:ascii="Segoe UI Semilight" w:hAnsi="Segoe UI Semilight" w:cs="Segoe UI Semilight"/>
          <w:sz w:val="22"/>
          <w:szCs w:val="22"/>
        </w:rPr>
        <w:noBreakHyphen/>
        <w:t>time payments, fraud checks, and ledger postings.</w:t>
      </w:r>
    </w:p>
    <w:p w14:paraId="1C9342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transactional accuracy, latency SLAs, and regulatory compliance.</w:t>
      </w:r>
    </w:p>
    <w:p w14:paraId="5865C48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tested API flows, validated ledger entries, simulated fraud scenarios, and ran performance tests under peak load. I validated reconciliation between transaction logs and financial ledgers.</w:t>
      </w:r>
    </w:p>
    <w:p w14:paraId="533121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platform achieved sub</w:t>
      </w:r>
      <w:r w:rsidRPr="00450886">
        <w:rPr>
          <w:rFonts w:ascii="Segoe UI Semilight" w:hAnsi="Segoe UI Semilight" w:cs="Segoe UI Semilight"/>
          <w:sz w:val="22"/>
          <w:szCs w:val="22"/>
        </w:rPr>
        <w:noBreakHyphen/>
        <w:t>second response times and passed compliance audits.</w:t>
      </w:r>
    </w:p>
    <w:p w14:paraId="1ED53C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Fintech testing must combine </w:t>
      </w:r>
      <w:r w:rsidRPr="00450886">
        <w:rPr>
          <w:rFonts w:ascii="Segoe UI Semilight" w:hAnsi="Segoe UI Semilight" w:cs="Segoe UI Semilight"/>
          <w:b/>
          <w:bCs/>
          <w:sz w:val="22"/>
          <w:szCs w:val="22"/>
        </w:rPr>
        <w:t>precision, resilience, and regulatory awareness</w:t>
      </w:r>
      <w:r w:rsidRPr="00450886">
        <w:rPr>
          <w:rFonts w:ascii="Segoe UI Semilight" w:hAnsi="Segoe UI Semilight" w:cs="Segoe UI Semilight"/>
          <w:sz w:val="22"/>
          <w:szCs w:val="22"/>
        </w:rPr>
        <w:t>.</w:t>
      </w:r>
    </w:p>
    <w:p w14:paraId="7572D02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6. HR &amp; PAYROLL — STAR</w:t>
      </w:r>
    </w:p>
    <w:p w14:paraId="50A87CC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large organisation was implementing a new payroll engine with complex awards, overtime rules, and allowances.</w:t>
      </w:r>
    </w:p>
    <w:p w14:paraId="6AC6B31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payroll accuracy across all employee types and award structures.</w:t>
      </w:r>
    </w:p>
    <w:p w14:paraId="63D1049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built scenario matrices covering full</w:t>
      </w:r>
      <w:r w:rsidRPr="00450886">
        <w:rPr>
          <w:rFonts w:ascii="Segoe UI Semilight" w:hAnsi="Segoe UI Semilight" w:cs="Segoe UI Semilight"/>
          <w:sz w:val="22"/>
          <w:szCs w:val="22"/>
        </w:rPr>
        <w:noBreakHyphen/>
        <w:t>time, part</w:t>
      </w:r>
      <w:r w:rsidRPr="00450886">
        <w:rPr>
          <w:rFonts w:ascii="Segoe UI Semilight" w:hAnsi="Segoe UI Semilight" w:cs="Segoe UI Semilight"/>
          <w:sz w:val="22"/>
          <w:szCs w:val="22"/>
        </w:rPr>
        <w:noBreakHyphen/>
        <w:t>time, casual, shift workers, and allowances. I validated tax, super, leave accruals, and back</w:t>
      </w:r>
      <w:r w:rsidRPr="00450886">
        <w:rPr>
          <w:rFonts w:ascii="Segoe UI Semilight" w:hAnsi="Segoe UI Semilight" w:cs="Segoe UI Semilight"/>
          <w:sz w:val="22"/>
          <w:szCs w:val="22"/>
        </w:rPr>
        <w:noBreakHyphen/>
        <w:t>pay logic. I reconciled payroll runs against legacy systems.</w:t>
      </w:r>
    </w:p>
    <w:p w14:paraId="64AA1EA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Payroll accuracy reached 99.9%, and the organisation avoided payroll underpayment risks.</w:t>
      </w:r>
    </w:p>
    <w:p w14:paraId="6D66A19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HR/Payroll requires </w:t>
      </w:r>
      <w:r w:rsidRPr="00450886">
        <w:rPr>
          <w:rFonts w:ascii="Segoe UI Semilight" w:hAnsi="Segoe UI Semilight" w:cs="Segoe UI Semilight"/>
          <w:b/>
          <w:bCs/>
          <w:sz w:val="22"/>
          <w:szCs w:val="22"/>
        </w:rPr>
        <w:t>rule</w:t>
      </w:r>
      <w:r w:rsidRPr="00450886">
        <w:rPr>
          <w:rFonts w:ascii="Segoe UI Semilight" w:hAnsi="Segoe UI Semilight" w:cs="Segoe UI Semilight"/>
          <w:b/>
          <w:bCs/>
          <w:sz w:val="22"/>
          <w:szCs w:val="22"/>
        </w:rPr>
        <w:noBreakHyphen/>
        <w:t>based testing and meticulous reconciliation</w:t>
      </w:r>
      <w:r w:rsidRPr="00450886">
        <w:rPr>
          <w:rFonts w:ascii="Segoe UI Semilight" w:hAnsi="Segoe UI Semilight" w:cs="Segoe UI Semilight"/>
          <w:sz w:val="22"/>
          <w:szCs w:val="22"/>
        </w:rPr>
        <w:t>.</w:t>
      </w:r>
    </w:p>
    <w:p w14:paraId="15511AA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7. GAMBLING / WAGERING — STAR</w:t>
      </w:r>
    </w:p>
    <w:p w14:paraId="637876E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wagering platform needed validation of odds updates, bet settlement, and payout accuracy under high concurrency.</w:t>
      </w:r>
    </w:p>
    <w:p w14:paraId="1F77180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real</w:t>
      </w:r>
      <w:r w:rsidRPr="00450886">
        <w:rPr>
          <w:rFonts w:ascii="Segoe UI Semilight" w:hAnsi="Segoe UI Semilight" w:cs="Segoe UI Semilight"/>
          <w:sz w:val="22"/>
          <w:szCs w:val="22"/>
        </w:rPr>
        <w:noBreakHyphen/>
        <w:t>time performance and financial correctness.</w:t>
      </w:r>
    </w:p>
    <w:p w14:paraId="36E255C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tested odds feeds, validated settlement rules, simulated peak betting periods, and ensured payouts matched expected values. I validated audit logs for regulatory compliance.</w:t>
      </w:r>
    </w:p>
    <w:p w14:paraId="2402AAB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platform handled peak load without degradation and passed regulatory certification.</w:t>
      </w:r>
    </w:p>
    <w:p w14:paraId="155AD6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Gambling systems require </w:t>
      </w:r>
      <w:r w:rsidRPr="00450886">
        <w:rPr>
          <w:rFonts w:ascii="Segoe UI Semilight" w:hAnsi="Segoe UI Semilight" w:cs="Segoe UI Semilight"/>
          <w:b/>
          <w:bCs/>
          <w:sz w:val="22"/>
          <w:szCs w:val="22"/>
        </w:rPr>
        <w:t>real</w:t>
      </w:r>
      <w:r w:rsidRPr="00450886">
        <w:rPr>
          <w:rFonts w:ascii="Segoe UI Semilight" w:hAnsi="Segoe UI Semilight" w:cs="Segoe UI Semilight"/>
          <w:b/>
          <w:bCs/>
          <w:sz w:val="22"/>
          <w:szCs w:val="22"/>
        </w:rPr>
        <w:noBreakHyphen/>
        <w:t>time accuracy and high</w:t>
      </w:r>
      <w:r w:rsidRPr="00450886">
        <w:rPr>
          <w:rFonts w:ascii="Segoe UI Semilight" w:hAnsi="Segoe UI Semilight" w:cs="Segoe UI Semilight"/>
          <w:b/>
          <w:bCs/>
          <w:sz w:val="22"/>
          <w:szCs w:val="22"/>
        </w:rPr>
        <w:noBreakHyphen/>
        <w:t>volume resilience</w:t>
      </w:r>
      <w:r w:rsidRPr="00450886">
        <w:rPr>
          <w:rFonts w:ascii="Segoe UI Semilight" w:hAnsi="Segoe UI Semilight" w:cs="Segoe UI Semilight"/>
          <w:sz w:val="22"/>
          <w:szCs w:val="22"/>
        </w:rPr>
        <w:t>.</w:t>
      </w:r>
    </w:p>
    <w:p w14:paraId="58D6D3E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8. TELCO — STAR</w:t>
      </w:r>
    </w:p>
    <w:p w14:paraId="448B82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telco was modernising its provisioning and billing systems, with complex product bundles and network activation flows.</w:t>
      </w:r>
    </w:p>
    <w:p w14:paraId="370758B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Task:</w:t>
      </w:r>
      <w:r w:rsidRPr="00450886">
        <w:rPr>
          <w:rFonts w:ascii="Segoe UI Semilight" w:hAnsi="Segoe UI Semilight" w:cs="Segoe UI Semilight"/>
          <w:sz w:val="22"/>
          <w:szCs w:val="22"/>
        </w:rPr>
        <w:t xml:space="preserve"> Ensure accurate provisioning, billing, and integration across CRM, network, and mediation layers.</w:t>
      </w:r>
    </w:p>
    <w:p w14:paraId="2FE299E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validated order capture, activation workflows, rating/charging logic, and mediation file processing. I tested edge cases like partial activations, reversals, and plan migrations.</w:t>
      </w:r>
    </w:p>
    <w:p w14:paraId="2337FD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Provisioning accuracy improved, billing disputes dropped, and activation times reduced.</w:t>
      </w:r>
    </w:p>
    <w:p w14:paraId="35F9812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Telco testing requires </w:t>
      </w:r>
      <w:r w:rsidRPr="00450886">
        <w:rPr>
          <w:rFonts w:ascii="Segoe UI Semilight" w:hAnsi="Segoe UI Semilight" w:cs="Segoe UI Semilight"/>
          <w:b/>
          <w:bCs/>
          <w:sz w:val="22"/>
          <w:szCs w:val="22"/>
        </w:rPr>
        <w:t>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validation across multiple technical layers</w:t>
      </w:r>
      <w:r w:rsidRPr="00450886">
        <w:rPr>
          <w:rFonts w:ascii="Segoe UI Semilight" w:hAnsi="Segoe UI Semilight" w:cs="Segoe UI Semilight"/>
          <w:sz w:val="22"/>
          <w:szCs w:val="22"/>
        </w:rPr>
        <w:t>.</w:t>
      </w:r>
    </w:p>
    <w:p w14:paraId="3C20F49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 Emergency Services &amp; Public Safety (Distinct from Health)</w:t>
      </w:r>
    </w:p>
    <w:p w14:paraId="575524F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is separate from “health” because VACIS sits at the intersection of:</w:t>
      </w:r>
    </w:p>
    <w:p w14:paraId="78772E14" w14:textId="77777777" w:rsidR="00450886" w:rsidRPr="00450886" w:rsidRDefault="00450886" w:rsidP="005865CE">
      <w:pPr>
        <w:numPr>
          <w:ilvl w:val="0"/>
          <w:numId w:val="320"/>
        </w:numPr>
        <w:jc w:val="both"/>
        <w:rPr>
          <w:rFonts w:ascii="Segoe UI Semilight" w:hAnsi="Segoe UI Semilight" w:cs="Segoe UI Semilight"/>
          <w:sz w:val="22"/>
          <w:szCs w:val="22"/>
        </w:rPr>
      </w:pPr>
      <w:r w:rsidRPr="00450886">
        <w:rPr>
          <w:rFonts w:ascii="Segoe UI Semilight" w:hAnsi="Segoe UI Semilight" w:cs="Segoe UI Semilight"/>
          <w:sz w:val="22"/>
          <w:szCs w:val="22"/>
        </w:rPr>
        <w:t>emergency dispatch</w:t>
      </w:r>
    </w:p>
    <w:p w14:paraId="0F2FB120" w14:textId="77777777" w:rsidR="00450886" w:rsidRPr="00450886" w:rsidRDefault="00450886" w:rsidP="005865CE">
      <w:pPr>
        <w:numPr>
          <w:ilvl w:val="0"/>
          <w:numId w:val="320"/>
        </w:numPr>
        <w:jc w:val="both"/>
        <w:rPr>
          <w:rFonts w:ascii="Segoe UI Semilight" w:hAnsi="Segoe UI Semilight" w:cs="Segoe UI Semilight"/>
          <w:sz w:val="22"/>
          <w:szCs w:val="22"/>
        </w:rPr>
      </w:pPr>
      <w:r w:rsidRPr="00450886">
        <w:rPr>
          <w:rFonts w:ascii="Segoe UI Semilight" w:hAnsi="Segoe UI Semilight" w:cs="Segoe UI Semilight"/>
          <w:sz w:val="22"/>
          <w:szCs w:val="22"/>
        </w:rPr>
        <w:t>operational readiness</w:t>
      </w:r>
    </w:p>
    <w:p w14:paraId="33AAD5D8" w14:textId="77777777" w:rsidR="00450886" w:rsidRPr="00450886" w:rsidRDefault="00450886" w:rsidP="005865CE">
      <w:pPr>
        <w:numPr>
          <w:ilvl w:val="0"/>
          <w:numId w:val="320"/>
        </w:numPr>
        <w:jc w:val="both"/>
        <w:rPr>
          <w:rFonts w:ascii="Segoe UI Semilight" w:hAnsi="Segoe UI Semilight" w:cs="Segoe UI Semilight"/>
          <w:sz w:val="22"/>
          <w:szCs w:val="22"/>
        </w:rPr>
      </w:pPr>
      <w:r w:rsidRPr="00450886">
        <w:rPr>
          <w:rFonts w:ascii="Segoe UI Semilight" w:hAnsi="Segoe UI Semilight" w:cs="Segoe UI Semilight"/>
          <w:sz w:val="22"/>
          <w:szCs w:val="22"/>
        </w:rPr>
        <w:t>paramedic workflows</w:t>
      </w:r>
    </w:p>
    <w:p w14:paraId="3BDA824E" w14:textId="77777777" w:rsidR="00450886" w:rsidRPr="00450886" w:rsidRDefault="00450886" w:rsidP="005865CE">
      <w:pPr>
        <w:numPr>
          <w:ilvl w:val="0"/>
          <w:numId w:val="320"/>
        </w:numPr>
        <w:jc w:val="both"/>
        <w:rPr>
          <w:rFonts w:ascii="Segoe UI Semilight" w:hAnsi="Segoe UI Semilight" w:cs="Segoe UI Semilight"/>
          <w:sz w:val="22"/>
          <w:szCs w:val="22"/>
        </w:rPr>
      </w:pPr>
      <w:r w:rsidRPr="00450886">
        <w:rPr>
          <w:rFonts w:ascii="Segoe UI Semilight" w:hAnsi="Segoe UI Semilight" w:cs="Segoe UI Semilight"/>
          <w:sz w:val="22"/>
          <w:szCs w:val="22"/>
        </w:rPr>
        <w:t>CAD → MDT → clinical systems</w:t>
      </w:r>
    </w:p>
    <w:p w14:paraId="48C5C513" w14:textId="77777777" w:rsidR="00450886" w:rsidRPr="00450886" w:rsidRDefault="00450886" w:rsidP="005865CE">
      <w:pPr>
        <w:numPr>
          <w:ilvl w:val="0"/>
          <w:numId w:val="320"/>
        </w:numPr>
        <w:jc w:val="both"/>
        <w:rPr>
          <w:rFonts w:ascii="Segoe UI Semilight" w:hAnsi="Segoe UI Semilight" w:cs="Segoe UI Semilight"/>
          <w:sz w:val="22"/>
          <w:szCs w:val="22"/>
        </w:rPr>
      </w:pPr>
      <w:r w:rsidRPr="00450886">
        <w:rPr>
          <w:rFonts w:ascii="Segoe UI Semilight" w:hAnsi="Segoe UI Semilight" w:cs="Segoe UI Semilight"/>
          <w:sz w:val="22"/>
          <w:szCs w:val="22"/>
        </w:rPr>
        <w:t>real</w:t>
      </w:r>
      <w:r w:rsidRPr="00450886">
        <w:rPr>
          <w:rFonts w:ascii="Segoe UI Semilight" w:hAnsi="Segoe UI Semilight" w:cs="Segoe UI Semilight"/>
          <w:sz w:val="22"/>
          <w:szCs w:val="22"/>
        </w:rPr>
        <w:noBreakHyphen/>
        <w:t>time field operations</w:t>
      </w:r>
    </w:p>
    <w:p w14:paraId="6626427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This is a </w:t>
      </w:r>
      <w:r w:rsidRPr="00450886">
        <w:rPr>
          <w:rFonts w:ascii="Segoe UI Semilight" w:hAnsi="Segoe UI Semilight" w:cs="Segoe UI Semilight"/>
          <w:b/>
          <w:bCs/>
          <w:sz w:val="22"/>
          <w:szCs w:val="22"/>
        </w:rPr>
        <w:t>high</w:t>
      </w:r>
      <w:r w:rsidRPr="00450886">
        <w:rPr>
          <w:rFonts w:ascii="Segoe UI Semilight" w:hAnsi="Segoe UI Semilight" w:cs="Segoe UI Semilight"/>
          <w:b/>
          <w:bCs/>
          <w:sz w:val="22"/>
          <w:szCs w:val="22"/>
        </w:rPr>
        <w:noBreakHyphen/>
        <w:t>value domain</w:t>
      </w:r>
      <w:r w:rsidRPr="00450886">
        <w:rPr>
          <w:rFonts w:ascii="Segoe UI Semilight" w:hAnsi="Segoe UI Semilight" w:cs="Segoe UI Semilight"/>
          <w:sz w:val="22"/>
          <w:szCs w:val="22"/>
        </w:rPr>
        <w:t xml:space="preserve"> for your profile because very few Test Managers have experience in </w:t>
      </w:r>
      <w:r w:rsidRPr="00450886">
        <w:rPr>
          <w:rFonts w:ascii="Segoe UI Semilight" w:hAnsi="Segoe UI Semilight" w:cs="Segoe UI Semilight"/>
          <w:b/>
          <w:bCs/>
          <w:sz w:val="22"/>
          <w:szCs w:val="22"/>
        </w:rPr>
        <w:t>mission</w:t>
      </w:r>
      <w:r w:rsidRPr="00450886">
        <w:rPr>
          <w:rFonts w:ascii="Segoe UI Semilight" w:hAnsi="Segoe UI Semilight" w:cs="Segoe UI Semilight"/>
          <w:b/>
          <w:bCs/>
          <w:sz w:val="22"/>
          <w:szCs w:val="22"/>
        </w:rPr>
        <w:noBreakHyphen/>
        <w:t>critical, life</w:t>
      </w:r>
      <w:r w:rsidRPr="00450886">
        <w:rPr>
          <w:rFonts w:ascii="Segoe UI Semilight" w:hAnsi="Segoe UI Semilight" w:cs="Segoe UI Semilight"/>
          <w:b/>
          <w:bCs/>
          <w:sz w:val="22"/>
          <w:szCs w:val="22"/>
        </w:rPr>
        <w:noBreakHyphen/>
        <w:t>dependent systems</w:t>
      </w:r>
      <w:r w:rsidRPr="00450886">
        <w:rPr>
          <w:rFonts w:ascii="Segoe UI Semilight" w:hAnsi="Segoe UI Semilight" w:cs="Segoe UI Semilight"/>
          <w:sz w:val="22"/>
          <w:szCs w:val="22"/>
        </w:rPr>
        <w:t>.</w:t>
      </w:r>
    </w:p>
    <w:p w14:paraId="64D0C3E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 Cloud &amp; DevOps Engineering (Platform + Performance)</w:t>
      </w:r>
    </w:p>
    <w:p w14:paraId="37F7FAE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Your Monash + Deloitte + AV work shows:</w:t>
      </w:r>
    </w:p>
    <w:p w14:paraId="3F61AADD"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CI/CD pipelines</w:t>
      </w:r>
    </w:p>
    <w:p w14:paraId="20E4C18B"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Azure DevOps</w:t>
      </w:r>
    </w:p>
    <w:p w14:paraId="02E1C27F"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cloud infrastructure testing</w:t>
      </w:r>
    </w:p>
    <w:p w14:paraId="29EF432D"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performance engineering</w:t>
      </w:r>
    </w:p>
    <w:p w14:paraId="5AF0E24D"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platform validation</w:t>
      </w:r>
    </w:p>
    <w:p w14:paraId="6626835B"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orchestration</w:t>
      </w:r>
    </w:p>
    <w:p w14:paraId="6E8A1CA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This is a </w:t>
      </w:r>
      <w:r w:rsidRPr="00450886">
        <w:rPr>
          <w:rFonts w:ascii="Segoe UI Semilight" w:hAnsi="Segoe UI Semilight" w:cs="Segoe UI Semilight"/>
          <w:b/>
          <w:bCs/>
          <w:sz w:val="22"/>
          <w:szCs w:val="22"/>
        </w:rPr>
        <w:t>domain in itself</w:t>
      </w:r>
      <w:r w:rsidRPr="00450886">
        <w:rPr>
          <w:rFonts w:ascii="Segoe UI Semilight" w:hAnsi="Segoe UI Semilight" w:cs="Segoe UI Semilight"/>
          <w:sz w:val="22"/>
          <w:szCs w:val="22"/>
        </w:rPr>
        <w:t xml:space="preserve"> — especially for senior Test Manager roles.</w:t>
      </w:r>
    </w:p>
    <w:p w14:paraId="437A811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3. Retail &amp; Omni</w:t>
      </w:r>
      <w:r w:rsidRPr="00450886">
        <w:rPr>
          <w:rFonts w:ascii="Segoe UI Semilight" w:hAnsi="Segoe UI Semilight" w:cs="Segoe UI Semilight"/>
          <w:b/>
          <w:bCs/>
          <w:sz w:val="22"/>
          <w:szCs w:val="22"/>
        </w:rPr>
        <w:noBreakHyphen/>
        <w:t>Channel Commerce</w:t>
      </w:r>
    </w:p>
    <w:p w14:paraId="4DB75FB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From your D365 CE &amp; Supply Chain work:</w:t>
      </w:r>
    </w:p>
    <w:p w14:paraId="0EE0D6B1"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POS</w:t>
      </w:r>
    </w:p>
    <w:p w14:paraId="6298EF88"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e</w:t>
      </w:r>
      <w:r w:rsidRPr="00450886">
        <w:rPr>
          <w:rFonts w:ascii="Segoe UI Semilight" w:hAnsi="Segoe UI Semilight" w:cs="Segoe UI Semilight"/>
          <w:sz w:val="22"/>
          <w:szCs w:val="22"/>
        </w:rPr>
        <w:noBreakHyphen/>
        <w:t>commerce</w:t>
      </w:r>
    </w:p>
    <w:p w14:paraId="202A2D31"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inventory visibility</w:t>
      </w:r>
    </w:p>
    <w:p w14:paraId="0D148327"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order orchestration</w:t>
      </w:r>
    </w:p>
    <w:p w14:paraId="66F8142E"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returns/exchanges</w:t>
      </w:r>
    </w:p>
    <w:p w14:paraId="562B1E92"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warehouse + 3PL integrations</w:t>
      </w:r>
    </w:p>
    <w:p w14:paraId="4F40BC8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This is a </w:t>
      </w:r>
      <w:r w:rsidRPr="00450886">
        <w:rPr>
          <w:rFonts w:ascii="Segoe UI Semilight" w:hAnsi="Segoe UI Semilight" w:cs="Segoe UI Semilight"/>
          <w:b/>
          <w:bCs/>
          <w:sz w:val="22"/>
          <w:szCs w:val="22"/>
        </w:rPr>
        <w:t>major domain</w:t>
      </w:r>
      <w:r w:rsidRPr="00450886">
        <w:rPr>
          <w:rFonts w:ascii="Segoe UI Semilight" w:hAnsi="Segoe UI Semilight" w:cs="Segoe UI Semilight"/>
          <w:sz w:val="22"/>
          <w:szCs w:val="22"/>
        </w:rPr>
        <w:t xml:space="preserve"> and </w:t>
      </w:r>
      <w:proofErr w:type="gramStart"/>
      <w:r w:rsidRPr="00450886">
        <w:rPr>
          <w:rFonts w:ascii="Segoe UI Semilight" w:hAnsi="Segoe UI Semilight" w:cs="Segoe UI Semilight"/>
          <w:sz w:val="22"/>
          <w:szCs w:val="22"/>
        </w:rPr>
        <w:t>absolutely worth</w:t>
      </w:r>
      <w:proofErr w:type="gramEnd"/>
      <w:r w:rsidRPr="00450886">
        <w:rPr>
          <w:rFonts w:ascii="Segoe UI Semilight" w:hAnsi="Segoe UI Semilight" w:cs="Segoe UI Semilight"/>
          <w:sz w:val="22"/>
          <w:szCs w:val="22"/>
        </w:rPr>
        <w:t xml:space="preserve"> listing separately.</w:t>
      </w:r>
    </w:p>
    <w:p w14:paraId="018D59B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4. Insurance (Life/Group Insurance inside Superannuation)</w:t>
      </w:r>
    </w:p>
    <w:p w14:paraId="26B69C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Inside your superannuation work, you also validated:</w:t>
      </w:r>
    </w:p>
    <w:p w14:paraId="4692C2D1" w14:textId="77777777" w:rsidR="00450886" w:rsidRPr="00450886" w:rsidRDefault="00450886" w:rsidP="005865CE">
      <w:pPr>
        <w:numPr>
          <w:ilvl w:val="0"/>
          <w:numId w:val="323"/>
        </w:numPr>
        <w:jc w:val="both"/>
        <w:rPr>
          <w:rFonts w:ascii="Segoe UI Semilight" w:hAnsi="Segoe UI Semilight" w:cs="Segoe UI Semilight"/>
          <w:sz w:val="22"/>
          <w:szCs w:val="22"/>
        </w:rPr>
      </w:pPr>
      <w:r w:rsidRPr="00450886">
        <w:rPr>
          <w:rFonts w:ascii="Segoe UI Semilight" w:hAnsi="Segoe UI Semilight" w:cs="Segoe UI Semilight"/>
          <w:sz w:val="22"/>
          <w:szCs w:val="22"/>
        </w:rPr>
        <w:t>insurance premiums</w:t>
      </w:r>
    </w:p>
    <w:p w14:paraId="0748A80E" w14:textId="77777777" w:rsidR="00450886" w:rsidRPr="00450886" w:rsidRDefault="00450886" w:rsidP="005865CE">
      <w:pPr>
        <w:numPr>
          <w:ilvl w:val="0"/>
          <w:numId w:val="323"/>
        </w:numPr>
        <w:jc w:val="both"/>
        <w:rPr>
          <w:rFonts w:ascii="Segoe UI Semilight" w:hAnsi="Segoe UI Semilight" w:cs="Segoe UI Semilight"/>
          <w:sz w:val="22"/>
          <w:szCs w:val="22"/>
        </w:rPr>
      </w:pPr>
      <w:r w:rsidRPr="00450886">
        <w:rPr>
          <w:rFonts w:ascii="Segoe UI Semilight" w:hAnsi="Segoe UI Semilight" w:cs="Segoe UI Semilight"/>
          <w:sz w:val="22"/>
          <w:szCs w:val="22"/>
        </w:rPr>
        <w:t>cover changes</w:t>
      </w:r>
    </w:p>
    <w:p w14:paraId="0963CDE6" w14:textId="77777777" w:rsidR="00450886" w:rsidRPr="00450886" w:rsidRDefault="00450886" w:rsidP="005865CE">
      <w:pPr>
        <w:numPr>
          <w:ilvl w:val="0"/>
          <w:numId w:val="323"/>
        </w:numPr>
        <w:jc w:val="both"/>
        <w:rPr>
          <w:rFonts w:ascii="Segoe UI Semilight" w:hAnsi="Segoe UI Semilight" w:cs="Segoe UI Semilight"/>
          <w:sz w:val="22"/>
          <w:szCs w:val="22"/>
        </w:rPr>
      </w:pPr>
      <w:r w:rsidRPr="00450886">
        <w:rPr>
          <w:rFonts w:ascii="Segoe UI Semilight" w:hAnsi="Segoe UI Semilight" w:cs="Segoe UI Semilight"/>
          <w:sz w:val="22"/>
          <w:szCs w:val="22"/>
        </w:rPr>
        <w:t>claims data</w:t>
      </w:r>
    </w:p>
    <w:p w14:paraId="54DE957E" w14:textId="77777777" w:rsidR="00450886" w:rsidRPr="00450886" w:rsidRDefault="00450886" w:rsidP="005865CE">
      <w:pPr>
        <w:numPr>
          <w:ilvl w:val="0"/>
          <w:numId w:val="323"/>
        </w:numPr>
        <w:jc w:val="both"/>
        <w:rPr>
          <w:rFonts w:ascii="Segoe UI Semilight" w:hAnsi="Segoe UI Semilight" w:cs="Segoe UI Semilight"/>
          <w:sz w:val="22"/>
          <w:szCs w:val="22"/>
        </w:rPr>
      </w:pPr>
      <w:r w:rsidRPr="00450886">
        <w:rPr>
          <w:rFonts w:ascii="Segoe UI Semilight" w:hAnsi="Segoe UI Semilight" w:cs="Segoe UI Semilight"/>
          <w:sz w:val="22"/>
          <w:szCs w:val="22"/>
        </w:rPr>
        <w:t>underwriting rules</w:t>
      </w:r>
    </w:p>
    <w:p w14:paraId="7A19F1AA" w14:textId="77777777" w:rsidR="00450886" w:rsidRPr="00450886" w:rsidRDefault="00450886" w:rsidP="005865CE">
      <w:pPr>
        <w:numPr>
          <w:ilvl w:val="0"/>
          <w:numId w:val="323"/>
        </w:numPr>
        <w:jc w:val="both"/>
        <w:rPr>
          <w:rFonts w:ascii="Segoe UI Semilight" w:hAnsi="Segoe UI Semilight" w:cs="Segoe UI Semilight"/>
          <w:sz w:val="22"/>
          <w:szCs w:val="22"/>
        </w:rPr>
      </w:pPr>
      <w:r w:rsidRPr="00450886">
        <w:rPr>
          <w:rFonts w:ascii="Segoe UI Semilight" w:hAnsi="Segoe UI Semilight" w:cs="Segoe UI Semilight"/>
          <w:sz w:val="22"/>
          <w:szCs w:val="22"/>
        </w:rPr>
        <w:t>insurer integrations</w:t>
      </w:r>
    </w:p>
    <w:p w14:paraId="505900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This is a </w:t>
      </w:r>
      <w:r w:rsidRPr="00450886">
        <w:rPr>
          <w:rFonts w:ascii="Segoe UI Semilight" w:hAnsi="Segoe UI Semilight" w:cs="Segoe UI Semilight"/>
          <w:b/>
          <w:bCs/>
          <w:sz w:val="22"/>
          <w:szCs w:val="22"/>
        </w:rPr>
        <w:t>distinct domain</w:t>
      </w:r>
      <w:r w:rsidRPr="00450886">
        <w:rPr>
          <w:rFonts w:ascii="Segoe UI Semilight" w:hAnsi="Segoe UI Semilight" w:cs="Segoe UI Semilight"/>
          <w:sz w:val="22"/>
          <w:szCs w:val="22"/>
        </w:rPr>
        <w:t xml:space="preserve"> and valuable for financial services roles.</w:t>
      </w:r>
    </w:p>
    <w:p w14:paraId="469431C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 EMERGENCY SERVICES &amp; PUBLIC SAFETY (STAR)</w:t>
      </w:r>
    </w:p>
    <w:p w14:paraId="3E470A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(Distinct from Health — focuses on operational readiness, dispatch, MDT, field operations)</w:t>
      </w:r>
    </w:p>
    <w:p w14:paraId="4667844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Ambulance Victoria needed to validate the full operational chain from CAD dispatch → MDT → VACIS → hospital systems, ensuring no delays or data loss during real emergency operations.</w:t>
      </w:r>
    </w:p>
    <w:p w14:paraId="0C49CC9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operational readiness and data accuracy across dispatch, field devices, and clinical systems under real</w:t>
      </w:r>
      <w:r w:rsidRPr="00450886">
        <w:rPr>
          <w:rFonts w:ascii="Segoe UI Semilight" w:hAnsi="Segoe UI Semilight" w:cs="Segoe UI Semilight"/>
          <w:sz w:val="22"/>
          <w:szCs w:val="22"/>
        </w:rPr>
        <w:noBreakHyphen/>
        <w:t>world emergency conditions.</w:t>
      </w:r>
    </w:p>
    <w:p w14:paraId="0639A26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the operational workflow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 xml:space="preserve">end, validated dispatch timing, MDT case creation, GPS updates, and offline/online transitions. I simulated real field conditions — intermittent network, device sleep, rapid case entry — and validated downstream updates in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AAB, and EDW. I ran joint triage with CAD, MDT, and VACIS vendors to isolate integration issues.</w:t>
      </w:r>
    </w:p>
    <w:p w14:paraId="6C1921F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achieved zero Sev1/Sev2 defects at go</w:t>
      </w:r>
      <w:r w:rsidRPr="00450886">
        <w:rPr>
          <w:rFonts w:ascii="Segoe UI Semilight" w:hAnsi="Segoe UI Semilight" w:cs="Segoe UI Semilight"/>
          <w:sz w:val="22"/>
          <w:szCs w:val="22"/>
        </w:rPr>
        <w:noBreakHyphen/>
        <w:t>live, dispatch</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device latency improved, and paramedics reported smoother operational flow during the pilot.</w:t>
      </w:r>
    </w:p>
    <w:p w14:paraId="1B37D5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Emergency services require </w:t>
      </w:r>
      <w:r w:rsidRPr="00450886">
        <w:rPr>
          <w:rFonts w:ascii="Segoe UI Semilight" w:hAnsi="Segoe UI Semilight" w:cs="Segoe UI Semilight"/>
          <w:b/>
          <w:bCs/>
          <w:sz w:val="22"/>
          <w:szCs w:val="22"/>
        </w:rPr>
        <w:t>operational realism and timing</w:t>
      </w:r>
      <w:r w:rsidRPr="00450886">
        <w:rPr>
          <w:rFonts w:ascii="Segoe UI Semilight" w:hAnsi="Segoe UI Semilight" w:cs="Segoe UI Semilight"/>
          <w:b/>
          <w:bCs/>
          <w:sz w:val="22"/>
          <w:szCs w:val="22"/>
        </w:rPr>
        <w:noBreakHyphen/>
        <w:t>critical validation</w:t>
      </w:r>
      <w:r w:rsidRPr="00450886">
        <w:rPr>
          <w:rFonts w:ascii="Segoe UI Semilight" w:hAnsi="Segoe UI Semilight" w:cs="Segoe UI Semilight"/>
          <w:sz w:val="22"/>
          <w:szCs w:val="22"/>
        </w:rPr>
        <w:t>, not just functional testing.</w:t>
      </w:r>
    </w:p>
    <w:p w14:paraId="47F5E82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 CLOUD, DEVOPS &amp; DATA PLATFORMS (STAR)</w:t>
      </w:r>
    </w:p>
    <w:p w14:paraId="3FD73C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(Azure, CI/CD, ETL, data pipelines, performance engineering)</w:t>
      </w:r>
    </w:p>
    <w:p w14:paraId="3F4A96B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Situation:</w:t>
      </w:r>
      <w:r w:rsidRPr="00450886">
        <w:rPr>
          <w:rFonts w:ascii="Segoe UI Semilight" w:hAnsi="Segoe UI Semilight" w:cs="Segoe UI Semilight"/>
          <w:sz w:val="22"/>
          <w:szCs w:val="22"/>
        </w:rPr>
        <w:t xml:space="preserve"> Monash University was modernising its data platform, and ETL pipelines feeding student, research, and finance systems were experiencing performance degradation during peak periods.</w:t>
      </w:r>
    </w:p>
    <w:p w14:paraId="2B83B84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data accuracy, pipeline stability, and predictable performance under high load.</w:t>
      </w:r>
    </w:p>
    <w:p w14:paraId="77423E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established performance baselines, profiled SQL queries, validated pipeline sequencing, and identified bottlenecks in indexing and partitioning. I worked with data engineers to optimise transformations, introduced CI/CD validation steps, and implemented automated smoke tests for each pipeline deployment.</w:t>
      </w:r>
    </w:p>
    <w:p w14:paraId="4353A85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ETL runtime reduced by 40%, data quality improved, and downstream reporting became stable across faculties.</w:t>
      </w:r>
    </w:p>
    <w:p w14:paraId="7B6E7BE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Cloud and data platforms require </w:t>
      </w:r>
      <w:r w:rsidRPr="00450886">
        <w:rPr>
          <w:rFonts w:ascii="Segoe UI Semilight" w:hAnsi="Segoe UI Semilight" w:cs="Segoe UI Semilight"/>
          <w:b/>
          <w:bCs/>
          <w:sz w:val="22"/>
          <w:szCs w:val="22"/>
        </w:rPr>
        <w:t>continuous validation of performance, data integrity, and deployment discipline</w:t>
      </w:r>
      <w:r w:rsidRPr="00450886">
        <w:rPr>
          <w:rFonts w:ascii="Segoe UI Semilight" w:hAnsi="Segoe UI Semilight" w:cs="Segoe UI Semilight"/>
          <w:sz w:val="22"/>
          <w:szCs w:val="22"/>
        </w:rPr>
        <w:t>.</w:t>
      </w:r>
    </w:p>
    <w:p w14:paraId="58944CB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3. RETAIL &amp; OMNI</w:t>
      </w:r>
      <w:r w:rsidRPr="00450886">
        <w:rPr>
          <w:rFonts w:ascii="Segoe UI Semilight" w:hAnsi="Segoe UI Semilight" w:cs="Segoe UI Semilight"/>
          <w:b/>
          <w:bCs/>
          <w:sz w:val="22"/>
          <w:szCs w:val="22"/>
        </w:rPr>
        <w:noBreakHyphen/>
        <w:t>CHANNEL COMMERCE (STAR)</w:t>
      </w:r>
    </w:p>
    <w:p w14:paraId="4C5110B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(D365 CE + Supply Chain — POS, e</w:t>
      </w:r>
      <w:r w:rsidRPr="00450886">
        <w:rPr>
          <w:rFonts w:ascii="Segoe UI Semilight" w:hAnsi="Segoe UI Semilight" w:cs="Segoe UI Semilight"/>
          <w:i/>
          <w:iCs/>
          <w:sz w:val="22"/>
          <w:szCs w:val="22"/>
        </w:rPr>
        <w:noBreakHyphen/>
        <w:t>commerce, inventory, fulfillment)</w:t>
      </w:r>
    </w:p>
    <w:p w14:paraId="5CFBAB8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retail client needed consistent customer experience across online, POS, mobile, and call</w:t>
      </w:r>
      <w:r w:rsidRPr="00450886">
        <w:rPr>
          <w:rFonts w:ascii="Segoe UI Semilight" w:hAnsi="Segoe UI Semilight" w:cs="Segoe UI Semilight"/>
          <w:sz w:val="22"/>
          <w:szCs w:val="22"/>
        </w:rPr>
        <w:noBreakHyphen/>
        <w:t>centre channels, with real</w:t>
      </w:r>
      <w:r w:rsidRPr="00450886">
        <w:rPr>
          <w:rFonts w:ascii="Segoe UI Semilight" w:hAnsi="Segoe UI Semilight" w:cs="Segoe UI Semilight"/>
          <w:sz w:val="22"/>
          <w:szCs w:val="22"/>
        </w:rPr>
        <w:noBreakHyphen/>
        <w:t>time inventory accuracy.</w:t>
      </w:r>
    </w:p>
    <w:p w14:paraId="3DEF37F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Validate omnichannel workflows, inventory visibility, and cross</w:t>
      </w:r>
      <w:r w:rsidRPr="00450886">
        <w:rPr>
          <w:rFonts w:ascii="Segoe UI Semilight" w:hAnsi="Segoe UI Semilight" w:cs="Segoe UI Semilight"/>
          <w:sz w:val="22"/>
          <w:szCs w:val="22"/>
        </w:rPr>
        <w:noBreakHyphen/>
        <w:t>channel order orchestration.</w:t>
      </w:r>
    </w:p>
    <w:p w14:paraId="1D43299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customer journeys across all channels, validated pricing, promotions, and loyalty sync, and tested inventory updates across Commerce Scale Unit, POS, and HQ. I simulated peak load scenarios, validated click</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collect, returns/exchanges, and 3PL integrations. I used telemetry and SQL reconciliation to ensure accuracy.</w:t>
      </w:r>
    </w:p>
    <w:p w14:paraId="349E7EE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Inventory accuracy improved significantly, cross</w:t>
      </w:r>
      <w:r w:rsidRPr="00450886">
        <w:rPr>
          <w:rFonts w:ascii="Segoe UI Semilight" w:hAnsi="Segoe UI Semilight" w:cs="Segoe UI Semilight"/>
          <w:sz w:val="22"/>
          <w:szCs w:val="22"/>
        </w:rPr>
        <w:noBreakHyphen/>
        <w:t>channel defects dropped, and the retailer achieved a stable Black Friday launch.</w:t>
      </w:r>
    </w:p>
    <w:p w14:paraId="3F77855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Retail requires </w:t>
      </w:r>
      <w:r w:rsidRPr="00450886">
        <w:rPr>
          <w:rFonts w:ascii="Segoe UI Semilight" w:hAnsi="Segoe UI Semilight" w:cs="Segoe UI Semilight"/>
          <w:b/>
          <w:bCs/>
          <w:sz w:val="22"/>
          <w:szCs w:val="22"/>
        </w:rPr>
        <w:t>tight integration testing and real</w:t>
      </w:r>
      <w:r w:rsidRPr="00450886">
        <w:rPr>
          <w:rFonts w:ascii="Segoe UI Semilight" w:hAnsi="Segoe UI Semilight" w:cs="Segoe UI Semilight"/>
          <w:b/>
          <w:bCs/>
          <w:sz w:val="22"/>
          <w:szCs w:val="22"/>
        </w:rPr>
        <w:noBreakHyphen/>
        <w:t>time data consistency</w:t>
      </w:r>
      <w:r w:rsidRPr="00450886">
        <w:rPr>
          <w:rFonts w:ascii="Segoe UI Semilight" w:hAnsi="Segoe UI Semilight" w:cs="Segoe UI Semilight"/>
          <w:sz w:val="22"/>
          <w:szCs w:val="22"/>
        </w:rPr>
        <w:t xml:space="preserve"> across all touchpoints.</w:t>
      </w:r>
    </w:p>
    <w:p w14:paraId="674231A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4. INSURANCE (Life / Group Insurance inside Superannuation) — STAR</w:t>
      </w:r>
    </w:p>
    <w:p w14:paraId="717749C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a superannuation transformation, insurance premiums, cover changes, and claims data needed to be migrated and validated across multiple insurers and product types.</w:t>
      </w:r>
    </w:p>
    <w:p w14:paraId="0856320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insurance calculations, cover rules, and historical data were accurate and compliant.</w:t>
      </w:r>
    </w:p>
    <w:p w14:paraId="6DCA358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validated premium calculations, cover eligibility, and claims workflows. I reconciled historical insurance data, tested insurer file integrations, and validated edge cases like partial cover, age</w:t>
      </w:r>
      <w:r w:rsidRPr="00450886">
        <w:rPr>
          <w:rFonts w:ascii="Segoe UI Semilight" w:hAnsi="Segoe UI Semilight" w:cs="Segoe UI Semilight"/>
          <w:sz w:val="22"/>
          <w:szCs w:val="22"/>
        </w:rPr>
        <w:noBreakHyphen/>
        <w:t>based premium changes, and occupational loadings. I worked with actuarial teams to verify calculations.</w:t>
      </w:r>
    </w:p>
    <w:p w14:paraId="0175112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Result:</w:t>
      </w:r>
      <w:r w:rsidRPr="00450886">
        <w:rPr>
          <w:rFonts w:ascii="Segoe UI Semilight" w:hAnsi="Segoe UI Semilight" w:cs="Segoe UI Semilight"/>
          <w:sz w:val="22"/>
          <w:szCs w:val="22"/>
        </w:rPr>
        <w:t xml:space="preserve"> Insurance data migration achieved &gt;99.8% accuracy, and the fund passed audit review with no material findings.</w:t>
      </w:r>
    </w:p>
    <w:p w14:paraId="031EEDB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Insurance testing requires </w:t>
      </w:r>
      <w:r w:rsidRPr="00450886">
        <w:rPr>
          <w:rFonts w:ascii="Segoe UI Semilight" w:hAnsi="Segoe UI Semilight" w:cs="Segoe UI Semilight"/>
          <w:b/>
          <w:bCs/>
          <w:sz w:val="22"/>
          <w:szCs w:val="22"/>
        </w:rPr>
        <w:t>actuarial precision, long</w:t>
      </w:r>
      <w:r w:rsidRPr="00450886">
        <w:rPr>
          <w:rFonts w:ascii="Segoe UI Semilight" w:hAnsi="Segoe UI Semilight" w:cs="Segoe UI Semilight"/>
          <w:b/>
          <w:bCs/>
          <w:sz w:val="22"/>
          <w:szCs w:val="22"/>
        </w:rPr>
        <w:noBreakHyphen/>
        <w:t>tail data validation, and strict compliance alignment</w:t>
      </w:r>
      <w:r w:rsidRPr="00450886">
        <w:rPr>
          <w:rFonts w:ascii="Segoe UI Semilight" w:hAnsi="Segoe UI Semilight" w:cs="Segoe UI Semilight"/>
          <w:sz w:val="22"/>
          <w:szCs w:val="22"/>
        </w:rPr>
        <w:t>.</w:t>
      </w:r>
    </w:p>
    <w:p w14:paraId="549341D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Optional Additional Domains (If You Want STARs for These Too)</w:t>
      </w:r>
    </w:p>
    <w:p w14:paraId="305143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can also create STAR examples for:</w:t>
      </w:r>
    </w:p>
    <w:p w14:paraId="38847EEA" w14:textId="77777777" w:rsidR="00450886" w:rsidRPr="00450886" w:rsidRDefault="00450886" w:rsidP="005865CE">
      <w:pPr>
        <w:numPr>
          <w:ilvl w:val="0"/>
          <w:numId w:val="3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IAM / Security (Entra ID, MFA, RBAC, conditional access)</w:t>
      </w:r>
    </w:p>
    <w:p w14:paraId="4E05B305" w14:textId="77777777" w:rsidR="00450886" w:rsidRPr="00450886" w:rsidRDefault="00450886" w:rsidP="005865CE">
      <w:pPr>
        <w:numPr>
          <w:ilvl w:val="0"/>
          <w:numId w:val="3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Mobile Applications (iOS, shared device, offline sync)</w:t>
      </w:r>
    </w:p>
    <w:p w14:paraId="4BB1A2C1" w14:textId="77777777" w:rsidR="00450886" w:rsidRPr="00450886" w:rsidRDefault="00450886" w:rsidP="005865CE">
      <w:pPr>
        <w:numPr>
          <w:ilvl w:val="0"/>
          <w:numId w:val="3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Data Engineering / ETL / Analytics</w:t>
      </w:r>
    </w:p>
    <w:p w14:paraId="78BD9B14" w14:textId="77777777" w:rsidR="00450886" w:rsidRPr="00450886" w:rsidRDefault="00450886" w:rsidP="005865CE">
      <w:pPr>
        <w:numPr>
          <w:ilvl w:val="0"/>
          <w:numId w:val="3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Regulated Industries (umbrella domain)</w:t>
      </w:r>
    </w:p>
    <w:p w14:paraId="1CF34DB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Just tell me which ones you want added.</w:t>
      </w:r>
    </w:p>
    <w:p w14:paraId="3CF964A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235. How do you ensure test coverage is adequate without over-testing?</w:t>
      </w:r>
    </w:p>
    <w:p w14:paraId="46967E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Here’s a </w:t>
      </w:r>
      <w:r w:rsidRPr="00450886">
        <w:rPr>
          <w:rFonts w:ascii="Segoe UI Semilight" w:hAnsi="Segoe UI Semilight" w:cs="Segoe UI Semilight"/>
          <w:b/>
          <w:bCs/>
          <w:sz w:val="22"/>
          <w:szCs w:val="22"/>
        </w:rPr>
        <w:t>senior</w:t>
      </w:r>
      <w:r w:rsidRPr="00450886">
        <w:rPr>
          <w:rFonts w:ascii="Segoe UI Semilight" w:hAnsi="Segoe UI Semilight" w:cs="Segoe UI Semilight"/>
          <w:b/>
          <w:bCs/>
          <w:sz w:val="22"/>
          <w:szCs w:val="22"/>
        </w:rPr>
        <w:noBreakHyphen/>
        <w:t>level, interview</w:t>
      </w:r>
      <w:r w:rsidRPr="00450886">
        <w:rPr>
          <w:rFonts w:ascii="Segoe UI Semilight" w:hAnsi="Segoe UI Semilight" w:cs="Segoe UI Semilight"/>
          <w:b/>
          <w:bCs/>
          <w:sz w:val="22"/>
          <w:szCs w:val="22"/>
        </w:rPr>
        <w:noBreakHyphen/>
        <w:t>ready answer</w:t>
      </w:r>
      <w:r w:rsidRPr="00450886">
        <w:rPr>
          <w:rFonts w:ascii="Segoe UI Semilight" w:hAnsi="Segoe UI Semilight" w:cs="Segoe UI Semilight"/>
          <w:sz w:val="22"/>
          <w:szCs w:val="22"/>
        </w:rPr>
        <w:t xml:space="preserve"> to Q235 — clear, structured, confident, and aligned to how you </w:t>
      </w:r>
      <w:proofErr w:type="gramStart"/>
      <w:r w:rsidRPr="00450886">
        <w:rPr>
          <w:rFonts w:ascii="Segoe UI Semilight" w:hAnsi="Segoe UI Semilight" w:cs="Segoe UI Semilight"/>
          <w:sz w:val="22"/>
          <w:szCs w:val="22"/>
        </w:rPr>
        <w:t>actually work</w:t>
      </w:r>
      <w:proofErr w:type="gramEnd"/>
      <w:r w:rsidRPr="00450886">
        <w:rPr>
          <w:rFonts w:ascii="Segoe UI Semilight" w:hAnsi="Segoe UI Semilight" w:cs="Segoe UI Semilight"/>
          <w:sz w:val="22"/>
          <w:szCs w:val="22"/>
        </w:rPr>
        <w:t xml:space="preserve"> across AV, Deloitte, and regulated industries.</w:t>
      </w:r>
    </w:p>
    <w:p w14:paraId="166ECBC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235. How do you ensure test coverage is adequate without over</w:t>
      </w:r>
      <w:r w:rsidRPr="00450886">
        <w:rPr>
          <w:rFonts w:ascii="Segoe UI Semilight" w:hAnsi="Segoe UI Semilight" w:cs="Segoe UI Semilight"/>
          <w:b/>
          <w:bCs/>
          <w:sz w:val="22"/>
          <w:szCs w:val="22"/>
        </w:rPr>
        <w:noBreakHyphen/>
        <w:t>testing?</w:t>
      </w:r>
    </w:p>
    <w:p w14:paraId="338D8D2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coverage</w:t>
      </w:r>
      <w:r w:rsidRPr="00450886">
        <w:rPr>
          <w:rFonts w:ascii="Segoe UI Semilight" w:hAnsi="Segoe UI Semilight" w:cs="Segoe UI Semilight"/>
          <w:sz w:val="22"/>
          <w:szCs w:val="22"/>
        </w:rPr>
        <w:t xml:space="preserve">, not blanket coverage. My approach is to map every requirement or workflow to three dimensions: </w:t>
      </w:r>
      <w:r w:rsidRPr="00450886">
        <w:rPr>
          <w:rFonts w:ascii="Segoe UI Semilight" w:hAnsi="Segoe UI Semilight" w:cs="Segoe UI Semilight"/>
          <w:b/>
          <w:bCs/>
          <w:sz w:val="22"/>
          <w:szCs w:val="22"/>
        </w:rPr>
        <w:t>business criticality</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failure impact</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likelihood of change or defect</w:t>
      </w:r>
      <w:r w:rsidRPr="00450886">
        <w:rPr>
          <w:rFonts w:ascii="Segoe UI Semilight" w:hAnsi="Segoe UI Semilight" w:cs="Segoe UI Semilight"/>
          <w:sz w:val="22"/>
          <w:szCs w:val="22"/>
        </w:rPr>
        <w:t>. High</w:t>
      </w:r>
      <w:r w:rsidRPr="00450886">
        <w:rPr>
          <w:rFonts w:ascii="Segoe UI Semilight" w:hAnsi="Segoe UI Semilight" w:cs="Segoe UI Semilight"/>
          <w:sz w:val="22"/>
          <w:szCs w:val="22"/>
        </w:rPr>
        <w:noBreakHyphen/>
        <w:t>risk areas — like clinical workflows, financial postings, data migrations, or integrations — get deep coverage. Low</w:t>
      </w:r>
      <w:r w:rsidRPr="00450886">
        <w:rPr>
          <w:rFonts w:ascii="Segoe UI Semilight" w:hAnsi="Segoe UI Semilight" w:cs="Segoe UI Semilight"/>
          <w:sz w:val="22"/>
          <w:szCs w:val="22"/>
        </w:rPr>
        <w:noBreakHyphen/>
        <w:t>risk areas — cosmetic UI, static content, or vendor</w:t>
      </w:r>
      <w:r w:rsidRPr="00450886">
        <w:rPr>
          <w:rFonts w:ascii="Segoe UI Semilight" w:hAnsi="Segoe UI Semilight" w:cs="Segoe UI Semilight"/>
          <w:sz w:val="22"/>
          <w:szCs w:val="22"/>
        </w:rPr>
        <w:noBreakHyphen/>
        <w:t>owned regression — get lighter touch.</w:t>
      </w:r>
    </w:p>
    <w:p w14:paraId="586DF46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w:t>
      </w:r>
      <w:r w:rsidRPr="00450886">
        <w:rPr>
          <w:rFonts w:ascii="Segoe UI Semilight" w:hAnsi="Segoe UI Semilight" w:cs="Segoe UI Semilight"/>
          <w:b/>
          <w:bCs/>
          <w:sz w:val="22"/>
          <w:szCs w:val="22"/>
        </w:rPr>
        <w:t>coverage models</w:t>
      </w:r>
      <w:r w:rsidRPr="00450886">
        <w:rPr>
          <w:rFonts w:ascii="Segoe UI Semilight" w:hAnsi="Segoe UI Semilight" w:cs="Segoe UI Semilight"/>
          <w:sz w:val="22"/>
          <w:szCs w:val="22"/>
        </w:rPr>
        <w:t xml:space="preserve"> such as:</w:t>
      </w:r>
    </w:p>
    <w:p w14:paraId="0D45F354" w14:textId="77777777" w:rsidR="00450886" w:rsidRPr="00450886" w:rsidRDefault="00450886" w:rsidP="005865CE">
      <w:pPr>
        <w:numPr>
          <w:ilvl w:val="0"/>
          <w:numId w:val="326"/>
        </w:numPr>
        <w:jc w:val="both"/>
        <w:rPr>
          <w:rFonts w:ascii="Segoe UI Semilight" w:hAnsi="Segoe UI Semilight" w:cs="Segoe UI Semilight"/>
          <w:sz w:val="22"/>
          <w:szCs w:val="22"/>
        </w:rPr>
      </w:pPr>
      <w:r w:rsidRPr="00450886">
        <w:rPr>
          <w:rFonts w:ascii="Segoe UI Semilight" w:hAnsi="Segoe UI Semilight" w:cs="Segoe UI Semilight"/>
          <w:sz w:val="22"/>
          <w:szCs w:val="22"/>
        </w:rPr>
        <w:t>scenario</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requirement mapping</w:t>
      </w:r>
    </w:p>
    <w:p w14:paraId="4F94A42C" w14:textId="77777777" w:rsidR="00450886" w:rsidRPr="00450886" w:rsidRDefault="00450886" w:rsidP="005865CE">
      <w:pPr>
        <w:numPr>
          <w:ilvl w:val="0"/>
          <w:numId w:val="326"/>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dependency maps</w:t>
      </w:r>
    </w:p>
    <w:p w14:paraId="146B10D7" w14:textId="77777777" w:rsidR="00450886" w:rsidRPr="00450886" w:rsidRDefault="00450886" w:rsidP="005865CE">
      <w:pPr>
        <w:numPr>
          <w:ilvl w:val="0"/>
          <w:numId w:val="326"/>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flow diagrams</w:t>
      </w:r>
    </w:p>
    <w:p w14:paraId="6A71CE50" w14:textId="77777777" w:rsidR="00450886" w:rsidRPr="00450886" w:rsidRDefault="00450886" w:rsidP="005865CE">
      <w:pPr>
        <w:numPr>
          <w:ilvl w:val="0"/>
          <w:numId w:val="326"/>
        </w:numPr>
        <w:jc w:val="both"/>
        <w:rPr>
          <w:rFonts w:ascii="Segoe UI Semilight" w:hAnsi="Segoe UI Semilight" w:cs="Segoe UI Semilight"/>
          <w:sz w:val="22"/>
          <w:szCs w:val="22"/>
        </w:rPr>
      </w:pPr>
      <w:r w:rsidRPr="00450886">
        <w:rPr>
          <w:rFonts w:ascii="Segoe UI Semilight" w:hAnsi="Segoe UI Semilight" w:cs="Segoe UI Semilight"/>
          <w:sz w:val="22"/>
          <w:szCs w:val="22"/>
        </w:rPr>
        <w:t>risk heatmaps</w:t>
      </w:r>
    </w:p>
    <w:p w14:paraId="2B04B479" w14:textId="77777777" w:rsidR="00450886" w:rsidRPr="00450886" w:rsidRDefault="00450886" w:rsidP="005865CE">
      <w:pPr>
        <w:numPr>
          <w:ilvl w:val="0"/>
          <w:numId w:val="326"/>
        </w:numPr>
        <w:jc w:val="both"/>
        <w:rPr>
          <w:rFonts w:ascii="Segoe UI Semilight" w:hAnsi="Segoe UI Semilight" w:cs="Segoe UI Semilight"/>
          <w:sz w:val="22"/>
          <w:szCs w:val="22"/>
        </w:rPr>
      </w:pPr>
      <w:r w:rsidRPr="00450886">
        <w:rPr>
          <w:rFonts w:ascii="Segoe UI Semilight" w:hAnsi="Segoe UI Semilight" w:cs="Segoe UI Semilight"/>
          <w:sz w:val="22"/>
          <w:szCs w:val="22"/>
        </w:rPr>
        <w:t>change impact analysis</w:t>
      </w:r>
    </w:p>
    <w:p w14:paraId="6E8C3E8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ensures we test what matters, not everything that exists.</w:t>
      </w:r>
    </w:p>
    <w:p w14:paraId="1547A0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use </w:t>
      </w:r>
      <w:r w:rsidRPr="00450886">
        <w:rPr>
          <w:rFonts w:ascii="Segoe UI Semilight" w:hAnsi="Segoe UI Semilight" w:cs="Segoe UI Semilight"/>
          <w:b/>
          <w:bCs/>
          <w:sz w:val="22"/>
          <w:szCs w:val="22"/>
        </w:rPr>
        <w:t>progressive coverage</w:t>
      </w:r>
      <w:r w:rsidRPr="00450886">
        <w:rPr>
          <w:rFonts w:ascii="Segoe UI Semilight" w:hAnsi="Segoe UI Semilight" w:cs="Segoe UI Semilight"/>
          <w:sz w:val="22"/>
          <w:szCs w:val="22"/>
        </w:rPr>
        <w:t>:</w:t>
      </w:r>
    </w:p>
    <w:p w14:paraId="77D9B8BD" w14:textId="77777777" w:rsidR="00450886" w:rsidRPr="00450886" w:rsidRDefault="00450886" w:rsidP="005865CE">
      <w:pPr>
        <w:numPr>
          <w:ilvl w:val="0"/>
          <w:numId w:val="327"/>
        </w:numPr>
        <w:jc w:val="both"/>
        <w:rPr>
          <w:rFonts w:ascii="Segoe UI Semilight" w:hAnsi="Segoe UI Semilight" w:cs="Segoe UI Semilight"/>
          <w:sz w:val="22"/>
          <w:szCs w:val="22"/>
        </w:rPr>
      </w:pPr>
      <w:r w:rsidRPr="00450886">
        <w:rPr>
          <w:rFonts w:ascii="Segoe UI Semilight" w:hAnsi="Segoe UI Semilight" w:cs="Segoe UI Semilight"/>
          <w:sz w:val="22"/>
          <w:szCs w:val="22"/>
        </w:rPr>
        <w:t>smoke tests for build validation</w:t>
      </w:r>
    </w:p>
    <w:p w14:paraId="7691204B" w14:textId="77777777" w:rsidR="00450886" w:rsidRPr="00450886" w:rsidRDefault="00450886" w:rsidP="005865CE">
      <w:pPr>
        <w:numPr>
          <w:ilvl w:val="0"/>
          <w:numId w:val="327"/>
        </w:numPr>
        <w:jc w:val="both"/>
        <w:rPr>
          <w:rFonts w:ascii="Segoe UI Semilight" w:hAnsi="Segoe UI Semilight" w:cs="Segoe UI Semilight"/>
          <w:sz w:val="22"/>
          <w:szCs w:val="22"/>
        </w:rPr>
      </w:pPr>
      <w:r w:rsidRPr="00450886">
        <w:rPr>
          <w:rFonts w:ascii="Segoe UI Semilight" w:hAnsi="Segoe UI Semilight" w:cs="Segoe UI Semilight"/>
          <w:sz w:val="22"/>
          <w:szCs w:val="22"/>
        </w:rPr>
        <w:t>targeted functional tests for new features</w:t>
      </w:r>
    </w:p>
    <w:p w14:paraId="3890E458" w14:textId="77777777" w:rsidR="00450886" w:rsidRPr="00450886" w:rsidRDefault="00450886" w:rsidP="005865CE">
      <w:pPr>
        <w:numPr>
          <w:ilvl w:val="0"/>
          <w:numId w:val="327"/>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lean regression packs for critical workflows</w:t>
      </w:r>
    </w:p>
    <w:p w14:paraId="2994CAA1" w14:textId="77777777" w:rsidR="00450886" w:rsidRPr="00450886" w:rsidRDefault="00450886" w:rsidP="005865CE">
      <w:pPr>
        <w:numPr>
          <w:ilvl w:val="0"/>
          <w:numId w:val="327"/>
        </w:numPr>
        <w:jc w:val="both"/>
        <w:rPr>
          <w:rFonts w:ascii="Segoe UI Semilight" w:hAnsi="Segoe UI Semilight" w:cs="Segoe UI Semilight"/>
          <w:sz w:val="22"/>
          <w:szCs w:val="22"/>
        </w:rPr>
      </w:pPr>
      <w:r w:rsidRPr="00450886">
        <w:rPr>
          <w:rFonts w:ascii="Segoe UI Semilight" w:hAnsi="Segoe UI Semilight" w:cs="Segoe UI Semilight"/>
          <w:sz w:val="22"/>
          <w:szCs w:val="22"/>
        </w:rPr>
        <w:t>exploratory testing for edge cases</w:t>
      </w:r>
    </w:p>
    <w:p w14:paraId="4C2E40F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Finally, I validate adequacy by asking: </w:t>
      </w:r>
      <w:r w:rsidRPr="00450886">
        <w:rPr>
          <w:rFonts w:ascii="Segoe UI Semilight" w:hAnsi="Segoe UI Semilight" w:cs="Segoe UI Semilight"/>
          <w:b/>
          <w:bCs/>
          <w:sz w:val="22"/>
          <w:szCs w:val="22"/>
        </w:rPr>
        <w:t>If this fails in production, what is the real impact?</w:t>
      </w:r>
      <w:r w:rsidRPr="00450886">
        <w:rPr>
          <w:rFonts w:ascii="Segoe UI Semilight" w:hAnsi="Segoe UI Semilight" w:cs="Segoe UI Semilight"/>
          <w:sz w:val="22"/>
          <w:szCs w:val="22"/>
        </w:rPr>
        <w:t xml:space="preserve"> If the answer is “minimal,” we don’t over</w:t>
      </w:r>
      <w:r w:rsidRPr="00450886">
        <w:rPr>
          <w:rFonts w:ascii="Segoe UI Semilight" w:hAnsi="Segoe UI Semilight" w:cs="Segoe UI Semilight"/>
          <w:sz w:val="22"/>
          <w:szCs w:val="22"/>
        </w:rPr>
        <w:noBreakHyphen/>
        <w:t>invest. If the answer is “clinical risk, financial loss, or operational disruption,” we test it thoroughly.</w:t>
      </w:r>
    </w:p>
    <w:p w14:paraId="257FA36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This approach gives me </w:t>
      </w:r>
      <w:r w:rsidRPr="00450886">
        <w:rPr>
          <w:rFonts w:ascii="Segoe UI Semilight" w:hAnsi="Segoe UI Semilight" w:cs="Segoe UI Semilight"/>
          <w:b/>
          <w:bCs/>
          <w:sz w:val="22"/>
          <w:szCs w:val="22"/>
        </w:rPr>
        <w:t>high confidence with minimal waste</w:t>
      </w:r>
      <w:r w:rsidRPr="00450886">
        <w:rPr>
          <w:rFonts w:ascii="Segoe UI Semilight" w:hAnsi="Segoe UI Semilight" w:cs="Segoe UI Semilight"/>
          <w:sz w:val="22"/>
          <w:szCs w:val="22"/>
        </w:rPr>
        <w:t>, and it’s how I’ve kept delivery fast while protecting safety and compliance across all my programs.</w:t>
      </w:r>
    </w:p>
    <w:p w14:paraId="2CAC14B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If you want, I can also prepare: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one</w:t>
      </w:r>
      <w:r w:rsidRPr="00450886">
        <w:rPr>
          <w:rFonts w:ascii="Segoe UI Semilight" w:hAnsi="Segoe UI Semilight" w:cs="Segoe UI Semilight"/>
          <w:b/>
          <w:bCs/>
          <w:sz w:val="22"/>
          <w:szCs w:val="22"/>
        </w:rPr>
        <w:noBreakHyphen/>
        <w:t>sentence version</w:t>
      </w:r>
      <w:r w:rsidRPr="00450886">
        <w:rPr>
          <w:rFonts w:ascii="Segoe UI Semilight" w:hAnsi="Segoe UI Semilight" w:cs="Segoe UI Semilight"/>
          <w:sz w:val="22"/>
          <w:szCs w:val="22"/>
        </w:rPr>
        <w:t xml:space="preserve"> for rapid</w:t>
      </w:r>
      <w:r w:rsidRPr="00450886">
        <w:rPr>
          <w:rFonts w:ascii="Segoe UI Semilight" w:hAnsi="Segoe UI Semilight" w:cs="Segoe UI Semilight"/>
          <w:sz w:val="22"/>
          <w:szCs w:val="22"/>
        </w:rPr>
        <w:noBreakHyphen/>
        <w:t xml:space="preserve">fire rounds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STAR version</w:t>
      </w:r>
      <w:r w:rsidRPr="00450886">
        <w:rPr>
          <w:rFonts w:ascii="Segoe UI Semilight" w:hAnsi="Segoe UI Semilight" w:cs="Segoe UI Semilight"/>
          <w:sz w:val="22"/>
          <w:szCs w:val="22"/>
        </w:rPr>
        <w:t xml:space="preserve"> of this answer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visual framework</w:t>
      </w:r>
      <w:r w:rsidRPr="00450886">
        <w:rPr>
          <w:rFonts w:ascii="Segoe UI Semilight" w:hAnsi="Segoe UI Semilight" w:cs="Segoe UI Semilight"/>
          <w:sz w:val="22"/>
          <w:szCs w:val="22"/>
        </w:rPr>
        <w:t xml:space="preserve"> you can sketch on a whiteboard during interviews</w:t>
      </w:r>
    </w:p>
    <w:p w14:paraId="60A44F3B" w14:textId="40F8849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1. “How would you build a QA function from scratch at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 I would perform a rapid assessment of any existing QA practice and resources that you have. I will revisit </w:t>
      </w:r>
      <w:proofErr w:type="spellStart"/>
      <w:r w:rsidRPr="00450886">
        <w:rPr>
          <w:rFonts w:ascii="Segoe UI Semilight" w:hAnsi="Segoe UI Semilight" w:cs="Segoe UI Semilight"/>
          <w:sz w:val="22"/>
          <w:szCs w:val="22"/>
        </w:rPr>
        <w:t>whats</w:t>
      </w:r>
      <w:proofErr w:type="spellEnd"/>
      <w:r w:rsidRPr="00450886">
        <w:rPr>
          <w:rFonts w:ascii="Segoe UI Semilight" w:hAnsi="Segoe UI Semilight" w:cs="Segoe UI Semilight"/>
          <w:sz w:val="22"/>
          <w:szCs w:val="22"/>
        </w:rPr>
        <w:t xml:space="preserve"> quality looks like for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and what the objective e.g. member functions, impacts etc. I’d then start by mapping your core systems, integrations, and business critical workflows — membership, billing, claims, underwriting, and reporting I may need to chat arrange meeting with few people so I will understand the stakeholder stack to find out </w:t>
      </w:r>
      <w:proofErr w:type="spellStart"/>
      <w:r w:rsidRPr="00450886">
        <w:rPr>
          <w:rFonts w:ascii="Segoe UI Semilight" w:hAnsi="Segoe UI Semilight" w:cs="Segoe UI Semilight"/>
          <w:sz w:val="22"/>
          <w:szCs w:val="22"/>
        </w:rPr>
        <w:t>whos</w:t>
      </w:r>
      <w:proofErr w:type="spellEnd"/>
      <w:r w:rsidRPr="00450886">
        <w:rPr>
          <w:rFonts w:ascii="Segoe UI Semilight" w:hAnsi="Segoe UI Semilight" w:cs="Segoe UI Semilight"/>
          <w:sz w:val="22"/>
          <w:szCs w:val="22"/>
        </w:rPr>
        <w:t xml:space="preserve"> who. From that, I’d define a lightweight QA framework: </w:t>
      </w:r>
      <w:proofErr w:type="gramStart"/>
      <w:r w:rsidRPr="00450886">
        <w:rPr>
          <w:rFonts w:ascii="Segoe UI Semilight" w:hAnsi="Segoe UI Semilight" w:cs="Segoe UI Semilight"/>
          <w:sz w:val="22"/>
          <w:szCs w:val="22"/>
        </w:rPr>
        <w:t>risk based</w:t>
      </w:r>
      <w:proofErr w:type="gramEnd"/>
      <w:r w:rsidRPr="00450886">
        <w:rPr>
          <w:rFonts w:ascii="Segoe UI Semilight" w:hAnsi="Segoe UI Semilight" w:cs="Segoe UI Semilight"/>
          <w:sz w:val="22"/>
          <w:szCs w:val="22"/>
        </w:rPr>
        <w:t xml:space="preserve"> test strategy, entry/exit criteria, regression suite, and a simple defect workflow. I’d build a reusable scenario library aligned to your business rules and data flows. Then I’d introduce predictable governance — daily triage, weekly reporting, and release readiness checks. The goal is a lean, low overhead QA function that gives you confidence without slowing delivery.</w:t>
      </w:r>
    </w:p>
    <w:p w14:paraId="1A806998" w14:textId="316A4EFA"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Here’s a </w:t>
      </w:r>
      <w:r w:rsidRPr="00450886">
        <w:rPr>
          <w:rFonts w:ascii="Segoe UI Semilight" w:hAnsi="Segoe UI Semilight" w:cs="Segoe UI Semilight"/>
          <w:b/>
          <w:bCs/>
          <w:sz w:val="22"/>
          <w:szCs w:val="22"/>
        </w:rPr>
        <w:t>polished, senior</w:t>
      </w:r>
      <w:r w:rsidRPr="00450886">
        <w:rPr>
          <w:rFonts w:ascii="Segoe UI Semilight" w:hAnsi="Segoe UI Semilight" w:cs="Segoe UI Semilight"/>
          <w:b/>
          <w:bCs/>
          <w:sz w:val="22"/>
          <w:szCs w:val="22"/>
        </w:rPr>
        <w:noBreakHyphen/>
        <w:t>level version</w:t>
      </w:r>
      <w:r w:rsidRPr="00450886">
        <w:rPr>
          <w:rFonts w:ascii="Segoe UI Semilight" w:hAnsi="Segoe UI Semilight" w:cs="Segoe UI Semilight"/>
          <w:sz w:val="22"/>
          <w:szCs w:val="22"/>
        </w:rPr>
        <w:t xml:space="preserve"> of your answer — clearer, tighter, and structured exactly the way a CTO or COO at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would expect. It keeps your intent but elevates the language, flow, and authority.</w:t>
      </w:r>
    </w:p>
    <w:p w14:paraId="4B5FB9EB" w14:textId="6F06EB4E"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“How would you build a QA function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 Refined Answer</w:t>
      </w:r>
    </w:p>
    <w:p w14:paraId="326C5413" w14:textId="37865125"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I’d start with a </w:t>
      </w:r>
      <w:r w:rsidRPr="00450886">
        <w:rPr>
          <w:rFonts w:ascii="Segoe UI Semilight" w:hAnsi="Segoe UI Semilight" w:cs="Segoe UI Semilight"/>
          <w:b/>
          <w:bCs/>
          <w:sz w:val="22"/>
          <w:szCs w:val="22"/>
        </w:rPr>
        <w:t>rapid assessment</w:t>
      </w:r>
      <w:r w:rsidRPr="00450886">
        <w:rPr>
          <w:rFonts w:ascii="Segoe UI Semilight" w:hAnsi="Segoe UI Semilight" w:cs="Segoe UI Semilight"/>
          <w:sz w:val="22"/>
          <w:szCs w:val="22"/>
        </w:rPr>
        <w:t xml:space="preserve"> of what QA practices, artefacts, and resources already exist — even if informal. At the same time, I’d clarify </w:t>
      </w:r>
      <w:r w:rsidRPr="00450886">
        <w:rPr>
          <w:rFonts w:ascii="Segoe UI Semilight" w:hAnsi="Segoe UI Semilight" w:cs="Segoe UI Semilight"/>
          <w:b/>
          <w:bCs/>
          <w:sz w:val="22"/>
          <w:szCs w:val="22"/>
        </w:rPr>
        <w:t xml:space="preserve">what “quality” means for </w:t>
      </w:r>
      <w:r w:rsidR="006F499E">
        <w:rPr>
          <w:rFonts w:ascii="Segoe UI Semilight" w:hAnsi="Segoe UI Semilight" w:cs="Segoe UI Semilight"/>
          <w:b/>
          <w:bCs/>
          <w:sz w:val="22"/>
          <w:szCs w:val="22"/>
        </w:rPr>
        <w:t>TABCORP</w:t>
      </w:r>
      <w:r w:rsidRPr="00450886">
        <w:rPr>
          <w:rFonts w:ascii="Segoe UI Semilight" w:hAnsi="Segoe UI Semilight" w:cs="Segoe UI Semilight"/>
          <w:sz w:val="22"/>
          <w:szCs w:val="22"/>
        </w:rPr>
        <w:t>: protecting members, ensuring accuracy in billing and claims, reducing operational risk, and supporting regulatory compliance.</w:t>
      </w:r>
    </w:p>
    <w:p w14:paraId="00E21F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Next, I’d map your </w:t>
      </w:r>
      <w:r w:rsidRPr="00450886">
        <w:rPr>
          <w:rFonts w:ascii="Segoe UI Semilight" w:hAnsi="Segoe UI Semilight" w:cs="Segoe UI Semilight"/>
          <w:b/>
          <w:bCs/>
          <w:sz w:val="22"/>
          <w:szCs w:val="22"/>
        </w:rPr>
        <w:t>core systems and business</w:t>
      </w:r>
      <w:r w:rsidRPr="00450886">
        <w:rPr>
          <w:rFonts w:ascii="Segoe UI Semilight" w:hAnsi="Segoe UI Semilight" w:cs="Segoe UI Semilight"/>
          <w:b/>
          <w:bCs/>
          <w:sz w:val="22"/>
          <w:szCs w:val="22"/>
        </w:rPr>
        <w:noBreakHyphen/>
        <w:t>critical workflows</w:t>
      </w:r>
      <w:r w:rsidRPr="00450886">
        <w:rPr>
          <w:rFonts w:ascii="Segoe UI Semilight" w:hAnsi="Segoe UI Semilight" w:cs="Segoe UI Semilight"/>
          <w:sz w:val="22"/>
          <w:szCs w:val="22"/>
        </w:rPr>
        <w:t xml:space="preserve"> — membership onboarding, billing cycles, claims processing, underwriting rules, and reporting. I’d meet with key stakeholders across product, operations, engineering, and compliance to understand pain points, dependencies, and expectations.</w:t>
      </w:r>
    </w:p>
    <w:p w14:paraId="7DDA110B" w14:textId="590D539C"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From there, I’d define a </w:t>
      </w:r>
      <w:r w:rsidRPr="00450886">
        <w:rPr>
          <w:rFonts w:ascii="Segoe UI Semilight" w:hAnsi="Segoe UI Semilight" w:cs="Segoe UI Semilight"/>
          <w:b/>
          <w:bCs/>
          <w:sz w:val="22"/>
          <w:szCs w:val="22"/>
        </w:rPr>
        <w:t>lightweight QA framework</w:t>
      </w:r>
      <w:r w:rsidRPr="00450886">
        <w:rPr>
          <w:rFonts w:ascii="Segoe UI Semilight" w:hAnsi="Segoe UI Semilight" w:cs="Segoe UI Semilight"/>
          <w:sz w:val="22"/>
          <w:szCs w:val="22"/>
        </w:rPr>
        <w:t xml:space="preserve"> tailored to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w:t>
      </w:r>
    </w:p>
    <w:p w14:paraId="31CCC02B" w14:textId="77777777" w:rsidR="00450886" w:rsidRPr="00450886" w:rsidRDefault="00450886" w:rsidP="005865CE">
      <w:pPr>
        <w:numPr>
          <w:ilvl w:val="0"/>
          <w:numId w:val="328"/>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test strategy</w:t>
      </w:r>
    </w:p>
    <w:p w14:paraId="16F509AA" w14:textId="77777777" w:rsidR="00450886" w:rsidRPr="00450886" w:rsidRDefault="00450886" w:rsidP="005865CE">
      <w:pPr>
        <w:numPr>
          <w:ilvl w:val="0"/>
          <w:numId w:val="328"/>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clear </w:t>
      </w:r>
      <w:r w:rsidRPr="00450886">
        <w:rPr>
          <w:rFonts w:ascii="Segoe UI Semilight" w:hAnsi="Segoe UI Semilight" w:cs="Segoe UI Semilight"/>
          <w:b/>
          <w:bCs/>
          <w:sz w:val="22"/>
          <w:szCs w:val="22"/>
        </w:rPr>
        <w:t>entry/exit criteria</w:t>
      </w:r>
    </w:p>
    <w:p w14:paraId="518082A4" w14:textId="77777777" w:rsidR="00450886" w:rsidRPr="00450886" w:rsidRDefault="00450886" w:rsidP="005865CE">
      <w:pPr>
        <w:numPr>
          <w:ilvl w:val="0"/>
          <w:numId w:val="32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a </w:t>
      </w:r>
      <w:r w:rsidRPr="00450886">
        <w:rPr>
          <w:rFonts w:ascii="Segoe UI Semilight" w:hAnsi="Segoe UI Semilight" w:cs="Segoe UI Semilight"/>
          <w:b/>
          <w:bCs/>
          <w:sz w:val="22"/>
          <w:szCs w:val="22"/>
        </w:rPr>
        <w:t>lean regression suite</w:t>
      </w:r>
      <w:r w:rsidRPr="00450886">
        <w:rPr>
          <w:rFonts w:ascii="Segoe UI Semilight" w:hAnsi="Segoe UI Semilight" w:cs="Segoe UI Semilight"/>
          <w:sz w:val="22"/>
          <w:szCs w:val="22"/>
        </w:rPr>
        <w:t xml:space="preserve"> focused on member</w:t>
      </w:r>
      <w:r w:rsidRPr="00450886">
        <w:rPr>
          <w:rFonts w:ascii="Segoe UI Semilight" w:hAnsi="Segoe UI Semilight" w:cs="Segoe UI Semilight"/>
          <w:sz w:val="22"/>
          <w:szCs w:val="22"/>
        </w:rPr>
        <w:noBreakHyphen/>
        <w:t>impacting workflows</w:t>
      </w:r>
    </w:p>
    <w:p w14:paraId="4A20BD25" w14:textId="77777777" w:rsidR="00450886" w:rsidRPr="00450886" w:rsidRDefault="00450886" w:rsidP="005865CE">
      <w:pPr>
        <w:numPr>
          <w:ilvl w:val="0"/>
          <w:numId w:val="328"/>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 simple, predictable </w:t>
      </w:r>
      <w:r w:rsidRPr="00450886">
        <w:rPr>
          <w:rFonts w:ascii="Segoe UI Semilight" w:hAnsi="Segoe UI Semilight" w:cs="Segoe UI Semilight"/>
          <w:b/>
          <w:bCs/>
          <w:sz w:val="22"/>
          <w:szCs w:val="22"/>
        </w:rPr>
        <w:t>defect workflow</w:t>
      </w:r>
    </w:p>
    <w:p w14:paraId="6505200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I’d build a </w:t>
      </w:r>
      <w:r w:rsidRPr="00450886">
        <w:rPr>
          <w:rFonts w:ascii="Segoe UI Semilight" w:hAnsi="Segoe UI Semilight" w:cs="Segoe UI Semilight"/>
          <w:b/>
          <w:bCs/>
          <w:sz w:val="22"/>
          <w:szCs w:val="22"/>
        </w:rPr>
        <w:t>reusable scenario library</w:t>
      </w:r>
      <w:r w:rsidRPr="00450886">
        <w:rPr>
          <w:rFonts w:ascii="Segoe UI Semilight" w:hAnsi="Segoe UI Semilight" w:cs="Segoe UI Semilight"/>
          <w:sz w:val="22"/>
          <w:szCs w:val="22"/>
        </w:rPr>
        <w:t xml:space="preserve"> aligned to your business rules, data flows, and integration points, so testing becomes consistent and scalable.</w:t>
      </w:r>
    </w:p>
    <w:p w14:paraId="10AAF32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Finally, I’d introduce </w:t>
      </w:r>
      <w:r w:rsidRPr="00450886">
        <w:rPr>
          <w:rFonts w:ascii="Segoe UI Semilight" w:hAnsi="Segoe UI Semilight" w:cs="Segoe UI Semilight"/>
          <w:b/>
          <w:bCs/>
          <w:sz w:val="22"/>
          <w:szCs w:val="22"/>
        </w:rPr>
        <w:t>predictable governance</w:t>
      </w:r>
      <w:r w:rsidRPr="00450886">
        <w:rPr>
          <w:rFonts w:ascii="Segoe UI Semilight" w:hAnsi="Segoe UI Semilight" w:cs="Segoe UI Semilight"/>
          <w:sz w:val="22"/>
          <w:szCs w:val="22"/>
        </w:rPr>
        <w:t xml:space="preserve"> — daily triage, weekly quality reporting, release readiness checks, and transparent communication with engineering and business teams.</w:t>
      </w:r>
    </w:p>
    <w:p w14:paraId="093FF37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goal is a </w:t>
      </w:r>
      <w:r w:rsidRPr="00450886">
        <w:rPr>
          <w:rFonts w:ascii="Segoe UI Semilight" w:hAnsi="Segoe UI Semilight" w:cs="Segoe UI Semilight"/>
          <w:b/>
          <w:bCs/>
          <w:sz w:val="22"/>
          <w:szCs w:val="22"/>
        </w:rPr>
        <w:t>lean, low</w:t>
      </w:r>
      <w:r w:rsidRPr="00450886">
        <w:rPr>
          <w:rFonts w:ascii="Segoe UI Semilight" w:hAnsi="Segoe UI Semilight" w:cs="Segoe UI Semilight"/>
          <w:b/>
          <w:bCs/>
          <w:sz w:val="22"/>
          <w:szCs w:val="22"/>
        </w:rPr>
        <w:noBreakHyphen/>
        <w:t>overhead QA function</w:t>
      </w:r>
      <w:r w:rsidRPr="00450886">
        <w:rPr>
          <w:rFonts w:ascii="Segoe UI Semilight" w:hAnsi="Segoe UI Semilight" w:cs="Segoe UI Semilight"/>
          <w:sz w:val="22"/>
          <w:szCs w:val="22"/>
        </w:rPr>
        <w:t xml:space="preserve"> that increases confidence, reduces risk, and supports delivery speed — not a heavy process that slows the organisation down.</w:t>
      </w:r>
    </w:p>
    <w:p w14:paraId="756D030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also prepare:</w:t>
      </w:r>
    </w:p>
    <w:p w14:paraId="721B51EE" w14:textId="06B9AF3B"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30</w:t>
      </w:r>
      <w:r w:rsidRPr="00450886">
        <w:rPr>
          <w:rFonts w:ascii="Segoe UI Semilight" w:hAnsi="Segoe UI Semilight" w:cs="Segoe UI Semilight"/>
          <w:b/>
          <w:bCs/>
          <w:sz w:val="22"/>
          <w:szCs w:val="22"/>
        </w:rPr>
        <w:noBreakHyphen/>
        <w:t>second version</w:t>
      </w:r>
      <w:r w:rsidRPr="00450886">
        <w:rPr>
          <w:rFonts w:ascii="Segoe UI Semilight" w:hAnsi="Segoe UI Semilight" w:cs="Segoe UI Semilight"/>
          <w:sz w:val="22"/>
          <w:szCs w:val="22"/>
        </w:rPr>
        <w:t xml:space="preserve"> for rapid</w:t>
      </w:r>
      <w:r w:rsidRPr="00450886">
        <w:rPr>
          <w:rFonts w:ascii="Segoe UI Semilight" w:hAnsi="Segoe UI Semilight" w:cs="Segoe UI Semilight"/>
          <w:sz w:val="22"/>
          <w:szCs w:val="22"/>
        </w:rPr>
        <w:noBreakHyphen/>
        <w:t xml:space="preserve">fire rounds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whiteboard version</w:t>
      </w:r>
      <w:r w:rsidRPr="00450886">
        <w:rPr>
          <w:rFonts w:ascii="Segoe UI Semilight" w:hAnsi="Segoe UI Semilight" w:cs="Segoe UI Semilight"/>
          <w:sz w:val="22"/>
          <w:szCs w:val="22"/>
        </w:rPr>
        <w:t xml:space="preserve"> you can sketch in an interview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noBreakHyphen/>
        <w:t>specific QA operating model</w:t>
      </w:r>
      <w:r w:rsidRPr="00450886">
        <w:rPr>
          <w:rFonts w:ascii="Segoe UI Semilight" w:hAnsi="Segoe UI Semilight" w:cs="Segoe UI Semilight"/>
          <w:sz w:val="22"/>
          <w:szCs w:val="22"/>
        </w:rPr>
        <w:t xml:space="preserve"> (roles, processes, governance, tooling)</w:t>
      </w:r>
    </w:p>
    <w:p w14:paraId="1D22FE7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2. “How do you test when documentation is incomplete or outdated?”</w:t>
      </w:r>
    </w:p>
    <w:p w14:paraId="6289D1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When documentation is incomplete or outdated, I shift from a </w:t>
      </w:r>
      <w:r w:rsidRPr="00450886">
        <w:rPr>
          <w:rFonts w:ascii="Segoe UI Semilight" w:hAnsi="Segoe UI Semilight" w:cs="Segoe UI Semilight"/>
          <w:b/>
          <w:bCs/>
          <w:sz w:val="22"/>
          <w:szCs w:val="22"/>
        </w:rPr>
        <w:t>requirements</w:t>
      </w:r>
      <w:r w:rsidRPr="00450886">
        <w:rPr>
          <w:rFonts w:ascii="Segoe UI Semilight" w:hAnsi="Segoe UI Semilight" w:cs="Segoe UI Semilight"/>
          <w:b/>
          <w:bCs/>
          <w:sz w:val="22"/>
          <w:szCs w:val="22"/>
        </w:rPr>
        <w:noBreakHyphen/>
        <w:t>driven</w:t>
      </w:r>
      <w:r w:rsidRPr="00450886">
        <w:rPr>
          <w:rFonts w:ascii="Segoe UI Semilight" w:hAnsi="Segoe UI Semilight" w:cs="Segoe UI Semilight"/>
          <w:sz w:val="22"/>
          <w:szCs w:val="22"/>
        </w:rPr>
        <w:t xml:space="preserve"> approach to a </w:t>
      </w:r>
      <w:r w:rsidRPr="00450886">
        <w:rPr>
          <w:rFonts w:ascii="Segoe UI Semilight" w:hAnsi="Segoe UI Semilight" w:cs="Segoe UI Semilight"/>
          <w:b/>
          <w:bCs/>
          <w:sz w:val="22"/>
          <w:szCs w:val="22"/>
        </w:rPr>
        <w:t>discovery</w:t>
      </w:r>
      <w:r w:rsidRPr="00450886">
        <w:rPr>
          <w:rFonts w:ascii="Segoe UI Semilight" w:hAnsi="Segoe UI Semilight" w:cs="Segoe UI Semilight"/>
          <w:b/>
          <w:bCs/>
          <w:sz w:val="22"/>
          <w:szCs w:val="22"/>
        </w:rPr>
        <w:noBreakHyphen/>
        <w:t>driven</w:t>
      </w:r>
      <w:r w:rsidRPr="00450886">
        <w:rPr>
          <w:rFonts w:ascii="Segoe UI Semilight" w:hAnsi="Segoe UI Semilight" w:cs="Segoe UI Semilight"/>
          <w:sz w:val="22"/>
          <w:szCs w:val="22"/>
        </w:rPr>
        <w:t xml:space="preserve"> one. It’s something I’ve had to do repeatedly across Ambulance Victoria, Deloitte, and Monash, so I’ve built a very structured way of handling it.</w:t>
      </w:r>
    </w:p>
    <w:p w14:paraId="5C4887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 by </w:t>
      </w:r>
      <w:r w:rsidRPr="00450886">
        <w:rPr>
          <w:rFonts w:ascii="Segoe UI Semilight" w:hAnsi="Segoe UI Semilight" w:cs="Segoe UI Semilight"/>
          <w:b/>
          <w:bCs/>
          <w:sz w:val="22"/>
          <w:szCs w:val="22"/>
        </w:rPr>
        <w:t>reverse</w:t>
      </w:r>
      <w:r w:rsidRPr="00450886">
        <w:rPr>
          <w:rFonts w:ascii="Segoe UI Semilight" w:hAnsi="Segoe UI Semilight" w:cs="Segoe UI Semilight"/>
          <w:b/>
          <w:bCs/>
          <w:sz w:val="22"/>
          <w:szCs w:val="22"/>
        </w:rPr>
        <w:noBreakHyphen/>
        <w:t>engineering the system</w:t>
      </w:r>
      <w:r w:rsidRPr="00450886">
        <w:rPr>
          <w:rFonts w:ascii="Segoe UI Semilight" w:hAnsi="Segoe UI Semilight" w:cs="Segoe UI Semilight"/>
          <w:sz w:val="22"/>
          <w:szCs w:val="22"/>
        </w:rPr>
        <w:t xml:space="preserve">: exploring the UI, APIs, data flows, and integrations to understand how the product </w:t>
      </w:r>
      <w:proofErr w:type="gramStart"/>
      <w:r w:rsidRPr="00450886">
        <w:rPr>
          <w:rFonts w:ascii="Segoe UI Semilight" w:hAnsi="Segoe UI Semilight" w:cs="Segoe UI Semilight"/>
          <w:sz w:val="22"/>
          <w:szCs w:val="22"/>
        </w:rPr>
        <w:t>actually behaves</w:t>
      </w:r>
      <w:proofErr w:type="gramEnd"/>
      <w:r w:rsidRPr="00450886">
        <w:rPr>
          <w:rFonts w:ascii="Segoe UI Semilight" w:hAnsi="Segoe UI Semilight" w:cs="Segoe UI Semilight"/>
          <w:sz w:val="22"/>
          <w:szCs w:val="22"/>
        </w:rPr>
        <w:t xml:space="preserve"> today. I pair that with </w:t>
      </w:r>
      <w:r w:rsidRPr="00450886">
        <w:rPr>
          <w:rFonts w:ascii="Segoe UI Semilight" w:hAnsi="Segoe UI Semilight" w:cs="Segoe UI Semilight"/>
          <w:b/>
          <w:bCs/>
          <w:sz w:val="22"/>
          <w:szCs w:val="22"/>
        </w:rPr>
        <w:t>stakeholder conversations</w:t>
      </w:r>
      <w:r w:rsidRPr="00450886">
        <w:rPr>
          <w:rFonts w:ascii="Segoe UI Semilight" w:hAnsi="Segoe UI Semilight" w:cs="Segoe UI Semilight"/>
          <w:sz w:val="22"/>
          <w:szCs w:val="22"/>
        </w:rPr>
        <w:t xml:space="preserve"> — product owners, SMEs, developers, operations — to extract the real business rules that never made it into documents. I validate what they say against what the system does, because legacy systems often behave differently from what people remember.</w:t>
      </w:r>
    </w:p>
    <w:p w14:paraId="6594A7A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From there, I build a </w:t>
      </w:r>
      <w:r w:rsidRPr="00450886">
        <w:rPr>
          <w:rFonts w:ascii="Segoe UI Semilight" w:hAnsi="Segoe UI Semilight" w:cs="Segoe UI Semilight"/>
          <w:b/>
          <w:bCs/>
          <w:sz w:val="22"/>
          <w:szCs w:val="22"/>
        </w:rPr>
        <w:t>living source of truth</w:t>
      </w:r>
      <w:r w:rsidRPr="00450886">
        <w:rPr>
          <w:rFonts w:ascii="Segoe UI Semilight" w:hAnsi="Segoe UI Semilight" w:cs="Segoe UI Semilight"/>
          <w:sz w:val="22"/>
          <w:szCs w:val="22"/>
        </w:rPr>
        <w:t xml:space="preserve">: a scenario library, workflow maps, and a lightweight RTM based on observed behaviour and confirmed rules. I use </w:t>
      </w:r>
      <w:r w:rsidRPr="00450886">
        <w:rPr>
          <w:rFonts w:ascii="Segoe UI Semilight" w:hAnsi="Segoe UI Semilight" w:cs="Segoe UI Semilight"/>
          <w:b/>
          <w:bCs/>
          <w:sz w:val="22"/>
          <w:szCs w:val="22"/>
        </w:rPr>
        <w:t>exploratory testing</w:t>
      </w:r>
      <w:r w:rsidRPr="00450886">
        <w:rPr>
          <w:rFonts w:ascii="Segoe UI Semilight" w:hAnsi="Segoe UI Semilight" w:cs="Segoe UI Semilight"/>
          <w:sz w:val="22"/>
          <w:szCs w:val="22"/>
        </w:rPr>
        <w:t xml:space="preserve"> to uncover edge cases and hidden logic, then convert the high</w:t>
      </w:r>
      <w:r w:rsidRPr="00450886">
        <w:rPr>
          <w:rFonts w:ascii="Segoe UI Semilight" w:hAnsi="Segoe UI Semilight" w:cs="Segoe UI Semilight"/>
          <w:sz w:val="22"/>
          <w:szCs w:val="22"/>
        </w:rPr>
        <w:noBreakHyphen/>
        <w:t>value ones into repeatable regression tests.</w:t>
      </w:r>
    </w:p>
    <w:p w14:paraId="12F1AAB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To avoid gaps, I apply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prioritisation</w:t>
      </w:r>
      <w:r w:rsidRPr="00450886">
        <w:rPr>
          <w:rFonts w:ascii="Segoe UI Semilight" w:hAnsi="Segoe UI Semilight" w:cs="Segoe UI Semilight"/>
          <w:sz w:val="22"/>
          <w:szCs w:val="22"/>
        </w:rPr>
        <w:t>: anything that touches money, members, safety, compliance, or integrations gets deeper coverage; low</w:t>
      </w:r>
      <w:r w:rsidRPr="00450886">
        <w:rPr>
          <w:rFonts w:ascii="Segoe UI Semilight" w:hAnsi="Segoe UI Semilight" w:cs="Segoe UI Semilight"/>
          <w:sz w:val="22"/>
          <w:szCs w:val="22"/>
        </w:rPr>
        <w:noBreakHyphen/>
        <w:t>risk UI or cosmetic areas get lighter touch.</w:t>
      </w:r>
    </w:p>
    <w:p w14:paraId="5C2EBC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Finally, I keep communication tight — daily triage, quick clarifications, and fast feedback loops — so the team converges on a shared understanding even without perfect documentation.</w:t>
      </w:r>
    </w:p>
    <w:p w14:paraId="07F686D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result is a testing approach that’s </w:t>
      </w:r>
      <w:r w:rsidRPr="00450886">
        <w:rPr>
          <w:rFonts w:ascii="Segoe UI Semilight" w:hAnsi="Segoe UI Semilight" w:cs="Segoe UI Semilight"/>
          <w:b/>
          <w:bCs/>
          <w:sz w:val="22"/>
          <w:szCs w:val="22"/>
        </w:rPr>
        <w:t xml:space="preserve">accurate, fast, and grounded in how the system </w:t>
      </w:r>
      <w:proofErr w:type="gramStart"/>
      <w:r w:rsidRPr="00450886">
        <w:rPr>
          <w:rFonts w:ascii="Segoe UI Semilight" w:hAnsi="Segoe UI Semilight" w:cs="Segoe UI Semilight"/>
          <w:b/>
          <w:bCs/>
          <w:sz w:val="22"/>
          <w:szCs w:val="22"/>
        </w:rPr>
        <w:t>actually works</w:t>
      </w:r>
      <w:proofErr w:type="gramEnd"/>
      <w:r w:rsidRPr="00450886">
        <w:rPr>
          <w:rFonts w:ascii="Segoe UI Semilight" w:hAnsi="Segoe UI Semilight" w:cs="Segoe UI Semilight"/>
          <w:sz w:val="22"/>
          <w:szCs w:val="22"/>
        </w:rPr>
        <w:t>, not how it was once documented.</w:t>
      </w:r>
    </w:p>
    <w:p w14:paraId="17A05E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3. “How do you validate integrations between core systems, CRM, finance, and claims?”</w:t>
      </w:r>
    </w:p>
    <w:p w14:paraId="7E5027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Here’s a </w:t>
      </w:r>
      <w:r w:rsidRPr="00450886">
        <w:rPr>
          <w:rFonts w:ascii="Segoe UI Semilight" w:hAnsi="Segoe UI Semilight" w:cs="Segoe UI Semilight"/>
          <w:b/>
          <w:bCs/>
          <w:sz w:val="22"/>
          <w:szCs w:val="22"/>
        </w:rPr>
        <w:t>strong, senior</w:t>
      </w:r>
      <w:r w:rsidRPr="00450886">
        <w:rPr>
          <w:rFonts w:ascii="Segoe UI Semilight" w:hAnsi="Segoe UI Semilight" w:cs="Segoe UI Semilight"/>
          <w:b/>
          <w:bCs/>
          <w:sz w:val="22"/>
          <w:szCs w:val="22"/>
        </w:rPr>
        <w:noBreakHyphen/>
        <w:t>level answer</w:t>
      </w:r>
      <w:r w:rsidRPr="00450886">
        <w:rPr>
          <w:rFonts w:ascii="Segoe UI Semilight" w:hAnsi="Segoe UI Semilight" w:cs="Segoe UI Semilight"/>
          <w:sz w:val="22"/>
          <w:szCs w:val="22"/>
        </w:rPr>
        <w:t xml:space="preserve"> that reflects how you </w:t>
      </w:r>
      <w:proofErr w:type="gramStart"/>
      <w:r w:rsidRPr="00450886">
        <w:rPr>
          <w:rFonts w:ascii="Segoe UI Semilight" w:hAnsi="Segoe UI Semilight" w:cs="Segoe UI Semilight"/>
          <w:sz w:val="22"/>
          <w:szCs w:val="22"/>
        </w:rPr>
        <w:t>actually work</w:t>
      </w:r>
      <w:proofErr w:type="gramEnd"/>
      <w:r w:rsidRPr="00450886">
        <w:rPr>
          <w:rFonts w:ascii="Segoe UI Semilight" w:hAnsi="Segoe UI Semilight" w:cs="Segoe UI Semilight"/>
          <w:sz w:val="22"/>
          <w:szCs w:val="22"/>
        </w:rPr>
        <w:t xml:space="preserve"> across Ambulance Victoria, Deloitte, superannuation, and government programs. It’s crisp, structured, and shows deep integration testing maturity.</w:t>
      </w:r>
    </w:p>
    <w:p w14:paraId="63FC58B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lastRenderedPageBreak/>
        <w:t>⭐</w:t>
      </w:r>
      <w:r w:rsidRPr="00450886">
        <w:rPr>
          <w:rFonts w:ascii="Segoe UI Semilight" w:hAnsi="Segoe UI Semilight" w:cs="Segoe UI Semilight"/>
          <w:b/>
          <w:bCs/>
          <w:sz w:val="22"/>
          <w:szCs w:val="22"/>
        </w:rPr>
        <w:t xml:space="preserve"> 3. “How do you validate integrations between core systems, CRM, finance, and claims?”</w:t>
      </w:r>
    </w:p>
    <w:p w14:paraId="62E5580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 integrations by treating them as </w:t>
      </w:r>
      <w:r w:rsidRPr="00450886">
        <w:rPr>
          <w:rFonts w:ascii="Segoe UI Semilight" w:hAnsi="Segoe UI Semilight" w:cs="Segoe UI Semilight"/>
          <w:b/>
          <w:bCs/>
          <w:sz w:val="22"/>
          <w:szCs w:val="22"/>
        </w:rPr>
        <w:t>data flows</w:t>
      </w:r>
      <w:r w:rsidRPr="00450886">
        <w:rPr>
          <w:rFonts w:ascii="Segoe UI Semilight" w:hAnsi="Segoe UI Semilight" w:cs="Segoe UI Semilight"/>
          <w:sz w:val="22"/>
          <w:szCs w:val="22"/>
        </w:rPr>
        <w:t>, not just API calls. 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 — what triggers the integration, what data moves, what transformations occur, and which downstream systems depend on it. That gives me a clear view of the critical touchpoints across CRM, core platforms, finance, and claims.</w:t>
      </w:r>
    </w:p>
    <w:p w14:paraId="136FBB3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 each hop using a combination of </w:t>
      </w:r>
      <w:r w:rsidRPr="00450886">
        <w:rPr>
          <w:rFonts w:ascii="Segoe UI Semilight" w:hAnsi="Segoe UI Semilight" w:cs="Segoe UI Semilight"/>
          <w:b/>
          <w:bCs/>
          <w:sz w:val="22"/>
          <w:szCs w:val="22"/>
        </w:rPr>
        <w:t>API testing, payload inspection, and database reconciliation</w:t>
      </w:r>
      <w:r w:rsidRPr="00450886">
        <w:rPr>
          <w:rFonts w:ascii="Segoe UI Semilight" w:hAnsi="Segoe UI Semilight" w:cs="Segoe UI Semilight"/>
          <w:sz w:val="22"/>
          <w:szCs w:val="22"/>
        </w:rPr>
        <w:t>. I check field</w:t>
      </w:r>
      <w:r w:rsidRPr="00450886">
        <w:rPr>
          <w:rFonts w:ascii="Segoe UI Semilight" w:hAnsi="Segoe UI Semilight" w:cs="Segoe UI Semilight"/>
          <w:sz w:val="22"/>
          <w:szCs w:val="22"/>
        </w:rPr>
        <w:noBreakHyphen/>
        <w:t>level mapping, mandatory fields, data types, and transformation rules. For financial or claims data, I also validate posting logic, tax components, and audit trails to ensure accuracy and compliance.</w:t>
      </w:r>
    </w:p>
    <w:p w14:paraId="406D4A2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test </w:t>
      </w:r>
      <w:r w:rsidRPr="00450886">
        <w:rPr>
          <w:rFonts w:ascii="Segoe UI Semilight" w:hAnsi="Segoe UI Semilight" w:cs="Segoe UI Semilight"/>
          <w:b/>
          <w:bCs/>
          <w:sz w:val="22"/>
          <w:szCs w:val="22"/>
        </w:rPr>
        <w:t>positive, negative, and edge cases</w:t>
      </w:r>
      <w:r w:rsidRPr="00450886">
        <w:rPr>
          <w:rFonts w:ascii="Segoe UI Semilight" w:hAnsi="Segoe UI Semilight" w:cs="Segoe UI Semilight"/>
          <w:sz w:val="22"/>
          <w:szCs w:val="22"/>
        </w:rPr>
        <w:t xml:space="preserve"> — missing fields, malformed payloads, duplicate messages, and out</w:t>
      </w:r>
      <w:r w:rsidRPr="00450886">
        <w:rPr>
          <w:rFonts w:ascii="Segoe UI Semilight" w:hAnsi="Segoe UI Semilight" w:cs="Segoe UI Semilight"/>
          <w:sz w:val="22"/>
          <w:szCs w:val="22"/>
        </w:rPr>
        <w:noBreakHyphen/>
        <w:t>of</w:t>
      </w:r>
      <w:r w:rsidRPr="00450886">
        <w:rPr>
          <w:rFonts w:ascii="Segoe UI Semilight" w:hAnsi="Segoe UI Semilight" w:cs="Segoe UI Semilight"/>
          <w:sz w:val="22"/>
          <w:szCs w:val="22"/>
        </w:rPr>
        <w:noBreakHyphen/>
        <w:t>sequence events. For asynchronous flows, I validate retries, idempotency, message ordering, and dead</w:t>
      </w:r>
      <w:r w:rsidRPr="00450886">
        <w:rPr>
          <w:rFonts w:ascii="Segoe UI Semilight" w:hAnsi="Segoe UI Semilight" w:cs="Segoe UI Semilight"/>
          <w:sz w:val="22"/>
          <w:szCs w:val="22"/>
        </w:rPr>
        <w:noBreakHyphen/>
        <w:t>letter queues. I use correlation IDs and timestamps to trace a single transaction across all systems.</w:t>
      </w:r>
    </w:p>
    <w:p w14:paraId="3BC27D9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Finally, I validate </w:t>
      </w:r>
      <w:r w:rsidRPr="00450886">
        <w:rPr>
          <w:rFonts w:ascii="Segoe UI Semilight" w:hAnsi="Segoe UI Semilight" w:cs="Segoe UI Semilight"/>
          <w:b/>
          <w:bCs/>
          <w:sz w:val="22"/>
          <w:szCs w:val="22"/>
        </w:rPr>
        <w:t>downstream impact</w:t>
      </w:r>
      <w:r w:rsidRPr="00450886">
        <w:rPr>
          <w:rFonts w:ascii="Segoe UI Semilight" w:hAnsi="Segoe UI Semilight" w:cs="Segoe UI Semilight"/>
          <w:sz w:val="22"/>
          <w:szCs w:val="22"/>
        </w:rPr>
        <w:t xml:space="preserve"> — does the CRM update reflect in finance? Does a claim lodged in the core system appear correctly in the claims engine? Does the GL posting reconcile to the cent?</w:t>
      </w:r>
    </w:p>
    <w:p w14:paraId="2732C7E6" w14:textId="5C4601E2" w:rsidR="00322E7D" w:rsidRPr="00322E7D" w:rsidRDefault="00450886" w:rsidP="00322E7D">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goal is to ensure integrations are </w:t>
      </w:r>
      <w:r w:rsidRPr="00450886">
        <w:rPr>
          <w:rFonts w:ascii="Segoe UI Semilight" w:hAnsi="Segoe UI Semilight" w:cs="Segoe UI Semilight"/>
          <w:b/>
          <w:bCs/>
          <w:sz w:val="22"/>
          <w:szCs w:val="22"/>
        </w:rPr>
        <w:t>accurate, resilient, and traceable</w:t>
      </w:r>
      <w:r w:rsidRPr="00450886">
        <w:rPr>
          <w:rFonts w:ascii="Segoe UI Semilight" w:hAnsi="Segoe UI Semilight" w:cs="Segoe UI Semilight"/>
          <w:sz w:val="22"/>
          <w:szCs w:val="22"/>
        </w:rPr>
        <w:t>, not just “working” at the API level.</w:t>
      </w:r>
    </w:p>
    <w:p w14:paraId="622B99EB" w14:textId="77777777" w:rsidR="00322E7D" w:rsidRPr="00322E7D" w:rsidRDefault="00322E7D" w:rsidP="00322E7D">
      <w:pPr>
        <w:jc w:val="both"/>
        <w:rPr>
          <w:rFonts w:ascii="Segoe UI Semilight" w:hAnsi="Segoe UI Semilight" w:cs="Segoe UI Semilight"/>
          <w:b/>
          <w:bCs/>
          <w:sz w:val="22"/>
          <w:szCs w:val="22"/>
        </w:rPr>
      </w:pPr>
      <w:r w:rsidRPr="00322E7D">
        <w:rPr>
          <w:rFonts w:ascii="Segoe UI Semilight" w:hAnsi="Segoe UI Semilight" w:cs="Segoe UI Semilight"/>
          <w:b/>
          <w:bCs/>
          <w:sz w:val="22"/>
          <w:szCs w:val="22"/>
        </w:rPr>
        <w:t>4. “How do you ensure data accuracy and consistency in a regulated environment like medical indemnity?”</w:t>
      </w:r>
    </w:p>
    <w:p w14:paraId="188A30E7" w14:textId="77777777" w:rsidR="00951779" w:rsidRPr="00951779" w:rsidRDefault="00951779" w:rsidP="00951779">
      <w:pPr>
        <w:jc w:val="both"/>
        <w:rPr>
          <w:rFonts w:ascii="Segoe UI Semilight" w:hAnsi="Segoe UI Semilight" w:cs="Segoe UI Semilight"/>
          <w:sz w:val="22"/>
          <w:szCs w:val="22"/>
        </w:rPr>
      </w:pPr>
      <w:r w:rsidRPr="00951779">
        <w:rPr>
          <w:rFonts w:ascii="Segoe UI Semilight" w:hAnsi="Segoe UI Semilight" w:cs="Segoe UI Semilight"/>
          <w:sz w:val="22"/>
          <w:szCs w:val="22"/>
        </w:rPr>
        <w:t xml:space="preserve">I ensure data accuracy by validating </w:t>
      </w:r>
      <w:r w:rsidRPr="00951779">
        <w:rPr>
          <w:rFonts w:ascii="Segoe UI Semilight" w:hAnsi="Segoe UI Semilight" w:cs="Segoe UI Semilight"/>
          <w:b/>
          <w:bCs/>
          <w:sz w:val="22"/>
          <w:szCs w:val="22"/>
        </w:rPr>
        <w:t>source</w:t>
      </w:r>
      <w:r w:rsidRPr="00951779">
        <w:rPr>
          <w:rFonts w:ascii="Segoe UI Semilight" w:hAnsi="Segoe UI Semilight" w:cs="Segoe UI Semilight"/>
          <w:b/>
          <w:bCs/>
          <w:sz w:val="22"/>
          <w:szCs w:val="22"/>
        </w:rPr>
        <w:noBreakHyphen/>
        <w:t>to</w:t>
      </w:r>
      <w:r w:rsidRPr="00951779">
        <w:rPr>
          <w:rFonts w:ascii="Segoe UI Semilight" w:hAnsi="Segoe UI Semilight" w:cs="Segoe UI Semilight"/>
          <w:b/>
          <w:bCs/>
          <w:sz w:val="22"/>
          <w:szCs w:val="22"/>
        </w:rPr>
        <w:noBreakHyphen/>
        <w:t>target mapping, business rules, and transformation logic</w:t>
      </w:r>
      <w:r w:rsidRPr="00951779">
        <w:rPr>
          <w:rFonts w:ascii="Segoe UI Semilight" w:hAnsi="Segoe UI Semilight" w:cs="Segoe UI Semilight"/>
          <w:sz w:val="22"/>
          <w:szCs w:val="22"/>
        </w:rPr>
        <w:t xml:space="preserve"> across every system that touches member, premium, and claims data. I reconcile key fields using SQL, structured sampling, and control totals to confirm that nothing is lost, duplicated, or altered incorrectly. I test </w:t>
      </w:r>
      <w:r w:rsidRPr="00951779">
        <w:rPr>
          <w:rFonts w:ascii="Segoe UI Semilight" w:hAnsi="Segoe UI Semilight" w:cs="Segoe UI Semilight"/>
          <w:b/>
          <w:bCs/>
          <w:sz w:val="22"/>
          <w:szCs w:val="22"/>
        </w:rPr>
        <w:t>exception handling, audit trails, and data governance controls</w:t>
      </w:r>
      <w:r w:rsidRPr="00951779">
        <w:rPr>
          <w:rFonts w:ascii="Segoe UI Semilight" w:hAnsi="Segoe UI Semilight" w:cs="Segoe UI Semilight"/>
          <w:sz w:val="22"/>
          <w:szCs w:val="22"/>
        </w:rPr>
        <w:t xml:space="preserve"> to make sure the system behaves predictably under error conditions and that every change is fully traceable.</w:t>
      </w:r>
    </w:p>
    <w:p w14:paraId="3DBCC4A2" w14:textId="2F936CE1" w:rsidR="00322E7D" w:rsidRPr="00322E7D" w:rsidRDefault="00951779" w:rsidP="00322E7D">
      <w:pPr>
        <w:jc w:val="both"/>
        <w:rPr>
          <w:rFonts w:ascii="Segoe UI Semilight" w:hAnsi="Segoe UI Semilight" w:cs="Segoe UI Semilight"/>
          <w:sz w:val="22"/>
          <w:szCs w:val="22"/>
        </w:rPr>
      </w:pPr>
      <w:r w:rsidRPr="00951779">
        <w:rPr>
          <w:rFonts w:ascii="Segoe UI Semilight" w:hAnsi="Segoe UI Semilight" w:cs="Segoe UI Semilight"/>
          <w:sz w:val="22"/>
          <w:szCs w:val="22"/>
        </w:rPr>
        <w:t xml:space="preserve">I also verify that every rule — eligibility, pricing, coverage, limits, and adjustments — is </w:t>
      </w:r>
      <w:r w:rsidRPr="00951779">
        <w:rPr>
          <w:rFonts w:ascii="Segoe UI Semilight" w:hAnsi="Segoe UI Semilight" w:cs="Segoe UI Semilight"/>
          <w:b/>
          <w:bCs/>
          <w:sz w:val="22"/>
          <w:szCs w:val="22"/>
        </w:rPr>
        <w:t>explicitly traceable to test evidence</w:t>
      </w:r>
      <w:r w:rsidRPr="00951779">
        <w:rPr>
          <w:rFonts w:ascii="Segoe UI Semilight" w:hAnsi="Segoe UI Semilight" w:cs="Segoe UI Semilight"/>
          <w:sz w:val="22"/>
          <w:szCs w:val="22"/>
        </w:rPr>
        <w:t xml:space="preserve"> so we can demonstrate compliance at any time. This approach protects the organisation from </w:t>
      </w:r>
      <w:r w:rsidRPr="00951779">
        <w:rPr>
          <w:rFonts w:ascii="Segoe UI Semilight" w:hAnsi="Segoe UI Semilight" w:cs="Segoe UI Semilight"/>
          <w:b/>
          <w:bCs/>
          <w:sz w:val="22"/>
          <w:szCs w:val="22"/>
        </w:rPr>
        <w:t>regulatory, financial, and operational risk</w:t>
      </w:r>
      <w:r w:rsidRPr="00951779">
        <w:rPr>
          <w:rFonts w:ascii="Segoe UI Semilight" w:hAnsi="Segoe UI Semilight" w:cs="Segoe UI Semilight"/>
          <w:sz w:val="22"/>
          <w:szCs w:val="22"/>
        </w:rPr>
        <w:t>, and ensures the data foundation is trustworthy.</w:t>
      </w:r>
    </w:p>
    <w:p w14:paraId="0DD042C9" w14:textId="77777777" w:rsidR="00322E7D" w:rsidRPr="00322E7D" w:rsidRDefault="00322E7D" w:rsidP="00322E7D">
      <w:pPr>
        <w:jc w:val="both"/>
        <w:rPr>
          <w:rFonts w:ascii="Segoe UI Semilight" w:hAnsi="Segoe UI Semilight" w:cs="Segoe UI Semilight"/>
          <w:b/>
          <w:bCs/>
          <w:sz w:val="22"/>
          <w:szCs w:val="22"/>
        </w:rPr>
      </w:pPr>
      <w:r w:rsidRPr="00322E7D">
        <w:rPr>
          <w:rFonts w:ascii="Segoe UI Semilight" w:hAnsi="Segoe UI Semilight" w:cs="Segoe UI Semilight"/>
          <w:b/>
          <w:bCs/>
          <w:sz w:val="22"/>
          <w:szCs w:val="22"/>
        </w:rPr>
        <w:t>5. “If you were the only tester, how would you prioritise what to test first?”</w:t>
      </w:r>
    </w:p>
    <w:p w14:paraId="6D02A1A0" w14:textId="77777777" w:rsidR="007F23DD" w:rsidRPr="007F23DD" w:rsidRDefault="007F23DD" w:rsidP="007F23DD">
      <w:pPr>
        <w:jc w:val="both"/>
        <w:rPr>
          <w:rFonts w:ascii="Segoe UI Semilight" w:hAnsi="Segoe UI Semilight" w:cs="Segoe UI Semilight"/>
          <w:sz w:val="22"/>
          <w:szCs w:val="22"/>
        </w:rPr>
      </w:pPr>
      <w:r w:rsidRPr="007F23DD">
        <w:rPr>
          <w:rFonts w:ascii="Segoe UI Semilight" w:hAnsi="Segoe UI Semilight" w:cs="Segoe UI Semilight"/>
          <w:sz w:val="22"/>
          <w:szCs w:val="22"/>
        </w:rPr>
        <w:t xml:space="preserve">If I’m the only tester, I prioritise strictly through a </w:t>
      </w:r>
      <w:r w:rsidRPr="007F23DD">
        <w:rPr>
          <w:rFonts w:ascii="Segoe UI Semilight" w:hAnsi="Segoe UI Semilight" w:cs="Segoe UI Semilight"/>
          <w:b/>
          <w:bCs/>
          <w:sz w:val="22"/>
          <w:szCs w:val="22"/>
        </w:rPr>
        <w:t>risk lens</w:t>
      </w:r>
      <w:r w:rsidRPr="007F23DD">
        <w:rPr>
          <w:rFonts w:ascii="Segoe UI Semilight" w:hAnsi="Segoe UI Semilight" w:cs="Segoe UI Semilight"/>
          <w:sz w:val="22"/>
          <w:szCs w:val="22"/>
        </w:rPr>
        <w:t xml:space="preserve"> — business impact, regulatory exposure, and likelihood of failure. I start with the workflows that can hurt the organisation the most if they go wrong: membership changes, premium calculations, claims processing, and any financial postings.</w:t>
      </w:r>
    </w:p>
    <w:p w14:paraId="18FF75AE" w14:textId="77777777" w:rsidR="007F23DD" w:rsidRPr="007F23DD" w:rsidRDefault="007F23DD" w:rsidP="007F23DD">
      <w:pPr>
        <w:jc w:val="both"/>
        <w:rPr>
          <w:rFonts w:ascii="Segoe UI Semilight" w:hAnsi="Segoe UI Semilight" w:cs="Segoe UI Semilight"/>
          <w:sz w:val="22"/>
          <w:szCs w:val="22"/>
        </w:rPr>
      </w:pPr>
      <w:r w:rsidRPr="007F23DD">
        <w:rPr>
          <w:rFonts w:ascii="Segoe UI Semilight" w:hAnsi="Segoe UI Semilight" w:cs="Segoe UI Semilight"/>
          <w:sz w:val="22"/>
          <w:szCs w:val="22"/>
        </w:rPr>
        <w:lastRenderedPageBreak/>
        <w:t xml:space="preserve">I test </w:t>
      </w:r>
      <w:r w:rsidRPr="007F23DD">
        <w:rPr>
          <w:rFonts w:ascii="Segoe UI Semilight" w:hAnsi="Segoe UI Semilight" w:cs="Segoe UI Semilight"/>
          <w:b/>
          <w:bCs/>
          <w:sz w:val="22"/>
          <w:szCs w:val="22"/>
        </w:rPr>
        <w:t>integrations early</w:t>
      </w:r>
      <w:r w:rsidRPr="007F23DD">
        <w:rPr>
          <w:rFonts w:ascii="Segoe UI Semilight" w:hAnsi="Segoe UI Semilight" w:cs="Segoe UI Semilight"/>
          <w:sz w:val="22"/>
          <w:szCs w:val="22"/>
        </w:rPr>
        <w:t xml:space="preserve"> because they’re the highest</w:t>
      </w:r>
      <w:r w:rsidRPr="007F23DD">
        <w:rPr>
          <w:rFonts w:ascii="Segoe UI Semilight" w:hAnsi="Segoe UI Semilight" w:cs="Segoe UI Semilight"/>
          <w:sz w:val="22"/>
          <w:szCs w:val="22"/>
        </w:rPr>
        <w:noBreakHyphen/>
        <w:t>risk and they fail silently — data can be lost, duplicated, or transformed incorrectly without obvious UI symptoms.</w:t>
      </w:r>
    </w:p>
    <w:p w14:paraId="1B52661C" w14:textId="77777777" w:rsidR="007F23DD" w:rsidRPr="007F23DD" w:rsidRDefault="007F23DD" w:rsidP="007F23DD">
      <w:pPr>
        <w:jc w:val="both"/>
        <w:rPr>
          <w:rFonts w:ascii="Segoe UI Semilight" w:hAnsi="Segoe UI Semilight" w:cs="Segoe UI Semilight"/>
          <w:sz w:val="22"/>
          <w:szCs w:val="22"/>
        </w:rPr>
      </w:pPr>
      <w:r w:rsidRPr="007F23DD">
        <w:rPr>
          <w:rFonts w:ascii="Segoe UI Semilight" w:hAnsi="Segoe UI Semilight" w:cs="Segoe UI Semilight"/>
          <w:sz w:val="22"/>
          <w:szCs w:val="22"/>
        </w:rPr>
        <w:t xml:space="preserve">Once the critical paths are stable, I build a </w:t>
      </w:r>
      <w:r w:rsidRPr="007F23DD">
        <w:rPr>
          <w:rFonts w:ascii="Segoe UI Semilight" w:hAnsi="Segoe UI Semilight" w:cs="Segoe UI Semilight"/>
          <w:b/>
          <w:bCs/>
          <w:sz w:val="22"/>
          <w:szCs w:val="22"/>
        </w:rPr>
        <w:t>lean regression pack</w:t>
      </w:r>
      <w:r w:rsidRPr="007F23DD">
        <w:rPr>
          <w:rFonts w:ascii="Segoe UI Semilight" w:hAnsi="Segoe UI Semilight" w:cs="Segoe UI Semilight"/>
          <w:sz w:val="22"/>
          <w:szCs w:val="22"/>
        </w:rPr>
        <w:t xml:space="preserve"> that covers the core business rules and data flows. I expand coverage iteratively as I learn more about the system, but I never try to boil the ocean.</w:t>
      </w:r>
    </w:p>
    <w:p w14:paraId="099EDAE3" w14:textId="43098B4A" w:rsidR="00322E7D" w:rsidRPr="00322E7D" w:rsidRDefault="007F23DD" w:rsidP="00322E7D">
      <w:pPr>
        <w:jc w:val="both"/>
        <w:rPr>
          <w:rFonts w:ascii="Segoe UI Semilight" w:hAnsi="Segoe UI Semilight" w:cs="Segoe UI Semilight"/>
          <w:sz w:val="22"/>
          <w:szCs w:val="22"/>
        </w:rPr>
      </w:pPr>
      <w:r w:rsidRPr="007F23DD">
        <w:rPr>
          <w:rFonts w:ascii="Segoe UI Semilight" w:hAnsi="Segoe UI Semilight" w:cs="Segoe UI Semilight"/>
          <w:sz w:val="22"/>
          <w:szCs w:val="22"/>
        </w:rPr>
        <w:t xml:space="preserve">This approach gives maximum </w:t>
      </w:r>
      <w:r w:rsidRPr="007F23DD">
        <w:rPr>
          <w:rFonts w:ascii="Segoe UI Semilight" w:hAnsi="Segoe UI Semilight" w:cs="Segoe UI Semilight"/>
          <w:b/>
          <w:bCs/>
          <w:sz w:val="22"/>
          <w:szCs w:val="22"/>
        </w:rPr>
        <w:t>risk reduction with minimal resources</w:t>
      </w:r>
      <w:r w:rsidRPr="007F23DD">
        <w:rPr>
          <w:rFonts w:ascii="Segoe UI Semilight" w:hAnsi="Segoe UI Semilight" w:cs="Segoe UI Semilight"/>
          <w:sz w:val="22"/>
          <w:szCs w:val="22"/>
        </w:rPr>
        <w:t>, and ensures that even as a single tester, I’m protecting the organisation where it matters most.</w:t>
      </w:r>
    </w:p>
    <w:p w14:paraId="0FAC38CD"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6. “How do you test complex business rules like membership eligibility, premiums, or claims logic?” — Refined</w:t>
      </w:r>
    </w:p>
    <w:p w14:paraId="5D0BC1A0"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 xml:space="preserve">I break each rule into inputs, conditions, and expected outcomes, then design boundary tests, negative tests, and exception paths. I validate calculations using SQL, backend logs, and financial reports to ensure the logic is correct at the data level, not just the UI. I also test rule interactions — for example, how eligibility affects pricing, coverage, or </w:t>
      </w:r>
      <w:proofErr w:type="spellStart"/>
      <w:r w:rsidRPr="00AB406E">
        <w:rPr>
          <w:rFonts w:ascii="Segoe UI Semilight" w:hAnsi="Segoe UI Semilight" w:cs="Segoe UI Semilight"/>
          <w:b/>
          <w:bCs/>
          <w:sz w:val="22"/>
          <w:szCs w:val="22"/>
        </w:rPr>
        <w:t>claimability</w:t>
      </w:r>
      <w:proofErr w:type="spellEnd"/>
      <w:r w:rsidRPr="00AB406E">
        <w:rPr>
          <w:rFonts w:ascii="Segoe UI Semilight" w:hAnsi="Segoe UI Semilight" w:cs="Segoe UI Semilight"/>
          <w:b/>
          <w:bCs/>
          <w:sz w:val="22"/>
          <w:szCs w:val="22"/>
        </w:rPr>
        <w:t xml:space="preserve">. Finally, I validate audit trails and data </w:t>
      </w:r>
      <w:proofErr w:type="gramStart"/>
      <w:r w:rsidRPr="00AB406E">
        <w:rPr>
          <w:rFonts w:ascii="Segoe UI Semilight" w:hAnsi="Segoe UI Semilight" w:cs="Segoe UI Semilight"/>
          <w:b/>
          <w:bCs/>
          <w:sz w:val="22"/>
          <w:szCs w:val="22"/>
        </w:rPr>
        <w:t>lineage</w:t>
      </w:r>
      <w:proofErr w:type="gramEnd"/>
      <w:r w:rsidRPr="00AB406E">
        <w:rPr>
          <w:rFonts w:ascii="Segoe UI Semilight" w:hAnsi="Segoe UI Semilight" w:cs="Segoe UI Semilight"/>
          <w:b/>
          <w:bCs/>
          <w:sz w:val="22"/>
          <w:szCs w:val="22"/>
        </w:rPr>
        <w:t xml:space="preserve"> so every decision is traceable. This ensures correctness, consistency, and compliance.</w:t>
      </w:r>
    </w:p>
    <w:p w14:paraId="270FF6F6"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7. “How do you handle defects when multiple vendors or teams are involved?” — Refined</w:t>
      </w:r>
    </w:p>
    <w:p w14:paraId="2A81FB0F"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use evidence</w:t>
      </w:r>
      <w:r w:rsidRPr="00AB406E">
        <w:rPr>
          <w:rFonts w:ascii="Segoe UI Semilight" w:hAnsi="Segoe UI Semilight" w:cs="Segoe UI Semilight"/>
          <w:b/>
          <w:bCs/>
          <w:sz w:val="22"/>
          <w:szCs w:val="22"/>
        </w:rPr>
        <w:noBreakHyphen/>
        <w:t>based triage — logs, payloads, timestamps, and clear reproduction steps — to determine ownership quickly. I run joint triage sessions, enforce a common severity model, and track ageing and retest cycles so nothing stalls. I escalate based on business impact, not blame. This removes finger</w:t>
      </w:r>
      <w:r w:rsidRPr="00AB406E">
        <w:rPr>
          <w:rFonts w:ascii="Segoe UI Semilight" w:hAnsi="Segoe UI Semilight" w:cs="Segoe UI Semilight"/>
          <w:b/>
          <w:bCs/>
          <w:sz w:val="22"/>
          <w:szCs w:val="22"/>
        </w:rPr>
        <w:noBreakHyphen/>
        <w:t>pointing and accelerates resolution across vendors.</w:t>
      </w:r>
    </w:p>
    <w:p w14:paraId="5789310F"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8. “How do you test data privacy, access controls, and security?” — Refined</w:t>
      </w:r>
    </w:p>
    <w:p w14:paraId="452BF8A5"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validate role</w:t>
      </w:r>
      <w:r w:rsidRPr="00AB406E">
        <w:rPr>
          <w:rFonts w:ascii="Segoe UI Semilight" w:hAnsi="Segoe UI Semilight" w:cs="Segoe UI Semilight"/>
          <w:b/>
          <w:bCs/>
          <w:sz w:val="22"/>
          <w:szCs w:val="22"/>
        </w:rPr>
        <w:noBreakHyphen/>
        <w:t>based access, row</w:t>
      </w:r>
      <w:r w:rsidRPr="00AB406E">
        <w:rPr>
          <w:rFonts w:ascii="Segoe UI Semilight" w:hAnsi="Segoe UI Semilight" w:cs="Segoe UI Semilight"/>
          <w:b/>
          <w:bCs/>
          <w:sz w:val="22"/>
          <w:szCs w:val="22"/>
        </w:rPr>
        <w:noBreakHyphen/>
        <w:t>level security, and PII masking across UI, API, and backend layers. I create personas with different access scopes and attempt bypasses using direct API calls and parameter tampering. I validate audit logs, privileged access expiry, and break</w:t>
      </w:r>
      <w:r w:rsidRPr="00AB406E">
        <w:rPr>
          <w:rFonts w:ascii="Segoe UI Semilight" w:hAnsi="Segoe UI Semilight" w:cs="Segoe UI Semilight"/>
          <w:b/>
          <w:bCs/>
          <w:sz w:val="22"/>
          <w:szCs w:val="22"/>
        </w:rPr>
        <w:noBreakHyphen/>
        <w:t>glass scenarios. This ensures strong data governance, privacy compliance, and operational safety.</w:t>
      </w:r>
    </w:p>
    <w:p w14:paraId="42EEB6DF"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9. “Tell us about a time you found a critical issue late in the cycle. How did you handle it?” — Refined</w:t>
      </w:r>
    </w:p>
    <w:p w14:paraId="5AEA5630"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stay calm, gather evidence, and quantify the business impact. I reproduce the issue, isolate the root cause, and determine whether it affects all users or specific conditions. I present clear options — fix, workaround, or defer — with the risk implications of each. I coordinate a focused fix</w:t>
      </w:r>
      <w:r w:rsidRPr="00AB406E">
        <w:rPr>
          <w:rFonts w:ascii="Segoe UI Semilight" w:hAnsi="Segoe UI Semilight" w:cs="Segoe UI Semilight"/>
          <w:b/>
          <w:bCs/>
          <w:sz w:val="22"/>
          <w:szCs w:val="22"/>
        </w:rPr>
        <w:noBreakHyphen/>
        <w:t>and</w:t>
      </w:r>
      <w:r w:rsidRPr="00AB406E">
        <w:rPr>
          <w:rFonts w:ascii="Segoe UI Semilight" w:hAnsi="Segoe UI Semilight" w:cs="Segoe UI Semilight"/>
          <w:b/>
          <w:bCs/>
          <w:sz w:val="22"/>
          <w:szCs w:val="22"/>
        </w:rPr>
        <w:noBreakHyphen/>
        <w:t>retest cycle and keep stakeholders updated throughout. The goal is transparency, control, and safe decision</w:t>
      </w:r>
      <w:r w:rsidRPr="00AB406E">
        <w:rPr>
          <w:rFonts w:ascii="Segoe UI Semilight" w:hAnsi="Segoe UI Semilight" w:cs="Segoe UI Semilight"/>
          <w:b/>
          <w:bCs/>
          <w:sz w:val="22"/>
          <w:szCs w:val="22"/>
        </w:rPr>
        <w:noBreakHyphen/>
        <w:t>making under pressure.</w:t>
      </w:r>
    </w:p>
    <w:p w14:paraId="6AF94CB9" w14:textId="143FBC86"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10. “What does ‘quality’ mean to you in a small organisation like </w:t>
      </w:r>
      <w:r w:rsidR="006F499E">
        <w:rPr>
          <w:rFonts w:ascii="Segoe UI Semilight" w:hAnsi="Segoe UI Semilight" w:cs="Segoe UI Semilight"/>
          <w:b/>
          <w:bCs/>
          <w:sz w:val="22"/>
          <w:szCs w:val="22"/>
        </w:rPr>
        <w:t>TABCORP</w:t>
      </w:r>
      <w:r w:rsidRPr="00AB406E">
        <w:rPr>
          <w:rFonts w:ascii="Segoe UI Semilight" w:hAnsi="Segoe UI Semilight" w:cs="Segoe UI Semilight"/>
          <w:b/>
          <w:bCs/>
          <w:sz w:val="22"/>
          <w:szCs w:val="22"/>
        </w:rPr>
        <w:t>?” — Refined</w:t>
      </w:r>
    </w:p>
    <w:p w14:paraId="79013483"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 xml:space="preserve">Quality means protecting the business from avoidable risk — financial, regulatory, operational, and reputational. In a small organisation, QA must be lightweight but disciplined: clear scenarios, </w:t>
      </w:r>
      <w:r w:rsidRPr="00AB406E">
        <w:rPr>
          <w:rFonts w:ascii="Segoe UI Semilight" w:hAnsi="Segoe UI Semilight" w:cs="Segoe UI Semilight"/>
          <w:b/>
          <w:bCs/>
          <w:sz w:val="22"/>
          <w:szCs w:val="22"/>
        </w:rPr>
        <w:lastRenderedPageBreak/>
        <w:t>predictable governance, strong data validation, and early detection of issues. It’s about giving leadership confidence that what goes live is safe, correct, and aligned to member expectations.</w:t>
      </w:r>
    </w:p>
    <w:p w14:paraId="3E488797"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Performance Engineering Questions (Refined)</w:t>
      </w:r>
    </w:p>
    <w:p w14:paraId="7F868B63"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1. How do you design a performance test workload model?</w:t>
      </w:r>
    </w:p>
    <w:p w14:paraId="679E4581"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analyse production logs, usage analytics, and business forecasts to identify peak load, concurrency, transaction mix, and think times. I convert these into workload profiles for load, stress, endurance, and spike tests. I validate assumptions with architects and SMEs to ensure the model reflects real</w:t>
      </w:r>
      <w:r w:rsidRPr="00AB406E">
        <w:rPr>
          <w:rFonts w:ascii="Segoe UI Semilight" w:hAnsi="Segoe UI Semilight" w:cs="Segoe UI Semilight"/>
          <w:b/>
          <w:bCs/>
          <w:sz w:val="22"/>
          <w:szCs w:val="22"/>
        </w:rPr>
        <w:noBreakHyphen/>
        <w:t>world behaviour.</w:t>
      </w:r>
    </w:p>
    <w:p w14:paraId="3DDD5F79"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2. How do you test API performance and scalability?</w:t>
      </w:r>
    </w:p>
    <w:p w14:paraId="70A4773A"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use JMeter or Gatling to simulate concurrent API calls and validate response times, throughput, and error rates. I monitor thread pools, DB connections, and caching behaviour. I also test rate limiting, throttling, and retry logic to ensure APIs scale predictably under load.</w:t>
      </w:r>
    </w:p>
    <w:p w14:paraId="707ED6D7"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3. How do you test database performance?</w:t>
      </w:r>
    </w:p>
    <w:p w14:paraId="4D04F02A"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validate query execution plans, indexing strategies, and locking behaviour. I test long</w:t>
      </w:r>
      <w:r w:rsidRPr="00AB406E">
        <w:rPr>
          <w:rFonts w:ascii="Segoe UI Semilight" w:hAnsi="Segoe UI Semilight" w:cs="Segoe UI Semilight"/>
          <w:b/>
          <w:bCs/>
          <w:sz w:val="22"/>
          <w:szCs w:val="22"/>
        </w:rPr>
        <w:noBreakHyphen/>
        <w:t>running queries under load and monitor CPU, I/O, and memory. I validate connection pooling, deadlock handling, and slow</w:t>
      </w:r>
      <w:r w:rsidRPr="00AB406E">
        <w:rPr>
          <w:rFonts w:ascii="Segoe UI Semilight" w:hAnsi="Segoe UI Semilight" w:cs="Segoe UI Semilight"/>
          <w:b/>
          <w:bCs/>
          <w:sz w:val="22"/>
          <w:szCs w:val="22"/>
        </w:rPr>
        <w:noBreakHyphen/>
        <w:t>query patterns to ensure stability during peak periods.</w:t>
      </w:r>
    </w:p>
    <w:p w14:paraId="517E510D"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4. How do you test failover and resilience?</w:t>
      </w:r>
    </w:p>
    <w:p w14:paraId="75F838BC"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simulate node failures, network drops, and service restarts. I validate retry logic, circuit breakers, and queue behaviour. I test both active</w:t>
      </w:r>
      <w:r w:rsidRPr="00AB406E">
        <w:rPr>
          <w:rFonts w:ascii="Segoe UI Semilight" w:hAnsi="Segoe UI Semilight" w:cs="Segoe UI Semilight"/>
          <w:b/>
          <w:bCs/>
          <w:sz w:val="22"/>
          <w:szCs w:val="22"/>
        </w:rPr>
        <w:noBreakHyphen/>
        <w:t>active and active</w:t>
      </w:r>
      <w:r w:rsidRPr="00AB406E">
        <w:rPr>
          <w:rFonts w:ascii="Segoe UI Semilight" w:hAnsi="Segoe UI Semilight" w:cs="Segoe UI Semilight"/>
          <w:b/>
          <w:bCs/>
          <w:sz w:val="22"/>
          <w:szCs w:val="22"/>
        </w:rPr>
        <w:noBreakHyphen/>
        <w:t>passive failover to ensure the system recovers gracefully without data loss.</w:t>
      </w:r>
    </w:p>
    <w:p w14:paraId="4EA57C68"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Automation Questions (Refined)</w:t>
      </w:r>
    </w:p>
    <w:p w14:paraId="3DA28237"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5. How do you automate API testing?</w:t>
      </w:r>
    </w:p>
    <w:p w14:paraId="1E6A490E"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 xml:space="preserve">I build reusable frameworks using REST Assured, Postman, or </w:t>
      </w:r>
      <w:proofErr w:type="spellStart"/>
      <w:r w:rsidRPr="00AB406E">
        <w:rPr>
          <w:rFonts w:ascii="Segoe UI Semilight" w:hAnsi="Segoe UI Semilight" w:cs="Segoe UI Semilight"/>
          <w:b/>
          <w:bCs/>
          <w:sz w:val="22"/>
          <w:szCs w:val="22"/>
        </w:rPr>
        <w:t>ReadyAPI</w:t>
      </w:r>
      <w:proofErr w:type="spellEnd"/>
      <w:r w:rsidRPr="00AB406E">
        <w:rPr>
          <w:rFonts w:ascii="Segoe UI Semilight" w:hAnsi="Segoe UI Semilight" w:cs="Segoe UI Semilight"/>
          <w:b/>
          <w:bCs/>
          <w:sz w:val="22"/>
          <w:szCs w:val="22"/>
        </w:rPr>
        <w:t>. I parameterise payloads, validate schemas, and assert business rules. I integrate API tests into CI/CD pipelines for fast, reliable feedback on every deployment.</w:t>
      </w:r>
    </w:p>
    <w:p w14:paraId="6E816617"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6. How do you automate data validation?</w:t>
      </w:r>
    </w:p>
    <w:p w14:paraId="75366F8C"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 xml:space="preserve">I use SQL, Python, or </w:t>
      </w:r>
      <w:proofErr w:type="spellStart"/>
      <w:r w:rsidRPr="00AB406E">
        <w:rPr>
          <w:rFonts w:ascii="Segoe UI Semilight" w:hAnsi="Segoe UI Semilight" w:cs="Segoe UI Semilight"/>
          <w:b/>
          <w:bCs/>
          <w:sz w:val="22"/>
          <w:szCs w:val="22"/>
        </w:rPr>
        <w:t>PySpark</w:t>
      </w:r>
      <w:proofErr w:type="spellEnd"/>
      <w:r w:rsidRPr="00AB406E">
        <w:rPr>
          <w:rFonts w:ascii="Segoe UI Semilight" w:hAnsi="Segoe UI Semilight" w:cs="Segoe UI Semilight"/>
          <w:b/>
          <w:bCs/>
          <w:sz w:val="22"/>
          <w:szCs w:val="22"/>
        </w:rPr>
        <w:t xml:space="preserve"> to compare source vs target datasets. I validate transformations, aggregations, and schema changes. I automate reconciliation scripts and integrate them into pipelines to ensure data correctness at scale.</w:t>
      </w:r>
    </w:p>
    <w:p w14:paraId="44623CFA"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7. How do you automate mobile testing?</w:t>
      </w:r>
    </w:p>
    <w:p w14:paraId="07CA2B0D"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 xml:space="preserve">I use Appium or </w:t>
      </w:r>
      <w:proofErr w:type="spellStart"/>
      <w:r w:rsidRPr="00AB406E">
        <w:rPr>
          <w:rFonts w:ascii="Segoe UI Semilight" w:hAnsi="Segoe UI Semilight" w:cs="Segoe UI Semilight"/>
          <w:b/>
          <w:bCs/>
          <w:sz w:val="22"/>
          <w:szCs w:val="22"/>
        </w:rPr>
        <w:t>WebDriverIO</w:t>
      </w:r>
      <w:proofErr w:type="spellEnd"/>
      <w:r w:rsidRPr="00AB406E">
        <w:rPr>
          <w:rFonts w:ascii="Segoe UI Semilight" w:hAnsi="Segoe UI Semilight" w:cs="Segoe UI Semilight"/>
          <w:b/>
          <w:bCs/>
          <w:sz w:val="22"/>
          <w:szCs w:val="22"/>
        </w:rPr>
        <w:t xml:space="preserve"> to automate stable flows like login, navigation, and form submissions. I validate device behaviour, gestures, and offline flows. I run tests across device farms to ensure consistent behaviour across devices.</w:t>
      </w:r>
    </w:p>
    <w:p w14:paraId="71E2383C"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lastRenderedPageBreak/>
        <w:t>8. How do you automate regression testing effectively?</w:t>
      </w:r>
    </w:p>
    <w:p w14:paraId="0E943D93"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prioritise stable, repeatable flows and modularise scripts for maintainability. I use tagging to run targeted suites. I integrate automation into CI/CD pipelines and run smoke tests on every deployment to accelerate feedback and reduce manual effort.</w:t>
      </w:r>
    </w:p>
    <w:p w14:paraId="680AF9E8"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9. How do you ensure automation is maintainable?</w:t>
      </w:r>
    </w:p>
    <w:p w14:paraId="08221A64"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use page</w:t>
      </w:r>
      <w:r w:rsidRPr="00AB406E">
        <w:rPr>
          <w:rFonts w:ascii="Segoe UI Semilight" w:hAnsi="Segoe UI Semilight" w:cs="Segoe UI Semilight"/>
          <w:b/>
          <w:bCs/>
          <w:sz w:val="22"/>
          <w:szCs w:val="22"/>
        </w:rPr>
        <w:noBreakHyphen/>
        <w:t>object or screen</w:t>
      </w:r>
      <w:r w:rsidRPr="00AB406E">
        <w:rPr>
          <w:rFonts w:ascii="Segoe UI Semilight" w:hAnsi="Segoe UI Semilight" w:cs="Segoe UI Semilight"/>
          <w:b/>
          <w:bCs/>
          <w:sz w:val="22"/>
          <w:szCs w:val="22"/>
        </w:rPr>
        <w:noBreakHyphen/>
        <w:t>object patterns, reusable components, and parameterised data. I enforce coding standards, version control, and code reviews. I avoid automating volatile UI elements. This keeps automation stable and scalable.</w:t>
      </w:r>
    </w:p>
    <w:p w14:paraId="1F5B3164"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10. How do you measure the ROI of automation?</w:t>
      </w:r>
    </w:p>
    <w:p w14:paraId="0882929D"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track reduction in regression effort, execution time, defect leakage, and cycle time. I compare manual vs automated execution cost and measure stability and reusability across releases. This ensures automation delivers tangible value.</w:t>
      </w:r>
    </w:p>
    <w:p w14:paraId="57757E00"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 How do you design a test strategy for a complex, multi</w:t>
      </w:r>
      <w:r w:rsidRPr="002A1548">
        <w:rPr>
          <w:rFonts w:ascii="Segoe UI Semilight" w:hAnsi="Segoe UI Semilight" w:cs="Segoe UI Semilight"/>
          <w:b/>
          <w:bCs/>
          <w:sz w:val="22"/>
          <w:szCs w:val="22"/>
        </w:rPr>
        <w:noBreakHyphen/>
        <w:t>vendor program?</w:t>
      </w:r>
    </w:p>
    <w:p w14:paraId="516FB99D"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start by mapping the end</w:t>
      </w:r>
      <w:r w:rsidRPr="002A1548">
        <w:rPr>
          <w:rFonts w:ascii="Segoe UI Semilight" w:hAnsi="Segoe UI Semilight" w:cs="Segoe UI Semilight"/>
          <w:sz w:val="22"/>
          <w:szCs w:val="22"/>
        </w:rPr>
        <w:noBreakHyphen/>
        <w:t>to</w:t>
      </w:r>
      <w:r w:rsidRPr="002A1548">
        <w:rPr>
          <w:rFonts w:ascii="Segoe UI Semilight" w:hAnsi="Segoe UI Semilight" w:cs="Segoe UI Semilight"/>
          <w:sz w:val="22"/>
          <w:szCs w:val="22"/>
        </w:rPr>
        <w:noBreakHyphen/>
        <w:t>end architecture, identifying integration points, data flows, and high</w:t>
      </w:r>
      <w:r w:rsidRPr="002A1548">
        <w:rPr>
          <w:rFonts w:ascii="Segoe UI Semilight" w:hAnsi="Segoe UI Semilight" w:cs="Segoe UI Semilight"/>
          <w:sz w:val="22"/>
          <w:szCs w:val="22"/>
        </w:rPr>
        <w:noBreakHyphen/>
        <w:t>risk components. I classify risks into functional, data, integration, security, and operational categories. I define scope boundaries for SIT, integration, regression, and UAT, and align all vendors to shared entry/exit criteria, severity models, and evidence standards. I establish governance through daily triage, dependency tracking, and reporting dashboards. The strategy ensures predictable delivery and consistent quality across all streams.</w:t>
      </w:r>
    </w:p>
    <w:p w14:paraId="4630A04A"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2. How do you validate end</w:t>
      </w:r>
      <w:r w:rsidRPr="002A1548">
        <w:rPr>
          <w:rFonts w:ascii="Segoe UI Semilight" w:hAnsi="Segoe UI Semilight" w:cs="Segoe UI Semilight"/>
          <w:b/>
          <w:bCs/>
          <w:sz w:val="22"/>
          <w:szCs w:val="22"/>
        </w:rPr>
        <w:noBreakHyphen/>
        <w:t>to</w:t>
      </w:r>
      <w:r w:rsidRPr="002A1548">
        <w:rPr>
          <w:rFonts w:ascii="Segoe UI Semilight" w:hAnsi="Segoe UI Semilight" w:cs="Segoe UI Semilight"/>
          <w:b/>
          <w:bCs/>
          <w:sz w:val="22"/>
          <w:szCs w:val="22"/>
        </w:rPr>
        <w:noBreakHyphen/>
        <w:t>end integrations across multiple systems?</w:t>
      </w:r>
    </w:p>
    <w:p w14:paraId="52821212"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trace the full transaction lifecycle using logs, payloads, correlation IDs, and API traces. I validate request/response structures, transformation rules, and downstream posting logic. I test synchronous and asynchronous flows, including retries, queue behaviour, and error handling. I also validate data reconciliation across systems using SQL and structured sampling. This ensures data consistency and functional correctness across the ecosystem.</w:t>
      </w:r>
    </w:p>
    <w:p w14:paraId="62FC188D"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3. How do you test data integrity in a Data Lakehouse?</w:t>
      </w:r>
    </w:p>
    <w:p w14:paraId="7C46B528"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validate ingestion, transformation, and consumption layers using SQL, Python, and reconciliation scripts. I check schema integrity, null handling, business rule transformations, and referential integrity. I validate raw → curated → semantic layer consistency and test pipeline triggers, error handling, and lineage. Automated checks in CI/CD catch schema drift and data anomalies early.</w:t>
      </w:r>
    </w:p>
    <w:p w14:paraId="3FA0BADD"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4. How do you test role</w:t>
      </w:r>
      <w:r w:rsidRPr="002A1548">
        <w:rPr>
          <w:rFonts w:ascii="Segoe UI Semilight" w:hAnsi="Segoe UI Semilight" w:cs="Segoe UI Semilight"/>
          <w:b/>
          <w:bCs/>
          <w:sz w:val="22"/>
          <w:szCs w:val="22"/>
        </w:rPr>
        <w:noBreakHyphen/>
        <w:t>based access, row</w:t>
      </w:r>
      <w:r w:rsidRPr="002A1548">
        <w:rPr>
          <w:rFonts w:ascii="Segoe UI Semilight" w:hAnsi="Segoe UI Semilight" w:cs="Segoe UI Semilight"/>
          <w:b/>
          <w:bCs/>
          <w:sz w:val="22"/>
          <w:szCs w:val="22"/>
        </w:rPr>
        <w:noBreakHyphen/>
        <w:t>level security, and PII masking?</w:t>
      </w:r>
    </w:p>
    <w:p w14:paraId="142D8987"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identify all sensitive fields and validate masking across UI, API, and backend layers. I create personas with different access scopes and validate row</w:t>
      </w:r>
      <w:r w:rsidRPr="002A1548">
        <w:rPr>
          <w:rFonts w:ascii="Segoe UI Semilight" w:hAnsi="Segoe UI Semilight" w:cs="Segoe UI Semilight"/>
          <w:sz w:val="22"/>
          <w:szCs w:val="22"/>
        </w:rPr>
        <w:noBreakHyphen/>
        <w:t xml:space="preserve">level security by querying datasets directly. I attempt bypasses using direct API calls, parameter tampering, and role escalation. I also </w:t>
      </w:r>
      <w:r w:rsidRPr="002A1548">
        <w:rPr>
          <w:rFonts w:ascii="Segoe UI Semilight" w:hAnsi="Segoe UI Semilight" w:cs="Segoe UI Semilight"/>
          <w:sz w:val="22"/>
          <w:szCs w:val="22"/>
        </w:rPr>
        <w:lastRenderedPageBreak/>
        <w:t>validate audit logs, privileged access expiry, and break</w:t>
      </w:r>
      <w:r w:rsidRPr="002A1548">
        <w:rPr>
          <w:rFonts w:ascii="Segoe UI Semilight" w:hAnsi="Segoe UI Semilight" w:cs="Segoe UI Semilight"/>
          <w:sz w:val="22"/>
          <w:szCs w:val="22"/>
        </w:rPr>
        <w:noBreakHyphen/>
        <w:t>glass scenarios. This ensures strong data governance and compliance.</w:t>
      </w:r>
    </w:p>
    <w:p w14:paraId="3201C055"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5. How do you test when documentation is missing?</w:t>
      </w:r>
    </w:p>
    <w:p w14:paraId="083C50E1"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reverse</w:t>
      </w:r>
      <w:r w:rsidRPr="002A1548">
        <w:rPr>
          <w:rFonts w:ascii="Segoe UI Semilight" w:hAnsi="Segoe UI Semilight" w:cs="Segoe UI Semilight"/>
          <w:sz w:val="22"/>
          <w:szCs w:val="22"/>
        </w:rPr>
        <w:noBreakHyphen/>
        <w:t>engineer workflows by analysing APIs, UI behaviour, logs, and database structures. I interview SMEs, map business processes, and build workflow diagrams. I create exploratory charters and derive test scenarios from real</w:t>
      </w:r>
      <w:r w:rsidRPr="002A1548">
        <w:rPr>
          <w:rFonts w:ascii="Segoe UI Semilight" w:hAnsi="Segoe UI Semilight" w:cs="Segoe UI Semilight"/>
          <w:sz w:val="22"/>
          <w:szCs w:val="22"/>
        </w:rPr>
        <w:noBreakHyphen/>
        <w:t>world usage patterns. I validate assumptions through iterative testing and stakeholder reviews. This approach builds structure where none exists.</w:t>
      </w:r>
    </w:p>
    <w:p w14:paraId="0CF76C9B"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6. How do you validate financial posting logic and GL accuracy?</w:t>
      </w:r>
    </w:p>
    <w:p w14:paraId="0B0E37E0"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validate posting rules using SQL, DMF extracts, and financial reports. I test tax rules, derived dimensions, cost centre mapping, and multi</w:t>
      </w:r>
      <w:r w:rsidRPr="002A1548">
        <w:rPr>
          <w:rFonts w:ascii="Segoe UI Semilight" w:hAnsi="Segoe UI Semilight" w:cs="Segoe UI Semilight"/>
          <w:sz w:val="22"/>
          <w:szCs w:val="22"/>
        </w:rPr>
        <w:noBreakHyphen/>
        <w:t>currency behaviour. I validate batch jobs, reversals, partial postings, and exception paths. I reconcile source transactions with GL entries to ensure financial accuracy and auditability.</w:t>
      </w:r>
    </w:p>
    <w:p w14:paraId="3B823D61"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7. How do you test offline capability and synchronisation?</w:t>
      </w:r>
    </w:p>
    <w:p w14:paraId="0E798423"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simulate field conditions by disabling network connectivity, switching between Wi</w:t>
      </w:r>
      <w:r w:rsidRPr="002A1548">
        <w:rPr>
          <w:rFonts w:ascii="Segoe UI Semilight" w:hAnsi="Segoe UI Semilight" w:cs="Segoe UI Semilight"/>
          <w:sz w:val="22"/>
          <w:szCs w:val="22"/>
        </w:rPr>
        <w:noBreakHyphen/>
        <w:t>Fi/4G, and testing under intermittent coverage. I validate offline data capture, conflict resolution, and sync timing. I test partial sync, retries, and device restarts. I also validate backend consistency after sync. This ensures reliability in real</w:t>
      </w:r>
      <w:r w:rsidRPr="002A1548">
        <w:rPr>
          <w:rFonts w:ascii="Segoe UI Semilight" w:hAnsi="Segoe UI Semilight" w:cs="Segoe UI Semilight"/>
          <w:sz w:val="22"/>
          <w:szCs w:val="22"/>
        </w:rPr>
        <w:noBreakHyphen/>
        <w:t>world environments.</w:t>
      </w:r>
    </w:p>
    <w:p w14:paraId="66CEFAA5"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8. How do you design a scalable regression suite?</w:t>
      </w:r>
    </w:p>
    <w:p w14:paraId="2D72742B"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modularise scenarios, remove duplication, and tag tests by priority, component, and risk. I separate stable flows for automation and keep volatile flows manual. I build reusable datasets and parameterised scripts. I integrate regression into CI/CD pipelines for early feedback. This keeps regression lean and maintainable.</w:t>
      </w:r>
    </w:p>
    <w:p w14:paraId="1ADF6280"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9. How do you decide what to automate?</w:t>
      </w:r>
    </w:p>
    <w:p w14:paraId="06D289EB"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automate stable, repeatable, high</w:t>
      </w:r>
      <w:r w:rsidRPr="002A1548">
        <w:rPr>
          <w:rFonts w:ascii="Segoe UI Semilight" w:hAnsi="Segoe UI Semilight" w:cs="Segoe UI Semilight"/>
          <w:sz w:val="22"/>
          <w:szCs w:val="22"/>
        </w:rPr>
        <w:noBreakHyphen/>
        <w:t>value scenarios such as regression, APIs, integrations, and data validations. I avoid automating volatile UI flows or one</w:t>
      </w:r>
      <w:r w:rsidRPr="002A1548">
        <w:rPr>
          <w:rFonts w:ascii="Segoe UI Semilight" w:hAnsi="Segoe UI Semilight" w:cs="Segoe UI Semilight"/>
          <w:sz w:val="22"/>
          <w:szCs w:val="22"/>
        </w:rPr>
        <w:noBreakHyphen/>
        <w:t>off scenarios. I assess ROI based on execution frequency, maintenance cost, and risk reduction. Automation must accelerate feedback and reduce manual effort without adding overhead.</w:t>
      </w:r>
    </w:p>
    <w:p w14:paraId="56019F70"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10. How do you troubleshoot complex multi</w:t>
      </w:r>
      <w:r w:rsidRPr="002A1548">
        <w:rPr>
          <w:rFonts w:ascii="Segoe UI Semilight" w:hAnsi="Segoe UI Semilight" w:cs="Segoe UI Semilight"/>
          <w:b/>
          <w:bCs/>
          <w:sz w:val="22"/>
          <w:szCs w:val="22"/>
        </w:rPr>
        <w:noBreakHyphen/>
        <w:t>system defects?</w:t>
      </w:r>
    </w:p>
    <w:p w14:paraId="174E65D4"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start by narrowing the blast radius using logs, timestamps, correlation IDs, and payload traces. I compare expected vs actual behaviour across each hop. I validate transformations, queue behaviour, retries, and error handling. I reproduce the issue in isolation and escalate with evidence. This reduces finger</w:t>
      </w:r>
      <w:r w:rsidRPr="002A1548">
        <w:rPr>
          <w:rFonts w:ascii="Segoe UI Semilight" w:hAnsi="Segoe UI Semilight" w:cs="Segoe UI Semilight"/>
          <w:sz w:val="22"/>
          <w:szCs w:val="22"/>
        </w:rPr>
        <w:noBreakHyphen/>
        <w:t>pointing and accelerates resolution.</w:t>
      </w:r>
    </w:p>
    <w:p w14:paraId="35A53D33"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11. How do you validate performance and scalability?</w:t>
      </w:r>
    </w:p>
    <w:p w14:paraId="1F29966F"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lastRenderedPageBreak/>
        <w:t>I build workload models based on production usage patterns. I design load, stress, endurance, and spike tests using JMeter or LoadRunner. I monitor CPU, memory, I/O, thread pools, and DB performance. I analyse bottlenecks using APM tools and validate tuning changes. This ensures the system meets SLAs under realistic load.</w:t>
      </w:r>
    </w:p>
    <w:p w14:paraId="197CF00D"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12. How do you ensure data quality in ETL/ELT pipelines?</w:t>
      </w:r>
    </w:p>
    <w:p w14:paraId="6911E063"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validate source</w:t>
      </w:r>
      <w:r w:rsidRPr="002A1548">
        <w:rPr>
          <w:rFonts w:ascii="Segoe UI Semilight" w:hAnsi="Segoe UI Semilight" w:cs="Segoe UI Semilight"/>
          <w:sz w:val="22"/>
          <w:szCs w:val="22"/>
        </w:rPr>
        <w:noBreakHyphen/>
        <w:t>to</w:t>
      </w:r>
      <w:r w:rsidRPr="002A1548">
        <w:rPr>
          <w:rFonts w:ascii="Segoe UI Semilight" w:hAnsi="Segoe UI Semilight" w:cs="Segoe UI Semilight"/>
          <w:sz w:val="22"/>
          <w:szCs w:val="22"/>
        </w:rPr>
        <w:noBreakHyphen/>
        <w:t>target mapping, business rule transformations, aggregations, and null handling. I test schema evolution, partitioning, and incremental loads. I validate error handling, retries, and dead</w:t>
      </w:r>
      <w:r w:rsidRPr="002A1548">
        <w:rPr>
          <w:rFonts w:ascii="Segoe UI Semilight" w:hAnsi="Segoe UI Semilight" w:cs="Segoe UI Semilight"/>
          <w:sz w:val="22"/>
          <w:szCs w:val="22"/>
        </w:rPr>
        <w:noBreakHyphen/>
        <w:t>letter queues. I reconcile large datasets using SQL and Python. This ensures accuracy and completeness across the pipeline.</w:t>
      </w:r>
    </w:p>
    <w:p w14:paraId="6DDA229C"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13. How do you manage test environments and data refreshes?</w:t>
      </w:r>
    </w:p>
    <w:p w14:paraId="646EA30C"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map environment dependencies, refresh cycles, and data requirements early. I coordinate refresh windows with DevOps and vendors. I seed synthetic data where needed and mask PII. I maintain environment health dashboards and automate smoke tests. This reduces environment</w:t>
      </w:r>
      <w:r w:rsidRPr="002A1548">
        <w:rPr>
          <w:rFonts w:ascii="Segoe UI Semilight" w:hAnsi="Segoe UI Semilight" w:cs="Segoe UI Semilight"/>
          <w:sz w:val="22"/>
          <w:szCs w:val="22"/>
        </w:rPr>
        <w:noBreakHyphen/>
        <w:t>related delays.</w:t>
      </w:r>
    </w:p>
    <w:p w14:paraId="0371DE40"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14. How do you ensure traceability from requirements to tests to defects?</w:t>
      </w:r>
    </w:p>
    <w:p w14:paraId="4267FD64"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use Xray or Azure DevOps to map requirements → scenarios → test runs → defects. I enforce naming conventions, tagging, and coverage rules. I generate traceability matrices for audits and release readiness. This ensures nothing falls through the cracks.</w:t>
      </w:r>
    </w:p>
    <w:p w14:paraId="2A70AB63"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15. How do you prepare a release readiness assessment?</w:t>
      </w:r>
    </w:p>
    <w:p w14:paraId="45F52800" w14:textId="4320ED77" w:rsidR="00124540" w:rsidRDefault="002A1548" w:rsidP="00237E97">
      <w:pPr>
        <w:jc w:val="both"/>
        <w:rPr>
          <w:rFonts w:ascii="Segoe UI Semilight" w:hAnsi="Segoe UI Semilight" w:cs="Segoe UI Semilight"/>
          <w:sz w:val="22"/>
          <w:szCs w:val="22"/>
        </w:rPr>
      </w:pPr>
      <w:r w:rsidRPr="002A1548">
        <w:rPr>
          <w:rFonts w:ascii="Segoe UI Semilight" w:hAnsi="Segoe UI Semilight" w:cs="Segoe UI Semilight"/>
          <w:sz w:val="22"/>
          <w:szCs w:val="22"/>
        </w:rPr>
        <w:t>I validate regression completion, defect ageing, severity distribution, and retest cycles. I check data readiness, environment stability, and operational preparedness. I assess risks, mitigations, and rollback plans. I present a clear go/no</w:t>
      </w:r>
      <w:r w:rsidRPr="002A1548">
        <w:rPr>
          <w:rFonts w:ascii="Segoe UI Semilight" w:hAnsi="Segoe UI Semilight" w:cs="Segoe UI Semilight"/>
          <w:sz w:val="22"/>
          <w:szCs w:val="22"/>
        </w:rPr>
        <w:noBreakHyphen/>
        <w:t>go recommendation with evidence. This ensures controlled deployments.</w:t>
      </w:r>
    </w:p>
    <w:p w14:paraId="1A576F30" w14:textId="77777777" w:rsidR="00124540" w:rsidRDefault="00124540" w:rsidP="00237E97">
      <w:pPr>
        <w:jc w:val="both"/>
        <w:rPr>
          <w:rFonts w:ascii="Segoe UI Semilight" w:hAnsi="Segoe UI Semilight" w:cs="Segoe UI Semilight"/>
          <w:sz w:val="22"/>
          <w:szCs w:val="22"/>
        </w:rPr>
      </w:pPr>
    </w:p>
    <w:p w14:paraId="12DCC1F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Emoji" w:hAnsi="Segoe UI Emoji" w:cs="Segoe UI Emoji"/>
          <w:b/>
          <w:bCs/>
          <w:sz w:val="22"/>
          <w:szCs w:val="22"/>
        </w:rPr>
        <w:t>⭐</w:t>
      </w:r>
      <w:r w:rsidRPr="00F66F7E">
        <w:rPr>
          <w:rFonts w:ascii="Segoe UI Semilight" w:hAnsi="Segoe UI Semilight" w:cs="Segoe UI Semilight"/>
          <w:b/>
          <w:bCs/>
          <w:sz w:val="22"/>
          <w:szCs w:val="22"/>
        </w:rPr>
        <w:t xml:space="preserve"> AMBULANCE VICTORIA — TECHNICAL Q&amp;A (Option B, concise, senior</w:t>
      </w:r>
      <w:r w:rsidRPr="00F66F7E">
        <w:rPr>
          <w:rFonts w:ascii="Segoe UI Semilight" w:hAnsi="Segoe UI Semilight" w:cs="Segoe UI Semilight"/>
          <w:b/>
          <w:bCs/>
          <w:sz w:val="22"/>
          <w:szCs w:val="22"/>
        </w:rPr>
        <w:noBreakHyphen/>
        <w:t>level)</w:t>
      </w:r>
    </w:p>
    <w:p w14:paraId="3A0972C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1. Chris21 HRIS Upgrade / Modernisation</w:t>
      </w:r>
    </w:p>
    <w:p w14:paraId="1785EF0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083091A1"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test strategy, governance, and planning for the Chris21 HRIS upgrade covering payroll processes, employee records, position structures, and award interpretation changes.</w:t>
      </w:r>
    </w:p>
    <w:p w14:paraId="4A4F810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6716354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design the test strategy for the Chris21 HRIS upgrade?</w:t>
      </w:r>
    </w:p>
    <w:p w14:paraId="5A0693B2"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 (concise, deep):</w:t>
      </w:r>
    </w:p>
    <w:p w14:paraId="495D08A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I built a risk</w:t>
      </w:r>
      <w:r w:rsidRPr="00F66F7E">
        <w:rPr>
          <w:rFonts w:ascii="Segoe UI Semilight" w:hAnsi="Segoe UI Semilight" w:cs="Segoe UI Semilight"/>
          <w:sz w:val="22"/>
          <w:szCs w:val="22"/>
        </w:rPr>
        <w:noBreakHyphen/>
        <w:t>based test strategy centred on payroll accuracy, award interpretation, and data integrity because these areas carry the highest financial and compliance exposure. I decomposed hire</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retire workflows into testable components and mapped them to Chris21 modules and downstream integrations. I defined entry/exit criteria, regression scope, and environment readiness requirements. Governance included daily triage, defect ageing controls, and structured reporting to HR, payroll, and ICT. This ensured predictable delivery and zero payroll disruption during cutover.</w:t>
      </w:r>
    </w:p>
    <w:p w14:paraId="1120D0B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2F4009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Coordinated SIT, integration, and UAT across HR, payroll, finance, and ICT teams ensuring complete hire</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retire workflow coverage.</w:t>
      </w:r>
    </w:p>
    <w:p w14:paraId="55C7108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50D1A79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coordinate SIT, integration, and UAT across multiple business teams?</w:t>
      </w:r>
    </w:p>
    <w:p w14:paraId="16172D9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123BC1C3"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created a unified test plan that aligned all teams to shared scenarios, data sets, and dependency maps. I sequenced SIT → Integration → UAT to progressively validate workflows, ensuring each phase had clear scope boundaries. I facilitated daily cross</w:t>
      </w:r>
      <w:r w:rsidRPr="00F66F7E">
        <w:rPr>
          <w:rFonts w:ascii="Segoe UI Semilight" w:hAnsi="Segoe UI Semilight" w:cs="Segoe UI Semilight"/>
          <w:sz w:val="22"/>
          <w:szCs w:val="22"/>
        </w:rPr>
        <w:noBreakHyphen/>
        <w:t>team stand</w:t>
      </w:r>
      <w:r w:rsidRPr="00F66F7E">
        <w:rPr>
          <w:rFonts w:ascii="Segoe UI Semilight" w:hAnsi="Segoe UI Semilight" w:cs="Segoe UI Semilight"/>
          <w:sz w:val="22"/>
          <w:szCs w:val="22"/>
        </w:rPr>
        <w:noBreakHyphen/>
        <w:t>ups, managed environment contention, and resolved data dependencies early. For UAT, I coached SMEs on structured execution and evidence capture. This ensured full hire</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retire coverage without gaps between functional areas.</w:t>
      </w:r>
    </w:p>
    <w:p w14:paraId="1984FE2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E16ED5F"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Managed data validation and reconciliation for employee master data, leave balances, pay components, and downstream finance/reporting integrations.</w:t>
      </w:r>
    </w:p>
    <w:p w14:paraId="709D08C3"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536603F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validate data accuracy during the HRIS upgrade?</w:t>
      </w:r>
    </w:p>
    <w:p w14:paraId="0BB326E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72E8FFC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performed source</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target reconciliation using SQL extracts, comparing employee master data, leave balances, and pay components across Chris21, payroll, and finance systems. I validated transformation rules, rounding logic, and award</w:t>
      </w:r>
      <w:r w:rsidRPr="00F66F7E">
        <w:rPr>
          <w:rFonts w:ascii="Segoe UI Semilight" w:hAnsi="Segoe UI Semilight" w:cs="Segoe UI Semilight"/>
          <w:sz w:val="22"/>
          <w:szCs w:val="22"/>
        </w:rPr>
        <w:noBreakHyphen/>
        <w:t>based calculations. I also tested downstream integrations by reconciling GL postings, cost centres, and reporting outputs. This surfaced data defects early and ensured a clean, error</w:t>
      </w:r>
      <w:r w:rsidRPr="00F66F7E">
        <w:rPr>
          <w:rFonts w:ascii="Segoe UI Semilight" w:hAnsi="Segoe UI Semilight" w:cs="Segoe UI Semilight"/>
          <w:sz w:val="22"/>
          <w:szCs w:val="22"/>
        </w:rPr>
        <w:noBreakHyphen/>
        <w:t>free cutover.</w:t>
      </w:r>
    </w:p>
    <w:p w14:paraId="6FAA5408"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4669AC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Oversaw triage, vendor alignment, and release readiness.</w:t>
      </w:r>
    </w:p>
    <w:p w14:paraId="1F4CEFC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6598832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How did you manage triage and release readiness?</w:t>
      </w:r>
    </w:p>
    <w:p w14:paraId="26EB8C4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3570C92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ran daily triage with vendors and internal teams, using logs, payloads, and evidence to determine ownership quickly. I tracked defect ageing, retest cycles, and severity drift to maintain control. For release readiness, I validated regression completion, data readiness, environment stability, and operational sign</w:t>
      </w:r>
      <w:r w:rsidRPr="00F66F7E">
        <w:rPr>
          <w:rFonts w:ascii="Segoe UI Semilight" w:hAnsi="Segoe UI Semilight" w:cs="Segoe UI Semilight"/>
          <w:sz w:val="22"/>
          <w:szCs w:val="22"/>
        </w:rPr>
        <w:noBreakHyphen/>
        <w:t>off. This ensured a controlled deployment with no payroll impact.</w:t>
      </w:r>
    </w:p>
    <w:p w14:paraId="42E266D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 xml:space="preserve">2. Oracle </w:t>
      </w:r>
      <w:proofErr w:type="spellStart"/>
      <w:r w:rsidRPr="00F66F7E">
        <w:rPr>
          <w:rFonts w:ascii="Segoe UI Semilight" w:hAnsi="Segoe UI Semilight" w:cs="Segoe UI Semilight"/>
          <w:b/>
          <w:bCs/>
          <w:sz w:val="22"/>
          <w:szCs w:val="22"/>
        </w:rPr>
        <w:t>iExpense</w:t>
      </w:r>
      <w:proofErr w:type="spellEnd"/>
      <w:r w:rsidRPr="00F66F7E">
        <w:rPr>
          <w:rFonts w:ascii="Segoe UI Semilight" w:hAnsi="Segoe UI Semilight" w:cs="Segoe UI Semilight"/>
          <w:b/>
          <w:bCs/>
          <w:sz w:val="22"/>
          <w:szCs w:val="22"/>
        </w:rPr>
        <w:t xml:space="preserve"> Implementation</w:t>
      </w:r>
    </w:p>
    <w:p w14:paraId="029109E0"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13484D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Directed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testing across UAT and system testing streams, ensuring full coverage of financial workflows and approval logic.</w:t>
      </w:r>
    </w:p>
    <w:p w14:paraId="26D8AA8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61131B5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How did you validate financial workflows and approval logic in Oracle </w:t>
      </w:r>
      <w:proofErr w:type="spellStart"/>
      <w:r w:rsidRPr="00F66F7E">
        <w:rPr>
          <w:rFonts w:ascii="Segoe UI Semilight" w:hAnsi="Segoe UI Semilight" w:cs="Segoe UI Semilight"/>
          <w:sz w:val="22"/>
          <w:szCs w:val="22"/>
        </w:rPr>
        <w:t>iExpense</w:t>
      </w:r>
      <w:proofErr w:type="spellEnd"/>
      <w:r w:rsidRPr="00F66F7E">
        <w:rPr>
          <w:rFonts w:ascii="Segoe UI Semilight" w:hAnsi="Segoe UI Semilight" w:cs="Segoe UI Semilight"/>
          <w:sz w:val="22"/>
          <w:szCs w:val="22"/>
        </w:rPr>
        <w:t>?</w:t>
      </w:r>
    </w:p>
    <w:p w14:paraId="350DB792"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6A482E6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mapped expense workflows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 creation, policy checks, tax rules, approval routing, GL posting, and integration with finance systems. I validated approval matrices using positive, negative, delegation, and escalation scenarios. I tested cost centre mapping, tax calculations, and posting logic using SQL and finance reports. This ensured financial accuracy and compliance across all expense flows.</w:t>
      </w:r>
    </w:p>
    <w:p w14:paraId="6E28575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CAB9A7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Standardised testing practices using JIRA Xray.</w:t>
      </w:r>
    </w:p>
    <w:p w14:paraId="7E51BCC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20C4915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How did you standardise testing across the </w:t>
      </w:r>
      <w:proofErr w:type="spellStart"/>
      <w:r w:rsidRPr="00F66F7E">
        <w:rPr>
          <w:rFonts w:ascii="Segoe UI Semilight" w:hAnsi="Segoe UI Semilight" w:cs="Segoe UI Semilight"/>
          <w:sz w:val="22"/>
          <w:szCs w:val="22"/>
        </w:rPr>
        <w:t>iExpense</w:t>
      </w:r>
      <w:proofErr w:type="spellEnd"/>
      <w:r w:rsidRPr="00F66F7E">
        <w:rPr>
          <w:rFonts w:ascii="Segoe UI Semilight" w:hAnsi="Segoe UI Semilight" w:cs="Segoe UI Semilight"/>
          <w:sz w:val="22"/>
          <w:szCs w:val="22"/>
        </w:rPr>
        <w:t xml:space="preserve"> program?</w:t>
      </w:r>
    </w:p>
    <w:p w14:paraId="3009598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71BD5BF9"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built structured test plans, reusable datasets, and scenario libraries in Xray, ensuring traceability from requirements → scenarios → defects. I enforced naming conventions, evidence standards, and coverage rules. This created consistency across testers and accelerated execution across cycles.</w:t>
      </w:r>
    </w:p>
    <w:p w14:paraId="087E52E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13FFE2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Provided technical leadership and coaching to business testers.</w:t>
      </w:r>
    </w:p>
    <w:p w14:paraId="3F04FC0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3D45495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uplift business tester capability?</w:t>
      </w:r>
    </w:p>
    <w:p w14:paraId="261AB22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lastRenderedPageBreak/>
        <w:t>Technical Answer:</w:t>
      </w:r>
    </w:p>
    <w:p w14:paraId="693109B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trained SMEs on structured test design, boundary testing, and evidence capture. I walked them through approval logic, integration behaviour, and error handling paths. I also created reusable templates and checklists. This improved execution quality and reduced rework.</w:t>
      </w:r>
    </w:p>
    <w:p w14:paraId="194F586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3FF188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Drove structured defect governance and agile ceremonies.</w:t>
      </w:r>
    </w:p>
    <w:p w14:paraId="3C5B990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21097F2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defect governance?</w:t>
      </w:r>
    </w:p>
    <w:p w14:paraId="0460A39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0A707ADA"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ran daily triage, prioritising defects based on financial impact and workflow criticality. I used dashboards to track severity trends, ageing, and readiness. I aligned vendors on ownership and SLAs, ensuring rapid turnaround. This improved transparency and accelerated resolution.</w:t>
      </w:r>
    </w:p>
    <w:p w14:paraId="1825AA0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3. VACIS Modernisation (iOS Clinical Mobility Platform)</w:t>
      </w:r>
    </w:p>
    <w:p w14:paraId="77F7B3A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4B46FA6"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Managed multi</w:t>
      </w:r>
      <w:r w:rsidRPr="00F66F7E">
        <w:rPr>
          <w:rFonts w:ascii="Segoe UI Semilight" w:hAnsi="Segoe UI Semilight" w:cs="Segoe UI Semilight"/>
          <w:sz w:val="22"/>
          <w:szCs w:val="22"/>
        </w:rPr>
        <w:noBreakHyphen/>
        <w:t xml:space="preserve">stream testing for statewide migration from Windows </w:t>
      </w:r>
      <w:proofErr w:type="spellStart"/>
      <w:r w:rsidRPr="00F66F7E">
        <w:rPr>
          <w:rFonts w:ascii="Segoe UI Semilight" w:hAnsi="Segoe UI Semilight" w:cs="Segoe UI Semilight"/>
          <w:sz w:val="22"/>
          <w:szCs w:val="22"/>
        </w:rPr>
        <w:t>Toughbooks</w:t>
      </w:r>
      <w:proofErr w:type="spellEnd"/>
      <w:r w:rsidRPr="00F66F7E">
        <w:rPr>
          <w:rFonts w:ascii="Segoe UI Semilight" w:hAnsi="Segoe UI Semilight" w:cs="Segoe UI Semilight"/>
          <w:sz w:val="22"/>
          <w:szCs w:val="22"/>
        </w:rPr>
        <w:t xml:space="preserve"> to iOS devices.</w:t>
      </w:r>
    </w:p>
    <w:p w14:paraId="492C2CE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3EC3DF5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multi</w:t>
      </w:r>
      <w:r w:rsidRPr="00F66F7E">
        <w:rPr>
          <w:rFonts w:ascii="Segoe UI Semilight" w:hAnsi="Segoe UI Semilight" w:cs="Segoe UI Semilight"/>
          <w:sz w:val="22"/>
          <w:szCs w:val="22"/>
        </w:rPr>
        <w:noBreakHyphen/>
        <w:t>stream testing for the VACIS iOS migration?</w:t>
      </w:r>
    </w:p>
    <w:p w14:paraId="7B5C716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2478A53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coordinated testing across device behaviour, clinical workflows, integrations, offline capability, and synchronisation logic. I aligned vendors and internal teams to shared entry/exit criteria and test data sets. I validated the iOS build against the 2020 R3.1 baseline to ensure clinical equivalence. This ensured consistent delivery across all streams and safe rollout to paramedics.</w:t>
      </w:r>
    </w:p>
    <w:p w14:paraId="4365F1A3"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8F3D3D4"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Delivered integration, performance, and UAT coverage for field workflows, offline capability, and sync logic.</w:t>
      </w:r>
    </w:p>
    <w:p w14:paraId="7D124F2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273243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validate offline capability and synchronisation?</w:t>
      </w:r>
    </w:p>
    <w:p w14:paraId="56405F6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7E9949C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I simulated field conditions by testing offline data entry, conflict resolution, and sync timing under varying network conditions. I validated that patient records synced correctly to backend systems </w:t>
      </w:r>
      <w:r w:rsidRPr="00F66F7E">
        <w:rPr>
          <w:rFonts w:ascii="Segoe UI Semilight" w:hAnsi="Segoe UI Semilight" w:cs="Segoe UI Semilight"/>
          <w:sz w:val="22"/>
          <w:szCs w:val="22"/>
        </w:rPr>
        <w:lastRenderedPageBreak/>
        <w:t>without duplication or data loss. I also tested edge cases like partial sync, network drops, and device restarts. This ensured reliability in real</w:t>
      </w:r>
      <w:r w:rsidRPr="00F66F7E">
        <w:rPr>
          <w:rFonts w:ascii="Segoe UI Semilight" w:hAnsi="Segoe UI Semilight" w:cs="Segoe UI Semilight"/>
          <w:sz w:val="22"/>
          <w:szCs w:val="22"/>
        </w:rPr>
        <w:noBreakHyphen/>
        <w:t>world paramedic environments.</w:t>
      </w:r>
    </w:p>
    <w:p w14:paraId="59AF990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408E7DA1"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vendor collaboration and operational engagement.</w:t>
      </w:r>
    </w:p>
    <w:p w14:paraId="35766C6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1B292F8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ensure the solution met clinical requirements?</w:t>
      </w:r>
    </w:p>
    <w:p w14:paraId="16119A9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3C64B4C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worked closely with paramedics, clinical SMEs, and operations to validate real</w:t>
      </w:r>
      <w:r w:rsidRPr="00F66F7E">
        <w:rPr>
          <w:rFonts w:ascii="Segoe UI Semilight" w:hAnsi="Segoe UI Semilight" w:cs="Segoe UI Semilight"/>
          <w:sz w:val="22"/>
          <w:szCs w:val="22"/>
        </w:rPr>
        <w:noBreakHyphen/>
        <w:t>world workflows such as vitals, medications, and handover. I ran scenario walkthroughs, field simulations, and UAT sessions. I used evidence</w:t>
      </w:r>
      <w:r w:rsidRPr="00F66F7E">
        <w:rPr>
          <w:rFonts w:ascii="Segoe UI Semilight" w:hAnsi="Segoe UI Semilight" w:cs="Segoe UI Semilight"/>
          <w:sz w:val="22"/>
          <w:szCs w:val="22"/>
        </w:rPr>
        <w:noBreakHyphen/>
        <w:t>based triage to resolve cross</w:t>
      </w:r>
      <w:r w:rsidRPr="00F66F7E">
        <w:rPr>
          <w:rFonts w:ascii="Segoe UI Semilight" w:hAnsi="Segoe UI Semilight" w:cs="Segoe UI Semilight"/>
          <w:sz w:val="22"/>
          <w:szCs w:val="22"/>
        </w:rPr>
        <w:noBreakHyphen/>
        <w:t>vendor issues quickly. This ensured the solution aligned with frontline clinical needs.</w:t>
      </w:r>
    </w:p>
    <w:p w14:paraId="7E77FDEC"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5C553973"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Achieved a 40% reduction in regression time.</w:t>
      </w:r>
    </w:p>
    <w:p w14:paraId="4C89CE3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5DB8DAD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reduce regression time by 40%?</w:t>
      </w:r>
    </w:p>
    <w:p w14:paraId="17B123A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01B2AA6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optimised regression by removing redundant scenarios, introducing reusable datasets, and automating stable checks where possible. I stabilised environments and improved triage efficiency, reducing retest cycles. This cut regression effort significantly without compromising coverage.</w:t>
      </w:r>
    </w:p>
    <w:p w14:paraId="3E40AD6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4. EDW Data Lakehouse (Azure)</w:t>
      </w:r>
    </w:p>
    <w:p w14:paraId="52491CC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59E2501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validation of security, data integrity, and access controls across Azure Data Lake, ADF, and Databricks.</w:t>
      </w:r>
    </w:p>
    <w:p w14:paraId="5A2772F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36729486"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validate data integrity and security in the Data Lakehouse?</w:t>
      </w:r>
    </w:p>
    <w:p w14:paraId="64B898E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18CE563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validated ingestion, transformation, and consumption layers using SQL and Python. I tested schema integrity, null handling, business rule transformations, and reconciliation across raw → curated layers. For security, I validated PII masking, row</w:t>
      </w:r>
      <w:r w:rsidRPr="00F66F7E">
        <w:rPr>
          <w:rFonts w:ascii="Segoe UI Semilight" w:hAnsi="Segoe UI Semilight" w:cs="Segoe UI Semilight"/>
          <w:sz w:val="22"/>
          <w:szCs w:val="22"/>
        </w:rPr>
        <w:noBreakHyphen/>
        <w:t>level security, and privileged access using role</w:t>
      </w:r>
      <w:r w:rsidRPr="00F66F7E">
        <w:rPr>
          <w:rFonts w:ascii="Segoe UI Semilight" w:hAnsi="Segoe UI Semilight" w:cs="Segoe UI Semilight"/>
          <w:sz w:val="22"/>
          <w:szCs w:val="22"/>
        </w:rPr>
        <w:noBreakHyphen/>
        <w:t>based personas. I also validated audit logs and access expiry. This ensured compliance and data governance.</w:t>
      </w:r>
    </w:p>
    <w:p w14:paraId="3ECE71B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lastRenderedPageBreak/>
        <w:t>Responsibility:</w:t>
      </w:r>
    </w:p>
    <w:p w14:paraId="10EC7AD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Established data privacy and governance controls including PII masking, RLS, and privileged access.</w:t>
      </w:r>
    </w:p>
    <w:p w14:paraId="5B31D81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223B842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test PII masking and row</w:t>
      </w:r>
      <w:r w:rsidRPr="00F66F7E">
        <w:rPr>
          <w:rFonts w:ascii="Segoe UI Semilight" w:hAnsi="Segoe UI Semilight" w:cs="Segoe UI Semilight"/>
          <w:sz w:val="22"/>
          <w:szCs w:val="22"/>
        </w:rPr>
        <w:noBreakHyphen/>
        <w:t>level security?</w:t>
      </w:r>
    </w:p>
    <w:p w14:paraId="6048D268"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64BCD99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identified all PII fields and validated masking across UI, API, and backend layers. I created personas with different access scopes and validated that each could only retrieve authorised rows. I attempted bypasses using direct API calls and parameter tampering. I also validated audit trails for privileged actions. This ensured strong privacy and governance controls.</w:t>
      </w:r>
    </w:p>
    <w:p w14:paraId="3BF5433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4B204D0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Oversaw API, ingestion, and transformation testing using SQL, Python, and CI/CD pipelines.</w:t>
      </w:r>
    </w:p>
    <w:p w14:paraId="3137DA4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6BE0D11"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test ingestion and transformation pipelines?</w:t>
      </w:r>
    </w:p>
    <w:p w14:paraId="04082A42"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4849DABA"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validated pipeline triggers, error handling, retries, and lineage. I used SQL reconciliation to compare source vs curated data, validating business rules, aggregations, and schema evolution. I also used Python notebooks to validate transformations at scale. Automated checks in CI/CD surfaced issues early.</w:t>
      </w:r>
    </w:p>
    <w:p w14:paraId="5458E69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193F51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Enhanced early</w:t>
      </w:r>
      <w:r w:rsidRPr="00F66F7E">
        <w:rPr>
          <w:rFonts w:ascii="Segoe UI Semilight" w:hAnsi="Segoe UI Semilight" w:cs="Segoe UI Semilight"/>
          <w:sz w:val="22"/>
          <w:szCs w:val="22"/>
        </w:rPr>
        <w:noBreakHyphen/>
        <w:t>defect detection with automated data quality checks.</w:t>
      </w:r>
    </w:p>
    <w:p w14:paraId="542E6E50"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144ACFC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automated data quality checks improve delivery?</w:t>
      </w:r>
    </w:p>
    <w:p w14:paraId="1510C6A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3FA2B11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embedded validation scripts into pipelines to detect schema drift, null anomalies, threshold breaches, and referential integrity issues. These checks ran pre</w:t>
      </w:r>
      <w:r w:rsidRPr="00F66F7E">
        <w:rPr>
          <w:rFonts w:ascii="Segoe UI Semilight" w:hAnsi="Segoe UI Semilight" w:cs="Segoe UI Semilight"/>
          <w:sz w:val="22"/>
          <w:szCs w:val="22"/>
        </w:rPr>
        <w:noBreakHyphen/>
        <w:t>SIT, catching defects before they reached downstream layers. This improved release readiness and reduced SIT defect volume.</w:t>
      </w:r>
    </w:p>
    <w:p w14:paraId="5F709BD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Emoji" w:hAnsi="Segoe UI Emoji" w:cs="Segoe UI Emoji"/>
          <w:b/>
          <w:bCs/>
          <w:sz w:val="22"/>
          <w:szCs w:val="22"/>
        </w:rPr>
        <w:t>⭐</w:t>
      </w:r>
      <w:r w:rsidRPr="00F66F7E">
        <w:rPr>
          <w:rFonts w:ascii="Segoe UI Semilight" w:hAnsi="Segoe UI Semilight" w:cs="Segoe UI Semilight"/>
          <w:b/>
          <w:bCs/>
          <w:sz w:val="22"/>
          <w:szCs w:val="22"/>
        </w:rPr>
        <w:t xml:space="preserve"> Before I generate the Deloitte section…</w:t>
      </w:r>
    </w:p>
    <w:p w14:paraId="7E16804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Just confirm:</w:t>
      </w:r>
    </w:p>
    <w:p w14:paraId="4045394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Is this the exact style, depth, and tone you want for Deloitte as well?</w:t>
      </w:r>
    </w:p>
    <w:p w14:paraId="3AB440A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If yes, I’ll produce the </w:t>
      </w:r>
      <w:r w:rsidRPr="00F66F7E">
        <w:rPr>
          <w:rFonts w:ascii="Segoe UI Semilight" w:hAnsi="Segoe UI Semilight" w:cs="Segoe UI Semilight"/>
          <w:b/>
          <w:bCs/>
          <w:sz w:val="22"/>
          <w:szCs w:val="22"/>
        </w:rPr>
        <w:t>full Deloitte technical Q&amp;A pack</w:t>
      </w:r>
      <w:r w:rsidRPr="00F66F7E">
        <w:rPr>
          <w:rFonts w:ascii="Segoe UI Semilight" w:hAnsi="Segoe UI Semilight" w:cs="Segoe UI Semilight"/>
          <w:sz w:val="22"/>
          <w:szCs w:val="22"/>
        </w:rPr>
        <w:t xml:space="preserve"> next.</w:t>
      </w:r>
    </w:p>
    <w:p w14:paraId="3021F06F"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Proceed</w:t>
      </w:r>
    </w:p>
    <w:p w14:paraId="2111A60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Excellent — here is </w:t>
      </w:r>
      <w:r w:rsidRPr="00F66F7E">
        <w:rPr>
          <w:rFonts w:ascii="Segoe UI Semilight" w:hAnsi="Segoe UI Semilight" w:cs="Segoe UI Semilight"/>
          <w:b/>
          <w:bCs/>
          <w:sz w:val="22"/>
          <w:szCs w:val="22"/>
        </w:rPr>
        <w:t>Part 2: Deloitte</w:t>
      </w:r>
      <w:r w:rsidRPr="00F66F7E">
        <w:rPr>
          <w:rFonts w:ascii="Segoe UI Semilight" w:hAnsi="Segoe UI Semilight" w:cs="Segoe UI Semilight"/>
          <w:sz w:val="22"/>
          <w:szCs w:val="22"/>
        </w:rPr>
        <w:t xml:space="preserve">, written in the same </w:t>
      </w:r>
      <w:r w:rsidRPr="00F66F7E">
        <w:rPr>
          <w:rFonts w:ascii="Segoe UI Semilight" w:hAnsi="Segoe UI Semilight" w:cs="Segoe UI Semilight"/>
          <w:b/>
          <w:bCs/>
          <w:sz w:val="22"/>
          <w:szCs w:val="22"/>
        </w:rPr>
        <w:t>Option B (highly technical, detailed, but concise)</w:t>
      </w:r>
      <w:r w:rsidRPr="00F66F7E">
        <w:rPr>
          <w:rFonts w:ascii="Segoe UI Semilight" w:hAnsi="Segoe UI Semilight" w:cs="Segoe UI Semilight"/>
          <w:sz w:val="22"/>
          <w:szCs w:val="22"/>
        </w:rPr>
        <w:t xml:space="preserve"> style you approved.</w:t>
      </w:r>
    </w:p>
    <w:p w14:paraId="3D1AE389"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This is a </w:t>
      </w:r>
      <w:r w:rsidRPr="00F66F7E">
        <w:rPr>
          <w:rFonts w:ascii="Segoe UI Semilight" w:hAnsi="Segoe UI Semilight" w:cs="Segoe UI Semilight"/>
          <w:b/>
          <w:bCs/>
          <w:sz w:val="22"/>
          <w:szCs w:val="22"/>
        </w:rPr>
        <w:t>full senior</w:t>
      </w:r>
      <w:r w:rsidRPr="00F66F7E">
        <w:rPr>
          <w:rFonts w:ascii="Segoe UI Semilight" w:hAnsi="Segoe UI Semilight" w:cs="Segoe UI Semilight"/>
          <w:b/>
          <w:bCs/>
          <w:sz w:val="22"/>
          <w:szCs w:val="22"/>
        </w:rPr>
        <w:noBreakHyphen/>
        <w:t>technical interview pack</w:t>
      </w:r>
      <w:r w:rsidRPr="00F66F7E">
        <w:rPr>
          <w:rFonts w:ascii="Segoe UI Semilight" w:hAnsi="Segoe UI Semilight" w:cs="Segoe UI Semilight"/>
          <w:sz w:val="22"/>
          <w:szCs w:val="22"/>
        </w:rPr>
        <w:t xml:space="preserve">, covering </w:t>
      </w:r>
      <w:r w:rsidRPr="00F66F7E">
        <w:rPr>
          <w:rFonts w:ascii="Segoe UI Semilight" w:hAnsi="Segoe UI Semilight" w:cs="Segoe UI Semilight"/>
          <w:b/>
          <w:bCs/>
          <w:sz w:val="22"/>
          <w:szCs w:val="22"/>
        </w:rPr>
        <w:t>every responsibility</w:t>
      </w:r>
      <w:r w:rsidRPr="00F66F7E">
        <w:rPr>
          <w:rFonts w:ascii="Segoe UI Semilight" w:hAnsi="Segoe UI Semilight" w:cs="Segoe UI Semilight"/>
          <w:sz w:val="22"/>
          <w:szCs w:val="22"/>
        </w:rPr>
        <w:t xml:space="preserve"> under your Deloitte roles, with </w:t>
      </w:r>
      <w:r w:rsidRPr="00F66F7E">
        <w:rPr>
          <w:rFonts w:ascii="Segoe UI Semilight" w:hAnsi="Segoe UI Semilight" w:cs="Segoe UI Semilight"/>
          <w:b/>
          <w:bCs/>
          <w:sz w:val="22"/>
          <w:szCs w:val="22"/>
        </w:rPr>
        <w:t>deep, hands</w:t>
      </w:r>
      <w:r w:rsidRPr="00F66F7E">
        <w:rPr>
          <w:rFonts w:ascii="Segoe UI Semilight" w:hAnsi="Segoe UI Semilight" w:cs="Segoe UI Semilight"/>
          <w:b/>
          <w:bCs/>
          <w:sz w:val="22"/>
          <w:szCs w:val="22"/>
        </w:rPr>
        <w:noBreakHyphen/>
        <w:t>on answers</w:t>
      </w:r>
      <w:r w:rsidRPr="00F66F7E">
        <w:rPr>
          <w:rFonts w:ascii="Segoe UI Semilight" w:hAnsi="Segoe UI Semilight" w:cs="Segoe UI Semilight"/>
          <w:sz w:val="22"/>
          <w:szCs w:val="22"/>
        </w:rPr>
        <w:t xml:space="preserve"> that demonstrate architecture awareness, data fluency, API/integration knowledge, and leadership capability.</w:t>
      </w:r>
    </w:p>
    <w:p w14:paraId="4B97D0D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Emoji" w:hAnsi="Segoe UI Emoji" w:cs="Segoe UI Emoji"/>
          <w:b/>
          <w:bCs/>
          <w:sz w:val="22"/>
          <w:szCs w:val="22"/>
        </w:rPr>
        <w:t>⭐</w:t>
      </w:r>
      <w:r w:rsidRPr="00F66F7E">
        <w:rPr>
          <w:rFonts w:ascii="Segoe UI Semilight" w:hAnsi="Segoe UI Semilight" w:cs="Segoe UI Semilight"/>
          <w:b/>
          <w:bCs/>
          <w:sz w:val="22"/>
          <w:szCs w:val="22"/>
        </w:rPr>
        <w:t xml:space="preserve"> DELOITTE AUSTRALIA — FULL TECHNICAL Q&amp;A PACK (Senior Test Lead / Test Manager)</w:t>
      </w:r>
    </w:p>
    <w:p w14:paraId="1A32B7CC"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1. Brisbane City Council – D365 FinOps Transformation</w:t>
      </w:r>
    </w:p>
    <w:p w14:paraId="26C1C6BB"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2F1C18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test strategy, planning, and governance for the D365 FinOps transformation covering finance, procurement, warehousing, and asset workflows.</w:t>
      </w:r>
    </w:p>
    <w:p w14:paraId="3F9B6BA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87EDF3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design the test strategy for a multi</w:t>
      </w:r>
      <w:r w:rsidRPr="00F66F7E">
        <w:rPr>
          <w:rFonts w:ascii="Segoe UI Semilight" w:hAnsi="Segoe UI Semilight" w:cs="Segoe UI Semilight"/>
          <w:sz w:val="22"/>
          <w:szCs w:val="22"/>
        </w:rPr>
        <w:noBreakHyphen/>
        <w:t>stream D365 FinOps transformation?</w:t>
      </w:r>
    </w:p>
    <w:p w14:paraId="4646BF4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2325401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built a unified test strategy that aligned all functional streams to a single quality framework. I decomposed finance, procurement, warehousing, and asset workflows into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business processes and mapped them to D365 modules and integrations. I defined SIT, integration, and UAT scope boundaries, data requirements, and environment sequencing. Governance included daily triage, dependency tracking, and Azure DevOps</w:t>
      </w:r>
      <w:r w:rsidRPr="00F66F7E">
        <w:rPr>
          <w:rFonts w:ascii="Segoe UI Semilight" w:hAnsi="Segoe UI Semilight" w:cs="Segoe UI Semilight"/>
          <w:sz w:val="22"/>
          <w:szCs w:val="22"/>
        </w:rPr>
        <w:noBreakHyphen/>
        <w:t>based traceability. This ensured consistent execution across streams and predictable delivery against program milestones.</w:t>
      </w:r>
    </w:p>
    <w:p w14:paraId="671893C3"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4E97EC6"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Directed onshore/offshore teams across SIT, integration, and UAT.</w:t>
      </w:r>
    </w:p>
    <w:p w14:paraId="7CB1511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3980AD0F"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distributed teams across SIT and UAT?</w:t>
      </w:r>
    </w:p>
    <w:p w14:paraId="187BD9D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6261BCB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established a structured operating rhythm — daily stand</w:t>
      </w:r>
      <w:r w:rsidRPr="00F66F7E">
        <w:rPr>
          <w:rFonts w:ascii="Segoe UI Semilight" w:hAnsi="Segoe UI Semilight" w:cs="Segoe UI Semilight"/>
          <w:sz w:val="22"/>
          <w:szCs w:val="22"/>
        </w:rPr>
        <w:noBreakHyphen/>
        <w:t>ups, cross</w:t>
      </w:r>
      <w:r w:rsidRPr="00F66F7E">
        <w:rPr>
          <w:rFonts w:ascii="Segoe UI Semilight" w:hAnsi="Segoe UI Semilight" w:cs="Segoe UI Semilight"/>
          <w:sz w:val="22"/>
          <w:szCs w:val="22"/>
        </w:rPr>
        <w:noBreakHyphen/>
        <w:t>stream defect triage, and weekly RAID reviews. I used Azure DevOps to enforce scenario ownership, evidence standards, and traceability. I ensured offshore teams had clear work packets, stable data sets, and environment access windows. This eliminated rework, reduced idle time, and kept execution aligned across time zones.</w:t>
      </w:r>
    </w:p>
    <w:p w14:paraId="5A91929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DB2A4F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Introduced structured traceability, risk</w:t>
      </w:r>
      <w:r w:rsidRPr="00F66F7E">
        <w:rPr>
          <w:rFonts w:ascii="Segoe UI Semilight" w:hAnsi="Segoe UI Semilight" w:cs="Segoe UI Semilight"/>
          <w:sz w:val="22"/>
          <w:szCs w:val="22"/>
        </w:rPr>
        <w:noBreakHyphen/>
        <w:t>based coverage, and automation</w:t>
      </w:r>
      <w:r w:rsidRPr="00F66F7E">
        <w:rPr>
          <w:rFonts w:ascii="Segoe UI Semilight" w:hAnsi="Segoe UI Semilight" w:cs="Segoe UI Semilight"/>
          <w:sz w:val="22"/>
          <w:szCs w:val="22"/>
        </w:rPr>
        <w:noBreakHyphen/>
        <w:t>supported regression cycles.</w:t>
      </w:r>
    </w:p>
    <w:p w14:paraId="696EA0D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541C6803"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ensure traceability and risk</w:t>
      </w:r>
      <w:r w:rsidRPr="00F66F7E">
        <w:rPr>
          <w:rFonts w:ascii="Segoe UI Semilight" w:hAnsi="Segoe UI Semilight" w:cs="Segoe UI Semilight"/>
          <w:sz w:val="22"/>
          <w:szCs w:val="22"/>
        </w:rPr>
        <w:noBreakHyphen/>
        <w:t>based coverage in D365?</w:t>
      </w:r>
    </w:p>
    <w:p w14:paraId="60CF1F1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04E9AE8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mapped requirements to scenarios, test evidence, and defects using Azure DevOps, ensuring full visibility of coverage. I prioritised scenarios based on financial impact, posting complexity, and integration risk. For regression, I introduced automation accelerators for stable flows like AP invoice posting, PO creation, and GL journals. This reduced regression time and improved consistency across cycles.</w:t>
      </w:r>
    </w:p>
    <w:p w14:paraId="13D9F2E0"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2B472FD4"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Strengthened release readiness through coordinated triage, vendor alignment, and executive reporting.</w:t>
      </w:r>
    </w:p>
    <w:p w14:paraId="6502912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2E88A89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release readiness in a D365 program?</w:t>
      </w:r>
    </w:p>
    <w:p w14:paraId="4BB9887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27B63479"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ran structured triage with vendors, using logs, payloads, and posting traces to determine ownership quickly. I tracked defect ageing, retest cycles, and readiness KPIs through dashboards. For executives, I provided concise reporting focused on risk, impact, and decision points. This ensured leadership had the clarity needed for go/no</w:t>
      </w:r>
      <w:r w:rsidRPr="00F66F7E">
        <w:rPr>
          <w:rFonts w:ascii="Segoe UI Semilight" w:hAnsi="Segoe UI Semilight" w:cs="Segoe UI Semilight"/>
          <w:sz w:val="22"/>
          <w:szCs w:val="22"/>
        </w:rPr>
        <w:noBreakHyphen/>
        <w:t>go decisions.</w:t>
      </w:r>
    </w:p>
    <w:p w14:paraId="1407D29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2. CPA Australia – D365 CE &amp; FinOps Implementation</w:t>
      </w:r>
    </w:p>
    <w:p w14:paraId="0B277D8C"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0508134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Managed system, integration, and UAT testing across GL, AP, Fixed Assets, Procurement, Budgeting, and CE modules.</w:t>
      </w:r>
    </w:p>
    <w:p w14:paraId="21D8D6E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16B9074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multi</w:t>
      </w:r>
      <w:r w:rsidRPr="00F66F7E">
        <w:rPr>
          <w:rFonts w:ascii="Segoe UI Semilight" w:hAnsi="Segoe UI Semilight" w:cs="Segoe UI Semilight"/>
          <w:sz w:val="22"/>
          <w:szCs w:val="22"/>
        </w:rPr>
        <w:noBreakHyphen/>
        <w:t>module testing across D365 CE and FinOps?</w:t>
      </w:r>
    </w:p>
    <w:p w14:paraId="5359F55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3D2587F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built a cross</w:t>
      </w:r>
      <w:r w:rsidRPr="00F66F7E">
        <w:rPr>
          <w:rFonts w:ascii="Segoe UI Semilight" w:hAnsi="Segoe UI Semilight" w:cs="Segoe UI Semilight"/>
          <w:sz w:val="22"/>
          <w:szCs w:val="22"/>
        </w:rPr>
        <w:noBreakHyphen/>
        <w:t>module test plan that aligned GL, AP, FA, Procurement, Budgeting, and CE workflows into a single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view. I validated posting logic, derived dimensions, and workflow approvals using SQL and D365 DMF. I coordinated SIT and UAT across business teams, ensuring each module was validated individually and as part of the integrated flow. This prevented gaps between modules and ensured consistent financial outcomes.</w:t>
      </w:r>
    </w:p>
    <w:p w14:paraId="63DE9AAC"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lastRenderedPageBreak/>
        <w:t>Responsibility:</w:t>
      </w:r>
    </w:p>
    <w:p w14:paraId="6DE0A74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Oversaw technical validation of workflows, posting logic, batch jobs, and derived dimensions.</w:t>
      </w:r>
    </w:p>
    <w:p w14:paraId="5E7F279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F1F8894"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validate posting logic and derived dimensions?</w:t>
      </w:r>
    </w:p>
    <w:p w14:paraId="07C767B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07E38C9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used SQL queries and DMF exports to validate that transactions posted correctly to the GL with the right dimensions, tax rules, and financial treatments. I tested edge cases such as partial postings, reversals, and failed batch jobs. I also validated derived dimension rules to ensure financial reporting remained accurate across modules.</w:t>
      </w:r>
    </w:p>
    <w:p w14:paraId="3F942E0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2B79C5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Coordinated E2E integration testing between D365, payroll, CRM, reporting systems, and legacy finance.</w:t>
      </w:r>
    </w:p>
    <w:p w14:paraId="48F5737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0B5CAA54"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E2E integration testing across multiple platforms?</w:t>
      </w:r>
    </w:p>
    <w:p w14:paraId="7CFF0E2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5FCF3D31"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mapped all integration points and created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scenarios that reflected real business workflows. I validated data movement, transformation rules, and posting logic across D365, payroll, CRM, and reporting systems. I used evidence</w:t>
      </w:r>
      <w:r w:rsidRPr="00F66F7E">
        <w:rPr>
          <w:rFonts w:ascii="Segoe UI Semilight" w:hAnsi="Segoe UI Semilight" w:cs="Segoe UI Semilight"/>
          <w:sz w:val="22"/>
          <w:szCs w:val="22"/>
        </w:rPr>
        <w:noBreakHyphen/>
        <w:t>based triage to resolve cross</w:t>
      </w:r>
      <w:r w:rsidRPr="00F66F7E">
        <w:rPr>
          <w:rFonts w:ascii="Segoe UI Semilight" w:hAnsi="Segoe UI Semilight" w:cs="Segoe UI Semilight"/>
          <w:sz w:val="22"/>
          <w:szCs w:val="22"/>
        </w:rPr>
        <w:noBreakHyphen/>
        <w:t>platform issues quickly and ensured each system owner understood their dependencies. This prevented integration failures during cutover.</w:t>
      </w:r>
    </w:p>
    <w:p w14:paraId="2C6B7C3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288DD5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vendor triage, defect prioritisation, traceability, and UAT sign</w:t>
      </w:r>
      <w:r w:rsidRPr="00F66F7E">
        <w:rPr>
          <w:rFonts w:ascii="Segoe UI Semilight" w:hAnsi="Segoe UI Semilight" w:cs="Segoe UI Semilight"/>
          <w:sz w:val="22"/>
          <w:szCs w:val="22"/>
        </w:rPr>
        <w:noBreakHyphen/>
        <w:t>off.</w:t>
      </w:r>
    </w:p>
    <w:p w14:paraId="479F1AA8"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3DCE7BA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vendor triage and UAT sign</w:t>
      </w:r>
      <w:r w:rsidRPr="00F66F7E">
        <w:rPr>
          <w:rFonts w:ascii="Segoe UI Semilight" w:hAnsi="Segoe UI Semilight" w:cs="Segoe UI Semilight"/>
          <w:sz w:val="22"/>
          <w:szCs w:val="22"/>
        </w:rPr>
        <w:noBreakHyphen/>
        <w:t>off?</w:t>
      </w:r>
    </w:p>
    <w:p w14:paraId="356A2FE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45BC64E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ran daily triage sessions with vendors, prioritising defects based on business impact and regulatory risk. I maintained traceability from requirements to test evidence, ensuring UAT coverage was complete. Before sign</w:t>
      </w:r>
      <w:r w:rsidRPr="00F66F7E">
        <w:rPr>
          <w:rFonts w:ascii="Segoe UI Semilight" w:hAnsi="Segoe UI Semilight" w:cs="Segoe UI Semilight"/>
          <w:sz w:val="22"/>
          <w:szCs w:val="22"/>
        </w:rPr>
        <w:noBreakHyphen/>
        <w:t>off, I validated readiness criteria, defect ageing, and operational preparedness. This ensured a controlled and predictable deployment.</w:t>
      </w:r>
    </w:p>
    <w:p w14:paraId="6778677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3. National Retail Group – Retail ERP Transformation</w:t>
      </w:r>
    </w:p>
    <w:p w14:paraId="1125D66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39F4AF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Led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test strategy across POS, eCommerce, supply chain, HR, and finance systems.</w:t>
      </w:r>
    </w:p>
    <w:p w14:paraId="410CCBB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22F0E701"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design an E2E test strategy for a retail ERP transformation?</w:t>
      </w:r>
    </w:p>
    <w:p w14:paraId="0EDAE6E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7EDA22E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built an E2E strategy anchored around real retail workflows — product setup, pricing, promotions, sales, fulfilment, loyalty, and financial posting. I aligned all vendors to shared quality standards, entry/exit criteria, and evidence expectations. I also mapped dependencies across POS, eCommerce, supply chain, HR, and finance to ensure no gaps in coverage. This created a unified testing approach across all streams.</w:t>
      </w:r>
    </w:p>
    <w:p w14:paraId="117B08F0"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812980F"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Established governance, traceability, defect processes, and reporting across multi</w:t>
      </w:r>
      <w:r w:rsidRPr="00F66F7E">
        <w:rPr>
          <w:rFonts w:ascii="Segoe UI Semilight" w:hAnsi="Segoe UI Semilight" w:cs="Segoe UI Semilight"/>
          <w:sz w:val="22"/>
          <w:szCs w:val="22"/>
        </w:rPr>
        <w:noBreakHyphen/>
        <w:t>vendor teams.</w:t>
      </w:r>
    </w:p>
    <w:p w14:paraId="3C604C1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5554FE7A"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governance across multiple vendors?</w:t>
      </w:r>
    </w:p>
    <w:p w14:paraId="38B3778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57FD040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implemented a structured governance model — daily stand</w:t>
      </w:r>
      <w:r w:rsidRPr="00F66F7E">
        <w:rPr>
          <w:rFonts w:ascii="Segoe UI Semilight" w:hAnsi="Segoe UI Semilight" w:cs="Segoe UI Semilight"/>
          <w:sz w:val="22"/>
          <w:szCs w:val="22"/>
        </w:rPr>
        <w:noBreakHyphen/>
        <w:t>ups, joint triage, weekly RAID reviews, and executive reporting. I enforced a common severity model and traceability rules across all vendors. This ensured consistent quality, faster issue resolution, and predictable delivery.</w:t>
      </w:r>
    </w:p>
    <w:p w14:paraId="209165A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04F585F9"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Oversaw SIT, E2E, and UAT, managing environments, dependencies, and data migration validation.</w:t>
      </w:r>
    </w:p>
    <w:p w14:paraId="5A214DD0"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AB312C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environments and data migration testing?</w:t>
      </w:r>
    </w:p>
    <w:p w14:paraId="52E463E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1ED9D90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mapped environment availability, refresh cycles, and data needs early. I validated migrated data for pricing, product, loyalty, and customer records using SQL and reconciliation techniques. I also coordinated deployment windows and ensured each stream had the right data at the right time. This prevented delays and ensured accurate E2E validation.</w:t>
      </w:r>
    </w:p>
    <w:p w14:paraId="2666E2C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5416462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Delivered a smooth cutover across 250+ stores with zero critical defects.</w:t>
      </w:r>
    </w:p>
    <w:p w14:paraId="758E34E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6B90BA5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How did you ensure a defect</w:t>
      </w:r>
      <w:r w:rsidRPr="00F66F7E">
        <w:rPr>
          <w:rFonts w:ascii="Segoe UI Semilight" w:hAnsi="Segoe UI Semilight" w:cs="Segoe UI Semilight"/>
          <w:sz w:val="22"/>
          <w:szCs w:val="22"/>
        </w:rPr>
        <w:noBreakHyphen/>
        <w:t>free cutover across hundreds of stores?</w:t>
      </w:r>
    </w:p>
    <w:p w14:paraId="2A48900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3CC9B42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stabilised regression cycles, validated store</w:t>
      </w:r>
      <w:r w:rsidRPr="00F66F7E">
        <w:rPr>
          <w:rFonts w:ascii="Segoe UI Semilight" w:hAnsi="Segoe UI Semilight" w:cs="Segoe UI Semilight"/>
          <w:sz w:val="22"/>
          <w:szCs w:val="22"/>
        </w:rPr>
        <w:noBreakHyphen/>
        <w:t>specific configurations, and ran targeted smoke tests across representative store types. I also validated POS</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backend integrations and ensured operational readiness. This resulted in a clean cutover with zero critical defects.</w:t>
      </w:r>
    </w:p>
    <w:p w14:paraId="2111400B"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4. CareSuper – Superannuation Platform Modernisation</w:t>
      </w:r>
    </w:p>
    <w:p w14:paraId="2DD2B3D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074A5B1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Defined and governed test strategy for member onboarding, contributions, fund movements, and reconciliation workflows aligned to APRA/ASIC obligations.</w:t>
      </w:r>
    </w:p>
    <w:p w14:paraId="4A95FB6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76DA0A56"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test regulatory compliance in a superannuation platform?</w:t>
      </w:r>
    </w:p>
    <w:p w14:paraId="25CB6B5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07E2E52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translated APRA/ASIC obligations into testable scenarios covering contributions, rollovers, preservation rules, tax treatments, and reporting. I validated business rules, exception handling, and reconciliation logic. I also ensured full traceability from regulatory requirements to test evidence. This ensured the platform was compliant and audit</w:t>
      </w:r>
      <w:r w:rsidRPr="00F66F7E">
        <w:rPr>
          <w:rFonts w:ascii="Segoe UI Semilight" w:hAnsi="Segoe UI Semilight" w:cs="Segoe UI Semilight"/>
          <w:sz w:val="22"/>
          <w:szCs w:val="22"/>
        </w:rPr>
        <w:noBreakHyphen/>
        <w:t>ready.</w:t>
      </w:r>
    </w:p>
    <w:p w14:paraId="267E6B4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5AE74A2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Managed multi</w:t>
      </w:r>
      <w:r w:rsidRPr="00F66F7E">
        <w:rPr>
          <w:rFonts w:ascii="Segoe UI Semilight" w:hAnsi="Segoe UI Semilight" w:cs="Segoe UI Semilight"/>
          <w:sz w:val="22"/>
          <w:szCs w:val="22"/>
        </w:rPr>
        <w:noBreakHyphen/>
        <w:t>stream testing and data validation across vendors.</w:t>
      </w:r>
    </w:p>
    <w:p w14:paraId="7614AA8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11E01B79"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multi</w:t>
      </w:r>
      <w:r w:rsidRPr="00F66F7E">
        <w:rPr>
          <w:rFonts w:ascii="Segoe UI Semilight" w:hAnsi="Segoe UI Semilight" w:cs="Segoe UI Semilight"/>
          <w:sz w:val="22"/>
          <w:szCs w:val="22"/>
        </w:rPr>
        <w:noBreakHyphen/>
        <w:t>vendor testing in a regulated environment?</w:t>
      </w:r>
    </w:p>
    <w:p w14:paraId="5D8ABD9B"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2E98DC8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aligned all vendors to shared quality standards, severity models, and evidence expectations. I validated data movement across systems using reconciliation and sampling. I also ran joint triage to resolve cross</w:t>
      </w:r>
      <w:r w:rsidRPr="00F66F7E">
        <w:rPr>
          <w:rFonts w:ascii="Segoe UI Semilight" w:hAnsi="Segoe UI Semilight" w:cs="Segoe UI Semilight"/>
          <w:sz w:val="22"/>
          <w:szCs w:val="22"/>
        </w:rPr>
        <w:noBreakHyphen/>
        <w:t>vendor issues quickly. This ensured consistent quality across the ecosystem.</w:t>
      </w:r>
    </w:p>
    <w:p w14:paraId="3951964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09FF6DE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Applied automation accelerators and Azure DevOps governance to improve coverage and reporting.</w:t>
      </w:r>
    </w:p>
    <w:p w14:paraId="2727E24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021845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automation improve testing in the superannuation program?</w:t>
      </w:r>
    </w:p>
    <w:p w14:paraId="60DE7AFB"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5220E1A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I used automation for stable, repetitive scenarios such as contribution processing, reconciliation checks, and reporting validation. I integrated automated checks into Azure DevOps pipelines, improving early defect detection and reducing regression time. This improved coverage and reporting clarity.</w:t>
      </w:r>
    </w:p>
    <w:p w14:paraId="7EAAA717" w14:textId="77777777" w:rsid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445AAD7B">
          <v:rect id="_x0000_i1052" style="width:0;height:1.5pt" o:hralign="center" o:hrstd="t" o:hr="t" fillcolor="#a0a0a0" stroked="f"/>
        </w:pict>
      </w:r>
    </w:p>
    <w:p w14:paraId="7CD3C670"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Emoji" w:hAnsi="Segoe UI Emoji" w:cs="Segoe UI Emoji"/>
          <w:b/>
          <w:bCs/>
          <w:sz w:val="22"/>
          <w:szCs w:val="22"/>
        </w:rPr>
        <w:t>📋</w:t>
      </w:r>
      <w:r w:rsidRPr="001149D2">
        <w:rPr>
          <w:rFonts w:ascii="Segoe UI Semilight" w:hAnsi="Segoe UI Semilight" w:cs="Segoe UI Semilight"/>
          <w:b/>
          <w:bCs/>
          <w:sz w:val="22"/>
          <w:szCs w:val="22"/>
        </w:rPr>
        <w:t xml:space="preserve"> SECTION 1: STRATEGIC &amp; LEADERSHIP — 20 INTERVIEW</w:t>
      </w:r>
      <w:r w:rsidRPr="001149D2">
        <w:rPr>
          <w:rFonts w:ascii="Segoe UI Semilight" w:hAnsi="Segoe UI Semilight" w:cs="Segoe UI Semilight"/>
          <w:b/>
          <w:bCs/>
          <w:sz w:val="22"/>
          <w:szCs w:val="22"/>
        </w:rPr>
        <w:noBreakHyphen/>
        <w:t>READY ANSWERS (Option C)</w:t>
      </w:r>
    </w:p>
    <w:p w14:paraId="6370C294"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Emoji" w:hAnsi="Segoe UI Emoji" w:cs="Segoe UI Emoji"/>
          <w:b/>
          <w:bCs/>
          <w:sz w:val="22"/>
          <w:szCs w:val="22"/>
        </w:rPr>
        <w:t>⭐</w:t>
      </w:r>
      <w:r w:rsidRPr="001149D2">
        <w:rPr>
          <w:rFonts w:ascii="Segoe UI Semilight" w:hAnsi="Segoe UI Semilight" w:cs="Segoe UI Semilight"/>
          <w:b/>
          <w:bCs/>
          <w:sz w:val="22"/>
          <w:szCs w:val="22"/>
        </w:rPr>
        <w:t xml:space="preserve"> TEST STRATEGY &amp; PLANNING</w:t>
      </w:r>
    </w:p>
    <w:p w14:paraId="77E58666"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 How do you design a test strategy for a large, multi</w:t>
      </w:r>
      <w:r w:rsidRPr="001149D2">
        <w:rPr>
          <w:rFonts w:ascii="Segoe UI Semilight" w:hAnsi="Segoe UI Semilight" w:cs="Segoe UI Semilight"/>
          <w:b/>
          <w:bCs/>
          <w:sz w:val="22"/>
          <w:szCs w:val="22"/>
        </w:rPr>
        <w:noBreakHyphen/>
        <w:t>vendor transformation program?</w:t>
      </w:r>
    </w:p>
    <w:p w14:paraId="3B61E0B4"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start by mapping the end</w:t>
      </w:r>
      <w:r w:rsidRPr="001149D2">
        <w:rPr>
          <w:rFonts w:ascii="Segoe UI Semilight" w:hAnsi="Segoe UI Semilight" w:cs="Segoe UI Semilight"/>
          <w:sz w:val="22"/>
          <w:szCs w:val="22"/>
        </w:rPr>
        <w:noBreakHyphen/>
        <w:t>to</w:t>
      </w:r>
      <w:r w:rsidRPr="001149D2">
        <w:rPr>
          <w:rFonts w:ascii="Segoe UI Semilight" w:hAnsi="Segoe UI Semilight" w:cs="Segoe UI Semilight"/>
          <w:sz w:val="22"/>
          <w:szCs w:val="22"/>
        </w:rPr>
        <w:noBreakHyphen/>
        <w:t>end architecture and identifying the highest</w:t>
      </w:r>
      <w:r w:rsidRPr="001149D2">
        <w:rPr>
          <w:rFonts w:ascii="Segoe UI Semilight" w:hAnsi="Segoe UI Semilight" w:cs="Segoe UI Semilight"/>
          <w:sz w:val="22"/>
          <w:szCs w:val="22"/>
        </w:rPr>
        <w:noBreakHyphen/>
        <w:t>risk workflows, integrations, and data flows. I break the program into clear testing phases — SIT, integration, E2E, regression, and UAT — and define scope boundaries and entry/exit criteria for each. I align all vendors to a single severity model, evidence standard, and triage process. I prioritise testing around financial impact, regulatory exposure, and data integrity. Governance is critical, so I establish daily triage, weekly RAID reviews, and executive</w:t>
      </w:r>
      <w:r w:rsidRPr="001149D2">
        <w:rPr>
          <w:rFonts w:ascii="Segoe UI Semilight" w:hAnsi="Segoe UI Semilight" w:cs="Segoe UI Semilight"/>
          <w:sz w:val="22"/>
          <w:szCs w:val="22"/>
        </w:rPr>
        <w:noBreakHyphen/>
        <w:t>level reporting. The strategy is always risk</w:t>
      </w:r>
      <w:r w:rsidRPr="001149D2">
        <w:rPr>
          <w:rFonts w:ascii="Segoe UI Semilight" w:hAnsi="Segoe UI Semilight" w:cs="Segoe UI Semilight"/>
          <w:sz w:val="22"/>
          <w:szCs w:val="22"/>
        </w:rPr>
        <w:noBreakHyphen/>
        <w:t>based, integration</w:t>
      </w:r>
      <w:r w:rsidRPr="001149D2">
        <w:rPr>
          <w:rFonts w:ascii="Segoe UI Semilight" w:hAnsi="Segoe UI Semilight" w:cs="Segoe UI Semilight"/>
          <w:sz w:val="22"/>
          <w:szCs w:val="22"/>
        </w:rPr>
        <w:noBreakHyphen/>
        <w:t>focused, and designed to bring predictability across all vendors.</w:t>
      </w:r>
    </w:p>
    <w:p w14:paraId="34F637BA"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2. How do you design a test strategy when you are the only tester?</w:t>
      </w:r>
    </w:p>
    <w:p w14:paraId="64C4A858"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 xml:space="preserve">I focus on </w:t>
      </w:r>
      <w:r w:rsidRPr="001149D2">
        <w:rPr>
          <w:rFonts w:ascii="Segoe UI Semilight" w:hAnsi="Segoe UI Semilight" w:cs="Segoe UI Semilight"/>
          <w:b/>
          <w:bCs/>
          <w:sz w:val="22"/>
          <w:szCs w:val="22"/>
        </w:rPr>
        <w:t>risk, not volume</w:t>
      </w:r>
      <w:r w:rsidRPr="001149D2">
        <w:rPr>
          <w:rFonts w:ascii="Segoe UI Semilight" w:hAnsi="Segoe UI Semilight" w:cs="Segoe UI Semilight"/>
          <w:sz w:val="22"/>
          <w:szCs w:val="22"/>
        </w:rPr>
        <w:t>. I identify the highest</w:t>
      </w:r>
      <w:r w:rsidRPr="001149D2">
        <w:rPr>
          <w:rFonts w:ascii="Segoe UI Semilight" w:hAnsi="Segoe UI Semilight" w:cs="Segoe UI Semilight"/>
          <w:sz w:val="22"/>
          <w:szCs w:val="22"/>
        </w:rPr>
        <w:noBreakHyphen/>
        <w:t>impact workflows, integrations, and data transformations, and build a lean strategy around them. I create a core regression pack, stabilise environments early, and use scenario</w:t>
      </w:r>
      <w:r w:rsidRPr="001149D2">
        <w:rPr>
          <w:rFonts w:ascii="Segoe UI Semilight" w:hAnsi="Segoe UI Semilight" w:cs="Segoe UI Semilight"/>
          <w:sz w:val="22"/>
          <w:szCs w:val="22"/>
        </w:rPr>
        <w:noBreakHyphen/>
        <w:t>based testing instead of exhaustive coverage. I prioritise integration testing and data validation because that’s where silent failures occur. I communicate trade</w:t>
      </w:r>
      <w:r w:rsidRPr="001149D2">
        <w:rPr>
          <w:rFonts w:ascii="Segoe UI Semilight" w:hAnsi="Segoe UI Semilight" w:cs="Segoe UI Semilight"/>
          <w:sz w:val="22"/>
          <w:szCs w:val="22"/>
        </w:rPr>
        <w:noBreakHyphen/>
        <w:t xml:space="preserve">offs </w:t>
      </w:r>
      <w:proofErr w:type="gramStart"/>
      <w:r w:rsidRPr="001149D2">
        <w:rPr>
          <w:rFonts w:ascii="Segoe UI Semilight" w:hAnsi="Segoe UI Semilight" w:cs="Segoe UI Semilight"/>
          <w:sz w:val="22"/>
          <w:szCs w:val="22"/>
        </w:rPr>
        <w:t>clearly</w:t>
      </w:r>
      <w:proofErr w:type="gramEnd"/>
      <w:r w:rsidRPr="001149D2">
        <w:rPr>
          <w:rFonts w:ascii="Segoe UI Semilight" w:hAnsi="Segoe UI Semilight" w:cs="Segoe UI Semilight"/>
          <w:sz w:val="22"/>
          <w:szCs w:val="22"/>
        </w:rPr>
        <w:t xml:space="preserve"> so stakeholders understand what is covered and what isn’t. The goal is maximum risk reduction with minimal overhead.</w:t>
      </w:r>
    </w:p>
    <w:p w14:paraId="677B26A3"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3. What does a good test strategy look like for a small team or solo tester?</w:t>
      </w:r>
    </w:p>
    <w:p w14:paraId="7A861FEA"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It’s lightweight, risk</w:t>
      </w:r>
      <w:r w:rsidRPr="001149D2">
        <w:rPr>
          <w:rFonts w:ascii="Segoe UI Semilight" w:hAnsi="Segoe UI Semilight" w:cs="Segoe UI Semilight"/>
          <w:sz w:val="22"/>
          <w:szCs w:val="22"/>
        </w:rPr>
        <w:noBreakHyphen/>
        <w:t>based, and focused on protecting the business. It includes:</w:t>
      </w:r>
    </w:p>
    <w:p w14:paraId="06835902"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a prioritised scenario library</w:t>
      </w:r>
    </w:p>
    <w:p w14:paraId="77FA6516"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a lean regression suite</w:t>
      </w:r>
    </w:p>
    <w:p w14:paraId="5C04E225"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early integration and data validation</w:t>
      </w:r>
    </w:p>
    <w:p w14:paraId="426487AC"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clear acceptance criteria</w:t>
      </w:r>
    </w:p>
    <w:p w14:paraId="25B5B058"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simple defect workflow</w:t>
      </w:r>
    </w:p>
    <w:p w14:paraId="463AF829"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predictable governance</w:t>
      </w:r>
    </w:p>
    <w:p w14:paraId="5F4F0EB7"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It avoids heavy documentation and focuses on clarity, repeatability, and alignment with business risk.</w:t>
      </w:r>
    </w:p>
    <w:p w14:paraId="76F469CE"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4. How do you approach building a test strategy for a new project with limited documentation?</w:t>
      </w:r>
    </w:p>
    <w:p w14:paraId="198BF02F"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lastRenderedPageBreak/>
        <w:t>I reverse</w:t>
      </w:r>
      <w:r w:rsidRPr="001149D2">
        <w:rPr>
          <w:rFonts w:ascii="Segoe UI Semilight" w:hAnsi="Segoe UI Semilight" w:cs="Segoe UI Semilight"/>
          <w:sz w:val="22"/>
          <w:szCs w:val="22"/>
        </w:rPr>
        <w:noBreakHyphen/>
        <w:t>engineer the system using UI flows, API responses, logs, and database structures. I interview SMEs to understand real</w:t>
      </w:r>
      <w:r w:rsidRPr="001149D2">
        <w:rPr>
          <w:rFonts w:ascii="Segoe UI Semilight" w:hAnsi="Segoe UI Semilight" w:cs="Segoe UI Semilight"/>
          <w:sz w:val="22"/>
          <w:szCs w:val="22"/>
        </w:rPr>
        <w:noBreakHyphen/>
        <w:t xml:space="preserve">world workflows and pain points. I map business rules into workflow diagrams and derive scenarios from actual usage patterns. I validate assumptions through exploratory testing and incremental confirmation. This creates structure even when documentation is weak and ensures the strategy is grounded in how the system </w:t>
      </w:r>
      <w:proofErr w:type="gramStart"/>
      <w:r w:rsidRPr="001149D2">
        <w:rPr>
          <w:rFonts w:ascii="Segoe UI Semilight" w:hAnsi="Segoe UI Semilight" w:cs="Segoe UI Semilight"/>
          <w:sz w:val="22"/>
          <w:szCs w:val="22"/>
        </w:rPr>
        <w:t>actually behaves</w:t>
      </w:r>
      <w:proofErr w:type="gramEnd"/>
      <w:r w:rsidRPr="001149D2">
        <w:rPr>
          <w:rFonts w:ascii="Segoe UI Semilight" w:hAnsi="Segoe UI Semilight" w:cs="Segoe UI Semilight"/>
          <w:sz w:val="22"/>
          <w:szCs w:val="22"/>
        </w:rPr>
        <w:t>.</w:t>
      </w:r>
    </w:p>
    <w:p w14:paraId="288A07BA"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5. How do you ensure your test strategy aligns with business objectives?</w:t>
      </w:r>
    </w:p>
    <w:p w14:paraId="52573D71"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anchor the strategy to business outcomes — financial accuracy, regulatory compliance, operational stability, and member impact. I involve business stakeholders early, translate their priorities into risk</w:t>
      </w:r>
      <w:r w:rsidRPr="001149D2">
        <w:rPr>
          <w:rFonts w:ascii="Segoe UI Semilight" w:hAnsi="Segoe UI Semilight" w:cs="Segoe UI Semilight"/>
          <w:sz w:val="22"/>
          <w:szCs w:val="22"/>
        </w:rPr>
        <w:noBreakHyphen/>
        <w:t>based coverage, and ensure every scenario ties back to a business rule or workflow. I review the strategy with executives to confirm alignment and adjust based on their priorities. Quality must support business value, not operate in isolation.</w:t>
      </w:r>
    </w:p>
    <w:p w14:paraId="77DCEDD7"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Emoji" w:hAnsi="Segoe UI Emoji" w:cs="Segoe UI Emoji"/>
          <w:b/>
          <w:bCs/>
          <w:sz w:val="22"/>
          <w:szCs w:val="22"/>
        </w:rPr>
        <w:t>⭐</w:t>
      </w:r>
      <w:r w:rsidRPr="001149D2">
        <w:rPr>
          <w:rFonts w:ascii="Segoe UI Semilight" w:hAnsi="Segoe UI Semilight" w:cs="Segoe UI Semilight"/>
          <w:b/>
          <w:bCs/>
          <w:sz w:val="22"/>
          <w:szCs w:val="22"/>
        </w:rPr>
        <w:t xml:space="preserve"> LEADERSHIP &amp; TEAM MANAGEMENT</w:t>
      </w:r>
    </w:p>
    <w:p w14:paraId="719D507B"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6. How do you define success in a Test Manager role?</w:t>
      </w:r>
    </w:p>
    <w:p w14:paraId="3B2576CB"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Success means delivering releases that are safe, stable, and predictable. It means no surprises in production, strong data accuracy, and clear risk visibility. It means stakeholders trust QA because communication is transparent and evidence</w:t>
      </w:r>
      <w:r w:rsidRPr="001149D2">
        <w:rPr>
          <w:rFonts w:ascii="Segoe UI Semilight" w:hAnsi="Segoe UI Semilight" w:cs="Segoe UI Semilight"/>
          <w:sz w:val="22"/>
          <w:szCs w:val="22"/>
        </w:rPr>
        <w:noBreakHyphen/>
        <w:t>based. It also means the team feels supported, blockers are removed quickly, and delivery is consistent. Ultimately, success is measured by outcomes — not the number of test cases executed.</w:t>
      </w:r>
    </w:p>
    <w:p w14:paraId="274B2A2E"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7. How do you balance hands</w:t>
      </w:r>
      <w:r w:rsidRPr="001149D2">
        <w:rPr>
          <w:rFonts w:ascii="Segoe UI Semilight" w:hAnsi="Segoe UI Semilight" w:cs="Segoe UI Semilight"/>
          <w:b/>
          <w:bCs/>
          <w:sz w:val="22"/>
          <w:szCs w:val="22"/>
        </w:rPr>
        <w:noBreakHyphen/>
        <w:t>on testing with leadership responsibilities?</w:t>
      </w:r>
    </w:p>
    <w:p w14:paraId="099DF7C9"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prioritise leadership during planning, triage, and release readiness, and switch to hands</w:t>
      </w:r>
      <w:r w:rsidRPr="001149D2">
        <w:rPr>
          <w:rFonts w:ascii="Segoe UI Semilight" w:hAnsi="Segoe UI Semilight" w:cs="Segoe UI Semilight"/>
          <w:sz w:val="22"/>
          <w:szCs w:val="22"/>
        </w:rPr>
        <w:noBreakHyphen/>
        <w:t>on testing during high</w:t>
      </w:r>
      <w:r w:rsidRPr="001149D2">
        <w:rPr>
          <w:rFonts w:ascii="Segoe UI Semilight" w:hAnsi="Segoe UI Semilight" w:cs="Segoe UI Semilight"/>
          <w:sz w:val="22"/>
          <w:szCs w:val="22"/>
        </w:rPr>
        <w:noBreakHyphen/>
        <w:t>risk areas or when the team is stretched. I automate or streamline repetitive tasks, delegate where appropriate, and maintain a clear daily rhythm. Staying close to the detail helps me lead with context, while structured governance ensures I don’t get lost in execution.</w:t>
      </w:r>
    </w:p>
    <w:p w14:paraId="0C37A207"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8. How do you build credibility with a new team or organisation?</w:t>
      </w:r>
    </w:p>
    <w:p w14:paraId="4D4FAF5F"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By delivering value quickly. I start by understanding the system deeply, identifying risks others missed, stabilising triage, and improving clarity. I communicate clearly, avoid jargon, and back decisions with evidence. I stay calm under pressure and take ownership of outcomes. Credibility comes from competence, consistency, and transparency.</w:t>
      </w:r>
    </w:p>
    <w:p w14:paraId="0507BEA2"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9. What do you expect from your test team, and how do you communicate those expectations?</w:t>
      </w:r>
    </w:p>
    <w:p w14:paraId="15290EA4"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expect clarity, ownership, structured thinking, and evidence</w:t>
      </w:r>
      <w:r w:rsidRPr="001149D2">
        <w:rPr>
          <w:rFonts w:ascii="Segoe UI Semilight" w:hAnsi="Segoe UI Semilight" w:cs="Segoe UI Semilight"/>
          <w:sz w:val="22"/>
          <w:szCs w:val="22"/>
        </w:rPr>
        <w:noBreakHyphen/>
        <w:t>based testing. I communicate expectations through onboarding sessions, written guidelines, and daily stand</w:t>
      </w:r>
      <w:r w:rsidRPr="001149D2">
        <w:rPr>
          <w:rFonts w:ascii="Segoe UI Semilight" w:hAnsi="Segoe UI Semilight" w:cs="Segoe UI Semilight"/>
          <w:sz w:val="22"/>
          <w:szCs w:val="22"/>
        </w:rPr>
        <w:noBreakHyphen/>
        <w:t>ups. I reinforce them through coaching, feedback, and leading by example. Expectations must be simple, measurable, and aligned to business risk.</w:t>
      </w:r>
    </w:p>
    <w:p w14:paraId="63236F7C"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10. How do you keep your team motivated?</w:t>
      </w:r>
    </w:p>
    <w:p w14:paraId="6178D3F1"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lastRenderedPageBreak/>
        <w:t xml:space="preserve">I give them ownership, remove blockers, recognise good work, and involve them in decisions. I ensure they understand the business impact of their </w:t>
      </w:r>
      <w:proofErr w:type="gramStart"/>
      <w:r w:rsidRPr="001149D2">
        <w:rPr>
          <w:rFonts w:ascii="Segoe UI Semilight" w:hAnsi="Segoe UI Semilight" w:cs="Segoe UI Semilight"/>
          <w:sz w:val="22"/>
          <w:szCs w:val="22"/>
        </w:rPr>
        <w:t>testing</w:t>
      </w:r>
      <w:proofErr w:type="gramEnd"/>
      <w:r w:rsidRPr="001149D2">
        <w:rPr>
          <w:rFonts w:ascii="Segoe UI Semilight" w:hAnsi="Segoe UI Semilight" w:cs="Segoe UI Semilight"/>
          <w:sz w:val="22"/>
          <w:szCs w:val="22"/>
        </w:rPr>
        <w:t xml:space="preserve"> so they feel connected to outcomes. I protect them from unnecessary noise and create a psychologically safe environment. Motivation comes from clarity, autonomy, and purpose.</w:t>
      </w:r>
    </w:p>
    <w:p w14:paraId="7367B3F7"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Emoji" w:hAnsi="Segoe UI Emoji" w:cs="Segoe UI Emoji"/>
          <w:b/>
          <w:bCs/>
          <w:sz w:val="22"/>
          <w:szCs w:val="22"/>
        </w:rPr>
        <w:t>⭐</w:t>
      </w:r>
      <w:r w:rsidRPr="001149D2">
        <w:rPr>
          <w:rFonts w:ascii="Segoe UI Semilight" w:hAnsi="Segoe UI Semilight" w:cs="Segoe UI Semilight"/>
          <w:b/>
          <w:bCs/>
          <w:sz w:val="22"/>
          <w:szCs w:val="22"/>
        </w:rPr>
        <w:t xml:space="preserve"> BUILDING CAPABILITIES (STAR</w:t>
      </w:r>
      <w:r w:rsidRPr="001149D2">
        <w:rPr>
          <w:rFonts w:ascii="Segoe UI Semilight" w:hAnsi="Segoe UI Semilight" w:cs="Segoe UI Semilight"/>
          <w:b/>
          <w:bCs/>
          <w:sz w:val="22"/>
          <w:szCs w:val="22"/>
        </w:rPr>
        <w:noBreakHyphen/>
        <w:t>L APPLIED)</w:t>
      </w:r>
    </w:p>
    <w:p w14:paraId="6C700EC0"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11. Tell me about a time you built a QA capability from scratch. (STAR</w:t>
      </w:r>
      <w:r w:rsidRPr="001149D2">
        <w:rPr>
          <w:rFonts w:ascii="Segoe UI Semilight" w:hAnsi="Segoe UI Semilight" w:cs="Segoe UI Semilight"/>
          <w:b/>
          <w:bCs/>
          <w:sz w:val="22"/>
          <w:szCs w:val="22"/>
        </w:rPr>
        <w:noBreakHyphen/>
        <w:t>L)</w:t>
      </w:r>
    </w:p>
    <w:p w14:paraId="21F2DE0D"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Situation:</w:t>
      </w:r>
      <w:r w:rsidRPr="001149D2">
        <w:rPr>
          <w:rFonts w:ascii="Segoe UI Semilight" w:hAnsi="Segoe UI Semilight" w:cs="Segoe UI Semilight"/>
          <w:sz w:val="22"/>
          <w:szCs w:val="22"/>
        </w:rPr>
        <w:t xml:space="preserve"> At Ambulance Victoria, the VACIS Modernisation Program had no formal QA structure.</w:t>
      </w:r>
    </w:p>
    <w:p w14:paraId="7D3D6DC3"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Task:</w:t>
      </w:r>
      <w:r w:rsidRPr="001149D2">
        <w:rPr>
          <w:rFonts w:ascii="Segoe UI Semilight" w:hAnsi="Segoe UI Semilight" w:cs="Segoe UI Semilight"/>
          <w:sz w:val="22"/>
          <w:szCs w:val="22"/>
        </w:rPr>
        <w:t xml:space="preserve"> I had to build QA from scratch for a safety</w:t>
      </w:r>
      <w:r w:rsidRPr="001149D2">
        <w:rPr>
          <w:rFonts w:ascii="Segoe UI Semilight" w:hAnsi="Segoe UI Semilight" w:cs="Segoe UI Semilight"/>
          <w:sz w:val="22"/>
          <w:szCs w:val="22"/>
        </w:rPr>
        <w:noBreakHyphen/>
        <w:t>critical clinical mobility platform.</w:t>
      </w:r>
    </w:p>
    <w:p w14:paraId="38A8D843"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Action:</w:t>
      </w:r>
      <w:r w:rsidRPr="001149D2">
        <w:rPr>
          <w:rFonts w:ascii="Segoe UI Semilight" w:hAnsi="Segoe UI Semilight" w:cs="Segoe UI Semilight"/>
          <w:sz w:val="22"/>
          <w:szCs w:val="22"/>
        </w:rPr>
        <w:t xml:space="preserve"> I mapped clinical workflows, identified high</w:t>
      </w:r>
      <w:r w:rsidRPr="001149D2">
        <w:rPr>
          <w:rFonts w:ascii="Segoe UI Semilight" w:hAnsi="Segoe UI Semilight" w:cs="Segoe UI Semilight"/>
          <w:sz w:val="22"/>
          <w:szCs w:val="22"/>
        </w:rPr>
        <w:noBreakHyphen/>
        <w:t>risk areas, built a lean test strategy, created regression packs, stabilised environments, and set up governance. I aligned vendors and operations to a single quality framework and validated the iOS app end</w:t>
      </w:r>
      <w:r w:rsidRPr="001149D2">
        <w:rPr>
          <w:rFonts w:ascii="Segoe UI Semilight" w:hAnsi="Segoe UI Semilight" w:cs="Segoe UI Semilight"/>
          <w:sz w:val="22"/>
          <w:szCs w:val="22"/>
        </w:rPr>
        <w:noBreakHyphen/>
        <w:t>to</w:t>
      </w:r>
      <w:r w:rsidRPr="001149D2">
        <w:rPr>
          <w:rFonts w:ascii="Segoe UI Semilight" w:hAnsi="Segoe UI Semilight" w:cs="Segoe UI Semilight"/>
          <w:sz w:val="22"/>
          <w:szCs w:val="22"/>
        </w:rPr>
        <w:noBreakHyphen/>
        <w:t>end.</w:t>
      </w:r>
    </w:p>
    <w:p w14:paraId="407D5716"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Result:</w:t>
      </w:r>
      <w:r w:rsidRPr="001149D2">
        <w:rPr>
          <w:rFonts w:ascii="Segoe UI Semilight" w:hAnsi="Segoe UI Semilight" w:cs="Segoe UI Semilight"/>
          <w:sz w:val="22"/>
          <w:szCs w:val="22"/>
        </w:rPr>
        <w:t xml:space="preserve"> We reduced regression time by 40% and delivered statewide rollout with zero critical defects.</w:t>
      </w:r>
    </w:p>
    <w:p w14:paraId="2382AB2E"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Learning:</w:t>
      </w:r>
      <w:r w:rsidRPr="001149D2">
        <w:rPr>
          <w:rFonts w:ascii="Segoe UI Semilight" w:hAnsi="Segoe UI Semilight" w:cs="Segoe UI Semilight"/>
          <w:sz w:val="22"/>
          <w:szCs w:val="22"/>
        </w:rPr>
        <w:t xml:space="preserve"> A lightweight, risk</w:t>
      </w:r>
      <w:r w:rsidRPr="001149D2">
        <w:rPr>
          <w:rFonts w:ascii="Segoe UI Semilight" w:hAnsi="Segoe UI Semilight" w:cs="Segoe UI Semilight"/>
          <w:sz w:val="22"/>
          <w:szCs w:val="22"/>
        </w:rPr>
        <w:noBreakHyphen/>
        <w:t>based QA framework is more effective than heavy process, especially in high</w:t>
      </w:r>
      <w:r w:rsidRPr="001149D2">
        <w:rPr>
          <w:rFonts w:ascii="Segoe UI Semilight" w:hAnsi="Segoe UI Semilight" w:cs="Segoe UI Semilight"/>
          <w:sz w:val="22"/>
          <w:szCs w:val="22"/>
        </w:rPr>
        <w:noBreakHyphen/>
        <w:t>risk, low</w:t>
      </w:r>
      <w:r w:rsidRPr="001149D2">
        <w:rPr>
          <w:rFonts w:ascii="Segoe UI Semilight" w:hAnsi="Segoe UI Semilight" w:cs="Segoe UI Semilight"/>
          <w:sz w:val="22"/>
          <w:szCs w:val="22"/>
        </w:rPr>
        <w:noBreakHyphen/>
        <w:t>documentation environments.</w:t>
      </w:r>
    </w:p>
    <w:p w14:paraId="66EDC26D"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12. How would you build a QA function from scratch?</w:t>
      </w:r>
    </w:p>
    <w:p w14:paraId="4A48AAB6"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start by mapping systems, integrations, and business</w:t>
      </w:r>
      <w:r w:rsidRPr="001149D2">
        <w:rPr>
          <w:rFonts w:ascii="Segoe UI Semilight" w:hAnsi="Segoe UI Semilight" w:cs="Segoe UI Semilight"/>
          <w:sz w:val="22"/>
          <w:szCs w:val="22"/>
        </w:rPr>
        <w:noBreakHyphen/>
        <w:t>critical workflows. I define a risk</w:t>
      </w:r>
      <w:r w:rsidRPr="001149D2">
        <w:rPr>
          <w:rFonts w:ascii="Segoe UI Semilight" w:hAnsi="Segoe UI Semilight" w:cs="Segoe UI Semilight"/>
          <w:sz w:val="22"/>
          <w:szCs w:val="22"/>
        </w:rPr>
        <w:noBreakHyphen/>
        <w:t>based strategy, core regression pack, and simple governance model. I establish defect workflows, evidence standards, and release readiness criteria. I build capability gradually — starting with integration testing, data validation, and scenario</w:t>
      </w:r>
      <w:r w:rsidRPr="001149D2">
        <w:rPr>
          <w:rFonts w:ascii="Segoe UI Semilight" w:hAnsi="Segoe UI Semilight" w:cs="Segoe UI Semilight"/>
          <w:sz w:val="22"/>
          <w:szCs w:val="22"/>
        </w:rPr>
        <w:noBreakHyphen/>
        <w:t>based testing. I ensure QA is lightweight, scalable, and aligned to business risk.</w:t>
      </w:r>
    </w:p>
    <w:p w14:paraId="60C9DD29" w14:textId="0F7026F1"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 xml:space="preserve">13. How would you build a QA and testing capability from scratch at </w:t>
      </w:r>
      <w:r w:rsidR="006F499E">
        <w:rPr>
          <w:rFonts w:ascii="Segoe UI Semilight" w:hAnsi="Segoe UI Semilight" w:cs="Segoe UI Semilight"/>
          <w:b/>
          <w:bCs/>
          <w:sz w:val="22"/>
          <w:szCs w:val="22"/>
        </w:rPr>
        <w:t>TABCORP</w:t>
      </w:r>
      <w:r w:rsidRPr="001149D2">
        <w:rPr>
          <w:rFonts w:ascii="Segoe UI Semilight" w:hAnsi="Segoe UI Semilight" w:cs="Segoe UI Semilight"/>
          <w:b/>
          <w:bCs/>
          <w:sz w:val="22"/>
          <w:szCs w:val="22"/>
        </w:rPr>
        <w:t>?</w:t>
      </w:r>
    </w:p>
    <w:p w14:paraId="3B364DF4"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I’d focus on membership, billing, claims, underwriting, and reporting — the highest</w:t>
      </w:r>
      <w:r w:rsidRPr="001149D2">
        <w:rPr>
          <w:rFonts w:ascii="Segoe UI Semilight" w:hAnsi="Segoe UI Semilight" w:cs="Segoe UI Semilight"/>
          <w:sz w:val="22"/>
          <w:szCs w:val="22"/>
        </w:rPr>
        <w:noBreakHyphen/>
        <w:t>risk areas. I’d build a lean QA framework:</w:t>
      </w:r>
    </w:p>
    <w:p w14:paraId="2D595E3C"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risk</w:t>
      </w:r>
      <w:r w:rsidRPr="001149D2">
        <w:rPr>
          <w:rFonts w:ascii="Segoe UI Semilight" w:hAnsi="Segoe UI Semilight" w:cs="Segoe UI Semilight"/>
          <w:sz w:val="22"/>
          <w:szCs w:val="22"/>
        </w:rPr>
        <w:noBreakHyphen/>
        <w:t>based strategy</w:t>
      </w:r>
    </w:p>
    <w:p w14:paraId="58810068"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core regression suite</w:t>
      </w:r>
    </w:p>
    <w:p w14:paraId="67F98319"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integration and data validation early</w:t>
      </w:r>
    </w:p>
    <w:p w14:paraId="6A2756CE"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simple triage and governance</w:t>
      </w:r>
    </w:p>
    <w:p w14:paraId="023A1F4A"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clear acceptance criteria</w:t>
      </w:r>
    </w:p>
    <w:p w14:paraId="0ACF166E"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lightweight documentation</w:t>
      </w:r>
    </w:p>
    <w:p w14:paraId="459C2473"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I’d also introduce predictable release readiness checks and ensure every test ties back to a business rule or risk. The goal is confidence, not bureaucracy.</w:t>
      </w:r>
    </w:p>
    <w:p w14:paraId="122F19E0"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lastRenderedPageBreak/>
        <w:t>14. Building a test team or capability from scratch (STAR</w:t>
      </w:r>
      <w:r w:rsidRPr="001149D2">
        <w:rPr>
          <w:rFonts w:ascii="Segoe UI Semilight" w:hAnsi="Segoe UI Semilight" w:cs="Segoe UI Semilight"/>
          <w:b/>
          <w:bCs/>
          <w:sz w:val="22"/>
          <w:szCs w:val="22"/>
        </w:rPr>
        <w:noBreakHyphen/>
        <w:t>L)</w:t>
      </w:r>
    </w:p>
    <w:p w14:paraId="34006338"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Situation:</w:t>
      </w:r>
      <w:r w:rsidRPr="001149D2">
        <w:rPr>
          <w:rFonts w:ascii="Segoe UI Semilight" w:hAnsi="Segoe UI Semilight" w:cs="Segoe UI Semilight"/>
          <w:sz w:val="22"/>
          <w:szCs w:val="22"/>
        </w:rPr>
        <w:t xml:space="preserve"> At Deloitte, I joined a retail ERP program with fragmented QA across vendors.</w:t>
      </w:r>
    </w:p>
    <w:p w14:paraId="0DEB21B4"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Task:</w:t>
      </w:r>
      <w:r w:rsidRPr="001149D2">
        <w:rPr>
          <w:rFonts w:ascii="Segoe UI Semilight" w:hAnsi="Segoe UI Semilight" w:cs="Segoe UI Semilight"/>
          <w:sz w:val="22"/>
          <w:szCs w:val="22"/>
        </w:rPr>
        <w:t xml:space="preserve"> I needed to unify QA and build a coordinated capability.</w:t>
      </w:r>
    </w:p>
    <w:p w14:paraId="1078BF60"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Action:</w:t>
      </w:r>
      <w:r w:rsidRPr="001149D2">
        <w:rPr>
          <w:rFonts w:ascii="Segoe UI Semilight" w:hAnsi="Segoe UI Semilight" w:cs="Segoe UI Semilight"/>
          <w:sz w:val="22"/>
          <w:szCs w:val="22"/>
        </w:rPr>
        <w:t xml:space="preserve"> I created a cross</w:t>
      </w:r>
      <w:r w:rsidRPr="001149D2">
        <w:rPr>
          <w:rFonts w:ascii="Segoe UI Semilight" w:hAnsi="Segoe UI Semilight" w:cs="Segoe UI Semilight"/>
          <w:sz w:val="22"/>
          <w:szCs w:val="22"/>
        </w:rPr>
        <w:noBreakHyphen/>
        <w:t>vendor test strategy, aligned severity models, built a shared scenario library, and introduced joint triage and governance. I stabilised environments and created a unified regression pack.</w:t>
      </w:r>
    </w:p>
    <w:p w14:paraId="03527635"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Result:</w:t>
      </w:r>
      <w:r w:rsidRPr="001149D2">
        <w:rPr>
          <w:rFonts w:ascii="Segoe UI Semilight" w:hAnsi="Segoe UI Semilight" w:cs="Segoe UI Semilight"/>
          <w:sz w:val="22"/>
          <w:szCs w:val="22"/>
        </w:rPr>
        <w:t xml:space="preserve"> We delivered a defect</w:t>
      </w:r>
      <w:r w:rsidRPr="001149D2">
        <w:rPr>
          <w:rFonts w:ascii="Segoe UI Semilight" w:hAnsi="Segoe UI Semilight" w:cs="Segoe UI Semilight"/>
          <w:sz w:val="22"/>
          <w:szCs w:val="22"/>
        </w:rPr>
        <w:noBreakHyphen/>
        <w:t>free cutover across 250+ stores.</w:t>
      </w:r>
    </w:p>
    <w:p w14:paraId="0D8D88CD"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Learning:</w:t>
      </w:r>
      <w:r w:rsidRPr="001149D2">
        <w:rPr>
          <w:rFonts w:ascii="Segoe UI Semilight" w:hAnsi="Segoe UI Semilight" w:cs="Segoe UI Semilight"/>
          <w:sz w:val="22"/>
          <w:szCs w:val="22"/>
        </w:rPr>
        <w:t xml:space="preserve"> Alignment and governance matter more than team size — structure creates predictability.</w:t>
      </w:r>
    </w:p>
    <w:p w14:paraId="09C5E723"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Emoji" w:hAnsi="Segoe UI Emoji" w:cs="Segoe UI Emoji"/>
          <w:b/>
          <w:bCs/>
          <w:sz w:val="22"/>
          <w:szCs w:val="22"/>
        </w:rPr>
        <w:t>⭐</w:t>
      </w:r>
      <w:r w:rsidRPr="001149D2">
        <w:rPr>
          <w:rFonts w:ascii="Segoe UI Semilight" w:hAnsi="Segoe UI Semilight" w:cs="Segoe UI Semilight"/>
          <w:b/>
          <w:bCs/>
          <w:sz w:val="22"/>
          <w:szCs w:val="22"/>
        </w:rPr>
        <w:t xml:space="preserve"> STAKEHOLDER &amp; COMMUNICATION MANAGEMENT</w:t>
      </w:r>
    </w:p>
    <w:p w14:paraId="0840D8D9"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15. What's your approach to working with non</w:t>
      </w:r>
      <w:r w:rsidRPr="001149D2">
        <w:rPr>
          <w:rFonts w:ascii="Segoe UI Semilight" w:hAnsi="Segoe UI Semilight" w:cs="Segoe UI Semilight"/>
          <w:b/>
          <w:bCs/>
          <w:sz w:val="22"/>
          <w:szCs w:val="22"/>
        </w:rPr>
        <w:noBreakHyphen/>
        <w:t>technical stakeholders?</w:t>
      </w:r>
    </w:p>
    <w:p w14:paraId="3ACBB9F9"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translate technical issues into business impact — financial, operational, regulatory, or member</w:t>
      </w:r>
      <w:r w:rsidRPr="001149D2">
        <w:rPr>
          <w:rFonts w:ascii="Segoe UI Semilight" w:hAnsi="Segoe UI Semilight" w:cs="Segoe UI Semilight"/>
          <w:sz w:val="22"/>
          <w:szCs w:val="22"/>
        </w:rPr>
        <w:noBreakHyphen/>
        <w:t xml:space="preserve">facing. I avoid jargon and focus on clarity, options, and recommendations. I involve them early in scenario design and risk </w:t>
      </w:r>
      <w:proofErr w:type="gramStart"/>
      <w:r w:rsidRPr="001149D2">
        <w:rPr>
          <w:rFonts w:ascii="Segoe UI Semilight" w:hAnsi="Segoe UI Semilight" w:cs="Segoe UI Semilight"/>
          <w:sz w:val="22"/>
          <w:szCs w:val="22"/>
        </w:rPr>
        <w:t>discussions</w:t>
      </w:r>
      <w:proofErr w:type="gramEnd"/>
      <w:r w:rsidRPr="001149D2">
        <w:rPr>
          <w:rFonts w:ascii="Segoe UI Semilight" w:hAnsi="Segoe UI Semilight" w:cs="Segoe UI Semilight"/>
          <w:sz w:val="22"/>
          <w:szCs w:val="22"/>
        </w:rPr>
        <w:t xml:space="preserve"> so they feel ownership and understand trade</w:t>
      </w:r>
      <w:r w:rsidRPr="001149D2">
        <w:rPr>
          <w:rFonts w:ascii="Segoe UI Semilight" w:hAnsi="Segoe UI Semilight" w:cs="Segoe UI Semilight"/>
          <w:sz w:val="22"/>
          <w:szCs w:val="22"/>
        </w:rPr>
        <w:noBreakHyphen/>
        <w:t>offs. My goal is to make quality understandable and relevant.</w:t>
      </w:r>
    </w:p>
    <w:p w14:paraId="34AA67B0"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16. How do you communicate risks and status to executives?</w:t>
      </w:r>
    </w:p>
    <w:p w14:paraId="0858A9CD"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keep it concise and decision</w:t>
      </w:r>
      <w:r w:rsidRPr="001149D2">
        <w:rPr>
          <w:rFonts w:ascii="Segoe UI Semilight" w:hAnsi="Segoe UI Semilight" w:cs="Segoe UI Semilight"/>
          <w:sz w:val="22"/>
          <w:szCs w:val="22"/>
        </w:rPr>
        <w:noBreakHyphen/>
        <w:t>focused:</w:t>
      </w:r>
    </w:p>
    <w:p w14:paraId="4C76CF4D" w14:textId="77777777" w:rsidR="001149D2" w:rsidRPr="001149D2" w:rsidRDefault="001149D2" w:rsidP="005865CE">
      <w:pPr>
        <w:numPr>
          <w:ilvl w:val="0"/>
          <w:numId w:val="5"/>
        </w:numPr>
        <w:jc w:val="both"/>
        <w:rPr>
          <w:rFonts w:ascii="Segoe UI Semilight" w:hAnsi="Segoe UI Semilight" w:cs="Segoe UI Semilight"/>
          <w:sz w:val="22"/>
          <w:szCs w:val="22"/>
        </w:rPr>
      </w:pPr>
      <w:r w:rsidRPr="001149D2">
        <w:rPr>
          <w:rFonts w:ascii="Segoe UI Semilight" w:hAnsi="Segoe UI Semilight" w:cs="Segoe UI Semilight"/>
          <w:sz w:val="22"/>
          <w:szCs w:val="22"/>
        </w:rPr>
        <w:t>What the risk is</w:t>
      </w:r>
    </w:p>
    <w:p w14:paraId="04FB8ECC" w14:textId="77777777" w:rsidR="001149D2" w:rsidRPr="001149D2" w:rsidRDefault="001149D2" w:rsidP="005865CE">
      <w:pPr>
        <w:numPr>
          <w:ilvl w:val="0"/>
          <w:numId w:val="5"/>
        </w:numPr>
        <w:jc w:val="both"/>
        <w:rPr>
          <w:rFonts w:ascii="Segoe UI Semilight" w:hAnsi="Segoe UI Semilight" w:cs="Segoe UI Semilight"/>
          <w:sz w:val="22"/>
          <w:szCs w:val="22"/>
        </w:rPr>
      </w:pPr>
      <w:r w:rsidRPr="001149D2">
        <w:rPr>
          <w:rFonts w:ascii="Segoe UI Semilight" w:hAnsi="Segoe UI Semilight" w:cs="Segoe UI Semilight"/>
          <w:sz w:val="22"/>
          <w:szCs w:val="22"/>
        </w:rPr>
        <w:t>Why it matters</w:t>
      </w:r>
    </w:p>
    <w:p w14:paraId="41A1E913" w14:textId="77777777" w:rsidR="001149D2" w:rsidRPr="001149D2" w:rsidRDefault="001149D2" w:rsidP="005865CE">
      <w:pPr>
        <w:numPr>
          <w:ilvl w:val="0"/>
          <w:numId w:val="5"/>
        </w:numPr>
        <w:jc w:val="both"/>
        <w:rPr>
          <w:rFonts w:ascii="Segoe UI Semilight" w:hAnsi="Segoe UI Semilight" w:cs="Segoe UI Semilight"/>
          <w:sz w:val="22"/>
          <w:szCs w:val="22"/>
        </w:rPr>
      </w:pPr>
      <w:r w:rsidRPr="001149D2">
        <w:rPr>
          <w:rFonts w:ascii="Segoe UI Semilight" w:hAnsi="Segoe UI Semilight" w:cs="Segoe UI Semilight"/>
          <w:sz w:val="22"/>
          <w:szCs w:val="22"/>
        </w:rPr>
        <w:t>Evidence</w:t>
      </w:r>
    </w:p>
    <w:p w14:paraId="7B7743E2" w14:textId="77777777" w:rsidR="001149D2" w:rsidRPr="001149D2" w:rsidRDefault="001149D2" w:rsidP="005865CE">
      <w:pPr>
        <w:numPr>
          <w:ilvl w:val="0"/>
          <w:numId w:val="5"/>
        </w:numPr>
        <w:jc w:val="both"/>
        <w:rPr>
          <w:rFonts w:ascii="Segoe UI Semilight" w:hAnsi="Segoe UI Semilight" w:cs="Segoe UI Semilight"/>
          <w:sz w:val="22"/>
          <w:szCs w:val="22"/>
        </w:rPr>
      </w:pPr>
      <w:r w:rsidRPr="001149D2">
        <w:rPr>
          <w:rFonts w:ascii="Segoe UI Semilight" w:hAnsi="Segoe UI Semilight" w:cs="Segoe UI Semilight"/>
          <w:sz w:val="22"/>
          <w:szCs w:val="22"/>
        </w:rPr>
        <w:t>Options</w:t>
      </w:r>
    </w:p>
    <w:p w14:paraId="297427F8" w14:textId="77777777" w:rsidR="001149D2" w:rsidRPr="001149D2" w:rsidRDefault="001149D2" w:rsidP="005865CE">
      <w:pPr>
        <w:numPr>
          <w:ilvl w:val="0"/>
          <w:numId w:val="5"/>
        </w:numPr>
        <w:jc w:val="both"/>
        <w:rPr>
          <w:rFonts w:ascii="Segoe UI Semilight" w:hAnsi="Segoe UI Semilight" w:cs="Segoe UI Semilight"/>
          <w:sz w:val="22"/>
          <w:szCs w:val="22"/>
        </w:rPr>
      </w:pPr>
      <w:r w:rsidRPr="001149D2">
        <w:rPr>
          <w:rFonts w:ascii="Segoe UI Semilight" w:hAnsi="Segoe UI Semilight" w:cs="Segoe UI Semilight"/>
          <w:sz w:val="22"/>
          <w:szCs w:val="22"/>
        </w:rPr>
        <w:t>Recommendation</w:t>
      </w:r>
    </w:p>
    <w:p w14:paraId="682E1A1A"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Executives want clarity, not detail. I use simple dashboards and trend lines to show readiness and risk movement. I focus on business impact, not technical depth.</w:t>
      </w:r>
    </w:p>
    <w:p w14:paraId="4BAC3C73"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17. How do you communicate risks and testing status to non</w:t>
      </w:r>
      <w:r w:rsidRPr="001149D2">
        <w:rPr>
          <w:rFonts w:ascii="Segoe UI Semilight" w:hAnsi="Segoe UI Semilight" w:cs="Segoe UI Semilight"/>
          <w:b/>
          <w:bCs/>
          <w:sz w:val="22"/>
          <w:szCs w:val="22"/>
        </w:rPr>
        <w:noBreakHyphen/>
        <w:t>technical stakeholders?</w:t>
      </w:r>
    </w:p>
    <w:p w14:paraId="2997DBEC"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use plain language and focus on business outcomes. I explain what works, what doesn’t, and what the impact is. I avoid technical jargon and use examples from real workflows. I provide clear next steps and expected timelines. The goal is understanding, not overwhelm.</w:t>
      </w:r>
    </w:p>
    <w:p w14:paraId="41DCC5E6"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18. What's your strategy for managing multiple stakeholders?</w:t>
      </w:r>
    </w:p>
    <w:p w14:paraId="4DA0E83D"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 xml:space="preserve">I map stakeholder priorities, influence, and concerns. I tailor communication to each group — executives get summaries, SMEs get detail, vendors get evidence. I run structured governance: </w:t>
      </w:r>
      <w:r w:rsidRPr="001149D2">
        <w:rPr>
          <w:rFonts w:ascii="Segoe UI Semilight" w:hAnsi="Segoe UI Semilight" w:cs="Segoe UI Semilight"/>
          <w:sz w:val="22"/>
          <w:szCs w:val="22"/>
        </w:rPr>
        <w:lastRenderedPageBreak/>
        <w:t>stand</w:t>
      </w:r>
      <w:r w:rsidRPr="001149D2">
        <w:rPr>
          <w:rFonts w:ascii="Segoe UI Semilight" w:hAnsi="Segoe UI Semilight" w:cs="Segoe UI Semilight"/>
          <w:sz w:val="22"/>
          <w:szCs w:val="22"/>
        </w:rPr>
        <w:noBreakHyphen/>
        <w:t>ups, triage, RAID reviews, and release readiness. I escalate early and transparently. My approach is structured, predictable, and evidence</w:t>
      </w:r>
      <w:r w:rsidRPr="001149D2">
        <w:rPr>
          <w:rFonts w:ascii="Segoe UI Semilight" w:hAnsi="Segoe UI Semilight" w:cs="Segoe UI Semilight"/>
          <w:sz w:val="22"/>
          <w:szCs w:val="22"/>
        </w:rPr>
        <w:noBreakHyphen/>
        <w:t>driven.</w:t>
      </w:r>
    </w:p>
    <w:p w14:paraId="30FA4447"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19. How do you measure and communicate test progress to stakeholders?</w:t>
      </w:r>
    </w:p>
    <w:p w14:paraId="0C1A22A6"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track:</w:t>
      </w:r>
    </w:p>
    <w:p w14:paraId="61AFFF63"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scenario coverage</w:t>
      </w:r>
    </w:p>
    <w:p w14:paraId="37E564F0"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defect trends</w:t>
      </w:r>
    </w:p>
    <w:p w14:paraId="765E1B35"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retest cycles</w:t>
      </w:r>
    </w:p>
    <w:p w14:paraId="1346C029"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environment stability</w:t>
      </w:r>
    </w:p>
    <w:p w14:paraId="1C469AC5"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data readiness</w:t>
      </w:r>
    </w:p>
    <w:p w14:paraId="5BAC420B"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regression status</w:t>
      </w:r>
    </w:p>
    <w:p w14:paraId="7A6E8EF6"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present progress through dashboards and concise summaries. I highlight risks, blockers, and decisions needed. Progress is measured by readiness, not test case counts.</w:t>
      </w:r>
    </w:p>
    <w:p w14:paraId="7E6F73F1"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20. Tell me about your experience in transformational program testing. (STAR</w:t>
      </w:r>
      <w:r w:rsidRPr="001149D2">
        <w:rPr>
          <w:rFonts w:ascii="Segoe UI Semilight" w:hAnsi="Segoe UI Semilight" w:cs="Segoe UI Semilight"/>
          <w:b/>
          <w:bCs/>
          <w:sz w:val="22"/>
          <w:szCs w:val="22"/>
        </w:rPr>
        <w:noBreakHyphen/>
        <w:t>L)</w:t>
      </w:r>
    </w:p>
    <w:p w14:paraId="14BFD911"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Situation:</w:t>
      </w:r>
      <w:r w:rsidRPr="001149D2">
        <w:rPr>
          <w:rFonts w:ascii="Segoe UI Semilight" w:hAnsi="Segoe UI Semilight" w:cs="Segoe UI Semilight"/>
          <w:sz w:val="22"/>
          <w:szCs w:val="22"/>
        </w:rPr>
        <w:t xml:space="preserve"> Across Deloitte and Ambulance Victoria, I’ve led testing for major transformations — D365 FinOps, CRM, HRIS, data </w:t>
      </w:r>
      <w:proofErr w:type="spellStart"/>
      <w:r w:rsidRPr="001149D2">
        <w:rPr>
          <w:rFonts w:ascii="Segoe UI Semilight" w:hAnsi="Segoe UI Semilight" w:cs="Segoe UI Semilight"/>
          <w:sz w:val="22"/>
          <w:szCs w:val="22"/>
        </w:rPr>
        <w:t>lakehouse</w:t>
      </w:r>
      <w:proofErr w:type="spellEnd"/>
      <w:r w:rsidRPr="001149D2">
        <w:rPr>
          <w:rFonts w:ascii="Segoe UI Semilight" w:hAnsi="Segoe UI Semilight" w:cs="Segoe UI Semilight"/>
          <w:sz w:val="22"/>
          <w:szCs w:val="22"/>
        </w:rPr>
        <w:t>, and statewide clinical mobility.</w:t>
      </w:r>
    </w:p>
    <w:p w14:paraId="1EF7260A"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Task:</w:t>
      </w:r>
      <w:r w:rsidRPr="001149D2">
        <w:rPr>
          <w:rFonts w:ascii="Segoe UI Semilight" w:hAnsi="Segoe UI Semilight" w:cs="Segoe UI Semilight"/>
          <w:sz w:val="22"/>
          <w:szCs w:val="22"/>
        </w:rPr>
        <w:t xml:space="preserve"> My role was to stabilise delivery, validate integrations and data, and ensure safe releases across multi</w:t>
      </w:r>
      <w:r w:rsidRPr="001149D2">
        <w:rPr>
          <w:rFonts w:ascii="Segoe UI Semilight" w:hAnsi="Segoe UI Semilight" w:cs="Segoe UI Semilight"/>
          <w:sz w:val="22"/>
          <w:szCs w:val="22"/>
        </w:rPr>
        <w:noBreakHyphen/>
        <w:t>vendor environments.</w:t>
      </w:r>
    </w:p>
    <w:p w14:paraId="0A7AFE57"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Action:</w:t>
      </w:r>
      <w:r w:rsidRPr="001149D2">
        <w:rPr>
          <w:rFonts w:ascii="Segoe UI Semilight" w:hAnsi="Segoe UI Semilight" w:cs="Segoe UI Semilight"/>
          <w:sz w:val="22"/>
          <w:szCs w:val="22"/>
        </w:rPr>
        <w:t xml:space="preserve"> I built risk</w:t>
      </w:r>
      <w:r w:rsidRPr="001149D2">
        <w:rPr>
          <w:rFonts w:ascii="Segoe UI Semilight" w:hAnsi="Segoe UI Semilight" w:cs="Segoe UI Semilight"/>
          <w:sz w:val="22"/>
          <w:szCs w:val="22"/>
        </w:rPr>
        <w:noBreakHyphen/>
        <w:t>based strategies, validated end</w:t>
      </w:r>
      <w:r w:rsidRPr="001149D2">
        <w:rPr>
          <w:rFonts w:ascii="Segoe UI Semilight" w:hAnsi="Segoe UI Semilight" w:cs="Segoe UI Semilight"/>
          <w:sz w:val="22"/>
          <w:szCs w:val="22"/>
        </w:rPr>
        <w:noBreakHyphen/>
        <w:t>to</w:t>
      </w:r>
      <w:r w:rsidRPr="001149D2">
        <w:rPr>
          <w:rFonts w:ascii="Segoe UI Semilight" w:hAnsi="Segoe UI Semilight" w:cs="Segoe UI Semilight"/>
          <w:sz w:val="22"/>
          <w:szCs w:val="22"/>
        </w:rPr>
        <w:noBreakHyphen/>
        <w:t>end workflows, implemented structured SIT/E2E governance, and introduced evidence</w:t>
      </w:r>
      <w:r w:rsidRPr="001149D2">
        <w:rPr>
          <w:rFonts w:ascii="Segoe UI Semilight" w:hAnsi="Segoe UI Semilight" w:cs="Segoe UI Semilight"/>
          <w:sz w:val="22"/>
          <w:szCs w:val="22"/>
        </w:rPr>
        <w:noBreakHyphen/>
        <w:t>based triage. I focused heavily on data accuracy, integration behaviour, and business rule validation.</w:t>
      </w:r>
    </w:p>
    <w:p w14:paraId="2B7C05A1"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Result:</w:t>
      </w:r>
      <w:r w:rsidRPr="001149D2">
        <w:rPr>
          <w:rFonts w:ascii="Segoe UI Semilight" w:hAnsi="Segoe UI Semilight" w:cs="Segoe UI Semilight"/>
          <w:sz w:val="22"/>
          <w:szCs w:val="22"/>
        </w:rPr>
        <w:t xml:space="preserve"> Programs went live with zero critical defects, improved data quality, and predictable delivery. At AV, regression time dropped 40% and statewide rollout was delivered safely.</w:t>
      </w:r>
    </w:p>
    <w:p w14:paraId="4FF0C9E7"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Learning:</w:t>
      </w:r>
      <w:r w:rsidRPr="001149D2">
        <w:rPr>
          <w:rFonts w:ascii="Segoe UI Semilight" w:hAnsi="Segoe UI Semilight" w:cs="Segoe UI Semilight"/>
          <w:sz w:val="22"/>
          <w:szCs w:val="22"/>
        </w:rPr>
        <w:t xml:space="preserve"> Transformational programs succeed when QA focuses on integration, data, and governance — not just functional testing.</w:t>
      </w:r>
    </w:p>
    <w:p w14:paraId="61290696" w14:textId="77777777" w:rsid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65BE305B">
          <v:rect id="_x0000_i1053" style="width:0;height:1.5pt" o:hralign="center" o:hrstd="t" o:hr="t" fillcolor="#a0a0a0" stroked="f"/>
        </w:pict>
      </w:r>
    </w:p>
    <w:p w14:paraId="01591E5A"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Emoji" w:hAnsi="Segoe UI Emoji" w:cs="Segoe UI Emoji"/>
          <w:b/>
          <w:bCs/>
          <w:sz w:val="22"/>
          <w:szCs w:val="22"/>
        </w:rPr>
        <w:t>⭐</w:t>
      </w:r>
      <w:r w:rsidRPr="008B763F">
        <w:rPr>
          <w:rFonts w:ascii="Segoe UI Semilight" w:hAnsi="Segoe UI Semilight" w:cs="Segoe UI Semilight"/>
          <w:b/>
          <w:bCs/>
          <w:sz w:val="22"/>
          <w:szCs w:val="22"/>
        </w:rPr>
        <w:t xml:space="preserve"> GOVERNANCE &amp; STANDARDS</w:t>
      </w:r>
    </w:p>
    <w:p w14:paraId="52EE1725"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21. How do you manage SIT and E2E governance in a multi</w:t>
      </w:r>
      <w:r w:rsidRPr="008B763F">
        <w:rPr>
          <w:rFonts w:ascii="Segoe UI Semilight" w:hAnsi="Segoe UI Semilight" w:cs="Segoe UI Semilight"/>
          <w:b/>
          <w:bCs/>
          <w:sz w:val="22"/>
          <w:szCs w:val="22"/>
        </w:rPr>
        <w:noBreakHyphen/>
        <w:t>vendor environment?</w:t>
      </w:r>
    </w:p>
    <w:p w14:paraId="12FAC5FB"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establish a single governance framework that all vendors must operate within. That includes shared entry/exit criteria, a unified severity model, common evidence standards, and a single defect workflow. I run daily cross</w:t>
      </w:r>
      <w:r w:rsidRPr="008B763F">
        <w:rPr>
          <w:rFonts w:ascii="Segoe UI Semilight" w:hAnsi="Segoe UI Semilight" w:cs="Segoe UI Semilight"/>
          <w:sz w:val="22"/>
          <w:szCs w:val="22"/>
        </w:rPr>
        <w:noBreakHyphen/>
        <w:t>vendor triage, weekly RAID reviews, and maintain a central integration map so everyone understands dependencies. I ensure SIT focuses on integration points and data flows, while E2E validates real business workflows end</w:t>
      </w:r>
      <w:r w:rsidRPr="008B763F">
        <w:rPr>
          <w:rFonts w:ascii="Segoe UI Semilight" w:hAnsi="Segoe UI Semilight" w:cs="Segoe UI Semilight"/>
          <w:sz w:val="22"/>
          <w:szCs w:val="22"/>
        </w:rPr>
        <w:noBreakHyphen/>
        <w:t>to</w:t>
      </w:r>
      <w:r w:rsidRPr="008B763F">
        <w:rPr>
          <w:rFonts w:ascii="Segoe UI Semilight" w:hAnsi="Segoe UI Semilight" w:cs="Segoe UI Semilight"/>
          <w:sz w:val="22"/>
          <w:szCs w:val="22"/>
        </w:rPr>
        <w:noBreakHyphen/>
        <w:t xml:space="preserve">end. Governance is </w:t>
      </w:r>
      <w:r w:rsidRPr="008B763F">
        <w:rPr>
          <w:rFonts w:ascii="Segoe UI Semilight" w:hAnsi="Segoe UI Semilight" w:cs="Segoe UI Semilight"/>
          <w:sz w:val="22"/>
          <w:szCs w:val="22"/>
        </w:rPr>
        <w:lastRenderedPageBreak/>
        <w:t>driven by evidence, not opinions, and I use dashboards to track progress, ageing, and readiness. This creates predictability and removes ambiguity across vendors.</w:t>
      </w:r>
    </w:p>
    <w:p w14:paraId="3989DD77"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22. How do you ensure governance in testing?</w:t>
      </w:r>
    </w:p>
    <w:p w14:paraId="7901E94E"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define clear standards upfront — test design guidelines, evidence expectations, traceability rules, severity definitions, and acceptance criteria. I embed governance into daily routines: stand</w:t>
      </w:r>
      <w:r w:rsidRPr="008B763F">
        <w:rPr>
          <w:rFonts w:ascii="Segoe UI Semilight" w:hAnsi="Segoe UI Semilight" w:cs="Segoe UI Semilight"/>
          <w:sz w:val="22"/>
          <w:szCs w:val="22"/>
        </w:rPr>
        <w:noBreakHyphen/>
        <w:t>ups, triage, defect reviews, and release readiness checkpoints. I use tools like Azure DevOps or Xray to enforce structure and maintain traceability. Governance is not about documentation; it’s about consistency, predictability, and transparency. I keep it lightweight but disciplined so it supports delivery rather than slowing it down.</w:t>
      </w:r>
    </w:p>
    <w:p w14:paraId="596055B0"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23. How do you maintain governance without overwhelming the team?</w:t>
      </w:r>
    </w:p>
    <w:p w14:paraId="5FC4209F"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 xml:space="preserve">I keep governance </w:t>
      </w:r>
      <w:r w:rsidRPr="008B763F">
        <w:rPr>
          <w:rFonts w:ascii="Segoe UI Semilight" w:hAnsi="Segoe UI Semilight" w:cs="Segoe UI Semilight"/>
          <w:b/>
          <w:bCs/>
          <w:sz w:val="22"/>
          <w:szCs w:val="22"/>
        </w:rPr>
        <w:t>lean and purposeful</w:t>
      </w:r>
      <w:r w:rsidRPr="008B763F">
        <w:rPr>
          <w:rFonts w:ascii="Segoe UI Semilight" w:hAnsi="Segoe UI Semilight" w:cs="Segoe UI Semilight"/>
          <w:sz w:val="22"/>
          <w:szCs w:val="22"/>
        </w:rPr>
        <w:t xml:space="preserve">. I focus on the essentials: clear acceptance criteria, a prioritised scenario library, consistent evidence, and predictable triage. I remove unnecessary documentation and automate repetitive reporting where possible. I communicate the “why” behind each governance </w:t>
      </w:r>
      <w:proofErr w:type="gramStart"/>
      <w:r w:rsidRPr="008B763F">
        <w:rPr>
          <w:rFonts w:ascii="Segoe UI Semilight" w:hAnsi="Segoe UI Semilight" w:cs="Segoe UI Semilight"/>
          <w:sz w:val="22"/>
          <w:szCs w:val="22"/>
        </w:rPr>
        <w:t>element</w:t>
      </w:r>
      <w:proofErr w:type="gramEnd"/>
      <w:r w:rsidRPr="008B763F">
        <w:rPr>
          <w:rFonts w:ascii="Segoe UI Semilight" w:hAnsi="Segoe UI Semilight" w:cs="Segoe UI Semilight"/>
          <w:sz w:val="22"/>
          <w:szCs w:val="22"/>
        </w:rPr>
        <w:t xml:space="preserve"> so the team sees value rather than bureaucracy. Governance should enable delivery, not burden it.</w:t>
      </w:r>
    </w:p>
    <w:p w14:paraId="02244BE2"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24. How do you ensure traceability in testing?</w:t>
      </w:r>
    </w:p>
    <w:p w14:paraId="457FC197"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maintain end</w:t>
      </w:r>
      <w:r w:rsidRPr="008B763F">
        <w:rPr>
          <w:rFonts w:ascii="Segoe UI Semilight" w:hAnsi="Segoe UI Semilight" w:cs="Segoe UI Semilight"/>
          <w:sz w:val="22"/>
          <w:szCs w:val="22"/>
        </w:rPr>
        <w:noBreakHyphen/>
        <w:t>to</w:t>
      </w:r>
      <w:r w:rsidRPr="008B763F">
        <w:rPr>
          <w:rFonts w:ascii="Segoe UI Semilight" w:hAnsi="Segoe UI Semilight" w:cs="Segoe UI Semilight"/>
          <w:sz w:val="22"/>
          <w:szCs w:val="22"/>
        </w:rPr>
        <w:noBreakHyphen/>
        <w:t>end traceability from requirements → scenarios → test runs → defects → retest results. I enforce naming conventions, tagging, and linking in Azure DevOps or Xray. I ensure every scenario maps to a business rule or requirement, and every defect links back to the scenario that found it. Traceability is validated during release readiness to ensure coverage and auditability. This prevents gaps and ensures nothing falls through the cracks.</w:t>
      </w:r>
    </w:p>
    <w:p w14:paraId="5132A94E"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25. How do you ensure your testing artefacts are audit</w:t>
      </w:r>
      <w:r w:rsidRPr="008B763F">
        <w:rPr>
          <w:rFonts w:ascii="Segoe UI Semilight" w:hAnsi="Segoe UI Semilight" w:cs="Segoe UI Semilight"/>
          <w:b/>
          <w:bCs/>
          <w:sz w:val="22"/>
          <w:szCs w:val="22"/>
        </w:rPr>
        <w:noBreakHyphen/>
        <w:t>ready?</w:t>
      </w:r>
    </w:p>
    <w:p w14:paraId="1F95F1F3"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ensure all artefacts follow consistent templates, include clear evidence, and are stored in a central repository. I maintain traceability, version control, and timestamps for all test runs. I ensure defects have full reproduction steps, logs, screenshots, and resolution notes. I validate that acceptance criteria are met and documented before sign</w:t>
      </w:r>
      <w:r w:rsidRPr="008B763F">
        <w:rPr>
          <w:rFonts w:ascii="Segoe UI Semilight" w:hAnsi="Segoe UI Semilight" w:cs="Segoe UI Semilight"/>
          <w:sz w:val="22"/>
          <w:szCs w:val="22"/>
        </w:rPr>
        <w:noBreakHyphen/>
        <w:t>off. Audit readiness is achieved through structure, consistency, and completeness — not volume.</w:t>
      </w:r>
    </w:p>
    <w:p w14:paraId="566FBE3C"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Emoji" w:hAnsi="Segoe UI Emoji" w:cs="Segoe UI Emoji"/>
          <w:b/>
          <w:bCs/>
          <w:sz w:val="22"/>
          <w:szCs w:val="22"/>
        </w:rPr>
        <w:t>⭐</w:t>
      </w:r>
      <w:r w:rsidRPr="008B763F">
        <w:rPr>
          <w:rFonts w:ascii="Segoe UI Semilight" w:hAnsi="Segoe UI Semilight" w:cs="Segoe UI Semilight"/>
          <w:b/>
          <w:bCs/>
          <w:sz w:val="22"/>
          <w:szCs w:val="22"/>
        </w:rPr>
        <w:t xml:space="preserve"> RISK MANAGEMENT</w:t>
      </w:r>
    </w:p>
    <w:p w14:paraId="17E1DE2A"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26. How do you approach risk</w:t>
      </w:r>
      <w:r w:rsidRPr="008B763F">
        <w:rPr>
          <w:rFonts w:ascii="Segoe UI Semilight" w:hAnsi="Segoe UI Semilight" w:cs="Segoe UI Semilight"/>
          <w:b/>
          <w:bCs/>
          <w:sz w:val="22"/>
          <w:szCs w:val="22"/>
        </w:rPr>
        <w:noBreakHyphen/>
        <w:t>based testing?</w:t>
      </w:r>
    </w:p>
    <w:p w14:paraId="4F14A6FB"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start by identifying high</w:t>
      </w:r>
      <w:r w:rsidRPr="008B763F">
        <w:rPr>
          <w:rFonts w:ascii="Segoe UI Semilight" w:hAnsi="Segoe UI Semilight" w:cs="Segoe UI Semilight"/>
          <w:sz w:val="22"/>
          <w:szCs w:val="22"/>
        </w:rPr>
        <w:noBreakHyphen/>
        <w:t>risk areas based on business impact, data sensitivity, integration complexity, and defect history. I prioritise testing around financial calculations, business rules, data flows, and regulatory obligations. I classify scenarios into high, medium, and low risk and allocate effort accordingly. I validate integrations early because they fail silently. Risk</w:t>
      </w:r>
      <w:r w:rsidRPr="008B763F">
        <w:rPr>
          <w:rFonts w:ascii="Segoe UI Semilight" w:hAnsi="Segoe UI Semilight" w:cs="Segoe UI Semilight"/>
          <w:sz w:val="22"/>
          <w:szCs w:val="22"/>
        </w:rPr>
        <w:noBreakHyphen/>
        <w:t>based testing ensures we focus on what protects the business most.</w:t>
      </w:r>
    </w:p>
    <w:p w14:paraId="6656CE16"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27. What is your approach to risk</w:t>
      </w:r>
      <w:r w:rsidRPr="008B763F">
        <w:rPr>
          <w:rFonts w:ascii="Segoe UI Semilight" w:hAnsi="Segoe UI Semilight" w:cs="Segoe UI Semilight"/>
          <w:b/>
          <w:bCs/>
          <w:sz w:val="22"/>
          <w:szCs w:val="22"/>
        </w:rPr>
        <w:noBreakHyphen/>
        <w:t>based testing, and how do you decide what to prioritise?</w:t>
      </w:r>
    </w:p>
    <w:p w14:paraId="2B2D1934"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lastRenderedPageBreak/>
        <w:t>I assess risk using three dimensions: impact, likelihood, and detectability. High</w:t>
      </w:r>
      <w:r w:rsidRPr="008B763F">
        <w:rPr>
          <w:rFonts w:ascii="Segoe UI Semilight" w:hAnsi="Segoe UI Semilight" w:cs="Segoe UI Semilight"/>
          <w:sz w:val="22"/>
          <w:szCs w:val="22"/>
        </w:rPr>
        <w:noBreakHyphen/>
        <w:t xml:space="preserve">impact workflows like membership, billing, claims, and financial postings get priority. Integrations and data transformations are tested early because they introduce systemic risk. I also consider production usage patterns and defect trends. Prioritisation is transparent and shared with </w:t>
      </w:r>
      <w:proofErr w:type="gramStart"/>
      <w:r w:rsidRPr="008B763F">
        <w:rPr>
          <w:rFonts w:ascii="Segoe UI Semilight" w:hAnsi="Segoe UI Semilight" w:cs="Segoe UI Semilight"/>
          <w:sz w:val="22"/>
          <w:szCs w:val="22"/>
        </w:rPr>
        <w:t>stakeholders</w:t>
      </w:r>
      <w:proofErr w:type="gramEnd"/>
      <w:r w:rsidRPr="008B763F">
        <w:rPr>
          <w:rFonts w:ascii="Segoe UI Semilight" w:hAnsi="Segoe UI Semilight" w:cs="Segoe UI Semilight"/>
          <w:sz w:val="22"/>
          <w:szCs w:val="22"/>
        </w:rPr>
        <w:t xml:space="preserve"> so expectations are aligned.</w:t>
      </w:r>
    </w:p>
    <w:p w14:paraId="7C2CB95A"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28. How do you identify and manage testing risks?</w:t>
      </w:r>
    </w:p>
    <w:p w14:paraId="5ACFAD40"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identify risks through architecture reviews, dependency mapping, environment assessments, and stakeholder interviews. I classify risks into functional, data, integration, environment, and vendor categories. I maintain a RAID log and review it weekly. For each risk, I define mitigations, owners, and monitoring actions. I escalate early when risks threaten timelines or quality. Managing risk is about visibility, structure, and proactive action.</w:t>
      </w:r>
    </w:p>
    <w:p w14:paraId="6C365E51"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29. How do you manage test risks outside your control — like environment instability or vendor delays?</w:t>
      </w:r>
    </w:p>
    <w:p w14:paraId="7CCD431B"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quantify the impact and escalate early with clear evidence. I work with DevOps or vendors to isolate root causes and stabilise environments. I introduce automated smoke tests to validate environment health after each deployment. I re</w:t>
      </w:r>
      <w:r w:rsidRPr="008B763F">
        <w:rPr>
          <w:rFonts w:ascii="Segoe UI Semilight" w:hAnsi="Segoe UI Semilight" w:cs="Segoe UI Semilight"/>
          <w:sz w:val="22"/>
          <w:szCs w:val="22"/>
        </w:rPr>
        <w:noBreakHyphen/>
        <w:t>sequence testing to focus on areas not blocked and adjust the plan transparently. I also document the risk, mitigation, and decision points for leadership. The key is control through clarity, not blame.</w:t>
      </w:r>
    </w:p>
    <w:p w14:paraId="69946269"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30. Tell me about a time you identified a risk others missed. (STAR</w:t>
      </w:r>
      <w:r w:rsidRPr="008B763F">
        <w:rPr>
          <w:rFonts w:ascii="Segoe UI Semilight" w:hAnsi="Segoe UI Semilight" w:cs="Segoe UI Semilight"/>
          <w:b/>
          <w:bCs/>
          <w:sz w:val="22"/>
          <w:szCs w:val="22"/>
        </w:rPr>
        <w:noBreakHyphen/>
        <w:t>L)</w:t>
      </w:r>
    </w:p>
    <w:p w14:paraId="7C903CDE"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Situation:</w:t>
      </w:r>
      <w:r w:rsidRPr="008B763F">
        <w:rPr>
          <w:rFonts w:ascii="Segoe UI Semilight" w:hAnsi="Segoe UI Semilight" w:cs="Segoe UI Semilight"/>
          <w:sz w:val="22"/>
          <w:szCs w:val="22"/>
        </w:rPr>
        <w:t xml:space="preserve"> During the VACIS Modernisation Program, everyone assumed offline sync was stable because it passed basic tests.</w:t>
      </w:r>
    </w:p>
    <w:p w14:paraId="447C11FA"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Task:</w:t>
      </w:r>
      <w:r w:rsidRPr="008B763F">
        <w:rPr>
          <w:rFonts w:ascii="Segoe UI Semilight" w:hAnsi="Segoe UI Semilight" w:cs="Segoe UI Semilight"/>
          <w:sz w:val="22"/>
          <w:szCs w:val="22"/>
        </w:rPr>
        <w:t xml:space="preserve"> I needed to validate real</w:t>
      </w:r>
      <w:r w:rsidRPr="008B763F">
        <w:rPr>
          <w:rFonts w:ascii="Segoe UI Semilight" w:hAnsi="Segoe UI Semilight" w:cs="Segoe UI Semilight"/>
          <w:sz w:val="22"/>
          <w:szCs w:val="22"/>
        </w:rPr>
        <w:noBreakHyphen/>
        <w:t>world behaviour before statewide rollout.</w:t>
      </w:r>
    </w:p>
    <w:p w14:paraId="66CA6B13"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Action:</w:t>
      </w:r>
      <w:r w:rsidRPr="008B763F">
        <w:rPr>
          <w:rFonts w:ascii="Segoe UI Semilight" w:hAnsi="Segoe UI Semilight" w:cs="Segoe UI Semilight"/>
          <w:sz w:val="22"/>
          <w:szCs w:val="22"/>
        </w:rPr>
        <w:t xml:space="preserve"> I simulated field conditions — intermittent network, device sleep, partial uploads — and discovered that the sync engine didn’t handle partial data correctly, risking incomplete clinical records.</w:t>
      </w:r>
    </w:p>
    <w:p w14:paraId="7E7AAE23"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Result:</w:t>
      </w:r>
      <w:r w:rsidRPr="008B763F">
        <w:rPr>
          <w:rFonts w:ascii="Segoe UI Semilight" w:hAnsi="Segoe UI Semilight" w:cs="Segoe UI Semilight"/>
          <w:sz w:val="22"/>
          <w:szCs w:val="22"/>
        </w:rPr>
        <w:t xml:space="preserve"> We fixed the sync logic, added conflict resolution rules, and prevented potential loss of patient data during paramedic handovers.</w:t>
      </w:r>
    </w:p>
    <w:p w14:paraId="437766AE"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Learning:</w:t>
      </w:r>
      <w:r w:rsidRPr="008B763F">
        <w:rPr>
          <w:rFonts w:ascii="Segoe UI Semilight" w:hAnsi="Segoe UI Semilight" w:cs="Segoe UI Semilight"/>
          <w:sz w:val="22"/>
          <w:szCs w:val="22"/>
        </w:rPr>
        <w:t xml:space="preserve"> High</w:t>
      </w:r>
      <w:r w:rsidRPr="008B763F">
        <w:rPr>
          <w:rFonts w:ascii="Segoe UI Semilight" w:hAnsi="Segoe UI Semilight" w:cs="Segoe UI Semilight"/>
          <w:sz w:val="22"/>
          <w:szCs w:val="22"/>
        </w:rPr>
        <w:noBreakHyphen/>
        <w:t>risk workflows must be tested under real</w:t>
      </w:r>
      <w:r w:rsidRPr="008B763F">
        <w:rPr>
          <w:rFonts w:ascii="Segoe UI Semilight" w:hAnsi="Segoe UI Semilight" w:cs="Segoe UI Semilight"/>
          <w:sz w:val="22"/>
          <w:szCs w:val="22"/>
        </w:rPr>
        <w:noBreakHyphen/>
        <w:t>world conditions, not just happy paths. Silent failures often hide in edge cases.</w:t>
      </w:r>
    </w:p>
    <w:p w14:paraId="56AB05B0"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31. Identifying a significant risk others missed (STAR</w:t>
      </w:r>
      <w:r w:rsidRPr="008B763F">
        <w:rPr>
          <w:rFonts w:ascii="Segoe UI Semilight" w:hAnsi="Segoe UI Semilight" w:cs="Segoe UI Semilight"/>
          <w:b/>
          <w:bCs/>
          <w:sz w:val="22"/>
          <w:szCs w:val="22"/>
        </w:rPr>
        <w:noBreakHyphen/>
        <w:t>L)</w:t>
      </w:r>
    </w:p>
    <w:p w14:paraId="7A062107"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Situation:</w:t>
      </w:r>
      <w:r w:rsidRPr="008B763F">
        <w:rPr>
          <w:rFonts w:ascii="Segoe UI Semilight" w:hAnsi="Segoe UI Semilight" w:cs="Segoe UI Semilight"/>
          <w:sz w:val="22"/>
          <w:szCs w:val="22"/>
        </w:rPr>
        <w:t xml:space="preserve"> In a D365 FinOps program, everyone focused on functional testing and assumed derived dimensions were correct.</w:t>
      </w:r>
    </w:p>
    <w:p w14:paraId="582DFF8E"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Task:</w:t>
      </w:r>
      <w:r w:rsidRPr="008B763F">
        <w:rPr>
          <w:rFonts w:ascii="Segoe UI Semilight" w:hAnsi="Segoe UI Semilight" w:cs="Segoe UI Semilight"/>
          <w:sz w:val="22"/>
          <w:szCs w:val="22"/>
        </w:rPr>
        <w:t xml:space="preserve"> I needed to validate financial accuracy before go</w:t>
      </w:r>
      <w:r w:rsidRPr="008B763F">
        <w:rPr>
          <w:rFonts w:ascii="Segoe UI Semilight" w:hAnsi="Segoe UI Semilight" w:cs="Segoe UI Semilight"/>
          <w:sz w:val="22"/>
          <w:szCs w:val="22"/>
        </w:rPr>
        <w:noBreakHyphen/>
        <w:t>live.</w:t>
      </w:r>
    </w:p>
    <w:p w14:paraId="77B1C7B8"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lastRenderedPageBreak/>
        <w:t>Action:</w:t>
      </w:r>
      <w:r w:rsidRPr="008B763F">
        <w:rPr>
          <w:rFonts w:ascii="Segoe UI Semilight" w:hAnsi="Segoe UI Semilight" w:cs="Segoe UI Semilight"/>
          <w:sz w:val="22"/>
          <w:szCs w:val="22"/>
        </w:rPr>
        <w:t xml:space="preserve"> I ran SQL reconciliations and discovered that certain transactions were posting with incorrect cost centres due to a misconfigured dimension rule.</w:t>
      </w:r>
    </w:p>
    <w:p w14:paraId="7A47D593"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Result:</w:t>
      </w:r>
      <w:r w:rsidRPr="008B763F">
        <w:rPr>
          <w:rFonts w:ascii="Segoe UI Semilight" w:hAnsi="Segoe UI Semilight" w:cs="Segoe UI Semilight"/>
          <w:sz w:val="22"/>
          <w:szCs w:val="22"/>
        </w:rPr>
        <w:t xml:space="preserve"> We corrected the rule, reprocessed affected transactions, and avoided financial misstatements in the GL.</w:t>
      </w:r>
    </w:p>
    <w:p w14:paraId="30D972CC"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Learning:</w:t>
      </w:r>
      <w:r w:rsidRPr="008B763F">
        <w:rPr>
          <w:rFonts w:ascii="Segoe UI Semilight" w:hAnsi="Segoe UI Semilight" w:cs="Segoe UI Semilight"/>
          <w:sz w:val="22"/>
          <w:szCs w:val="22"/>
        </w:rPr>
        <w:t xml:space="preserve"> Data and financial validations are as important as functional testing — especially in regulated environments.</w:t>
      </w:r>
    </w:p>
    <w:p w14:paraId="2115C278"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Emoji" w:hAnsi="Segoe UI Emoji" w:cs="Segoe UI Emoji"/>
          <w:b/>
          <w:bCs/>
          <w:sz w:val="22"/>
          <w:szCs w:val="22"/>
        </w:rPr>
        <w:t>⭐</w:t>
      </w:r>
      <w:r w:rsidRPr="008B763F">
        <w:rPr>
          <w:rFonts w:ascii="Segoe UI Semilight" w:hAnsi="Segoe UI Semilight" w:cs="Segoe UI Semilight"/>
          <w:b/>
          <w:bCs/>
          <w:sz w:val="22"/>
          <w:szCs w:val="22"/>
        </w:rPr>
        <w:t xml:space="preserve"> QUALITY ASSURANCE</w:t>
      </w:r>
    </w:p>
    <w:p w14:paraId="5AD23E93"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32. How do you ensure data quality across integrated systems?</w:t>
      </w:r>
    </w:p>
    <w:p w14:paraId="4EB76418"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validate data at each hop — source, transformation, and target — using SQL, logs, and reconciliation. I check schema integrity, mapping rules, null handling, and business rule transformations. I trace transactions end</w:t>
      </w:r>
      <w:r w:rsidRPr="008B763F">
        <w:rPr>
          <w:rFonts w:ascii="Segoe UI Semilight" w:hAnsi="Segoe UI Semilight" w:cs="Segoe UI Semilight"/>
          <w:sz w:val="22"/>
          <w:szCs w:val="22"/>
        </w:rPr>
        <w:noBreakHyphen/>
        <w:t>to</w:t>
      </w:r>
      <w:r w:rsidRPr="008B763F">
        <w:rPr>
          <w:rFonts w:ascii="Segoe UI Semilight" w:hAnsi="Segoe UI Semilight" w:cs="Segoe UI Semilight"/>
          <w:sz w:val="22"/>
          <w:szCs w:val="22"/>
        </w:rPr>
        <w:noBreakHyphen/>
        <w:t>end using timestamps and correlation IDs. I validate reporting outputs and financial postings. I also test negative paths — missing data, invalid data, and error handling. This ensures accuracy, completeness, and consistency.</w:t>
      </w:r>
    </w:p>
    <w:p w14:paraId="6C87CCA0"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33. How do you ensure data quality and data integrity across integrated systems?</w:t>
      </w:r>
    </w:p>
    <w:p w14:paraId="30C20326"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use a layered approach:</w:t>
      </w:r>
    </w:p>
    <w:p w14:paraId="1DFF875F" w14:textId="77777777" w:rsidR="008B763F" w:rsidRPr="008B763F" w:rsidRDefault="008B763F" w:rsidP="005865CE">
      <w:pPr>
        <w:numPr>
          <w:ilvl w:val="0"/>
          <w:numId w:val="2"/>
        </w:numPr>
        <w:jc w:val="both"/>
        <w:rPr>
          <w:rFonts w:ascii="Segoe UI Semilight" w:hAnsi="Segoe UI Semilight" w:cs="Segoe UI Semilight"/>
          <w:sz w:val="22"/>
          <w:szCs w:val="22"/>
        </w:rPr>
      </w:pPr>
      <w:r w:rsidRPr="008B763F">
        <w:rPr>
          <w:rFonts w:ascii="Segoe UI Semilight" w:hAnsi="Segoe UI Semilight" w:cs="Segoe UI Semilight"/>
          <w:b/>
          <w:bCs/>
          <w:sz w:val="22"/>
          <w:szCs w:val="22"/>
        </w:rPr>
        <w:t>Structural validation:</w:t>
      </w:r>
      <w:r w:rsidRPr="008B763F">
        <w:rPr>
          <w:rFonts w:ascii="Segoe UI Semilight" w:hAnsi="Segoe UI Semilight" w:cs="Segoe UI Semilight"/>
          <w:sz w:val="22"/>
          <w:szCs w:val="22"/>
        </w:rPr>
        <w:t xml:space="preserve"> schema, data types, constraints</w:t>
      </w:r>
    </w:p>
    <w:p w14:paraId="6EF914AF" w14:textId="77777777" w:rsidR="008B763F" w:rsidRPr="008B763F" w:rsidRDefault="008B763F" w:rsidP="005865CE">
      <w:pPr>
        <w:numPr>
          <w:ilvl w:val="0"/>
          <w:numId w:val="2"/>
        </w:numPr>
        <w:jc w:val="both"/>
        <w:rPr>
          <w:rFonts w:ascii="Segoe UI Semilight" w:hAnsi="Segoe UI Semilight" w:cs="Segoe UI Semilight"/>
          <w:sz w:val="22"/>
          <w:szCs w:val="22"/>
        </w:rPr>
      </w:pPr>
      <w:r w:rsidRPr="008B763F">
        <w:rPr>
          <w:rFonts w:ascii="Segoe UI Semilight" w:hAnsi="Segoe UI Semilight" w:cs="Segoe UI Semilight"/>
          <w:b/>
          <w:bCs/>
          <w:sz w:val="22"/>
          <w:szCs w:val="22"/>
        </w:rPr>
        <w:t>Transformation validation:</w:t>
      </w:r>
      <w:r w:rsidRPr="008B763F">
        <w:rPr>
          <w:rFonts w:ascii="Segoe UI Semilight" w:hAnsi="Segoe UI Semilight" w:cs="Segoe UI Semilight"/>
          <w:sz w:val="22"/>
          <w:szCs w:val="22"/>
        </w:rPr>
        <w:t xml:space="preserve"> business rules, aggregations, mappings</w:t>
      </w:r>
    </w:p>
    <w:p w14:paraId="649B8139" w14:textId="77777777" w:rsidR="008B763F" w:rsidRPr="008B763F" w:rsidRDefault="008B763F" w:rsidP="005865CE">
      <w:pPr>
        <w:numPr>
          <w:ilvl w:val="0"/>
          <w:numId w:val="2"/>
        </w:numPr>
        <w:jc w:val="both"/>
        <w:rPr>
          <w:rFonts w:ascii="Segoe UI Semilight" w:hAnsi="Segoe UI Semilight" w:cs="Segoe UI Semilight"/>
          <w:sz w:val="22"/>
          <w:szCs w:val="22"/>
        </w:rPr>
      </w:pPr>
      <w:r w:rsidRPr="008B763F">
        <w:rPr>
          <w:rFonts w:ascii="Segoe UI Semilight" w:hAnsi="Segoe UI Semilight" w:cs="Segoe UI Semilight"/>
          <w:b/>
          <w:bCs/>
          <w:sz w:val="22"/>
          <w:szCs w:val="22"/>
        </w:rPr>
        <w:t>Reconciliation:</w:t>
      </w:r>
      <w:r w:rsidRPr="008B763F">
        <w:rPr>
          <w:rFonts w:ascii="Segoe UI Semilight" w:hAnsi="Segoe UI Semilight" w:cs="Segoe UI Semilight"/>
          <w:sz w:val="22"/>
          <w:szCs w:val="22"/>
        </w:rPr>
        <w:t xml:space="preserve"> source vs target using SQL/Python</w:t>
      </w:r>
    </w:p>
    <w:p w14:paraId="3CB94717" w14:textId="77777777" w:rsidR="008B763F" w:rsidRPr="008B763F" w:rsidRDefault="008B763F" w:rsidP="005865CE">
      <w:pPr>
        <w:numPr>
          <w:ilvl w:val="0"/>
          <w:numId w:val="2"/>
        </w:numPr>
        <w:jc w:val="both"/>
        <w:rPr>
          <w:rFonts w:ascii="Segoe UI Semilight" w:hAnsi="Segoe UI Semilight" w:cs="Segoe UI Semilight"/>
          <w:sz w:val="22"/>
          <w:szCs w:val="22"/>
        </w:rPr>
      </w:pPr>
      <w:r w:rsidRPr="008B763F">
        <w:rPr>
          <w:rFonts w:ascii="Segoe UI Semilight" w:hAnsi="Segoe UI Semilight" w:cs="Segoe UI Semilight"/>
          <w:b/>
          <w:bCs/>
          <w:sz w:val="22"/>
          <w:szCs w:val="22"/>
        </w:rPr>
        <w:t>Lineage validation:</w:t>
      </w:r>
      <w:r w:rsidRPr="008B763F">
        <w:rPr>
          <w:rFonts w:ascii="Segoe UI Semilight" w:hAnsi="Segoe UI Semilight" w:cs="Segoe UI Semilight"/>
          <w:sz w:val="22"/>
          <w:szCs w:val="22"/>
        </w:rPr>
        <w:t xml:space="preserve"> ensuring data flows correctly across systems</w:t>
      </w:r>
    </w:p>
    <w:p w14:paraId="2AE91FF6" w14:textId="77777777" w:rsidR="008B763F" w:rsidRPr="008B763F" w:rsidRDefault="008B763F" w:rsidP="005865CE">
      <w:pPr>
        <w:numPr>
          <w:ilvl w:val="0"/>
          <w:numId w:val="2"/>
        </w:numPr>
        <w:jc w:val="both"/>
        <w:rPr>
          <w:rFonts w:ascii="Segoe UI Semilight" w:hAnsi="Segoe UI Semilight" w:cs="Segoe UI Semilight"/>
          <w:sz w:val="22"/>
          <w:szCs w:val="22"/>
        </w:rPr>
      </w:pPr>
      <w:r w:rsidRPr="008B763F">
        <w:rPr>
          <w:rFonts w:ascii="Segoe UI Semilight" w:hAnsi="Segoe UI Semilight" w:cs="Segoe UI Semilight"/>
          <w:b/>
          <w:bCs/>
          <w:sz w:val="22"/>
          <w:szCs w:val="22"/>
        </w:rPr>
        <w:t>Exception handling:</w:t>
      </w:r>
      <w:r w:rsidRPr="008B763F">
        <w:rPr>
          <w:rFonts w:ascii="Segoe UI Semilight" w:hAnsi="Segoe UI Semilight" w:cs="Segoe UI Semilight"/>
          <w:sz w:val="22"/>
          <w:szCs w:val="22"/>
        </w:rPr>
        <w:t xml:space="preserve"> retries, dead</w:t>
      </w:r>
      <w:r w:rsidRPr="008B763F">
        <w:rPr>
          <w:rFonts w:ascii="Segoe UI Semilight" w:hAnsi="Segoe UI Semilight" w:cs="Segoe UI Semilight"/>
          <w:sz w:val="22"/>
          <w:szCs w:val="22"/>
        </w:rPr>
        <w:noBreakHyphen/>
        <w:t>letter queues, error logs</w:t>
      </w:r>
    </w:p>
    <w:p w14:paraId="4C7BFBB4"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validate both correctness and completeness. Data integrity is protected through early detection, automated checks, and consistent reconciliation.</w:t>
      </w:r>
    </w:p>
    <w:p w14:paraId="4B741257"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34. How do you ensure test coverage is adequate without over</w:t>
      </w:r>
      <w:r w:rsidRPr="008B763F">
        <w:rPr>
          <w:rFonts w:ascii="Segoe UI Semilight" w:hAnsi="Segoe UI Semilight" w:cs="Segoe UI Semilight"/>
          <w:b/>
          <w:bCs/>
          <w:sz w:val="22"/>
          <w:szCs w:val="22"/>
        </w:rPr>
        <w:noBreakHyphen/>
        <w:t>testing?</w:t>
      </w:r>
    </w:p>
    <w:p w14:paraId="3EF0674D"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prioritise based on risk, business impact, and integration complexity. I focus on core workflows, edge cases, and data transformations. I avoid redundant scenarios and use reusable datasets. I validate coverage through traceability — every requirement maps to at least one scenario. I run targeted regression instead of full sweeps. Adequate coverage means protecting the business, not testing everything.</w:t>
      </w:r>
    </w:p>
    <w:p w14:paraId="27B7CAB1"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35. How do you validate compliance in testing?</w:t>
      </w:r>
    </w:p>
    <w:p w14:paraId="50E7BA59"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 xml:space="preserve">I translate regulatory obligations into testable scenarios — data retention, privacy, access controls, audit trails, financial accuracy, and reporting. I validate RBAC, PII masking, and audit logs. I ensure traceability from compliance requirements to test evidence. I involve compliance </w:t>
      </w:r>
      <w:r w:rsidRPr="008B763F">
        <w:rPr>
          <w:rFonts w:ascii="Segoe UI Semilight" w:hAnsi="Segoe UI Semilight" w:cs="Segoe UI Semilight"/>
          <w:sz w:val="22"/>
          <w:szCs w:val="22"/>
        </w:rPr>
        <w:lastRenderedPageBreak/>
        <w:t>teams early and validate that all controls are tested and documented. Compliance testing is about demonstrating control, not just functionality.</w:t>
      </w:r>
    </w:p>
    <w:p w14:paraId="38F14A25" w14:textId="77777777"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4C5209BF">
          <v:rect id="_x0000_i1054" style="width:0;height:1.5pt" o:hralign="center" o:hrstd="t" o:hr="t" fillcolor="#a0a0a0" stroked="f"/>
        </w:pict>
      </w:r>
    </w:p>
    <w:p w14:paraId="34642049"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Emoji" w:hAnsi="Segoe UI Emoji" w:cs="Segoe UI Emoji"/>
          <w:b/>
          <w:bCs/>
          <w:sz w:val="22"/>
          <w:szCs w:val="22"/>
        </w:rPr>
        <w:t>⭐</w:t>
      </w:r>
      <w:r w:rsidRPr="00DF107B">
        <w:rPr>
          <w:rFonts w:ascii="Segoe UI Semilight" w:hAnsi="Segoe UI Semilight" w:cs="Segoe UI Semilight"/>
          <w:b/>
          <w:bCs/>
          <w:sz w:val="22"/>
          <w:szCs w:val="22"/>
        </w:rPr>
        <w:t xml:space="preserve"> TEST EXECUTION &amp; COVERAGE</w:t>
      </w:r>
    </w:p>
    <w:p w14:paraId="003770CE"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36. How do you structure SIT and E2E with limited QA resources?</w:t>
      </w:r>
    </w:p>
    <w:p w14:paraId="69EF51F8"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design SIT around </w:t>
      </w:r>
      <w:r w:rsidRPr="00DF107B">
        <w:rPr>
          <w:rFonts w:ascii="Segoe UI Semilight" w:hAnsi="Segoe UI Semilight" w:cs="Segoe UI Semilight"/>
          <w:b/>
          <w:bCs/>
          <w:sz w:val="22"/>
          <w:szCs w:val="22"/>
        </w:rPr>
        <w:t>integration points</w:t>
      </w:r>
      <w:r w:rsidRPr="00DF107B">
        <w:rPr>
          <w:rFonts w:ascii="Segoe UI Semilight" w:hAnsi="Segoe UI Semilight" w:cs="Segoe UI Semilight"/>
          <w:sz w:val="22"/>
          <w:szCs w:val="22"/>
        </w:rPr>
        <w:t>, not modules. With limited resources, the priority is validating data flows, API behaviour, business rules, and system</w:t>
      </w:r>
      <w:r w:rsidRPr="00DF107B">
        <w:rPr>
          <w:rFonts w:ascii="Segoe UI Semilight" w:hAnsi="Segoe UI Semilight" w:cs="Segoe UI Semilight"/>
          <w:sz w:val="22"/>
          <w:szCs w:val="22"/>
        </w:rPr>
        <w:noBreakHyphen/>
        <w:t>to</w:t>
      </w:r>
      <w:r w:rsidRPr="00DF107B">
        <w:rPr>
          <w:rFonts w:ascii="Segoe UI Semilight" w:hAnsi="Segoe UI Semilight" w:cs="Segoe UI Semilight"/>
          <w:sz w:val="22"/>
          <w:szCs w:val="22"/>
        </w:rPr>
        <w:noBreakHyphen/>
        <w:t>system interactions early. I create a lean SIT pack that covers the highest</w:t>
      </w:r>
      <w:r w:rsidRPr="00DF107B">
        <w:rPr>
          <w:rFonts w:ascii="Segoe UI Semilight" w:hAnsi="Segoe UI Semilight" w:cs="Segoe UI Semilight"/>
          <w:sz w:val="22"/>
          <w:szCs w:val="22"/>
        </w:rPr>
        <w:noBreakHyphen/>
        <w:t>risk integrations and run smoke tests after every deployment. For E2E, I build scenario chains that reflect real business workflows — membership → billing → claims → reporting. I reuse SIT evidence where possible and run targeted regression instead of full sweeps. The key is sequencing: stabilise SIT first to reduce noise in E2E, then focus E2E on business outcomes rather than exhaustive coverage.</w:t>
      </w:r>
    </w:p>
    <w:p w14:paraId="1D288DB6"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37. How do you approach end</w:t>
      </w:r>
      <w:r w:rsidRPr="00DF107B">
        <w:rPr>
          <w:rFonts w:ascii="Segoe UI Semilight" w:hAnsi="Segoe UI Semilight" w:cs="Segoe UI Semilight"/>
          <w:b/>
          <w:bCs/>
          <w:sz w:val="22"/>
          <w:szCs w:val="22"/>
        </w:rPr>
        <w:noBreakHyphen/>
        <w:t>to</w:t>
      </w:r>
      <w:r w:rsidRPr="00DF107B">
        <w:rPr>
          <w:rFonts w:ascii="Segoe UI Semilight" w:hAnsi="Segoe UI Semilight" w:cs="Segoe UI Semilight"/>
          <w:b/>
          <w:bCs/>
          <w:sz w:val="22"/>
          <w:szCs w:val="22"/>
        </w:rPr>
        <w:noBreakHyphen/>
        <w:t>end testing when systems are delivered at different times?</w:t>
      </w:r>
    </w:p>
    <w:p w14:paraId="37D12F39"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break the E2E flow into </w:t>
      </w:r>
      <w:r w:rsidRPr="00DF107B">
        <w:rPr>
          <w:rFonts w:ascii="Segoe UI Semilight" w:hAnsi="Segoe UI Semilight" w:cs="Segoe UI Semilight"/>
          <w:b/>
          <w:bCs/>
          <w:sz w:val="22"/>
          <w:szCs w:val="22"/>
        </w:rPr>
        <w:t>testable segments</w:t>
      </w:r>
      <w:r w:rsidRPr="00DF107B">
        <w:rPr>
          <w:rFonts w:ascii="Segoe UI Semilight" w:hAnsi="Segoe UI Semilight" w:cs="Segoe UI Semilight"/>
          <w:sz w:val="22"/>
          <w:szCs w:val="22"/>
        </w:rPr>
        <w:t xml:space="preserve"> and validate each independently as soon as it becomes available. I use stubs, mocks, or controlled datasets to simulate missing components. Once all systems are ready, I run full E2E validation focusing on data continuity, workflow correctness, and integration behaviour. I maintain a dependency map and communicate readiness clearly so stakeholders understand what can and cannot be tested at each stage. This approach avoids waiting for the “perfect” environment and keeps delivery moving.</w:t>
      </w:r>
    </w:p>
    <w:p w14:paraId="6F0D68B5"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38. How do you manage regression testing without automation?</w:t>
      </w:r>
    </w:p>
    <w:p w14:paraId="7076E123"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build a </w:t>
      </w:r>
      <w:r w:rsidRPr="00DF107B">
        <w:rPr>
          <w:rFonts w:ascii="Segoe UI Semilight" w:hAnsi="Segoe UI Semilight" w:cs="Segoe UI Semilight"/>
          <w:b/>
          <w:bCs/>
          <w:sz w:val="22"/>
          <w:szCs w:val="22"/>
        </w:rPr>
        <w:t>risk</w:t>
      </w:r>
      <w:r w:rsidRPr="00DF107B">
        <w:rPr>
          <w:rFonts w:ascii="Segoe UI Semilight" w:hAnsi="Segoe UI Semilight" w:cs="Segoe UI Semilight"/>
          <w:b/>
          <w:bCs/>
          <w:sz w:val="22"/>
          <w:szCs w:val="22"/>
        </w:rPr>
        <w:noBreakHyphen/>
        <w:t>based regression suite</w:t>
      </w:r>
      <w:r w:rsidRPr="00DF107B">
        <w:rPr>
          <w:rFonts w:ascii="Segoe UI Semilight" w:hAnsi="Segoe UI Semilight" w:cs="Segoe UI Semilight"/>
          <w:sz w:val="22"/>
          <w:szCs w:val="22"/>
        </w:rPr>
        <w:t xml:space="preserve"> focusing on:</w:t>
      </w:r>
    </w:p>
    <w:p w14:paraId="1BA7DF72" w14:textId="77777777" w:rsidR="00DF107B" w:rsidRPr="00DF107B" w:rsidRDefault="00DF107B" w:rsidP="005865CE">
      <w:pPr>
        <w:numPr>
          <w:ilvl w:val="0"/>
          <w:numId w:val="7"/>
        </w:numPr>
        <w:jc w:val="both"/>
        <w:rPr>
          <w:rFonts w:ascii="Segoe UI Semilight" w:hAnsi="Segoe UI Semilight" w:cs="Segoe UI Semilight"/>
          <w:sz w:val="22"/>
          <w:szCs w:val="22"/>
        </w:rPr>
      </w:pPr>
      <w:r w:rsidRPr="00DF107B">
        <w:rPr>
          <w:rFonts w:ascii="Segoe UI Semilight" w:hAnsi="Segoe UI Semilight" w:cs="Segoe UI Semilight"/>
          <w:sz w:val="22"/>
          <w:szCs w:val="22"/>
        </w:rPr>
        <w:t>high</w:t>
      </w:r>
      <w:r w:rsidRPr="00DF107B">
        <w:rPr>
          <w:rFonts w:ascii="Segoe UI Semilight" w:hAnsi="Segoe UI Semilight" w:cs="Segoe UI Semilight"/>
          <w:sz w:val="22"/>
          <w:szCs w:val="22"/>
        </w:rPr>
        <w:noBreakHyphen/>
        <w:t>impact workflows</w:t>
      </w:r>
    </w:p>
    <w:p w14:paraId="1233E944" w14:textId="77777777" w:rsidR="00DF107B" w:rsidRPr="00DF107B" w:rsidRDefault="00DF107B" w:rsidP="005865CE">
      <w:pPr>
        <w:numPr>
          <w:ilvl w:val="0"/>
          <w:numId w:val="7"/>
        </w:numPr>
        <w:jc w:val="both"/>
        <w:rPr>
          <w:rFonts w:ascii="Segoe UI Semilight" w:hAnsi="Segoe UI Semilight" w:cs="Segoe UI Semilight"/>
          <w:sz w:val="22"/>
          <w:szCs w:val="22"/>
        </w:rPr>
      </w:pPr>
      <w:r w:rsidRPr="00DF107B">
        <w:rPr>
          <w:rFonts w:ascii="Segoe UI Semilight" w:hAnsi="Segoe UI Semilight" w:cs="Segoe UI Semilight"/>
          <w:sz w:val="22"/>
          <w:szCs w:val="22"/>
        </w:rPr>
        <w:t>high</w:t>
      </w:r>
      <w:r w:rsidRPr="00DF107B">
        <w:rPr>
          <w:rFonts w:ascii="Segoe UI Semilight" w:hAnsi="Segoe UI Semilight" w:cs="Segoe UI Semilight"/>
          <w:sz w:val="22"/>
          <w:szCs w:val="22"/>
        </w:rPr>
        <w:noBreakHyphen/>
        <w:t>defect</w:t>
      </w:r>
      <w:r w:rsidRPr="00DF107B">
        <w:rPr>
          <w:rFonts w:ascii="Segoe UI Semilight" w:hAnsi="Segoe UI Semilight" w:cs="Segoe UI Semilight"/>
          <w:sz w:val="22"/>
          <w:szCs w:val="22"/>
        </w:rPr>
        <w:noBreakHyphen/>
        <w:t>density areas</w:t>
      </w:r>
    </w:p>
    <w:p w14:paraId="6C8888CD" w14:textId="77777777" w:rsidR="00DF107B" w:rsidRPr="00DF107B" w:rsidRDefault="00DF107B" w:rsidP="005865CE">
      <w:pPr>
        <w:numPr>
          <w:ilvl w:val="0"/>
          <w:numId w:val="7"/>
        </w:numPr>
        <w:jc w:val="both"/>
        <w:rPr>
          <w:rFonts w:ascii="Segoe UI Semilight" w:hAnsi="Segoe UI Semilight" w:cs="Segoe UI Semilight"/>
          <w:sz w:val="22"/>
          <w:szCs w:val="22"/>
        </w:rPr>
      </w:pPr>
      <w:r w:rsidRPr="00DF107B">
        <w:rPr>
          <w:rFonts w:ascii="Segoe UI Semilight" w:hAnsi="Segoe UI Semilight" w:cs="Segoe UI Semilight"/>
          <w:sz w:val="22"/>
          <w:szCs w:val="22"/>
        </w:rPr>
        <w:t>integrations</w:t>
      </w:r>
    </w:p>
    <w:p w14:paraId="4CF51C07" w14:textId="77777777" w:rsidR="00DF107B" w:rsidRPr="00DF107B" w:rsidRDefault="00DF107B" w:rsidP="005865CE">
      <w:pPr>
        <w:numPr>
          <w:ilvl w:val="0"/>
          <w:numId w:val="7"/>
        </w:numPr>
        <w:jc w:val="both"/>
        <w:rPr>
          <w:rFonts w:ascii="Segoe UI Semilight" w:hAnsi="Segoe UI Semilight" w:cs="Segoe UI Semilight"/>
          <w:sz w:val="22"/>
          <w:szCs w:val="22"/>
        </w:rPr>
      </w:pPr>
      <w:r w:rsidRPr="00DF107B">
        <w:rPr>
          <w:rFonts w:ascii="Segoe UI Semilight" w:hAnsi="Segoe UI Semilight" w:cs="Segoe UI Semilight"/>
          <w:sz w:val="22"/>
          <w:szCs w:val="22"/>
        </w:rPr>
        <w:t>calculations and business rules</w:t>
      </w:r>
    </w:p>
    <w:p w14:paraId="7241269C" w14:textId="77777777" w:rsidR="00DF107B" w:rsidRPr="00DF107B" w:rsidRDefault="00DF107B" w:rsidP="005865CE">
      <w:pPr>
        <w:numPr>
          <w:ilvl w:val="0"/>
          <w:numId w:val="7"/>
        </w:numPr>
        <w:jc w:val="both"/>
        <w:rPr>
          <w:rFonts w:ascii="Segoe UI Semilight" w:hAnsi="Segoe UI Semilight" w:cs="Segoe UI Semilight"/>
          <w:sz w:val="22"/>
          <w:szCs w:val="22"/>
        </w:rPr>
      </w:pPr>
      <w:r w:rsidRPr="00DF107B">
        <w:rPr>
          <w:rFonts w:ascii="Segoe UI Semilight" w:hAnsi="Segoe UI Semilight" w:cs="Segoe UI Semilight"/>
          <w:sz w:val="22"/>
          <w:szCs w:val="22"/>
        </w:rPr>
        <w:t>data transformations</w:t>
      </w:r>
    </w:p>
    <w:p w14:paraId="4873285B"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remove duplication, use reusable datasets, and tag scenarios by priority. I run a </w:t>
      </w:r>
      <w:r w:rsidRPr="00DF107B">
        <w:rPr>
          <w:rFonts w:ascii="Segoe UI Semilight" w:hAnsi="Segoe UI Semilight" w:cs="Segoe UI Semilight"/>
          <w:b/>
          <w:bCs/>
          <w:sz w:val="22"/>
          <w:szCs w:val="22"/>
        </w:rPr>
        <w:t>lean smoke test</w:t>
      </w:r>
      <w:r w:rsidRPr="00DF107B">
        <w:rPr>
          <w:rFonts w:ascii="Segoe UI Semilight" w:hAnsi="Segoe UI Semilight" w:cs="Segoe UI Semilight"/>
          <w:sz w:val="22"/>
          <w:szCs w:val="22"/>
        </w:rPr>
        <w:t xml:space="preserve"> after every deployment and a </w:t>
      </w:r>
      <w:r w:rsidRPr="00DF107B">
        <w:rPr>
          <w:rFonts w:ascii="Segoe UI Semilight" w:hAnsi="Segoe UI Semilight" w:cs="Segoe UI Semilight"/>
          <w:b/>
          <w:bCs/>
          <w:sz w:val="22"/>
          <w:szCs w:val="22"/>
        </w:rPr>
        <w:t>targeted regression</w:t>
      </w:r>
      <w:r w:rsidRPr="00DF107B">
        <w:rPr>
          <w:rFonts w:ascii="Segoe UI Semilight" w:hAnsi="Segoe UI Semilight" w:cs="Segoe UI Semilight"/>
          <w:sz w:val="22"/>
          <w:szCs w:val="22"/>
        </w:rPr>
        <w:t xml:space="preserve"> before release. The goal is to maximise coverage where it matters most, not test everything.</w:t>
      </w:r>
    </w:p>
    <w:p w14:paraId="04E0044D"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39. How do you manage regression testing in phased or incremental releases?</w:t>
      </w:r>
    </w:p>
    <w:p w14:paraId="2111BE43"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align regression to the </w:t>
      </w:r>
      <w:r w:rsidRPr="00DF107B">
        <w:rPr>
          <w:rFonts w:ascii="Segoe UI Semilight" w:hAnsi="Segoe UI Semilight" w:cs="Segoe UI Semilight"/>
          <w:b/>
          <w:bCs/>
          <w:sz w:val="22"/>
          <w:szCs w:val="22"/>
        </w:rPr>
        <w:t>scope of each increment</w:t>
      </w:r>
      <w:r w:rsidRPr="00DF107B">
        <w:rPr>
          <w:rFonts w:ascii="Segoe UI Semilight" w:hAnsi="Segoe UI Semilight" w:cs="Segoe UI Semilight"/>
          <w:sz w:val="22"/>
          <w:szCs w:val="22"/>
        </w:rPr>
        <w:t xml:space="preserve">. For each release, I identify impacted components, integrations, and business rules. I run targeted regression on those areas plus a stable core regression pack. I maintain a regression matrix that maps </w:t>
      </w:r>
      <w:proofErr w:type="gramStart"/>
      <w:r w:rsidRPr="00DF107B">
        <w:rPr>
          <w:rFonts w:ascii="Segoe UI Semilight" w:hAnsi="Segoe UI Semilight" w:cs="Segoe UI Semilight"/>
          <w:sz w:val="22"/>
          <w:szCs w:val="22"/>
        </w:rPr>
        <w:t>features</w:t>
      </w:r>
      <w:proofErr w:type="gramEnd"/>
      <w:r w:rsidRPr="00DF107B">
        <w:rPr>
          <w:rFonts w:ascii="Segoe UI Semilight" w:hAnsi="Segoe UI Semilight" w:cs="Segoe UI Semilight"/>
          <w:sz w:val="22"/>
          <w:szCs w:val="22"/>
        </w:rPr>
        <w:t xml:space="preserve"> to regression </w:t>
      </w:r>
      <w:r w:rsidRPr="00DF107B">
        <w:rPr>
          <w:rFonts w:ascii="Segoe UI Semilight" w:hAnsi="Segoe UI Semilight" w:cs="Segoe UI Semilight"/>
          <w:sz w:val="22"/>
          <w:szCs w:val="22"/>
        </w:rPr>
        <w:lastRenderedPageBreak/>
        <w:t>impact so I can quickly determine what needs retesting. This keeps regression efficient and prevents unnecessary rework.</w:t>
      </w:r>
    </w:p>
    <w:p w14:paraId="40BCE456"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40. How do you plan test execution for a large multi</w:t>
      </w:r>
      <w:r w:rsidRPr="00DF107B">
        <w:rPr>
          <w:rFonts w:ascii="Segoe UI Semilight" w:hAnsi="Segoe UI Semilight" w:cs="Segoe UI Semilight"/>
          <w:b/>
          <w:bCs/>
          <w:sz w:val="22"/>
          <w:szCs w:val="22"/>
        </w:rPr>
        <w:noBreakHyphen/>
        <w:t>stream program?</w:t>
      </w:r>
    </w:p>
    <w:p w14:paraId="29908279"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start with a dependency map across all streams — integrations, data flows, environments, and release sequencing. I define clear scope boundaries for SIT, integration, E2E, and UAT. I create a central scenario library and allocate ownership by stream. I plan execution in waves: stabilise SIT → validate integrations → run E2E → run regression. I use daily stand</w:t>
      </w:r>
      <w:r w:rsidRPr="00DF107B">
        <w:rPr>
          <w:rFonts w:ascii="Segoe UI Semilight" w:hAnsi="Segoe UI Semilight" w:cs="Segoe UI Semilight"/>
          <w:sz w:val="22"/>
          <w:szCs w:val="22"/>
        </w:rPr>
        <w:noBreakHyphen/>
        <w:t>ups, triage, and dashboards to track progress and unblock dependencies. The plan is always risk</w:t>
      </w:r>
      <w:r w:rsidRPr="00DF107B">
        <w:rPr>
          <w:rFonts w:ascii="Segoe UI Semilight" w:hAnsi="Segoe UI Semilight" w:cs="Segoe UI Semilight"/>
          <w:sz w:val="22"/>
          <w:szCs w:val="22"/>
        </w:rPr>
        <w:noBreakHyphen/>
        <w:t>based, integration</w:t>
      </w:r>
      <w:r w:rsidRPr="00DF107B">
        <w:rPr>
          <w:rFonts w:ascii="Segoe UI Semilight" w:hAnsi="Segoe UI Semilight" w:cs="Segoe UI Semilight"/>
          <w:sz w:val="22"/>
          <w:szCs w:val="22"/>
        </w:rPr>
        <w:noBreakHyphen/>
        <w:t>focused, and aligned to business milestones.</w:t>
      </w:r>
    </w:p>
    <w:p w14:paraId="27EA1D85"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Emoji" w:hAnsi="Segoe UI Emoji" w:cs="Segoe UI Emoji"/>
          <w:b/>
          <w:bCs/>
          <w:sz w:val="22"/>
          <w:szCs w:val="22"/>
        </w:rPr>
        <w:t>⭐</w:t>
      </w:r>
      <w:r w:rsidRPr="00DF107B">
        <w:rPr>
          <w:rFonts w:ascii="Segoe UI Semilight" w:hAnsi="Segoe UI Semilight" w:cs="Segoe UI Semilight"/>
          <w:b/>
          <w:bCs/>
          <w:sz w:val="22"/>
          <w:szCs w:val="22"/>
        </w:rPr>
        <w:t xml:space="preserve"> TEST ENVIRONMENT &amp; DATA</w:t>
      </w:r>
    </w:p>
    <w:p w14:paraId="5B7B4EAE"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41 / 42 / 43. The test environment is unstable — what do you do?</w:t>
      </w:r>
    </w:p>
    <w:p w14:paraId="24866179"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gather evidence — logs, error patterns, timestamps — and work with DevOps or vendors to isolate root causes. I introduce automated smoke tests to validate environment health after each deployment. I re</w:t>
      </w:r>
      <w:r w:rsidRPr="00DF107B">
        <w:rPr>
          <w:rFonts w:ascii="Segoe UI Semilight" w:hAnsi="Segoe UI Semilight" w:cs="Segoe UI Semilight"/>
          <w:sz w:val="22"/>
          <w:szCs w:val="22"/>
        </w:rPr>
        <w:noBreakHyphen/>
        <w:t>sequence testing to focus on areas not blocked and adjust the plan transparently. If instability threatens timelines, I escalate early with clear impact metrics and request a freeze or dedicated support. Environment stability is a prerequisite for meaningful testing, so I prioritise fixing the environment before continuing execution.</w:t>
      </w:r>
    </w:p>
    <w:p w14:paraId="525626E3"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44. How do you manage test environments and data when you don't have dedicated support?</w:t>
      </w:r>
    </w:p>
    <w:p w14:paraId="4E1EBAB1"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take ownership of environment orchestration. I maintain a schedule for refreshes, deployments, and data loads. I create reusable datasets and mask PII where required. I run smoke tests after every deployment to confirm stability. I document environment configurations and dependencies so issues can be diagnosed quickly. I also coordinate closely with developers and SMEs to ensure data is realistic and aligned to business rules. The key is structure, predictability, and proactive communication.</w:t>
      </w:r>
    </w:p>
    <w:p w14:paraId="0BECE52E"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45. What's your approach to managing test environments and dependencies?</w:t>
      </w:r>
    </w:p>
    <w:p w14:paraId="1A20D720"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maintain a dependency map covering integrations, data flows, environment refresh cycles, and release sequencing. I coordinate refresh windows and deployments early to avoid contention. I validate environment readiness through smoke tests and data checks. I track environment issues in a RAID log and escalate when they threaten timelines. Dependencies are managed through transparency, sequencing, and proactive planning.</w:t>
      </w:r>
    </w:p>
    <w:p w14:paraId="78E9B00D"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46. How do you test data privacy and governance controls?</w:t>
      </w:r>
    </w:p>
    <w:p w14:paraId="3813E33A"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validate RBAC, row</w:t>
      </w:r>
      <w:r w:rsidRPr="00DF107B">
        <w:rPr>
          <w:rFonts w:ascii="Segoe UI Semilight" w:hAnsi="Segoe UI Semilight" w:cs="Segoe UI Semilight"/>
          <w:sz w:val="22"/>
          <w:szCs w:val="22"/>
        </w:rPr>
        <w:noBreakHyphen/>
        <w:t>level security, and PII masking across UI, API, and backend layers. I create personas with different access scopes and attempt bypasses using direct API calls and parameter tampering. I validate audit logs, privileged access expiry, and break</w:t>
      </w:r>
      <w:r w:rsidRPr="00DF107B">
        <w:rPr>
          <w:rFonts w:ascii="Segoe UI Semilight" w:hAnsi="Segoe UI Semilight" w:cs="Segoe UI Semilight"/>
          <w:sz w:val="22"/>
          <w:szCs w:val="22"/>
        </w:rPr>
        <w:noBreakHyphen/>
        <w:t>glass scenarios. I also test data retention, deletion, and masking rules. The goal is to ensure privacy controls work consistently across all layers.</w:t>
      </w:r>
    </w:p>
    <w:p w14:paraId="6E00EF53"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lastRenderedPageBreak/>
        <w:t>47. How do you ensure data security in testing?</w:t>
      </w:r>
    </w:p>
    <w:p w14:paraId="34EA3964"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ensure test data is masked, anonymised, or synthetically generated. I validate access controls, encryption at rest/in transit, and audit logging. I restrict access to test environments based on least privilege. I ensure no sensitive data is stored in screenshots, logs, or evidence. Security is validated through both functional tests and governance controls.</w:t>
      </w:r>
    </w:p>
    <w:p w14:paraId="18A87D15"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Emoji" w:hAnsi="Segoe UI Emoji" w:cs="Segoe UI Emoji"/>
          <w:b/>
          <w:bCs/>
          <w:sz w:val="22"/>
          <w:szCs w:val="22"/>
        </w:rPr>
        <w:t>⭐</w:t>
      </w:r>
      <w:r w:rsidRPr="00DF107B">
        <w:rPr>
          <w:rFonts w:ascii="Segoe UI Semilight" w:hAnsi="Segoe UI Semilight" w:cs="Segoe UI Semilight"/>
          <w:b/>
          <w:bCs/>
          <w:sz w:val="22"/>
          <w:szCs w:val="22"/>
        </w:rPr>
        <w:t xml:space="preserve"> DEFECT MANAGEMENT</w:t>
      </w:r>
    </w:p>
    <w:p w14:paraId="12D35A9C"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48. How do you manage defect triage when vendors disagree?</w:t>
      </w:r>
    </w:p>
    <w:p w14:paraId="5147CD31"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use </w:t>
      </w:r>
      <w:r w:rsidRPr="00DF107B">
        <w:rPr>
          <w:rFonts w:ascii="Segoe UI Semilight" w:hAnsi="Segoe UI Semilight" w:cs="Segoe UI Semilight"/>
          <w:b/>
          <w:bCs/>
          <w:sz w:val="22"/>
          <w:szCs w:val="22"/>
        </w:rPr>
        <w:t>evidence</w:t>
      </w:r>
      <w:r w:rsidRPr="00DF107B">
        <w:rPr>
          <w:rFonts w:ascii="Segoe UI Semilight" w:hAnsi="Segoe UI Semilight" w:cs="Segoe UI Semilight"/>
          <w:b/>
          <w:bCs/>
          <w:sz w:val="22"/>
          <w:szCs w:val="22"/>
        </w:rPr>
        <w:noBreakHyphen/>
        <w:t>based triage</w:t>
      </w:r>
      <w:r w:rsidRPr="00DF107B">
        <w:rPr>
          <w:rFonts w:ascii="Segoe UI Semilight" w:hAnsi="Segoe UI Semilight" w:cs="Segoe UI Semilight"/>
          <w:sz w:val="22"/>
          <w:szCs w:val="22"/>
        </w:rPr>
        <w:t xml:space="preserve"> — logs, payloads, timestamps, and reproduction steps. I reconstruct the transaction path and identify where the deviation occurs. I run joint triage sessions with a shared severity model and clear ownership rules. I escalate based on business impact, not opinions. Evidence removes emotion and accelerates resolution.</w:t>
      </w:r>
    </w:p>
    <w:p w14:paraId="4A97A552"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49. How do you manage defects and triage?</w:t>
      </w:r>
    </w:p>
    <w:p w14:paraId="36AE106F"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run daily triage, prioritising defects based on business impact, severity, and risk. I ensure defects have clear reproduction steps, logs, and evidence. I track ageing, retest cycles, and readiness through dashboards. I escalate blockers early and ensure ownership is clear. Triage is structured, predictable, and evidence</w:t>
      </w:r>
      <w:r w:rsidRPr="00DF107B">
        <w:rPr>
          <w:rFonts w:ascii="Segoe UI Semilight" w:hAnsi="Segoe UI Semilight" w:cs="Segoe UI Semilight"/>
          <w:sz w:val="22"/>
          <w:szCs w:val="22"/>
        </w:rPr>
        <w:noBreakHyphen/>
        <w:t>driven.</w:t>
      </w:r>
    </w:p>
    <w:p w14:paraId="4EB93D67"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50. How do you handle defect management and cross</w:t>
      </w:r>
      <w:r w:rsidRPr="00DF107B">
        <w:rPr>
          <w:rFonts w:ascii="Segoe UI Semilight" w:hAnsi="Segoe UI Semilight" w:cs="Segoe UI Semilight"/>
          <w:b/>
          <w:bCs/>
          <w:sz w:val="22"/>
          <w:szCs w:val="22"/>
        </w:rPr>
        <w:noBreakHyphen/>
        <w:t>vendor triage when ownership is unclear?</w:t>
      </w:r>
    </w:p>
    <w:p w14:paraId="33757268"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isolate the issue using logs, payloads, and timestamps. I validate behaviour across each hop to determine where the failure occurs. I present evidence in joint triage and assign ownership based on the point of failure. If ownership is still unclear, I assign temporary ownership to the vendor closest to the failure and escalate if needed. The goal is progress, not blame.</w:t>
      </w:r>
    </w:p>
    <w:p w14:paraId="3BB2DF64"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51. What's your approach to managing defects and prioritisation?</w:t>
      </w:r>
    </w:p>
    <w:p w14:paraId="5830D079"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prioritise defects based on business impact, regulatory exposure, and risk. I classify them into severity levels and ensure stakeholders understand the implications. I maintain transparency through dashboards and daily triage. I ensure fixes are validated quickly and regression is targeted. Prioritisation is always evidence</w:t>
      </w:r>
      <w:r w:rsidRPr="00DF107B">
        <w:rPr>
          <w:rFonts w:ascii="Segoe UI Semilight" w:hAnsi="Segoe UI Semilight" w:cs="Segoe UI Semilight"/>
          <w:sz w:val="22"/>
          <w:szCs w:val="22"/>
        </w:rPr>
        <w:noBreakHyphen/>
        <w:t>based and aligned to business outcomes.</w:t>
      </w:r>
    </w:p>
    <w:p w14:paraId="63BAA74B"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Emoji" w:hAnsi="Segoe UI Emoji" w:cs="Segoe UI Emoji"/>
          <w:b/>
          <w:bCs/>
          <w:sz w:val="22"/>
          <w:szCs w:val="22"/>
        </w:rPr>
        <w:t>⭐</w:t>
      </w:r>
      <w:r w:rsidRPr="00DF107B">
        <w:rPr>
          <w:rFonts w:ascii="Segoe UI Semilight" w:hAnsi="Segoe UI Semilight" w:cs="Segoe UI Semilight"/>
          <w:b/>
          <w:bCs/>
          <w:sz w:val="22"/>
          <w:szCs w:val="22"/>
        </w:rPr>
        <w:t xml:space="preserve"> SPECIALISED TESTING</w:t>
      </w:r>
    </w:p>
    <w:p w14:paraId="0AB0D352"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52. What's your experience with automation and DevOps?</w:t>
      </w:r>
    </w:p>
    <w:p w14:paraId="3CA7B9EB"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I’ve led automation across API, UI, and data layers using tools like Selenium, REST Assured, and Postman. I focus on automating stable, repeatable flows — regression, APIs, and data validations. I integrate automation into CI/CD pipelines to provide early feedback and reduce manual effort. My approach is pragmatic: automation must reduce risk and accelerate delivery, not add overhead.</w:t>
      </w:r>
    </w:p>
    <w:p w14:paraId="09945101"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53. What's your experience with performance testing?</w:t>
      </w:r>
    </w:p>
    <w:p w14:paraId="19F444AB"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lastRenderedPageBreak/>
        <w:t>I’ve led performance testing using JMeter and LoadRunner across ERP, CRM, and data platforms. I build workload models based on production usage patterns and validate response times, throughput, and scalability. I monitor CPU, memory, I/O, thread pools, and DB performance using APM tools. I run load, stress, endurance, and spike tests and work with architects to tune bottlenecks. Performance testing is essential for stability and user experience.</w:t>
      </w:r>
    </w:p>
    <w:p w14:paraId="4AFB1B87"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54. What non</w:t>
      </w:r>
      <w:r w:rsidRPr="00DF107B">
        <w:rPr>
          <w:rFonts w:ascii="Segoe UI Semilight" w:hAnsi="Segoe UI Semilight" w:cs="Segoe UI Semilight"/>
          <w:b/>
          <w:bCs/>
          <w:sz w:val="22"/>
          <w:szCs w:val="22"/>
        </w:rPr>
        <w:noBreakHyphen/>
        <w:t>functional testing do you consider critical in large transformation programs?</w:t>
      </w:r>
    </w:p>
    <w:p w14:paraId="1E5BE7DB"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The critical areas are:</w:t>
      </w:r>
    </w:p>
    <w:p w14:paraId="46DA7FEB"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Performance &amp; scalability</w:t>
      </w:r>
    </w:p>
    <w:p w14:paraId="476A3F86"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Security &amp; access controls</w:t>
      </w:r>
    </w:p>
    <w:p w14:paraId="5213D9C3"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Data quality &amp; integrity</w:t>
      </w:r>
    </w:p>
    <w:p w14:paraId="5E95DEC3"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Resilience &amp; failover</w:t>
      </w:r>
    </w:p>
    <w:p w14:paraId="368FBF46"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Auditability &amp; compliance</w:t>
      </w:r>
    </w:p>
    <w:p w14:paraId="43A9B181"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Operational readiness</w:t>
      </w:r>
    </w:p>
    <w:p w14:paraId="600B69DE"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These areas protect the business from silent failures, regulatory breaches, and operational disruptions. Non</w:t>
      </w:r>
      <w:r w:rsidRPr="00DF107B">
        <w:rPr>
          <w:rFonts w:ascii="Segoe UI Semilight" w:hAnsi="Segoe UI Semilight" w:cs="Segoe UI Semilight"/>
          <w:sz w:val="22"/>
          <w:szCs w:val="22"/>
        </w:rPr>
        <w:noBreakHyphen/>
        <w:t>functional testing is as important as functional testing in any transformation.</w:t>
      </w:r>
    </w:p>
    <w:p w14:paraId="153C30C1" w14:textId="0E6F330F"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024CB371">
          <v:rect id="_x0000_i1055" style="width:0;height:1.5pt" o:hralign="center" o:hrstd="t" o:hr="t" fillcolor="#a0a0a0" stroked="f"/>
        </w:pict>
      </w:r>
    </w:p>
    <w:p w14:paraId="4ED35704"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Emoji" w:hAnsi="Segoe UI Emoji" w:cs="Segoe UI Emoji"/>
          <w:b/>
          <w:bCs/>
          <w:sz w:val="22"/>
          <w:szCs w:val="22"/>
        </w:rPr>
        <w:t>⭐</w:t>
      </w:r>
      <w:r w:rsidRPr="00B74EEF">
        <w:rPr>
          <w:rFonts w:ascii="Segoe UI Semilight" w:hAnsi="Segoe UI Semilight" w:cs="Segoe UI Semilight"/>
          <w:b/>
          <w:bCs/>
          <w:sz w:val="22"/>
          <w:szCs w:val="22"/>
        </w:rPr>
        <w:t xml:space="preserve"> VENDOR COORDINATION</w:t>
      </w:r>
    </w:p>
    <w:p w14:paraId="1CBE0F7E"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55. How do you prevent vendors from working in silos?</w:t>
      </w:r>
    </w:p>
    <w:p w14:paraId="426522D9"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 xml:space="preserve">I establish a </w:t>
      </w:r>
      <w:r w:rsidRPr="00B74EEF">
        <w:rPr>
          <w:rFonts w:ascii="Segoe UI Semilight" w:hAnsi="Segoe UI Semilight" w:cs="Segoe UI Semilight"/>
          <w:b/>
          <w:bCs/>
          <w:sz w:val="22"/>
          <w:szCs w:val="22"/>
        </w:rPr>
        <w:t>single quality framework</w:t>
      </w:r>
      <w:r w:rsidRPr="00B74EEF">
        <w:rPr>
          <w:rFonts w:ascii="Segoe UI Semilight" w:hAnsi="Segoe UI Semilight" w:cs="Segoe UI Semilight"/>
          <w:sz w:val="22"/>
          <w:szCs w:val="22"/>
        </w:rPr>
        <w:t xml:space="preserve"> that all vendors must operate within — shared entry/exit criteria, a unified severity model, common evidence standards, and a single defect workflow. I run daily cross</w:t>
      </w:r>
      <w:r w:rsidRPr="00B74EEF">
        <w:rPr>
          <w:rFonts w:ascii="Segoe UI Semilight" w:hAnsi="Segoe UI Semilight" w:cs="Segoe UI Semilight"/>
          <w:sz w:val="22"/>
          <w:szCs w:val="22"/>
        </w:rPr>
        <w:noBreakHyphen/>
        <w:t>vendor stand</w:t>
      </w:r>
      <w:r w:rsidRPr="00B74EEF">
        <w:rPr>
          <w:rFonts w:ascii="Segoe UI Semilight" w:hAnsi="Segoe UI Semilight" w:cs="Segoe UI Semilight"/>
          <w:sz w:val="22"/>
          <w:szCs w:val="22"/>
        </w:rPr>
        <w:noBreakHyphen/>
        <w:t xml:space="preserve">ups and triage </w:t>
      </w:r>
      <w:proofErr w:type="gramStart"/>
      <w:r w:rsidRPr="00B74EEF">
        <w:rPr>
          <w:rFonts w:ascii="Segoe UI Semilight" w:hAnsi="Segoe UI Semilight" w:cs="Segoe UI Semilight"/>
          <w:sz w:val="22"/>
          <w:szCs w:val="22"/>
        </w:rPr>
        <w:t>sessions</w:t>
      </w:r>
      <w:proofErr w:type="gramEnd"/>
      <w:r w:rsidRPr="00B74EEF">
        <w:rPr>
          <w:rFonts w:ascii="Segoe UI Semilight" w:hAnsi="Segoe UI Semilight" w:cs="Segoe UI Semilight"/>
          <w:sz w:val="22"/>
          <w:szCs w:val="22"/>
        </w:rPr>
        <w:t xml:space="preserve"> so issues are surfaced early and transparently. I maintain a central integration map and scenario </w:t>
      </w:r>
      <w:proofErr w:type="gramStart"/>
      <w:r w:rsidRPr="00B74EEF">
        <w:rPr>
          <w:rFonts w:ascii="Segoe UI Semilight" w:hAnsi="Segoe UI Semilight" w:cs="Segoe UI Semilight"/>
          <w:sz w:val="22"/>
          <w:szCs w:val="22"/>
        </w:rPr>
        <w:t>library</w:t>
      </w:r>
      <w:proofErr w:type="gramEnd"/>
      <w:r w:rsidRPr="00B74EEF">
        <w:rPr>
          <w:rFonts w:ascii="Segoe UI Semilight" w:hAnsi="Segoe UI Semilight" w:cs="Segoe UI Semilight"/>
          <w:sz w:val="22"/>
          <w:szCs w:val="22"/>
        </w:rPr>
        <w:t xml:space="preserve"> so everyone understands dependencies. I also ensure vendors see the full business workflow, not just their component. This creates alignment, reduces rework, and prevents siloed delivery.</w:t>
      </w:r>
    </w:p>
    <w:p w14:paraId="3CF6C303"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56. How do you manage vendor relationships?</w:t>
      </w:r>
    </w:p>
    <w:p w14:paraId="61A41E4F"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 xml:space="preserve">I manage vendors through </w:t>
      </w:r>
      <w:r w:rsidRPr="00B74EEF">
        <w:rPr>
          <w:rFonts w:ascii="Segoe UI Semilight" w:hAnsi="Segoe UI Semilight" w:cs="Segoe UI Semilight"/>
          <w:b/>
          <w:bCs/>
          <w:sz w:val="22"/>
          <w:szCs w:val="22"/>
        </w:rPr>
        <w:t>clarity, consistency, and evidence</w:t>
      </w:r>
      <w:r w:rsidRPr="00B74EEF">
        <w:rPr>
          <w:rFonts w:ascii="Segoe UI Semilight" w:hAnsi="Segoe UI Semilight" w:cs="Segoe UI Semilight"/>
          <w:sz w:val="22"/>
          <w:szCs w:val="22"/>
        </w:rPr>
        <w:t>. I set expectations early — scope, quality standards, SLAs, and communication rhythms. I use structured triage and RAID reviews to keep everyone aligned. When issues arise, I focus on facts, not blame, and escalate based on impact. I also recognise good performance and maintain a collaborative tone. Strong vendor relationships come from transparency and predictable governance.</w:t>
      </w:r>
    </w:p>
    <w:p w14:paraId="702B9CD4"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57. What's the biggest mistake in multi</w:t>
      </w:r>
      <w:r w:rsidRPr="00B74EEF">
        <w:rPr>
          <w:rFonts w:ascii="Segoe UI Semilight" w:hAnsi="Segoe UI Semilight" w:cs="Segoe UI Semilight"/>
          <w:b/>
          <w:bCs/>
          <w:sz w:val="22"/>
          <w:szCs w:val="22"/>
        </w:rPr>
        <w:noBreakHyphen/>
        <w:t>vendor test strategies?</w:t>
      </w:r>
    </w:p>
    <w:p w14:paraId="542C72F1"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 xml:space="preserve">The biggest mistake is assuming vendors will naturally align. Without a </w:t>
      </w:r>
      <w:r w:rsidRPr="00B74EEF">
        <w:rPr>
          <w:rFonts w:ascii="Segoe UI Semilight" w:hAnsi="Segoe UI Semilight" w:cs="Segoe UI Semilight"/>
          <w:b/>
          <w:bCs/>
          <w:sz w:val="22"/>
          <w:szCs w:val="22"/>
        </w:rPr>
        <w:t>single, unified test strategy</w:t>
      </w:r>
      <w:r w:rsidRPr="00B74EEF">
        <w:rPr>
          <w:rFonts w:ascii="Segoe UI Semilight" w:hAnsi="Segoe UI Semilight" w:cs="Segoe UI Semilight"/>
          <w:sz w:val="22"/>
          <w:szCs w:val="22"/>
        </w:rPr>
        <w:t>, vendors optimise for their own scope, not the end</w:t>
      </w:r>
      <w:r w:rsidRPr="00B74EEF">
        <w:rPr>
          <w:rFonts w:ascii="Segoe UI Semilight" w:hAnsi="Segoe UI Semilight" w:cs="Segoe UI Semilight"/>
          <w:sz w:val="22"/>
          <w:szCs w:val="22"/>
        </w:rPr>
        <w:noBreakHyphen/>
        <w:t>to</w:t>
      </w:r>
      <w:r w:rsidRPr="00B74EEF">
        <w:rPr>
          <w:rFonts w:ascii="Segoe UI Semilight" w:hAnsi="Segoe UI Semilight" w:cs="Segoe UI Semilight"/>
          <w:sz w:val="22"/>
          <w:szCs w:val="22"/>
        </w:rPr>
        <w:noBreakHyphen/>
        <w:t xml:space="preserve">end outcome. This leads to gaps </w:t>
      </w:r>
      <w:r w:rsidRPr="00B74EEF">
        <w:rPr>
          <w:rFonts w:ascii="Segoe UI Semilight" w:hAnsi="Segoe UI Semilight" w:cs="Segoe UI Semilight"/>
          <w:sz w:val="22"/>
          <w:szCs w:val="22"/>
        </w:rPr>
        <w:lastRenderedPageBreak/>
        <w:t>in integration testing, inconsistent severity models, duplicated effort, and finger</w:t>
      </w:r>
      <w:r w:rsidRPr="00B74EEF">
        <w:rPr>
          <w:rFonts w:ascii="Segoe UI Semilight" w:hAnsi="Segoe UI Semilight" w:cs="Segoe UI Semilight"/>
          <w:sz w:val="22"/>
          <w:szCs w:val="22"/>
        </w:rPr>
        <w:noBreakHyphen/>
        <w:t>pointing. The solution is a centralised strategy, shared standards, and evidence</w:t>
      </w:r>
      <w:r w:rsidRPr="00B74EEF">
        <w:rPr>
          <w:rFonts w:ascii="Segoe UI Semilight" w:hAnsi="Segoe UI Semilight" w:cs="Segoe UI Semilight"/>
          <w:sz w:val="22"/>
          <w:szCs w:val="22"/>
        </w:rPr>
        <w:noBreakHyphen/>
        <w:t>based governance that forces alignment across all parties.</w:t>
      </w:r>
    </w:p>
    <w:p w14:paraId="48426031"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58. How do you manage third</w:t>
      </w:r>
      <w:r w:rsidRPr="00B74EEF">
        <w:rPr>
          <w:rFonts w:ascii="Segoe UI Semilight" w:hAnsi="Segoe UI Semilight" w:cs="Segoe UI Semilight"/>
          <w:b/>
          <w:bCs/>
          <w:sz w:val="22"/>
          <w:szCs w:val="22"/>
        </w:rPr>
        <w:noBreakHyphen/>
        <w:t>party or vendor testing dependencies?</w:t>
      </w:r>
    </w:p>
    <w:p w14:paraId="35710D12"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I maintain a dependency map that outlines integrations, data flows, environment readiness, and sequencing. I align vendors to shared timelines and ensure they understand upstream and downstream impacts. I validate readiness through smoke tests and data checks. I escalate early when dependencies slip and re</w:t>
      </w:r>
      <w:r w:rsidRPr="00B74EEF">
        <w:rPr>
          <w:rFonts w:ascii="Segoe UI Semilight" w:hAnsi="Segoe UI Semilight" w:cs="Segoe UI Semilight"/>
          <w:sz w:val="22"/>
          <w:szCs w:val="22"/>
        </w:rPr>
        <w:noBreakHyphen/>
        <w:t>sequence testing to minimise delays. Dependencies are managed through transparency, structure, and proactive communication.</w:t>
      </w:r>
    </w:p>
    <w:p w14:paraId="4D0F3A23"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Emoji" w:hAnsi="Segoe UI Emoji" w:cs="Segoe UI Emoji"/>
          <w:b/>
          <w:bCs/>
          <w:sz w:val="22"/>
          <w:szCs w:val="22"/>
        </w:rPr>
        <w:t>⭐</w:t>
      </w:r>
      <w:r w:rsidRPr="00B74EEF">
        <w:rPr>
          <w:rFonts w:ascii="Segoe UI Semilight" w:hAnsi="Segoe UI Semilight" w:cs="Segoe UI Semilight"/>
          <w:b/>
          <w:bCs/>
          <w:sz w:val="22"/>
          <w:szCs w:val="22"/>
        </w:rPr>
        <w:t xml:space="preserve"> CROSS</w:t>
      </w:r>
      <w:r w:rsidRPr="00B74EEF">
        <w:rPr>
          <w:rFonts w:ascii="Segoe UI Semilight" w:hAnsi="Segoe UI Semilight" w:cs="Segoe UI Semilight"/>
          <w:b/>
          <w:bCs/>
          <w:sz w:val="22"/>
          <w:szCs w:val="22"/>
        </w:rPr>
        <w:noBreakHyphen/>
        <w:t>VENDOR CHALLENGES</w:t>
      </w:r>
    </w:p>
    <w:p w14:paraId="5C363F4F"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59. Tell me about a time you resolved cross</w:t>
      </w:r>
      <w:r w:rsidRPr="00B74EEF">
        <w:rPr>
          <w:rFonts w:ascii="Segoe UI Semilight" w:hAnsi="Segoe UI Semilight" w:cs="Segoe UI Semilight"/>
          <w:b/>
          <w:bCs/>
          <w:sz w:val="22"/>
          <w:szCs w:val="22"/>
        </w:rPr>
        <w:noBreakHyphen/>
        <w:t>vendor conflict. (STAR</w:t>
      </w:r>
      <w:r w:rsidRPr="00B74EEF">
        <w:rPr>
          <w:rFonts w:ascii="Segoe UI Semilight" w:hAnsi="Segoe UI Semilight" w:cs="Segoe UI Semilight"/>
          <w:b/>
          <w:bCs/>
          <w:sz w:val="22"/>
          <w:szCs w:val="22"/>
        </w:rPr>
        <w:noBreakHyphen/>
        <w:t>L)</w:t>
      </w:r>
    </w:p>
    <w:p w14:paraId="28279770"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b/>
          <w:bCs/>
          <w:sz w:val="22"/>
          <w:szCs w:val="22"/>
        </w:rPr>
        <w:t>Situation:</w:t>
      </w:r>
      <w:r w:rsidRPr="00B74EEF">
        <w:rPr>
          <w:rFonts w:ascii="Segoe UI Semilight" w:hAnsi="Segoe UI Semilight" w:cs="Segoe UI Semilight"/>
          <w:sz w:val="22"/>
          <w:szCs w:val="22"/>
        </w:rPr>
        <w:t xml:space="preserve"> In a retail ERP program at Deloitte, POS and eCommerce vendors blamed each other for failed transactions.</w:t>
      </w:r>
    </w:p>
    <w:p w14:paraId="11E96015"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b/>
          <w:bCs/>
          <w:sz w:val="22"/>
          <w:szCs w:val="22"/>
        </w:rPr>
        <w:t>Task:</w:t>
      </w:r>
      <w:r w:rsidRPr="00B74EEF">
        <w:rPr>
          <w:rFonts w:ascii="Segoe UI Semilight" w:hAnsi="Segoe UI Semilight" w:cs="Segoe UI Semilight"/>
          <w:sz w:val="22"/>
          <w:szCs w:val="22"/>
        </w:rPr>
        <w:t xml:space="preserve"> I needed to stop the finger</w:t>
      </w:r>
      <w:r w:rsidRPr="00B74EEF">
        <w:rPr>
          <w:rFonts w:ascii="Segoe UI Semilight" w:hAnsi="Segoe UI Semilight" w:cs="Segoe UI Semilight"/>
          <w:sz w:val="22"/>
          <w:szCs w:val="22"/>
        </w:rPr>
        <w:noBreakHyphen/>
        <w:t>pointing and identify the true root cause.</w:t>
      </w:r>
    </w:p>
    <w:p w14:paraId="4117C88A"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b/>
          <w:bCs/>
          <w:sz w:val="22"/>
          <w:szCs w:val="22"/>
        </w:rPr>
        <w:t>Action:</w:t>
      </w:r>
      <w:r w:rsidRPr="00B74EEF">
        <w:rPr>
          <w:rFonts w:ascii="Segoe UI Semilight" w:hAnsi="Segoe UI Semilight" w:cs="Segoe UI Semilight"/>
          <w:sz w:val="22"/>
          <w:szCs w:val="22"/>
        </w:rPr>
        <w:t xml:space="preserve"> I pulled logs, payloads, and timestamps from all systems and reconstructed the transaction path. I ran a joint triage session using evidence rather than opinions. I assigned clear ownership and set SLAs for fixes.</w:t>
      </w:r>
    </w:p>
    <w:p w14:paraId="487537D7"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b/>
          <w:bCs/>
          <w:sz w:val="22"/>
          <w:szCs w:val="22"/>
        </w:rPr>
        <w:t>Result:</w:t>
      </w:r>
      <w:r w:rsidRPr="00B74EEF">
        <w:rPr>
          <w:rFonts w:ascii="Segoe UI Semilight" w:hAnsi="Segoe UI Semilight" w:cs="Segoe UI Semilight"/>
          <w:sz w:val="22"/>
          <w:szCs w:val="22"/>
        </w:rPr>
        <w:t xml:space="preserve"> The issue was resolved within 24 hours, and cross</w:t>
      </w:r>
      <w:r w:rsidRPr="00B74EEF">
        <w:rPr>
          <w:rFonts w:ascii="Segoe UI Semilight" w:hAnsi="Segoe UI Semilight" w:cs="Segoe UI Semilight"/>
          <w:sz w:val="22"/>
          <w:szCs w:val="22"/>
        </w:rPr>
        <w:noBreakHyphen/>
        <w:t>vendor triage became far more collaborative and efficient.</w:t>
      </w:r>
    </w:p>
    <w:p w14:paraId="53EC078C"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b/>
          <w:bCs/>
          <w:sz w:val="22"/>
          <w:szCs w:val="22"/>
        </w:rPr>
        <w:t>Learning:</w:t>
      </w:r>
      <w:r w:rsidRPr="00B74EEF">
        <w:rPr>
          <w:rFonts w:ascii="Segoe UI Semilight" w:hAnsi="Segoe UI Semilight" w:cs="Segoe UI Semilight"/>
          <w:sz w:val="22"/>
          <w:szCs w:val="22"/>
        </w:rPr>
        <w:t xml:space="preserve"> Evidence removes emotion. When you anchor discussions in data, alignment follows naturally.</w:t>
      </w:r>
    </w:p>
    <w:p w14:paraId="20EA7AE6"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60. How would you handle a situation where two vendors blame each other for a defect?</w:t>
      </w:r>
    </w:p>
    <w:p w14:paraId="5E7998C1"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 xml:space="preserve">I move the conversation away from opinions and toward </w:t>
      </w:r>
      <w:r w:rsidRPr="00B74EEF">
        <w:rPr>
          <w:rFonts w:ascii="Segoe UI Semilight" w:hAnsi="Segoe UI Semilight" w:cs="Segoe UI Semilight"/>
          <w:b/>
          <w:bCs/>
          <w:sz w:val="22"/>
          <w:szCs w:val="22"/>
        </w:rPr>
        <w:t>evidence</w:t>
      </w:r>
      <w:r w:rsidRPr="00B74EEF">
        <w:rPr>
          <w:rFonts w:ascii="Segoe UI Semilight" w:hAnsi="Segoe UI Semilight" w:cs="Segoe UI Semilight"/>
          <w:sz w:val="22"/>
          <w:szCs w:val="22"/>
        </w:rPr>
        <w:t>. I gather logs, payloads, timestamps, and reproduction steps to isolate where the failure occurs. I run a joint triage session and walk both vendors through the transaction path. If ownership is still unclear, I assign temporary ownership to the vendor closest to the failure and escalate if needed. The goal is progress, not blame.</w:t>
      </w:r>
    </w:p>
    <w:p w14:paraId="79E5FDB9"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61. Two vendors blame each other for a defect — how do you handle it?</w:t>
      </w:r>
    </w:p>
    <w:p w14:paraId="0743ABB4"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 xml:space="preserve">I use an </w:t>
      </w:r>
      <w:r w:rsidRPr="00B74EEF">
        <w:rPr>
          <w:rFonts w:ascii="Segoe UI Semilight" w:hAnsi="Segoe UI Semilight" w:cs="Segoe UI Semilight"/>
          <w:b/>
          <w:bCs/>
          <w:sz w:val="22"/>
          <w:szCs w:val="22"/>
        </w:rPr>
        <w:t>evidence</w:t>
      </w:r>
      <w:r w:rsidRPr="00B74EEF">
        <w:rPr>
          <w:rFonts w:ascii="Segoe UI Semilight" w:hAnsi="Segoe UI Semilight" w:cs="Segoe UI Semilight"/>
          <w:b/>
          <w:bCs/>
          <w:sz w:val="22"/>
          <w:szCs w:val="22"/>
        </w:rPr>
        <w:noBreakHyphen/>
        <w:t>based triage</w:t>
      </w:r>
      <w:r w:rsidRPr="00B74EEF">
        <w:rPr>
          <w:rFonts w:ascii="Segoe UI Semilight" w:hAnsi="Segoe UI Semilight" w:cs="Segoe UI Semilight"/>
          <w:sz w:val="22"/>
          <w:szCs w:val="22"/>
        </w:rPr>
        <w:t xml:space="preserve"> approach. I validate the behaviour across each hop, identify where the deviation occurs, and present the findings transparently. I enforce a shared severity model and ownership rules. If needed, I escalate based on business impact. I keep the discussion factual and focused on resolution rather than fault.</w:t>
      </w:r>
    </w:p>
    <w:p w14:paraId="4A1ED7DB"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62. How do you manage defects and cross</w:t>
      </w:r>
      <w:r w:rsidRPr="00B74EEF">
        <w:rPr>
          <w:rFonts w:ascii="Segoe UI Semilight" w:hAnsi="Segoe UI Semilight" w:cs="Segoe UI Semilight"/>
          <w:b/>
          <w:bCs/>
          <w:sz w:val="22"/>
          <w:szCs w:val="22"/>
        </w:rPr>
        <w:noBreakHyphen/>
        <w:t>vendor triage when teams blame each other?</w:t>
      </w:r>
    </w:p>
    <w:p w14:paraId="1C4BC0A1"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lastRenderedPageBreak/>
        <w:t>I run structured triage with clear rules: evidence first, opinions second. I reconstruct the transaction path using logs and payloads and identify the point of failure. I assign ownership based on evidence and track ageing and retest cycles through dashboards. I escalate early when delays threaten timelines. This approach removes emotion and accelerates resolution.</w:t>
      </w:r>
    </w:p>
    <w:p w14:paraId="2129B2B0"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Emoji" w:hAnsi="Segoe UI Emoji" w:cs="Segoe UI Emoji"/>
          <w:b/>
          <w:bCs/>
          <w:sz w:val="22"/>
          <w:szCs w:val="22"/>
        </w:rPr>
        <w:t>⭐</w:t>
      </w:r>
      <w:r w:rsidRPr="00B74EEF">
        <w:rPr>
          <w:rFonts w:ascii="Segoe UI Semilight" w:hAnsi="Segoe UI Semilight" w:cs="Segoe UI Semilight"/>
          <w:b/>
          <w:bCs/>
          <w:sz w:val="22"/>
          <w:szCs w:val="22"/>
        </w:rPr>
        <w:t xml:space="preserve"> DEPENDENCIES &amp; ALIGNMENT</w:t>
      </w:r>
    </w:p>
    <w:p w14:paraId="57B8C761"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63. How do you handle conflicting vendor timelines?</w:t>
      </w:r>
    </w:p>
    <w:p w14:paraId="66C5ABFA"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I start by mapping the impact — integrations, data flows, and downstream dependencies. I re</w:t>
      </w:r>
      <w:r w:rsidRPr="00B74EEF">
        <w:rPr>
          <w:rFonts w:ascii="Segoe UI Semilight" w:hAnsi="Segoe UI Semilight" w:cs="Segoe UI Semilight"/>
          <w:sz w:val="22"/>
          <w:szCs w:val="22"/>
        </w:rPr>
        <w:noBreakHyphen/>
        <w:t>sequence testing where possible and adjust the plan transparently. I escalate early with clear evidence when delays threaten critical paths. I negotiate realistic timelines and ensure vendors understand the business impact of slippage. The key is proactive communication and structured governance.</w:t>
      </w:r>
    </w:p>
    <w:p w14:paraId="48638A8F"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64. How do you manage test dependencies across multiple teams or vendors?</w:t>
      </w:r>
    </w:p>
    <w:p w14:paraId="2DC769A4"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I maintain a dependency matrix covering integrations, data, environments, and release sequencing. I validate readiness through smoke tests and data checks. I run daily stand</w:t>
      </w:r>
      <w:r w:rsidRPr="00B74EEF">
        <w:rPr>
          <w:rFonts w:ascii="Segoe UI Semilight" w:hAnsi="Segoe UI Semilight" w:cs="Segoe UI Semilight"/>
          <w:sz w:val="22"/>
          <w:szCs w:val="22"/>
        </w:rPr>
        <w:noBreakHyphen/>
        <w:t>ups and weekly RAID reviews to surface issues early. I re</w:t>
      </w:r>
      <w:r w:rsidRPr="00B74EEF">
        <w:rPr>
          <w:rFonts w:ascii="Segoe UI Semilight" w:hAnsi="Segoe UI Semilight" w:cs="Segoe UI Semilight"/>
          <w:sz w:val="22"/>
          <w:szCs w:val="22"/>
        </w:rPr>
        <w:noBreakHyphen/>
        <w:t>sequence testing when dependencies slip and escalate when needed. Dependencies are managed through visibility, structure, and proactive coordination.</w:t>
      </w:r>
    </w:p>
    <w:p w14:paraId="562C7C50"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65. How do you track and manage test dependencies across teams and vendors?</w:t>
      </w:r>
    </w:p>
    <w:p w14:paraId="03A9EAB3"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I use a central dependency register that maps each dependency to owners, timelines, risks, and mitigation actions. I review it in triage and RAID meetings. I validate readiness through evidence — environment checks, data loads, integration availability. I escalate when dependencies threaten timelines. Tracking dependencies is about clarity, ownership, and continuous monitoring.</w:t>
      </w:r>
    </w:p>
    <w:p w14:paraId="2D7BC1F8" w14:textId="72A4F30B" w:rsid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538C9B5D">
          <v:rect id="_x0000_i1056" style="width:0;height:1.5pt" o:hralign="center" o:hrstd="t" o:hr="t" fillcolor="#a0a0a0" stroked="f"/>
        </w:pict>
      </w:r>
    </w:p>
    <w:p w14:paraId="57058EF5"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Emoji" w:hAnsi="Segoe UI Emoji" w:cs="Segoe UI Emoji"/>
          <w:b/>
          <w:bCs/>
          <w:sz w:val="22"/>
          <w:szCs w:val="22"/>
        </w:rPr>
        <w:t>⭐</w:t>
      </w:r>
      <w:r w:rsidRPr="00FD5D10">
        <w:rPr>
          <w:rFonts w:ascii="Segoe UI Semilight" w:hAnsi="Segoe UI Semilight" w:cs="Segoe UI Semilight"/>
          <w:b/>
          <w:bCs/>
          <w:sz w:val="22"/>
          <w:szCs w:val="22"/>
        </w:rPr>
        <w:t xml:space="preserve"> PRE</w:t>
      </w:r>
      <w:r w:rsidRPr="00FD5D10">
        <w:rPr>
          <w:rFonts w:ascii="Segoe UI Semilight" w:hAnsi="Segoe UI Semilight" w:cs="Segoe UI Semilight"/>
          <w:b/>
          <w:bCs/>
          <w:sz w:val="22"/>
          <w:szCs w:val="22"/>
        </w:rPr>
        <w:noBreakHyphen/>
        <w:t>RELEASE CRITICAL ISSUES</w:t>
      </w:r>
    </w:p>
    <w:p w14:paraId="0B4A25F3"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66. You find a critical defect three days before go</w:t>
      </w:r>
      <w:r w:rsidRPr="00FD5D10">
        <w:rPr>
          <w:rFonts w:ascii="Segoe UI Semilight" w:hAnsi="Segoe UI Semilight" w:cs="Segoe UI Semilight"/>
          <w:b/>
          <w:bCs/>
          <w:sz w:val="22"/>
          <w:szCs w:val="22"/>
        </w:rPr>
        <w:noBreakHyphen/>
        <w:t>live. What do you do?</w:t>
      </w:r>
    </w:p>
    <w:p w14:paraId="369E7FB2"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immediately quantify the impact — who is affected, how often, and what the business risk is. I reproduce the issue, isolate the root cause, and validate whether it’s systemic or edge</w:t>
      </w:r>
      <w:r w:rsidRPr="00FD5D10">
        <w:rPr>
          <w:rFonts w:ascii="Segoe UI Semilight" w:hAnsi="Segoe UI Semilight" w:cs="Segoe UI Semilight"/>
          <w:sz w:val="22"/>
          <w:szCs w:val="22"/>
        </w:rPr>
        <w:noBreakHyphen/>
        <w:t>case. I present options to stakeholders: fix, workaround, or defer — with clear risk implications for each. If we fix, I coordinate a focused fix</w:t>
      </w:r>
      <w:r w:rsidRPr="00FD5D10">
        <w:rPr>
          <w:rFonts w:ascii="Segoe UI Semilight" w:hAnsi="Segoe UI Semilight" w:cs="Segoe UI Semilight"/>
          <w:sz w:val="22"/>
          <w:szCs w:val="22"/>
        </w:rPr>
        <w:noBreakHyphen/>
        <w:t>and</w:t>
      </w:r>
      <w:r w:rsidRPr="00FD5D10">
        <w:rPr>
          <w:rFonts w:ascii="Segoe UI Semilight" w:hAnsi="Segoe UI Semilight" w:cs="Segoe UI Semilight"/>
          <w:sz w:val="22"/>
          <w:szCs w:val="22"/>
        </w:rPr>
        <w:noBreakHyphen/>
        <w:t>retest cycle and run targeted regression on impacted areas. I keep communication tight and evidence</w:t>
      </w:r>
      <w:r w:rsidRPr="00FD5D10">
        <w:rPr>
          <w:rFonts w:ascii="Segoe UI Semilight" w:hAnsi="Segoe UI Semilight" w:cs="Segoe UI Semilight"/>
          <w:sz w:val="22"/>
          <w:szCs w:val="22"/>
        </w:rPr>
        <w:noBreakHyphen/>
        <w:t>based so leadership can make an informed decision. The priority is protecting the business while maintaining control and transparency.</w:t>
      </w:r>
    </w:p>
    <w:p w14:paraId="79958DC7"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67. Critical Defect Found 3 Days Before Release (STAR</w:t>
      </w:r>
      <w:r w:rsidRPr="00FD5D10">
        <w:rPr>
          <w:rFonts w:ascii="Segoe UI Semilight" w:hAnsi="Segoe UI Semilight" w:cs="Segoe UI Semilight"/>
          <w:b/>
          <w:bCs/>
          <w:sz w:val="22"/>
          <w:szCs w:val="22"/>
        </w:rPr>
        <w:noBreakHyphen/>
        <w:t>L)</w:t>
      </w:r>
    </w:p>
    <w:p w14:paraId="796CFB62"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During the Chris21 HRIS upgrade, three days before cutover, I found a defect where certain award rules miscalculated overtime.</w:t>
      </w:r>
    </w:p>
    <w:p w14:paraId="64F4D49D"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lastRenderedPageBreak/>
        <w:t>Task:</w:t>
      </w:r>
      <w:r w:rsidRPr="00FD5D10">
        <w:rPr>
          <w:rFonts w:ascii="Segoe UI Semilight" w:hAnsi="Segoe UI Semilight" w:cs="Segoe UI Semilight"/>
          <w:sz w:val="22"/>
          <w:szCs w:val="22"/>
        </w:rPr>
        <w:t xml:space="preserve"> This had direct payroll impact and could not be ignored.</w:t>
      </w:r>
    </w:p>
    <w:p w14:paraId="1F8D682C"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reproduced the issue, isolated the rule set, and validated the impact across employee groups. I coordinated a focused fix</w:t>
      </w:r>
      <w:r w:rsidRPr="00FD5D10">
        <w:rPr>
          <w:rFonts w:ascii="Segoe UI Semilight" w:hAnsi="Segoe UI Semilight" w:cs="Segoe UI Semilight"/>
          <w:sz w:val="22"/>
          <w:szCs w:val="22"/>
        </w:rPr>
        <w:noBreakHyphen/>
        <w:t>and</w:t>
      </w:r>
      <w:r w:rsidRPr="00FD5D10">
        <w:rPr>
          <w:rFonts w:ascii="Segoe UI Semilight" w:hAnsi="Segoe UI Semilight" w:cs="Segoe UI Semilight"/>
          <w:sz w:val="22"/>
          <w:szCs w:val="22"/>
        </w:rPr>
        <w:noBreakHyphen/>
        <w:t>retest cycle and ran targeted regression on all affected pay components.</w:t>
      </w:r>
    </w:p>
    <w:p w14:paraId="0EE2315C"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We fixed the issue without delaying cutover and avoided incorrect payroll for thousands of staff.</w:t>
      </w:r>
    </w:p>
    <w:p w14:paraId="168C53F1"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Late defects require calm prioritisation, evidence</w:t>
      </w:r>
      <w:r w:rsidRPr="00FD5D10">
        <w:rPr>
          <w:rFonts w:ascii="Segoe UI Semilight" w:hAnsi="Segoe UI Semilight" w:cs="Segoe UI Semilight"/>
          <w:sz w:val="22"/>
          <w:szCs w:val="22"/>
        </w:rPr>
        <w:noBreakHyphen/>
        <w:t>based decision</w:t>
      </w:r>
      <w:r w:rsidRPr="00FD5D10">
        <w:rPr>
          <w:rFonts w:ascii="Segoe UI Semilight" w:hAnsi="Segoe UI Semilight" w:cs="Segoe UI Semilight"/>
          <w:sz w:val="22"/>
          <w:szCs w:val="22"/>
        </w:rPr>
        <w:noBreakHyphen/>
        <w:t>making, and tight coordination with business stakeholders.</w:t>
      </w:r>
    </w:p>
    <w:p w14:paraId="207CFCE6"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68. Tell me about a major defect you found late in the cycle. (STAR</w:t>
      </w:r>
      <w:r w:rsidRPr="00FD5D10">
        <w:rPr>
          <w:rFonts w:ascii="Segoe UI Semilight" w:hAnsi="Segoe UI Semilight" w:cs="Segoe UI Semilight"/>
          <w:b/>
          <w:bCs/>
          <w:sz w:val="22"/>
          <w:szCs w:val="22"/>
        </w:rPr>
        <w:noBreakHyphen/>
        <w:t>L)</w:t>
      </w:r>
    </w:p>
    <w:p w14:paraId="75FECDCE"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In the VACIS Modernisation Program, late in UAT, I discovered that offline sync didn’t handle partial uploads correctly.</w:t>
      </w:r>
    </w:p>
    <w:p w14:paraId="4B2A5843"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This posed a clinical safety risk because incomplete patient records could be stored.</w:t>
      </w:r>
    </w:p>
    <w:p w14:paraId="3288E911"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simulated real</w:t>
      </w:r>
      <w:r w:rsidRPr="00FD5D10">
        <w:rPr>
          <w:rFonts w:ascii="Segoe UI Semilight" w:hAnsi="Segoe UI Semilight" w:cs="Segoe UI Semilight"/>
          <w:sz w:val="22"/>
          <w:szCs w:val="22"/>
        </w:rPr>
        <w:noBreakHyphen/>
        <w:t>world field conditions — intermittent network, device sleep, partial uploads — and reproduced the issue consistently. I escalated with evidence, coordinated a fix, and validated the new sync logic end</w:t>
      </w:r>
      <w:r w:rsidRPr="00FD5D10">
        <w:rPr>
          <w:rFonts w:ascii="Segoe UI Semilight" w:hAnsi="Segoe UI Semilight" w:cs="Segoe UI Semilight"/>
          <w:sz w:val="22"/>
          <w:szCs w:val="22"/>
        </w:rPr>
        <w:noBreakHyphen/>
        <w:t>to</w:t>
      </w:r>
      <w:r w:rsidRPr="00FD5D10">
        <w:rPr>
          <w:rFonts w:ascii="Segoe UI Semilight" w:hAnsi="Segoe UI Semilight" w:cs="Segoe UI Semilight"/>
          <w:sz w:val="22"/>
          <w:szCs w:val="22"/>
        </w:rPr>
        <w:noBreakHyphen/>
        <w:t>end.</w:t>
      </w:r>
    </w:p>
    <w:p w14:paraId="49620C23"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We prevented potential loss of clinical data during paramedic handovers and strengthened the sync engine.</w:t>
      </w:r>
    </w:p>
    <w:p w14:paraId="5178882F"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High</w:t>
      </w:r>
      <w:r w:rsidRPr="00FD5D10">
        <w:rPr>
          <w:rFonts w:ascii="Segoe UI Semilight" w:hAnsi="Segoe UI Semilight" w:cs="Segoe UI Semilight"/>
          <w:sz w:val="22"/>
          <w:szCs w:val="22"/>
        </w:rPr>
        <w:noBreakHyphen/>
        <w:t>risk workflows must be tested under real</w:t>
      </w:r>
      <w:r w:rsidRPr="00FD5D10">
        <w:rPr>
          <w:rFonts w:ascii="Segoe UI Semilight" w:hAnsi="Segoe UI Semilight" w:cs="Segoe UI Semilight"/>
          <w:sz w:val="22"/>
          <w:szCs w:val="22"/>
        </w:rPr>
        <w:noBreakHyphen/>
        <w:t>world conditions, not just happy paths.</w:t>
      </w:r>
    </w:p>
    <w:p w14:paraId="180D5B61"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69. How would you handle a situation where your team finds defects just before go</w:t>
      </w:r>
      <w:r w:rsidRPr="00FD5D10">
        <w:rPr>
          <w:rFonts w:ascii="Segoe UI Semilight" w:hAnsi="Segoe UI Semilight" w:cs="Segoe UI Semilight"/>
          <w:b/>
          <w:bCs/>
          <w:sz w:val="22"/>
          <w:szCs w:val="22"/>
        </w:rPr>
        <w:noBreakHyphen/>
        <w:t>live?</w:t>
      </w:r>
    </w:p>
    <w:p w14:paraId="537745B8"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assess severity, impact, and likelihood immediately. I isolate the root cause and determine whether the issue is systemic or isolated. I present clear options to stakeholders — fix, workaround, defer — with evidence and risk implications. I coordinate rapid fixes and targeted regression where needed. I maintain transparent communication so leadership can make an informed decision. The goal is to protect the business while avoiding panic.</w:t>
      </w:r>
    </w:p>
    <w:p w14:paraId="21BA8780"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70. Defects found just before go</w:t>
      </w:r>
      <w:r w:rsidRPr="00FD5D10">
        <w:rPr>
          <w:rFonts w:ascii="Segoe UI Semilight" w:hAnsi="Segoe UI Semilight" w:cs="Segoe UI Semilight"/>
          <w:b/>
          <w:bCs/>
          <w:sz w:val="22"/>
          <w:szCs w:val="22"/>
        </w:rPr>
        <w:noBreakHyphen/>
        <w:t>live — what do you do?</w:t>
      </w:r>
    </w:p>
    <w:p w14:paraId="0BED034F"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triage the defects based on business impact and regulatory exposure. I validate reproducibility, isolate the cause, and assess scope. I present options with clear risk statements and recommend the safest path. If a fix is required, I coordinate a focused fix</w:t>
      </w:r>
      <w:r w:rsidRPr="00FD5D10">
        <w:rPr>
          <w:rFonts w:ascii="Segoe UI Semilight" w:hAnsi="Segoe UI Semilight" w:cs="Segoe UI Semilight"/>
          <w:sz w:val="22"/>
          <w:szCs w:val="22"/>
        </w:rPr>
        <w:noBreakHyphen/>
        <w:t>and</w:t>
      </w:r>
      <w:r w:rsidRPr="00FD5D10">
        <w:rPr>
          <w:rFonts w:ascii="Segoe UI Semilight" w:hAnsi="Segoe UI Semilight" w:cs="Segoe UI Semilight"/>
          <w:sz w:val="22"/>
          <w:szCs w:val="22"/>
        </w:rPr>
        <w:noBreakHyphen/>
        <w:t>retest cycle and run targeted regression. I keep stakeholders updated with evidence</w:t>
      </w:r>
      <w:r w:rsidRPr="00FD5D10">
        <w:rPr>
          <w:rFonts w:ascii="Segoe UI Semilight" w:hAnsi="Segoe UI Semilight" w:cs="Segoe UI Semilight"/>
          <w:sz w:val="22"/>
          <w:szCs w:val="22"/>
        </w:rPr>
        <w:noBreakHyphen/>
        <w:t>based status. The priority is safe release, not speed.</w:t>
      </w:r>
    </w:p>
    <w:p w14:paraId="1EA49DF5"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71. Three days from release, critical defect found, business unwilling to delay</w:t>
      </w:r>
    </w:p>
    <w:p w14:paraId="2C4C7295"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 xml:space="preserve">I present the risk in business language — financial, operational, or member impact. I show evidence, scenarios, and potential consequences. I propose alternatives: a targeted fix, a temporary workaround, or a controlled phased release. If the business still insists on going live, I </w:t>
      </w:r>
      <w:r w:rsidRPr="00FD5D10">
        <w:rPr>
          <w:rFonts w:ascii="Segoe UI Semilight" w:hAnsi="Segoe UI Semilight" w:cs="Segoe UI Semilight"/>
          <w:sz w:val="22"/>
          <w:szCs w:val="22"/>
        </w:rPr>
        <w:lastRenderedPageBreak/>
        <w:t>document the risk, obtain formal acceptance, and implement monitoring and contingency plans. My role is to ensure the business makes an informed decision, not to block delivery.</w:t>
      </w:r>
    </w:p>
    <w:p w14:paraId="0BD488E9"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72. Tell me about a time you handled a critical defect close to go</w:t>
      </w:r>
      <w:r w:rsidRPr="00FD5D10">
        <w:rPr>
          <w:rFonts w:ascii="Segoe UI Semilight" w:hAnsi="Segoe UI Semilight" w:cs="Segoe UI Semilight"/>
          <w:b/>
          <w:bCs/>
          <w:sz w:val="22"/>
          <w:szCs w:val="22"/>
        </w:rPr>
        <w:noBreakHyphen/>
        <w:t>live. (STAR</w:t>
      </w:r>
      <w:r w:rsidRPr="00FD5D10">
        <w:rPr>
          <w:rFonts w:ascii="Segoe UI Semilight" w:hAnsi="Segoe UI Semilight" w:cs="Segoe UI Semilight"/>
          <w:b/>
          <w:bCs/>
          <w:sz w:val="22"/>
          <w:szCs w:val="22"/>
        </w:rPr>
        <w:noBreakHyphen/>
        <w:t>L)</w:t>
      </w:r>
    </w:p>
    <w:p w14:paraId="739510C2"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During the Oracle </w:t>
      </w:r>
      <w:proofErr w:type="spellStart"/>
      <w:r w:rsidRPr="00FD5D10">
        <w:rPr>
          <w:rFonts w:ascii="Segoe UI Semilight" w:hAnsi="Segoe UI Semilight" w:cs="Segoe UI Semilight"/>
          <w:sz w:val="22"/>
          <w:szCs w:val="22"/>
        </w:rPr>
        <w:t>iExpense</w:t>
      </w:r>
      <w:proofErr w:type="spellEnd"/>
      <w:r w:rsidRPr="00FD5D10">
        <w:rPr>
          <w:rFonts w:ascii="Segoe UI Semilight" w:hAnsi="Segoe UI Semilight" w:cs="Segoe UI Semilight"/>
          <w:sz w:val="22"/>
          <w:szCs w:val="22"/>
        </w:rPr>
        <w:t xml:space="preserve"> rollout, a critical approval</w:t>
      </w:r>
      <w:r w:rsidRPr="00FD5D10">
        <w:rPr>
          <w:rFonts w:ascii="Segoe UI Semilight" w:hAnsi="Segoe UI Semilight" w:cs="Segoe UI Semilight"/>
          <w:sz w:val="22"/>
          <w:szCs w:val="22"/>
        </w:rPr>
        <w:noBreakHyphen/>
        <w:t>routing defect surfaced two days before release.</w:t>
      </w:r>
    </w:p>
    <w:p w14:paraId="38B0D292"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Incorrect routing would have caused financial approval breaches.</w:t>
      </w:r>
    </w:p>
    <w:p w14:paraId="728AFAAF"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reproduced the issue, traced the workflow logic, and identified a misconfigured rule. I coordinated a rapid fix, validated all routing paths, and ran targeted regression on approvals.</w:t>
      </w:r>
    </w:p>
    <w:p w14:paraId="58C00EFF"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We released on time with correct routing and no financial control breaches.</w:t>
      </w:r>
    </w:p>
    <w:p w14:paraId="5B0C3D8D"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When time is short, clarity, evidence, and targeted testing are essential.</w:t>
      </w:r>
    </w:p>
    <w:p w14:paraId="7FA24028"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Emoji" w:hAnsi="Segoe UI Emoji" w:cs="Segoe UI Emoji"/>
          <w:b/>
          <w:bCs/>
          <w:sz w:val="22"/>
          <w:szCs w:val="22"/>
        </w:rPr>
        <w:t>⭐</w:t>
      </w:r>
      <w:r w:rsidRPr="00FD5D10">
        <w:rPr>
          <w:rFonts w:ascii="Segoe UI Semilight" w:hAnsi="Segoe UI Semilight" w:cs="Segoe UI Semilight"/>
          <w:b/>
          <w:bCs/>
          <w:sz w:val="22"/>
          <w:szCs w:val="22"/>
        </w:rPr>
        <w:t xml:space="preserve"> RELEASE DECISIONS UNDER PRESSURE</w:t>
      </w:r>
    </w:p>
    <w:p w14:paraId="0E843AFE"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73. A release is at risk due to late defects. What do you do?</w:t>
      </w:r>
    </w:p>
    <w:p w14:paraId="01D7CA84"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assess the defects based on severity, impact, and likelihood. I determine whether they affect core workflows, data integrity, or compliance. I present clear options to leadership with evidence and risk implications. I coordinate rapid fixes and targeted regression where feasible. If risk remains high, I recommend delaying or phasing the release. My goal is to protect the business while maintaining transparency and control.</w:t>
      </w:r>
    </w:p>
    <w:p w14:paraId="4E80CBD2"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74. How do you decide when a release is ready to go live?</w:t>
      </w:r>
    </w:p>
    <w:p w14:paraId="3E18150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assess readiness across five dimensions:</w:t>
      </w:r>
    </w:p>
    <w:p w14:paraId="3CEB80F0" w14:textId="77777777" w:rsidR="00FD5D10" w:rsidRPr="00FD5D10" w:rsidRDefault="00FD5D10" w:rsidP="005865CE">
      <w:pPr>
        <w:numPr>
          <w:ilvl w:val="0"/>
          <w:numId w:val="9"/>
        </w:numPr>
        <w:jc w:val="both"/>
        <w:rPr>
          <w:rFonts w:ascii="Segoe UI Semilight" w:hAnsi="Segoe UI Semilight" w:cs="Segoe UI Semilight"/>
          <w:sz w:val="22"/>
          <w:szCs w:val="22"/>
        </w:rPr>
      </w:pPr>
      <w:r w:rsidRPr="00FD5D10">
        <w:rPr>
          <w:rFonts w:ascii="Segoe UI Semilight" w:hAnsi="Segoe UI Semilight" w:cs="Segoe UI Semilight"/>
          <w:sz w:val="22"/>
          <w:szCs w:val="22"/>
        </w:rPr>
        <w:t>critical defects resolved</w:t>
      </w:r>
    </w:p>
    <w:p w14:paraId="31BE5766" w14:textId="77777777" w:rsidR="00FD5D10" w:rsidRPr="00FD5D10" w:rsidRDefault="00FD5D10" w:rsidP="005865CE">
      <w:pPr>
        <w:numPr>
          <w:ilvl w:val="0"/>
          <w:numId w:val="9"/>
        </w:numPr>
        <w:jc w:val="both"/>
        <w:rPr>
          <w:rFonts w:ascii="Segoe UI Semilight" w:hAnsi="Segoe UI Semilight" w:cs="Segoe UI Semilight"/>
          <w:sz w:val="22"/>
          <w:szCs w:val="22"/>
        </w:rPr>
      </w:pPr>
      <w:r w:rsidRPr="00FD5D10">
        <w:rPr>
          <w:rFonts w:ascii="Segoe UI Semilight" w:hAnsi="Segoe UI Semilight" w:cs="Segoe UI Semilight"/>
          <w:sz w:val="22"/>
          <w:szCs w:val="22"/>
        </w:rPr>
        <w:t>core workflows validated</w:t>
      </w:r>
    </w:p>
    <w:p w14:paraId="6E2BA038" w14:textId="77777777" w:rsidR="00FD5D10" w:rsidRPr="00FD5D10" w:rsidRDefault="00FD5D10" w:rsidP="005865CE">
      <w:pPr>
        <w:numPr>
          <w:ilvl w:val="0"/>
          <w:numId w:val="9"/>
        </w:numPr>
        <w:jc w:val="both"/>
        <w:rPr>
          <w:rFonts w:ascii="Segoe UI Semilight" w:hAnsi="Segoe UI Semilight" w:cs="Segoe UI Semilight"/>
          <w:sz w:val="22"/>
          <w:szCs w:val="22"/>
        </w:rPr>
      </w:pPr>
      <w:r w:rsidRPr="00FD5D10">
        <w:rPr>
          <w:rFonts w:ascii="Segoe UI Semilight" w:hAnsi="Segoe UI Semilight" w:cs="Segoe UI Semilight"/>
          <w:sz w:val="22"/>
          <w:szCs w:val="22"/>
        </w:rPr>
        <w:t>data integrity confirmed</w:t>
      </w:r>
    </w:p>
    <w:p w14:paraId="1AAE7F14" w14:textId="77777777" w:rsidR="00FD5D10" w:rsidRPr="00FD5D10" w:rsidRDefault="00FD5D10" w:rsidP="005865CE">
      <w:pPr>
        <w:numPr>
          <w:ilvl w:val="0"/>
          <w:numId w:val="9"/>
        </w:numPr>
        <w:jc w:val="both"/>
        <w:rPr>
          <w:rFonts w:ascii="Segoe UI Semilight" w:hAnsi="Segoe UI Semilight" w:cs="Segoe UI Semilight"/>
          <w:sz w:val="22"/>
          <w:szCs w:val="22"/>
        </w:rPr>
      </w:pPr>
      <w:r w:rsidRPr="00FD5D10">
        <w:rPr>
          <w:rFonts w:ascii="Segoe UI Semilight" w:hAnsi="Segoe UI Semilight" w:cs="Segoe UI Semilight"/>
          <w:sz w:val="22"/>
          <w:szCs w:val="22"/>
        </w:rPr>
        <w:t>environments stable</w:t>
      </w:r>
    </w:p>
    <w:p w14:paraId="334DEA1F" w14:textId="77777777" w:rsidR="00FD5D10" w:rsidRPr="00FD5D10" w:rsidRDefault="00FD5D10" w:rsidP="005865CE">
      <w:pPr>
        <w:numPr>
          <w:ilvl w:val="0"/>
          <w:numId w:val="9"/>
        </w:numPr>
        <w:jc w:val="both"/>
        <w:rPr>
          <w:rFonts w:ascii="Segoe UI Semilight" w:hAnsi="Segoe UI Semilight" w:cs="Segoe UI Semilight"/>
          <w:sz w:val="22"/>
          <w:szCs w:val="22"/>
        </w:rPr>
      </w:pPr>
      <w:r w:rsidRPr="00FD5D10">
        <w:rPr>
          <w:rFonts w:ascii="Segoe UI Semilight" w:hAnsi="Segoe UI Semilight" w:cs="Segoe UI Semilight"/>
          <w:sz w:val="22"/>
          <w:szCs w:val="22"/>
        </w:rPr>
        <w:t>business acceptance obtained</w:t>
      </w:r>
    </w:p>
    <w:p w14:paraId="4F1B8885"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review traceability, regression results, and outstanding risks. I present a clear readiness statement with evidence and recommendations. A release is ready when risk is understood, mitigated, and acceptable to the business.</w:t>
      </w:r>
    </w:p>
    <w:p w14:paraId="6E512750"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75. What do you do if the business wants to go live but testing shows unresolved issues?</w:t>
      </w:r>
    </w:p>
    <w:p w14:paraId="3A5E0F7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translate the issues into business impact — financial, operational, regulatory, or member</w:t>
      </w:r>
      <w:r w:rsidRPr="00FD5D10">
        <w:rPr>
          <w:rFonts w:ascii="Segoe UI Semilight" w:hAnsi="Segoe UI Semilight" w:cs="Segoe UI Semilight"/>
          <w:sz w:val="22"/>
          <w:szCs w:val="22"/>
        </w:rPr>
        <w:noBreakHyphen/>
        <w:t xml:space="preserve">facing. I present evidence, scenarios, and potential consequences. I propose alternatives such as workarounds, phased release, or controlled rollout. If the business still chooses to proceed, I </w:t>
      </w:r>
      <w:r w:rsidRPr="00FD5D10">
        <w:rPr>
          <w:rFonts w:ascii="Segoe UI Semilight" w:hAnsi="Segoe UI Semilight" w:cs="Segoe UI Semilight"/>
          <w:sz w:val="22"/>
          <w:szCs w:val="22"/>
        </w:rPr>
        <w:lastRenderedPageBreak/>
        <w:t>document the risk, obtain formal acceptance, and implement monitoring. My role is to ensure informed decision</w:t>
      </w:r>
      <w:r w:rsidRPr="00FD5D10">
        <w:rPr>
          <w:rFonts w:ascii="Segoe UI Semilight" w:hAnsi="Segoe UI Semilight" w:cs="Segoe UI Semilight"/>
          <w:sz w:val="22"/>
          <w:szCs w:val="22"/>
        </w:rPr>
        <w:noBreakHyphen/>
        <w:t>making.</w:t>
      </w:r>
    </w:p>
    <w:p w14:paraId="4584152F"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76. Business wants to go live but testing shows unresolved issues — what do you do?</w:t>
      </w:r>
    </w:p>
    <w:p w14:paraId="772D7474"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present the risk clearly and factually, backed by evidence. I outline options and their implications. I recommend the safest path but respect that the business owns the final decision. If they proceed, I document the risk and ensure monitoring and contingency plans are in place. Transparency and control are key.</w:t>
      </w:r>
    </w:p>
    <w:p w14:paraId="25D971D1"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77. Delivery team pressuring for sign</w:t>
      </w:r>
      <w:r w:rsidRPr="00FD5D10">
        <w:rPr>
          <w:rFonts w:ascii="Segoe UI Semilight" w:hAnsi="Segoe UI Semilight" w:cs="Segoe UI Semilight"/>
          <w:b/>
          <w:bCs/>
          <w:sz w:val="22"/>
          <w:szCs w:val="22"/>
        </w:rPr>
        <w:noBreakHyphen/>
        <w:t>off despite medium defects</w:t>
      </w:r>
    </w:p>
    <w:p w14:paraId="21F0132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assess whether the defects impact core workflows, data accuracy, or compliance. I present the risk in business terms and explain the potential downstream impact. I negotiate scope adjustments or workarounds if appropriate. If the defects are genuinely low</w:t>
      </w:r>
      <w:r w:rsidRPr="00FD5D10">
        <w:rPr>
          <w:rFonts w:ascii="Segoe UI Semilight" w:hAnsi="Segoe UI Semilight" w:cs="Segoe UI Semilight"/>
          <w:sz w:val="22"/>
          <w:szCs w:val="22"/>
        </w:rPr>
        <w:noBreakHyphen/>
        <w:t>risk, I sign off with documented exceptions. If not, I escalate with evidence. Sign</w:t>
      </w:r>
      <w:r w:rsidRPr="00FD5D10">
        <w:rPr>
          <w:rFonts w:ascii="Segoe UI Semilight" w:hAnsi="Segoe UI Semilight" w:cs="Segoe UI Semilight"/>
          <w:sz w:val="22"/>
          <w:szCs w:val="22"/>
        </w:rPr>
        <w:noBreakHyphen/>
        <w:t>off must be based on risk, not pressure.</w:t>
      </w:r>
    </w:p>
    <w:p w14:paraId="121B89CD"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 xml:space="preserve">78. Pressure to Sign Off </w:t>
      </w:r>
      <w:proofErr w:type="gramStart"/>
      <w:r w:rsidRPr="00FD5D10">
        <w:rPr>
          <w:rFonts w:ascii="Segoe UI Semilight" w:hAnsi="Segoe UI Semilight" w:cs="Segoe UI Semilight"/>
          <w:b/>
          <w:bCs/>
          <w:sz w:val="22"/>
          <w:szCs w:val="22"/>
        </w:rPr>
        <w:t>With</w:t>
      </w:r>
      <w:proofErr w:type="gramEnd"/>
      <w:r w:rsidRPr="00FD5D10">
        <w:rPr>
          <w:rFonts w:ascii="Segoe UI Semilight" w:hAnsi="Segoe UI Semilight" w:cs="Segoe UI Semilight"/>
          <w:b/>
          <w:bCs/>
          <w:sz w:val="22"/>
          <w:szCs w:val="22"/>
        </w:rPr>
        <w:t xml:space="preserve"> Medium Defects (STAR</w:t>
      </w:r>
      <w:r w:rsidRPr="00FD5D10">
        <w:rPr>
          <w:rFonts w:ascii="Segoe UI Semilight" w:hAnsi="Segoe UI Semilight" w:cs="Segoe UI Semilight"/>
          <w:b/>
          <w:bCs/>
          <w:sz w:val="22"/>
          <w:szCs w:val="22"/>
        </w:rPr>
        <w:noBreakHyphen/>
        <w:t>L)</w:t>
      </w:r>
    </w:p>
    <w:p w14:paraId="45822DA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In a D365 program, delivery pushed for sign</w:t>
      </w:r>
      <w:r w:rsidRPr="00FD5D10">
        <w:rPr>
          <w:rFonts w:ascii="Segoe UI Semilight" w:hAnsi="Segoe UI Semilight" w:cs="Segoe UI Semilight"/>
          <w:sz w:val="22"/>
          <w:szCs w:val="22"/>
        </w:rPr>
        <w:noBreakHyphen/>
        <w:t>off despite several medium defects in financial postings.</w:t>
      </w:r>
    </w:p>
    <w:p w14:paraId="2E1E31A4"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I needed to ensure financial accuracy without delaying the release unnecessarily.</w:t>
      </w:r>
    </w:p>
    <w:p w14:paraId="57632F7A"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analysed the defects, validated their impact, and found that two of them affected downstream reporting. I presented the evidence to finance and delivery, proposed a targeted fix, and coordinated rapid retesting.</w:t>
      </w:r>
    </w:p>
    <w:p w14:paraId="13213F6D"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We fixed the defects within 24 hours and released with accurate financial postings.</w:t>
      </w:r>
    </w:p>
    <w:p w14:paraId="7D8B05D8"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Medium defects can hide high</w:t>
      </w:r>
      <w:r w:rsidRPr="00FD5D10">
        <w:rPr>
          <w:rFonts w:ascii="Segoe UI Semilight" w:hAnsi="Segoe UI Semilight" w:cs="Segoe UI Semilight"/>
          <w:sz w:val="22"/>
          <w:szCs w:val="22"/>
        </w:rPr>
        <w:noBreakHyphen/>
        <w:t>impact risks — always validate impact, not just severity labels.</w:t>
      </w:r>
    </w:p>
    <w:p w14:paraId="596C3A16"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Emoji" w:hAnsi="Segoe UI Emoji" w:cs="Segoe UI Emoji"/>
          <w:b/>
          <w:bCs/>
          <w:sz w:val="22"/>
          <w:szCs w:val="22"/>
        </w:rPr>
        <w:t>⭐</w:t>
      </w:r>
      <w:r w:rsidRPr="00FD5D10">
        <w:rPr>
          <w:rFonts w:ascii="Segoe UI Semilight" w:hAnsi="Segoe UI Semilight" w:cs="Segoe UI Semilight"/>
          <w:b/>
          <w:bCs/>
          <w:sz w:val="22"/>
          <w:szCs w:val="22"/>
        </w:rPr>
        <w:t xml:space="preserve"> PROJECT RECOVERY &amp; STABILISATION</w:t>
      </w:r>
    </w:p>
    <w:p w14:paraId="27FD3955"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79. You join a project mid</w:t>
      </w:r>
      <w:r w:rsidRPr="00FD5D10">
        <w:rPr>
          <w:rFonts w:ascii="Segoe UI Semilight" w:hAnsi="Segoe UI Semilight" w:cs="Segoe UI Semilight"/>
          <w:b/>
          <w:bCs/>
          <w:sz w:val="22"/>
          <w:szCs w:val="22"/>
        </w:rPr>
        <w:noBreakHyphen/>
        <w:t>stream and testing is already behind. What do you do?</w:t>
      </w:r>
    </w:p>
    <w:p w14:paraId="388D357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start with a rapid assessment: scope, risks, environment readiness, data availability, and defect trends. I identify the highest</w:t>
      </w:r>
      <w:r w:rsidRPr="00FD5D10">
        <w:rPr>
          <w:rFonts w:ascii="Segoe UI Semilight" w:hAnsi="Segoe UI Semilight" w:cs="Segoe UI Semilight"/>
          <w:sz w:val="22"/>
          <w:szCs w:val="22"/>
        </w:rPr>
        <w:noBreakHyphen/>
        <w:t>risk workflows and cut non</w:t>
      </w:r>
      <w:r w:rsidRPr="00FD5D10">
        <w:rPr>
          <w:rFonts w:ascii="Segoe UI Semilight" w:hAnsi="Segoe UI Semilight" w:cs="Segoe UI Semilight"/>
          <w:sz w:val="22"/>
          <w:szCs w:val="22"/>
        </w:rPr>
        <w:noBreakHyphen/>
        <w:t>essential scenarios. I stabilise triage, fix blockers first, and introduce a lean regression pack. I reset expectations with stakeholders using a realistic plan. The goal is to regain control quickly and focus on what protects the business most.</w:t>
      </w:r>
    </w:p>
    <w:p w14:paraId="1C48E9EE"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80. Brought into a project late; testing already behind</w:t>
      </w:r>
    </w:p>
    <w:p w14:paraId="3442FED1"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assess the situation objectively — scope, risks, defects, environment stability. I prioritise high</w:t>
      </w:r>
      <w:r w:rsidRPr="00FD5D10">
        <w:rPr>
          <w:rFonts w:ascii="Segoe UI Semilight" w:hAnsi="Segoe UI Semilight" w:cs="Segoe UI Semilight"/>
          <w:sz w:val="22"/>
          <w:szCs w:val="22"/>
        </w:rPr>
        <w:noBreakHyphen/>
        <w:t>risk areas and remove low</w:t>
      </w:r>
      <w:r w:rsidRPr="00FD5D10">
        <w:rPr>
          <w:rFonts w:ascii="Segoe UI Semilight" w:hAnsi="Segoe UI Semilight" w:cs="Segoe UI Semilight"/>
          <w:sz w:val="22"/>
          <w:szCs w:val="22"/>
        </w:rPr>
        <w:noBreakHyphen/>
        <w:t xml:space="preserve">value testing. I stabilise governance and triage. I communicate a realistic </w:t>
      </w:r>
      <w:r w:rsidRPr="00FD5D10">
        <w:rPr>
          <w:rFonts w:ascii="Segoe UI Semilight" w:hAnsi="Segoe UI Semilight" w:cs="Segoe UI Semilight"/>
          <w:sz w:val="22"/>
          <w:szCs w:val="22"/>
        </w:rPr>
        <w:lastRenderedPageBreak/>
        <w:t>plan and negotiate scope adjustments. I focus on integration, data, and core workflows. The goal is stabilisation, not perfection.</w:t>
      </w:r>
    </w:p>
    <w:p w14:paraId="093669FA"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81. Joining a Project Late When Testing Is Behind (STAR</w:t>
      </w:r>
      <w:r w:rsidRPr="00FD5D10">
        <w:rPr>
          <w:rFonts w:ascii="Segoe UI Semilight" w:hAnsi="Segoe UI Semilight" w:cs="Segoe UI Semilight"/>
          <w:b/>
          <w:bCs/>
          <w:sz w:val="22"/>
          <w:szCs w:val="22"/>
        </w:rPr>
        <w:noBreakHyphen/>
        <w:t>L)</w:t>
      </w:r>
    </w:p>
    <w:p w14:paraId="078C4B54"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I joined a data migration project late, with testing already weeks behind.</w:t>
      </w:r>
    </w:p>
    <w:p w14:paraId="2C328F23"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I needed to stabilise delivery and ensure data accuracy before go</w:t>
      </w:r>
      <w:r w:rsidRPr="00FD5D10">
        <w:rPr>
          <w:rFonts w:ascii="Segoe UI Semilight" w:hAnsi="Segoe UI Semilight" w:cs="Segoe UI Semilight"/>
          <w:sz w:val="22"/>
          <w:szCs w:val="22"/>
        </w:rPr>
        <w:noBreakHyphen/>
        <w:t>live.</w:t>
      </w:r>
    </w:p>
    <w:p w14:paraId="2AA9FF58"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assessed the migration rules, prioritised high</w:t>
      </w:r>
      <w:r w:rsidRPr="00FD5D10">
        <w:rPr>
          <w:rFonts w:ascii="Segoe UI Semilight" w:hAnsi="Segoe UI Semilight" w:cs="Segoe UI Semilight"/>
          <w:sz w:val="22"/>
          <w:szCs w:val="22"/>
        </w:rPr>
        <w:noBreakHyphen/>
        <w:t>risk data sets, and built a lean reconciliation framework. I stabilised triage and re</w:t>
      </w:r>
      <w:r w:rsidRPr="00FD5D10">
        <w:rPr>
          <w:rFonts w:ascii="Segoe UI Semilight" w:hAnsi="Segoe UI Semilight" w:cs="Segoe UI Semilight"/>
          <w:sz w:val="22"/>
          <w:szCs w:val="22"/>
        </w:rPr>
        <w:noBreakHyphen/>
        <w:t>sequenced testing to focus on critical paths.</w:t>
      </w:r>
    </w:p>
    <w:p w14:paraId="56B58D56"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We validated all high</w:t>
      </w:r>
      <w:r w:rsidRPr="00FD5D10">
        <w:rPr>
          <w:rFonts w:ascii="Segoe UI Semilight" w:hAnsi="Segoe UI Semilight" w:cs="Segoe UI Semilight"/>
          <w:sz w:val="22"/>
          <w:szCs w:val="22"/>
        </w:rPr>
        <w:noBreakHyphen/>
        <w:t>risk data sets and delivered a clean migration with no post</w:t>
      </w:r>
      <w:r w:rsidRPr="00FD5D10">
        <w:rPr>
          <w:rFonts w:ascii="Segoe UI Semilight" w:hAnsi="Segoe UI Semilight" w:cs="Segoe UI Semilight"/>
          <w:sz w:val="22"/>
          <w:szCs w:val="22"/>
        </w:rPr>
        <w:noBreakHyphen/>
        <w:t>go</w:t>
      </w:r>
      <w:r w:rsidRPr="00FD5D10">
        <w:rPr>
          <w:rFonts w:ascii="Segoe UI Semilight" w:hAnsi="Segoe UI Semilight" w:cs="Segoe UI Semilight"/>
          <w:sz w:val="22"/>
          <w:szCs w:val="22"/>
        </w:rPr>
        <w:noBreakHyphen/>
        <w:t>live data issues.</w:t>
      </w:r>
    </w:p>
    <w:p w14:paraId="0DFC0931"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When behind, prioritisation and clarity matter more than volume.</w:t>
      </w:r>
    </w:p>
    <w:p w14:paraId="18F95453"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82. Tell me about a time you stepped in to stabilise a project that was going off track.</w:t>
      </w:r>
    </w:p>
    <w:p w14:paraId="3024BE7C"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start by understanding the root causes — unclear scope, unstable environments, poor triage, or unrealistic timelines. I introduce structure: daily stand</w:t>
      </w:r>
      <w:r w:rsidRPr="00FD5D10">
        <w:rPr>
          <w:rFonts w:ascii="Segoe UI Semilight" w:hAnsi="Segoe UI Semilight" w:cs="Segoe UI Semilight"/>
          <w:sz w:val="22"/>
          <w:szCs w:val="22"/>
        </w:rPr>
        <w:noBreakHyphen/>
        <w:t>ups, triage, RAID reviews, and a prioritised scenario library. I stabilise environments and fix blockers first. I reset expectations with stakeholders and provide clear, evidence</w:t>
      </w:r>
      <w:r w:rsidRPr="00FD5D10">
        <w:rPr>
          <w:rFonts w:ascii="Segoe UI Semilight" w:hAnsi="Segoe UI Semilight" w:cs="Segoe UI Semilight"/>
          <w:sz w:val="22"/>
          <w:szCs w:val="22"/>
        </w:rPr>
        <w:noBreakHyphen/>
        <w:t>based reporting. Stabilisation comes from structure, clarity, and calm leadership.</w:t>
      </w:r>
    </w:p>
    <w:p w14:paraId="0CAC55B8"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83. Tell me about a time you stabilised a project going off track. (STAR</w:t>
      </w:r>
      <w:r w:rsidRPr="00FD5D10">
        <w:rPr>
          <w:rFonts w:ascii="Segoe UI Semilight" w:hAnsi="Segoe UI Semilight" w:cs="Segoe UI Semilight"/>
          <w:b/>
          <w:bCs/>
          <w:sz w:val="22"/>
          <w:szCs w:val="22"/>
        </w:rPr>
        <w:noBreakHyphen/>
        <w:t>L)</w:t>
      </w:r>
    </w:p>
    <w:p w14:paraId="4A612FF0"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In a CRM upgrade, testing was chaotic — unclear scope, unstable environments, and constant rework.</w:t>
      </w:r>
    </w:p>
    <w:p w14:paraId="0D78D798"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I needed to stabilise delivery quickly.</w:t>
      </w:r>
    </w:p>
    <w:p w14:paraId="6FF387AE"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rebuilt the scenario library, introduced daily triage, stabilised environments with DevOps, and created a clear regression pack. I reset expectations with stakeholders and aligned vendors to a single process.</w:t>
      </w:r>
    </w:p>
    <w:p w14:paraId="6CA91784"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Testing stabilised within two weeks, defects reduced, and the release went live smoothly.</w:t>
      </w:r>
    </w:p>
    <w:p w14:paraId="2DF8262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Stabilisation requires structure, governance, and clear communication — not more testing.</w:t>
      </w:r>
    </w:p>
    <w:p w14:paraId="6695CF87" w14:textId="77777777" w:rsid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54312A29">
          <v:rect id="_x0000_i1057" style="width:0;height:1.5pt" o:hralign="center" o:hrstd="t" o:hr="t" fillcolor="#a0a0a0" stroked="f"/>
        </w:pict>
      </w:r>
    </w:p>
    <w:p w14:paraId="3A9C8AC9"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Emoji" w:hAnsi="Segoe UI Emoji" w:cs="Segoe UI Emoji"/>
          <w:b/>
          <w:bCs/>
          <w:sz w:val="22"/>
          <w:szCs w:val="22"/>
        </w:rPr>
        <w:t>⭐</w:t>
      </w:r>
      <w:r w:rsidRPr="00AD4FA0">
        <w:rPr>
          <w:rFonts w:ascii="Segoe UI Semilight" w:hAnsi="Segoe UI Semilight" w:cs="Segoe UI Semilight"/>
          <w:b/>
          <w:bCs/>
          <w:sz w:val="22"/>
          <w:szCs w:val="22"/>
        </w:rPr>
        <w:t xml:space="preserve"> LIMITED RESOURCES</w:t>
      </w:r>
    </w:p>
    <w:p w14:paraId="2285152B"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84. How do you prioritise testing when resources are limited?</w:t>
      </w:r>
    </w:p>
    <w:p w14:paraId="6689C56C"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 xml:space="preserve">I prioritise based on </w:t>
      </w:r>
      <w:r w:rsidRPr="00AD4FA0">
        <w:rPr>
          <w:rFonts w:ascii="Segoe UI Semilight" w:hAnsi="Segoe UI Semilight" w:cs="Segoe UI Semilight"/>
          <w:b/>
          <w:bCs/>
          <w:sz w:val="22"/>
          <w:szCs w:val="22"/>
        </w:rPr>
        <w:t>risk, business impact, and integration complexity</w:t>
      </w:r>
      <w:r w:rsidRPr="00AD4FA0">
        <w:rPr>
          <w:rFonts w:ascii="Segoe UI Semilight" w:hAnsi="Segoe UI Semilight" w:cs="Segoe UI Semilight"/>
          <w:sz w:val="22"/>
          <w:szCs w:val="22"/>
        </w:rPr>
        <w:t xml:space="preserve">. I identify the workflows that carry the highest financial, operational, or regulatory exposure — for example, membership, billing, claims, and data transformations. I focus on integration points early because they fail </w:t>
      </w:r>
      <w:r w:rsidRPr="00AD4FA0">
        <w:rPr>
          <w:rFonts w:ascii="Segoe UI Semilight" w:hAnsi="Segoe UI Semilight" w:cs="Segoe UI Semilight"/>
          <w:sz w:val="22"/>
          <w:szCs w:val="22"/>
        </w:rPr>
        <w:lastRenderedPageBreak/>
        <w:t>silently and create downstream issues. I create a lean regression pack, remove low</w:t>
      </w:r>
      <w:r w:rsidRPr="00AD4FA0">
        <w:rPr>
          <w:rFonts w:ascii="Segoe UI Semilight" w:hAnsi="Segoe UI Semilight" w:cs="Segoe UI Semilight"/>
          <w:sz w:val="22"/>
          <w:szCs w:val="22"/>
        </w:rPr>
        <w:noBreakHyphen/>
        <w:t>value scenarios, and sequence testing so the highest</w:t>
      </w:r>
      <w:r w:rsidRPr="00AD4FA0">
        <w:rPr>
          <w:rFonts w:ascii="Segoe UI Semilight" w:hAnsi="Segoe UI Semilight" w:cs="Segoe UI Semilight"/>
          <w:sz w:val="22"/>
          <w:szCs w:val="22"/>
        </w:rPr>
        <w:noBreakHyphen/>
        <w:t>risk areas are validated first. I communicate trade</w:t>
      </w:r>
      <w:r w:rsidRPr="00AD4FA0">
        <w:rPr>
          <w:rFonts w:ascii="Segoe UI Semilight" w:hAnsi="Segoe UI Semilight" w:cs="Segoe UI Semilight"/>
          <w:sz w:val="22"/>
          <w:szCs w:val="22"/>
        </w:rPr>
        <w:noBreakHyphen/>
        <w:t xml:space="preserve">offs </w:t>
      </w:r>
      <w:proofErr w:type="gramStart"/>
      <w:r w:rsidRPr="00AD4FA0">
        <w:rPr>
          <w:rFonts w:ascii="Segoe UI Semilight" w:hAnsi="Segoe UI Semilight" w:cs="Segoe UI Semilight"/>
          <w:sz w:val="22"/>
          <w:szCs w:val="22"/>
        </w:rPr>
        <w:t>clearly</w:t>
      </w:r>
      <w:proofErr w:type="gramEnd"/>
      <w:r w:rsidRPr="00AD4FA0">
        <w:rPr>
          <w:rFonts w:ascii="Segoe UI Semilight" w:hAnsi="Segoe UI Semilight" w:cs="Segoe UI Semilight"/>
          <w:sz w:val="22"/>
          <w:szCs w:val="22"/>
        </w:rPr>
        <w:t xml:space="preserve"> so stakeholders understand what is covered and what isn’t. The goal is to maximise risk reduction, not test volume.</w:t>
      </w:r>
    </w:p>
    <w:p w14:paraId="4E679FEB"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85. Under</w:t>
      </w:r>
      <w:r w:rsidRPr="00AD4FA0">
        <w:rPr>
          <w:rFonts w:ascii="Segoe UI Semilight" w:hAnsi="Segoe UI Semilight" w:cs="Segoe UI Semilight"/>
          <w:b/>
          <w:bCs/>
          <w:sz w:val="22"/>
          <w:szCs w:val="22"/>
        </w:rPr>
        <w:noBreakHyphen/>
        <w:t>resourced test team, same quality expected</w:t>
      </w:r>
    </w:p>
    <w:p w14:paraId="786ED27C"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 xml:space="preserve">I shift to a </w:t>
      </w:r>
      <w:r w:rsidRPr="00AD4FA0">
        <w:rPr>
          <w:rFonts w:ascii="Segoe UI Semilight" w:hAnsi="Segoe UI Semilight" w:cs="Segoe UI Semilight"/>
          <w:b/>
          <w:bCs/>
          <w:sz w:val="22"/>
          <w:szCs w:val="22"/>
        </w:rPr>
        <w:t>risk</w:t>
      </w:r>
      <w:r w:rsidRPr="00AD4FA0">
        <w:rPr>
          <w:rFonts w:ascii="Segoe UI Semilight" w:hAnsi="Segoe UI Semilight" w:cs="Segoe UI Semilight"/>
          <w:b/>
          <w:bCs/>
          <w:sz w:val="22"/>
          <w:szCs w:val="22"/>
        </w:rPr>
        <w:noBreakHyphen/>
        <w:t>based, scenario</w:t>
      </w:r>
      <w:r w:rsidRPr="00AD4FA0">
        <w:rPr>
          <w:rFonts w:ascii="Segoe UI Semilight" w:hAnsi="Segoe UI Semilight" w:cs="Segoe UI Semilight"/>
          <w:b/>
          <w:bCs/>
          <w:sz w:val="22"/>
          <w:szCs w:val="22"/>
        </w:rPr>
        <w:noBreakHyphen/>
        <w:t>driven</w:t>
      </w:r>
      <w:r w:rsidRPr="00AD4FA0">
        <w:rPr>
          <w:rFonts w:ascii="Segoe UI Semilight" w:hAnsi="Segoe UI Semilight" w:cs="Segoe UI Semilight"/>
          <w:sz w:val="22"/>
          <w:szCs w:val="22"/>
        </w:rPr>
        <w:t xml:space="preserve"> approach. I reduce documentation overhead, streamline triage, and focus on the highest</w:t>
      </w:r>
      <w:r w:rsidRPr="00AD4FA0">
        <w:rPr>
          <w:rFonts w:ascii="Segoe UI Semilight" w:hAnsi="Segoe UI Semilight" w:cs="Segoe UI Semilight"/>
          <w:sz w:val="22"/>
          <w:szCs w:val="22"/>
        </w:rPr>
        <w:noBreakHyphen/>
        <w:t>value workflows. I reassign responsibilities based on strengths and remove non</w:t>
      </w:r>
      <w:r w:rsidRPr="00AD4FA0">
        <w:rPr>
          <w:rFonts w:ascii="Segoe UI Semilight" w:hAnsi="Segoe UI Semilight" w:cs="Segoe UI Semilight"/>
          <w:sz w:val="22"/>
          <w:szCs w:val="22"/>
        </w:rPr>
        <w:noBreakHyphen/>
        <w:t>essential tasks. I also negotiate scope adjustments or phased releases where appropriate. Quality is maintained by focusing on what protects the business most — not by trying to do everything.</w:t>
      </w:r>
    </w:p>
    <w:p w14:paraId="4E8DD043"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86. Under</w:t>
      </w:r>
      <w:r w:rsidRPr="00AD4FA0">
        <w:rPr>
          <w:rFonts w:ascii="Segoe UI Semilight" w:hAnsi="Segoe UI Semilight" w:cs="Segoe UI Semilight"/>
          <w:b/>
          <w:bCs/>
          <w:sz w:val="22"/>
          <w:szCs w:val="22"/>
        </w:rPr>
        <w:noBreakHyphen/>
        <w:t>Resourced Test Team (STAR</w:t>
      </w:r>
      <w:r w:rsidRPr="00AD4FA0">
        <w:rPr>
          <w:rFonts w:ascii="Segoe UI Semilight" w:hAnsi="Segoe UI Semilight" w:cs="Segoe UI Semilight"/>
          <w:b/>
          <w:bCs/>
          <w:sz w:val="22"/>
          <w:szCs w:val="22"/>
        </w:rPr>
        <w:noBreakHyphen/>
        <w:t>L)</w:t>
      </w:r>
    </w:p>
    <w:p w14:paraId="317B85DD"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Situation:</w:t>
      </w:r>
      <w:r w:rsidRPr="00AD4FA0">
        <w:rPr>
          <w:rFonts w:ascii="Segoe UI Semilight" w:hAnsi="Segoe UI Semilight" w:cs="Segoe UI Semilight"/>
          <w:sz w:val="22"/>
          <w:szCs w:val="22"/>
        </w:rPr>
        <w:t xml:space="preserve"> In a D365 program, we lost two testers mid</w:t>
      </w:r>
      <w:r w:rsidRPr="00AD4FA0">
        <w:rPr>
          <w:rFonts w:ascii="Segoe UI Semilight" w:hAnsi="Segoe UI Semilight" w:cs="Segoe UI Semilight"/>
          <w:sz w:val="22"/>
          <w:szCs w:val="22"/>
        </w:rPr>
        <w:noBreakHyphen/>
      </w:r>
      <w:proofErr w:type="gramStart"/>
      <w:r w:rsidRPr="00AD4FA0">
        <w:rPr>
          <w:rFonts w:ascii="Segoe UI Semilight" w:hAnsi="Segoe UI Semilight" w:cs="Segoe UI Semilight"/>
          <w:sz w:val="22"/>
          <w:szCs w:val="22"/>
        </w:rPr>
        <w:t>cycle</w:t>
      </w:r>
      <w:proofErr w:type="gramEnd"/>
      <w:r w:rsidRPr="00AD4FA0">
        <w:rPr>
          <w:rFonts w:ascii="Segoe UI Semilight" w:hAnsi="Segoe UI Semilight" w:cs="Segoe UI Semilight"/>
          <w:sz w:val="22"/>
          <w:szCs w:val="22"/>
        </w:rPr>
        <w:t xml:space="preserve"> but delivery timelines didn’t change.</w:t>
      </w:r>
    </w:p>
    <w:p w14:paraId="6ACB3BDC"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Task:</w:t>
      </w:r>
      <w:r w:rsidRPr="00AD4FA0">
        <w:rPr>
          <w:rFonts w:ascii="Segoe UI Semilight" w:hAnsi="Segoe UI Semilight" w:cs="Segoe UI Semilight"/>
          <w:sz w:val="22"/>
          <w:szCs w:val="22"/>
        </w:rPr>
        <w:t xml:space="preserve"> I had to maintain quality with half the team.</w:t>
      </w:r>
    </w:p>
    <w:p w14:paraId="11C45931"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Action:</w:t>
      </w:r>
      <w:r w:rsidRPr="00AD4FA0">
        <w:rPr>
          <w:rFonts w:ascii="Segoe UI Semilight" w:hAnsi="Segoe UI Semilight" w:cs="Segoe UI Semilight"/>
          <w:sz w:val="22"/>
          <w:szCs w:val="22"/>
        </w:rPr>
        <w:t xml:space="preserve"> I re</w:t>
      </w:r>
      <w:r w:rsidRPr="00AD4FA0">
        <w:rPr>
          <w:rFonts w:ascii="Segoe UI Semilight" w:hAnsi="Segoe UI Semilight" w:cs="Segoe UI Semilight"/>
          <w:sz w:val="22"/>
          <w:szCs w:val="22"/>
        </w:rPr>
        <w:noBreakHyphen/>
        <w:t>prioritised scenarios based on risk, cut low</w:t>
      </w:r>
      <w:r w:rsidRPr="00AD4FA0">
        <w:rPr>
          <w:rFonts w:ascii="Segoe UI Semilight" w:hAnsi="Segoe UI Semilight" w:cs="Segoe UI Semilight"/>
          <w:sz w:val="22"/>
          <w:szCs w:val="22"/>
        </w:rPr>
        <w:noBreakHyphen/>
        <w:t>value tests, and created a lean regression pack. I took on high</w:t>
      </w:r>
      <w:r w:rsidRPr="00AD4FA0">
        <w:rPr>
          <w:rFonts w:ascii="Segoe UI Semilight" w:hAnsi="Segoe UI Semilight" w:cs="Segoe UI Semilight"/>
          <w:sz w:val="22"/>
          <w:szCs w:val="22"/>
        </w:rPr>
        <w:noBreakHyphen/>
        <w:t>risk areas myself and redistributed work based on capability. I streamlined triage and reduced documentation overhead.</w:t>
      </w:r>
    </w:p>
    <w:p w14:paraId="349E606D"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Result:</w:t>
      </w:r>
      <w:r w:rsidRPr="00AD4FA0">
        <w:rPr>
          <w:rFonts w:ascii="Segoe UI Semilight" w:hAnsi="Segoe UI Semilight" w:cs="Segoe UI Semilight"/>
          <w:sz w:val="22"/>
          <w:szCs w:val="22"/>
        </w:rPr>
        <w:t xml:space="preserve"> We delivered on time with no critical defects and full coverage of high</w:t>
      </w:r>
      <w:r w:rsidRPr="00AD4FA0">
        <w:rPr>
          <w:rFonts w:ascii="Segoe UI Semilight" w:hAnsi="Segoe UI Semilight" w:cs="Segoe UI Semilight"/>
          <w:sz w:val="22"/>
          <w:szCs w:val="22"/>
        </w:rPr>
        <w:noBreakHyphen/>
        <w:t>risk workflows.</w:t>
      </w:r>
    </w:p>
    <w:p w14:paraId="3AE61535"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Learning:</w:t>
      </w:r>
      <w:r w:rsidRPr="00AD4FA0">
        <w:rPr>
          <w:rFonts w:ascii="Segoe UI Semilight" w:hAnsi="Segoe UI Semilight" w:cs="Segoe UI Semilight"/>
          <w:sz w:val="22"/>
          <w:szCs w:val="22"/>
        </w:rPr>
        <w:t xml:space="preserve"> When resources are limited, clarity and prioritisation matter more than volume.</w:t>
      </w:r>
    </w:p>
    <w:p w14:paraId="27C86367"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87. How do you manage testing when you don't have enough budget or resources?</w:t>
      </w:r>
    </w:p>
    <w:p w14:paraId="4D9A3564"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 xml:space="preserve">I focus on </w:t>
      </w:r>
      <w:r w:rsidRPr="00AD4FA0">
        <w:rPr>
          <w:rFonts w:ascii="Segoe UI Semilight" w:hAnsi="Segoe UI Semilight" w:cs="Segoe UI Semilight"/>
          <w:b/>
          <w:bCs/>
          <w:sz w:val="22"/>
          <w:szCs w:val="22"/>
        </w:rPr>
        <w:t>risk</w:t>
      </w:r>
      <w:r w:rsidRPr="00AD4FA0">
        <w:rPr>
          <w:rFonts w:ascii="Segoe UI Semilight" w:hAnsi="Segoe UI Semilight" w:cs="Segoe UI Semilight"/>
          <w:b/>
          <w:bCs/>
          <w:sz w:val="22"/>
          <w:szCs w:val="22"/>
        </w:rPr>
        <w:noBreakHyphen/>
        <w:t>based coverage</w:t>
      </w:r>
      <w:r w:rsidRPr="00AD4FA0">
        <w:rPr>
          <w:rFonts w:ascii="Segoe UI Semilight" w:hAnsi="Segoe UI Semilight" w:cs="Segoe UI Semilight"/>
          <w:sz w:val="22"/>
          <w:szCs w:val="22"/>
        </w:rPr>
        <w:t>, early integration testing, and data validation. I reduce documentation, automate repetitive checks where possible, and reuse datasets. I negotiate scope adjustments or phased releases when needed and ensure stakeholders understand trade</w:t>
      </w:r>
      <w:r w:rsidRPr="00AD4FA0">
        <w:rPr>
          <w:rFonts w:ascii="Segoe UI Semilight" w:hAnsi="Segoe UI Semilight" w:cs="Segoe UI Semilight"/>
          <w:sz w:val="22"/>
          <w:szCs w:val="22"/>
        </w:rPr>
        <w:noBreakHyphen/>
        <w:t>offs. I also take on hands</w:t>
      </w:r>
      <w:r w:rsidRPr="00AD4FA0">
        <w:rPr>
          <w:rFonts w:ascii="Segoe UI Semilight" w:hAnsi="Segoe UI Semilight" w:cs="Segoe UI Semilight"/>
          <w:sz w:val="22"/>
          <w:szCs w:val="22"/>
        </w:rPr>
        <w:noBreakHyphen/>
        <w:t>on testing myself to cover high</w:t>
      </w:r>
      <w:r w:rsidRPr="00AD4FA0">
        <w:rPr>
          <w:rFonts w:ascii="Segoe UI Semilight" w:hAnsi="Segoe UI Semilight" w:cs="Segoe UI Semilight"/>
          <w:sz w:val="22"/>
          <w:szCs w:val="22"/>
        </w:rPr>
        <w:noBreakHyphen/>
        <w:t>risk areas. The key is transparency, prioritisation, and disciplined execution.</w:t>
      </w:r>
    </w:p>
    <w:p w14:paraId="2FFF2867"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88. How do you balance being hands</w:t>
      </w:r>
      <w:r w:rsidRPr="00AD4FA0">
        <w:rPr>
          <w:rFonts w:ascii="Segoe UI Semilight" w:hAnsi="Segoe UI Semilight" w:cs="Segoe UI Semilight"/>
          <w:b/>
          <w:bCs/>
          <w:sz w:val="22"/>
          <w:szCs w:val="22"/>
        </w:rPr>
        <w:noBreakHyphen/>
        <w:t>on with testing while also managing strategy and planning?</w:t>
      </w:r>
    </w:p>
    <w:p w14:paraId="6ABDC08C"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structure my day so leadership activities — planning, triage, reporting — happen early, and hands</w:t>
      </w:r>
      <w:r w:rsidRPr="00AD4FA0">
        <w:rPr>
          <w:rFonts w:ascii="Segoe UI Semilight" w:hAnsi="Segoe UI Semilight" w:cs="Segoe UI Semilight"/>
          <w:sz w:val="22"/>
          <w:szCs w:val="22"/>
        </w:rPr>
        <w:noBreakHyphen/>
        <w:t>on testing happens in focused blocks. I automate or streamline repetitive tasks and delegate where appropriate. Staying hands</w:t>
      </w:r>
      <w:r w:rsidRPr="00AD4FA0">
        <w:rPr>
          <w:rFonts w:ascii="Segoe UI Semilight" w:hAnsi="Segoe UI Semilight" w:cs="Segoe UI Semilight"/>
          <w:sz w:val="22"/>
          <w:szCs w:val="22"/>
        </w:rPr>
        <w:noBreakHyphen/>
        <w:t>on keeps me close to the detail, while structured governance ensures I don’t get lost in execution. It’s about rhythm, clarity, and knowing when to switch modes.</w:t>
      </w:r>
    </w:p>
    <w:p w14:paraId="0C909F7E"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Emoji" w:hAnsi="Segoe UI Emoji" w:cs="Segoe UI Emoji"/>
          <w:b/>
          <w:bCs/>
          <w:sz w:val="22"/>
          <w:szCs w:val="22"/>
        </w:rPr>
        <w:t>⭐</w:t>
      </w:r>
      <w:r w:rsidRPr="00AD4FA0">
        <w:rPr>
          <w:rFonts w:ascii="Segoe UI Semilight" w:hAnsi="Segoe UI Semilight" w:cs="Segoe UI Semilight"/>
          <w:b/>
          <w:bCs/>
          <w:sz w:val="22"/>
          <w:szCs w:val="22"/>
        </w:rPr>
        <w:t xml:space="preserve"> TIMELINE PRESSURES</w:t>
      </w:r>
    </w:p>
    <w:p w14:paraId="23435614"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89. How do you handle conflicting priorities between testing and delivery timelines?</w:t>
      </w:r>
    </w:p>
    <w:p w14:paraId="694A04AC"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quantify the risk of reducing testing — financial, operational, regulatory — and present clear options with evidence. I prioritise high</w:t>
      </w:r>
      <w:r w:rsidRPr="00AD4FA0">
        <w:rPr>
          <w:rFonts w:ascii="Segoe UI Semilight" w:hAnsi="Segoe UI Semilight" w:cs="Segoe UI Semilight"/>
          <w:sz w:val="22"/>
          <w:szCs w:val="22"/>
        </w:rPr>
        <w:noBreakHyphen/>
        <w:t>risk workflows and defer low</w:t>
      </w:r>
      <w:r w:rsidRPr="00AD4FA0">
        <w:rPr>
          <w:rFonts w:ascii="Segoe UI Semilight" w:hAnsi="Segoe UI Semilight" w:cs="Segoe UI Semilight"/>
          <w:sz w:val="22"/>
          <w:szCs w:val="22"/>
        </w:rPr>
        <w:noBreakHyphen/>
        <w:t xml:space="preserve">value scenarios. I negotiate </w:t>
      </w:r>
      <w:r w:rsidRPr="00AD4FA0">
        <w:rPr>
          <w:rFonts w:ascii="Segoe UI Semilight" w:hAnsi="Segoe UI Semilight" w:cs="Segoe UI Semilight"/>
          <w:sz w:val="22"/>
          <w:szCs w:val="22"/>
        </w:rPr>
        <w:lastRenderedPageBreak/>
        <w:t>scope adjustments or phased releases when needed. My goal is to protect the business while enabling delivery, not block it.</w:t>
      </w:r>
    </w:p>
    <w:p w14:paraId="57A2184B"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90. How do you maintain test quality when timelines are aggressive?</w:t>
      </w:r>
    </w:p>
    <w:p w14:paraId="008ADEF9"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focus on the essentials:</w:t>
      </w:r>
    </w:p>
    <w:p w14:paraId="6A98B53F" w14:textId="77777777" w:rsidR="00AD4FA0" w:rsidRPr="00AD4FA0" w:rsidRDefault="00AD4FA0" w:rsidP="005865CE">
      <w:pPr>
        <w:numPr>
          <w:ilvl w:val="0"/>
          <w:numId w:val="10"/>
        </w:numPr>
        <w:jc w:val="both"/>
        <w:rPr>
          <w:rFonts w:ascii="Segoe UI Semilight" w:hAnsi="Segoe UI Semilight" w:cs="Segoe UI Semilight"/>
          <w:sz w:val="22"/>
          <w:szCs w:val="22"/>
        </w:rPr>
      </w:pPr>
      <w:r w:rsidRPr="00AD4FA0">
        <w:rPr>
          <w:rFonts w:ascii="Segoe UI Semilight" w:hAnsi="Segoe UI Semilight" w:cs="Segoe UI Semilight"/>
          <w:sz w:val="22"/>
          <w:szCs w:val="22"/>
        </w:rPr>
        <w:t>high</w:t>
      </w:r>
      <w:r w:rsidRPr="00AD4FA0">
        <w:rPr>
          <w:rFonts w:ascii="Segoe UI Semilight" w:hAnsi="Segoe UI Semilight" w:cs="Segoe UI Semilight"/>
          <w:sz w:val="22"/>
          <w:szCs w:val="22"/>
        </w:rPr>
        <w:noBreakHyphen/>
        <w:t>risk workflows</w:t>
      </w:r>
    </w:p>
    <w:p w14:paraId="7F6E13F7" w14:textId="77777777" w:rsidR="00AD4FA0" w:rsidRPr="00AD4FA0" w:rsidRDefault="00AD4FA0" w:rsidP="005865CE">
      <w:pPr>
        <w:numPr>
          <w:ilvl w:val="0"/>
          <w:numId w:val="10"/>
        </w:numPr>
        <w:jc w:val="both"/>
        <w:rPr>
          <w:rFonts w:ascii="Segoe UI Semilight" w:hAnsi="Segoe UI Semilight" w:cs="Segoe UI Semilight"/>
          <w:sz w:val="22"/>
          <w:szCs w:val="22"/>
        </w:rPr>
      </w:pPr>
      <w:r w:rsidRPr="00AD4FA0">
        <w:rPr>
          <w:rFonts w:ascii="Segoe UI Semilight" w:hAnsi="Segoe UI Semilight" w:cs="Segoe UI Semilight"/>
          <w:sz w:val="22"/>
          <w:szCs w:val="22"/>
        </w:rPr>
        <w:t>integrations</w:t>
      </w:r>
    </w:p>
    <w:p w14:paraId="3D00ED7B" w14:textId="77777777" w:rsidR="00AD4FA0" w:rsidRPr="00AD4FA0" w:rsidRDefault="00AD4FA0" w:rsidP="005865CE">
      <w:pPr>
        <w:numPr>
          <w:ilvl w:val="0"/>
          <w:numId w:val="10"/>
        </w:numPr>
        <w:jc w:val="both"/>
        <w:rPr>
          <w:rFonts w:ascii="Segoe UI Semilight" w:hAnsi="Segoe UI Semilight" w:cs="Segoe UI Semilight"/>
          <w:sz w:val="22"/>
          <w:szCs w:val="22"/>
        </w:rPr>
      </w:pPr>
      <w:r w:rsidRPr="00AD4FA0">
        <w:rPr>
          <w:rFonts w:ascii="Segoe UI Semilight" w:hAnsi="Segoe UI Semilight" w:cs="Segoe UI Semilight"/>
          <w:sz w:val="22"/>
          <w:szCs w:val="22"/>
        </w:rPr>
        <w:t>data accuracy</w:t>
      </w:r>
    </w:p>
    <w:p w14:paraId="67A3602C" w14:textId="77777777" w:rsidR="00AD4FA0" w:rsidRPr="00AD4FA0" w:rsidRDefault="00AD4FA0" w:rsidP="005865CE">
      <w:pPr>
        <w:numPr>
          <w:ilvl w:val="0"/>
          <w:numId w:val="10"/>
        </w:numPr>
        <w:jc w:val="both"/>
        <w:rPr>
          <w:rFonts w:ascii="Segoe UI Semilight" w:hAnsi="Segoe UI Semilight" w:cs="Segoe UI Semilight"/>
          <w:sz w:val="22"/>
          <w:szCs w:val="22"/>
        </w:rPr>
      </w:pPr>
      <w:r w:rsidRPr="00AD4FA0">
        <w:rPr>
          <w:rFonts w:ascii="Segoe UI Semilight" w:hAnsi="Segoe UI Semilight" w:cs="Segoe UI Semilight"/>
          <w:sz w:val="22"/>
          <w:szCs w:val="22"/>
        </w:rPr>
        <w:t>business rules</w:t>
      </w:r>
    </w:p>
    <w:p w14:paraId="01AD65AF" w14:textId="77777777" w:rsidR="00AD4FA0" w:rsidRPr="00AD4FA0" w:rsidRDefault="00AD4FA0" w:rsidP="005865CE">
      <w:pPr>
        <w:numPr>
          <w:ilvl w:val="0"/>
          <w:numId w:val="10"/>
        </w:numPr>
        <w:jc w:val="both"/>
        <w:rPr>
          <w:rFonts w:ascii="Segoe UI Semilight" w:hAnsi="Segoe UI Semilight" w:cs="Segoe UI Semilight"/>
          <w:sz w:val="22"/>
          <w:szCs w:val="22"/>
        </w:rPr>
      </w:pPr>
      <w:r w:rsidRPr="00AD4FA0">
        <w:rPr>
          <w:rFonts w:ascii="Segoe UI Semilight" w:hAnsi="Segoe UI Semilight" w:cs="Segoe UI Semilight"/>
          <w:sz w:val="22"/>
          <w:szCs w:val="22"/>
        </w:rPr>
        <w:t>targeted regression</w:t>
      </w:r>
    </w:p>
    <w:p w14:paraId="74229B0D"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remove low</w:t>
      </w:r>
      <w:r w:rsidRPr="00AD4FA0">
        <w:rPr>
          <w:rFonts w:ascii="Segoe UI Semilight" w:hAnsi="Segoe UI Semilight" w:cs="Segoe UI Semilight"/>
          <w:sz w:val="22"/>
          <w:szCs w:val="22"/>
        </w:rPr>
        <w:noBreakHyphen/>
        <w:t>value testing, streamline triage, and reduce documentation overhead. I keep communication tight and evidence</w:t>
      </w:r>
      <w:r w:rsidRPr="00AD4FA0">
        <w:rPr>
          <w:rFonts w:ascii="Segoe UI Semilight" w:hAnsi="Segoe UI Semilight" w:cs="Segoe UI Semilight"/>
          <w:sz w:val="22"/>
          <w:szCs w:val="22"/>
        </w:rPr>
        <w:noBreakHyphen/>
        <w:t>based. Quality is maintained by focusing on what matters most, not by doing everything.</w:t>
      </w:r>
    </w:p>
    <w:p w14:paraId="6EA32F91"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91. How do you handle tight deadlines and high</w:t>
      </w:r>
      <w:r w:rsidRPr="00AD4FA0">
        <w:rPr>
          <w:rFonts w:ascii="Segoe UI Semilight" w:hAnsi="Segoe UI Semilight" w:cs="Segoe UI Semilight"/>
          <w:b/>
          <w:bCs/>
          <w:sz w:val="22"/>
          <w:szCs w:val="22"/>
        </w:rPr>
        <w:noBreakHyphen/>
        <w:t>pressure situations?</w:t>
      </w:r>
    </w:p>
    <w:p w14:paraId="0564C989"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stay calm, prioritise ruthlessly, and focus on high</w:t>
      </w:r>
      <w:r w:rsidRPr="00AD4FA0">
        <w:rPr>
          <w:rFonts w:ascii="Segoe UI Semilight" w:hAnsi="Segoe UI Semilight" w:cs="Segoe UI Semilight"/>
          <w:sz w:val="22"/>
          <w:szCs w:val="22"/>
        </w:rPr>
        <w:noBreakHyphen/>
        <w:t>impact areas. I stabilise environments, fix blockers first, and run targeted regression. I communicate clearly with stakeholders and avoid surprises. High</w:t>
      </w:r>
      <w:r w:rsidRPr="00AD4FA0">
        <w:rPr>
          <w:rFonts w:ascii="Segoe UI Semilight" w:hAnsi="Segoe UI Semilight" w:cs="Segoe UI Semilight"/>
          <w:sz w:val="22"/>
          <w:szCs w:val="22"/>
        </w:rPr>
        <w:noBreakHyphen/>
        <w:t>pressure situations require structure, clarity, and evidence</w:t>
      </w:r>
      <w:r w:rsidRPr="00AD4FA0">
        <w:rPr>
          <w:rFonts w:ascii="Segoe UI Semilight" w:hAnsi="Segoe UI Semilight" w:cs="Segoe UI Semilight"/>
          <w:sz w:val="22"/>
          <w:szCs w:val="22"/>
        </w:rPr>
        <w:noBreakHyphen/>
        <w:t>based decisions.</w:t>
      </w:r>
    </w:p>
    <w:p w14:paraId="069449FD"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92. High</w:t>
      </w:r>
      <w:r w:rsidRPr="00AD4FA0">
        <w:rPr>
          <w:rFonts w:ascii="Segoe UI Semilight" w:hAnsi="Segoe UI Semilight" w:cs="Segoe UI Semilight"/>
          <w:b/>
          <w:bCs/>
          <w:sz w:val="22"/>
          <w:szCs w:val="22"/>
        </w:rPr>
        <w:noBreakHyphen/>
        <w:t>pressure situation delaying a critical release (STAR</w:t>
      </w:r>
      <w:r w:rsidRPr="00AD4FA0">
        <w:rPr>
          <w:rFonts w:ascii="Segoe UI Semilight" w:hAnsi="Segoe UI Semilight" w:cs="Segoe UI Semilight"/>
          <w:b/>
          <w:bCs/>
          <w:sz w:val="22"/>
          <w:szCs w:val="22"/>
        </w:rPr>
        <w:noBreakHyphen/>
        <w:t>L)</w:t>
      </w:r>
    </w:p>
    <w:p w14:paraId="01E731C0"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Situation:</w:t>
      </w:r>
      <w:r w:rsidRPr="00AD4FA0">
        <w:rPr>
          <w:rFonts w:ascii="Segoe UI Semilight" w:hAnsi="Segoe UI Semilight" w:cs="Segoe UI Semilight"/>
          <w:sz w:val="22"/>
          <w:szCs w:val="22"/>
        </w:rPr>
        <w:t xml:space="preserve"> During a payroll upgrade, a critical defect surfaced hours before deployment.</w:t>
      </w:r>
    </w:p>
    <w:p w14:paraId="1D6C4721"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Task:</w:t>
      </w:r>
      <w:r w:rsidRPr="00AD4FA0">
        <w:rPr>
          <w:rFonts w:ascii="Segoe UI Semilight" w:hAnsi="Segoe UI Semilight" w:cs="Segoe UI Semilight"/>
          <w:sz w:val="22"/>
          <w:szCs w:val="22"/>
        </w:rPr>
        <w:t xml:space="preserve"> I needed to determine whether we could safely proceed.</w:t>
      </w:r>
    </w:p>
    <w:p w14:paraId="5DF16F31"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Action:</w:t>
      </w:r>
      <w:r w:rsidRPr="00AD4FA0">
        <w:rPr>
          <w:rFonts w:ascii="Segoe UI Semilight" w:hAnsi="Segoe UI Semilight" w:cs="Segoe UI Semilight"/>
          <w:sz w:val="22"/>
          <w:szCs w:val="22"/>
        </w:rPr>
        <w:t xml:space="preserve"> I reproduced the issue, validated the impact, and identified a workaround. I presented options to leadership with clear risk implications and coordinated a rapid fix</w:t>
      </w:r>
      <w:r w:rsidRPr="00AD4FA0">
        <w:rPr>
          <w:rFonts w:ascii="Segoe UI Semilight" w:hAnsi="Segoe UI Semilight" w:cs="Segoe UI Semilight"/>
          <w:sz w:val="22"/>
          <w:szCs w:val="22"/>
        </w:rPr>
        <w:noBreakHyphen/>
        <w:t>and</w:t>
      </w:r>
      <w:r w:rsidRPr="00AD4FA0">
        <w:rPr>
          <w:rFonts w:ascii="Segoe UI Semilight" w:hAnsi="Segoe UI Semilight" w:cs="Segoe UI Semilight"/>
          <w:sz w:val="22"/>
          <w:szCs w:val="22"/>
        </w:rPr>
        <w:noBreakHyphen/>
        <w:t>retest cycle.</w:t>
      </w:r>
    </w:p>
    <w:p w14:paraId="1243901B"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Result:</w:t>
      </w:r>
      <w:r w:rsidRPr="00AD4FA0">
        <w:rPr>
          <w:rFonts w:ascii="Segoe UI Semilight" w:hAnsi="Segoe UI Semilight" w:cs="Segoe UI Semilight"/>
          <w:sz w:val="22"/>
          <w:szCs w:val="22"/>
        </w:rPr>
        <w:t xml:space="preserve"> We released on time with the issue resolved and no payroll impact.</w:t>
      </w:r>
    </w:p>
    <w:p w14:paraId="44FC2577"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Learning:</w:t>
      </w:r>
      <w:r w:rsidRPr="00AD4FA0">
        <w:rPr>
          <w:rFonts w:ascii="Segoe UI Semilight" w:hAnsi="Segoe UI Semilight" w:cs="Segoe UI Semilight"/>
          <w:sz w:val="22"/>
          <w:szCs w:val="22"/>
        </w:rPr>
        <w:t xml:space="preserve"> In high</w:t>
      </w:r>
      <w:r w:rsidRPr="00AD4FA0">
        <w:rPr>
          <w:rFonts w:ascii="Segoe UI Semilight" w:hAnsi="Segoe UI Semilight" w:cs="Segoe UI Semilight"/>
          <w:sz w:val="22"/>
          <w:szCs w:val="22"/>
        </w:rPr>
        <w:noBreakHyphen/>
        <w:t>pressure situations, calm analysis and clear communication prevent panic and protect the business.</w:t>
      </w:r>
    </w:p>
    <w:p w14:paraId="18360EEA"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93. How do you keep your testing team aligned during tight timelines?</w:t>
      </w:r>
    </w:p>
    <w:p w14:paraId="6CE6E1D3"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provide clarity — priorities, ownership, and expectations. I run short, focused stand</w:t>
      </w:r>
      <w:r w:rsidRPr="00AD4FA0">
        <w:rPr>
          <w:rFonts w:ascii="Segoe UI Semilight" w:hAnsi="Segoe UI Semilight" w:cs="Segoe UI Semilight"/>
          <w:sz w:val="22"/>
          <w:szCs w:val="22"/>
        </w:rPr>
        <w:noBreakHyphen/>
        <w:t>ups and triage sessions. I remove blockers quickly and protect the team from noise. I keep communication transparent and celebrate progress. Alignment comes from structure, not pressure.</w:t>
      </w:r>
    </w:p>
    <w:p w14:paraId="70724C0B"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94. Balancing Speed with Quality (STAR</w:t>
      </w:r>
      <w:r w:rsidRPr="00AD4FA0">
        <w:rPr>
          <w:rFonts w:ascii="Segoe UI Semilight" w:hAnsi="Segoe UI Semilight" w:cs="Segoe UI Semilight"/>
          <w:b/>
          <w:bCs/>
          <w:sz w:val="22"/>
          <w:szCs w:val="22"/>
        </w:rPr>
        <w:noBreakHyphen/>
        <w:t>L)</w:t>
      </w:r>
    </w:p>
    <w:p w14:paraId="6BDC2D84"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Situation:</w:t>
      </w:r>
      <w:r w:rsidRPr="00AD4FA0">
        <w:rPr>
          <w:rFonts w:ascii="Segoe UI Semilight" w:hAnsi="Segoe UI Semilight" w:cs="Segoe UI Semilight"/>
          <w:sz w:val="22"/>
          <w:szCs w:val="22"/>
        </w:rPr>
        <w:t xml:space="preserve"> In a CRM upgrade, timelines were cut by two weeks.</w:t>
      </w:r>
    </w:p>
    <w:p w14:paraId="78CB13F7"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Task:</w:t>
      </w:r>
      <w:r w:rsidRPr="00AD4FA0">
        <w:rPr>
          <w:rFonts w:ascii="Segoe UI Semilight" w:hAnsi="Segoe UI Semilight" w:cs="Segoe UI Semilight"/>
          <w:sz w:val="22"/>
          <w:szCs w:val="22"/>
        </w:rPr>
        <w:t xml:space="preserve"> I needed to maintain quality without delaying delivery.</w:t>
      </w:r>
    </w:p>
    <w:p w14:paraId="21C9E40B"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lastRenderedPageBreak/>
        <w:t>Action:</w:t>
      </w:r>
      <w:r w:rsidRPr="00AD4FA0">
        <w:rPr>
          <w:rFonts w:ascii="Segoe UI Semilight" w:hAnsi="Segoe UI Semilight" w:cs="Segoe UI Semilight"/>
          <w:sz w:val="22"/>
          <w:szCs w:val="22"/>
        </w:rPr>
        <w:t xml:space="preserve"> I prioritised high</w:t>
      </w:r>
      <w:r w:rsidRPr="00AD4FA0">
        <w:rPr>
          <w:rFonts w:ascii="Segoe UI Semilight" w:hAnsi="Segoe UI Semilight" w:cs="Segoe UI Semilight"/>
          <w:sz w:val="22"/>
          <w:szCs w:val="22"/>
        </w:rPr>
        <w:noBreakHyphen/>
        <w:t>risk workflows, removed low</w:t>
      </w:r>
      <w:r w:rsidRPr="00AD4FA0">
        <w:rPr>
          <w:rFonts w:ascii="Segoe UI Semilight" w:hAnsi="Segoe UI Semilight" w:cs="Segoe UI Semilight"/>
          <w:sz w:val="22"/>
          <w:szCs w:val="22"/>
        </w:rPr>
        <w:noBreakHyphen/>
        <w:t>value tests, and created a lean regression pack. I streamlined triage and took on high</w:t>
      </w:r>
      <w:r w:rsidRPr="00AD4FA0">
        <w:rPr>
          <w:rFonts w:ascii="Segoe UI Semilight" w:hAnsi="Segoe UI Semilight" w:cs="Segoe UI Semilight"/>
          <w:sz w:val="22"/>
          <w:szCs w:val="22"/>
        </w:rPr>
        <w:noBreakHyphen/>
        <w:t>risk areas myself.</w:t>
      </w:r>
    </w:p>
    <w:p w14:paraId="593E3078"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Result:</w:t>
      </w:r>
      <w:r w:rsidRPr="00AD4FA0">
        <w:rPr>
          <w:rFonts w:ascii="Segoe UI Semilight" w:hAnsi="Segoe UI Semilight" w:cs="Segoe UI Semilight"/>
          <w:sz w:val="22"/>
          <w:szCs w:val="22"/>
        </w:rPr>
        <w:t xml:space="preserve"> We delivered on time with no critical defects and full coverage of core workflows.</w:t>
      </w:r>
    </w:p>
    <w:p w14:paraId="41D64775"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Learning:</w:t>
      </w:r>
      <w:r w:rsidRPr="00AD4FA0">
        <w:rPr>
          <w:rFonts w:ascii="Segoe UI Semilight" w:hAnsi="Segoe UI Semilight" w:cs="Segoe UI Semilight"/>
          <w:sz w:val="22"/>
          <w:szCs w:val="22"/>
        </w:rPr>
        <w:t xml:space="preserve"> Speed and quality can coexist when you focus on risk, not volume.</w:t>
      </w:r>
    </w:p>
    <w:p w14:paraId="54802181"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 xml:space="preserve">95. Balancing Thoroughness </w:t>
      </w:r>
      <w:proofErr w:type="gramStart"/>
      <w:r w:rsidRPr="00AD4FA0">
        <w:rPr>
          <w:rFonts w:ascii="Segoe UI Semilight" w:hAnsi="Segoe UI Semilight" w:cs="Segoe UI Semilight"/>
          <w:b/>
          <w:bCs/>
          <w:sz w:val="22"/>
          <w:szCs w:val="22"/>
        </w:rPr>
        <w:t>With</w:t>
      </w:r>
      <w:proofErr w:type="gramEnd"/>
      <w:r w:rsidRPr="00AD4FA0">
        <w:rPr>
          <w:rFonts w:ascii="Segoe UI Semilight" w:hAnsi="Segoe UI Semilight" w:cs="Segoe UI Semilight"/>
          <w:b/>
          <w:bCs/>
          <w:sz w:val="22"/>
          <w:szCs w:val="22"/>
        </w:rPr>
        <w:t xml:space="preserve"> Speed (STAR</w:t>
      </w:r>
      <w:r w:rsidRPr="00AD4FA0">
        <w:rPr>
          <w:rFonts w:ascii="Segoe UI Semilight" w:hAnsi="Segoe UI Semilight" w:cs="Segoe UI Semilight"/>
          <w:b/>
          <w:bCs/>
          <w:sz w:val="22"/>
          <w:szCs w:val="22"/>
        </w:rPr>
        <w:noBreakHyphen/>
        <w:t>L)</w:t>
      </w:r>
    </w:p>
    <w:p w14:paraId="52922F13"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Situation:</w:t>
      </w:r>
      <w:r w:rsidRPr="00AD4FA0">
        <w:rPr>
          <w:rFonts w:ascii="Segoe UI Semilight" w:hAnsi="Segoe UI Semilight" w:cs="Segoe UI Semilight"/>
          <w:sz w:val="22"/>
          <w:szCs w:val="22"/>
        </w:rPr>
        <w:t xml:space="preserve"> During a data migration, leadership pushed for faster testing.</w:t>
      </w:r>
    </w:p>
    <w:p w14:paraId="4D24C43E"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Task:</w:t>
      </w:r>
      <w:r w:rsidRPr="00AD4FA0">
        <w:rPr>
          <w:rFonts w:ascii="Segoe UI Semilight" w:hAnsi="Segoe UI Semilight" w:cs="Segoe UI Semilight"/>
          <w:sz w:val="22"/>
          <w:szCs w:val="22"/>
        </w:rPr>
        <w:t xml:space="preserve"> I needed to accelerate without compromising data integrity.</w:t>
      </w:r>
    </w:p>
    <w:p w14:paraId="16895E49"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Action:</w:t>
      </w:r>
      <w:r w:rsidRPr="00AD4FA0">
        <w:rPr>
          <w:rFonts w:ascii="Segoe UI Semilight" w:hAnsi="Segoe UI Semilight" w:cs="Segoe UI Semilight"/>
          <w:sz w:val="22"/>
          <w:szCs w:val="22"/>
        </w:rPr>
        <w:t xml:space="preserve"> I built a targeted reconciliation framework, prioritised high</w:t>
      </w:r>
      <w:r w:rsidRPr="00AD4FA0">
        <w:rPr>
          <w:rFonts w:ascii="Segoe UI Semilight" w:hAnsi="Segoe UI Semilight" w:cs="Segoe UI Semilight"/>
          <w:sz w:val="22"/>
          <w:szCs w:val="22"/>
        </w:rPr>
        <w:noBreakHyphen/>
        <w:t>risk data sets, and automated key checks. I removed redundant tests and focused on transformation logic.</w:t>
      </w:r>
    </w:p>
    <w:p w14:paraId="2EF2CF3E"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Result:</w:t>
      </w:r>
      <w:r w:rsidRPr="00AD4FA0">
        <w:rPr>
          <w:rFonts w:ascii="Segoe UI Semilight" w:hAnsi="Segoe UI Semilight" w:cs="Segoe UI Semilight"/>
          <w:sz w:val="22"/>
          <w:szCs w:val="22"/>
        </w:rPr>
        <w:t xml:space="preserve"> We validated all critical data sets and delivered a clean migration on time.</w:t>
      </w:r>
    </w:p>
    <w:p w14:paraId="34054442"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Learning:</w:t>
      </w:r>
      <w:r w:rsidRPr="00AD4FA0">
        <w:rPr>
          <w:rFonts w:ascii="Segoe UI Semilight" w:hAnsi="Segoe UI Semilight" w:cs="Segoe UI Semilight"/>
          <w:sz w:val="22"/>
          <w:szCs w:val="22"/>
        </w:rPr>
        <w:t xml:space="preserve"> Thoroughness comes from testing the right things, not everything.</w:t>
      </w:r>
    </w:p>
    <w:p w14:paraId="49185D6F"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Emoji" w:hAnsi="Segoe UI Emoji" w:cs="Segoe UI Emoji"/>
          <w:b/>
          <w:bCs/>
          <w:sz w:val="22"/>
          <w:szCs w:val="22"/>
        </w:rPr>
        <w:t>⭐</w:t>
      </w:r>
      <w:r w:rsidRPr="00AD4FA0">
        <w:rPr>
          <w:rFonts w:ascii="Segoe UI Semilight" w:hAnsi="Segoe UI Semilight" w:cs="Segoe UI Semilight"/>
          <w:b/>
          <w:bCs/>
          <w:sz w:val="22"/>
          <w:szCs w:val="22"/>
        </w:rPr>
        <w:t xml:space="preserve"> INCOMPLETE INFORMATION</w:t>
      </w:r>
    </w:p>
    <w:p w14:paraId="46C553C6"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96. You have no SMEs available but need to design test scenarios. What do you do?</w:t>
      </w:r>
    </w:p>
    <w:p w14:paraId="1B2BB4B7"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reverse</w:t>
      </w:r>
      <w:r w:rsidRPr="00AD4FA0">
        <w:rPr>
          <w:rFonts w:ascii="Segoe UI Semilight" w:hAnsi="Segoe UI Semilight" w:cs="Segoe UI Semilight"/>
          <w:sz w:val="22"/>
          <w:szCs w:val="22"/>
        </w:rPr>
        <w:noBreakHyphen/>
        <w:t>engineer the system using UI flows, API responses, logs, and database structures. I review historical defects, business rules, and production usage patterns. I run exploratory testing to uncover edge cases. I validate assumptions with SMEs when they become available. This allows me to build accurate scenarios even with limited guidance.</w:t>
      </w:r>
    </w:p>
    <w:p w14:paraId="76C08587"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97. You're asked to estimate testing with incomplete requirements. What do you do?</w:t>
      </w:r>
    </w:p>
    <w:p w14:paraId="52CF7CF6"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break the scope into knowns, unknowns, and assumptions. I estimate based on comparable systems, complexity, and integration points. I highlight risks and dependencies clearly and provide a range rather than a fixed number. I refine the estimate once requirements stabilise. This keeps planning realistic without blocking progress.</w:t>
      </w:r>
    </w:p>
    <w:p w14:paraId="7CF9B903"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98. Estimating With Incomplete Requirements (STAR</w:t>
      </w:r>
      <w:r w:rsidRPr="00AD4FA0">
        <w:rPr>
          <w:rFonts w:ascii="Segoe UI Semilight" w:hAnsi="Segoe UI Semilight" w:cs="Segoe UI Semilight"/>
          <w:b/>
          <w:bCs/>
          <w:sz w:val="22"/>
          <w:szCs w:val="22"/>
        </w:rPr>
        <w:noBreakHyphen/>
        <w:t>L)</w:t>
      </w:r>
    </w:p>
    <w:p w14:paraId="133BAB84"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Situation:</w:t>
      </w:r>
      <w:r w:rsidRPr="00AD4FA0">
        <w:rPr>
          <w:rFonts w:ascii="Segoe UI Semilight" w:hAnsi="Segoe UI Semilight" w:cs="Segoe UI Semilight"/>
          <w:sz w:val="22"/>
          <w:szCs w:val="22"/>
        </w:rPr>
        <w:t xml:space="preserve"> In a finance transformation, requirements were </w:t>
      </w:r>
      <w:proofErr w:type="gramStart"/>
      <w:r w:rsidRPr="00AD4FA0">
        <w:rPr>
          <w:rFonts w:ascii="Segoe UI Semilight" w:hAnsi="Segoe UI Semilight" w:cs="Segoe UI Semilight"/>
          <w:sz w:val="22"/>
          <w:szCs w:val="22"/>
        </w:rPr>
        <w:t>incomplete</w:t>
      </w:r>
      <w:proofErr w:type="gramEnd"/>
      <w:r w:rsidRPr="00AD4FA0">
        <w:rPr>
          <w:rFonts w:ascii="Segoe UI Semilight" w:hAnsi="Segoe UI Semilight" w:cs="Segoe UI Semilight"/>
          <w:sz w:val="22"/>
          <w:szCs w:val="22"/>
        </w:rPr>
        <w:t xml:space="preserve"> but timelines were fixed.</w:t>
      </w:r>
    </w:p>
    <w:p w14:paraId="732FB181"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Task:</w:t>
      </w:r>
      <w:r w:rsidRPr="00AD4FA0">
        <w:rPr>
          <w:rFonts w:ascii="Segoe UI Semilight" w:hAnsi="Segoe UI Semilight" w:cs="Segoe UI Semilight"/>
          <w:sz w:val="22"/>
          <w:szCs w:val="22"/>
        </w:rPr>
        <w:t xml:space="preserve"> I needed to provide an estimate without full clarity.</w:t>
      </w:r>
    </w:p>
    <w:p w14:paraId="07B997CE"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Action:</w:t>
      </w:r>
      <w:r w:rsidRPr="00AD4FA0">
        <w:rPr>
          <w:rFonts w:ascii="Segoe UI Semilight" w:hAnsi="Segoe UI Semilight" w:cs="Segoe UI Semilight"/>
          <w:sz w:val="22"/>
          <w:szCs w:val="22"/>
        </w:rPr>
        <w:t xml:space="preserve"> I categorised requirements into known, unknown, and assumed. I estimated based on complexity and integration points and presented a range with clear risks and dependencies.</w:t>
      </w:r>
    </w:p>
    <w:p w14:paraId="760169B6"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Result:</w:t>
      </w:r>
      <w:r w:rsidRPr="00AD4FA0">
        <w:rPr>
          <w:rFonts w:ascii="Segoe UI Semilight" w:hAnsi="Segoe UI Semilight" w:cs="Segoe UI Semilight"/>
          <w:sz w:val="22"/>
          <w:szCs w:val="22"/>
        </w:rPr>
        <w:t xml:space="preserve"> Stakeholders accepted the estimate, and we refined it as requirements matured.</w:t>
      </w:r>
    </w:p>
    <w:p w14:paraId="2F416DF1"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Learning:</w:t>
      </w:r>
      <w:r w:rsidRPr="00AD4FA0">
        <w:rPr>
          <w:rFonts w:ascii="Segoe UI Semilight" w:hAnsi="Segoe UI Semilight" w:cs="Segoe UI Semilight"/>
          <w:sz w:val="22"/>
          <w:szCs w:val="22"/>
        </w:rPr>
        <w:t xml:space="preserve"> Transparency and structured assumptions are essential when estimating under uncertainty.</w:t>
      </w:r>
    </w:p>
    <w:p w14:paraId="7C239615"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99. How do you ensure quality when documentation is incomplete or constantly changing?</w:t>
      </w:r>
    </w:p>
    <w:p w14:paraId="7C41942B"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lastRenderedPageBreak/>
        <w:t xml:space="preserve">I rely on </w:t>
      </w:r>
      <w:r w:rsidRPr="00AD4FA0">
        <w:rPr>
          <w:rFonts w:ascii="Segoe UI Semilight" w:hAnsi="Segoe UI Semilight" w:cs="Segoe UI Semilight"/>
          <w:b/>
          <w:bCs/>
          <w:sz w:val="22"/>
          <w:szCs w:val="22"/>
        </w:rPr>
        <w:t>system behaviour</w:t>
      </w:r>
      <w:r w:rsidRPr="00AD4FA0">
        <w:rPr>
          <w:rFonts w:ascii="Segoe UI Semilight" w:hAnsi="Segoe UI Semilight" w:cs="Segoe UI Semilight"/>
          <w:sz w:val="22"/>
          <w:szCs w:val="22"/>
        </w:rPr>
        <w:t>, not documents. I reverse</w:t>
      </w:r>
      <w:r w:rsidRPr="00AD4FA0">
        <w:rPr>
          <w:rFonts w:ascii="Segoe UI Semilight" w:hAnsi="Segoe UI Semilight" w:cs="Segoe UI Semilight"/>
          <w:sz w:val="22"/>
          <w:szCs w:val="22"/>
        </w:rPr>
        <w:noBreakHyphen/>
        <w:t>engineer workflows, validate business rules through exploratory testing, and use logs and data to understand real behaviour. I maintain a living scenario library that evolves with the system. I keep communication tight with SMEs and developers. Quality comes from understanding the system, not relying on perfect documentation.</w:t>
      </w:r>
    </w:p>
    <w:p w14:paraId="7ADE2F3A"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100. How do you manage testing when requirements change frequently?</w:t>
      </w:r>
    </w:p>
    <w:p w14:paraId="38C6BCC8"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maintain a change log and update scenarios based on impact. I re</w:t>
      </w:r>
      <w:r w:rsidRPr="00AD4FA0">
        <w:rPr>
          <w:rFonts w:ascii="Segoe UI Semilight" w:hAnsi="Segoe UI Semilight" w:cs="Segoe UI Semilight"/>
          <w:sz w:val="22"/>
          <w:szCs w:val="22"/>
        </w:rPr>
        <w:noBreakHyphen/>
        <w:t>prioritise testing based on risk and focus on affected areas. I keep regression lean and targeted. I communicate changes clearly to stakeholders and adjust timelines where needed. Flexibility and structure must coexist.</w:t>
      </w:r>
    </w:p>
    <w:p w14:paraId="3B45101C"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101. How do you deal with incomplete requirements?</w:t>
      </w:r>
    </w:p>
    <w:p w14:paraId="6387D8A3"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clarify what I can, document assumptions, and validate them early. I use exploratory testing, reverse</w:t>
      </w:r>
      <w:r w:rsidRPr="00AD4FA0">
        <w:rPr>
          <w:rFonts w:ascii="Segoe UI Semilight" w:hAnsi="Segoe UI Semilight" w:cs="Segoe UI Semilight"/>
          <w:sz w:val="22"/>
          <w:szCs w:val="22"/>
        </w:rPr>
        <w:noBreakHyphen/>
        <w:t>engineering, and data analysis to fill gaps. I communicate risks and unknowns clearly. I refine scenarios as requirements mature. Incomplete requirements are managed through structure, transparency, and iterative validation.</w:t>
      </w:r>
    </w:p>
    <w:p w14:paraId="35BEC14A" w14:textId="3991FE92" w:rsidR="009C67BE" w:rsidRDefault="00000000" w:rsidP="00EE495F">
      <w:pPr>
        <w:jc w:val="both"/>
        <w:rPr>
          <w:rFonts w:ascii="Segoe UI Semilight" w:hAnsi="Segoe UI Semilight" w:cs="Segoe UI Semilight"/>
          <w:sz w:val="22"/>
          <w:szCs w:val="22"/>
        </w:rPr>
      </w:pPr>
      <w:r>
        <w:rPr>
          <w:rFonts w:ascii="Segoe UI Semilight" w:hAnsi="Segoe UI Semilight" w:cs="Segoe UI Semilight"/>
          <w:sz w:val="22"/>
          <w:szCs w:val="22"/>
        </w:rPr>
        <w:pict w14:anchorId="7D2B3C89">
          <v:rect id="_x0000_i1058" style="width:0;height:1.5pt" o:hralign="center" o:hrstd="t" o:hr="t" fillcolor="#a0a0a0" stroked="f"/>
        </w:pict>
      </w:r>
    </w:p>
    <w:p w14:paraId="5037B118"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Emoji" w:hAnsi="Segoe UI Emoji" w:cs="Segoe UI Emoji"/>
          <w:b/>
          <w:bCs/>
          <w:sz w:val="22"/>
          <w:szCs w:val="22"/>
        </w:rPr>
        <w:t>⭐</w:t>
      </w:r>
      <w:r w:rsidRPr="00EE495F">
        <w:rPr>
          <w:rFonts w:ascii="Segoe UI Semilight" w:hAnsi="Segoe UI Semilight" w:cs="Segoe UI Semilight"/>
          <w:b/>
          <w:bCs/>
          <w:sz w:val="22"/>
          <w:szCs w:val="22"/>
        </w:rPr>
        <w:t xml:space="preserve"> TEAM DEVELOPMENT</w:t>
      </w:r>
    </w:p>
    <w:p w14:paraId="0391C675"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102. Tell me about a time you coached a struggling team member. (STAR</w:t>
      </w:r>
      <w:r w:rsidRPr="00EE495F">
        <w:rPr>
          <w:rFonts w:ascii="Segoe UI Semilight" w:hAnsi="Segoe UI Semilight" w:cs="Segoe UI Semilight"/>
          <w:b/>
          <w:bCs/>
          <w:sz w:val="22"/>
          <w:szCs w:val="22"/>
        </w:rPr>
        <w:noBreakHyphen/>
        <w:t>L)</w:t>
      </w:r>
    </w:p>
    <w:p w14:paraId="0A7716BA"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On the Oracle </w:t>
      </w:r>
      <w:proofErr w:type="spellStart"/>
      <w:r w:rsidRPr="00EE495F">
        <w:rPr>
          <w:rFonts w:ascii="Segoe UI Semilight" w:hAnsi="Segoe UI Semilight" w:cs="Segoe UI Semilight"/>
          <w:sz w:val="22"/>
          <w:szCs w:val="22"/>
        </w:rPr>
        <w:t>iExpense</w:t>
      </w:r>
      <w:proofErr w:type="spellEnd"/>
      <w:r w:rsidRPr="00EE495F">
        <w:rPr>
          <w:rFonts w:ascii="Segoe UI Semilight" w:hAnsi="Segoe UI Semilight" w:cs="Segoe UI Semilight"/>
          <w:sz w:val="22"/>
          <w:szCs w:val="22"/>
        </w:rPr>
        <w:t xml:space="preserve"> project at Ambulance Victoria, a junior tester struggled with scenario design and evidence capture, which slowed the team down.</w:t>
      </w:r>
    </w:p>
    <w:p w14:paraId="15AF9518"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uplift their capability without impacting delivery timelines.</w:t>
      </w:r>
    </w:p>
    <w:p w14:paraId="0BF7840D"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paired with them for two cycles, walked them through workflow logic, and showed them how to break business rules into testable conditions. I created templates for evidence capture and gave them small ownership areas to build confidence. I provided structured feedback and checked in regularly.</w:t>
      </w:r>
    </w:p>
    <w:p w14:paraId="3191A165"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Their quality improved significantly, they became fully </w:t>
      </w:r>
      <w:proofErr w:type="gramStart"/>
      <w:r w:rsidRPr="00EE495F">
        <w:rPr>
          <w:rFonts w:ascii="Segoe UI Semilight" w:hAnsi="Segoe UI Semilight" w:cs="Segoe UI Semilight"/>
          <w:sz w:val="22"/>
          <w:szCs w:val="22"/>
        </w:rPr>
        <w:t>independent, and</w:t>
      </w:r>
      <w:proofErr w:type="gramEnd"/>
      <w:r w:rsidRPr="00EE495F">
        <w:rPr>
          <w:rFonts w:ascii="Segoe UI Semilight" w:hAnsi="Segoe UI Semilight" w:cs="Segoe UI Semilight"/>
          <w:sz w:val="22"/>
          <w:szCs w:val="22"/>
        </w:rPr>
        <w:t xml:space="preserve"> eventually owned the entire approval</w:t>
      </w:r>
      <w:r w:rsidRPr="00EE495F">
        <w:rPr>
          <w:rFonts w:ascii="Segoe UI Semilight" w:hAnsi="Segoe UI Semilight" w:cs="Segoe UI Semilight"/>
          <w:sz w:val="22"/>
          <w:szCs w:val="22"/>
        </w:rPr>
        <w:noBreakHyphen/>
        <w:t>routing test pack.</w:t>
      </w:r>
    </w:p>
    <w:p w14:paraId="3AE95BC9"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Coaching works best when you give structure, clarity, and ownership — not just instructions.</w:t>
      </w:r>
    </w:p>
    <w:p w14:paraId="2572FB6C"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103. Coaching a Struggling Team Member (STAR</w:t>
      </w:r>
      <w:r w:rsidRPr="00EE495F">
        <w:rPr>
          <w:rFonts w:ascii="Segoe UI Semilight" w:hAnsi="Segoe UI Semilight" w:cs="Segoe UI Semilight"/>
          <w:b/>
          <w:bCs/>
          <w:sz w:val="22"/>
          <w:szCs w:val="22"/>
        </w:rPr>
        <w:noBreakHyphen/>
        <w:t>L)</w:t>
      </w:r>
    </w:p>
    <w:p w14:paraId="47242A10"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i/>
          <w:iCs/>
          <w:sz w:val="22"/>
          <w:szCs w:val="22"/>
        </w:rPr>
        <w:t>(Alternate version if they ask again)</w:t>
      </w:r>
    </w:p>
    <w:p w14:paraId="516E7AC2"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A tester on a data migration project struggled with SQL and reconciliation.</w:t>
      </w:r>
    </w:p>
    <w:p w14:paraId="1668413E"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them to contribute meaningfully to high</w:t>
      </w:r>
      <w:r w:rsidRPr="00EE495F">
        <w:rPr>
          <w:rFonts w:ascii="Segoe UI Semilight" w:hAnsi="Segoe UI Semilight" w:cs="Segoe UI Semilight"/>
          <w:sz w:val="22"/>
          <w:szCs w:val="22"/>
        </w:rPr>
        <w:noBreakHyphen/>
        <w:t>risk data validation.</w:t>
      </w:r>
    </w:p>
    <w:p w14:paraId="389B960E"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lastRenderedPageBreak/>
        <w:t>Action:</w:t>
      </w:r>
      <w:r w:rsidRPr="00EE495F">
        <w:rPr>
          <w:rFonts w:ascii="Segoe UI Semilight" w:hAnsi="Segoe UI Semilight" w:cs="Segoe UI Semilight"/>
          <w:sz w:val="22"/>
          <w:szCs w:val="22"/>
        </w:rPr>
        <w:t xml:space="preserve"> I created simple SQL templates, taught them how to validate source</w:t>
      </w:r>
      <w:r w:rsidRPr="00EE495F">
        <w:rPr>
          <w:rFonts w:ascii="Segoe UI Semilight" w:hAnsi="Segoe UI Semilight" w:cs="Segoe UI Semilight"/>
          <w:sz w:val="22"/>
          <w:szCs w:val="22"/>
        </w:rPr>
        <w:noBreakHyphen/>
        <w:t>to</w:t>
      </w:r>
      <w:r w:rsidRPr="00EE495F">
        <w:rPr>
          <w:rFonts w:ascii="Segoe UI Semilight" w:hAnsi="Segoe UI Semilight" w:cs="Segoe UI Semilight"/>
          <w:sz w:val="22"/>
          <w:szCs w:val="22"/>
        </w:rPr>
        <w:noBreakHyphen/>
        <w:t>target mappings, and paired with them on the first few data sets. I also set up a daily 15</w:t>
      </w:r>
      <w:r w:rsidRPr="00EE495F">
        <w:rPr>
          <w:rFonts w:ascii="Segoe UI Semilight" w:hAnsi="Segoe UI Semilight" w:cs="Segoe UI Semilight"/>
          <w:sz w:val="22"/>
          <w:szCs w:val="22"/>
        </w:rPr>
        <w:noBreakHyphen/>
        <w:t>minute check</w:t>
      </w:r>
      <w:r w:rsidRPr="00EE495F">
        <w:rPr>
          <w:rFonts w:ascii="Segoe UI Semilight" w:hAnsi="Segoe UI Semilight" w:cs="Segoe UI Semilight"/>
          <w:sz w:val="22"/>
          <w:szCs w:val="22"/>
        </w:rPr>
        <w:noBreakHyphen/>
        <w:t>in to review progress and unblock issues.</w:t>
      </w:r>
    </w:p>
    <w:p w14:paraId="43D86935"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They became confident with SQL, took ownership of several data sets, and reduced my workload significantly.</w:t>
      </w:r>
    </w:p>
    <w:p w14:paraId="6048F31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People grow quickly when you break complexity into repeatable patterns.</w:t>
      </w:r>
    </w:p>
    <w:p w14:paraId="69A29537"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104. How do you ensure testers understand complex business requirements?</w:t>
      </w:r>
    </w:p>
    <w:p w14:paraId="1D435359"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sz w:val="22"/>
          <w:szCs w:val="22"/>
        </w:rPr>
        <w:t xml:space="preserve">I break requirements into </w:t>
      </w:r>
      <w:r w:rsidRPr="00EE495F">
        <w:rPr>
          <w:rFonts w:ascii="Segoe UI Semilight" w:hAnsi="Segoe UI Semilight" w:cs="Segoe UI Semilight"/>
          <w:b/>
          <w:bCs/>
          <w:sz w:val="22"/>
          <w:szCs w:val="22"/>
        </w:rPr>
        <w:t>inputs, rules, and expected outcomes</w:t>
      </w:r>
      <w:r w:rsidRPr="00EE495F">
        <w:rPr>
          <w:rFonts w:ascii="Segoe UI Semilight" w:hAnsi="Segoe UI Semilight" w:cs="Segoe UI Semilight"/>
          <w:sz w:val="22"/>
          <w:szCs w:val="22"/>
        </w:rPr>
        <w:t>. I run walkthroughs with SMEs and translate business rules into scenario</w:t>
      </w:r>
      <w:r w:rsidRPr="00EE495F">
        <w:rPr>
          <w:rFonts w:ascii="Segoe UI Semilight" w:hAnsi="Segoe UI Semilight" w:cs="Segoe UI Semilight"/>
          <w:sz w:val="22"/>
          <w:szCs w:val="22"/>
        </w:rPr>
        <w:noBreakHyphen/>
        <w:t>based examples. I use visual aids — workflow diagrams, data flow maps, and decision tables — to simplify complexity. I also validate understanding through peer reviews and dry</w:t>
      </w:r>
      <w:r w:rsidRPr="00EE495F">
        <w:rPr>
          <w:rFonts w:ascii="Segoe UI Semilight" w:hAnsi="Segoe UI Semilight" w:cs="Segoe UI Semilight"/>
          <w:sz w:val="22"/>
          <w:szCs w:val="22"/>
        </w:rPr>
        <w:noBreakHyphen/>
        <w:t xml:space="preserve">runs before execution. The goal is to ensure testers understand the </w:t>
      </w:r>
      <w:r w:rsidRPr="00EE495F">
        <w:rPr>
          <w:rFonts w:ascii="Segoe UI Semilight" w:hAnsi="Segoe UI Semilight" w:cs="Segoe UI Semilight"/>
          <w:i/>
          <w:iCs/>
          <w:sz w:val="22"/>
          <w:szCs w:val="22"/>
        </w:rPr>
        <w:t>why</w:t>
      </w:r>
      <w:r w:rsidRPr="00EE495F">
        <w:rPr>
          <w:rFonts w:ascii="Segoe UI Semilight" w:hAnsi="Segoe UI Semilight" w:cs="Segoe UI Semilight"/>
          <w:sz w:val="22"/>
          <w:szCs w:val="22"/>
        </w:rPr>
        <w:t xml:space="preserve"> behind the requirement, not just the </w:t>
      </w:r>
      <w:r w:rsidRPr="00EE495F">
        <w:rPr>
          <w:rFonts w:ascii="Segoe UI Semilight" w:hAnsi="Segoe UI Semilight" w:cs="Segoe UI Semilight"/>
          <w:i/>
          <w:iCs/>
          <w:sz w:val="22"/>
          <w:szCs w:val="22"/>
        </w:rPr>
        <w:t>what</w:t>
      </w:r>
      <w:r w:rsidRPr="00EE495F">
        <w:rPr>
          <w:rFonts w:ascii="Segoe UI Semilight" w:hAnsi="Segoe UI Semilight" w:cs="Segoe UI Semilight"/>
          <w:sz w:val="22"/>
          <w:szCs w:val="22"/>
        </w:rPr>
        <w:t>.</w:t>
      </w:r>
    </w:p>
    <w:p w14:paraId="3AE1342E"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105. What do you do if your team doesn't have the right skills for a project?</w:t>
      </w:r>
    </w:p>
    <w:p w14:paraId="6C9BA10D"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sz w:val="22"/>
          <w:szCs w:val="22"/>
        </w:rPr>
        <w:t>I start with a skills assessment and identify gaps. I provide targeted coaching, pair testing, and short training sessions. I simplify complex tasks into repeatable patterns and create templates to accelerate learning. If gaps remain, I reassign responsibilities based on strengths and negotiate additional support or phased delivery. The goal is to uplift capability quickly while protecting delivery quality.</w:t>
      </w:r>
    </w:p>
    <w:p w14:paraId="297E4F7C"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Emoji" w:hAnsi="Segoe UI Emoji" w:cs="Segoe UI Emoji"/>
          <w:b/>
          <w:bCs/>
          <w:sz w:val="22"/>
          <w:szCs w:val="22"/>
        </w:rPr>
        <w:t>⭐</w:t>
      </w:r>
      <w:r w:rsidRPr="00EE495F">
        <w:rPr>
          <w:rFonts w:ascii="Segoe UI Semilight" w:hAnsi="Segoe UI Semilight" w:cs="Segoe UI Semilight"/>
          <w:b/>
          <w:bCs/>
          <w:sz w:val="22"/>
          <w:szCs w:val="22"/>
        </w:rPr>
        <w:t xml:space="preserve"> TEAM ISSUES</w:t>
      </w:r>
    </w:p>
    <w:p w14:paraId="6DBC00EA"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106. You inherit a team that is struggling. What is your first move?</w:t>
      </w:r>
    </w:p>
    <w:p w14:paraId="607C0C0A"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sz w:val="22"/>
          <w:szCs w:val="22"/>
        </w:rPr>
        <w:t>I start by understanding the root causes — unclear expectations, lack of structure, unstable environments, or skill gaps. I run one</w:t>
      </w:r>
      <w:r w:rsidRPr="00EE495F">
        <w:rPr>
          <w:rFonts w:ascii="Segoe UI Semilight" w:hAnsi="Segoe UI Semilight" w:cs="Segoe UI Semilight"/>
          <w:sz w:val="22"/>
          <w:szCs w:val="22"/>
        </w:rPr>
        <w:noBreakHyphen/>
        <w:t>on</w:t>
      </w:r>
      <w:r w:rsidRPr="00EE495F">
        <w:rPr>
          <w:rFonts w:ascii="Segoe UI Semilight" w:hAnsi="Segoe UI Semilight" w:cs="Segoe UI Semilight"/>
          <w:sz w:val="22"/>
          <w:szCs w:val="22"/>
        </w:rPr>
        <w:noBreakHyphen/>
        <w:t>one conversations to understand challenges and strengths. I introduce structure: clear priorities, daily stand</w:t>
      </w:r>
      <w:r w:rsidRPr="00EE495F">
        <w:rPr>
          <w:rFonts w:ascii="Segoe UI Semilight" w:hAnsi="Segoe UI Semilight" w:cs="Segoe UI Semilight"/>
          <w:sz w:val="22"/>
          <w:szCs w:val="22"/>
        </w:rPr>
        <w:noBreakHyphen/>
        <w:t>ups, triage, and a scenario library. I remove blockers quickly and set clear expectations. Once stability is restored, I focus on capability uplift and team confidence. The first move is always diagnosis, not action.</w:t>
      </w:r>
    </w:p>
    <w:p w14:paraId="11E6BF5E"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107. You inherit a struggling team — what's your first move?</w:t>
      </w:r>
    </w:p>
    <w:p w14:paraId="5C48238E"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i/>
          <w:iCs/>
          <w:sz w:val="22"/>
          <w:szCs w:val="22"/>
        </w:rPr>
        <w:t>(Alternate version)</w:t>
      </w:r>
    </w:p>
    <w:p w14:paraId="5688F772"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sz w:val="22"/>
          <w:szCs w:val="22"/>
        </w:rPr>
        <w:t>I assess the situation objectively — scope, risks, defects, environment stability, and team morale. I clarify expectations, stabilise governance, and remove blockers. I provide clarity, structure, and support. A struggling team usually needs direction, not pressure.</w:t>
      </w:r>
    </w:p>
    <w:p w14:paraId="5F89A9BA"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108. Key tester resigns mid</w:t>
      </w:r>
      <w:r w:rsidRPr="00EE495F">
        <w:rPr>
          <w:rFonts w:ascii="Segoe UI Semilight" w:hAnsi="Segoe UI Semilight" w:cs="Segoe UI Semilight"/>
          <w:b/>
          <w:bCs/>
          <w:sz w:val="22"/>
          <w:szCs w:val="22"/>
        </w:rPr>
        <w:noBreakHyphen/>
        <w:t>project — what do you do?</w:t>
      </w:r>
    </w:p>
    <w:p w14:paraId="3F413231"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sz w:val="22"/>
          <w:szCs w:val="22"/>
        </w:rPr>
        <w:t>I assess the impact immediately — what they owned, what’s at risk, and what deadlines are affected. I redistribute work based on capability and take on high</w:t>
      </w:r>
      <w:r w:rsidRPr="00EE495F">
        <w:rPr>
          <w:rFonts w:ascii="Segoe UI Semilight" w:hAnsi="Segoe UI Semilight" w:cs="Segoe UI Semilight"/>
          <w:sz w:val="22"/>
          <w:szCs w:val="22"/>
        </w:rPr>
        <w:noBreakHyphen/>
        <w:t xml:space="preserve">risk areas myself. I simplify </w:t>
      </w:r>
      <w:r w:rsidRPr="00EE495F">
        <w:rPr>
          <w:rFonts w:ascii="Segoe UI Semilight" w:hAnsi="Segoe UI Semilight" w:cs="Segoe UI Semilight"/>
          <w:sz w:val="22"/>
          <w:szCs w:val="22"/>
        </w:rPr>
        <w:lastRenderedPageBreak/>
        <w:t>documentation and streamline triage to reduce workload. I escalate if timelines need adjustment and ensure knowledge transfer before they leave. The goal is continuity, not panic.</w:t>
      </w:r>
    </w:p>
    <w:p w14:paraId="432F51AD"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109. Key Tester Resigns Mid</w:t>
      </w:r>
      <w:r w:rsidRPr="00EE495F">
        <w:rPr>
          <w:rFonts w:ascii="Segoe UI Semilight" w:hAnsi="Segoe UI Semilight" w:cs="Segoe UI Semilight"/>
          <w:b/>
          <w:bCs/>
          <w:sz w:val="22"/>
          <w:szCs w:val="22"/>
        </w:rPr>
        <w:noBreakHyphen/>
        <w:t>Project (STAR</w:t>
      </w:r>
      <w:r w:rsidRPr="00EE495F">
        <w:rPr>
          <w:rFonts w:ascii="Segoe UI Semilight" w:hAnsi="Segoe UI Semilight" w:cs="Segoe UI Semilight"/>
          <w:b/>
          <w:bCs/>
          <w:sz w:val="22"/>
          <w:szCs w:val="22"/>
        </w:rPr>
        <w:noBreakHyphen/>
        <w:t>L)</w:t>
      </w:r>
    </w:p>
    <w:p w14:paraId="095D2574"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During a CRM upgrade, our lead tester resigned two weeks before UAT.</w:t>
      </w:r>
    </w:p>
    <w:p w14:paraId="5572912E"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maintain delivery momentum and avoid delays.</w:t>
      </w:r>
    </w:p>
    <w:p w14:paraId="27387AD6"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redistributed their scenarios based on team strengths, took on the highest</w:t>
      </w:r>
      <w:r w:rsidRPr="00EE495F">
        <w:rPr>
          <w:rFonts w:ascii="Segoe UI Semilight" w:hAnsi="Segoe UI Semilight" w:cs="Segoe UI Semilight"/>
          <w:sz w:val="22"/>
          <w:szCs w:val="22"/>
        </w:rPr>
        <w:noBreakHyphen/>
        <w:t>risk areas myself, and simplified documentation to reduce overhead. I conducted a structured handover and paired with the team for the first few cycles.</w:t>
      </w:r>
    </w:p>
    <w:p w14:paraId="3CCD3783"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We delivered UAT on time with no critical gaps and maintained stakeholder confidence.</w:t>
      </w:r>
    </w:p>
    <w:p w14:paraId="27D7794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When key people leave, structure and calm leadership prevent disruption.</w:t>
      </w:r>
    </w:p>
    <w:p w14:paraId="105466B9"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Emoji" w:hAnsi="Segoe UI Emoji" w:cs="Segoe UI Emoji"/>
          <w:b/>
          <w:bCs/>
          <w:sz w:val="22"/>
          <w:szCs w:val="22"/>
        </w:rPr>
        <w:t>⭐</w:t>
      </w:r>
      <w:r w:rsidRPr="00EE495F">
        <w:rPr>
          <w:rFonts w:ascii="Segoe UI Semilight" w:hAnsi="Segoe UI Semilight" w:cs="Segoe UI Semilight"/>
          <w:b/>
          <w:bCs/>
          <w:sz w:val="22"/>
          <w:szCs w:val="22"/>
        </w:rPr>
        <w:t xml:space="preserve"> STAKEHOLDER CONFLICTS</w:t>
      </w:r>
    </w:p>
    <w:p w14:paraId="10F57717"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110. Describe a time you handled a difficult stakeholder. (STAR</w:t>
      </w:r>
      <w:r w:rsidRPr="00EE495F">
        <w:rPr>
          <w:rFonts w:ascii="Segoe UI Semilight" w:hAnsi="Segoe UI Semilight" w:cs="Segoe UI Semilight"/>
          <w:b/>
          <w:bCs/>
          <w:sz w:val="22"/>
          <w:szCs w:val="22"/>
        </w:rPr>
        <w:noBreakHyphen/>
        <w:t>L)</w:t>
      </w:r>
    </w:p>
    <w:p w14:paraId="33E66374"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In a D365 FinOps program, a finance SME repeatedly challenged defect severity and blocked progress.</w:t>
      </w:r>
    </w:p>
    <w:p w14:paraId="2882388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maintain delivery momentum without escalating conflict.</w:t>
      </w:r>
    </w:p>
    <w:p w14:paraId="26BF4F4A"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shifted the conversation from opinions to evidence. I walked them through logs, posting traces, and financial impacts. I introduced a severity model aligned to business risk and involved them in triage decisions.</w:t>
      </w:r>
    </w:p>
    <w:p w14:paraId="14517EDC"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The SME became one of the strongest supporters of the QA process, and triage time dropped significantly.</w:t>
      </w:r>
    </w:p>
    <w:p w14:paraId="157C8183"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Difficult stakeholders usually need clarity, not confrontation.</w:t>
      </w:r>
    </w:p>
    <w:p w14:paraId="64812BEB"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111. Working With a Difficult Stakeholder (STAR</w:t>
      </w:r>
      <w:r w:rsidRPr="00EE495F">
        <w:rPr>
          <w:rFonts w:ascii="Segoe UI Semilight" w:hAnsi="Segoe UI Semilight" w:cs="Segoe UI Semilight"/>
          <w:b/>
          <w:bCs/>
          <w:sz w:val="22"/>
          <w:szCs w:val="22"/>
        </w:rPr>
        <w:noBreakHyphen/>
        <w:t>L)</w:t>
      </w:r>
    </w:p>
    <w:p w14:paraId="4A7ED274"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i/>
          <w:iCs/>
          <w:sz w:val="22"/>
          <w:szCs w:val="22"/>
        </w:rPr>
        <w:t>(Alternate version)</w:t>
      </w:r>
    </w:p>
    <w:p w14:paraId="7E5C7E2F"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A product owner in a CRM project constantly pushed for early sign</w:t>
      </w:r>
      <w:r w:rsidRPr="00EE495F">
        <w:rPr>
          <w:rFonts w:ascii="Segoe UI Semilight" w:hAnsi="Segoe UI Semilight" w:cs="Segoe UI Semilight"/>
          <w:sz w:val="22"/>
          <w:szCs w:val="22"/>
        </w:rPr>
        <w:noBreakHyphen/>
        <w:t>off despite unresolved issues.</w:t>
      </w:r>
    </w:p>
    <w:p w14:paraId="3D61CD4E"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protect quality without damaging the relationship.</w:t>
      </w:r>
    </w:p>
    <w:p w14:paraId="6C0E097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presented risks in business language, showed evidence, and proposed phased sign</w:t>
      </w:r>
      <w:r w:rsidRPr="00EE495F">
        <w:rPr>
          <w:rFonts w:ascii="Segoe UI Semilight" w:hAnsi="Segoe UI Semilight" w:cs="Segoe UI Semilight"/>
          <w:sz w:val="22"/>
          <w:szCs w:val="22"/>
        </w:rPr>
        <w:noBreakHyphen/>
        <w:t>off options. I involved them in prioritisation and created a transparent dashboard.</w:t>
      </w:r>
    </w:p>
    <w:p w14:paraId="718E1C2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They became more collaborative and aligned to risk</w:t>
      </w:r>
      <w:r w:rsidRPr="00EE495F">
        <w:rPr>
          <w:rFonts w:ascii="Segoe UI Semilight" w:hAnsi="Segoe UI Semilight" w:cs="Segoe UI Semilight"/>
          <w:sz w:val="22"/>
          <w:szCs w:val="22"/>
        </w:rPr>
        <w:noBreakHyphen/>
        <w:t>based decisions.</w:t>
      </w:r>
    </w:p>
    <w:p w14:paraId="73DB032B"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Transparency and evidence turn conflict into partnership.</w:t>
      </w:r>
    </w:p>
    <w:p w14:paraId="34158454"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112. Managing conflicting stakeholder expectations (STAR</w:t>
      </w:r>
      <w:r w:rsidRPr="00EE495F">
        <w:rPr>
          <w:rFonts w:ascii="Segoe UI Semilight" w:hAnsi="Segoe UI Semilight" w:cs="Segoe UI Semilight"/>
          <w:b/>
          <w:bCs/>
          <w:sz w:val="22"/>
          <w:szCs w:val="22"/>
        </w:rPr>
        <w:noBreakHyphen/>
        <w:t>L)</w:t>
      </w:r>
    </w:p>
    <w:p w14:paraId="38826029"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lastRenderedPageBreak/>
        <w:t>Situation:</w:t>
      </w:r>
      <w:r w:rsidRPr="00EE495F">
        <w:rPr>
          <w:rFonts w:ascii="Segoe UI Semilight" w:hAnsi="Segoe UI Semilight" w:cs="Segoe UI Semilight"/>
          <w:sz w:val="22"/>
          <w:szCs w:val="22"/>
        </w:rPr>
        <w:t xml:space="preserve"> In a data migration project, business and IT had conflicting views on acceptable data quality thresholds.</w:t>
      </w:r>
    </w:p>
    <w:p w14:paraId="7CAFCFF8"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align both sides to a realistic and safe standard.</w:t>
      </w:r>
    </w:p>
    <w:p w14:paraId="7FCA5D71"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ran a workshop showing examples of data issues, their business impact, and reconciliation results. I proposed a tiered acceptance model — critical, major, minor — with clear thresholds.</w:t>
      </w:r>
    </w:p>
    <w:p w14:paraId="116FBE1A"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Both sides agreed on a unified acceptance standard, and migration proceeded smoothly.</w:t>
      </w:r>
    </w:p>
    <w:p w14:paraId="06DC9D4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Conflicts resolve quickly when you anchor discussions in real data and business impact.</w:t>
      </w:r>
    </w:p>
    <w:p w14:paraId="588A5840"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113. Resolving a Team Disagreement (STAR</w:t>
      </w:r>
      <w:r w:rsidRPr="00EE495F">
        <w:rPr>
          <w:rFonts w:ascii="Segoe UI Semilight" w:hAnsi="Segoe UI Semilight" w:cs="Segoe UI Semilight"/>
          <w:b/>
          <w:bCs/>
          <w:sz w:val="22"/>
          <w:szCs w:val="22"/>
        </w:rPr>
        <w:noBreakHyphen/>
        <w:t>L)</w:t>
      </w:r>
    </w:p>
    <w:p w14:paraId="4E687693"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Two testers disagreed on whether a defect was functional or data</w:t>
      </w:r>
      <w:r w:rsidRPr="00EE495F">
        <w:rPr>
          <w:rFonts w:ascii="Segoe UI Semilight" w:hAnsi="Segoe UI Semilight" w:cs="Segoe UI Semilight"/>
          <w:sz w:val="22"/>
          <w:szCs w:val="22"/>
        </w:rPr>
        <w:noBreakHyphen/>
        <w:t>related, causing delays.</w:t>
      </w:r>
    </w:p>
    <w:p w14:paraId="1899D1C0"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resolve the disagreement and restore momentum.</w:t>
      </w:r>
    </w:p>
    <w:p w14:paraId="60107F40"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reviewed logs, payloads, and data sets with both testers. I walked them through the transaction path and identified the root cause — a data mapping issue. I clarified ownership and updated the scenario library to prevent recurrence.</w:t>
      </w:r>
    </w:p>
    <w:p w14:paraId="73EEA58B"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The issue was resolved quickly, and the team aligned on a consistent approach to classification.</w:t>
      </w:r>
    </w:p>
    <w:p w14:paraId="7209F478" w14:textId="0ABD3607" w:rsidR="009C67BE" w:rsidRPr="009C67BE" w:rsidRDefault="00EE495F" w:rsidP="009C67BE">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Team disagreements disappear when you bring everyone back to evidence and shared standards.</w:t>
      </w:r>
      <w:r w:rsidR="00000000">
        <w:rPr>
          <w:rFonts w:ascii="Segoe UI Semilight" w:hAnsi="Segoe UI Semilight" w:cs="Segoe UI Semilight"/>
          <w:sz w:val="22"/>
          <w:szCs w:val="22"/>
        </w:rPr>
        <w:pict w14:anchorId="7EBE4535">
          <v:rect id="_x0000_i1059" style="width:0;height:1.5pt" o:hralign="center" o:hrstd="t" o:hr="t" fillcolor="#a0a0a0" stroked="f"/>
        </w:pict>
      </w:r>
    </w:p>
    <w:p w14:paraId="470C6C33"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Emoji" w:hAnsi="Segoe UI Emoji" w:cs="Segoe UI Emoji"/>
          <w:b/>
          <w:bCs/>
          <w:sz w:val="22"/>
          <w:szCs w:val="22"/>
        </w:rPr>
        <w:t>⭐</w:t>
      </w:r>
      <w:r w:rsidRPr="00C97D03">
        <w:rPr>
          <w:rFonts w:ascii="Segoe UI Semilight" w:hAnsi="Segoe UI Semilight" w:cs="Segoe UI Semilight"/>
          <w:b/>
          <w:bCs/>
          <w:sz w:val="22"/>
          <w:szCs w:val="22"/>
        </w:rPr>
        <w:t xml:space="preserve"> PROCESS &amp; QUALITY ISSUES</w:t>
      </w:r>
    </w:p>
    <w:p w14:paraId="429FC515"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114. Tell me about a major issue you handled during testing. (STAR</w:t>
      </w:r>
      <w:r w:rsidRPr="00C97D03">
        <w:rPr>
          <w:rFonts w:ascii="Segoe UI Semilight" w:hAnsi="Segoe UI Semilight" w:cs="Segoe UI Semilight"/>
          <w:b/>
          <w:bCs/>
          <w:sz w:val="22"/>
          <w:szCs w:val="22"/>
        </w:rPr>
        <w:noBreakHyphen/>
        <w:t>L)</w:t>
      </w:r>
    </w:p>
    <w:p w14:paraId="0658875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During the VACIS Modernisation Program, we noticed intermittent data loss when paramedics switched between online and offline modes.</w:t>
      </w:r>
    </w:p>
    <w:p w14:paraId="0D4C6D0C"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determine whether this was a real data</w:t>
      </w:r>
      <w:r w:rsidRPr="00C97D03">
        <w:rPr>
          <w:rFonts w:ascii="Segoe UI Semilight" w:hAnsi="Segoe UI Semilight" w:cs="Segoe UI Semilight"/>
          <w:sz w:val="22"/>
          <w:szCs w:val="22"/>
        </w:rPr>
        <w:noBreakHyphen/>
        <w:t>integrity issue and prevent any clinical risk.</w:t>
      </w:r>
    </w:p>
    <w:p w14:paraId="48001C6E"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simulated real</w:t>
      </w:r>
      <w:r w:rsidRPr="00C97D03">
        <w:rPr>
          <w:rFonts w:ascii="Segoe UI Semilight" w:hAnsi="Segoe UI Semilight" w:cs="Segoe UI Semilight"/>
          <w:sz w:val="22"/>
          <w:szCs w:val="22"/>
        </w:rPr>
        <w:noBreakHyphen/>
        <w:t>world field conditions — intermittent network, device sleep, partial uploads — and reproduced the issue consistently. I traced the sync logic and identified a flaw in how partial payloads were handled. I escalated with evidence, coordinated a fix, and validated the new sync engine end</w:t>
      </w:r>
      <w:r w:rsidRPr="00C97D03">
        <w:rPr>
          <w:rFonts w:ascii="Segoe UI Semilight" w:hAnsi="Segoe UI Semilight" w:cs="Segoe UI Semilight"/>
          <w:sz w:val="22"/>
          <w:szCs w:val="22"/>
        </w:rPr>
        <w:noBreakHyphen/>
        <w:t>to</w:t>
      </w:r>
      <w:r w:rsidRPr="00C97D03">
        <w:rPr>
          <w:rFonts w:ascii="Segoe UI Semilight" w:hAnsi="Segoe UI Semilight" w:cs="Segoe UI Semilight"/>
          <w:sz w:val="22"/>
          <w:szCs w:val="22"/>
        </w:rPr>
        <w:noBreakHyphen/>
        <w:t>end.</w:t>
      </w:r>
    </w:p>
    <w:p w14:paraId="474F953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We prevented potential loss of clinical records and strengthened the reliability of the statewide rollout.</w:t>
      </w:r>
    </w:p>
    <w:p w14:paraId="531BE5A6"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lastRenderedPageBreak/>
        <w:t>Learning:</w:t>
      </w:r>
      <w:r w:rsidRPr="00C97D03">
        <w:rPr>
          <w:rFonts w:ascii="Segoe UI Semilight" w:hAnsi="Segoe UI Semilight" w:cs="Segoe UI Semilight"/>
          <w:sz w:val="22"/>
          <w:szCs w:val="22"/>
        </w:rPr>
        <w:t xml:space="preserve"> Critical issues often hide in edge cases — real</w:t>
      </w:r>
      <w:r w:rsidRPr="00C97D03">
        <w:rPr>
          <w:rFonts w:ascii="Segoe UI Semilight" w:hAnsi="Segoe UI Semilight" w:cs="Segoe UI Semilight"/>
          <w:sz w:val="22"/>
          <w:szCs w:val="22"/>
        </w:rPr>
        <w:noBreakHyphen/>
        <w:t>world simulation is essential for safety</w:t>
      </w:r>
      <w:r w:rsidRPr="00C97D03">
        <w:rPr>
          <w:rFonts w:ascii="Segoe UI Semilight" w:hAnsi="Segoe UI Semilight" w:cs="Segoe UI Semilight"/>
          <w:sz w:val="22"/>
          <w:szCs w:val="22"/>
        </w:rPr>
        <w:noBreakHyphen/>
        <w:t>critical systems.</w:t>
      </w:r>
    </w:p>
    <w:p w14:paraId="7045F183"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115. Major Issue During Testing (Integration Risk) (STAR</w:t>
      </w:r>
      <w:r w:rsidRPr="00C97D03">
        <w:rPr>
          <w:rFonts w:ascii="Segoe UI Semilight" w:hAnsi="Segoe UI Semilight" w:cs="Segoe UI Semilight"/>
          <w:b/>
          <w:bCs/>
          <w:sz w:val="22"/>
          <w:szCs w:val="22"/>
        </w:rPr>
        <w:noBreakHyphen/>
        <w:t>L)</w:t>
      </w:r>
    </w:p>
    <w:p w14:paraId="464F111F"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In a D365 FinOps program, financial postings intermittently failed when integrating with the data warehouse.</w:t>
      </w:r>
    </w:p>
    <w:p w14:paraId="6250A6B4"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identify whether the issue was in D365, the integration layer, or the warehouse.</w:t>
      </w:r>
    </w:p>
    <w:p w14:paraId="4B183C6E"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traced transactions using timestamps and correlation IDs, compared source vs target data, and identified a transformation rule that dropped null values incorrectly. I coordinated a fix across both teams and validated the entire posting flow.</w:t>
      </w:r>
    </w:p>
    <w:p w14:paraId="7BD31728"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Posting accuracy was restored, and downstream reporting became consistent.</w:t>
      </w:r>
    </w:p>
    <w:p w14:paraId="6C2C5982"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Integration issues require end</w:t>
      </w:r>
      <w:r w:rsidRPr="00C97D03">
        <w:rPr>
          <w:rFonts w:ascii="Segoe UI Semilight" w:hAnsi="Segoe UI Semilight" w:cs="Segoe UI Semilight"/>
          <w:sz w:val="22"/>
          <w:szCs w:val="22"/>
        </w:rPr>
        <w:noBreakHyphen/>
        <w:t>to</w:t>
      </w:r>
      <w:r w:rsidRPr="00C97D03">
        <w:rPr>
          <w:rFonts w:ascii="Segoe UI Semilight" w:hAnsi="Segoe UI Semilight" w:cs="Segoe UI Semilight"/>
          <w:sz w:val="22"/>
          <w:szCs w:val="22"/>
        </w:rPr>
        <w:noBreakHyphen/>
        <w:t>end tracing — not assumptions.</w:t>
      </w:r>
    </w:p>
    <w:p w14:paraId="7C72B35A"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116. Automated tests passing incorrectly for several sprints</w:t>
      </w:r>
    </w:p>
    <w:p w14:paraId="57578FE3"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investigate whether the automation is validating the right assertions. I review the scripts, data sets, and mocks to ensure they reflect real behaviour. I run manual spot checks to confirm actual system behaviour. If automation is masking defects, I fix the scripts, tighten assertions, and introduce governance around automation reviews. Automation must be a safety net, not a false sense of security.</w:t>
      </w:r>
    </w:p>
    <w:p w14:paraId="5537CB9C"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117. Automated Tests Passing Incorrectly (STAR</w:t>
      </w:r>
      <w:r w:rsidRPr="00C97D03">
        <w:rPr>
          <w:rFonts w:ascii="Segoe UI Semilight" w:hAnsi="Segoe UI Semilight" w:cs="Segoe UI Semilight"/>
          <w:b/>
          <w:bCs/>
          <w:sz w:val="22"/>
          <w:szCs w:val="22"/>
        </w:rPr>
        <w:noBreakHyphen/>
        <w:t>L)</w:t>
      </w:r>
    </w:p>
    <w:p w14:paraId="588AF8D6"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In a CRM project, automated tests passed for three sprints, but users reported issues in production</w:t>
      </w:r>
      <w:r w:rsidRPr="00C97D03">
        <w:rPr>
          <w:rFonts w:ascii="Segoe UI Semilight" w:hAnsi="Segoe UI Semilight" w:cs="Segoe UI Semilight"/>
          <w:sz w:val="22"/>
          <w:szCs w:val="22"/>
        </w:rPr>
        <w:noBreakHyphen/>
        <w:t>like environments.</w:t>
      </w:r>
    </w:p>
    <w:p w14:paraId="6679096C"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determine why automation wasn’t catching defects.</w:t>
      </w:r>
    </w:p>
    <w:p w14:paraId="4C6B72B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reviewed the scripts and found they were using outdated mocks that bypassed business rules. I rebuilt the test data, updated assertions, and integrated automation into the real API layer.</w:t>
      </w:r>
    </w:p>
    <w:p w14:paraId="511CA15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Automation started catching defects early, and confidence in the pipeline improved.</w:t>
      </w:r>
    </w:p>
    <w:p w14:paraId="52662553"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Automation is only as good as the data and assumptions behind it.</w:t>
      </w:r>
    </w:p>
    <w:p w14:paraId="33B2CD20"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118. Defect Missed in Testing (STAR</w:t>
      </w:r>
      <w:r w:rsidRPr="00C97D03">
        <w:rPr>
          <w:rFonts w:ascii="Segoe UI Semilight" w:hAnsi="Segoe UI Semilight" w:cs="Segoe UI Semilight"/>
          <w:b/>
          <w:bCs/>
          <w:sz w:val="22"/>
          <w:szCs w:val="22"/>
        </w:rPr>
        <w:noBreakHyphen/>
        <w:t>L)</w:t>
      </w:r>
    </w:p>
    <w:p w14:paraId="6D7414A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A defect in a financial calculation slipped through SIT and was found in UAT.</w:t>
      </w:r>
    </w:p>
    <w:p w14:paraId="1948FDD9"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identify why it was missed and prevent recurrence.</w:t>
      </w:r>
    </w:p>
    <w:p w14:paraId="203F23B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traced the scenario and found that an edge case wasn’t covered in the scenario library. I added decision</w:t>
      </w:r>
      <w:r w:rsidRPr="00C97D03">
        <w:rPr>
          <w:rFonts w:ascii="Segoe UI Semilight" w:hAnsi="Segoe UI Semilight" w:cs="Segoe UI Semilight"/>
          <w:sz w:val="22"/>
          <w:szCs w:val="22"/>
        </w:rPr>
        <w:noBreakHyphen/>
        <w:t>table</w:t>
      </w:r>
      <w:r w:rsidRPr="00C97D03">
        <w:rPr>
          <w:rFonts w:ascii="Segoe UI Semilight" w:hAnsi="Segoe UI Semilight" w:cs="Segoe UI Semilight"/>
          <w:sz w:val="22"/>
          <w:szCs w:val="22"/>
        </w:rPr>
        <w:noBreakHyphen/>
        <w:t>based testing for all calculation rules and updated regression coverage.</w:t>
      </w:r>
    </w:p>
    <w:p w14:paraId="3149A13C"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No further calculation defects escaped, and coverage improved significantly.</w:t>
      </w:r>
    </w:p>
    <w:p w14:paraId="70BB4366"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lastRenderedPageBreak/>
        <w:t>Learning:</w:t>
      </w:r>
      <w:r w:rsidRPr="00C97D03">
        <w:rPr>
          <w:rFonts w:ascii="Segoe UI Semilight" w:hAnsi="Segoe UI Semilight" w:cs="Segoe UI Semilight"/>
          <w:sz w:val="22"/>
          <w:szCs w:val="22"/>
        </w:rPr>
        <w:t xml:space="preserve"> Missed defects are opportunities to strengthen scenario design and coverage logic.</w:t>
      </w:r>
    </w:p>
    <w:p w14:paraId="5B15A0A1"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119. Production incident after a release you signed off</w:t>
      </w:r>
    </w:p>
    <w:p w14:paraId="67C03500"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gather evidence immediately — logs, payloads, timestamps, and user reports. I reproduce the issue, isolate the root cause, and determine whether it was a gap in testing, environment mismatch, or configuration drift. I coordinate a fix, validate it, and support the hotfix release. I then run a blameless review to strengthen coverage and prevent recurrence. The priority is restoring service quickly and learning from the incident.</w:t>
      </w:r>
    </w:p>
    <w:p w14:paraId="53BE2C26"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120. Production Incident After Sign Off (STAR</w:t>
      </w:r>
      <w:r w:rsidRPr="00C97D03">
        <w:rPr>
          <w:rFonts w:ascii="Segoe UI Semilight" w:hAnsi="Segoe UI Semilight" w:cs="Segoe UI Semilight"/>
          <w:b/>
          <w:bCs/>
          <w:sz w:val="22"/>
          <w:szCs w:val="22"/>
        </w:rPr>
        <w:noBreakHyphen/>
        <w:t>L)</w:t>
      </w:r>
    </w:p>
    <w:p w14:paraId="41B07DE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After a CRM release, users reported that certain approval workflows were not triggering.</w:t>
      </w:r>
    </w:p>
    <w:p w14:paraId="2ADAE76D"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resolve the issue quickly and understand why it wasn’t caught.</w:t>
      </w:r>
    </w:p>
    <w:p w14:paraId="2AED18A4"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analysed logs and found a configuration drift between UAT and production. I coordinated a fix, validated all approval paths, and updated deployment governance to include config</w:t>
      </w:r>
      <w:r w:rsidRPr="00C97D03">
        <w:rPr>
          <w:rFonts w:ascii="Segoe UI Semilight" w:hAnsi="Segoe UI Semilight" w:cs="Segoe UI Semilight"/>
          <w:sz w:val="22"/>
          <w:szCs w:val="22"/>
        </w:rPr>
        <w:noBreakHyphen/>
        <w:t>drift checks.</w:t>
      </w:r>
    </w:p>
    <w:p w14:paraId="64D70F76"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Workflows were restored within hours, and no further incidents occurred.</w:t>
      </w:r>
    </w:p>
    <w:p w14:paraId="29791170"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Production issues often stem from environment drift — governance must include configuration validation.</w:t>
      </w:r>
    </w:p>
    <w:p w14:paraId="249EBAEC"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121. Handling a Production Incident After Sign Off (STAR</w:t>
      </w:r>
      <w:r w:rsidRPr="00C97D03">
        <w:rPr>
          <w:rFonts w:ascii="Segoe UI Semilight" w:hAnsi="Segoe UI Semilight" w:cs="Segoe UI Semilight"/>
          <w:b/>
          <w:bCs/>
          <w:sz w:val="22"/>
          <w:szCs w:val="22"/>
        </w:rPr>
        <w:noBreakHyphen/>
        <w:t>L)</w:t>
      </w:r>
    </w:p>
    <w:p w14:paraId="7875C34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In a data migration project, a small subset of records failed to load correctly post</w:t>
      </w:r>
      <w:r w:rsidRPr="00C97D03">
        <w:rPr>
          <w:rFonts w:ascii="Segoe UI Semilight" w:hAnsi="Segoe UI Semilight" w:cs="Segoe UI Semilight"/>
          <w:sz w:val="22"/>
          <w:szCs w:val="22"/>
        </w:rPr>
        <w:noBreakHyphen/>
        <w:t>go</w:t>
      </w:r>
      <w:r w:rsidRPr="00C97D03">
        <w:rPr>
          <w:rFonts w:ascii="Segoe UI Semilight" w:hAnsi="Segoe UI Semilight" w:cs="Segoe UI Semilight"/>
          <w:sz w:val="22"/>
          <w:szCs w:val="22"/>
        </w:rPr>
        <w:noBreakHyphen/>
        <w:t>live.</w:t>
      </w:r>
    </w:p>
    <w:p w14:paraId="58D168F0"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fix the issue quickly and protect data integrity.</w:t>
      </w:r>
    </w:p>
    <w:p w14:paraId="74B399A0"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traced the failed records, identified a transformation rule that mishandled null values, and coordinated a targeted reload. I updated validation rules and added reconciliation checks.</w:t>
      </w:r>
    </w:p>
    <w:p w14:paraId="2919722F"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All records were corrected with no business impact.</w:t>
      </w:r>
    </w:p>
    <w:p w14:paraId="503E2DA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Post</w:t>
      </w:r>
      <w:r w:rsidRPr="00C97D03">
        <w:rPr>
          <w:rFonts w:ascii="Segoe UI Semilight" w:hAnsi="Segoe UI Semilight" w:cs="Segoe UI Semilight"/>
          <w:sz w:val="22"/>
          <w:szCs w:val="22"/>
        </w:rPr>
        <w:noBreakHyphen/>
        <w:t>go</w:t>
      </w:r>
      <w:r w:rsidRPr="00C97D03">
        <w:rPr>
          <w:rFonts w:ascii="Segoe UI Semilight" w:hAnsi="Segoe UI Semilight" w:cs="Segoe UI Semilight"/>
          <w:sz w:val="22"/>
          <w:szCs w:val="22"/>
        </w:rPr>
        <w:noBreakHyphen/>
        <w:t>live issues require calm, evidence</w:t>
      </w:r>
      <w:r w:rsidRPr="00C97D03">
        <w:rPr>
          <w:rFonts w:ascii="Segoe UI Semilight" w:hAnsi="Segoe UI Semilight" w:cs="Segoe UI Semilight"/>
          <w:sz w:val="22"/>
          <w:szCs w:val="22"/>
        </w:rPr>
        <w:noBreakHyphen/>
        <w:t>driven action and strong reconciliation processes.</w:t>
      </w:r>
    </w:p>
    <w:p w14:paraId="7C69F219"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Emoji" w:hAnsi="Segoe UI Emoji" w:cs="Segoe UI Emoji"/>
          <w:b/>
          <w:bCs/>
          <w:sz w:val="22"/>
          <w:szCs w:val="22"/>
        </w:rPr>
        <w:t>⭐</w:t>
      </w:r>
      <w:r w:rsidRPr="00C97D03">
        <w:rPr>
          <w:rFonts w:ascii="Segoe UI Semilight" w:hAnsi="Segoe UI Semilight" w:cs="Segoe UI Semilight"/>
          <w:b/>
          <w:bCs/>
          <w:sz w:val="22"/>
          <w:szCs w:val="22"/>
        </w:rPr>
        <w:t xml:space="preserve"> ENVIRONMENTAL &amp; READINESS ISSUES</w:t>
      </w:r>
    </w:p>
    <w:p w14:paraId="07799D26"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122. You're told to start SIT but the environment isn't fully ready. What do you do?</w:t>
      </w:r>
    </w:p>
    <w:p w14:paraId="5F8E7C3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validate readiness through smoke tests, data checks, and integration availability. If critical components are missing, I escalate with evidence and request a freeze until readiness is confirmed. I re</w:t>
      </w:r>
      <w:r w:rsidRPr="00C97D03">
        <w:rPr>
          <w:rFonts w:ascii="Segoe UI Semilight" w:hAnsi="Segoe UI Semilight" w:cs="Segoe UI Semilight"/>
          <w:sz w:val="22"/>
          <w:szCs w:val="22"/>
        </w:rPr>
        <w:noBreakHyphen/>
        <w:t>sequence testing to focus on areas that are available and avoid wasted effort. SIT must start from a stable baseline — otherwise defects become noise, not insight.</w:t>
      </w:r>
    </w:p>
    <w:p w14:paraId="784039C5"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lastRenderedPageBreak/>
        <w:t>123. You're told to start SIT but the environment isn't ready — what do you do?</w:t>
      </w:r>
    </w:p>
    <w:p w14:paraId="52F53B11"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i/>
          <w:iCs/>
          <w:sz w:val="22"/>
          <w:szCs w:val="22"/>
        </w:rPr>
        <w:t>(Alternate version)</w:t>
      </w:r>
    </w:p>
    <w:p w14:paraId="24E7E8CC"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present a readiness checklist showing what’s missing — integrations, data, configs. I explain the risk of false defects and wasted effort. I propose alternatives: partial SIT, component testing, or environment stabilisation first. Testing must be meaningful, not symbolic.</w:t>
      </w:r>
    </w:p>
    <w:p w14:paraId="6FDAA9FB"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124. How do you ensure testing supports go</w:t>
      </w:r>
      <w:r w:rsidRPr="00C97D03">
        <w:rPr>
          <w:rFonts w:ascii="Segoe UI Semilight" w:hAnsi="Segoe UI Semilight" w:cs="Segoe UI Semilight"/>
          <w:b/>
          <w:bCs/>
          <w:sz w:val="22"/>
          <w:szCs w:val="22"/>
        </w:rPr>
        <w:noBreakHyphen/>
        <w:t>live and cutover readiness?</w:t>
      </w:r>
    </w:p>
    <w:p w14:paraId="32B7F42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validate cutover steps end</w:t>
      </w:r>
      <w:r w:rsidRPr="00C97D03">
        <w:rPr>
          <w:rFonts w:ascii="Segoe UI Semilight" w:hAnsi="Segoe UI Semilight" w:cs="Segoe UI Semilight"/>
          <w:sz w:val="22"/>
          <w:szCs w:val="22"/>
        </w:rPr>
        <w:noBreakHyphen/>
        <w:t>to</w:t>
      </w:r>
      <w:r w:rsidRPr="00C97D03">
        <w:rPr>
          <w:rFonts w:ascii="Segoe UI Semilight" w:hAnsi="Segoe UI Semilight" w:cs="Segoe UI Semilight"/>
          <w:sz w:val="22"/>
          <w:szCs w:val="22"/>
        </w:rPr>
        <w:noBreakHyphen/>
        <w:t>end — data loads, config changes, integrations, and access controls. I run dress rehearsals and dry</w:t>
      </w:r>
      <w:r w:rsidRPr="00C97D03">
        <w:rPr>
          <w:rFonts w:ascii="Segoe UI Semilight" w:hAnsi="Segoe UI Semilight" w:cs="Segoe UI Semilight"/>
          <w:sz w:val="22"/>
          <w:szCs w:val="22"/>
        </w:rPr>
        <w:noBreakHyphen/>
        <w:t>runs with real timings. I validate rollback steps and ensure monitoring is in place. I confirm that all defects are triaged, evidence is complete, and business acceptance is documented. Cutover readiness is about predictability, not just testing.</w:t>
      </w:r>
    </w:p>
    <w:p w14:paraId="561E3A48"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Emoji" w:hAnsi="Segoe UI Emoji" w:cs="Segoe UI Emoji"/>
          <w:b/>
          <w:bCs/>
          <w:sz w:val="22"/>
          <w:szCs w:val="22"/>
        </w:rPr>
        <w:t>⭐</w:t>
      </w:r>
      <w:r w:rsidRPr="00C97D03">
        <w:rPr>
          <w:rFonts w:ascii="Segoe UI Semilight" w:hAnsi="Segoe UI Semilight" w:cs="Segoe UI Semilight"/>
          <w:b/>
          <w:bCs/>
          <w:sz w:val="22"/>
          <w:szCs w:val="22"/>
        </w:rPr>
        <w:t xml:space="preserve"> PROCESS IMPROVEMENTS</w:t>
      </w:r>
    </w:p>
    <w:p w14:paraId="60AECC3F"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125. How do you stay current with testing practices and bring improvements into your team?</w:t>
      </w:r>
    </w:p>
    <w:p w14:paraId="2CDE82E6"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stay current through industry forums, case studies, conferences, and hands</w:t>
      </w:r>
      <w:r w:rsidRPr="00C97D03">
        <w:rPr>
          <w:rFonts w:ascii="Segoe UI Semilight" w:hAnsi="Segoe UI Semilight" w:cs="Segoe UI Semilight"/>
          <w:sz w:val="22"/>
          <w:szCs w:val="22"/>
        </w:rPr>
        <w:noBreakHyphen/>
        <w:t>on experimentation. I evaluate new practices based on value, not trends. I introduce improvements gradually — leaner governance, better scenario design, improved triage, or targeted automation. I run short knowledge</w:t>
      </w:r>
      <w:r w:rsidRPr="00C97D03">
        <w:rPr>
          <w:rFonts w:ascii="Segoe UI Semilight" w:hAnsi="Segoe UI Semilight" w:cs="Segoe UI Semilight"/>
          <w:sz w:val="22"/>
          <w:szCs w:val="22"/>
        </w:rPr>
        <w:noBreakHyphen/>
        <w:t>sharing sessions and embed improvements into templates and processes. Continuous improvement must be practical and aligned to business risk.</w:t>
      </w:r>
    </w:p>
    <w:p w14:paraId="6F508E9D"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126. Process Improvement (Cross</w:t>
      </w:r>
      <w:r w:rsidRPr="00C97D03">
        <w:rPr>
          <w:rFonts w:ascii="Segoe UI Semilight" w:hAnsi="Segoe UI Semilight" w:cs="Segoe UI Semilight"/>
          <w:b/>
          <w:bCs/>
          <w:sz w:val="22"/>
          <w:szCs w:val="22"/>
        </w:rPr>
        <w:noBreakHyphen/>
        <w:t>Vendor Governance) (STAR</w:t>
      </w:r>
      <w:r w:rsidRPr="00C97D03">
        <w:rPr>
          <w:rFonts w:ascii="Segoe UI Semilight" w:hAnsi="Segoe UI Semilight" w:cs="Segoe UI Semilight"/>
          <w:b/>
          <w:bCs/>
          <w:sz w:val="22"/>
          <w:szCs w:val="22"/>
        </w:rPr>
        <w:noBreakHyphen/>
        <w:t>L)</w:t>
      </w:r>
    </w:p>
    <w:p w14:paraId="007C0DCE"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In a multi</w:t>
      </w:r>
      <w:r w:rsidRPr="00C97D03">
        <w:rPr>
          <w:rFonts w:ascii="Segoe UI Semilight" w:hAnsi="Segoe UI Semilight" w:cs="Segoe UI Semilight"/>
          <w:sz w:val="22"/>
          <w:szCs w:val="22"/>
        </w:rPr>
        <w:noBreakHyphen/>
        <w:t>vendor ERP program, each vendor used different severity models and defect workflows.</w:t>
      </w:r>
    </w:p>
    <w:p w14:paraId="322A598D"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unify governance to reduce delays and confusion.</w:t>
      </w:r>
    </w:p>
    <w:p w14:paraId="1DBA352A"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created a single severity model, standardised evidence requirements, and introduced joint triage. I aligned all vendors to a shared process and enforced it through daily governance.</w:t>
      </w:r>
    </w:p>
    <w:p w14:paraId="0B96616B"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Defect turnaround improved, finger</w:t>
      </w:r>
      <w:r w:rsidRPr="00C97D03">
        <w:rPr>
          <w:rFonts w:ascii="Segoe UI Semilight" w:hAnsi="Segoe UI Semilight" w:cs="Segoe UI Semilight"/>
          <w:sz w:val="22"/>
          <w:szCs w:val="22"/>
        </w:rPr>
        <w:noBreakHyphen/>
        <w:t>pointing reduced, and delivery became predictable.</w:t>
      </w:r>
    </w:p>
    <w:p w14:paraId="2323F6D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Cross</w:t>
      </w:r>
      <w:r w:rsidRPr="00C97D03">
        <w:rPr>
          <w:rFonts w:ascii="Segoe UI Semilight" w:hAnsi="Segoe UI Semilight" w:cs="Segoe UI Semilight"/>
          <w:sz w:val="22"/>
          <w:szCs w:val="22"/>
        </w:rPr>
        <w:noBreakHyphen/>
        <w:t>vendor alignment requires structure, clarity, and shared standards.</w:t>
      </w:r>
    </w:p>
    <w:p w14:paraId="35C15156"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127. Improving a Testing Process (STAR</w:t>
      </w:r>
      <w:r w:rsidRPr="00C97D03">
        <w:rPr>
          <w:rFonts w:ascii="Segoe UI Semilight" w:hAnsi="Segoe UI Semilight" w:cs="Segoe UI Semilight"/>
          <w:b/>
          <w:bCs/>
          <w:sz w:val="22"/>
          <w:szCs w:val="22"/>
        </w:rPr>
        <w:noBreakHyphen/>
        <w:t>L)</w:t>
      </w:r>
    </w:p>
    <w:p w14:paraId="545A2D6A"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In a CRM project, scenario design was inconsistent and caused rework.</w:t>
      </w:r>
    </w:p>
    <w:p w14:paraId="228D2383"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improve quality and reduce ambiguity.</w:t>
      </w:r>
    </w:p>
    <w:p w14:paraId="1B981090"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introduced a scenario</w:t>
      </w:r>
      <w:r w:rsidRPr="00C97D03">
        <w:rPr>
          <w:rFonts w:ascii="Segoe UI Semilight" w:hAnsi="Segoe UI Semilight" w:cs="Segoe UI Semilight"/>
          <w:sz w:val="22"/>
          <w:szCs w:val="22"/>
        </w:rPr>
        <w:noBreakHyphen/>
        <w:t>design template, added decision tables for business rules, and ran workshops on scenario writing. I implemented peer reviews to ensure consistency.</w:t>
      </w:r>
    </w:p>
    <w:p w14:paraId="33C0321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Scenario quality improved, defects reduced, and execution became faster.</w:t>
      </w:r>
    </w:p>
    <w:p w14:paraId="0B963D86" w14:textId="001588F7" w:rsidR="00C97D03" w:rsidRDefault="00C97D03" w:rsidP="009C67BE">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Process improvement works when you simplify, standardise, and educate.</w:t>
      </w:r>
    </w:p>
    <w:p w14:paraId="41DE9F99" w14:textId="407CB771"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lastRenderedPageBreak/>
        <w:pict w14:anchorId="647202C1">
          <v:rect id="_x0000_i1060" style="width:0;height:1.5pt" o:hralign="center" o:hrstd="t" o:hr="t" fillcolor="#a0a0a0" stroked="f"/>
        </w:pict>
      </w:r>
    </w:p>
    <w:p w14:paraId="12C07AF3"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Emoji" w:hAnsi="Segoe UI Emoji" w:cs="Segoe UI Emoji"/>
          <w:b/>
          <w:bCs/>
          <w:sz w:val="22"/>
          <w:szCs w:val="22"/>
        </w:rPr>
        <w:t>⭐</w:t>
      </w:r>
      <w:r w:rsidRPr="006D6112">
        <w:rPr>
          <w:rFonts w:ascii="Segoe UI Semilight" w:hAnsi="Segoe UI Semilight" w:cs="Segoe UI Semilight"/>
          <w:b/>
          <w:bCs/>
          <w:sz w:val="22"/>
          <w:szCs w:val="22"/>
        </w:rPr>
        <w:t xml:space="preserve"> TECHNICAL VS BUSINESS CONFLICTS</w:t>
      </w:r>
    </w:p>
    <w:p w14:paraId="7D398A0D"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 xml:space="preserve">128. UAT users report issues; developers </w:t>
      </w:r>
      <w:proofErr w:type="gramStart"/>
      <w:r w:rsidRPr="006D6112">
        <w:rPr>
          <w:rFonts w:ascii="Segoe UI Semilight" w:hAnsi="Segoe UI Semilight" w:cs="Segoe UI Semilight"/>
          <w:b/>
          <w:bCs/>
          <w:sz w:val="22"/>
          <w:szCs w:val="22"/>
        </w:rPr>
        <w:t>say</w:t>
      </w:r>
      <w:proofErr w:type="gramEnd"/>
      <w:r w:rsidRPr="006D6112">
        <w:rPr>
          <w:rFonts w:ascii="Segoe UI Semilight" w:hAnsi="Segoe UI Semilight" w:cs="Segoe UI Semilight"/>
          <w:b/>
          <w:bCs/>
          <w:sz w:val="22"/>
          <w:szCs w:val="22"/>
        </w:rPr>
        <w:t xml:space="preserve"> “working as designed.”</w:t>
      </w:r>
    </w:p>
    <w:p w14:paraId="23720365"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sz w:val="22"/>
          <w:szCs w:val="22"/>
        </w:rPr>
        <w:t xml:space="preserve">I shift the conversation away from opinions and toward </w:t>
      </w:r>
      <w:r w:rsidRPr="006D6112">
        <w:rPr>
          <w:rFonts w:ascii="Segoe UI Semilight" w:hAnsi="Segoe UI Semilight" w:cs="Segoe UI Semilight"/>
          <w:b/>
          <w:bCs/>
          <w:sz w:val="22"/>
          <w:szCs w:val="22"/>
        </w:rPr>
        <w:t>evidence and intent</w:t>
      </w:r>
      <w:r w:rsidRPr="006D6112">
        <w:rPr>
          <w:rFonts w:ascii="Segoe UI Semilight" w:hAnsi="Segoe UI Semilight" w:cs="Segoe UI Semilight"/>
          <w:sz w:val="22"/>
          <w:szCs w:val="22"/>
        </w:rPr>
        <w:t>. I start by understanding the business workflow the user is trying to perform and compare it with the system’s actual behaviour. If the system matches the documented requirement but still fails the business need, then the requirement is wrong — not the user. I bring both sides together and walk through the scenario step</w:t>
      </w:r>
      <w:r w:rsidRPr="006D6112">
        <w:rPr>
          <w:rFonts w:ascii="Segoe UI Semilight" w:hAnsi="Segoe UI Semilight" w:cs="Segoe UI Semilight"/>
          <w:sz w:val="22"/>
          <w:szCs w:val="22"/>
        </w:rPr>
        <w:noBreakHyphen/>
        <w:t>by</w:t>
      </w:r>
      <w:r w:rsidRPr="006D6112">
        <w:rPr>
          <w:rFonts w:ascii="Segoe UI Semilight" w:hAnsi="Segoe UI Semilight" w:cs="Segoe UI Semilight"/>
          <w:sz w:val="22"/>
          <w:szCs w:val="22"/>
        </w:rPr>
        <w:noBreakHyphen/>
        <w:t>step using real data. I highlight the gap between business intent and technical implementation and document it as a requirement defect, not a functional defect. My goal is alignment: ensuring the system supports real</w:t>
      </w:r>
      <w:r w:rsidRPr="006D6112">
        <w:rPr>
          <w:rFonts w:ascii="Segoe UI Semilight" w:hAnsi="Segoe UI Semilight" w:cs="Segoe UI Semilight"/>
          <w:sz w:val="22"/>
          <w:szCs w:val="22"/>
        </w:rPr>
        <w:noBreakHyphen/>
        <w:t>world workflows, not just the written spec.</w:t>
      </w:r>
    </w:p>
    <w:p w14:paraId="67F8F81B"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 xml:space="preserve">129. Developers </w:t>
      </w:r>
      <w:proofErr w:type="gramStart"/>
      <w:r w:rsidRPr="006D6112">
        <w:rPr>
          <w:rFonts w:ascii="Segoe UI Semilight" w:hAnsi="Segoe UI Semilight" w:cs="Segoe UI Semilight"/>
          <w:b/>
          <w:bCs/>
          <w:sz w:val="22"/>
          <w:szCs w:val="22"/>
        </w:rPr>
        <w:t>Say</w:t>
      </w:r>
      <w:proofErr w:type="gramEnd"/>
      <w:r w:rsidRPr="006D6112">
        <w:rPr>
          <w:rFonts w:ascii="Segoe UI Semilight" w:hAnsi="Segoe UI Semilight" w:cs="Segoe UI Semilight"/>
          <w:b/>
          <w:bCs/>
          <w:sz w:val="22"/>
          <w:szCs w:val="22"/>
        </w:rPr>
        <w:t xml:space="preserve"> “Working as Designed,” Users </w:t>
      </w:r>
      <w:proofErr w:type="gramStart"/>
      <w:r w:rsidRPr="006D6112">
        <w:rPr>
          <w:rFonts w:ascii="Segoe UI Semilight" w:hAnsi="Segoe UI Semilight" w:cs="Segoe UI Semilight"/>
          <w:b/>
          <w:bCs/>
          <w:sz w:val="22"/>
          <w:szCs w:val="22"/>
        </w:rPr>
        <w:t>Say</w:t>
      </w:r>
      <w:proofErr w:type="gramEnd"/>
      <w:r w:rsidRPr="006D6112">
        <w:rPr>
          <w:rFonts w:ascii="Segoe UI Semilight" w:hAnsi="Segoe UI Semilight" w:cs="Segoe UI Semilight"/>
          <w:b/>
          <w:bCs/>
          <w:sz w:val="22"/>
          <w:szCs w:val="22"/>
        </w:rPr>
        <w:t xml:space="preserve"> “It’s Wrong.” (STAR</w:t>
      </w:r>
      <w:r w:rsidRPr="006D6112">
        <w:rPr>
          <w:rFonts w:ascii="Segoe UI Semilight" w:hAnsi="Segoe UI Semilight" w:cs="Segoe UI Semilight"/>
          <w:b/>
          <w:bCs/>
          <w:sz w:val="22"/>
          <w:szCs w:val="22"/>
        </w:rPr>
        <w:noBreakHyphen/>
        <w:t>L)</w:t>
      </w:r>
    </w:p>
    <w:p w14:paraId="55530969"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Situation:</w:t>
      </w:r>
      <w:r w:rsidRPr="006D6112">
        <w:rPr>
          <w:rFonts w:ascii="Segoe UI Semilight" w:hAnsi="Segoe UI Semilight" w:cs="Segoe UI Semilight"/>
          <w:sz w:val="22"/>
          <w:szCs w:val="22"/>
        </w:rPr>
        <w:t xml:space="preserve"> In a CRM upgrade, UAT users reported that the new referral workflow didn’t match how they worked, but developers insisted it was “as designed.”</w:t>
      </w:r>
    </w:p>
    <w:p w14:paraId="6D9CE6AB"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Task:</w:t>
      </w:r>
      <w:r w:rsidRPr="006D6112">
        <w:rPr>
          <w:rFonts w:ascii="Segoe UI Semilight" w:hAnsi="Segoe UI Semilight" w:cs="Segoe UI Semilight"/>
          <w:sz w:val="22"/>
          <w:szCs w:val="22"/>
        </w:rPr>
        <w:t xml:space="preserve"> I needed to resolve the conflict and determine whether it was a defect or a requirement gap.</w:t>
      </w:r>
    </w:p>
    <w:p w14:paraId="374A330B"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Action:</w:t>
      </w:r>
      <w:r w:rsidRPr="006D6112">
        <w:rPr>
          <w:rFonts w:ascii="Segoe UI Semilight" w:hAnsi="Segoe UI Semilight" w:cs="Segoe UI Semilight"/>
          <w:sz w:val="22"/>
          <w:szCs w:val="22"/>
        </w:rPr>
        <w:t xml:space="preserve"> I ran a joint walkthrough with users and developers, using real cases. I demonstrated that although the system matched the documented requirement, the requirement itself didn’t reflect actual business practice. I reclassified it as a requirement defect and worked with the PO to update the workflow.</w:t>
      </w:r>
    </w:p>
    <w:p w14:paraId="34950FD4"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Result:</w:t>
      </w:r>
      <w:r w:rsidRPr="006D6112">
        <w:rPr>
          <w:rFonts w:ascii="Segoe UI Semilight" w:hAnsi="Segoe UI Semilight" w:cs="Segoe UI Semilight"/>
          <w:sz w:val="22"/>
          <w:szCs w:val="22"/>
        </w:rPr>
        <w:t xml:space="preserve"> The workflow was redesigned, UAT passed, and adoption improved significantly.</w:t>
      </w:r>
    </w:p>
    <w:p w14:paraId="558D01E5"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Learning:</w:t>
      </w:r>
      <w:r w:rsidRPr="006D6112">
        <w:rPr>
          <w:rFonts w:ascii="Segoe UI Semilight" w:hAnsi="Segoe UI Semilight" w:cs="Segoe UI Semilight"/>
          <w:sz w:val="22"/>
          <w:szCs w:val="22"/>
        </w:rPr>
        <w:t xml:space="preserve"> “Working as designed” doesn’t mean “working for the business.” Real workflows must drive design.</w:t>
      </w:r>
    </w:p>
    <w:p w14:paraId="1D8E8BC7"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130. How do you handle conflicts between business and technical teams?</w:t>
      </w:r>
    </w:p>
    <w:p w14:paraId="0095261E"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sz w:val="22"/>
          <w:szCs w:val="22"/>
        </w:rPr>
        <w:t xml:space="preserve">I anchor discussions in </w:t>
      </w:r>
      <w:r w:rsidRPr="006D6112">
        <w:rPr>
          <w:rFonts w:ascii="Segoe UI Semilight" w:hAnsi="Segoe UI Semilight" w:cs="Segoe UI Semilight"/>
          <w:b/>
          <w:bCs/>
          <w:sz w:val="22"/>
          <w:szCs w:val="22"/>
        </w:rPr>
        <w:t>evidence, business impact, and shared goals</w:t>
      </w:r>
      <w:r w:rsidRPr="006D6112">
        <w:rPr>
          <w:rFonts w:ascii="Segoe UI Semilight" w:hAnsi="Segoe UI Semilight" w:cs="Segoe UI Semilight"/>
          <w:sz w:val="22"/>
          <w:szCs w:val="22"/>
        </w:rPr>
        <w:t>. I translate technical issues into business language and business concerns into actionable technical requirements. I run joint walkthroughs using real scenarios to eliminate assumptions. I ensure both sides understand the “why” behind decisions and document agreements clearly. Conflicts disappear when everyone sees the same evidence and understands the real</w:t>
      </w:r>
      <w:r w:rsidRPr="006D6112">
        <w:rPr>
          <w:rFonts w:ascii="Segoe UI Semilight" w:hAnsi="Segoe UI Semilight" w:cs="Segoe UI Semilight"/>
          <w:sz w:val="22"/>
          <w:szCs w:val="22"/>
        </w:rPr>
        <w:noBreakHyphen/>
        <w:t>world impact.</w:t>
      </w:r>
    </w:p>
    <w:p w14:paraId="74E3F1AF"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Emoji" w:hAnsi="Segoe UI Emoji" w:cs="Segoe UI Emoji"/>
          <w:b/>
          <w:bCs/>
          <w:sz w:val="22"/>
          <w:szCs w:val="22"/>
        </w:rPr>
        <w:t>⭐</w:t>
      </w:r>
      <w:r w:rsidRPr="006D6112">
        <w:rPr>
          <w:rFonts w:ascii="Segoe UI Semilight" w:hAnsi="Segoe UI Semilight" w:cs="Segoe UI Semilight"/>
          <w:b/>
          <w:bCs/>
          <w:sz w:val="22"/>
          <w:szCs w:val="22"/>
        </w:rPr>
        <w:t xml:space="preserve"> LEADERSHIP &amp; EXPECTATIONS</w:t>
      </w:r>
    </w:p>
    <w:p w14:paraId="67BBCDE5"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131. Tell me about a time leadership challenged your testing approach — how did you respond?</w:t>
      </w:r>
    </w:p>
    <w:p w14:paraId="2AD6B138"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sz w:val="22"/>
          <w:szCs w:val="22"/>
        </w:rPr>
        <w:t xml:space="preserve">I stay calm, present evidence, and explain the rationale behind my approach. I show the risks of alternative paths and provide options rather than defending a single position. I focus on business </w:t>
      </w:r>
      <w:r w:rsidRPr="006D6112">
        <w:rPr>
          <w:rFonts w:ascii="Segoe UI Semilight" w:hAnsi="Segoe UI Semilight" w:cs="Segoe UI Semilight"/>
          <w:sz w:val="22"/>
          <w:szCs w:val="22"/>
        </w:rPr>
        <w:lastRenderedPageBreak/>
        <w:t>impact, not technical detail. Leadership challenges are opportunities to clarify assumptions, align expectations, and strengthen trust.</w:t>
      </w:r>
    </w:p>
    <w:p w14:paraId="095981D2"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132. Pushing Back on Unrealistic Expectations (STAR</w:t>
      </w:r>
      <w:r w:rsidRPr="006D6112">
        <w:rPr>
          <w:rFonts w:ascii="Segoe UI Semilight" w:hAnsi="Segoe UI Semilight" w:cs="Segoe UI Semilight"/>
          <w:b/>
          <w:bCs/>
          <w:sz w:val="22"/>
          <w:szCs w:val="22"/>
        </w:rPr>
        <w:noBreakHyphen/>
        <w:t>L)</w:t>
      </w:r>
    </w:p>
    <w:p w14:paraId="49D60BE9"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Situation:</w:t>
      </w:r>
      <w:r w:rsidRPr="006D6112">
        <w:rPr>
          <w:rFonts w:ascii="Segoe UI Semilight" w:hAnsi="Segoe UI Semilight" w:cs="Segoe UI Semilight"/>
          <w:sz w:val="22"/>
          <w:szCs w:val="22"/>
        </w:rPr>
        <w:t xml:space="preserve"> During a data migration, leadership wanted full regression in two days despite major schema changes.</w:t>
      </w:r>
    </w:p>
    <w:p w14:paraId="3393D372"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Task:</w:t>
      </w:r>
      <w:r w:rsidRPr="006D6112">
        <w:rPr>
          <w:rFonts w:ascii="Segoe UI Semilight" w:hAnsi="Segoe UI Semilight" w:cs="Segoe UI Semilight"/>
          <w:sz w:val="22"/>
          <w:szCs w:val="22"/>
        </w:rPr>
        <w:t xml:space="preserve"> I needed to protect data integrity without appearing obstructive.</w:t>
      </w:r>
    </w:p>
    <w:p w14:paraId="4923822C"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Action:</w:t>
      </w:r>
      <w:r w:rsidRPr="006D6112">
        <w:rPr>
          <w:rFonts w:ascii="Segoe UI Semilight" w:hAnsi="Segoe UI Semilight" w:cs="Segoe UI Semilight"/>
          <w:sz w:val="22"/>
          <w:szCs w:val="22"/>
        </w:rPr>
        <w:t xml:space="preserve"> I presented the risks using real examples of transformation failures and showed the minimum testing required to ensure safe migration. I proposed a phased approach with targeted reconciliation first, followed by broader validation.</w:t>
      </w:r>
    </w:p>
    <w:p w14:paraId="7245AFF1"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Result:</w:t>
      </w:r>
      <w:r w:rsidRPr="006D6112">
        <w:rPr>
          <w:rFonts w:ascii="Segoe UI Semilight" w:hAnsi="Segoe UI Semilight" w:cs="Segoe UI Semilight"/>
          <w:sz w:val="22"/>
          <w:szCs w:val="22"/>
        </w:rPr>
        <w:t xml:space="preserve"> Leadership accepted the revised plan, and the migration went live cleanly.</w:t>
      </w:r>
    </w:p>
    <w:p w14:paraId="767BA835"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Learning:</w:t>
      </w:r>
      <w:r w:rsidRPr="006D6112">
        <w:rPr>
          <w:rFonts w:ascii="Segoe UI Semilight" w:hAnsi="Segoe UI Semilight" w:cs="Segoe UI Semilight"/>
          <w:sz w:val="22"/>
          <w:szCs w:val="22"/>
        </w:rPr>
        <w:t xml:space="preserve"> Pushing back works when you use evidence, options, and business</w:t>
      </w:r>
      <w:r w:rsidRPr="006D6112">
        <w:rPr>
          <w:rFonts w:ascii="Segoe UI Semilight" w:hAnsi="Segoe UI Semilight" w:cs="Segoe UI Semilight"/>
          <w:sz w:val="22"/>
          <w:szCs w:val="22"/>
        </w:rPr>
        <w:noBreakHyphen/>
        <w:t>focused reasoning.</w:t>
      </w:r>
    </w:p>
    <w:p w14:paraId="00F0FC9B"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133. Delivering bad news to senior leadership (STAR</w:t>
      </w:r>
      <w:r w:rsidRPr="006D6112">
        <w:rPr>
          <w:rFonts w:ascii="Segoe UI Semilight" w:hAnsi="Segoe UI Semilight" w:cs="Segoe UI Semilight"/>
          <w:b/>
          <w:bCs/>
          <w:sz w:val="22"/>
          <w:szCs w:val="22"/>
        </w:rPr>
        <w:noBreakHyphen/>
        <w:t>L)</w:t>
      </w:r>
    </w:p>
    <w:p w14:paraId="381789D2"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Situation:</w:t>
      </w:r>
      <w:r w:rsidRPr="006D6112">
        <w:rPr>
          <w:rFonts w:ascii="Segoe UI Semilight" w:hAnsi="Segoe UI Semilight" w:cs="Segoe UI Semilight"/>
          <w:sz w:val="22"/>
          <w:szCs w:val="22"/>
        </w:rPr>
        <w:t xml:space="preserve"> In the VACIS program, a critical sync defect surfaced late in UAT.</w:t>
      </w:r>
    </w:p>
    <w:p w14:paraId="7A0F0A03"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Task:</w:t>
      </w:r>
      <w:r w:rsidRPr="006D6112">
        <w:rPr>
          <w:rFonts w:ascii="Segoe UI Semilight" w:hAnsi="Segoe UI Semilight" w:cs="Segoe UI Semilight"/>
          <w:sz w:val="22"/>
          <w:szCs w:val="22"/>
        </w:rPr>
        <w:t xml:space="preserve"> I needed to inform leadership that the release was unsafe without causing panic.</w:t>
      </w:r>
    </w:p>
    <w:p w14:paraId="2E0020C2"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Action:</w:t>
      </w:r>
      <w:r w:rsidRPr="006D6112">
        <w:rPr>
          <w:rFonts w:ascii="Segoe UI Semilight" w:hAnsi="Segoe UI Semilight" w:cs="Segoe UI Semilight"/>
          <w:sz w:val="22"/>
          <w:szCs w:val="22"/>
        </w:rPr>
        <w:t xml:space="preserve"> I presented the issue clearly, showed evidence, explained the clinical risk, and outlined three options with timelines and impacts. I recommended delaying the release by 48 hours to fix and retest.</w:t>
      </w:r>
    </w:p>
    <w:p w14:paraId="55F57C21"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Result:</w:t>
      </w:r>
      <w:r w:rsidRPr="006D6112">
        <w:rPr>
          <w:rFonts w:ascii="Segoe UI Semilight" w:hAnsi="Segoe UI Semilight" w:cs="Segoe UI Semilight"/>
          <w:sz w:val="22"/>
          <w:szCs w:val="22"/>
        </w:rPr>
        <w:t xml:space="preserve"> Leadership agreed, the fix was implemented, and the statewide rollout proceeded safely.</w:t>
      </w:r>
    </w:p>
    <w:p w14:paraId="45A7ED08"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Learning:</w:t>
      </w:r>
      <w:r w:rsidRPr="006D6112">
        <w:rPr>
          <w:rFonts w:ascii="Segoe UI Semilight" w:hAnsi="Segoe UI Semilight" w:cs="Segoe UI Semilight"/>
          <w:sz w:val="22"/>
          <w:szCs w:val="22"/>
        </w:rPr>
        <w:t xml:space="preserve"> Bad news must be delivered calmly, with evidence and actionable options.</w:t>
      </w:r>
    </w:p>
    <w:p w14:paraId="563D2D16"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134. What if executives misinterpret your test metrics — how do you correct them?</w:t>
      </w:r>
    </w:p>
    <w:p w14:paraId="03F79563"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sz w:val="22"/>
          <w:szCs w:val="22"/>
        </w:rPr>
        <w:t>I clarify the intent behind the metrics and explain what they do and do not represent. I translate the numbers into business impact — risk, readiness, and decision points. I provide context: defect ageing, severity distribution, coverage gaps, and environment issues. I ensure dashboards are simple, visual, and aligned to business outcomes. Correcting misinterpretation is about clarity, not defensiveness.</w:t>
      </w:r>
    </w:p>
    <w:p w14:paraId="4C2ABC20"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135. Executives misinterpret your metrics — how do you correct them?</w:t>
      </w:r>
    </w:p>
    <w:p w14:paraId="1E7FE434"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i/>
          <w:iCs/>
          <w:sz w:val="22"/>
          <w:szCs w:val="22"/>
        </w:rPr>
        <w:t>(Alternate version)</w:t>
      </w:r>
    </w:p>
    <w:p w14:paraId="2B626ACB"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sz w:val="22"/>
          <w:szCs w:val="22"/>
        </w:rPr>
        <w:t xml:space="preserve">I acknowledge their interpretation, then reframe the metrics using plain language and real examples. I explain the underlying story — what the metrics </w:t>
      </w:r>
      <w:proofErr w:type="gramStart"/>
      <w:r w:rsidRPr="006D6112">
        <w:rPr>
          <w:rFonts w:ascii="Segoe UI Semilight" w:hAnsi="Segoe UI Semilight" w:cs="Segoe UI Semilight"/>
          <w:sz w:val="22"/>
          <w:szCs w:val="22"/>
        </w:rPr>
        <w:t>actually indicate</w:t>
      </w:r>
      <w:proofErr w:type="gramEnd"/>
      <w:r w:rsidRPr="006D6112">
        <w:rPr>
          <w:rFonts w:ascii="Segoe UI Semilight" w:hAnsi="Segoe UI Semilight" w:cs="Segoe UI Semilight"/>
          <w:sz w:val="22"/>
          <w:szCs w:val="22"/>
        </w:rPr>
        <w:t xml:space="preserve"> about risk and readiness. I adjust reporting if needed to prevent future confusion. Metrics must support decision</w:t>
      </w:r>
      <w:r w:rsidRPr="006D6112">
        <w:rPr>
          <w:rFonts w:ascii="Segoe UI Semilight" w:hAnsi="Segoe UI Semilight" w:cs="Segoe UI Semilight"/>
          <w:sz w:val="22"/>
          <w:szCs w:val="22"/>
        </w:rPr>
        <w:noBreakHyphen/>
        <w:t>making, not create noise.</w:t>
      </w:r>
    </w:p>
    <w:p w14:paraId="0AA7E69A" w14:textId="353EA4BB"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04E093BD">
          <v:rect id="_x0000_i1061" style="width:0;height:1.5pt" o:hralign="center" o:hrstd="t" o:hr="t" fillcolor="#a0a0a0" stroked="f"/>
        </w:pict>
      </w:r>
    </w:p>
    <w:p w14:paraId="00A26E77" w14:textId="77777777" w:rsidR="00EB16AC" w:rsidRPr="00EB16AC" w:rsidRDefault="00EB16AC" w:rsidP="00EB16AC">
      <w:pPr>
        <w:jc w:val="both"/>
        <w:rPr>
          <w:rFonts w:ascii="Segoe UI Semilight" w:hAnsi="Segoe UI Semilight" w:cs="Segoe UI Semilight"/>
          <w:b/>
          <w:bCs/>
          <w:sz w:val="22"/>
          <w:szCs w:val="22"/>
        </w:rPr>
      </w:pPr>
      <w:r w:rsidRPr="00EB16AC">
        <w:rPr>
          <w:rFonts w:ascii="Segoe UI Emoji" w:hAnsi="Segoe UI Emoji" w:cs="Segoe UI Emoji"/>
          <w:b/>
          <w:bCs/>
          <w:sz w:val="22"/>
          <w:szCs w:val="22"/>
        </w:rPr>
        <w:lastRenderedPageBreak/>
        <w:t>⭐</w:t>
      </w:r>
      <w:r w:rsidRPr="00EB16AC">
        <w:rPr>
          <w:rFonts w:ascii="Segoe UI Semilight" w:hAnsi="Segoe UI Semilight" w:cs="Segoe UI Semilight"/>
          <w:b/>
          <w:bCs/>
          <w:sz w:val="22"/>
          <w:szCs w:val="22"/>
        </w:rPr>
        <w:t xml:space="preserve"> 136. UAT users disengaged</w:t>
      </w:r>
    </w:p>
    <w:p w14:paraId="72746C59"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sz w:val="22"/>
          <w:szCs w:val="22"/>
        </w:rPr>
        <w:t xml:space="preserve">When UAT users disengage, I start by understanding </w:t>
      </w:r>
      <w:r w:rsidRPr="00EB16AC">
        <w:rPr>
          <w:rFonts w:ascii="Segoe UI Semilight" w:hAnsi="Segoe UI Semilight" w:cs="Segoe UI Semilight"/>
          <w:i/>
          <w:iCs/>
          <w:sz w:val="22"/>
          <w:szCs w:val="22"/>
        </w:rPr>
        <w:t>why</w:t>
      </w:r>
      <w:r w:rsidRPr="00EB16AC">
        <w:rPr>
          <w:rFonts w:ascii="Segoe UI Semilight" w:hAnsi="Segoe UI Semilight" w:cs="Segoe UI Semilight"/>
          <w:sz w:val="22"/>
          <w:szCs w:val="22"/>
        </w:rPr>
        <w:t xml:space="preserve">. Most disengagement comes from unclear expectations, poor environment stability, or UAT scenarios that don’t reflect real work. I reset the structure: I run a short </w:t>
      </w:r>
      <w:proofErr w:type="spellStart"/>
      <w:r w:rsidRPr="00EB16AC">
        <w:rPr>
          <w:rFonts w:ascii="Segoe UI Semilight" w:hAnsi="Segoe UI Semilight" w:cs="Segoe UI Semilight"/>
          <w:sz w:val="22"/>
          <w:szCs w:val="22"/>
        </w:rPr>
        <w:t>kickoff</w:t>
      </w:r>
      <w:proofErr w:type="spellEnd"/>
      <w:r w:rsidRPr="00EB16AC">
        <w:rPr>
          <w:rFonts w:ascii="Segoe UI Semilight" w:hAnsi="Segoe UI Semilight" w:cs="Segoe UI Semilight"/>
          <w:sz w:val="22"/>
          <w:szCs w:val="22"/>
        </w:rPr>
        <w:t xml:space="preserve"> to explain the purpose of UAT, what success looks like, and how their feedback directly protects the business. I simplify the process — clear scenarios, simple evidence steps, and predictable triage. I ensure the environment is stable and data is realistic. I also provide daily support, quick clarifications, and remove blockers fast. The goal is to make UAT feel meaningful and manageable, not burdensome.</w:t>
      </w:r>
    </w:p>
    <w:p w14:paraId="776D771C" w14:textId="77777777" w:rsidR="00EB16AC" w:rsidRPr="00EB16AC" w:rsidRDefault="00EB16AC" w:rsidP="00EB16AC">
      <w:pPr>
        <w:jc w:val="both"/>
        <w:rPr>
          <w:rFonts w:ascii="Segoe UI Semilight" w:hAnsi="Segoe UI Semilight" w:cs="Segoe UI Semilight"/>
          <w:b/>
          <w:bCs/>
          <w:sz w:val="22"/>
          <w:szCs w:val="22"/>
        </w:rPr>
      </w:pPr>
      <w:r w:rsidRPr="00EB16AC">
        <w:rPr>
          <w:rFonts w:ascii="Segoe UI Emoji" w:hAnsi="Segoe UI Emoji" w:cs="Segoe UI Emoji"/>
          <w:b/>
          <w:bCs/>
          <w:sz w:val="22"/>
          <w:szCs w:val="22"/>
        </w:rPr>
        <w:t>⭐</w:t>
      </w:r>
      <w:r w:rsidRPr="00EB16AC">
        <w:rPr>
          <w:rFonts w:ascii="Segoe UI Semilight" w:hAnsi="Segoe UI Semilight" w:cs="Segoe UI Semilight"/>
          <w:b/>
          <w:bCs/>
          <w:sz w:val="22"/>
          <w:szCs w:val="22"/>
        </w:rPr>
        <w:t xml:space="preserve"> 137. Disengaged UAT Users (STAR</w:t>
      </w:r>
      <w:r w:rsidRPr="00EB16AC">
        <w:rPr>
          <w:rFonts w:ascii="Segoe UI Semilight" w:hAnsi="Segoe UI Semilight" w:cs="Segoe UI Semilight"/>
          <w:b/>
          <w:bCs/>
          <w:sz w:val="22"/>
          <w:szCs w:val="22"/>
        </w:rPr>
        <w:noBreakHyphen/>
        <w:t>L)</w:t>
      </w:r>
    </w:p>
    <w:p w14:paraId="3D7F5E64"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b/>
          <w:bCs/>
          <w:sz w:val="22"/>
          <w:szCs w:val="22"/>
        </w:rPr>
        <w:t>Situation:</w:t>
      </w:r>
      <w:r w:rsidRPr="00EB16AC">
        <w:rPr>
          <w:rFonts w:ascii="Segoe UI Semilight" w:hAnsi="Segoe UI Semilight" w:cs="Segoe UI Semilight"/>
          <w:sz w:val="22"/>
          <w:szCs w:val="22"/>
        </w:rPr>
        <w:t xml:space="preserve"> During the HR &amp; Payroll Modernisation at Ambulance Victoria, UAT users became disengaged because the environment was unstable and scenarios felt too technical.</w:t>
      </w:r>
    </w:p>
    <w:p w14:paraId="5A54E77C"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b/>
          <w:bCs/>
          <w:sz w:val="22"/>
          <w:szCs w:val="22"/>
        </w:rPr>
        <w:t>Task:</w:t>
      </w:r>
      <w:r w:rsidRPr="00EB16AC">
        <w:rPr>
          <w:rFonts w:ascii="Segoe UI Semilight" w:hAnsi="Segoe UI Semilight" w:cs="Segoe UI Semilight"/>
          <w:sz w:val="22"/>
          <w:szCs w:val="22"/>
        </w:rPr>
        <w:t xml:space="preserve"> I needed to re</w:t>
      </w:r>
      <w:r w:rsidRPr="00EB16AC">
        <w:rPr>
          <w:rFonts w:ascii="Segoe UI Semilight" w:hAnsi="Segoe UI Semilight" w:cs="Segoe UI Semilight"/>
          <w:sz w:val="22"/>
          <w:szCs w:val="22"/>
        </w:rPr>
        <w:noBreakHyphen/>
        <w:t>engage them quickly to avoid delays.</w:t>
      </w:r>
    </w:p>
    <w:p w14:paraId="064172FE"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b/>
          <w:bCs/>
          <w:sz w:val="22"/>
          <w:szCs w:val="22"/>
        </w:rPr>
        <w:t>Action:</w:t>
      </w:r>
      <w:r w:rsidRPr="00EB16AC">
        <w:rPr>
          <w:rFonts w:ascii="Segoe UI Semilight" w:hAnsi="Segoe UI Semilight" w:cs="Segoe UI Semilight"/>
          <w:sz w:val="22"/>
          <w:szCs w:val="22"/>
        </w:rPr>
        <w:t xml:space="preserve"> I simplified the UAT pack into real</w:t>
      </w:r>
      <w:r w:rsidRPr="00EB16AC">
        <w:rPr>
          <w:rFonts w:ascii="Segoe UI Semilight" w:hAnsi="Segoe UI Semilight" w:cs="Segoe UI Semilight"/>
          <w:sz w:val="22"/>
          <w:szCs w:val="22"/>
        </w:rPr>
        <w:noBreakHyphen/>
        <w:t>world workflows, fixed environment blockers with DevOps, and ran a short refresher session explaining the purpose of UAT and how their input protected payroll accuracy. I provided daily support and quick triage.</w:t>
      </w:r>
    </w:p>
    <w:p w14:paraId="17E51FD1"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b/>
          <w:bCs/>
          <w:sz w:val="22"/>
          <w:szCs w:val="22"/>
        </w:rPr>
        <w:t>Result:</w:t>
      </w:r>
      <w:r w:rsidRPr="00EB16AC">
        <w:rPr>
          <w:rFonts w:ascii="Segoe UI Semilight" w:hAnsi="Segoe UI Semilight" w:cs="Segoe UI Semilight"/>
          <w:sz w:val="22"/>
          <w:szCs w:val="22"/>
        </w:rPr>
        <w:t xml:space="preserve"> Engagement increased immediately, execution accelerated, and UAT completed on time with meaningful feedback.</w:t>
      </w:r>
    </w:p>
    <w:p w14:paraId="4C02487A"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b/>
          <w:bCs/>
          <w:sz w:val="22"/>
          <w:szCs w:val="22"/>
        </w:rPr>
        <w:t>Learning:</w:t>
      </w:r>
      <w:r w:rsidRPr="00EB16AC">
        <w:rPr>
          <w:rFonts w:ascii="Segoe UI Semilight" w:hAnsi="Segoe UI Semilight" w:cs="Segoe UI Semilight"/>
          <w:sz w:val="22"/>
          <w:szCs w:val="22"/>
        </w:rPr>
        <w:t xml:space="preserve"> UAT succeeds when users understand the purpose, feel supported, and see scenarios that reflect their real work.</w:t>
      </w:r>
    </w:p>
    <w:p w14:paraId="0EA348F7" w14:textId="77777777" w:rsidR="00EB16AC" w:rsidRPr="00EB16AC" w:rsidRDefault="00EB16AC" w:rsidP="00EB16AC">
      <w:pPr>
        <w:jc w:val="both"/>
        <w:rPr>
          <w:rFonts w:ascii="Segoe UI Semilight" w:hAnsi="Segoe UI Semilight" w:cs="Segoe UI Semilight"/>
          <w:b/>
          <w:bCs/>
          <w:sz w:val="22"/>
          <w:szCs w:val="22"/>
        </w:rPr>
      </w:pPr>
      <w:r w:rsidRPr="00EB16AC">
        <w:rPr>
          <w:rFonts w:ascii="Segoe UI Emoji" w:hAnsi="Segoe UI Emoji" w:cs="Segoe UI Emoji"/>
          <w:b/>
          <w:bCs/>
          <w:sz w:val="22"/>
          <w:szCs w:val="22"/>
        </w:rPr>
        <w:t>⭐</w:t>
      </w:r>
      <w:r w:rsidRPr="00EB16AC">
        <w:rPr>
          <w:rFonts w:ascii="Segoe UI Semilight" w:hAnsi="Segoe UI Semilight" w:cs="Segoe UI Semilight"/>
          <w:b/>
          <w:bCs/>
          <w:sz w:val="22"/>
          <w:szCs w:val="22"/>
        </w:rPr>
        <w:t xml:space="preserve"> 138. How do you prepare for UAT?</w:t>
      </w:r>
    </w:p>
    <w:p w14:paraId="2932DAA3"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sz w:val="22"/>
          <w:szCs w:val="22"/>
        </w:rPr>
        <w:t xml:space="preserve">I prepare for UAT by ensuring three things: </w:t>
      </w:r>
      <w:r w:rsidRPr="00EB16AC">
        <w:rPr>
          <w:rFonts w:ascii="Segoe UI Semilight" w:hAnsi="Segoe UI Semilight" w:cs="Segoe UI Semilight"/>
          <w:b/>
          <w:bCs/>
          <w:sz w:val="22"/>
          <w:szCs w:val="22"/>
        </w:rPr>
        <w:t>clarity, stability, and support</w:t>
      </w:r>
      <w:r w:rsidRPr="00EB16AC">
        <w:rPr>
          <w:rFonts w:ascii="Segoe UI Semilight" w:hAnsi="Segoe UI Semilight" w:cs="Segoe UI Semilight"/>
          <w:sz w:val="22"/>
          <w:szCs w:val="22"/>
        </w:rPr>
        <w:t xml:space="preserve">. I start with a UAT readiness checklist — environment stability, data availability, access, and scenario alignment. I design UAT scenarios based on real business workflows, not technical requirements. I run a UAT </w:t>
      </w:r>
      <w:proofErr w:type="spellStart"/>
      <w:r w:rsidRPr="00EB16AC">
        <w:rPr>
          <w:rFonts w:ascii="Segoe UI Semilight" w:hAnsi="Segoe UI Semilight" w:cs="Segoe UI Semilight"/>
          <w:sz w:val="22"/>
          <w:szCs w:val="22"/>
        </w:rPr>
        <w:t>kickoff</w:t>
      </w:r>
      <w:proofErr w:type="spellEnd"/>
      <w:r w:rsidRPr="00EB16AC">
        <w:rPr>
          <w:rFonts w:ascii="Segoe UI Semilight" w:hAnsi="Segoe UI Semilight" w:cs="Segoe UI Semilight"/>
          <w:sz w:val="22"/>
          <w:szCs w:val="22"/>
        </w:rPr>
        <w:t xml:space="preserve"> to set expectations, explain the process, and show users how to log defects with clear examples. I ensure triage is daily, blockers are removed quickly, and communication is simple and predictable. UAT preparation is about enabling users to validate the system confidently and efficiently.</w:t>
      </w:r>
    </w:p>
    <w:p w14:paraId="1EFA6DD1" w14:textId="77777777" w:rsidR="00EB16AC" w:rsidRPr="00EB16AC" w:rsidRDefault="00EB16AC" w:rsidP="00EB16AC">
      <w:pPr>
        <w:jc w:val="both"/>
        <w:rPr>
          <w:rFonts w:ascii="Segoe UI Semilight" w:hAnsi="Segoe UI Semilight" w:cs="Segoe UI Semilight"/>
          <w:b/>
          <w:bCs/>
          <w:sz w:val="22"/>
          <w:szCs w:val="22"/>
        </w:rPr>
      </w:pPr>
      <w:r w:rsidRPr="00EB16AC">
        <w:rPr>
          <w:rFonts w:ascii="Segoe UI Emoji" w:hAnsi="Segoe UI Emoji" w:cs="Segoe UI Emoji"/>
          <w:b/>
          <w:bCs/>
          <w:sz w:val="22"/>
          <w:szCs w:val="22"/>
        </w:rPr>
        <w:t>⭐</w:t>
      </w:r>
      <w:r w:rsidRPr="00EB16AC">
        <w:rPr>
          <w:rFonts w:ascii="Segoe UI Semilight" w:hAnsi="Segoe UI Semilight" w:cs="Segoe UI Semilight"/>
          <w:b/>
          <w:bCs/>
          <w:sz w:val="22"/>
          <w:szCs w:val="22"/>
        </w:rPr>
        <w:t xml:space="preserve"> 139. How do you work with developers and product owners to prevent defects early?</w:t>
      </w:r>
    </w:p>
    <w:p w14:paraId="0853B329" w14:textId="64DFC1B4"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sz w:val="22"/>
          <w:szCs w:val="22"/>
        </w:rPr>
        <w:t xml:space="preserve">I focus on </w:t>
      </w:r>
      <w:r w:rsidRPr="00EB16AC">
        <w:rPr>
          <w:rFonts w:ascii="Segoe UI Semilight" w:hAnsi="Segoe UI Semilight" w:cs="Segoe UI Semilight"/>
          <w:b/>
          <w:bCs/>
          <w:sz w:val="22"/>
          <w:szCs w:val="22"/>
        </w:rPr>
        <w:t>early collaboration and shared understanding</w:t>
      </w:r>
      <w:r w:rsidRPr="00EB16AC">
        <w:rPr>
          <w:rFonts w:ascii="Segoe UI Semilight" w:hAnsi="Segoe UI Semilight" w:cs="Segoe UI Semilight"/>
          <w:sz w:val="22"/>
          <w:szCs w:val="22"/>
        </w:rPr>
        <w:t>. I run requirement walkthroughs with developers and POs to clarify business rules and edge cases. I translate requirements into decision tables and scenarios, so everyone sees the same logic. I encourage developers to demo early builds and APIs so we can validate assumptions before formal testing. I also promote shift</w:t>
      </w:r>
      <w:r w:rsidRPr="00EB16AC">
        <w:rPr>
          <w:rFonts w:ascii="Segoe UI Semilight" w:hAnsi="Segoe UI Semilight" w:cs="Segoe UI Semilight"/>
          <w:sz w:val="22"/>
          <w:szCs w:val="22"/>
        </w:rPr>
        <w:noBreakHyphen/>
        <w:t>left practices — static analysis, unit test coverage, API contract validation, and early data checks. Preventing defects early is about alignment, clarity, and validating assumptions before they become expensive problems.</w:t>
      </w:r>
    </w:p>
    <w:p w14:paraId="62A60E89" w14:textId="7E1A6FCA"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lastRenderedPageBreak/>
        <w:pict w14:anchorId="3690632C">
          <v:rect id="_x0000_i1062" style="width:0;height:1.5pt" o:hralign="center" o:hrstd="t" o:hr="t" fillcolor="#a0a0a0" stroked="f"/>
        </w:pict>
      </w:r>
    </w:p>
    <w:p w14:paraId="329AB547" w14:textId="77777777" w:rsidR="00196AC7" w:rsidRPr="00196AC7" w:rsidRDefault="00196AC7" w:rsidP="00196AC7">
      <w:pPr>
        <w:jc w:val="both"/>
        <w:rPr>
          <w:rFonts w:ascii="Segoe UI Semilight" w:hAnsi="Segoe UI Semilight" w:cs="Segoe UI Semilight"/>
          <w:b/>
          <w:bCs/>
          <w:sz w:val="22"/>
          <w:szCs w:val="22"/>
        </w:rPr>
      </w:pPr>
      <w:r w:rsidRPr="00196AC7">
        <w:rPr>
          <w:rFonts w:ascii="Segoe UI Emoji" w:hAnsi="Segoe UI Emoji" w:cs="Segoe UI Emoji"/>
          <w:b/>
          <w:bCs/>
          <w:sz w:val="22"/>
          <w:szCs w:val="22"/>
        </w:rPr>
        <w:t>⭐</w:t>
      </w:r>
      <w:r w:rsidRPr="00196AC7">
        <w:rPr>
          <w:rFonts w:ascii="Segoe UI Semilight" w:hAnsi="Segoe UI Semilight" w:cs="Segoe UI Semilight"/>
          <w:b/>
          <w:bCs/>
          <w:sz w:val="22"/>
          <w:szCs w:val="22"/>
        </w:rPr>
        <w:t xml:space="preserve"> 140. How do you manage test reporting and metrics?</w:t>
      </w:r>
    </w:p>
    <w:p w14:paraId="74292947"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 xml:space="preserve">I keep reporting </w:t>
      </w:r>
      <w:r w:rsidRPr="00196AC7">
        <w:rPr>
          <w:rFonts w:ascii="Segoe UI Semilight" w:hAnsi="Segoe UI Semilight" w:cs="Segoe UI Semilight"/>
          <w:b/>
          <w:bCs/>
          <w:sz w:val="22"/>
          <w:szCs w:val="22"/>
        </w:rPr>
        <w:t>simple, visual, and decision</w:t>
      </w:r>
      <w:r w:rsidRPr="00196AC7">
        <w:rPr>
          <w:rFonts w:ascii="Segoe UI Semilight" w:hAnsi="Segoe UI Semilight" w:cs="Segoe UI Semilight"/>
          <w:b/>
          <w:bCs/>
          <w:sz w:val="22"/>
          <w:szCs w:val="22"/>
        </w:rPr>
        <w:noBreakHyphen/>
        <w:t>focused</w:t>
      </w:r>
      <w:r w:rsidRPr="00196AC7">
        <w:rPr>
          <w:rFonts w:ascii="Segoe UI Semilight" w:hAnsi="Segoe UI Semilight" w:cs="Segoe UI Semilight"/>
          <w:sz w:val="22"/>
          <w:szCs w:val="22"/>
        </w:rPr>
        <w:t>. I track a core set of metrics that matter to the business:</w:t>
      </w:r>
    </w:p>
    <w:p w14:paraId="6A217A62"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coverage of high</w:t>
      </w:r>
      <w:r w:rsidRPr="00196AC7">
        <w:rPr>
          <w:rFonts w:ascii="Segoe UI Semilight" w:hAnsi="Segoe UI Semilight" w:cs="Segoe UI Semilight"/>
          <w:sz w:val="22"/>
          <w:szCs w:val="22"/>
        </w:rPr>
        <w:noBreakHyphen/>
        <w:t>risk scenarios</w:t>
      </w:r>
    </w:p>
    <w:p w14:paraId="2160E987"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defect trends (severity, ageing, retest cycles)</w:t>
      </w:r>
    </w:p>
    <w:p w14:paraId="1DEBB769"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environment stability</w:t>
      </w:r>
    </w:p>
    <w:p w14:paraId="76E8090A"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data readiness</w:t>
      </w:r>
    </w:p>
    <w:p w14:paraId="3EAFB2ED"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regression status</w:t>
      </w:r>
    </w:p>
    <w:p w14:paraId="75701652"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outstanding risks and blockers</w:t>
      </w:r>
    </w:p>
    <w:p w14:paraId="68153B07"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 xml:space="preserve">I present these through dashboards and concise summaries that highlight </w:t>
      </w:r>
      <w:r w:rsidRPr="00196AC7">
        <w:rPr>
          <w:rFonts w:ascii="Segoe UI Semilight" w:hAnsi="Segoe UI Semilight" w:cs="Segoe UI Semilight"/>
          <w:i/>
          <w:iCs/>
          <w:sz w:val="22"/>
          <w:szCs w:val="22"/>
        </w:rPr>
        <w:t>movement</w:t>
      </w:r>
      <w:r w:rsidRPr="00196AC7">
        <w:rPr>
          <w:rFonts w:ascii="Segoe UI Semilight" w:hAnsi="Segoe UI Semilight" w:cs="Segoe UI Semilight"/>
          <w:sz w:val="22"/>
          <w:szCs w:val="22"/>
        </w:rPr>
        <w:t xml:space="preserve">, not just numbers. I avoid vanity metrics like test case counts and instead focus on </w:t>
      </w:r>
      <w:r w:rsidRPr="00196AC7">
        <w:rPr>
          <w:rFonts w:ascii="Segoe UI Semilight" w:hAnsi="Segoe UI Semilight" w:cs="Segoe UI Semilight"/>
          <w:b/>
          <w:bCs/>
          <w:sz w:val="22"/>
          <w:szCs w:val="22"/>
        </w:rPr>
        <w:t>risk, readiness, and impact</w:t>
      </w:r>
      <w:r w:rsidRPr="00196AC7">
        <w:rPr>
          <w:rFonts w:ascii="Segoe UI Semilight" w:hAnsi="Segoe UI Semilight" w:cs="Segoe UI Semilight"/>
          <w:sz w:val="22"/>
          <w:szCs w:val="22"/>
        </w:rPr>
        <w:t>. My reporting always answers three questions for leadership:</w:t>
      </w:r>
    </w:p>
    <w:p w14:paraId="11866379" w14:textId="77777777" w:rsidR="00196AC7" w:rsidRPr="00196AC7" w:rsidRDefault="00196AC7" w:rsidP="005865CE">
      <w:pPr>
        <w:numPr>
          <w:ilvl w:val="0"/>
          <w:numId w:val="12"/>
        </w:numPr>
        <w:jc w:val="both"/>
        <w:rPr>
          <w:rFonts w:ascii="Segoe UI Semilight" w:hAnsi="Segoe UI Semilight" w:cs="Segoe UI Semilight"/>
          <w:sz w:val="22"/>
          <w:szCs w:val="22"/>
        </w:rPr>
      </w:pPr>
      <w:r w:rsidRPr="00196AC7">
        <w:rPr>
          <w:rFonts w:ascii="Segoe UI Semilight" w:hAnsi="Segoe UI Semilight" w:cs="Segoe UI Semilight"/>
          <w:sz w:val="22"/>
          <w:szCs w:val="22"/>
        </w:rPr>
        <w:t>Are we on track</w:t>
      </w:r>
    </w:p>
    <w:p w14:paraId="6BA2C9F5" w14:textId="77777777" w:rsidR="00196AC7" w:rsidRPr="00196AC7" w:rsidRDefault="00196AC7" w:rsidP="005865CE">
      <w:pPr>
        <w:numPr>
          <w:ilvl w:val="0"/>
          <w:numId w:val="12"/>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What’s at risk</w:t>
      </w:r>
    </w:p>
    <w:p w14:paraId="5F2AB443" w14:textId="77777777" w:rsidR="00196AC7" w:rsidRPr="00196AC7" w:rsidRDefault="00196AC7" w:rsidP="005865CE">
      <w:pPr>
        <w:numPr>
          <w:ilvl w:val="0"/>
          <w:numId w:val="12"/>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 decisions are needed</w:t>
      </w:r>
    </w:p>
    <w:p w14:paraId="04525CB7"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Reporting is about clarity and confidence, not volume.</w:t>
      </w:r>
    </w:p>
    <w:p w14:paraId="66BB7AF2" w14:textId="77777777" w:rsidR="00196AC7" w:rsidRPr="00196AC7" w:rsidRDefault="00196AC7" w:rsidP="00196AC7">
      <w:pPr>
        <w:jc w:val="both"/>
        <w:rPr>
          <w:rFonts w:ascii="Segoe UI Semilight" w:hAnsi="Segoe UI Semilight" w:cs="Segoe UI Semilight"/>
          <w:b/>
          <w:bCs/>
          <w:sz w:val="22"/>
          <w:szCs w:val="22"/>
        </w:rPr>
      </w:pPr>
      <w:r w:rsidRPr="00196AC7">
        <w:rPr>
          <w:rFonts w:ascii="Segoe UI Emoji" w:hAnsi="Segoe UI Emoji" w:cs="Segoe UI Emoji"/>
          <w:b/>
          <w:bCs/>
          <w:sz w:val="22"/>
          <w:szCs w:val="22"/>
        </w:rPr>
        <w:t>⭐</w:t>
      </w:r>
      <w:r w:rsidRPr="00196AC7">
        <w:rPr>
          <w:rFonts w:ascii="Segoe UI Semilight" w:hAnsi="Segoe UI Semilight" w:cs="Segoe UI Semilight"/>
          <w:b/>
          <w:bCs/>
          <w:sz w:val="22"/>
          <w:szCs w:val="22"/>
        </w:rPr>
        <w:t xml:space="preserve"> 141. How do you measure and report testing progress, quality, and risk to senior stakeholders?</w:t>
      </w:r>
    </w:p>
    <w:p w14:paraId="41688508"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 xml:space="preserve">I measure progress and quality using </w:t>
      </w:r>
      <w:r w:rsidRPr="00196AC7">
        <w:rPr>
          <w:rFonts w:ascii="Segoe UI Semilight" w:hAnsi="Segoe UI Semilight" w:cs="Segoe UI Semilight"/>
          <w:b/>
          <w:bCs/>
          <w:sz w:val="22"/>
          <w:szCs w:val="22"/>
        </w:rPr>
        <w:t>risk</w:t>
      </w:r>
      <w:r w:rsidRPr="00196AC7">
        <w:rPr>
          <w:rFonts w:ascii="Segoe UI Semilight" w:hAnsi="Segoe UI Semilight" w:cs="Segoe UI Semilight"/>
          <w:b/>
          <w:bCs/>
          <w:sz w:val="22"/>
          <w:szCs w:val="22"/>
        </w:rPr>
        <w:noBreakHyphen/>
        <w:t>aligned indicators</w:t>
      </w:r>
      <w:r w:rsidRPr="00196AC7">
        <w:rPr>
          <w:rFonts w:ascii="Segoe UI Semilight" w:hAnsi="Segoe UI Semilight" w:cs="Segoe UI Semilight"/>
          <w:sz w:val="22"/>
          <w:szCs w:val="22"/>
        </w:rPr>
        <w:t>, not raw counts. For progress, I track scenario execution, defect closure rates, retest cycles, and readiness of critical workflows. For quality, I look at severity distribution, defect ageing, integration stability, and data accuracy. For risk, I maintain a RAID log and highlight issues that affect financial accuracy, member impact, or regulatory compliance.</w:t>
      </w:r>
    </w:p>
    <w:p w14:paraId="61C46C0E"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 xml:space="preserve">When reporting to senior stakeholders, I translate metrics into </w:t>
      </w:r>
      <w:r w:rsidRPr="00196AC7">
        <w:rPr>
          <w:rFonts w:ascii="Segoe UI Semilight" w:hAnsi="Segoe UI Semilight" w:cs="Segoe UI Semilight"/>
          <w:b/>
          <w:bCs/>
          <w:sz w:val="22"/>
          <w:szCs w:val="22"/>
        </w:rPr>
        <w:t>business language</w:t>
      </w:r>
      <w:r w:rsidRPr="00196AC7">
        <w:rPr>
          <w:rFonts w:ascii="Segoe UI Semilight" w:hAnsi="Segoe UI Semilight" w:cs="Segoe UI Semilight"/>
          <w:sz w:val="22"/>
          <w:szCs w:val="22"/>
        </w:rPr>
        <w:t>:</w:t>
      </w:r>
    </w:p>
    <w:p w14:paraId="4772415B" w14:textId="77777777" w:rsidR="00196AC7" w:rsidRPr="00196AC7" w:rsidRDefault="00196AC7" w:rsidP="005865CE">
      <w:pPr>
        <w:numPr>
          <w:ilvl w:val="0"/>
          <w:numId w:val="13"/>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What’s working</w:t>
      </w:r>
    </w:p>
    <w:p w14:paraId="05422BF6" w14:textId="77777777" w:rsidR="00196AC7" w:rsidRPr="00196AC7" w:rsidRDefault="00196AC7" w:rsidP="005865CE">
      <w:pPr>
        <w:numPr>
          <w:ilvl w:val="0"/>
          <w:numId w:val="13"/>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What’s not</w:t>
      </w:r>
    </w:p>
    <w:p w14:paraId="569D1F0F" w14:textId="77777777" w:rsidR="00196AC7" w:rsidRPr="00196AC7" w:rsidRDefault="00196AC7" w:rsidP="005865CE">
      <w:pPr>
        <w:numPr>
          <w:ilvl w:val="0"/>
          <w:numId w:val="13"/>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 the impact is</w:t>
      </w:r>
    </w:p>
    <w:p w14:paraId="64BD601C" w14:textId="77777777" w:rsidR="00196AC7" w:rsidRPr="00196AC7" w:rsidRDefault="00196AC7" w:rsidP="005865CE">
      <w:pPr>
        <w:numPr>
          <w:ilvl w:val="0"/>
          <w:numId w:val="13"/>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 decisions are needed</w:t>
      </w:r>
    </w:p>
    <w:p w14:paraId="501CEDF5"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I use simple visuals, trend lines, and clear red</w:t>
      </w:r>
      <w:r w:rsidRPr="00196AC7">
        <w:rPr>
          <w:rFonts w:ascii="Segoe UI Semilight" w:hAnsi="Segoe UI Semilight" w:cs="Segoe UI Semilight"/>
          <w:sz w:val="22"/>
          <w:szCs w:val="22"/>
        </w:rPr>
        <w:noBreakHyphen/>
        <w:t>amber</w:t>
      </w:r>
      <w:r w:rsidRPr="00196AC7">
        <w:rPr>
          <w:rFonts w:ascii="Segoe UI Semilight" w:hAnsi="Segoe UI Semilight" w:cs="Segoe UI Semilight"/>
          <w:sz w:val="22"/>
          <w:szCs w:val="22"/>
        </w:rPr>
        <w:noBreakHyphen/>
        <w:t xml:space="preserve">green indicators. My goal is to give leadership </w:t>
      </w:r>
      <w:r w:rsidRPr="00196AC7">
        <w:rPr>
          <w:rFonts w:ascii="Segoe UI Semilight" w:hAnsi="Segoe UI Semilight" w:cs="Segoe UI Semilight"/>
          <w:b/>
          <w:bCs/>
          <w:sz w:val="22"/>
          <w:szCs w:val="22"/>
        </w:rPr>
        <w:t>evidence</w:t>
      </w:r>
      <w:r w:rsidRPr="00196AC7">
        <w:rPr>
          <w:rFonts w:ascii="Segoe UI Semilight" w:hAnsi="Segoe UI Semilight" w:cs="Segoe UI Semilight"/>
          <w:b/>
          <w:bCs/>
          <w:sz w:val="22"/>
          <w:szCs w:val="22"/>
        </w:rPr>
        <w:noBreakHyphen/>
        <w:t>based confidence</w:t>
      </w:r>
      <w:r w:rsidRPr="00196AC7">
        <w:rPr>
          <w:rFonts w:ascii="Segoe UI Semilight" w:hAnsi="Segoe UI Semilight" w:cs="Segoe UI Semilight"/>
          <w:sz w:val="22"/>
          <w:szCs w:val="22"/>
        </w:rPr>
        <w:t xml:space="preserve"> in release readiness.</w:t>
      </w:r>
    </w:p>
    <w:p w14:paraId="00E1BD67" w14:textId="77777777" w:rsidR="00196AC7" w:rsidRPr="00196AC7" w:rsidRDefault="00196AC7" w:rsidP="00196AC7">
      <w:pPr>
        <w:jc w:val="both"/>
        <w:rPr>
          <w:rFonts w:ascii="Segoe UI Semilight" w:hAnsi="Segoe UI Semilight" w:cs="Segoe UI Semilight"/>
          <w:b/>
          <w:bCs/>
          <w:sz w:val="22"/>
          <w:szCs w:val="22"/>
        </w:rPr>
      </w:pPr>
      <w:r w:rsidRPr="00196AC7">
        <w:rPr>
          <w:rFonts w:ascii="Segoe UI Emoji" w:hAnsi="Segoe UI Emoji" w:cs="Segoe UI Emoji"/>
          <w:b/>
          <w:bCs/>
          <w:sz w:val="22"/>
          <w:szCs w:val="22"/>
        </w:rPr>
        <w:lastRenderedPageBreak/>
        <w:t>⭐</w:t>
      </w:r>
      <w:r w:rsidRPr="00196AC7">
        <w:rPr>
          <w:rFonts w:ascii="Segoe UI Semilight" w:hAnsi="Segoe UI Semilight" w:cs="Segoe UI Semilight"/>
          <w:b/>
          <w:bCs/>
          <w:sz w:val="22"/>
          <w:szCs w:val="22"/>
        </w:rPr>
        <w:t xml:space="preserve"> 142. Adapting to Unexpected Constraints (STAR</w:t>
      </w:r>
      <w:r w:rsidRPr="00196AC7">
        <w:rPr>
          <w:rFonts w:ascii="Segoe UI Semilight" w:hAnsi="Segoe UI Semilight" w:cs="Segoe UI Semilight"/>
          <w:b/>
          <w:bCs/>
          <w:sz w:val="22"/>
          <w:szCs w:val="22"/>
        </w:rPr>
        <w:noBreakHyphen/>
        <w:t>L)</w:t>
      </w:r>
    </w:p>
    <w:p w14:paraId="6F2BD362"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b/>
          <w:bCs/>
          <w:sz w:val="22"/>
          <w:szCs w:val="22"/>
        </w:rPr>
        <w:t>Situation:</w:t>
      </w:r>
      <w:r w:rsidRPr="00196AC7">
        <w:rPr>
          <w:rFonts w:ascii="Segoe UI Semilight" w:hAnsi="Segoe UI Semilight" w:cs="Segoe UI Semilight"/>
          <w:sz w:val="22"/>
          <w:szCs w:val="22"/>
        </w:rPr>
        <w:t xml:space="preserve"> During the Data Lakehouse program at Ambulance Victoria, we lost environment access for several days due to an infrastructure issue, putting testing behind schedule.</w:t>
      </w:r>
    </w:p>
    <w:p w14:paraId="7F5954EE"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b/>
          <w:bCs/>
          <w:sz w:val="22"/>
          <w:szCs w:val="22"/>
        </w:rPr>
        <w:t>Task:</w:t>
      </w:r>
      <w:r w:rsidRPr="00196AC7">
        <w:rPr>
          <w:rFonts w:ascii="Segoe UI Semilight" w:hAnsi="Segoe UI Semilight" w:cs="Segoe UI Semilight"/>
          <w:sz w:val="22"/>
          <w:szCs w:val="22"/>
        </w:rPr>
        <w:t xml:space="preserve"> I needed to keep the program moving despite the constraint and avoid a slip in delivery.</w:t>
      </w:r>
    </w:p>
    <w:p w14:paraId="211C1D48"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b/>
          <w:bCs/>
          <w:sz w:val="22"/>
          <w:szCs w:val="22"/>
        </w:rPr>
        <w:t>Action:</w:t>
      </w:r>
      <w:r w:rsidRPr="00196AC7">
        <w:rPr>
          <w:rFonts w:ascii="Segoe UI Semilight" w:hAnsi="Segoe UI Semilight" w:cs="Segoe UI Semilight"/>
          <w:sz w:val="22"/>
          <w:szCs w:val="22"/>
        </w:rPr>
        <w:t xml:space="preserve"> I re</w:t>
      </w:r>
      <w:r w:rsidRPr="00196AC7">
        <w:rPr>
          <w:rFonts w:ascii="Segoe UI Semilight" w:hAnsi="Segoe UI Semilight" w:cs="Segoe UI Semilight"/>
          <w:sz w:val="22"/>
          <w:szCs w:val="22"/>
        </w:rPr>
        <w:noBreakHyphen/>
        <w:t xml:space="preserve">sequenced the test plan to focus on what we </w:t>
      </w:r>
      <w:r w:rsidRPr="00196AC7">
        <w:rPr>
          <w:rFonts w:ascii="Segoe UI Semilight" w:hAnsi="Segoe UI Semilight" w:cs="Segoe UI Semilight"/>
          <w:i/>
          <w:iCs/>
          <w:sz w:val="22"/>
          <w:szCs w:val="22"/>
        </w:rPr>
        <w:t>could</w:t>
      </w:r>
      <w:r w:rsidRPr="00196AC7">
        <w:rPr>
          <w:rFonts w:ascii="Segoe UI Semilight" w:hAnsi="Segoe UI Semilight" w:cs="Segoe UI Semilight"/>
          <w:sz w:val="22"/>
          <w:szCs w:val="22"/>
        </w:rPr>
        <w:t xml:space="preserve"> do — scenario refinement, data mapping validation, SQL reconciliation prep, and defect triage. I worked with DevOps to stabilise the environment and introduced automated smoke tests to validate readiness after each fix. I communicated the impact clearly to stakeholders and updated timelines based on evidence.</w:t>
      </w:r>
    </w:p>
    <w:p w14:paraId="4E9C1F82"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b/>
          <w:bCs/>
          <w:sz w:val="22"/>
          <w:szCs w:val="22"/>
        </w:rPr>
        <w:t>Result:</w:t>
      </w:r>
      <w:r w:rsidRPr="00196AC7">
        <w:rPr>
          <w:rFonts w:ascii="Segoe UI Semilight" w:hAnsi="Segoe UI Semilight" w:cs="Segoe UI Semilight"/>
          <w:sz w:val="22"/>
          <w:szCs w:val="22"/>
        </w:rPr>
        <w:t xml:space="preserve"> We recovered the lost time, completed SIT on schedule, and avoided downstream delays.</w:t>
      </w:r>
    </w:p>
    <w:p w14:paraId="10A7350E" w14:textId="27715E30" w:rsidR="00196AC7" w:rsidRDefault="00196AC7" w:rsidP="009C67BE">
      <w:pPr>
        <w:jc w:val="both"/>
        <w:rPr>
          <w:rFonts w:ascii="Segoe UI Semilight" w:hAnsi="Segoe UI Semilight" w:cs="Segoe UI Semilight"/>
          <w:sz w:val="22"/>
          <w:szCs w:val="22"/>
        </w:rPr>
      </w:pPr>
      <w:r w:rsidRPr="00196AC7">
        <w:rPr>
          <w:rFonts w:ascii="Segoe UI Semilight" w:hAnsi="Segoe UI Semilight" w:cs="Segoe UI Semilight"/>
          <w:b/>
          <w:bCs/>
          <w:sz w:val="22"/>
          <w:szCs w:val="22"/>
        </w:rPr>
        <w:t>Learning:</w:t>
      </w:r>
      <w:r w:rsidRPr="00196AC7">
        <w:rPr>
          <w:rFonts w:ascii="Segoe UI Semilight" w:hAnsi="Segoe UI Semilight" w:cs="Segoe UI Semilight"/>
          <w:sz w:val="22"/>
          <w:szCs w:val="22"/>
        </w:rPr>
        <w:t xml:space="preserve"> Unexpected constraints require calm reprioritisation, transparent communication, and focusing on high</w:t>
      </w:r>
      <w:r w:rsidRPr="00196AC7">
        <w:rPr>
          <w:rFonts w:ascii="Segoe UI Semilight" w:hAnsi="Segoe UI Semilight" w:cs="Segoe UI Semilight"/>
          <w:sz w:val="22"/>
          <w:szCs w:val="22"/>
        </w:rPr>
        <w:noBreakHyphen/>
        <w:t>value work rather than waiting for perfect conditions.</w:t>
      </w:r>
    </w:p>
    <w:p w14:paraId="21D79C83" w14:textId="77777777" w:rsidR="0065219F"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5C395A96">
          <v:rect id="_x0000_i1063" style="width:0;height:1.5pt" o:hralign="center" o:hrstd="t" o:hr="t" fillcolor="#a0a0a0" stroked="f"/>
        </w:pict>
      </w:r>
    </w:p>
    <w:p w14:paraId="4075DC3D" w14:textId="022A875B" w:rsidR="0065219F" w:rsidRPr="0065219F" w:rsidRDefault="0065219F" w:rsidP="0065219F">
      <w:pPr>
        <w:jc w:val="both"/>
        <w:rPr>
          <w:rFonts w:ascii="Segoe UI Semilight" w:hAnsi="Segoe UI Semilight" w:cs="Segoe UI Semilight"/>
          <w:b/>
          <w:bCs/>
          <w:sz w:val="22"/>
          <w:szCs w:val="22"/>
        </w:rPr>
      </w:pPr>
      <w:r w:rsidRPr="0065219F">
        <w:rPr>
          <w:rFonts w:ascii="Segoe UI Emoji" w:hAnsi="Segoe UI Emoji" w:cs="Segoe UI Emoji"/>
          <w:b/>
          <w:bCs/>
          <w:sz w:val="22"/>
          <w:szCs w:val="22"/>
        </w:rPr>
        <w:t>⭐</w:t>
      </w:r>
      <w:r w:rsidRPr="0065219F">
        <w:rPr>
          <w:rFonts w:ascii="Segoe UI Semilight" w:hAnsi="Segoe UI Semilight" w:cs="Segoe UI Semilight"/>
          <w:b/>
          <w:bCs/>
          <w:sz w:val="22"/>
          <w:szCs w:val="22"/>
        </w:rPr>
        <w:t xml:space="preserve"> 143. Why should </w:t>
      </w:r>
      <w:r w:rsidR="006F499E">
        <w:rPr>
          <w:rFonts w:ascii="Segoe UI Semilight" w:hAnsi="Segoe UI Semilight" w:cs="Segoe UI Semilight"/>
          <w:b/>
          <w:bCs/>
          <w:sz w:val="22"/>
          <w:szCs w:val="22"/>
        </w:rPr>
        <w:t>TABCORP</w:t>
      </w:r>
      <w:r w:rsidRPr="0065219F">
        <w:rPr>
          <w:rFonts w:ascii="Segoe UI Semilight" w:hAnsi="Segoe UI Semilight" w:cs="Segoe UI Semilight"/>
          <w:b/>
          <w:bCs/>
          <w:sz w:val="22"/>
          <w:szCs w:val="22"/>
        </w:rPr>
        <w:t xml:space="preserve"> hire you?</w:t>
      </w:r>
    </w:p>
    <w:p w14:paraId="048EE5A8" w14:textId="2BAB774B" w:rsidR="0065219F" w:rsidRPr="0065219F" w:rsidRDefault="006F499E" w:rsidP="0065219F">
      <w:pPr>
        <w:jc w:val="both"/>
        <w:rPr>
          <w:rFonts w:ascii="Segoe UI Semilight" w:hAnsi="Segoe UI Semilight" w:cs="Segoe UI Semilight"/>
          <w:sz w:val="22"/>
          <w:szCs w:val="22"/>
        </w:rPr>
      </w:pPr>
      <w:r>
        <w:rPr>
          <w:rFonts w:ascii="Segoe UI Semilight" w:hAnsi="Segoe UI Semilight" w:cs="Segoe UI Semilight"/>
          <w:sz w:val="22"/>
          <w:szCs w:val="22"/>
        </w:rPr>
        <w:t>TABCORP</w:t>
      </w:r>
      <w:r w:rsidR="0065219F" w:rsidRPr="0065219F">
        <w:rPr>
          <w:rFonts w:ascii="Segoe UI Semilight" w:hAnsi="Segoe UI Semilight" w:cs="Segoe UI Semilight"/>
          <w:sz w:val="22"/>
          <w:szCs w:val="22"/>
        </w:rPr>
        <w:t xml:space="preserve"> should hire me because I bring the exact blend of skills you need right now: the ability to build QA from scratch, operate independently, and bring structure, predictability, and risk visibility into complex delivery. I’ve done this repeatedly across government, healthcare, and regulated environments where accuracy, data integrity, and member impact matter. I’m hands</w:t>
      </w:r>
      <w:r w:rsidR="0065219F" w:rsidRPr="0065219F">
        <w:rPr>
          <w:rFonts w:ascii="Segoe UI Semilight" w:hAnsi="Segoe UI Semilight" w:cs="Segoe UI Semilight"/>
          <w:sz w:val="22"/>
          <w:szCs w:val="22"/>
        </w:rPr>
        <w:noBreakHyphen/>
        <w:t>on, so I don’t just write strategies — I validate integrations, data flows, and business rules myself. I’m also strong in governance and communication, so executives get clear, evidence</w:t>
      </w:r>
      <w:r w:rsidR="0065219F" w:rsidRPr="0065219F">
        <w:rPr>
          <w:rFonts w:ascii="Segoe UI Semilight" w:hAnsi="Segoe UI Semilight" w:cs="Segoe UI Semilight"/>
          <w:sz w:val="22"/>
          <w:szCs w:val="22"/>
        </w:rPr>
        <w:noBreakHyphen/>
        <w:t>based insights rather than noise. Most importantly, I protect the business. My approach is always risk</w:t>
      </w:r>
      <w:r w:rsidR="0065219F" w:rsidRPr="0065219F">
        <w:rPr>
          <w:rFonts w:ascii="Segoe UI Semilight" w:hAnsi="Segoe UI Semilight" w:cs="Segoe UI Semilight"/>
          <w:sz w:val="22"/>
          <w:szCs w:val="22"/>
        </w:rPr>
        <w:noBreakHyphen/>
        <w:t>based, business</w:t>
      </w:r>
      <w:r w:rsidR="0065219F" w:rsidRPr="0065219F">
        <w:rPr>
          <w:rFonts w:ascii="Segoe UI Semilight" w:hAnsi="Segoe UI Semilight" w:cs="Segoe UI Semilight"/>
          <w:sz w:val="22"/>
          <w:szCs w:val="22"/>
        </w:rPr>
        <w:noBreakHyphen/>
        <w:t>aligned, and focused on safe, stable releases. You’re hiring someone who can step in on day one, bring order to ambiguity, and give you confidence in every release.</w:t>
      </w:r>
    </w:p>
    <w:p w14:paraId="790D1B2B" w14:textId="77777777" w:rsidR="0065219F" w:rsidRPr="0065219F" w:rsidRDefault="0065219F" w:rsidP="0065219F">
      <w:pPr>
        <w:jc w:val="both"/>
        <w:rPr>
          <w:rFonts w:ascii="Segoe UI Semilight" w:hAnsi="Segoe UI Semilight" w:cs="Segoe UI Semilight"/>
          <w:b/>
          <w:bCs/>
          <w:sz w:val="22"/>
          <w:szCs w:val="22"/>
        </w:rPr>
      </w:pPr>
      <w:r w:rsidRPr="0065219F">
        <w:rPr>
          <w:rFonts w:ascii="Segoe UI Emoji" w:hAnsi="Segoe UI Emoji" w:cs="Segoe UI Emoji"/>
          <w:b/>
          <w:bCs/>
          <w:sz w:val="22"/>
          <w:szCs w:val="22"/>
        </w:rPr>
        <w:t>⭐</w:t>
      </w:r>
      <w:r w:rsidRPr="0065219F">
        <w:rPr>
          <w:rFonts w:ascii="Segoe UI Semilight" w:hAnsi="Segoe UI Semilight" w:cs="Segoe UI Semilight"/>
          <w:b/>
          <w:bCs/>
          <w:sz w:val="22"/>
          <w:szCs w:val="22"/>
        </w:rPr>
        <w:t xml:space="preserve"> 144. Why should we hire you as our first or only Test Manager?</w:t>
      </w:r>
    </w:p>
    <w:p w14:paraId="06D84938" w14:textId="77777777" w:rsidR="0065219F" w:rsidRPr="0065219F" w:rsidRDefault="0065219F" w:rsidP="0065219F">
      <w:pPr>
        <w:jc w:val="both"/>
        <w:rPr>
          <w:rFonts w:ascii="Segoe UI Semilight" w:hAnsi="Segoe UI Semilight" w:cs="Segoe UI Semilight"/>
          <w:sz w:val="22"/>
          <w:szCs w:val="22"/>
        </w:rPr>
      </w:pPr>
      <w:r w:rsidRPr="0065219F">
        <w:rPr>
          <w:rFonts w:ascii="Segoe UI Semilight" w:hAnsi="Segoe UI Semilight" w:cs="Segoe UI Semilight"/>
          <w:sz w:val="22"/>
          <w:szCs w:val="22"/>
        </w:rPr>
        <w:t xml:space="preserve">Because I’ve already succeeded in environments where I </w:t>
      </w:r>
      <w:r w:rsidRPr="0065219F">
        <w:rPr>
          <w:rFonts w:ascii="Segoe UI Semilight" w:hAnsi="Segoe UI Semilight" w:cs="Segoe UI Semilight"/>
          <w:i/>
          <w:iCs/>
          <w:sz w:val="22"/>
          <w:szCs w:val="22"/>
        </w:rPr>
        <w:t>was</w:t>
      </w:r>
      <w:r w:rsidRPr="0065219F">
        <w:rPr>
          <w:rFonts w:ascii="Segoe UI Semilight" w:hAnsi="Segoe UI Semilight" w:cs="Segoe UI Semilight"/>
          <w:sz w:val="22"/>
          <w:szCs w:val="22"/>
        </w:rPr>
        <w:t xml:space="preserve"> the first or only Test Manager. I know how to build QA capability from the ground up — strategy, governance, scenario libraries, regression packs, triage, and reporting — all without slowing delivery. I’m comfortable being hands</w:t>
      </w:r>
      <w:r w:rsidRPr="0065219F">
        <w:rPr>
          <w:rFonts w:ascii="Segoe UI Semilight" w:hAnsi="Segoe UI Semilight" w:cs="Segoe UI Semilight"/>
          <w:sz w:val="22"/>
          <w:szCs w:val="22"/>
        </w:rPr>
        <w:noBreakHyphen/>
        <w:t>on while also owning leadership responsibilities. I can design the strategy, execute the high</w:t>
      </w:r>
      <w:r w:rsidRPr="0065219F">
        <w:rPr>
          <w:rFonts w:ascii="Segoe UI Semilight" w:hAnsi="Segoe UI Semilight" w:cs="Segoe UI Semilight"/>
          <w:sz w:val="22"/>
          <w:szCs w:val="22"/>
        </w:rPr>
        <w:noBreakHyphen/>
        <w:t>risk areas myself, and still provide clear, executive</w:t>
      </w:r>
      <w:r w:rsidRPr="0065219F">
        <w:rPr>
          <w:rFonts w:ascii="Segoe UI Semilight" w:hAnsi="Segoe UI Semilight" w:cs="Segoe UI Semilight"/>
          <w:sz w:val="22"/>
          <w:szCs w:val="22"/>
        </w:rPr>
        <w:noBreakHyphen/>
        <w:t>level reporting. You need someone who can operate independently, make good decisions with limited information, and bring structure where none exists. That’s exactly what I’ve done at Ambulance Victoria, Deloitte, and Monash. Hiring me means you get a Test Manager who doesn’t need hand</w:t>
      </w:r>
      <w:r w:rsidRPr="0065219F">
        <w:rPr>
          <w:rFonts w:ascii="Segoe UI Semilight" w:hAnsi="Segoe UI Semilight" w:cs="Segoe UI Semilight"/>
          <w:sz w:val="22"/>
          <w:szCs w:val="22"/>
        </w:rPr>
        <w:noBreakHyphen/>
        <w:t>holding, who can build quality into the program from day one, and who will protect your members, your data, and your reputation.</w:t>
      </w:r>
    </w:p>
    <w:p w14:paraId="327DA1EA" w14:textId="2EFB1012" w:rsidR="0065219F" w:rsidRPr="0065219F" w:rsidRDefault="0065219F" w:rsidP="0065219F">
      <w:pPr>
        <w:jc w:val="both"/>
        <w:rPr>
          <w:rFonts w:ascii="Segoe UI Semilight" w:hAnsi="Segoe UI Semilight" w:cs="Segoe UI Semilight"/>
          <w:b/>
          <w:bCs/>
          <w:sz w:val="22"/>
          <w:szCs w:val="22"/>
        </w:rPr>
      </w:pPr>
      <w:r w:rsidRPr="0065219F">
        <w:rPr>
          <w:rFonts w:ascii="Segoe UI Emoji" w:hAnsi="Segoe UI Emoji" w:cs="Segoe UI Emoji"/>
          <w:b/>
          <w:bCs/>
          <w:sz w:val="22"/>
          <w:szCs w:val="22"/>
        </w:rPr>
        <w:t>⭐</w:t>
      </w:r>
      <w:r w:rsidRPr="0065219F">
        <w:rPr>
          <w:rFonts w:ascii="Segoe UI Semilight" w:hAnsi="Segoe UI Semilight" w:cs="Segoe UI Semilight"/>
          <w:b/>
          <w:bCs/>
          <w:sz w:val="22"/>
          <w:szCs w:val="22"/>
        </w:rPr>
        <w:t xml:space="preserve"> 145. Why should </w:t>
      </w:r>
      <w:r w:rsidR="006F499E">
        <w:rPr>
          <w:rFonts w:ascii="Segoe UI Semilight" w:hAnsi="Segoe UI Semilight" w:cs="Segoe UI Semilight"/>
          <w:b/>
          <w:bCs/>
          <w:sz w:val="22"/>
          <w:szCs w:val="22"/>
        </w:rPr>
        <w:t>TABCORP</w:t>
      </w:r>
      <w:r w:rsidRPr="0065219F">
        <w:rPr>
          <w:rFonts w:ascii="Segoe UI Semilight" w:hAnsi="Segoe UI Semilight" w:cs="Segoe UI Semilight"/>
          <w:b/>
          <w:bCs/>
          <w:sz w:val="22"/>
          <w:szCs w:val="22"/>
        </w:rPr>
        <w:t xml:space="preserve"> hire you for this role?</w:t>
      </w:r>
    </w:p>
    <w:p w14:paraId="18B96D2B" w14:textId="6C5088B8" w:rsidR="0065219F" w:rsidRPr="0065219F" w:rsidRDefault="0065219F" w:rsidP="0065219F">
      <w:pPr>
        <w:jc w:val="both"/>
        <w:rPr>
          <w:rFonts w:ascii="Segoe UI Semilight" w:hAnsi="Segoe UI Semilight" w:cs="Segoe UI Semilight"/>
          <w:sz w:val="22"/>
          <w:szCs w:val="22"/>
        </w:rPr>
      </w:pPr>
      <w:r w:rsidRPr="0065219F">
        <w:rPr>
          <w:rFonts w:ascii="Segoe UI Semilight" w:hAnsi="Segoe UI Semilight" w:cs="Segoe UI Semilight"/>
          <w:sz w:val="22"/>
          <w:szCs w:val="22"/>
        </w:rPr>
        <w:lastRenderedPageBreak/>
        <w:t xml:space="preserve">Because I understand the kind of risk profile </w:t>
      </w:r>
      <w:r w:rsidR="006F499E">
        <w:rPr>
          <w:rFonts w:ascii="Segoe UI Semilight" w:hAnsi="Segoe UI Semilight" w:cs="Segoe UI Semilight"/>
          <w:sz w:val="22"/>
          <w:szCs w:val="22"/>
        </w:rPr>
        <w:t>TABCORP</w:t>
      </w:r>
      <w:r w:rsidRPr="0065219F">
        <w:rPr>
          <w:rFonts w:ascii="Segoe UI Semilight" w:hAnsi="Segoe UI Semilight" w:cs="Segoe UI Semilight"/>
          <w:sz w:val="22"/>
          <w:szCs w:val="22"/>
        </w:rPr>
        <w:t xml:space="preserve"> operates under — financial accuracy, member protection, regulatory compliance, and data integrity. My entire career has been in environments where those risks are real and the margin for error is small. I bring a proven ability to stabilise delivery, align vendors, validate integrations, and ensure data quality across complex systems. I’m hands</w:t>
      </w:r>
      <w:r w:rsidRPr="0065219F">
        <w:rPr>
          <w:rFonts w:ascii="Segoe UI Semilight" w:hAnsi="Segoe UI Semilight" w:cs="Segoe UI Semilight"/>
          <w:sz w:val="22"/>
          <w:szCs w:val="22"/>
        </w:rPr>
        <w:noBreakHyphen/>
        <w:t>on, so I can dive into the detail when needed, but I also communicate clearly at an executive level. You’re hiring someone who can build a predictable, risk</w:t>
      </w:r>
      <w:r w:rsidRPr="0065219F">
        <w:rPr>
          <w:rFonts w:ascii="Segoe UI Semilight" w:hAnsi="Segoe UI Semilight" w:cs="Segoe UI Semilight"/>
          <w:sz w:val="22"/>
          <w:szCs w:val="22"/>
        </w:rPr>
        <w:noBreakHyphen/>
        <w:t>based QA function, uplift capability, and give you confidence in every release. I’m not just filling a role — I’m bringing a level of structure, calm, and technical depth that will strengthen your entire delivery model.</w:t>
      </w:r>
    </w:p>
    <w:p w14:paraId="1C9DD853" w14:textId="77777777" w:rsidR="0065219F" w:rsidRPr="0065219F" w:rsidRDefault="0065219F" w:rsidP="0065219F">
      <w:pPr>
        <w:jc w:val="both"/>
        <w:rPr>
          <w:rFonts w:ascii="Segoe UI Semilight" w:hAnsi="Segoe UI Semilight" w:cs="Segoe UI Semilight"/>
          <w:b/>
          <w:bCs/>
          <w:sz w:val="22"/>
          <w:szCs w:val="22"/>
        </w:rPr>
      </w:pPr>
      <w:r w:rsidRPr="0065219F">
        <w:rPr>
          <w:rFonts w:ascii="Segoe UI Emoji" w:hAnsi="Segoe UI Emoji" w:cs="Segoe UI Emoji"/>
          <w:b/>
          <w:bCs/>
          <w:sz w:val="22"/>
          <w:szCs w:val="22"/>
        </w:rPr>
        <w:t>⭐</w:t>
      </w:r>
      <w:r w:rsidRPr="0065219F">
        <w:rPr>
          <w:rFonts w:ascii="Segoe UI Semilight" w:hAnsi="Segoe UI Semilight" w:cs="Segoe UI Semilight"/>
          <w:b/>
          <w:bCs/>
          <w:sz w:val="22"/>
          <w:szCs w:val="22"/>
        </w:rPr>
        <w:t xml:space="preserve"> 146. Why should we hire you for this role?</w:t>
      </w:r>
    </w:p>
    <w:p w14:paraId="6E80A97D" w14:textId="77777777" w:rsidR="0065219F" w:rsidRPr="0065219F" w:rsidRDefault="0065219F" w:rsidP="0065219F">
      <w:pPr>
        <w:jc w:val="both"/>
        <w:rPr>
          <w:rFonts w:ascii="Segoe UI Semilight" w:hAnsi="Segoe UI Semilight" w:cs="Segoe UI Semilight"/>
          <w:sz w:val="22"/>
          <w:szCs w:val="22"/>
        </w:rPr>
      </w:pPr>
      <w:r w:rsidRPr="0065219F">
        <w:rPr>
          <w:rFonts w:ascii="Segoe UI Semilight" w:hAnsi="Segoe UI Semilight" w:cs="Segoe UI Semilight"/>
          <w:sz w:val="22"/>
          <w:szCs w:val="22"/>
        </w:rPr>
        <w:t xml:space="preserve">Because I bring three things that are hard to find together: </w:t>
      </w:r>
      <w:r w:rsidRPr="0065219F">
        <w:rPr>
          <w:rFonts w:ascii="Segoe UI Semilight" w:hAnsi="Segoe UI Semilight" w:cs="Segoe UI Semilight"/>
          <w:b/>
          <w:bCs/>
          <w:sz w:val="22"/>
          <w:szCs w:val="22"/>
        </w:rPr>
        <w:t>1) Hands</w:t>
      </w:r>
      <w:r w:rsidRPr="0065219F">
        <w:rPr>
          <w:rFonts w:ascii="Segoe UI Semilight" w:hAnsi="Segoe UI Semilight" w:cs="Segoe UI Semilight"/>
          <w:b/>
          <w:bCs/>
          <w:sz w:val="22"/>
          <w:szCs w:val="22"/>
        </w:rPr>
        <w:noBreakHyphen/>
        <w:t>on technical depth</w:t>
      </w:r>
      <w:r w:rsidRPr="0065219F">
        <w:rPr>
          <w:rFonts w:ascii="Segoe UI Semilight" w:hAnsi="Segoe UI Semilight" w:cs="Segoe UI Semilight"/>
          <w:sz w:val="22"/>
          <w:szCs w:val="22"/>
        </w:rPr>
        <w:t xml:space="preserve"> — I validate integrations, data flows, and business rules myself. </w:t>
      </w:r>
      <w:r w:rsidRPr="0065219F">
        <w:rPr>
          <w:rFonts w:ascii="Segoe UI Semilight" w:hAnsi="Segoe UI Semilight" w:cs="Segoe UI Semilight"/>
          <w:b/>
          <w:bCs/>
          <w:sz w:val="22"/>
          <w:szCs w:val="22"/>
        </w:rPr>
        <w:t>2) Leadership and governance</w:t>
      </w:r>
      <w:r w:rsidRPr="0065219F">
        <w:rPr>
          <w:rFonts w:ascii="Segoe UI Semilight" w:hAnsi="Segoe UI Semilight" w:cs="Segoe UI Semilight"/>
          <w:sz w:val="22"/>
          <w:szCs w:val="22"/>
        </w:rPr>
        <w:t xml:space="preserve"> — I bring structure, clarity, and predictable delivery across vendors and teams. </w:t>
      </w:r>
      <w:r w:rsidRPr="0065219F">
        <w:rPr>
          <w:rFonts w:ascii="Segoe UI Semilight" w:hAnsi="Segoe UI Semilight" w:cs="Segoe UI Semilight"/>
          <w:b/>
          <w:bCs/>
          <w:sz w:val="22"/>
          <w:szCs w:val="22"/>
        </w:rPr>
        <w:t>3) The ability to operate independently</w:t>
      </w:r>
      <w:r w:rsidRPr="0065219F">
        <w:rPr>
          <w:rFonts w:ascii="Segoe UI Semilight" w:hAnsi="Segoe UI Semilight" w:cs="Segoe UI Semilight"/>
          <w:sz w:val="22"/>
          <w:szCs w:val="22"/>
        </w:rPr>
        <w:t xml:space="preserve"> — I don’t need a large team or perfect documentation to deliver safe outcomes.</w:t>
      </w:r>
    </w:p>
    <w:p w14:paraId="58F3093C" w14:textId="77777777" w:rsidR="0065219F" w:rsidRPr="0065219F" w:rsidRDefault="0065219F" w:rsidP="0065219F">
      <w:pPr>
        <w:jc w:val="both"/>
        <w:rPr>
          <w:rFonts w:ascii="Segoe UI Semilight" w:hAnsi="Segoe UI Semilight" w:cs="Segoe UI Semilight"/>
          <w:sz w:val="22"/>
          <w:szCs w:val="22"/>
        </w:rPr>
      </w:pPr>
      <w:r w:rsidRPr="0065219F">
        <w:rPr>
          <w:rFonts w:ascii="Segoe UI Semilight" w:hAnsi="Segoe UI Semilight" w:cs="Segoe UI Semilight"/>
          <w:sz w:val="22"/>
          <w:szCs w:val="22"/>
        </w:rPr>
        <w:t>I’ve built QA functions from scratch, stabilised programs that were off track, and delivered safely in high</w:t>
      </w:r>
      <w:r w:rsidRPr="0065219F">
        <w:rPr>
          <w:rFonts w:ascii="Segoe UI Semilight" w:hAnsi="Segoe UI Semilight" w:cs="Segoe UI Semilight"/>
          <w:sz w:val="22"/>
          <w:szCs w:val="22"/>
        </w:rPr>
        <w:noBreakHyphen/>
        <w:t>risk, regulated environments. You’re hiring someone who can walk in, take ownership, and give you confidence that every release is safe, stable, and aligned to business outcomes. That’s the value I bring.</w:t>
      </w:r>
    </w:p>
    <w:p w14:paraId="67756539" w14:textId="679C173E"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1F5510E6">
          <v:rect id="_x0000_i1064" style="width:0;height:1.5pt" o:hralign="center" o:hrstd="t" o:hr="t" fillcolor="#a0a0a0" stroked="f"/>
        </w:pict>
      </w:r>
    </w:p>
    <w:p w14:paraId="078A4EAD" w14:textId="77777777" w:rsidR="00A274F1" w:rsidRPr="00A274F1" w:rsidRDefault="00A274F1" w:rsidP="00A274F1">
      <w:pPr>
        <w:jc w:val="both"/>
        <w:rPr>
          <w:rFonts w:ascii="Segoe UI Semilight" w:hAnsi="Segoe UI Semilight" w:cs="Segoe UI Semilight"/>
          <w:b/>
          <w:bCs/>
          <w:sz w:val="22"/>
          <w:szCs w:val="22"/>
        </w:rPr>
      </w:pPr>
      <w:r w:rsidRPr="00A274F1">
        <w:rPr>
          <w:rFonts w:ascii="Segoe UI Emoji" w:hAnsi="Segoe UI Emoji" w:cs="Segoe UI Emoji"/>
          <w:b/>
          <w:bCs/>
          <w:sz w:val="22"/>
          <w:szCs w:val="22"/>
        </w:rPr>
        <w:t>⭐</w:t>
      </w:r>
      <w:r w:rsidRPr="00A274F1">
        <w:rPr>
          <w:rFonts w:ascii="Segoe UI Semilight" w:hAnsi="Segoe UI Semilight" w:cs="Segoe UI Semilight"/>
          <w:b/>
          <w:bCs/>
          <w:sz w:val="22"/>
          <w:szCs w:val="22"/>
        </w:rPr>
        <w:t xml:space="preserve"> 147. How do you handle changes in scope mid</w:t>
      </w:r>
      <w:r w:rsidRPr="00A274F1">
        <w:rPr>
          <w:rFonts w:ascii="Segoe UI Semilight" w:hAnsi="Segoe UI Semilight" w:cs="Segoe UI Semilight"/>
          <w:b/>
          <w:bCs/>
          <w:sz w:val="22"/>
          <w:szCs w:val="22"/>
        </w:rPr>
        <w:noBreakHyphen/>
        <w:t>project?</w:t>
      </w:r>
    </w:p>
    <w:p w14:paraId="5FF8F9FE" w14:textId="77777777" w:rsidR="00A274F1" w:rsidRPr="00A274F1" w:rsidRDefault="00A274F1" w:rsidP="00A274F1">
      <w:pPr>
        <w:jc w:val="both"/>
        <w:rPr>
          <w:rFonts w:ascii="Segoe UI Semilight" w:hAnsi="Segoe UI Semilight" w:cs="Segoe UI Semilight"/>
          <w:sz w:val="22"/>
          <w:szCs w:val="22"/>
        </w:rPr>
      </w:pPr>
      <w:r w:rsidRPr="00A274F1">
        <w:rPr>
          <w:rFonts w:ascii="Segoe UI Semilight" w:hAnsi="Segoe UI Semilight" w:cs="Segoe UI Semilight"/>
          <w:sz w:val="22"/>
          <w:szCs w:val="22"/>
        </w:rPr>
        <w:t xml:space="preserve">I start by assessing the </w:t>
      </w:r>
      <w:r w:rsidRPr="00A274F1">
        <w:rPr>
          <w:rFonts w:ascii="Segoe UI Semilight" w:hAnsi="Segoe UI Semilight" w:cs="Segoe UI Semilight"/>
          <w:b/>
          <w:bCs/>
          <w:sz w:val="22"/>
          <w:szCs w:val="22"/>
        </w:rPr>
        <w:t>impact</w:t>
      </w:r>
      <w:r w:rsidRPr="00A274F1">
        <w:rPr>
          <w:rFonts w:ascii="Segoe UI Semilight" w:hAnsi="Segoe UI Semilight" w:cs="Segoe UI Semilight"/>
          <w:sz w:val="22"/>
          <w:szCs w:val="22"/>
        </w:rPr>
        <w:t xml:space="preserve"> — on testing effort, environments, data, integrations, and timelines. I break the change into what’s new, what’s modified, and what becomes redundant. I quantify the risk: does it affect core workflows, business rules, or data integrity. I then present a clear impact statement to stakeholders: what it means for timelines, regression, resources, and release readiness. I offer options — re</w:t>
      </w:r>
      <w:r w:rsidRPr="00A274F1">
        <w:rPr>
          <w:rFonts w:ascii="Segoe UI Semilight" w:hAnsi="Segoe UI Semilight" w:cs="Segoe UI Semilight"/>
          <w:sz w:val="22"/>
          <w:szCs w:val="22"/>
        </w:rPr>
        <w:noBreakHyphen/>
        <w:t>prioritise, phase the change, defer lower</w:t>
      </w:r>
      <w:r w:rsidRPr="00A274F1">
        <w:rPr>
          <w:rFonts w:ascii="Segoe UI Semilight" w:hAnsi="Segoe UI Semilight" w:cs="Segoe UI Semilight"/>
          <w:sz w:val="22"/>
          <w:szCs w:val="22"/>
        </w:rPr>
        <w:noBreakHyphen/>
        <w:t xml:space="preserve">value items, or adjust timelines. Once a decision is made, I update the scenario library, regression pack, and triage priorities. I keep communication </w:t>
      </w:r>
      <w:proofErr w:type="gramStart"/>
      <w:r w:rsidRPr="00A274F1">
        <w:rPr>
          <w:rFonts w:ascii="Segoe UI Semilight" w:hAnsi="Segoe UI Semilight" w:cs="Segoe UI Semilight"/>
          <w:sz w:val="22"/>
          <w:szCs w:val="22"/>
        </w:rPr>
        <w:t>tight</w:t>
      </w:r>
      <w:proofErr w:type="gramEnd"/>
      <w:r w:rsidRPr="00A274F1">
        <w:rPr>
          <w:rFonts w:ascii="Segoe UI Semilight" w:hAnsi="Segoe UI Semilight" w:cs="Segoe UI Semilight"/>
          <w:sz w:val="22"/>
          <w:szCs w:val="22"/>
        </w:rPr>
        <w:t xml:space="preserve"> so everyone understands the revised plan. Scope changes are inevitable — the key is to handle them calmly, transparently, and with a clear focus on business risk and delivery impact.</w:t>
      </w:r>
    </w:p>
    <w:p w14:paraId="13C33B3D" w14:textId="1AD215A1"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1D760A51">
          <v:rect id="_x0000_i1065" style="width:0;height:1.5pt" o:hralign="center" o:hrstd="t" o:hr="t" fillcolor="#a0a0a0" stroked="f"/>
        </w:pict>
      </w:r>
    </w:p>
    <w:p w14:paraId="6A64EEF8"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TEST AUTOMATION STRATEGY &amp; IMPLEMENTATION (7 Questions)</w:t>
      </w:r>
    </w:p>
    <w:p w14:paraId="3D309369"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148. Describe your approach to building a test automation framework from scratch. What key decisions do you make early?</w:t>
      </w:r>
    </w:p>
    <w:p w14:paraId="0B93EB87"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start by defining the </w:t>
      </w:r>
      <w:r w:rsidRPr="00894FEC">
        <w:rPr>
          <w:rFonts w:ascii="Segoe UI Semilight" w:hAnsi="Segoe UI Semilight" w:cs="Segoe UI Semilight"/>
          <w:b/>
          <w:bCs/>
          <w:sz w:val="22"/>
          <w:szCs w:val="22"/>
        </w:rPr>
        <w:t>purpose</w:t>
      </w:r>
      <w:r w:rsidRPr="00894FEC">
        <w:rPr>
          <w:rFonts w:ascii="Segoe UI Semilight" w:hAnsi="Segoe UI Semilight" w:cs="Segoe UI Semilight"/>
          <w:sz w:val="22"/>
          <w:szCs w:val="22"/>
        </w:rPr>
        <w:t xml:space="preserve"> of automation — regression reduction, faster feedback, API validation, or data checks. Then I choose the </w:t>
      </w:r>
      <w:r w:rsidRPr="00894FEC">
        <w:rPr>
          <w:rFonts w:ascii="Segoe UI Semilight" w:hAnsi="Segoe UI Semilight" w:cs="Segoe UI Semilight"/>
          <w:b/>
          <w:bCs/>
          <w:sz w:val="22"/>
          <w:szCs w:val="22"/>
        </w:rPr>
        <w:t>architecture</w:t>
      </w:r>
      <w:r w:rsidRPr="00894FEC">
        <w:rPr>
          <w:rFonts w:ascii="Segoe UI Semilight" w:hAnsi="Segoe UI Semilight" w:cs="Segoe UI Semilight"/>
          <w:sz w:val="22"/>
          <w:szCs w:val="22"/>
        </w:rPr>
        <w:t>: modular, maintainable, and layered. Early decisions include:</w:t>
      </w:r>
    </w:p>
    <w:p w14:paraId="44BF5F5A"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which layers to automate (API first, UI later)</w:t>
      </w:r>
    </w:p>
    <w:p w14:paraId="7CB9DA35"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language and framework (based on team skills)</w:t>
      </w:r>
    </w:p>
    <w:p w14:paraId="00F50D48"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folder structure, naming conventions, and coding standards</w:t>
      </w:r>
    </w:p>
    <w:p w14:paraId="540B3788"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test data strategy</w:t>
      </w:r>
    </w:p>
    <w:p w14:paraId="4D5E34F9"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reporting and logging</w:t>
      </w:r>
    </w:p>
    <w:p w14:paraId="32230E39"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CI/CD integration</w:t>
      </w:r>
    </w:p>
    <w:p w14:paraId="05E56B6A"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prioritise </w:t>
      </w:r>
      <w:r w:rsidRPr="00894FEC">
        <w:rPr>
          <w:rFonts w:ascii="Segoe UI Semilight" w:hAnsi="Segoe UI Semilight" w:cs="Segoe UI Semilight"/>
          <w:b/>
          <w:bCs/>
          <w:sz w:val="22"/>
          <w:szCs w:val="22"/>
        </w:rPr>
        <w:t>stability over speed</w:t>
      </w:r>
      <w:r w:rsidRPr="00894FEC">
        <w:rPr>
          <w:rFonts w:ascii="Segoe UI Semilight" w:hAnsi="Segoe UI Semilight" w:cs="Segoe UI Semilight"/>
          <w:sz w:val="22"/>
          <w:szCs w:val="22"/>
        </w:rPr>
        <w:t xml:space="preserve"> — building reusable components, wrappers, and utilities. The goal is a framework that is maintainable, scalable, and aligned to business risk.</w:t>
      </w:r>
    </w:p>
    <w:p w14:paraId="4D5678A8"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149. How do you decide what to automate vs. what to keep manual? Walk me through your decision framework.</w:t>
      </w:r>
    </w:p>
    <w:p w14:paraId="095F92E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use a simple decision framework:</w:t>
      </w:r>
    </w:p>
    <w:p w14:paraId="3292B760" w14:textId="77777777" w:rsidR="00894FEC" w:rsidRPr="00894FEC" w:rsidRDefault="00894FEC" w:rsidP="005865CE">
      <w:pPr>
        <w:numPr>
          <w:ilvl w:val="0"/>
          <w:numId w:val="1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High value + repeatable + stable = automate</w:t>
      </w:r>
    </w:p>
    <w:p w14:paraId="4191BE75" w14:textId="77777777" w:rsidR="00894FEC" w:rsidRPr="00894FEC" w:rsidRDefault="00894FEC" w:rsidP="005865CE">
      <w:pPr>
        <w:numPr>
          <w:ilvl w:val="0"/>
          <w:numId w:val="1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One</w:t>
      </w:r>
      <w:r w:rsidRPr="00894FEC">
        <w:rPr>
          <w:rFonts w:ascii="Segoe UI Semilight" w:hAnsi="Segoe UI Semilight" w:cs="Segoe UI Semilight"/>
          <w:b/>
          <w:bCs/>
          <w:sz w:val="22"/>
          <w:szCs w:val="22"/>
        </w:rPr>
        <w:noBreakHyphen/>
        <w:t>off, exploratory, or volatile = manual</w:t>
      </w:r>
    </w:p>
    <w:p w14:paraId="0F446D84"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prioritise:</w:t>
      </w:r>
    </w:p>
    <w:p w14:paraId="4F2A20B7" w14:textId="77777777" w:rsidR="00894FEC" w:rsidRPr="00894FEC" w:rsidRDefault="00894FEC" w:rsidP="005865CE">
      <w:pPr>
        <w:numPr>
          <w:ilvl w:val="0"/>
          <w:numId w:val="16"/>
        </w:numPr>
        <w:jc w:val="both"/>
        <w:rPr>
          <w:rFonts w:ascii="Segoe UI Semilight" w:hAnsi="Segoe UI Semilight" w:cs="Segoe UI Semilight"/>
          <w:sz w:val="22"/>
          <w:szCs w:val="22"/>
        </w:rPr>
      </w:pPr>
      <w:r w:rsidRPr="00894FEC">
        <w:rPr>
          <w:rFonts w:ascii="Segoe UI Semilight" w:hAnsi="Segoe UI Semilight" w:cs="Segoe UI Semilight"/>
          <w:sz w:val="22"/>
          <w:szCs w:val="22"/>
        </w:rPr>
        <w:t>regression</w:t>
      </w:r>
    </w:p>
    <w:p w14:paraId="1E35FC6D" w14:textId="77777777" w:rsidR="00894FEC" w:rsidRPr="00894FEC" w:rsidRDefault="00894FEC" w:rsidP="005865CE">
      <w:pPr>
        <w:numPr>
          <w:ilvl w:val="0"/>
          <w:numId w:val="16"/>
        </w:numPr>
        <w:jc w:val="both"/>
        <w:rPr>
          <w:rFonts w:ascii="Segoe UI Semilight" w:hAnsi="Segoe UI Semilight" w:cs="Segoe UI Semilight"/>
          <w:sz w:val="22"/>
          <w:szCs w:val="22"/>
        </w:rPr>
      </w:pPr>
      <w:r w:rsidRPr="00894FEC">
        <w:rPr>
          <w:rFonts w:ascii="Segoe UI Semilight" w:hAnsi="Segoe UI Semilight" w:cs="Segoe UI Semilight"/>
          <w:sz w:val="22"/>
          <w:szCs w:val="22"/>
        </w:rPr>
        <w:t>API tests</w:t>
      </w:r>
    </w:p>
    <w:p w14:paraId="1821A350" w14:textId="77777777" w:rsidR="00894FEC" w:rsidRPr="00894FEC" w:rsidRDefault="00894FEC" w:rsidP="005865CE">
      <w:pPr>
        <w:numPr>
          <w:ilvl w:val="0"/>
          <w:numId w:val="16"/>
        </w:numPr>
        <w:jc w:val="both"/>
        <w:rPr>
          <w:rFonts w:ascii="Segoe UI Semilight" w:hAnsi="Segoe UI Semilight" w:cs="Segoe UI Semilight"/>
          <w:sz w:val="22"/>
          <w:szCs w:val="22"/>
        </w:rPr>
      </w:pPr>
      <w:r w:rsidRPr="00894FEC">
        <w:rPr>
          <w:rFonts w:ascii="Segoe UI Semilight" w:hAnsi="Segoe UI Semilight" w:cs="Segoe UI Semilight"/>
          <w:sz w:val="22"/>
          <w:szCs w:val="22"/>
        </w:rPr>
        <w:t>business</w:t>
      </w:r>
      <w:r w:rsidRPr="00894FEC">
        <w:rPr>
          <w:rFonts w:ascii="Segoe UI Semilight" w:hAnsi="Segoe UI Semilight" w:cs="Segoe UI Semilight"/>
          <w:sz w:val="22"/>
          <w:szCs w:val="22"/>
        </w:rPr>
        <w:noBreakHyphen/>
        <w:t>critical workflows</w:t>
      </w:r>
    </w:p>
    <w:p w14:paraId="5D82F300" w14:textId="77777777" w:rsidR="00894FEC" w:rsidRPr="00894FEC" w:rsidRDefault="00894FEC" w:rsidP="005865CE">
      <w:pPr>
        <w:numPr>
          <w:ilvl w:val="0"/>
          <w:numId w:val="16"/>
        </w:numPr>
        <w:jc w:val="both"/>
        <w:rPr>
          <w:rFonts w:ascii="Segoe UI Semilight" w:hAnsi="Segoe UI Semilight" w:cs="Segoe UI Semilight"/>
          <w:sz w:val="22"/>
          <w:szCs w:val="22"/>
        </w:rPr>
      </w:pPr>
      <w:r w:rsidRPr="00894FEC">
        <w:rPr>
          <w:rFonts w:ascii="Segoe UI Semilight" w:hAnsi="Segoe UI Semilight" w:cs="Segoe UI Semilight"/>
          <w:sz w:val="22"/>
          <w:szCs w:val="22"/>
        </w:rPr>
        <w:t>data validations</w:t>
      </w:r>
    </w:p>
    <w:p w14:paraId="03B13706" w14:textId="77777777" w:rsidR="00894FEC" w:rsidRPr="00894FEC" w:rsidRDefault="00894FEC" w:rsidP="005865CE">
      <w:pPr>
        <w:numPr>
          <w:ilvl w:val="0"/>
          <w:numId w:val="16"/>
        </w:numPr>
        <w:jc w:val="both"/>
        <w:rPr>
          <w:rFonts w:ascii="Segoe UI Semilight" w:hAnsi="Segoe UI Semilight" w:cs="Segoe UI Semilight"/>
          <w:sz w:val="22"/>
          <w:szCs w:val="22"/>
        </w:rPr>
      </w:pPr>
      <w:r w:rsidRPr="00894FEC">
        <w:rPr>
          <w:rFonts w:ascii="Segoe UI Semilight" w:hAnsi="Segoe UI Semilight" w:cs="Segoe UI Semilight"/>
          <w:sz w:val="22"/>
          <w:szCs w:val="22"/>
        </w:rPr>
        <w:t>integration points</w:t>
      </w:r>
    </w:p>
    <w:p w14:paraId="4098837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avoid automating:</w:t>
      </w:r>
    </w:p>
    <w:p w14:paraId="35F98052" w14:textId="77777777" w:rsidR="00894FEC" w:rsidRPr="00894FEC" w:rsidRDefault="00894FEC" w:rsidP="005865CE">
      <w:pPr>
        <w:numPr>
          <w:ilvl w:val="0"/>
          <w:numId w:val="17"/>
        </w:numPr>
        <w:jc w:val="both"/>
        <w:rPr>
          <w:rFonts w:ascii="Segoe UI Semilight" w:hAnsi="Segoe UI Semilight" w:cs="Segoe UI Semilight"/>
          <w:sz w:val="22"/>
          <w:szCs w:val="22"/>
        </w:rPr>
      </w:pPr>
      <w:r w:rsidRPr="00894FEC">
        <w:rPr>
          <w:rFonts w:ascii="Segoe UI Semilight" w:hAnsi="Segoe UI Semilight" w:cs="Segoe UI Semilight"/>
          <w:sz w:val="22"/>
          <w:szCs w:val="22"/>
        </w:rPr>
        <w:t>unstable UI</w:t>
      </w:r>
    </w:p>
    <w:p w14:paraId="3FBC93D2" w14:textId="77777777" w:rsidR="00894FEC" w:rsidRPr="00894FEC" w:rsidRDefault="00894FEC" w:rsidP="005865CE">
      <w:pPr>
        <w:numPr>
          <w:ilvl w:val="0"/>
          <w:numId w:val="17"/>
        </w:numPr>
        <w:jc w:val="both"/>
        <w:rPr>
          <w:rFonts w:ascii="Segoe UI Semilight" w:hAnsi="Segoe UI Semilight" w:cs="Segoe UI Semilight"/>
          <w:sz w:val="22"/>
          <w:szCs w:val="22"/>
        </w:rPr>
      </w:pPr>
      <w:r w:rsidRPr="00894FEC">
        <w:rPr>
          <w:rFonts w:ascii="Segoe UI Semilight" w:hAnsi="Segoe UI Semilight" w:cs="Segoe UI Semilight"/>
          <w:sz w:val="22"/>
          <w:szCs w:val="22"/>
        </w:rPr>
        <w:t>rapidly changing features</w:t>
      </w:r>
    </w:p>
    <w:p w14:paraId="407FA473" w14:textId="77777777" w:rsidR="00894FEC" w:rsidRPr="00894FEC" w:rsidRDefault="00894FEC" w:rsidP="005865CE">
      <w:pPr>
        <w:numPr>
          <w:ilvl w:val="0"/>
          <w:numId w:val="17"/>
        </w:numPr>
        <w:jc w:val="both"/>
        <w:rPr>
          <w:rFonts w:ascii="Segoe UI Semilight" w:hAnsi="Segoe UI Semilight" w:cs="Segoe UI Semilight"/>
          <w:sz w:val="22"/>
          <w:szCs w:val="22"/>
        </w:rPr>
      </w:pPr>
      <w:r w:rsidRPr="00894FEC">
        <w:rPr>
          <w:rFonts w:ascii="Segoe UI Semilight" w:hAnsi="Segoe UI Semilight" w:cs="Segoe UI Semilight"/>
          <w:sz w:val="22"/>
          <w:szCs w:val="22"/>
        </w:rPr>
        <w:t>complex edge cases better suited for exploratory testing</w:t>
      </w:r>
    </w:p>
    <w:p w14:paraId="7BD49C5A"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Automation must reduce risk and effort — not create overhead.</w:t>
      </w:r>
    </w:p>
    <w:p w14:paraId="267F1AF6"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150. You inherit a failing automation suite with 40% flaky tests and poor coverage. What's your recovery plan?</w:t>
      </w:r>
    </w:p>
    <w:p w14:paraId="753A295A"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start with a </w:t>
      </w:r>
      <w:r w:rsidRPr="00894FEC">
        <w:rPr>
          <w:rFonts w:ascii="Segoe UI Semilight" w:hAnsi="Segoe UI Semilight" w:cs="Segoe UI Semilight"/>
          <w:b/>
          <w:bCs/>
          <w:sz w:val="22"/>
          <w:szCs w:val="22"/>
        </w:rPr>
        <w:t>triage and stabilisation phase</w:t>
      </w:r>
      <w:r w:rsidRPr="00894FEC">
        <w:rPr>
          <w:rFonts w:ascii="Segoe UI Semilight" w:hAnsi="Segoe UI Semilight" w:cs="Segoe UI Semilight"/>
          <w:sz w:val="22"/>
          <w:szCs w:val="22"/>
        </w:rPr>
        <w:t xml:space="preserve">. I categorise tests </w:t>
      </w:r>
      <w:proofErr w:type="gramStart"/>
      <w:r w:rsidRPr="00894FEC">
        <w:rPr>
          <w:rFonts w:ascii="Segoe UI Semilight" w:hAnsi="Segoe UI Semilight" w:cs="Segoe UI Semilight"/>
          <w:sz w:val="22"/>
          <w:szCs w:val="22"/>
        </w:rPr>
        <w:t>into:</w:t>
      </w:r>
      <w:proofErr w:type="gramEnd"/>
      <w:r w:rsidRPr="00894FEC">
        <w:rPr>
          <w:rFonts w:ascii="Segoe UI Semilight" w:hAnsi="Segoe UI Semilight" w:cs="Segoe UI Semilight"/>
          <w:sz w:val="22"/>
          <w:szCs w:val="22"/>
        </w:rPr>
        <w:t xml:space="preserve"> stable, flaky, redundant, and broken. I fix the root causes — poor waits, brittle locators, outdated mocks, or bad data. I rebuild the framework structure if needed and introduce coding standards, reviews, and CI quality gates. </w:t>
      </w:r>
      <w:r w:rsidRPr="00894FEC">
        <w:rPr>
          <w:rFonts w:ascii="Segoe UI Semilight" w:hAnsi="Segoe UI Semilight" w:cs="Segoe UI Semilight"/>
          <w:sz w:val="22"/>
          <w:szCs w:val="22"/>
        </w:rPr>
        <w:lastRenderedPageBreak/>
        <w:t>I expand coverage starting with APIs and high</w:t>
      </w:r>
      <w:r w:rsidRPr="00894FEC">
        <w:rPr>
          <w:rFonts w:ascii="Segoe UI Semilight" w:hAnsi="Segoe UI Semilight" w:cs="Segoe UI Semilight"/>
          <w:sz w:val="22"/>
          <w:szCs w:val="22"/>
        </w:rPr>
        <w:noBreakHyphen/>
        <w:t>risk workflows. The goal is to restore trust in automation and make it a reliable part of the pipeline.</w:t>
      </w:r>
    </w:p>
    <w:p w14:paraId="535167AB"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151. Explain your strategy for API vs. UI automation. When do you prioritize each layer?</w:t>
      </w:r>
    </w:p>
    <w:p w14:paraId="7502DC44"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prioritise </w:t>
      </w:r>
      <w:r w:rsidRPr="00894FEC">
        <w:rPr>
          <w:rFonts w:ascii="Segoe UI Semilight" w:hAnsi="Segoe UI Semilight" w:cs="Segoe UI Semilight"/>
          <w:b/>
          <w:bCs/>
          <w:sz w:val="22"/>
          <w:szCs w:val="22"/>
        </w:rPr>
        <w:t>API automation first</w:t>
      </w:r>
      <w:r w:rsidRPr="00894FEC">
        <w:rPr>
          <w:rFonts w:ascii="Segoe UI Semilight" w:hAnsi="Segoe UI Semilight" w:cs="Segoe UI Semilight"/>
          <w:sz w:val="22"/>
          <w:szCs w:val="22"/>
        </w:rPr>
        <w:t xml:space="preserve"> because it’s faster, more stable, and validates business logic early. UI automation is used sparingly — only for critical user journeys and visual validation. My strategy is:</w:t>
      </w:r>
    </w:p>
    <w:p w14:paraId="09C9120B" w14:textId="77777777" w:rsidR="00894FEC" w:rsidRPr="00894FEC" w:rsidRDefault="00894FEC" w:rsidP="005865CE">
      <w:pPr>
        <w:numPr>
          <w:ilvl w:val="0"/>
          <w:numId w:val="18"/>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80% API</w:t>
      </w:r>
    </w:p>
    <w:p w14:paraId="01C5F4DC" w14:textId="77777777" w:rsidR="00894FEC" w:rsidRPr="00894FEC" w:rsidRDefault="00894FEC" w:rsidP="005865CE">
      <w:pPr>
        <w:numPr>
          <w:ilvl w:val="0"/>
          <w:numId w:val="18"/>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15% UI</w:t>
      </w:r>
    </w:p>
    <w:p w14:paraId="224F4CA1" w14:textId="77777777" w:rsidR="00894FEC" w:rsidRPr="00894FEC" w:rsidRDefault="00894FEC" w:rsidP="005865CE">
      <w:pPr>
        <w:numPr>
          <w:ilvl w:val="0"/>
          <w:numId w:val="18"/>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5% data</w:t>
      </w:r>
      <w:r w:rsidRPr="00894FEC">
        <w:rPr>
          <w:rFonts w:ascii="Segoe UI Semilight" w:hAnsi="Segoe UI Semilight" w:cs="Segoe UI Semilight"/>
          <w:b/>
          <w:bCs/>
          <w:sz w:val="22"/>
          <w:szCs w:val="22"/>
        </w:rPr>
        <w:noBreakHyphen/>
        <w:t>layer checks</w:t>
      </w:r>
    </w:p>
    <w:p w14:paraId="573B728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API tests catch defects early; UI tests validate end</w:t>
      </w:r>
      <w:r w:rsidRPr="00894FEC">
        <w:rPr>
          <w:rFonts w:ascii="Segoe UI Semilight" w:hAnsi="Segoe UI Semilight" w:cs="Segoe UI Semilight"/>
          <w:sz w:val="22"/>
          <w:szCs w:val="22"/>
        </w:rPr>
        <w:noBreakHyphen/>
        <w:t>to</w:t>
      </w:r>
      <w:r w:rsidRPr="00894FEC">
        <w:rPr>
          <w:rFonts w:ascii="Segoe UI Semilight" w:hAnsi="Segoe UI Semilight" w:cs="Segoe UI Semilight"/>
          <w:sz w:val="22"/>
          <w:szCs w:val="22"/>
        </w:rPr>
        <w:noBreakHyphen/>
        <w:t>end behaviour. This layered approach keeps automation fast, stable, and maintainable.</w:t>
      </w:r>
    </w:p>
    <w:p w14:paraId="1EA4FB03"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152. How do you integrate automated tests into CI/CD pipelines? What are the key quality gates?</w:t>
      </w:r>
    </w:p>
    <w:p w14:paraId="3A3E596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integrate automation into CI/CD by running:</w:t>
      </w:r>
    </w:p>
    <w:p w14:paraId="04F806C2" w14:textId="77777777" w:rsidR="00894FEC" w:rsidRPr="00894FEC" w:rsidRDefault="00894FEC" w:rsidP="005865CE">
      <w:pPr>
        <w:numPr>
          <w:ilvl w:val="0"/>
          <w:numId w:val="19"/>
        </w:numPr>
        <w:jc w:val="both"/>
        <w:rPr>
          <w:rFonts w:ascii="Segoe UI Semilight" w:hAnsi="Segoe UI Semilight" w:cs="Segoe UI Semilight"/>
          <w:sz w:val="22"/>
          <w:szCs w:val="22"/>
        </w:rPr>
      </w:pPr>
      <w:r w:rsidRPr="00894FEC">
        <w:rPr>
          <w:rFonts w:ascii="Segoe UI Semilight" w:hAnsi="Segoe UI Semilight" w:cs="Segoe UI Semilight"/>
          <w:sz w:val="22"/>
          <w:szCs w:val="22"/>
        </w:rPr>
        <w:t>smoke tests on every commit</w:t>
      </w:r>
    </w:p>
    <w:p w14:paraId="3A27E125" w14:textId="77777777" w:rsidR="00894FEC" w:rsidRPr="00894FEC" w:rsidRDefault="00894FEC" w:rsidP="005865CE">
      <w:pPr>
        <w:numPr>
          <w:ilvl w:val="0"/>
          <w:numId w:val="19"/>
        </w:numPr>
        <w:jc w:val="both"/>
        <w:rPr>
          <w:rFonts w:ascii="Segoe UI Semilight" w:hAnsi="Segoe UI Semilight" w:cs="Segoe UI Semilight"/>
          <w:sz w:val="22"/>
          <w:szCs w:val="22"/>
        </w:rPr>
      </w:pPr>
      <w:r w:rsidRPr="00894FEC">
        <w:rPr>
          <w:rFonts w:ascii="Segoe UI Semilight" w:hAnsi="Segoe UI Semilight" w:cs="Segoe UI Semilight"/>
          <w:sz w:val="22"/>
          <w:szCs w:val="22"/>
        </w:rPr>
        <w:t>API regression on every build</w:t>
      </w:r>
    </w:p>
    <w:p w14:paraId="26F529C6" w14:textId="77777777" w:rsidR="00894FEC" w:rsidRPr="00894FEC" w:rsidRDefault="00894FEC" w:rsidP="005865CE">
      <w:pPr>
        <w:numPr>
          <w:ilvl w:val="0"/>
          <w:numId w:val="19"/>
        </w:numPr>
        <w:jc w:val="both"/>
        <w:rPr>
          <w:rFonts w:ascii="Segoe UI Semilight" w:hAnsi="Segoe UI Semilight" w:cs="Segoe UI Semilight"/>
          <w:sz w:val="22"/>
          <w:szCs w:val="22"/>
        </w:rPr>
      </w:pPr>
      <w:r w:rsidRPr="00894FEC">
        <w:rPr>
          <w:rFonts w:ascii="Segoe UI Semilight" w:hAnsi="Segoe UI Semilight" w:cs="Segoe UI Semilight"/>
          <w:sz w:val="22"/>
          <w:szCs w:val="22"/>
        </w:rPr>
        <w:t>UI regression nightly</w:t>
      </w:r>
    </w:p>
    <w:p w14:paraId="265068E6" w14:textId="77777777" w:rsidR="00894FEC" w:rsidRPr="00894FEC" w:rsidRDefault="00894FEC" w:rsidP="005865CE">
      <w:pPr>
        <w:numPr>
          <w:ilvl w:val="0"/>
          <w:numId w:val="19"/>
        </w:numPr>
        <w:jc w:val="both"/>
        <w:rPr>
          <w:rFonts w:ascii="Segoe UI Semilight" w:hAnsi="Segoe UI Semilight" w:cs="Segoe UI Semilight"/>
          <w:sz w:val="22"/>
          <w:szCs w:val="22"/>
        </w:rPr>
      </w:pPr>
      <w:r w:rsidRPr="00894FEC">
        <w:rPr>
          <w:rFonts w:ascii="Segoe UI Semilight" w:hAnsi="Segoe UI Semilight" w:cs="Segoe UI Semilight"/>
          <w:sz w:val="22"/>
          <w:szCs w:val="22"/>
        </w:rPr>
        <w:t>full regression before release</w:t>
      </w:r>
    </w:p>
    <w:p w14:paraId="75D4FC78"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Key quality gates include:</w:t>
      </w:r>
    </w:p>
    <w:p w14:paraId="06E67B49" w14:textId="77777777" w:rsidR="00894FEC" w:rsidRPr="00894FEC" w:rsidRDefault="00894FEC" w:rsidP="005865CE">
      <w:pPr>
        <w:numPr>
          <w:ilvl w:val="0"/>
          <w:numId w:val="20"/>
        </w:numPr>
        <w:jc w:val="both"/>
        <w:rPr>
          <w:rFonts w:ascii="Segoe UI Semilight" w:hAnsi="Segoe UI Semilight" w:cs="Segoe UI Semilight"/>
          <w:sz w:val="22"/>
          <w:szCs w:val="22"/>
        </w:rPr>
      </w:pPr>
      <w:r w:rsidRPr="00894FEC">
        <w:rPr>
          <w:rFonts w:ascii="Segoe UI Semilight" w:hAnsi="Segoe UI Semilight" w:cs="Segoe UI Semilight"/>
          <w:sz w:val="22"/>
          <w:szCs w:val="22"/>
        </w:rPr>
        <w:t>build must pass smoke tests</w:t>
      </w:r>
    </w:p>
    <w:p w14:paraId="53146461" w14:textId="77777777" w:rsidR="00894FEC" w:rsidRPr="00894FEC" w:rsidRDefault="00894FEC" w:rsidP="005865CE">
      <w:pPr>
        <w:numPr>
          <w:ilvl w:val="0"/>
          <w:numId w:val="20"/>
        </w:numPr>
        <w:jc w:val="both"/>
        <w:rPr>
          <w:rFonts w:ascii="Segoe UI Semilight" w:hAnsi="Segoe UI Semilight" w:cs="Segoe UI Semilight"/>
          <w:sz w:val="22"/>
          <w:szCs w:val="22"/>
        </w:rPr>
      </w:pPr>
      <w:r w:rsidRPr="00894FEC">
        <w:rPr>
          <w:rFonts w:ascii="Segoe UI Semilight" w:hAnsi="Segoe UI Semilight" w:cs="Segoe UI Semilight"/>
          <w:sz w:val="22"/>
          <w:szCs w:val="22"/>
        </w:rPr>
        <w:t>no critical or high automation failures</w:t>
      </w:r>
    </w:p>
    <w:p w14:paraId="505BB44E" w14:textId="77777777" w:rsidR="00894FEC" w:rsidRPr="00894FEC" w:rsidRDefault="00894FEC" w:rsidP="005865CE">
      <w:pPr>
        <w:numPr>
          <w:ilvl w:val="0"/>
          <w:numId w:val="20"/>
        </w:numPr>
        <w:jc w:val="both"/>
        <w:rPr>
          <w:rFonts w:ascii="Segoe UI Semilight" w:hAnsi="Segoe UI Semilight" w:cs="Segoe UI Semilight"/>
          <w:sz w:val="22"/>
          <w:szCs w:val="22"/>
        </w:rPr>
      </w:pPr>
      <w:r w:rsidRPr="00894FEC">
        <w:rPr>
          <w:rFonts w:ascii="Segoe UI Semilight" w:hAnsi="Segoe UI Semilight" w:cs="Segoe UI Semilight"/>
          <w:sz w:val="22"/>
          <w:szCs w:val="22"/>
        </w:rPr>
        <w:t>code quality checks (linting, coverage)</w:t>
      </w:r>
    </w:p>
    <w:p w14:paraId="6920F0B8" w14:textId="77777777" w:rsidR="00894FEC" w:rsidRPr="00894FEC" w:rsidRDefault="00894FEC" w:rsidP="005865CE">
      <w:pPr>
        <w:numPr>
          <w:ilvl w:val="0"/>
          <w:numId w:val="20"/>
        </w:numPr>
        <w:jc w:val="both"/>
        <w:rPr>
          <w:rFonts w:ascii="Segoe UI Semilight" w:hAnsi="Segoe UI Semilight" w:cs="Segoe UI Semilight"/>
          <w:sz w:val="22"/>
          <w:szCs w:val="22"/>
        </w:rPr>
      </w:pPr>
      <w:r w:rsidRPr="00894FEC">
        <w:rPr>
          <w:rFonts w:ascii="Segoe UI Semilight" w:hAnsi="Segoe UI Semilight" w:cs="Segoe UI Semilight"/>
          <w:sz w:val="22"/>
          <w:szCs w:val="22"/>
        </w:rPr>
        <w:t>environment health checks</w:t>
      </w:r>
    </w:p>
    <w:p w14:paraId="2FBFC1A0"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Automation becomes a </w:t>
      </w:r>
      <w:r w:rsidRPr="00894FEC">
        <w:rPr>
          <w:rFonts w:ascii="Segoe UI Semilight" w:hAnsi="Segoe UI Semilight" w:cs="Segoe UI Semilight"/>
          <w:b/>
          <w:bCs/>
          <w:sz w:val="22"/>
          <w:szCs w:val="22"/>
        </w:rPr>
        <w:t>quality gate</w:t>
      </w:r>
      <w:r w:rsidRPr="00894FEC">
        <w:rPr>
          <w:rFonts w:ascii="Segoe UI Semilight" w:hAnsi="Segoe UI Semilight" w:cs="Segoe UI Semilight"/>
          <w:sz w:val="22"/>
          <w:szCs w:val="22"/>
        </w:rPr>
        <w:t>, not an afterthought.</w:t>
      </w:r>
    </w:p>
    <w:p w14:paraId="6A73D77C"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153. What's your approach to test data management in automated testing, especially for complex integration scenarios?</w:t>
      </w:r>
    </w:p>
    <w:p w14:paraId="791EB15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use </w:t>
      </w:r>
      <w:r w:rsidRPr="00894FEC">
        <w:rPr>
          <w:rFonts w:ascii="Segoe UI Semilight" w:hAnsi="Segoe UI Semilight" w:cs="Segoe UI Semilight"/>
          <w:b/>
          <w:bCs/>
          <w:sz w:val="22"/>
          <w:szCs w:val="22"/>
        </w:rPr>
        <w:t>deterministic, reusable test data</w:t>
      </w:r>
      <w:r w:rsidRPr="00894FEC">
        <w:rPr>
          <w:rFonts w:ascii="Segoe UI Semilight" w:hAnsi="Segoe UI Semilight" w:cs="Segoe UI Semilight"/>
          <w:sz w:val="22"/>
          <w:szCs w:val="22"/>
        </w:rPr>
        <w:t>. For integration scenarios, I create:</w:t>
      </w:r>
    </w:p>
    <w:p w14:paraId="298776FC" w14:textId="77777777" w:rsidR="00894FEC" w:rsidRPr="00894FEC" w:rsidRDefault="00894FEC" w:rsidP="005865CE">
      <w:pPr>
        <w:numPr>
          <w:ilvl w:val="0"/>
          <w:numId w:val="21"/>
        </w:numPr>
        <w:jc w:val="both"/>
        <w:rPr>
          <w:rFonts w:ascii="Segoe UI Semilight" w:hAnsi="Segoe UI Semilight" w:cs="Segoe UI Semilight"/>
          <w:sz w:val="22"/>
          <w:szCs w:val="22"/>
        </w:rPr>
      </w:pPr>
      <w:r w:rsidRPr="00894FEC">
        <w:rPr>
          <w:rFonts w:ascii="Segoe UI Semilight" w:hAnsi="Segoe UI Semilight" w:cs="Segoe UI Semilight"/>
          <w:sz w:val="22"/>
          <w:szCs w:val="22"/>
        </w:rPr>
        <w:t>synthetic datasets</w:t>
      </w:r>
    </w:p>
    <w:p w14:paraId="4CEC638F" w14:textId="77777777" w:rsidR="00894FEC" w:rsidRPr="00894FEC" w:rsidRDefault="00894FEC" w:rsidP="005865CE">
      <w:pPr>
        <w:numPr>
          <w:ilvl w:val="0"/>
          <w:numId w:val="21"/>
        </w:numPr>
        <w:jc w:val="both"/>
        <w:rPr>
          <w:rFonts w:ascii="Segoe UI Semilight" w:hAnsi="Segoe UI Semilight" w:cs="Segoe UI Semilight"/>
          <w:sz w:val="22"/>
          <w:szCs w:val="22"/>
        </w:rPr>
      </w:pPr>
      <w:r w:rsidRPr="00894FEC">
        <w:rPr>
          <w:rFonts w:ascii="Segoe UI Semilight" w:hAnsi="Segoe UI Semilight" w:cs="Segoe UI Semilight"/>
          <w:sz w:val="22"/>
          <w:szCs w:val="22"/>
        </w:rPr>
        <w:t>pre</w:t>
      </w:r>
      <w:r w:rsidRPr="00894FEC">
        <w:rPr>
          <w:rFonts w:ascii="Segoe UI Semilight" w:hAnsi="Segoe UI Semilight" w:cs="Segoe UI Semilight"/>
          <w:sz w:val="22"/>
          <w:szCs w:val="22"/>
        </w:rPr>
        <w:noBreakHyphen/>
        <w:t>seeded DB states</w:t>
      </w:r>
    </w:p>
    <w:p w14:paraId="23B43FC4" w14:textId="77777777" w:rsidR="00894FEC" w:rsidRPr="00894FEC" w:rsidRDefault="00894FEC" w:rsidP="005865CE">
      <w:pPr>
        <w:numPr>
          <w:ilvl w:val="0"/>
          <w:numId w:val="21"/>
        </w:numPr>
        <w:jc w:val="both"/>
        <w:rPr>
          <w:rFonts w:ascii="Segoe UI Semilight" w:hAnsi="Segoe UI Semilight" w:cs="Segoe UI Semilight"/>
          <w:sz w:val="22"/>
          <w:szCs w:val="22"/>
        </w:rPr>
      </w:pPr>
      <w:r w:rsidRPr="00894FEC">
        <w:rPr>
          <w:rFonts w:ascii="Segoe UI Semilight" w:hAnsi="Segoe UI Semilight" w:cs="Segoe UI Semilight"/>
          <w:sz w:val="22"/>
          <w:szCs w:val="22"/>
        </w:rPr>
        <w:t>API</w:t>
      </w:r>
      <w:r w:rsidRPr="00894FEC">
        <w:rPr>
          <w:rFonts w:ascii="Segoe UI Semilight" w:hAnsi="Segoe UI Semilight" w:cs="Segoe UI Semilight"/>
          <w:sz w:val="22"/>
          <w:szCs w:val="22"/>
        </w:rPr>
        <w:noBreakHyphen/>
        <w:t>driven data creation</w:t>
      </w:r>
    </w:p>
    <w:p w14:paraId="54FEFB5F" w14:textId="77777777" w:rsidR="00894FEC" w:rsidRPr="00894FEC" w:rsidRDefault="00894FEC" w:rsidP="005865CE">
      <w:pPr>
        <w:numPr>
          <w:ilvl w:val="0"/>
          <w:numId w:val="21"/>
        </w:num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cleanup scripts</w:t>
      </w:r>
    </w:p>
    <w:p w14:paraId="54FE5C0E"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avoid shared mutable data to prevent flakiness. For complex flows, I use correlation IDs to trace data across systems. Good data management is the backbone of stable automation.</w:t>
      </w:r>
    </w:p>
    <w:p w14:paraId="3D1E582F"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154. How do you measure and report on automation effectiveness? What metrics matter most?</w:t>
      </w:r>
    </w:p>
    <w:p w14:paraId="5029C768"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focus on </w:t>
      </w:r>
      <w:r w:rsidRPr="00894FEC">
        <w:rPr>
          <w:rFonts w:ascii="Segoe UI Semilight" w:hAnsi="Segoe UI Semilight" w:cs="Segoe UI Semilight"/>
          <w:b/>
          <w:bCs/>
          <w:sz w:val="22"/>
          <w:szCs w:val="22"/>
        </w:rPr>
        <w:t>value metrics</w:t>
      </w:r>
      <w:r w:rsidRPr="00894FEC">
        <w:rPr>
          <w:rFonts w:ascii="Segoe UI Semilight" w:hAnsi="Segoe UI Semilight" w:cs="Segoe UI Semilight"/>
          <w:sz w:val="22"/>
          <w:szCs w:val="22"/>
        </w:rPr>
        <w:t>, not vanity metrics:</w:t>
      </w:r>
    </w:p>
    <w:p w14:paraId="6DD3D3CB" w14:textId="77777777" w:rsidR="00894FEC" w:rsidRPr="00894FEC" w:rsidRDefault="00894FEC" w:rsidP="005865CE">
      <w:pPr>
        <w:numPr>
          <w:ilvl w:val="0"/>
          <w:numId w:val="22"/>
        </w:numPr>
        <w:jc w:val="both"/>
        <w:rPr>
          <w:rFonts w:ascii="Segoe UI Semilight" w:hAnsi="Segoe UI Semilight" w:cs="Segoe UI Semilight"/>
          <w:sz w:val="22"/>
          <w:szCs w:val="22"/>
        </w:rPr>
      </w:pPr>
      <w:r w:rsidRPr="00894FEC">
        <w:rPr>
          <w:rFonts w:ascii="Segoe UI Semilight" w:hAnsi="Segoe UI Semilight" w:cs="Segoe UI Semilight"/>
          <w:sz w:val="22"/>
          <w:szCs w:val="22"/>
        </w:rPr>
        <w:t>reduction in regression time</w:t>
      </w:r>
    </w:p>
    <w:p w14:paraId="72710BFA" w14:textId="77777777" w:rsidR="00894FEC" w:rsidRPr="00894FEC" w:rsidRDefault="00894FEC" w:rsidP="005865CE">
      <w:pPr>
        <w:numPr>
          <w:ilvl w:val="0"/>
          <w:numId w:val="22"/>
        </w:numPr>
        <w:jc w:val="both"/>
        <w:rPr>
          <w:rFonts w:ascii="Segoe UI Semilight" w:hAnsi="Segoe UI Semilight" w:cs="Segoe UI Semilight"/>
          <w:sz w:val="22"/>
          <w:szCs w:val="22"/>
        </w:rPr>
      </w:pPr>
      <w:r w:rsidRPr="00894FEC">
        <w:rPr>
          <w:rFonts w:ascii="Segoe UI Semilight" w:hAnsi="Segoe UI Semilight" w:cs="Segoe UI Semilight"/>
          <w:sz w:val="22"/>
          <w:szCs w:val="22"/>
        </w:rPr>
        <w:t>defects caught early</w:t>
      </w:r>
    </w:p>
    <w:p w14:paraId="75E57220" w14:textId="77777777" w:rsidR="00894FEC" w:rsidRPr="00894FEC" w:rsidRDefault="00894FEC" w:rsidP="005865CE">
      <w:pPr>
        <w:numPr>
          <w:ilvl w:val="0"/>
          <w:numId w:val="22"/>
        </w:numPr>
        <w:jc w:val="both"/>
        <w:rPr>
          <w:rFonts w:ascii="Segoe UI Semilight" w:hAnsi="Segoe UI Semilight" w:cs="Segoe UI Semilight"/>
          <w:sz w:val="22"/>
          <w:szCs w:val="22"/>
        </w:rPr>
      </w:pPr>
      <w:r w:rsidRPr="00894FEC">
        <w:rPr>
          <w:rFonts w:ascii="Segoe UI Semilight" w:hAnsi="Segoe UI Semilight" w:cs="Segoe UI Semilight"/>
          <w:sz w:val="22"/>
          <w:szCs w:val="22"/>
        </w:rPr>
        <w:t>stability rate (flakiness)</w:t>
      </w:r>
    </w:p>
    <w:p w14:paraId="7E581CA6" w14:textId="77777777" w:rsidR="00894FEC" w:rsidRPr="00894FEC" w:rsidRDefault="00894FEC" w:rsidP="005865CE">
      <w:pPr>
        <w:numPr>
          <w:ilvl w:val="0"/>
          <w:numId w:val="22"/>
        </w:numPr>
        <w:jc w:val="both"/>
        <w:rPr>
          <w:rFonts w:ascii="Segoe UI Semilight" w:hAnsi="Segoe UI Semilight" w:cs="Segoe UI Semilight"/>
          <w:sz w:val="22"/>
          <w:szCs w:val="22"/>
        </w:rPr>
      </w:pPr>
      <w:r w:rsidRPr="00894FEC">
        <w:rPr>
          <w:rFonts w:ascii="Segoe UI Semilight" w:hAnsi="Segoe UI Semilight" w:cs="Segoe UI Semilight"/>
          <w:sz w:val="22"/>
          <w:szCs w:val="22"/>
        </w:rPr>
        <w:t>coverage of high</w:t>
      </w:r>
      <w:r w:rsidRPr="00894FEC">
        <w:rPr>
          <w:rFonts w:ascii="Segoe UI Semilight" w:hAnsi="Segoe UI Semilight" w:cs="Segoe UI Semilight"/>
          <w:sz w:val="22"/>
          <w:szCs w:val="22"/>
        </w:rPr>
        <w:noBreakHyphen/>
        <w:t>risk areas</w:t>
      </w:r>
    </w:p>
    <w:p w14:paraId="15500338" w14:textId="77777777" w:rsidR="00894FEC" w:rsidRPr="00894FEC" w:rsidRDefault="00894FEC" w:rsidP="005865CE">
      <w:pPr>
        <w:numPr>
          <w:ilvl w:val="0"/>
          <w:numId w:val="22"/>
        </w:numPr>
        <w:jc w:val="both"/>
        <w:rPr>
          <w:rFonts w:ascii="Segoe UI Semilight" w:hAnsi="Segoe UI Semilight" w:cs="Segoe UI Semilight"/>
          <w:sz w:val="22"/>
          <w:szCs w:val="22"/>
        </w:rPr>
      </w:pPr>
      <w:r w:rsidRPr="00894FEC">
        <w:rPr>
          <w:rFonts w:ascii="Segoe UI Semilight" w:hAnsi="Segoe UI Semilight" w:cs="Segoe UI Semilight"/>
          <w:sz w:val="22"/>
          <w:szCs w:val="22"/>
        </w:rPr>
        <w:t>pipeline execution time</w:t>
      </w:r>
    </w:p>
    <w:p w14:paraId="3998390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report trends, not raw numbers. Automation is effective when it reduces risk, accelerates delivery, and increases confidence.</w:t>
      </w:r>
    </w:p>
    <w:p w14:paraId="1FCFEE60"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PERFORMANCE &amp; LOAD TESTING (4 Questions)</w:t>
      </w:r>
    </w:p>
    <w:p w14:paraId="06F89AE4"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155. Walk me through how you design a performance test strategy. What questions do you ask stakeholders first?</w:t>
      </w:r>
    </w:p>
    <w:p w14:paraId="0A5AD148"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start by asking:</w:t>
      </w:r>
    </w:p>
    <w:p w14:paraId="591B7053" w14:textId="77777777" w:rsidR="00894FEC" w:rsidRPr="00894FEC" w:rsidRDefault="00894FEC" w:rsidP="005865CE">
      <w:pPr>
        <w:numPr>
          <w:ilvl w:val="0"/>
          <w:numId w:val="23"/>
        </w:numPr>
        <w:jc w:val="both"/>
        <w:rPr>
          <w:rFonts w:ascii="Segoe UI Semilight" w:hAnsi="Segoe UI Semilight" w:cs="Segoe UI Semilight"/>
          <w:sz w:val="22"/>
          <w:szCs w:val="22"/>
        </w:rPr>
      </w:pPr>
      <w:r w:rsidRPr="00894FEC">
        <w:rPr>
          <w:rFonts w:ascii="Segoe UI Semilight" w:hAnsi="Segoe UI Semilight" w:cs="Segoe UI Semilight"/>
          <w:sz w:val="22"/>
          <w:szCs w:val="22"/>
        </w:rPr>
        <w:t>What are the peak usage scenarios?</w:t>
      </w:r>
    </w:p>
    <w:p w14:paraId="0CB110B3" w14:textId="77777777" w:rsidR="00894FEC" w:rsidRPr="00894FEC" w:rsidRDefault="00894FEC" w:rsidP="005865CE">
      <w:pPr>
        <w:numPr>
          <w:ilvl w:val="0"/>
          <w:numId w:val="23"/>
        </w:numPr>
        <w:jc w:val="both"/>
        <w:rPr>
          <w:rFonts w:ascii="Segoe UI Semilight" w:hAnsi="Segoe UI Semilight" w:cs="Segoe UI Semilight"/>
          <w:sz w:val="22"/>
          <w:szCs w:val="22"/>
        </w:rPr>
      </w:pPr>
      <w:r w:rsidRPr="00894FEC">
        <w:rPr>
          <w:rFonts w:ascii="Segoe UI Semilight" w:hAnsi="Segoe UI Semilight" w:cs="Segoe UI Semilight"/>
          <w:sz w:val="22"/>
          <w:szCs w:val="22"/>
        </w:rPr>
        <w:t>What are the SLAs and response time expectations?</w:t>
      </w:r>
    </w:p>
    <w:p w14:paraId="7FDA4FC2" w14:textId="77777777" w:rsidR="00894FEC" w:rsidRPr="00894FEC" w:rsidRDefault="00894FEC" w:rsidP="005865CE">
      <w:pPr>
        <w:numPr>
          <w:ilvl w:val="0"/>
          <w:numId w:val="23"/>
        </w:numPr>
        <w:jc w:val="both"/>
        <w:rPr>
          <w:rFonts w:ascii="Segoe UI Semilight" w:hAnsi="Segoe UI Semilight" w:cs="Segoe UI Semilight"/>
          <w:sz w:val="22"/>
          <w:szCs w:val="22"/>
        </w:rPr>
      </w:pPr>
      <w:r w:rsidRPr="00894FEC">
        <w:rPr>
          <w:rFonts w:ascii="Segoe UI Semilight" w:hAnsi="Segoe UI Semilight" w:cs="Segoe UI Semilight"/>
          <w:sz w:val="22"/>
          <w:szCs w:val="22"/>
        </w:rPr>
        <w:t>What are the critical business workflows?</w:t>
      </w:r>
    </w:p>
    <w:p w14:paraId="7532B02C" w14:textId="77777777" w:rsidR="00894FEC" w:rsidRPr="00894FEC" w:rsidRDefault="00894FEC" w:rsidP="005865CE">
      <w:pPr>
        <w:numPr>
          <w:ilvl w:val="0"/>
          <w:numId w:val="23"/>
        </w:numPr>
        <w:jc w:val="both"/>
        <w:rPr>
          <w:rFonts w:ascii="Segoe UI Semilight" w:hAnsi="Segoe UI Semilight" w:cs="Segoe UI Semilight"/>
          <w:sz w:val="22"/>
          <w:szCs w:val="22"/>
        </w:rPr>
      </w:pPr>
      <w:r w:rsidRPr="00894FEC">
        <w:rPr>
          <w:rFonts w:ascii="Segoe UI Semilight" w:hAnsi="Segoe UI Semilight" w:cs="Segoe UI Semilight"/>
          <w:sz w:val="22"/>
          <w:szCs w:val="22"/>
        </w:rPr>
        <w:t>What volumes and concurrency do we expect?</w:t>
      </w:r>
    </w:p>
    <w:p w14:paraId="349D7B00" w14:textId="77777777" w:rsidR="00894FEC" w:rsidRPr="00894FEC" w:rsidRDefault="00894FEC" w:rsidP="005865CE">
      <w:pPr>
        <w:numPr>
          <w:ilvl w:val="0"/>
          <w:numId w:val="23"/>
        </w:numPr>
        <w:jc w:val="both"/>
        <w:rPr>
          <w:rFonts w:ascii="Segoe UI Semilight" w:hAnsi="Segoe UI Semilight" w:cs="Segoe UI Semilight"/>
          <w:sz w:val="22"/>
          <w:szCs w:val="22"/>
        </w:rPr>
      </w:pPr>
      <w:r w:rsidRPr="00894FEC">
        <w:rPr>
          <w:rFonts w:ascii="Segoe UI Semilight" w:hAnsi="Segoe UI Semilight" w:cs="Segoe UI Semilight"/>
          <w:sz w:val="22"/>
          <w:szCs w:val="22"/>
        </w:rPr>
        <w:t>What integrations are involved?</w:t>
      </w:r>
    </w:p>
    <w:p w14:paraId="188481F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design tests around real workloads — login, search, transactions, reporting. I run load, stress, spike, and endurance tests. I monitor CPU, memory, DB performance, thread pools, and integration latency. The strategy is always aligned to business risk and real usage patterns.</w:t>
      </w:r>
    </w:p>
    <w:p w14:paraId="2E79FDAD"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 xml:space="preserve">156. </w:t>
      </w:r>
      <w:proofErr w:type="gramStart"/>
      <w:r w:rsidRPr="00894FEC">
        <w:rPr>
          <w:rFonts w:ascii="Segoe UI Semilight" w:hAnsi="Segoe UI Semilight" w:cs="Segoe UI Semilight"/>
          <w:b/>
          <w:bCs/>
          <w:sz w:val="22"/>
          <w:szCs w:val="22"/>
        </w:rPr>
        <w:t>You're</w:t>
      </w:r>
      <w:proofErr w:type="gramEnd"/>
      <w:r w:rsidRPr="00894FEC">
        <w:rPr>
          <w:rFonts w:ascii="Segoe UI Semilight" w:hAnsi="Segoe UI Semilight" w:cs="Segoe UI Semilight"/>
          <w:b/>
          <w:bCs/>
          <w:sz w:val="22"/>
          <w:szCs w:val="22"/>
        </w:rPr>
        <w:t xml:space="preserve"> performance testing a system with multiple integrations (APIs, databases, message queues). How do you isolate bottlenecks?</w:t>
      </w:r>
    </w:p>
    <w:p w14:paraId="1905AABE"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isolate bottlenecks by:</w:t>
      </w:r>
    </w:p>
    <w:p w14:paraId="09740D26" w14:textId="77777777" w:rsidR="00894FEC" w:rsidRPr="00894FEC" w:rsidRDefault="00894FEC" w:rsidP="005865CE">
      <w:pPr>
        <w:numPr>
          <w:ilvl w:val="0"/>
          <w:numId w:val="24"/>
        </w:numPr>
        <w:jc w:val="both"/>
        <w:rPr>
          <w:rFonts w:ascii="Segoe UI Semilight" w:hAnsi="Segoe UI Semilight" w:cs="Segoe UI Semilight"/>
          <w:sz w:val="22"/>
          <w:szCs w:val="22"/>
        </w:rPr>
      </w:pPr>
      <w:r w:rsidRPr="00894FEC">
        <w:rPr>
          <w:rFonts w:ascii="Segoe UI Semilight" w:hAnsi="Segoe UI Semilight" w:cs="Segoe UI Semilight"/>
          <w:sz w:val="22"/>
          <w:szCs w:val="22"/>
        </w:rPr>
        <w:t>testing each component independently</w:t>
      </w:r>
    </w:p>
    <w:p w14:paraId="44292147" w14:textId="77777777" w:rsidR="00894FEC" w:rsidRPr="00894FEC" w:rsidRDefault="00894FEC" w:rsidP="005865CE">
      <w:pPr>
        <w:numPr>
          <w:ilvl w:val="0"/>
          <w:numId w:val="24"/>
        </w:numPr>
        <w:jc w:val="both"/>
        <w:rPr>
          <w:rFonts w:ascii="Segoe UI Semilight" w:hAnsi="Segoe UI Semilight" w:cs="Segoe UI Semilight"/>
          <w:sz w:val="22"/>
          <w:szCs w:val="22"/>
        </w:rPr>
      </w:pPr>
      <w:r w:rsidRPr="00894FEC">
        <w:rPr>
          <w:rFonts w:ascii="Segoe UI Semilight" w:hAnsi="Segoe UI Semilight" w:cs="Segoe UI Semilight"/>
          <w:sz w:val="22"/>
          <w:szCs w:val="22"/>
        </w:rPr>
        <w:t>using correlation IDs to trace transactions</w:t>
      </w:r>
    </w:p>
    <w:p w14:paraId="78EE7CA7" w14:textId="77777777" w:rsidR="00894FEC" w:rsidRPr="00894FEC" w:rsidRDefault="00894FEC" w:rsidP="005865CE">
      <w:pPr>
        <w:numPr>
          <w:ilvl w:val="0"/>
          <w:numId w:val="24"/>
        </w:numPr>
        <w:jc w:val="both"/>
        <w:rPr>
          <w:rFonts w:ascii="Segoe UI Semilight" w:hAnsi="Segoe UI Semilight" w:cs="Segoe UI Semilight"/>
          <w:sz w:val="22"/>
          <w:szCs w:val="22"/>
        </w:rPr>
      </w:pPr>
      <w:r w:rsidRPr="00894FEC">
        <w:rPr>
          <w:rFonts w:ascii="Segoe UI Semilight" w:hAnsi="Segoe UI Semilight" w:cs="Segoe UI Semilight"/>
          <w:sz w:val="22"/>
          <w:szCs w:val="22"/>
        </w:rPr>
        <w:t>monitoring each layer (API, DB, queue, cache)</w:t>
      </w:r>
    </w:p>
    <w:p w14:paraId="70310707" w14:textId="77777777" w:rsidR="00894FEC" w:rsidRPr="00894FEC" w:rsidRDefault="00894FEC" w:rsidP="005865CE">
      <w:pPr>
        <w:numPr>
          <w:ilvl w:val="0"/>
          <w:numId w:val="24"/>
        </w:num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analysing response time breakdowns</w:t>
      </w:r>
    </w:p>
    <w:p w14:paraId="23E79B32" w14:textId="77777777" w:rsidR="00894FEC" w:rsidRPr="00894FEC" w:rsidRDefault="00894FEC" w:rsidP="005865CE">
      <w:pPr>
        <w:numPr>
          <w:ilvl w:val="0"/>
          <w:numId w:val="24"/>
        </w:numPr>
        <w:jc w:val="both"/>
        <w:rPr>
          <w:rFonts w:ascii="Segoe UI Semilight" w:hAnsi="Segoe UI Semilight" w:cs="Segoe UI Semilight"/>
          <w:sz w:val="22"/>
          <w:szCs w:val="22"/>
        </w:rPr>
      </w:pPr>
      <w:r w:rsidRPr="00894FEC">
        <w:rPr>
          <w:rFonts w:ascii="Segoe UI Semilight" w:hAnsi="Segoe UI Semilight" w:cs="Segoe UI Semilight"/>
          <w:sz w:val="22"/>
          <w:szCs w:val="22"/>
        </w:rPr>
        <w:t>running controlled load on one integration at a time</w:t>
      </w:r>
    </w:p>
    <w:p w14:paraId="07398630"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use APM tools to identify slow queries, thread contention, or queue delays. Isolation requires structured, layered testing.</w:t>
      </w:r>
    </w:p>
    <w:p w14:paraId="44DD9BAE"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157. Explain the difference between load testing, stress testing, soak testing, and spike testing. When do you use each?</w:t>
      </w:r>
    </w:p>
    <w:p w14:paraId="04AA3D8D" w14:textId="77777777" w:rsidR="00894FEC" w:rsidRPr="00894FEC" w:rsidRDefault="00894FEC" w:rsidP="005865CE">
      <w:pPr>
        <w:numPr>
          <w:ilvl w:val="0"/>
          <w:numId w:val="2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Load testing:</w:t>
      </w:r>
      <w:r w:rsidRPr="00894FEC">
        <w:rPr>
          <w:rFonts w:ascii="Segoe UI Semilight" w:hAnsi="Segoe UI Semilight" w:cs="Segoe UI Semilight"/>
          <w:sz w:val="22"/>
          <w:szCs w:val="22"/>
        </w:rPr>
        <w:t xml:space="preserve"> normal peak load — used for SLA validation</w:t>
      </w:r>
    </w:p>
    <w:p w14:paraId="12080DD0" w14:textId="77777777" w:rsidR="00894FEC" w:rsidRPr="00894FEC" w:rsidRDefault="00894FEC" w:rsidP="005865CE">
      <w:pPr>
        <w:numPr>
          <w:ilvl w:val="0"/>
          <w:numId w:val="2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Stress testing:</w:t>
      </w:r>
      <w:r w:rsidRPr="00894FEC">
        <w:rPr>
          <w:rFonts w:ascii="Segoe UI Semilight" w:hAnsi="Segoe UI Semilight" w:cs="Segoe UI Semilight"/>
          <w:sz w:val="22"/>
          <w:szCs w:val="22"/>
        </w:rPr>
        <w:t xml:space="preserve"> beyond peak load — used to find breaking points</w:t>
      </w:r>
    </w:p>
    <w:p w14:paraId="5A0691E5" w14:textId="77777777" w:rsidR="00894FEC" w:rsidRPr="00894FEC" w:rsidRDefault="00894FEC" w:rsidP="005865CE">
      <w:pPr>
        <w:numPr>
          <w:ilvl w:val="0"/>
          <w:numId w:val="2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Soak testing:</w:t>
      </w:r>
      <w:r w:rsidRPr="00894FEC">
        <w:rPr>
          <w:rFonts w:ascii="Segoe UI Semilight" w:hAnsi="Segoe UI Semilight" w:cs="Segoe UI Semilight"/>
          <w:sz w:val="22"/>
          <w:szCs w:val="22"/>
        </w:rPr>
        <w:t xml:space="preserve"> long</w:t>
      </w:r>
      <w:r w:rsidRPr="00894FEC">
        <w:rPr>
          <w:rFonts w:ascii="Segoe UI Semilight" w:hAnsi="Segoe UI Semilight" w:cs="Segoe UI Semilight"/>
          <w:sz w:val="22"/>
          <w:szCs w:val="22"/>
        </w:rPr>
        <w:noBreakHyphen/>
        <w:t>duration load — used to detect memory leaks and degradation</w:t>
      </w:r>
    </w:p>
    <w:p w14:paraId="4917D3E9" w14:textId="77777777" w:rsidR="00894FEC" w:rsidRPr="00894FEC" w:rsidRDefault="00894FEC" w:rsidP="005865CE">
      <w:pPr>
        <w:numPr>
          <w:ilvl w:val="0"/>
          <w:numId w:val="2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Spike testing:</w:t>
      </w:r>
      <w:r w:rsidRPr="00894FEC">
        <w:rPr>
          <w:rFonts w:ascii="Segoe UI Semilight" w:hAnsi="Segoe UI Semilight" w:cs="Segoe UI Semilight"/>
          <w:sz w:val="22"/>
          <w:szCs w:val="22"/>
        </w:rPr>
        <w:t xml:space="preserve"> sudden load surges — used to test elasticity and recovery</w:t>
      </w:r>
    </w:p>
    <w:p w14:paraId="322963B1"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Each type validates a different aspect of system resilience.</w:t>
      </w:r>
    </w:p>
    <w:p w14:paraId="78E2532A"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158. Performance tests pass in pre</w:t>
      </w:r>
      <w:r w:rsidRPr="00894FEC">
        <w:rPr>
          <w:rFonts w:ascii="Segoe UI Semilight" w:hAnsi="Segoe UI Semilight" w:cs="Segoe UI Semilight"/>
          <w:b/>
          <w:bCs/>
          <w:sz w:val="22"/>
          <w:szCs w:val="22"/>
        </w:rPr>
        <w:noBreakHyphen/>
      </w:r>
      <w:proofErr w:type="gramStart"/>
      <w:r w:rsidRPr="00894FEC">
        <w:rPr>
          <w:rFonts w:ascii="Segoe UI Semilight" w:hAnsi="Segoe UI Semilight" w:cs="Segoe UI Semilight"/>
          <w:b/>
          <w:bCs/>
          <w:sz w:val="22"/>
          <w:szCs w:val="22"/>
        </w:rPr>
        <w:t>production</w:t>
      </w:r>
      <w:proofErr w:type="gramEnd"/>
      <w:r w:rsidRPr="00894FEC">
        <w:rPr>
          <w:rFonts w:ascii="Segoe UI Semilight" w:hAnsi="Segoe UI Semilight" w:cs="Segoe UI Semilight"/>
          <w:b/>
          <w:bCs/>
          <w:sz w:val="22"/>
          <w:szCs w:val="22"/>
        </w:rPr>
        <w:t xml:space="preserve"> but production is slow. How do you troubleshoot this?</w:t>
      </w:r>
    </w:p>
    <w:p w14:paraId="1D9D789B"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compare:</w:t>
      </w:r>
    </w:p>
    <w:p w14:paraId="3D28A002"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environment configurations</w:t>
      </w:r>
    </w:p>
    <w:p w14:paraId="5A8F546D"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data volumes</w:t>
      </w:r>
    </w:p>
    <w:p w14:paraId="47A6C26C"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caching behaviour</w:t>
      </w:r>
    </w:p>
    <w:p w14:paraId="637D877E"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network latency</w:t>
      </w:r>
    </w:p>
    <w:p w14:paraId="61C3D9F1"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DB indexing</w:t>
      </w:r>
    </w:p>
    <w:p w14:paraId="318CE558"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infrastructure sizing</w:t>
      </w:r>
    </w:p>
    <w:p w14:paraId="05471EF0"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run targeted tests in production</w:t>
      </w:r>
      <w:r w:rsidRPr="00894FEC">
        <w:rPr>
          <w:rFonts w:ascii="Segoe UI Semilight" w:hAnsi="Segoe UI Semilight" w:cs="Segoe UI Semilight"/>
          <w:sz w:val="22"/>
          <w:szCs w:val="22"/>
        </w:rPr>
        <w:noBreakHyphen/>
        <w:t>like conditions and analyse logs and APM traces. Most discrepancies come from configuration drift, data differences, or infrastructure gaps.</w:t>
      </w:r>
    </w:p>
    <w:p w14:paraId="147A98FC"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SECURITY &amp; COMPLIANCE TESTING (3 Questions)</w:t>
      </w:r>
    </w:p>
    <w:p w14:paraId="3E4BAD13"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159. How do you incorporate security testing into your overall test strategy? What types of security testing do you prioritize?</w:t>
      </w:r>
    </w:p>
    <w:p w14:paraId="783B8E36"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integrate security early through:</w:t>
      </w:r>
    </w:p>
    <w:p w14:paraId="1FCBA56E"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t>static code analysis</w:t>
      </w:r>
    </w:p>
    <w:p w14:paraId="62963185"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t>dependency scanning</w:t>
      </w:r>
    </w:p>
    <w:p w14:paraId="36F69CE0"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t>API security tests</w:t>
      </w:r>
    </w:p>
    <w:p w14:paraId="2DED03E2"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RBAC and access control validation</w:t>
      </w:r>
    </w:p>
    <w:p w14:paraId="78BACC04"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t>OWASP Top 10 checks</w:t>
      </w:r>
    </w:p>
    <w:p w14:paraId="3131AA44"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t>penetration testing (specialist)</w:t>
      </w:r>
    </w:p>
    <w:p w14:paraId="595DD36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Security is not a phase — it’s embedded across the lifecycle.</w:t>
      </w:r>
    </w:p>
    <w:p w14:paraId="7F853644"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160. Walk me through how you test authentication, authorization, and access control in a multi</w:t>
      </w:r>
      <w:r w:rsidRPr="00894FEC">
        <w:rPr>
          <w:rFonts w:ascii="Segoe UI Semilight" w:hAnsi="Segoe UI Semilight" w:cs="Segoe UI Semilight"/>
          <w:b/>
          <w:bCs/>
          <w:sz w:val="22"/>
          <w:szCs w:val="22"/>
        </w:rPr>
        <w:noBreakHyphen/>
        <w:t>tenant application.</w:t>
      </w:r>
    </w:p>
    <w:p w14:paraId="347FD2F4"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validate:</w:t>
      </w:r>
    </w:p>
    <w:p w14:paraId="26CCA50C"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login flows</w:t>
      </w:r>
    </w:p>
    <w:p w14:paraId="13E47F00"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MFA</w:t>
      </w:r>
    </w:p>
    <w:p w14:paraId="3FE8DAF9"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token expiry</w:t>
      </w:r>
    </w:p>
    <w:p w14:paraId="6325503B"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session management</w:t>
      </w:r>
    </w:p>
    <w:p w14:paraId="2983D61B"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role</w:t>
      </w:r>
      <w:r w:rsidRPr="00894FEC">
        <w:rPr>
          <w:rFonts w:ascii="Segoe UI Semilight" w:hAnsi="Segoe UI Semilight" w:cs="Segoe UI Semilight"/>
          <w:sz w:val="22"/>
          <w:szCs w:val="22"/>
        </w:rPr>
        <w:noBreakHyphen/>
        <w:t>based access</w:t>
      </w:r>
    </w:p>
    <w:p w14:paraId="41B98826"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tenant isolation</w:t>
      </w:r>
    </w:p>
    <w:p w14:paraId="05A8F871"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privilege escalation attempts</w:t>
      </w:r>
    </w:p>
    <w:p w14:paraId="3E4FCA56"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test using multiple personas and attempt cross</w:t>
      </w:r>
      <w:r w:rsidRPr="00894FEC">
        <w:rPr>
          <w:rFonts w:ascii="Segoe UI Semilight" w:hAnsi="Segoe UI Semilight" w:cs="Segoe UI Semilight"/>
          <w:sz w:val="22"/>
          <w:szCs w:val="22"/>
        </w:rPr>
        <w:noBreakHyphen/>
        <w:t>tenant access via APIs and direct URLs. Security must be validated across UI, API, and data layers.</w:t>
      </w:r>
    </w:p>
    <w:p w14:paraId="1612236E"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161. How do you validate data privacy controls and ensure PII is properly masked in non</w:t>
      </w:r>
      <w:r w:rsidRPr="00894FEC">
        <w:rPr>
          <w:rFonts w:ascii="Segoe UI Semilight" w:hAnsi="Segoe UI Semilight" w:cs="Segoe UI Semilight"/>
          <w:b/>
          <w:bCs/>
          <w:sz w:val="22"/>
          <w:szCs w:val="22"/>
        </w:rPr>
        <w:noBreakHyphen/>
        <w:t>production environments?</w:t>
      </w:r>
    </w:p>
    <w:p w14:paraId="50E5F2CD"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check:</w:t>
      </w:r>
    </w:p>
    <w:p w14:paraId="20A07306" w14:textId="77777777" w:rsidR="00894FEC" w:rsidRPr="00894FEC" w:rsidRDefault="00894FEC" w:rsidP="005865CE">
      <w:pPr>
        <w:numPr>
          <w:ilvl w:val="0"/>
          <w:numId w:val="29"/>
        </w:numPr>
        <w:jc w:val="both"/>
        <w:rPr>
          <w:rFonts w:ascii="Segoe UI Semilight" w:hAnsi="Segoe UI Semilight" w:cs="Segoe UI Semilight"/>
          <w:sz w:val="22"/>
          <w:szCs w:val="22"/>
        </w:rPr>
      </w:pPr>
      <w:r w:rsidRPr="00894FEC">
        <w:rPr>
          <w:rFonts w:ascii="Segoe UI Semilight" w:hAnsi="Segoe UI Semilight" w:cs="Segoe UI Semilight"/>
          <w:sz w:val="22"/>
          <w:szCs w:val="22"/>
        </w:rPr>
        <w:t>masking rules</w:t>
      </w:r>
    </w:p>
    <w:p w14:paraId="46696AC5" w14:textId="77777777" w:rsidR="00894FEC" w:rsidRPr="00894FEC" w:rsidRDefault="00894FEC" w:rsidP="005865CE">
      <w:pPr>
        <w:numPr>
          <w:ilvl w:val="0"/>
          <w:numId w:val="29"/>
        </w:numPr>
        <w:jc w:val="both"/>
        <w:rPr>
          <w:rFonts w:ascii="Segoe UI Semilight" w:hAnsi="Segoe UI Semilight" w:cs="Segoe UI Semilight"/>
          <w:sz w:val="22"/>
          <w:szCs w:val="22"/>
        </w:rPr>
      </w:pPr>
      <w:r w:rsidRPr="00894FEC">
        <w:rPr>
          <w:rFonts w:ascii="Segoe UI Semilight" w:hAnsi="Segoe UI Semilight" w:cs="Segoe UI Semilight"/>
          <w:sz w:val="22"/>
          <w:szCs w:val="22"/>
        </w:rPr>
        <w:t>anonymisation logic</w:t>
      </w:r>
    </w:p>
    <w:p w14:paraId="5531ED3E" w14:textId="77777777" w:rsidR="00894FEC" w:rsidRPr="00894FEC" w:rsidRDefault="00894FEC" w:rsidP="005865CE">
      <w:pPr>
        <w:numPr>
          <w:ilvl w:val="0"/>
          <w:numId w:val="29"/>
        </w:numPr>
        <w:jc w:val="both"/>
        <w:rPr>
          <w:rFonts w:ascii="Segoe UI Semilight" w:hAnsi="Segoe UI Semilight" w:cs="Segoe UI Semilight"/>
          <w:sz w:val="22"/>
          <w:szCs w:val="22"/>
        </w:rPr>
      </w:pPr>
      <w:r w:rsidRPr="00894FEC">
        <w:rPr>
          <w:rFonts w:ascii="Segoe UI Semilight" w:hAnsi="Segoe UI Semilight" w:cs="Segoe UI Semilight"/>
          <w:sz w:val="22"/>
          <w:szCs w:val="22"/>
        </w:rPr>
        <w:t>RBAC</w:t>
      </w:r>
    </w:p>
    <w:p w14:paraId="77675004" w14:textId="77777777" w:rsidR="00894FEC" w:rsidRPr="00894FEC" w:rsidRDefault="00894FEC" w:rsidP="005865CE">
      <w:pPr>
        <w:numPr>
          <w:ilvl w:val="0"/>
          <w:numId w:val="29"/>
        </w:numPr>
        <w:jc w:val="both"/>
        <w:rPr>
          <w:rFonts w:ascii="Segoe UI Semilight" w:hAnsi="Segoe UI Semilight" w:cs="Segoe UI Semilight"/>
          <w:sz w:val="22"/>
          <w:szCs w:val="22"/>
        </w:rPr>
      </w:pPr>
      <w:r w:rsidRPr="00894FEC">
        <w:rPr>
          <w:rFonts w:ascii="Segoe UI Semilight" w:hAnsi="Segoe UI Semilight" w:cs="Segoe UI Semilight"/>
          <w:sz w:val="22"/>
          <w:szCs w:val="22"/>
        </w:rPr>
        <w:t>audit logs</w:t>
      </w:r>
    </w:p>
    <w:p w14:paraId="5175AA41" w14:textId="77777777" w:rsidR="00894FEC" w:rsidRPr="00894FEC" w:rsidRDefault="00894FEC" w:rsidP="005865CE">
      <w:pPr>
        <w:numPr>
          <w:ilvl w:val="0"/>
          <w:numId w:val="29"/>
        </w:numPr>
        <w:jc w:val="both"/>
        <w:rPr>
          <w:rFonts w:ascii="Segoe UI Semilight" w:hAnsi="Segoe UI Semilight" w:cs="Segoe UI Semilight"/>
          <w:sz w:val="22"/>
          <w:szCs w:val="22"/>
        </w:rPr>
      </w:pPr>
      <w:r w:rsidRPr="00894FEC">
        <w:rPr>
          <w:rFonts w:ascii="Segoe UI Semilight" w:hAnsi="Segoe UI Semilight" w:cs="Segoe UI Semilight"/>
          <w:sz w:val="22"/>
          <w:szCs w:val="22"/>
        </w:rPr>
        <w:t>encryption at rest/in transit</w:t>
      </w:r>
    </w:p>
    <w:p w14:paraId="2A1162B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validate that no PII appears in logs, screenshots, or evidence. I also ensure synthetic data is used where possible. Privacy is validated through both functional tests and governance controls.</w:t>
      </w:r>
    </w:p>
    <w:p w14:paraId="7805F8C6"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INTEGRATION &amp; API TESTING (3 Questions)</w:t>
      </w:r>
    </w:p>
    <w:p w14:paraId="1825B766"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162. Describe your approach to testing microservices architecture. What are the unique challenges?</w:t>
      </w:r>
    </w:p>
    <w:p w14:paraId="79F97415"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I test microservices by validating:</w:t>
      </w:r>
    </w:p>
    <w:p w14:paraId="71E73406"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API contracts</w:t>
      </w:r>
    </w:p>
    <w:p w14:paraId="4DC3C7AF"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service</w:t>
      </w:r>
      <w:r w:rsidRPr="00894FEC">
        <w:rPr>
          <w:rFonts w:ascii="Segoe UI Semilight" w:hAnsi="Segoe UI Semilight" w:cs="Segoe UI Semilight"/>
          <w:sz w:val="22"/>
          <w:szCs w:val="22"/>
        </w:rPr>
        <w:noBreakHyphen/>
        <w:t>to</w:t>
      </w:r>
      <w:r w:rsidRPr="00894FEC">
        <w:rPr>
          <w:rFonts w:ascii="Segoe UI Semilight" w:hAnsi="Segoe UI Semilight" w:cs="Segoe UI Semilight"/>
          <w:sz w:val="22"/>
          <w:szCs w:val="22"/>
        </w:rPr>
        <w:noBreakHyphen/>
        <w:t>service communication</w:t>
      </w:r>
    </w:p>
    <w:p w14:paraId="6AD06800"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data consistency</w:t>
      </w:r>
    </w:p>
    <w:p w14:paraId="5832C9A0"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idempotency</w:t>
      </w:r>
    </w:p>
    <w:p w14:paraId="2F6DE242"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resilience and retries</w:t>
      </w:r>
    </w:p>
    <w:p w14:paraId="258DBD5E"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message queues</w:t>
      </w:r>
    </w:p>
    <w:p w14:paraId="49A68C40"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Challenges include distributed debugging, data consistency, and environment orchestration. I rely heavily on logs, tracing, and correlation IDs.</w:t>
      </w:r>
    </w:p>
    <w:p w14:paraId="155F4992"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163. How do you test asynchronous processes and event</w:t>
      </w:r>
      <w:r w:rsidRPr="00894FEC">
        <w:rPr>
          <w:rFonts w:ascii="Segoe UI Semilight" w:hAnsi="Segoe UI Semilight" w:cs="Segoe UI Semilight"/>
          <w:b/>
          <w:bCs/>
          <w:sz w:val="22"/>
          <w:szCs w:val="22"/>
        </w:rPr>
        <w:noBreakHyphen/>
        <w:t>driven architectures (e.g., message queues, Kafka)?</w:t>
      </w:r>
    </w:p>
    <w:p w14:paraId="0396231C"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validate:</w:t>
      </w:r>
    </w:p>
    <w:p w14:paraId="31CD9E13"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message publishing</w:t>
      </w:r>
    </w:p>
    <w:p w14:paraId="3835FB85"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consumption</w:t>
      </w:r>
    </w:p>
    <w:p w14:paraId="09FEF523"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retries</w:t>
      </w:r>
    </w:p>
    <w:p w14:paraId="150EEEB3"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dead</w:t>
      </w:r>
      <w:r w:rsidRPr="00894FEC">
        <w:rPr>
          <w:rFonts w:ascii="Segoe UI Semilight" w:hAnsi="Segoe UI Semilight" w:cs="Segoe UI Semilight"/>
          <w:sz w:val="22"/>
          <w:szCs w:val="22"/>
        </w:rPr>
        <w:noBreakHyphen/>
        <w:t>letter queues</w:t>
      </w:r>
    </w:p>
    <w:p w14:paraId="78E7F83B"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ordering</w:t>
      </w:r>
    </w:p>
    <w:p w14:paraId="762AD9E7"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idempotency</w:t>
      </w:r>
    </w:p>
    <w:p w14:paraId="64F67777"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use correlation IDs to trace events and simulate failures to test resilience. Asynchronous testing requires patience, observability, and strong tooling.</w:t>
      </w:r>
    </w:p>
    <w:p w14:paraId="5E51F682"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164. Explain your strategy for testing third</w:t>
      </w:r>
      <w:r w:rsidRPr="00894FEC">
        <w:rPr>
          <w:rFonts w:ascii="Segoe UI Semilight" w:hAnsi="Segoe UI Semilight" w:cs="Segoe UI Semilight"/>
          <w:b/>
          <w:bCs/>
          <w:sz w:val="22"/>
          <w:szCs w:val="22"/>
        </w:rPr>
        <w:noBreakHyphen/>
        <w:t>party API integrations where you don't control the external system.</w:t>
      </w:r>
    </w:p>
    <w:p w14:paraId="096AB0B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use:</w:t>
      </w:r>
    </w:p>
    <w:p w14:paraId="5D0B48DB"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sandbox environments</w:t>
      </w:r>
    </w:p>
    <w:p w14:paraId="14F6DF9D"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mocks and stubs</w:t>
      </w:r>
    </w:p>
    <w:p w14:paraId="5DED4CA5"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contract testing</w:t>
      </w:r>
    </w:p>
    <w:p w14:paraId="73A24223"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throttling simulations</w:t>
      </w:r>
    </w:p>
    <w:p w14:paraId="32D01DA5"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negative testing</w:t>
      </w:r>
    </w:p>
    <w:p w14:paraId="750E1031"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fallback and retry validation</w:t>
      </w:r>
    </w:p>
    <w:p w14:paraId="37900C0E"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I validate behaviour under outages, slow responses, and malformed payloads. The goal is resilience, not just correctness.</w:t>
      </w:r>
    </w:p>
    <w:p w14:paraId="2C2B506D"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DATA QUALITY &amp; DATABASE TESTING (2 Questions)</w:t>
      </w:r>
    </w:p>
    <w:p w14:paraId="14B92930"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165. How do you validate data quality and integrity across integrated systems, especially during migrations?</w:t>
      </w:r>
    </w:p>
    <w:p w14:paraId="1E6DC3C6"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validate:</w:t>
      </w:r>
    </w:p>
    <w:p w14:paraId="73FC3248"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schema integrity</w:t>
      </w:r>
    </w:p>
    <w:p w14:paraId="2D21EC91"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mapping rules</w:t>
      </w:r>
    </w:p>
    <w:p w14:paraId="097D4C9F"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transformation logic</w:t>
      </w:r>
    </w:p>
    <w:p w14:paraId="26F1305A"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reconciliation (source vs target)</w:t>
      </w:r>
    </w:p>
    <w:p w14:paraId="0DD8B634"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null handling</w:t>
      </w:r>
    </w:p>
    <w:p w14:paraId="4DD2A3A2"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duplicates</w:t>
      </w:r>
    </w:p>
    <w:p w14:paraId="24DC6747"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referential integrity</w:t>
      </w:r>
    </w:p>
    <w:p w14:paraId="3672D81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use SQL, Python, and automated reconciliation scripts. Data quality is validated at every hop.</w:t>
      </w:r>
    </w:p>
    <w:p w14:paraId="6ED81D1A"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166. Walk me through your approach to testing database performance, stored procedures, and complex SQL queries.</w:t>
      </w:r>
    </w:p>
    <w:p w14:paraId="73E1643B"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analyse:</w:t>
      </w:r>
    </w:p>
    <w:p w14:paraId="28CF19F4"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query plans</w:t>
      </w:r>
    </w:p>
    <w:p w14:paraId="2C237C7C"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indexing</w:t>
      </w:r>
    </w:p>
    <w:p w14:paraId="686B6887"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execution time</w:t>
      </w:r>
    </w:p>
    <w:p w14:paraId="7B95E7D1"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locking and blocking</w:t>
      </w:r>
    </w:p>
    <w:p w14:paraId="40EB48E4"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concurrency</w:t>
      </w:r>
    </w:p>
    <w:p w14:paraId="1D58385C"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CPU and I/O usage</w:t>
      </w:r>
    </w:p>
    <w:p w14:paraId="5C76D99E"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run load tests on stored procedures and validate behaviour under peak conditions. Database performance testing is essential for stability.</w:t>
      </w:r>
    </w:p>
    <w:p w14:paraId="56876514"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TOOLS, TECHNOLOGIES &amp; TECHNICAL LEADERSHIP (1 Question)</w:t>
      </w:r>
    </w:p>
    <w:p w14:paraId="233D9293"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167. What testing tools and frameworks have you worked with? How do you evaluate and select new tools for your team?</w:t>
      </w:r>
    </w:p>
    <w:p w14:paraId="0C2CD0D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I’ve worked with Selenium, Playwright, Cypress, REST Assured, Postman, JMeter, LoadRunner, SQL, Python, Azure DevOps, Xray, and various CI/CD tools. When selecting tools, I evaluate:</w:t>
      </w:r>
    </w:p>
    <w:p w14:paraId="2E55A8B8"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team skillset</w:t>
      </w:r>
    </w:p>
    <w:p w14:paraId="27366D0B"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ecosystem maturity</w:t>
      </w:r>
    </w:p>
    <w:p w14:paraId="6E01FC6F"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maintainability</w:t>
      </w:r>
    </w:p>
    <w:p w14:paraId="5D3E2C6D"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integration with CI/CD</w:t>
      </w:r>
    </w:p>
    <w:p w14:paraId="353B4669"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reporting</w:t>
      </w:r>
    </w:p>
    <w:p w14:paraId="3E090ACD"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licensing cost</w:t>
      </w:r>
    </w:p>
    <w:p w14:paraId="7BF04072"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community support</w:t>
      </w:r>
    </w:p>
    <w:p w14:paraId="4AE55DC9"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choose tools that reduce risk, accelerate delivery, and fit the organisation’s long</w:t>
      </w:r>
      <w:r w:rsidRPr="00894FEC">
        <w:rPr>
          <w:rFonts w:ascii="Segoe UI Semilight" w:hAnsi="Segoe UI Semilight" w:cs="Segoe UI Semilight"/>
          <w:sz w:val="22"/>
          <w:szCs w:val="22"/>
        </w:rPr>
        <w:noBreakHyphen/>
        <w:t>term architecture.</w:t>
      </w:r>
    </w:p>
    <w:p w14:paraId="7861BD66" w14:textId="2A1FBD80"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54769932">
          <v:rect id="_x0000_i1066" style="width:0;height:1.5pt" o:hralign="center" o:hrstd="t" o:hr="t" fillcolor="#a0a0a0" stroked="f"/>
        </w:pict>
      </w:r>
    </w:p>
    <w:p w14:paraId="11D50DED"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168. You developed the end</w:t>
      </w:r>
      <w:r w:rsidRPr="009820E0">
        <w:rPr>
          <w:rFonts w:ascii="Segoe UI Semilight" w:hAnsi="Segoe UI Semilight" w:cs="Segoe UI Semilight"/>
          <w:b/>
          <w:bCs/>
          <w:sz w:val="22"/>
          <w:szCs w:val="22"/>
        </w:rPr>
        <w:noBreakHyphen/>
        <w:t>to</w:t>
      </w:r>
      <w:r w:rsidRPr="009820E0">
        <w:rPr>
          <w:rFonts w:ascii="Segoe UI Semilight" w:hAnsi="Segoe UI Semilight" w:cs="Segoe UI Semilight"/>
          <w:b/>
          <w:bCs/>
          <w:sz w:val="22"/>
          <w:szCs w:val="22"/>
        </w:rPr>
        <w:noBreakHyphen/>
        <w:t>end test strategy for VACIS across multiple integrated platforms. Walk me through how you mapped the critical clinical workflows and decided which integration points needed the deepest testing coverage.</w:t>
      </w:r>
    </w:p>
    <w:p w14:paraId="3583E4E3"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started by mapping the </w:t>
      </w:r>
      <w:r w:rsidRPr="009820E0">
        <w:rPr>
          <w:rFonts w:ascii="Segoe UI Semilight" w:hAnsi="Segoe UI Semilight" w:cs="Segoe UI Semilight"/>
          <w:b/>
          <w:bCs/>
          <w:sz w:val="22"/>
          <w:szCs w:val="22"/>
        </w:rPr>
        <w:t>clinical patient journey</w:t>
      </w:r>
      <w:r w:rsidRPr="009820E0">
        <w:rPr>
          <w:rFonts w:ascii="Segoe UI Semilight" w:hAnsi="Segoe UI Semilight" w:cs="Segoe UI Semilight"/>
          <w:sz w:val="22"/>
          <w:szCs w:val="22"/>
        </w:rPr>
        <w:t xml:space="preserve"> end</w:t>
      </w:r>
      <w:r w:rsidRPr="009820E0">
        <w:rPr>
          <w:rFonts w:ascii="Segoe UI Semilight" w:hAnsi="Segoe UI Semilight" w:cs="Segoe UI Semilight"/>
          <w:sz w:val="22"/>
          <w:szCs w:val="22"/>
        </w:rPr>
        <w:noBreakHyphen/>
        <w:t>to</w:t>
      </w:r>
      <w:r w:rsidRPr="009820E0">
        <w:rPr>
          <w:rFonts w:ascii="Segoe UI Semilight" w:hAnsi="Segoe UI Semilight" w:cs="Segoe UI Semilight"/>
          <w:sz w:val="22"/>
          <w:szCs w:val="22"/>
        </w:rPr>
        <w:noBreakHyphen/>
        <w:t xml:space="preserve">end: CAD dispatch → MDT → VACIS case creation → vitals/medications/treatments → sync to VACISMGR →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hospital/branch copies → AAB off</w:t>
      </w:r>
      <w:r w:rsidRPr="009820E0">
        <w:rPr>
          <w:rFonts w:ascii="Segoe UI Semilight" w:hAnsi="Segoe UI Semilight" w:cs="Segoe UI Semilight"/>
          <w:sz w:val="22"/>
          <w:szCs w:val="22"/>
        </w:rPr>
        <w:noBreakHyphen/>
        <w:t xml:space="preserve">stretcher → Billing/Finance → EDW. Using the Master Test Plan, I identified </w:t>
      </w:r>
      <w:r w:rsidRPr="009820E0">
        <w:rPr>
          <w:rFonts w:ascii="Segoe UI Semilight" w:hAnsi="Segoe UI Semilight" w:cs="Segoe UI Semilight"/>
          <w:b/>
          <w:bCs/>
          <w:sz w:val="22"/>
          <w:szCs w:val="22"/>
        </w:rPr>
        <w:t>clinical safety</w:t>
      </w:r>
      <w:r w:rsidRPr="009820E0">
        <w:rPr>
          <w:rFonts w:ascii="Segoe UI Semilight" w:hAnsi="Segoe UI Semilight" w:cs="Segoe UI Semilight"/>
          <w:b/>
          <w:bCs/>
          <w:sz w:val="22"/>
          <w:szCs w:val="22"/>
        </w:rPr>
        <w:noBreakHyphen/>
        <w:t>critical points</w:t>
      </w:r>
      <w:r w:rsidRPr="009820E0">
        <w:rPr>
          <w:rFonts w:ascii="Segoe UI Semilight" w:hAnsi="Segoe UI Semilight" w:cs="Segoe UI Semilight"/>
          <w:sz w:val="22"/>
          <w:szCs w:val="22"/>
        </w:rPr>
        <w:t xml:space="preserve">: demographics, vitals, medications, timestamps, signatures, and case finalisation. Then I mapped </w:t>
      </w:r>
      <w:r w:rsidRPr="009820E0">
        <w:rPr>
          <w:rFonts w:ascii="Segoe UI Semilight" w:hAnsi="Segoe UI Semilight" w:cs="Segoe UI Semilight"/>
          <w:b/>
          <w:bCs/>
          <w:sz w:val="22"/>
          <w:szCs w:val="22"/>
        </w:rPr>
        <w:t>integration choke points</w:t>
      </w:r>
      <w:r w:rsidRPr="009820E0">
        <w:rPr>
          <w:rFonts w:ascii="Segoe UI Semilight" w:hAnsi="Segoe UI Semilight" w:cs="Segoe UI Semilight"/>
          <w:sz w:val="22"/>
          <w:szCs w:val="22"/>
        </w:rPr>
        <w:t xml:space="preserve"> where issues historically hide: CAD import timing, offline/online sync engine behaviour, reference data propagation, AAB off</w:t>
      </w:r>
      <w:r w:rsidRPr="009820E0">
        <w:rPr>
          <w:rFonts w:ascii="Segoe UI Semilight" w:hAnsi="Segoe UI Semilight" w:cs="Segoe UI Semilight"/>
          <w:sz w:val="22"/>
          <w:szCs w:val="22"/>
        </w:rPr>
        <w:noBreakHyphen/>
        <w:t xml:space="preserve">stretcher updates, and </w:t>
      </w:r>
      <w:proofErr w:type="spellStart"/>
      <w:r w:rsidRPr="009820E0">
        <w:rPr>
          <w:rFonts w:ascii="Segoe UI Semilight" w:hAnsi="Segoe UI Semilight" w:cs="Segoe UI Semilight"/>
          <w:sz w:val="22"/>
          <w:szCs w:val="22"/>
        </w:rPr>
        <w:t>ePCR</w:t>
      </w:r>
      <w:proofErr w:type="spellEnd"/>
      <w:r w:rsidRPr="009820E0">
        <w:rPr>
          <w:rFonts w:ascii="Segoe UI Semilight" w:hAnsi="Segoe UI Semilight" w:cs="Segoe UI Semilight"/>
          <w:sz w:val="22"/>
          <w:szCs w:val="22"/>
        </w:rPr>
        <w:t xml:space="preserve"> PDF generation. I prioritised deep coverage where </w:t>
      </w:r>
      <w:r w:rsidRPr="009820E0">
        <w:rPr>
          <w:rFonts w:ascii="Segoe UI Semilight" w:hAnsi="Segoe UI Semilight" w:cs="Segoe UI Semilight"/>
          <w:b/>
          <w:bCs/>
          <w:sz w:val="22"/>
          <w:szCs w:val="22"/>
        </w:rPr>
        <w:t>data transformation or timing</w:t>
      </w:r>
      <w:r w:rsidRPr="009820E0">
        <w:rPr>
          <w:rFonts w:ascii="Segoe UI Semilight" w:hAnsi="Segoe UI Semilight" w:cs="Segoe UI Semilight"/>
          <w:sz w:val="22"/>
          <w:szCs w:val="22"/>
        </w:rPr>
        <w:t xml:space="preserve"> could impact patient safety or operational flow. This gave me a risk</w:t>
      </w:r>
      <w:r w:rsidRPr="009820E0">
        <w:rPr>
          <w:rFonts w:ascii="Segoe UI Semilight" w:hAnsi="Segoe UI Semilight" w:cs="Segoe UI Semilight"/>
          <w:sz w:val="22"/>
          <w:szCs w:val="22"/>
        </w:rPr>
        <w:noBreakHyphen/>
        <w:t>based E2E strategy aligned to real paramedic workflows and downstream system dependencies.</w:t>
      </w:r>
    </w:p>
    <w:p w14:paraId="1FF09D4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169. VACIS involves life</w:t>
      </w:r>
      <w:r w:rsidRPr="009820E0">
        <w:rPr>
          <w:rFonts w:ascii="Segoe UI Semilight" w:hAnsi="Segoe UI Semilight" w:cs="Segoe UI Semilight"/>
          <w:b/>
          <w:bCs/>
          <w:sz w:val="22"/>
          <w:szCs w:val="22"/>
        </w:rPr>
        <w:noBreakHyphen/>
        <w:t>critical clinical workflows. How did you prioritize test scenarios between patient safety, operational efficiency, and regulatory compliance? Give me a specific example. (STAR</w:t>
      </w:r>
      <w:r w:rsidRPr="009820E0">
        <w:rPr>
          <w:rFonts w:ascii="Segoe UI Semilight" w:hAnsi="Segoe UI Semilight" w:cs="Segoe UI Semilight"/>
          <w:b/>
          <w:bCs/>
          <w:sz w:val="22"/>
          <w:szCs w:val="22"/>
        </w:rPr>
        <w:noBreakHyphen/>
        <w:t>L)</w:t>
      </w:r>
    </w:p>
    <w:p w14:paraId="6CCD7059"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b/>
          <w:bCs/>
          <w:sz w:val="22"/>
          <w:szCs w:val="22"/>
        </w:rPr>
        <w:t>Situation:</w:t>
      </w:r>
      <w:r w:rsidRPr="009820E0">
        <w:rPr>
          <w:rFonts w:ascii="Segoe UI Semilight" w:hAnsi="Segoe UI Semilight" w:cs="Segoe UI Semilight"/>
          <w:sz w:val="22"/>
          <w:szCs w:val="22"/>
        </w:rPr>
        <w:t xml:space="preserve"> During the Modernisation Program, we needed to validate the new iOS app while ensuring no regression in clinical workflows. </w:t>
      </w:r>
      <w:r w:rsidRPr="009820E0">
        <w:rPr>
          <w:rFonts w:ascii="Segoe UI Semilight" w:hAnsi="Segoe UI Semilight" w:cs="Segoe UI Semilight"/>
          <w:b/>
          <w:bCs/>
          <w:sz w:val="22"/>
          <w:szCs w:val="22"/>
        </w:rPr>
        <w:t>Task:</w:t>
      </w:r>
      <w:r w:rsidRPr="009820E0">
        <w:rPr>
          <w:rFonts w:ascii="Segoe UI Semilight" w:hAnsi="Segoe UI Semilight" w:cs="Segoe UI Semilight"/>
          <w:sz w:val="22"/>
          <w:szCs w:val="22"/>
        </w:rPr>
        <w:t xml:space="preserve"> Prioritise scenarios across safety, operations, and compliance. </w:t>
      </w:r>
      <w:r w:rsidRPr="009820E0">
        <w:rPr>
          <w:rFonts w:ascii="Segoe UI Semilight" w:hAnsi="Segoe UI Semilight" w:cs="Segoe UI Semilight"/>
          <w:b/>
          <w:bCs/>
          <w:sz w:val="22"/>
          <w:szCs w:val="22"/>
        </w:rPr>
        <w:t>Action:</w:t>
      </w:r>
      <w:r w:rsidRPr="009820E0">
        <w:rPr>
          <w:rFonts w:ascii="Segoe UI Semilight" w:hAnsi="Segoe UI Semilight" w:cs="Segoe UI Semilight"/>
          <w:sz w:val="22"/>
          <w:szCs w:val="22"/>
        </w:rPr>
        <w:t xml:space="preserve"> I created a triage model:</w:t>
      </w:r>
    </w:p>
    <w:p w14:paraId="205BE6D8" w14:textId="77777777" w:rsidR="009820E0" w:rsidRPr="009820E0" w:rsidRDefault="009820E0" w:rsidP="005865CE">
      <w:pPr>
        <w:numPr>
          <w:ilvl w:val="0"/>
          <w:numId w:val="3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Safety first</w:t>
      </w:r>
      <w:r w:rsidRPr="009820E0">
        <w:rPr>
          <w:rFonts w:ascii="Segoe UI Semilight" w:hAnsi="Segoe UI Semilight" w:cs="Segoe UI Semilight"/>
          <w:sz w:val="22"/>
          <w:szCs w:val="22"/>
        </w:rPr>
        <w:t xml:space="preserve"> → vitals, medications, treatment protocols, timestamps, signatures</w:t>
      </w:r>
    </w:p>
    <w:p w14:paraId="00B39E27" w14:textId="77777777" w:rsidR="009820E0" w:rsidRPr="009820E0" w:rsidRDefault="009820E0" w:rsidP="005865CE">
      <w:pPr>
        <w:numPr>
          <w:ilvl w:val="0"/>
          <w:numId w:val="3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Operational efficiency</w:t>
      </w:r>
      <w:r w:rsidRPr="009820E0">
        <w:rPr>
          <w:rFonts w:ascii="Segoe UI Semilight" w:hAnsi="Segoe UI Semilight" w:cs="Segoe UI Semilight"/>
          <w:sz w:val="22"/>
          <w:szCs w:val="22"/>
        </w:rPr>
        <w:t xml:space="preserve"> → CAD import, case progression, sync timing, AAB off</w:t>
      </w:r>
      <w:r w:rsidRPr="009820E0">
        <w:rPr>
          <w:rFonts w:ascii="Segoe UI Semilight" w:hAnsi="Segoe UI Semilight" w:cs="Segoe UI Semilight"/>
          <w:sz w:val="22"/>
          <w:szCs w:val="22"/>
        </w:rPr>
        <w:noBreakHyphen/>
        <w:t>stretcher</w:t>
      </w:r>
    </w:p>
    <w:p w14:paraId="05C6DBB2" w14:textId="77777777" w:rsidR="009820E0" w:rsidRPr="009820E0" w:rsidRDefault="009820E0" w:rsidP="005865CE">
      <w:pPr>
        <w:numPr>
          <w:ilvl w:val="0"/>
          <w:numId w:val="3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Compliance</w:t>
      </w:r>
      <w:r w:rsidRPr="009820E0">
        <w:rPr>
          <w:rFonts w:ascii="Segoe UI Semilight" w:hAnsi="Segoe UI Semilight" w:cs="Segoe UI Semilight"/>
          <w:sz w:val="22"/>
          <w:szCs w:val="22"/>
        </w:rPr>
        <w:t xml:space="preserve"> → audit logs, user attribution, privacy, reference data </w:t>
      </w:r>
      <w:proofErr w:type="gramStart"/>
      <w:r w:rsidRPr="009820E0">
        <w:rPr>
          <w:rFonts w:ascii="Segoe UI Semilight" w:hAnsi="Segoe UI Semilight" w:cs="Segoe UI Semilight"/>
          <w:sz w:val="22"/>
          <w:szCs w:val="22"/>
        </w:rPr>
        <w:t>For</w:t>
      </w:r>
      <w:proofErr w:type="gramEnd"/>
      <w:r w:rsidRPr="009820E0">
        <w:rPr>
          <w:rFonts w:ascii="Segoe UI Semilight" w:hAnsi="Segoe UI Semilight" w:cs="Segoe UI Semilight"/>
          <w:sz w:val="22"/>
          <w:szCs w:val="22"/>
        </w:rPr>
        <w:t xml:space="preserve"> example, when validating </w:t>
      </w:r>
      <w:r w:rsidRPr="009820E0">
        <w:rPr>
          <w:rFonts w:ascii="Segoe UI Semilight" w:hAnsi="Segoe UI Semilight" w:cs="Segoe UI Semilight"/>
          <w:b/>
          <w:bCs/>
          <w:sz w:val="22"/>
          <w:szCs w:val="22"/>
        </w:rPr>
        <w:t>vitals capture</w:t>
      </w:r>
      <w:r w:rsidRPr="009820E0">
        <w:rPr>
          <w:rFonts w:ascii="Segoe UI Semilight" w:hAnsi="Segoe UI Semilight" w:cs="Segoe UI Semilight"/>
          <w:sz w:val="22"/>
          <w:szCs w:val="22"/>
        </w:rPr>
        <w:t xml:space="preserve">, I prioritised mandatory fields, timestamp accuracy, offline behaviour, and downstream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/EDW consistency before testing UI aesthetics. </w:t>
      </w:r>
      <w:r w:rsidRPr="009820E0">
        <w:rPr>
          <w:rFonts w:ascii="Segoe UI Semilight" w:hAnsi="Segoe UI Semilight" w:cs="Segoe UI Semilight"/>
          <w:b/>
          <w:bCs/>
          <w:sz w:val="22"/>
          <w:szCs w:val="22"/>
        </w:rPr>
        <w:t>Result:</w:t>
      </w:r>
      <w:r w:rsidRPr="009820E0">
        <w:rPr>
          <w:rFonts w:ascii="Segoe UI Semilight" w:hAnsi="Segoe UI Semilight" w:cs="Segoe UI Semilight"/>
          <w:sz w:val="22"/>
          <w:szCs w:val="22"/>
        </w:rPr>
        <w:t xml:space="preserve"> We caught several </w:t>
      </w:r>
      <w:r w:rsidRPr="009820E0">
        <w:rPr>
          <w:rFonts w:ascii="Segoe UI Semilight" w:hAnsi="Segoe UI Semilight" w:cs="Segoe UI Semilight"/>
          <w:sz w:val="22"/>
          <w:szCs w:val="22"/>
        </w:rPr>
        <w:lastRenderedPageBreak/>
        <w:t>high</w:t>
      </w:r>
      <w:r w:rsidRPr="009820E0">
        <w:rPr>
          <w:rFonts w:ascii="Segoe UI Semilight" w:hAnsi="Segoe UI Semilight" w:cs="Segoe UI Semilight"/>
          <w:sz w:val="22"/>
          <w:szCs w:val="22"/>
        </w:rPr>
        <w:noBreakHyphen/>
        <w:t xml:space="preserve">risk issues early, including timestamp drift and reference data mismatches. </w:t>
      </w:r>
      <w:r w:rsidRPr="009820E0">
        <w:rPr>
          <w:rFonts w:ascii="Segoe UI Semilight" w:hAnsi="Segoe UI Semilight" w:cs="Segoe UI Semilight"/>
          <w:b/>
          <w:bCs/>
          <w:sz w:val="22"/>
          <w:szCs w:val="22"/>
        </w:rPr>
        <w:t>Learning:</w:t>
      </w:r>
      <w:r w:rsidRPr="009820E0">
        <w:rPr>
          <w:rFonts w:ascii="Segoe UI Semilight" w:hAnsi="Segoe UI Semilight" w:cs="Segoe UI Semilight"/>
          <w:sz w:val="22"/>
          <w:szCs w:val="22"/>
        </w:rPr>
        <w:t xml:space="preserve"> In clinical systems, safety always leads, and everything else follows.</w:t>
      </w:r>
    </w:p>
    <w:p w14:paraId="38E6DE82"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170. The VACIS program had multiple vendors (Motorola, Honeywell, clinical systems). How did you ensure your test strategy addressed the hand</w:t>
      </w:r>
      <w:r w:rsidRPr="009820E0">
        <w:rPr>
          <w:rFonts w:ascii="Segoe UI Semilight" w:hAnsi="Segoe UI Semilight" w:cs="Segoe UI Semilight"/>
          <w:b/>
          <w:bCs/>
          <w:sz w:val="22"/>
          <w:szCs w:val="22"/>
        </w:rPr>
        <w:noBreakHyphen/>
        <w:t>offs between vendor boundaries where most issues typically hide?</w:t>
      </w:r>
    </w:p>
    <w:p w14:paraId="0BF2F1F6"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focused on </w:t>
      </w:r>
      <w:r w:rsidRPr="009820E0">
        <w:rPr>
          <w:rFonts w:ascii="Segoe UI Semilight" w:hAnsi="Segoe UI Semilight" w:cs="Segoe UI Semilight"/>
          <w:b/>
          <w:bCs/>
          <w:sz w:val="22"/>
          <w:szCs w:val="22"/>
        </w:rPr>
        <w:t>integration seams</w:t>
      </w:r>
      <w:r w:rsidRPr="009820E0">
        <w:rPr>
          <w:rFonts w:ascii="Segoe UI Semilight" w:hAnsi="Segoe UI Semilight" w:cs="Segoe UI Semilight"/>
          <w:sz w:val="22"/>
          <w:szCs w:val="22"/>
        </w:rPr>
        <w:t>, not vendor silos. I defined shared quality gates, common evidence standards, and a single defect workflow in Azure DevOps. I validated each hand</w:t>
      </w:r>
      <w:r w:rsidRPr="009820E0">
        <w:rPr>
          <w:rFonts w:ascii="Segoe UI Semilight" w:hAnsi="Segoe UI Semilight" w:cs="Segoe UI Semilight"/>
          <w:sz w:val="22"/>
          <w:szCs w:val="22"/>
        </w:rPr>
        <w:noBreakHyphen/>
        <w:t xml:space="preserve">off using correlation IDs, timestamps, and payload comparisons across CAD, MDT, VACIS, AAB, and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I ran joint SIT sessions where all vendors observed the same workflow simultaneously, eliminating “works on my system.” My strategy ensured that every vendor validated not just their component, but the </w:t>
      </w:r>
      <w:r w:rsidRPr="009820E0">
        <w:rPr>
          <w:rFonts w:ascii="Segoe UI Semilight" w:hAnsi="Segoe UI Semilight" w:cs="Segoe UI Semilight"/>
          <w:b/>
          <w:bCs/>
          <w:sz w:val="22"/>
          <w:szCs w:val="22"/>
        </w:rPr>
        <w:t>end</w:t>
      </w:r>
      <w:r w:rsidRPr="009820E0">
        <w:rPr>
          <w:rFonts w:ascii="Segoe UI Semilight" w:hAnsi="Segoe UI Semilight" w:cs="Segoe UI Semilight"/>
          <w:b/>
          <w:bCs/>
          <w:sz w:val="22"/>
          <w:szCs w:val="22"/>
        </w:rPr>
        <w:noBreakHyphen/>
        <w:t>to</w:t>
      </w:r>
      <w:r w:rsidRPr="009820E0">
        <w:rPr>
          <w:rFonts w:ascii="Segoe UI Semilight" w:hAnsi="Segoe UI Semilight" w:cs="Segoe UI Semilight"/>
          <w:b/>
          <w:bCs/>
          <w:sz w:val="22"/>
          <w:szCs w:val="22"/>
        </w:rPr>
        <w:noBreakHyphen/>
        <w:t>end clinical outcome</w:t>
      </w:r>
      <w:r w:rsidRPr="009820E0">
        <w:rPr>
          <w:rFonts w:ascii="Segoe UI Semilight" w:hAnsi="Segoe UI Semilight" w:cs="Segoe UI Semilight"/>
          <w:sz w:val="22"/>
          <w:szCs w:val="22"/>
        </w:rPr>
        <w:t>.</w:t>
      </w:r>
    </w:p>
    <w:p w14:paraId="02391E99" w14:textId="77777777" w:rsidR="009820E0" w:rsidRPr="009820E0" w:rsidRDefault="009820E0" w:rsidP="009820E0">
      <w:pPr>
        <w:jc w:val="both"/>
        <w:rPr>
          <w:rFonts w:ascii="Segoe UI Semilight" w:hAnsi="Segoe UI Semilight" w:cs="Segoe UI Semilight"/>
          <w:b/>
          <w:bCs/>
          <w:sz w:val="22"/>
          <w:szCs w:val="22"/>
          <w:lang w:val="it-IT"/>
        </w:rPr>
      </w:pPr>
      <w:r w:rsidRPr="009820E0">
        <w:rPr>
          <w:rFonts w:ascii="Segoe UI Semilight" w:hAnsi="Segoe UI Semilight" w:cs="Segoe UI Semilight"/>
          <w:b/>
          <w:bCs/>
          <w:sz w:val="22"/>
          <w:szCs w:val="22"/>
          <w:lang w:val="it-IT"/>
        </w:rPr>
        <w:t>MULTI</w:t>
      </w:r>
      <w:r w:rsidRPr="009820E0">
        <w:rPr>
          <w:rFonts w:ascii="Segoe UI Semilight" w:hAnsi="Segoe UI Semilight" w:cs="Segoe UI Semilight"/>
          <w:b/>
          <w:bCs/>
          <w:sz w:val="22"/>
          <w:szCs w:val="22"/>
          <w:lang w:val="it-IT"/>
        </w:rPr>
        <w:noBreakHyphen/>
        <w:t>VENDOR SIT &amp; E2E COORDINATION (3)</w:t>
      </w:r>
    </w:p>
    <w:p w14:paraId="645777D8"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171. You coordinated SIT across multiple vendors. How did you prevent the “it works on my system” problem?</w:t>
      </w:r>
    </w:p>
    <w:p w14:paraId="0A9D9661"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enforced </w:t>
      </w:r>
      <w:r w:rsidRPr="009820E0">
        <w:rPr>
          <w:rFonts w:ascii="Segoe UI Semilight" w:hAnsi="Segoe UI Semilight" w:cs="Segoe UI Semilight"/>
          <w:b/>
          <w:bCs/>
          <w:sz w:val="22"/>
          <w:szCs w:val="22"/>
        </w:rPr>
        <w:t>shared evidence</w:t>
      </w:r>
      <w:r w:rsidRPr="009820E0">
        <w:rPr>
          <w:rFonts w:ascii="Segoe UI Semilight" w:hAnsi="Segoe UI Semilight" w:cs="Segoe UI Semilight"/>
          <w:sz w:val="22"/>
          <w:szCs w:val="22"/>
        </w:rPr>
        <w:t xml:space="preserve">, not opinions. Every defect required logs, payloads, timestamps, and screenshots from all systems involved. I ran </w:t>
      </w:r>
      <w:r w:rsidRPr="009820E0">
        <w:rPr>
          <w:rFonts w:ascii="Segoe UI Semilight" w:hAnsi="Segoe UI Semilight" w:cs="Segoe UI Semilight"/>
          <w:b/>
          <w:bCs/>
          <w:sz w:val="22"/>
          <w:szCs w:val="22"/>
        </w:rPr>
        <w:t>joint SIT walkthroughs</w:t>
      </w:r>
      <w:r w:rsidRPr="009820E0">
        <w:rPr>
          <w:rFonts w:ascii="Segoe UI Semilight" w:hAnsi="Segoe UI Semilight" w:cs="Segoe UI Semilight"/>
          <w:sz w:val="22"/>
          <w:szCs w:val="22"/>
        </w:rPr>
        <w:t xml:space="preserve"> where vendors executed workflows together in the same environment. I used correlation IDs to trace data across CAD → MDT → VACIS → AAB →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I also standardised severity, reproduction steps, and acceptance criteria. This eliminated ambiguity and forced alignment on facts, not assumptions.</w:t>
      </w:r>
    </w:p>
    <w:p w14:paraId="5A9EC9D9"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172. When you ran end</w:t>
      </w:r>
      <w:r w:rsidRPr="009820E0">
        <w:rPr>
          <w:rFonts w:ascii="Segoe UI Semilight" w:hAnsi="Segoe UI Semilight" w:cs="Segoe UI Semilight"/>
          <w:b/>
          <w:bCs/>
          <w:sz w:val="22"/>
          <w:szCs w:val="22"/>
        </w:rPr>
        <w:noBreakHyphen/>
        <w:t>to</w:t>
      </w:r>
      <w:r w:rsidRPr="009820E0">
        <w:rPr>
          <w:rFonts w:ascii="Segoe UI Semilight" w:hAnsi="Segoe UI Semilight" w:cs="Segoe UI Semilight"/>
          <w:b/>
          <w:bCs/>
          <w:sz w:val="22"/>
          <w:szCs w:val="22"/>
        </w:rPr>
        <w:noBreakHyphen/>
        <w:t>end clinical workflows across CAD, MDT, and back</w:t>
      </w:r>
      <w:r w:rsidRPr="009820E0">
        <w:rPr>
          <w:rFonts w:ascii="Segoe UI Semilight" w:hAnsi="Segoe UI Semilight" w:cs="Segoe UI Semilight"/>
          <w:b/>
          <w:bCs/>
          <w:sz w:val="22"/>
          <w:szCs w:val="22"/>
        </w:rPr>
        <w:noBreakHyphen/>
        <w:t>office systems, how did you validate data consistency and timing? Walk me through a specific scenario.</w:t>
      </w:r>
    </w:p>
    <w:p w14:paraId="18B27608"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validated consistency using </w:t>
      </w:r>
      <w:r w:rsidRPr="009820E0">
        <w:rPr>
          <w:rFonts w:ascii="Segoe UI Semilight" w:hAnsi="Segoe UI Semilight" w:cs="Segoe UI Semilight"/>
          <w:b/>
          <w:bCs/>
          <w:sz w:val="22"/>
          <w:szCs w:val="22"/>
        </w:rPr>
        <w:t>timestamp alignment</w:t>
      </w:r>
      <w:r w:rsidRPr="009820E0">
        <w:rPr>
          <w:rFonts w:ascii="Segoe UI Semilight" w:hAnsi="Segoe UI Semilight" w:cs="Segoe UI Semilight"/>
          <w:sz w:val="22"/>
          <w:szCs w:val="22"/>
        </w:rPr>
        <w:t xml:space="preserve">, </w:t>
      </w:r>
      <w:r w:rsidRPr="009820E0">
        <w:rPr>
          <w:rFonts w:ascii="Segoe UI Semilight" w:hAnsi="Segoe UI Semilight" w:cs="Segoe UI Semilight"/>
          <w:b/>
          <w:bCs/>
          <w:sz w:val="22"/>
          <w:szCs w:val="22"/>
        </w:rPr>
        <w:t>payload comparison</w:t>
      </w:r>
      <w:r w:rsidRPr="009820E0">
        <w:rPr>
          <w:rFonts w:ascii="Segoe UI Semilight" w:hAnsi="Segoe UI Semilight" w:cs="Segoe UI Semilight"/>
          <w:sz w:val="22"/>
          <w:szCs w:val="22"/>
        </w:rPr>
        <w:t xml:space="preserve">, and </w:t>
      </w:r>
      <w:r w:rsidRPr="009820E0">
        <w:rPr>
          <w:rFonts w:ascii="Segoe UI Semilight" w:hAnsi="Segoe UI Semilight" w:cs="Segoe UI Semilight"/>
          <w:b/>
          <w:bCs/>
          <w:sz w:val="22"/>
          <w:szCs w:val="22"/>
        </w:rPr>
        <w:t>downstream reconciliation</w:t>
      </w:r>
      <w:r w:rsidRPr="009820E0">
        <w:rPr>
          <w:rFonts w:ascii="Segoe UI Semilight" w:hAnsi="Segoe UI Semilight" w:cs="Segoe UI Semilight"/>
          <w:sz w:val="22"/>
          <w:szCs w:val="22"/>
        </w:rPr>
        <w:t xml:space="preserve">. For example, in a CAD → VACIS →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scenario:</w:t>
      </w:r>
    </w:p>
    <w:p w14:paraId="1166CF79" w14:textId="77777777" w:rsidR="009820E0" w:rsidRPr="009820E0" w:rsidRDefault="009820E0" w:rsidP="005865CE">
      <w:pPr>
        <w:numPr>
          <w:ilvl w:val="0"/>
          <w:numId w:val="3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CAD dispatch created a case with incident details</w:t>
      </w:r>
    </w:p>
    <w:p w14:paraId="30322222" w14:textId="77777777" w:rsidR="009820E0" w:rsidRPr="009820E0" w:rsidRDefault="009820E0" w:rsidP="005865CE">
      <w:pPr>
        <w:numPr>
          <w:ilvl w:val="0"/>
          <w:numId w:val="3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MDT received it within expected SLA</w:t>
      </w:r>
    </w:p>
    <w:p w14:paraId="0E544FA4" w14:textId="77777777" w:rsidR="009820E0" w:rsidRPr="009820E0" w:rsidRDefault="009820E0" w:rsidP="005865CE">
      <w:pPr>
        <w:numPr>
          <w:ilvl w:val="0"/>
          <w:numId w:val="3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VACIS imported it with correct demographics and timestamps</w:t>
      </w:r>
    </w:p>
    <w:p w14:paraId="537FFF86" w14:textId="77777777" w:rsidR="009820E0" w:rsidRPr="009820E0" w:rsidRDefault="009820E0" w:rsidP="005865CE">
      <w:pPr>
        <w:numPr>
          <w:ilvl w:val="0"/>
          <w:numId w:val="3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After finalisation,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hospital/branch copies reflected the same data I compared timestamps across systems, validated reference data mapping, and checked EDW ingestion. This ensured clinical accuracy and operational reliability.</w:t>
      </w:r>
    </w:p>
    <w:p w14:paraId="707A935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173. You established common quality standards across vendors. What were the 3–4 non</w:t>
      </w:r>
      <w:r w:rsidRPr="009820E0">
        <w:rPr>
          <w:rFonts w:ascii="Segoe UI Semilight" w:hAnsi="Segoe UI Semilight" w:cs="Segoe UI Semilight"/>
          <w:b/>
          <w:bCs/>
          <w:sz w:val="22"/>
          <w:szCs w:val="22"/>
        </w:rPr>
        <w:noBreakHyphen/>
        <w:t>negotiable quality gates, and how did you handle pushback?</w:t>
      </w:r>
    </w:p>
    <w:p w14:paraId="297269E3"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My non</w:t>
      </w:r>
      <w:r w:rsidRPr="009820E0">
        <w:rPr>
          <w:rFonts w:ascii="Segoe UI Semilight" w:hAnsi="Segoe UI Semilight" w:cs="Segoe UI Semilight"/>
          <w:sz w:val="22"/>
          <w:szCs w:val="22"/>
        </w:rPr>
        <w:noBreakHyphen/>
        <w:t>negotiables were:</w:t>
      </w:r>
    </w:p>
    <w:p w14:paraId="2554ECD4" w14:textId="77777777" w:rsidR="009820E0" w:rsidRPr="009820E0" w:rsidRDefault="009820E0" w:rsidP="005865CE">
      <w:pPr>
        <w:numPr>
          <w:ilvl w:val="0"/>
          <w:numId w:val="38"/>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Evidence</w:t>
      </w:r>
      <w:r w:rsidRPr="009820E0">
        <w:rPr>
          <w:rFonts w:ascii="Segoe UI Semilight" w:hAnsi="Segoe UI Semilight" w:cs="Segoe UI Semilight"/>
          <w:b/>
          <w:bCs/>
          <w:sz w:val="22"/>
          <w:szCs w:val="22"/>
        </w:rPr>
        <w:noBreakHyphen/>
        <w:t>based defect triage</w:t>
      </w:r>
    </w:p>
    <w:p w14:paraId="460E3FCE" w14:textId="77777777" w:rsidR="009820E0" w:rsidRPr="009820E0" w:rsidRDefault="009820E0" w:rsidP="005865CE">
      <w:pPr>
        <w:numPr>
          <w:ilvl w:val="0"/>
          <w:numId w:val="38"/>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Mandatory log/payload capture for all integration issues</w:t>
      </w:r>
    </w:p>
    <w:p w14:paraId="2BB2A3EB" w14:textId="77777777" w:rsidR="009820E0" w:rsidRPr="009820E0" w:rsidRDefault="009820E0" w:rsidP="005865CE">
      <w:pPr>
        <w:numPr>
          <w:ilvl w:val="0"/>
          <w:numId w:val="38"/>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lastRenderedPageBreak/>
        <w:t>Zero Sev1/Sev2 defects at exit</w:t>
      </w:r>
    </w:p>
    <w:p w14:paraId="7F473F4A" w14:textId="77777777" w:rsidR="009820E0" w:rsidRPr="009820E0" w:rsidRDefault="009820E0" w:rsidP="005865CE">
      <w:pPr>
        <w:numPr>
          <w:ilvl w:val="0"/>
          <w:numId w:val="38"/>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Traceability from scenario → execution → downstream validation</w:t>
      </w:r>
      <w:r w:rsidRPr="009820E0">
        <w:rPr>
          <w:rFonts w:ascii="Segoe UI Semilight" w:hAnsi="Segoe UI Semilight" w:cs="Segoe UI Semilight"/>
          <w:sz w:val="22"/>
          <w:szCs w:val="22"/>
        </w:rPr>
        <w:t xml:space="preserve"> When vendors pushed back, I anchored the conversation in </w:t>
      </w:r>
      <w:r w:rsidRPr="009820E0">
        <w:rPr>
          <w:rFonts w:ascii="Segoe UI Semilight" w:hAnsi="Segoe UI Semilight" w:cs="Segoe UI Semilight"/>
          <w:b/>
          <w:bCs/>
          <w:sz w:val="22"/>
          <w:szCs w:val="22"/>
        </w:rPr>
        <w:t>clinical risk</w:t>
      </w:r>
      <w:r w:rsidRPr="009820E0">
        <w:rPr>
          <w:rFonts w:ascii="Segoe UI Semilight" w:hAnsi="Segoe UI Semilight" w:cs="Segoe UI Semilight"/>
          <w:sz w:val="22"/>
          <w:szCs w:val="22"/>
        </w:rPr>
        <w:t xml:space="preserve"> and </w:t>
      </w:r>
      <w:r w:rsidRPr="009820E0">
        <w:rPr>
          <w:rFonts w:ascii="Segoe UI Semilight" w:hAnsi="Segoe UI Semilight" w:cs="Segoe UI Semilight"/>
          <w:b/>
          <w:bCs/>
          <w:sz w:val="22"/>
          <w:szCs w:val="22"/>
        </w:rPr>
        <w:t>operational impact</w:t>
      </w:r>
      <w:r w:rsidRPr="009820E0">
        <w:rPr>
          <w:rFonts w:ascii="Segoe UI Semilight" w:hAnsi="Segoe UI Semilight" w:cs="Segoe UI Semilight"/>
          <w:sz w:val="22"/>
          <w:szCs w:val="22"/>
        </w:rPr>
        <w:t>. Once they saw the downstream consequences, alignment followed quickly.</w:t>
      </w:r>
    </w:p>
    <w:p w14:paraId="6B5400AD"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CLINICAL WORKFLOW &amp; SAFETY VALIDATION (3)</w:t>
      </w:r>
    </w:p>
    <w:p w14:paraId="10AAE45D"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174. VACIS handles critical patient data. How did you test data accuracy across the full patient journey from dispatch to hospital handover?</w:t>
      </w:r>
    </w:p>
    <w:p w14:paraId="07076C7A"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validated accuracy at every hop:</w:t>
      </w:r>
    </w:p>
    <w:p w14:paraId="42D929A2"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CAD import → demographics, incident details</w:t>
      </w:r>
    </w:p>
    <w:p w14:paraId="201F173A"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VACIS case → vitals, medications, treatments, signatures</w:t>
      </w:r>
    </w:p>
    <w:p w14:paraId="63CACAB5"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engine → offline/online transitions</w:t>
      </w:r>
    </w:p>
    <w:p w14:paraId="75CF7C42" w14:textId="77777777" w:rsidR="009820E0" w:rsidRPr="009820E0" w:rsidRDefault="009820E0" w:rsidP="005865CE">
      <w:pPr>
        <w:numPr>
          <w:ilvl w:val="0"/>
          <w:numId w:val="39"/>
        </w:numPr>
        <w:ind w:left="0"/>
        <w:jc w:val="both"/>
        <w:rPr>
          <w:rFonts w:ascii="Segoe UI Semilight" w:hAnsi="Segoe UI Semilight" w:cs="Segoe UI Semilight"/>
          <w:sz w:val="22"/>
          <w:szCs w:val="22"/>
        </w:rPr>
      </w:pP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 hospital/branch copies</w:t>
      </w:r>
    </w:p>
    <w:p w14:paraId="33DEEF81"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AAB → off</w:t>
      </w:r>
      <w:r w:rsidRPr="009820E0">
        <w:rPr>
          <w:rFonts w:ascii="Segoe UI Semilight" w:hAnsi="Segoe UI Semilight" w:cs="Segoe UI Semilight"/>
          <w:sz w:val="22"/>
          <w:szCs w:val="22"/>
        </w:rPr>
        <w:noBreakHyphen/>
        <w:t>stretcher timestamps</w:t>
      </w:r>
    </w:p>
    <w:p w14:paraId="0A9707B3"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Billing/Finance → chargeable items</w:t>
      </w:r>
    </w:p>
    <w:p w14:paraId="5F0F1DB7"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EDW → reporting consistency I used correlation IDs, timestamp checks, and field</w:t>
      </w:r>
      <w:r w:rsidRPr="009820E0">
        <w:rPr>
          <w:rFonts w:ascii="Segoe UI Semilight" w:hAnsi="Segoe UI Semilight" w:cs="Segoe UI Semilight"/>
          <w:sz w:val="22"/>
          <w:szCs w:val="22"/>
        </w:rPr>
        <w:noBreakHyphen/>
        <w:t>level reconciliation. Any mismatch triggered root</w:t>
      </w:r>
      <w:r w:rsidRPr="009820E0">
        <w:rPr>
          <w:rFonts w:ascii="Segoe UI Semilight" w:hAnsi="Segoe UI Semilight" w:cs="Segoe UI Semilight"/>
          <w:sz w:val="22"/>
          <w:szCs w:val="22"/>
        </w:rPr>
        <w:noBreakHyphen/>
        <w:t>cause analysis across vendors. Accuracy was validated end</w:t>
      </w:r>
      <w:r w:rsidRPr="009820E0">
        <w:rPr>
          <w:rFonts w:ascii="Segoe UI Semilight" w:hAnsi="Segoe UI Semilight" w:cs="Segoe UI Semilight"/>
          <w:sz w:val="22"/>
          <w:szCs w:val="22"/>
        </w:rPr>
        <w:noBreakHyphen/>
        <w:t>to</w:t>
      </w:r>
      <w:r w:rsidRPr="009820E0">
        <w:rPr>
          <w:rFonts w:ascii="Segoe UI Semilight" w:hAnsi="Segoe UI Semilight" w:cs="Segoe UI Semilight"/>
          <w:sz w:val="22"/>
          <w:szCs w:val="22"/>
        </w:rPr>
        <w:noBreakHyphen/>
        <w:t>end, not in isolation.</w:t>
      </w:r>
    </w:p>
    <w:p w14:paraId="61F3DE74"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175. Paramedics work in high</w:t>
      </w:r>
      <w:r w:rsidRPr="009820E0">
        <w:rPr>
          <w:rFonts w:ascii="Segoe UI Semilight" w:hAnsi="Segoe UI Semilight" w:cs="Segoe UI Semilight"/>
          <w:b/>
          <w:bCs/>
          <w:sz w:val="22"/>
          <w:szCs w:val="22"/>
        </w:rPr>
        <w:noBreakHyphen/>
        <w:t>pressure conditions. How did you design test scenarios that reflected real</w:t>
      </w:r>
      <w:r w:rsidRPr="009820E0">
        <w:rPr>
          <w:rFonts w:ascii="Segoe UI Semilight" w:hAnsi="Segoe UI Semilight" w:cs="Segoe UI Semilight"/>
          <w:b/>
          <w:bCs/>
          <w:sz w:val="22"/>
          <w:szCs w:val="22"/>
        </w:rPr>
        <w:noBreakHyphen/>
        <w:t>world clinical conditions?</w:t>
      </w:r>
    </w:p>
    <w:p w14:paraId="63A9F456"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designed scenarios based on </w:t>
      </w:r>
      <w:r w:rsidRPr="009820E0">
        <w:rPr>
          <w:rFonts w:ascii="Segoe UI Semilight" w:hAnsi="Segoe UI Semilight" w:cs="Segoe UI Semilight"/>
          <w:b/>
          <w:bCs/>
          <w:sz w:val="22"/>
          <w:szCs w:val="22"/>
        </w:rPr>
        <w:t>actual field behaviour</w:t>
      </w:r>
      <w:r w:rsidRPr="009820E0">
        <w:rPr>
          <w:rFonts w:ascii="Segoe UI Semilight" w:hAnsi="Segoe UI Semilight" w:cs="Segoe UI Semilight"/>
          <w:sz w:val="22"/>
          <w:szCs w:val="22"/>
        </w:rPr>
        <w:t>:</w:t>
      </w:r>
    </w:p>
    <w:p w14:paraId="0A0F6C2D"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intermittent network</w:t>
      </w:r>
    </w:p>
    <w:p w14:paraId="0CB5A12A"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device sleep during case entry</w:t>
      </w:r>
    </w:p>
    <w:p w14:paraId="2EF47F2E"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rapid vitals entry</w:t>
      </w:r>
    </w:p>
    <w:p w14:paraId="74BFE704"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multi</w:t>
      </w:r>
      <w:r w:rsidRPr="009820E0">
        <w:rPr>
          <w:rFonts w:ascii="Segoe UI Semilight" w:hAnsi="Segoe UI Semilight" w:cs="Segoe UI Semilight"/>
          <w:sz w:val="22"/>
          <w:szCs w:val="22"/>
        </w:rPr>
        <w:noBreakHyphen/>
        <w:t>crew handovers</w:t>
      </w:r>
    </w:p>
    <w:p w14:paraId="010E8675"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partial uploads</w:t>
      </w:r>
    </w:p>
    <w:p w14:paraId="2548EFAD"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offline case creation</w:t>
      </w:r>
    </w:p>
    <w:p w14:paraId="7A1F8A06"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conflicts I used exploratory testing to simulate stress conditions and validated recovery behaviour. This ensured the system behaved reliably under real operational pressure.</w:t>
      </w:r>
    </w:p>
    <w:p w14:paraId="26FF0D24"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176. Clinical systems require robust offline capability. How did you test data synchronization when MDTs reconnected after operating offline?</w:t>
      </w:r>
    </w:p>
    <w:p w14:paraId="21A7F12D"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lastRenderedPageBreak/>
        <w:t>I simulated offline periods of varying lengths, created/edit cases, captured vitals, and added attachments. On reconnection, I validated:</w:t>
      </w:r>
    </w:p>
    <w:p w14:paraId="42DC0FAF" w14:textId="77777777" w:rsidR="009820E0" w:rsidRPr="009820E0" w:rsidRDefault="009820E0" w:rsidP="005865CE">
      <w:pPr>
        <w:numPr>
          <w:ilvl w:val="0"/>
          <w:numId w:val="4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order</w:t>
      </w:r>
    </w:p>
    <w:p w14:paraId="0F52793B" w14:textId="77777777" w:rsidR="009820E0" w:rsidRPr="009820E0" w:rsidRDefault="009820E0" w:rsidP="005865CE">
      <w:pPr>
        <w:numPr>
          <w:ilvl w:val="0"/>
          <w:numId w:val="4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conflict resolution</w:t>
      </w:r>
    </w:p>
    <w:p w14:paraId="6A0178F0" w14:textId="77777777" w:rsidR="009820E0" w:rsidRPr="009820E0" w:rsidRDefault="009820E0" w:rsidP="005865CE">
      <w:pPr>
        <w:numPr>
          <w:ilvl w:val="0"/>
          <w:numId w:val="4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timestamp preservation</w:t>
      </w:r>
    </w:p>
    <w:p w14:paraId="55898B58" w14:textId="77777777" w:rsidR="009820E0" w:rsidRPr="009820E0" w:rsidRDefault="009820E0" w:rsidP="005865CE">
      <w:pPr>
        <w:numPr>
          <w:ilvl w:val="0"/>
          <w:numId w:val="4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downstream propagation to VACISMGR,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AAB, EDW I also tested app restarts, device sleep, and network switching. This ensured the sync engine was resilient and clinically safe.</w:t>
      </w:r>
    </w:p>
    <w:p w14:paraId="18B387FC"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UAT LEADERSHIP &amp; CLINICAL USER ENGAGEMENT (3)</w:t>
      </w:r>
    </w:p>
    <w:p w14:paraId="3A74A04B"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177. You led UAT with clinical users. How did you maximize involvement without disrupting operations?</w:t>
      </w:r>
    </w:p>
    <w:p w14:paraId="27363D9B"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structured UAT around </w:t>
      </w:r>
      <w:r w:rsidRPr="009820E0">
        <w:rPr>
          <w:rFonts w:ascii="Segoe UI Semilight" w:hAnsi="Segoe UI Semilight" w:cs="Segoe UI Semilight"/>
          <w:b/>
          <w:bCs/>
          <w:sz w:val="22"/>
          <w:szCs w:val="22"/>
        </w:rPr>
        <w:t>short, focused sessions</w:t>
      </w:r>
      <w:r w:rsidRPr="009820E0">
        <w:rPr>
          <w:rFonts w:ascii="Segoe UI Semilight" w:hAnsi="Segoe UI Semilight" w:cs="Segoe UI Semilight"/>
          <w:sz w:val="22"/>
          <w:szCs w:val="22"/>
        </w:rPr>
        <w:t xml:space="preserve"> aligned to shift patterns. I used realistic scenarios, simple evidence steps, and pre</w:t>
      </w:r>
      <w:r w:rsidRPr="009820E0">
        <w:rPr>
          <w:rFonts w:ascii="Segoe UI Semilight" w:hAnsi="Segoe UI Semilight" w:cs="Segoe UI Semilight"/>
          <w:sz w:val="22"/>
          <w:szCs w:val="22"/>
        </w:rPr>
        <w:noBreakHyphen/>
        <w:t>configured devices. I removed noise by handling triage myself and shielding users from technical detail. I also provided on</w:t>
      </w:r>
      <w:r w:rsidRPr="009820E0">
        <w:rPr>
          <w:rFonts w:ascii="Segoe UI Semilight" w:hAnsi="Segoe UI Semilight" w:cs="Segoe UI Semilight"/>
          <w:sz w:val="22"/>
          <w:szCs w:val="22"/>
        </w:rPr>
        <w:noBreakHyphen/>
        <w:t>the</w:t>
      </w:r>
      <w:r w:rsidRPr="009820E0">
        <w:rPr>
          <w:rFonts w:ascii="Segoe UI Semilight" w:hAnsi="Segoe UI Semilight" w:cs="Segoe UI Semilight"/>
          <w:sz w:val="22"/>
          <w:szCs w:val="22"/>
        </w:rPr>
        <w:noBreakHyphen/>
        <w:t>spot support so they could test efficiently. This maximised engagement without impacting frontline duties.</w:t>
      </w:r>
    </w:p>
    <w:p w14:paraId="66E62D69"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178. Clinical users struggle with technical defect reporting. How did you coach them to provide actionable feedback?</w:t>
      </w:r>
    </w:p>
    <w:p w14:paraId="276907A3"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simplified defect reporting into three prompts:</w:t>
      </w:r>
    </w:p>
    <w:p w14:paraId="0356C0AD" w14:textId="77777777" w:rsidR="009820E0" w:rsidRPr="009820E0" w:rsidRDefault="009820E0" w:rsidP="005865CE">
      <w:pPr>
        <w:numPr>
          <w:ilvl w:val="0"/>
          <w:numId w:val="42"/>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What were you trying to do?</w:t>
      </w:r>
    </w:p>
    <w:p w14:paraId="322A52C3" w14:textId="77777777" w:rsidR="009820E0" w:rsidRPr="009820E0" w:rsidRDefault="009820E0" w:rsidP="005865CE">
      <w:pPr>
        <w:numPr>
          <w:ilvl w:val="0"/>
          <w:numId w:val="42"/>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What happened instead?</w:t>
      </w:r>
    </w:p>
    <w:p w14:paraId="1CB5D93C" w14:textId="77777777" w:rsidR="009820E0" w:rsidRPr="009820E0" w:rsidRDefault="009820E0" w:rsidP="005865CE">
      <w:pPr>
        <w:numPr>
          <w:ilvl w:val="0"/>
          <w:numId w:val="42"/>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What screen were you on?</w:t>
      </w:r>
      <w:r w:rsidRPr="009820E0">
        <w:rPr>
          <w:rFonts w:ascii="Segoe UI Semilight" w:hAnsi="Segoe UI Semilight" w:cs="Segoe UI Semilight"/>
          <w:sz w:val="22"/>
          <w:szCs w:val="22"/>
        </w:rPr>
        <w:t xml:space="preserve"> I captured logs and screenshots myself. I also ran a 10</w:t>
      </w:r>
      <w:r w:rsidRPr="009820E0">
        <w:rPr>
          <w:rFonts w:ascii="Segoe UI Semilight" w:hAnsi="Segoe UI Semilight" w:cs="Segoe UI Semilight"/>
          <w:sz w:val="22"/>
          <w:szCs w:val="22"/>
        </w:rPr>
        <w:noBreakHyphen/>
        <w:t>minute briefing on examples of good vs poor defect reports. This improved defect quality and reduced triage time.</w:t>
      </w:r>
    </w:p>
    <w:p w14:paraId="075B96D6"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179. Give an example where clinical users found a workflow issue your technical testing missed. How did it change your approach? (STAR</w:t>
      </w:r>
      <w:r w:rsidRPr="009820E0">
        <w:rPr>
          <w:rFonts w:ascii="Segoe UI Semilight" w:hAnsi="Segoe UI Semilight" w:cs="Segoe UI Semilight"/>
          <w:b/>
          <w:bCs/>
          <w:sz w:val="22"/>
          <w:szCs w:val="22"/>
        </w:rPr>
        <w:noBreakHyphen/>
        <w:t>L)</w:t>
      </w:r>
    </w:p>
    <w:p w14:paraId="5FB64085"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b/>
          <w:bCs/>
          <w:sz w:val="22"/>
          <w:szCs w:val="22"/>
        </w:rPr>
        <w:t>Situation:</w:t>
      </w:r>
      <w:r w:rsidRPr="009820E0">
        <w:rPr>
          <w:rFonts w:ascii="Segoe UI Semilight" w:hAnsi="Segoe UI Semilight" w:cs="Segoe UI Semilight"/>
          <w:sz w:val="22"/>
          <w:szCs w:val="22"/>
        </w:rPr>
        <w:t xml:space="preserve"> During UAT, paramedics found that rapid vitals entry caused timestamp misalignment. </w:t>
      </w:r>
      <w:r w:rsidRPr="009820E0">
        <w:rPr>
          <w:rFonts w:ascii="Segoe UI Semilight" w:hAnsi="Segoe UI Semilight" w:cs="Segoe UI Semilight"/>
          <w:b/>
          <w:bCs/>
          <w:sz w:val="22"/>
          <w:szCs w:val="22"/>
        </w:rPr>
        <w:t>Task:</w:t>
      </w:r>
      <w:r w:rsidRPr="009820E0">
        <w:rPr>
          <w:rFonts w:ascii="Segoe UI Semilight" w:hAnsi="Segoe UI Semilight" w:cs="Segoe UI Semilight"/>
          <w:sz w:val="22"/>
          <w:szCs w:val="22"/>
        </w:rPr>
        <w:t xml:space="preserve"> Understand why technical testing didn’t catch it. </w:t>
      </w:r>
      <w:r w:rsidRPr="009820E0">
        <w:rPr>
          <w:rFonts w:ascii="Segoe UI Semilight" w:hAnsi="Segoe UI Semilight" w:cs="Segoe UI Semilight"/>
          <w:b/>
          <w:bCs/>
          <w:sz w:val="22"/>
          <w:szCs w:val="22"/>
        </w:rPr>
        <w:t>Action:</w:t>
      </w:r>
      <w:r w:rsidRPr="009820E0">
        <w:rPr>
          <w:rFonts w:ascii="Segoe UI Semilight" w:hAnsi="Segoe UI Semilight" w:cs="Segoe UI Semilight"/>
          <w:sz w:val="22"/>
          <w:szCs w:val="22"/>
        </w:rPr>
        <w:t xml:space="preserve"> I added high</w:t>
      </w:r>
      <w:r w:rsidRPr="009820E0">
        <w:rPr>
          <w:rFonts w:ascii="Segoe UI Semilight" w:hAnsi="Segoe UI Semilight" w:cs="Segoe UI Semilight"/>
          <w:sz w:val="22"/>
          <w:szCs w:val="22"/>
        </w:rPr>
        <w:noBreakHyphen/>
        <w:t xml:space="preserve">speed data entry scenarios, stress conditions, and device sleep/wake cycles into regression. </w:t>
      </w:r>
      <w:r w:rsidRPr="009820E0">
        <w:rPr>
          <w:rFonts w:ascii="Segoe UI Semilight" w:hAnsi="Segoe UI Semilight" w:cs="Segoe UI Semilight"/>
          <w:b/>
          <w:bCs/>
          <w:sz w:val="22"/>
          <w:szCs w:val="22"/>
        </w:rPr>
        <w:t>Result:</w:t>
      </w:r>
      <w:r w:rsidRPr="009820E0">
        <w:rPr>
          <w:rFonts w:ascii="Segoe UI Semilight" w:hAnsi="Segoe UI Semilight" w:cs="Segoe UI Semilight"/>
          <w:sz w:val="22"/>
          <w:szCs w:val="22"/>
        </w:rPr>
        <w:t xml:space="preserve"> We caught several related issues early in later cycles. </w:t>
      </w:r>
      <w:r w:rsidRPr="009820E0">
        <w:rPr>
          <w:rFonts w:ascii="Segoe UI Semilight" w:hAnsi="Segoe UI Semilight" w:cs="Segoe UI Semilight"/>
          <w:b/>
          <w:bCs/>
          <w:sz w:val="22"/>
          <w:szCs w:val="22"/>
        </w:rPr>
        <w:t>Learning:</w:t>
      </w:r>
      <w:r w:rsidRPr="009820E0">
        <w:rPr>
          <w:rFonts w:ascii="Segoe UI Semilight" w:hAnsi="Segoe UI Semilight" w:cs="Segoe UI Semilight"/>
          <w:sz w:val="22"/>
          <w:szCs w:val="22"/>
        </w:rPr>
        <w:t xml:space="preserve"> Clinical workflows must be tested at </w:t>
      </w:r>
      <w:r w:rsidRPr="009820E0">
        <w:rPr>
          <w:rFonts w:ascii="Segoe UI Semilight" w:hAnsi="Segoe UI Semilight" w:cs="Segoe UI Semilight"/>
          <w:b/>
          <w:bCs/>
          <w:sz w:val="22"/>
          <w:szCs w:val="22"/>
        </w:rPr>
        <w:t>real operational speed</w:t>
      </w:r>
      <w:r w:rsidRPr="009820E0">
        <w:rPr>
          <w:rFonts w:ascii="Segoe UI Semilight" w:hAnsi="Segoe UI Semilight" w:cs="Segoe UI Semilight"/>
          <w:sz w:val="22"/>
          <w:szCs w:val="22"/>
        </w:rPr>
        <w:t>, not just functional correctness.</w:t>
      </w:r>
    </w:p>
    <w:p w14:paraId="6DD611AB"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TEST DATA &amp; ENVIRONMENT MANAGEMENT (3)</w:t>
      </w:r>
    </w:p>
    <w:p w14:paraId="4870C7C7"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180. VACIS requires realistic patient scenarios. How did you create clinically realistic test data while maintaining privacy?</w:t>
      </w:r>
    </w:p>
    <w:p w14:paraId="29AD0479"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lastRenderedPageBreak/>
        <w:t xml:space="preserve">I used </w:t>
      </w:r>
      <w:r w:rsidRPr="009820E0">
        <w:rPr>
          <w:rFonts w:ascii="Segoe UI Semilight" w:hAnsi="Segoe UI Semilight" w:cs="Segoe UI Semilight"/>
          <w:b/>
          <w:bCs/>
          <w:sz w:val="22"/>
          <w:szCs w:val="22"/>
        </w:rPr>
        <w:t>synthetic patient profiles</w:t>
      </w:r>
      <w:r w:rsidRPr="009820E0">
        <w:rPr>
          <w:rFonts w:ascii="Segoe UI Semilight" w:hAnsi="Segoe UI Semilight" w:cs="Segoe UI Semilight"/>
          <w:sz w:val="22"/>
          <w:szCs w:val="22"/>
        </w:rPr>
        <w:t xml:space="preserve"> based on real clinical patterns but with no identifiable data. I created scenarios covering trauma, cardiac, respiratory, paediatric, and mental health cases. I validated them with paramedics to ensure realism. All data was stored only in non</w:t>
      </w:r>
      <w:r w:rsidRPr="009820E0">
        <w:rPr>
          <w:rFonts w:ascii="Segoe UI Semilight" w:hAnsi="Segoe UI Semilight" w:cs="Segoe UI Semilight"/>
          <w:sz w:val="22"/>
          <w:szCs w:val="22"/>
        </w:rPr>
        <w:noBreakHyphen/>
        <w:t>production environments with strict isolation. This balanced realism with privacy compliance.</w:t>
      </w:r>
    </w:p>
    <w:p w14:paraId="6D914E0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181. You worked across Dev, SIT, UAT, and Prod. How did you manage environment stability with constant deployments?</w:t>
      </w:r>
    </w:p>
    <w:p w14:paraId="7A6A511B"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implemented environment shakeouts, smoke tests, and readiness checklists. I coordinated deployment windows with </w:t>
      </w:r>
      <w:proofErr w:type="spellStart"/>
      <w:r w:rsidRPr="009820E0">
        <w:rPr>
          <w:rFonts w:ascii="Segoe UI Semilight" w:hAnsi="Segoe UI Semilight" w:cs="Segoe UI Semilight"/>
          <w:sz w:val="22"/>
          <w:szCs w:val="22"/>
        </w:rPr>
        <w:t>Compnow</w:t>
      </w:r>
      <w:proofErr w:type="spellEnd"/>
      <w:r w:rsidRPr="009820E0">
        <w:rPr>
          <w:rFonts w:ascii="Segoe UI Semilight" w:hAnsi="Segoe UI Semilight" w:cs="Segoe UI Semilight"/>
          <w:sz w:val="22"/>
          <w:szCs w:val="22"/>
        </w:rPr>
        <w:t>, Digital Workplace, and Clinical Systems. I froze environments during critical SIT/UAT windows. I used automated smoke tests to detect config drift. This kept environments predictable and reduced false defects.</w:t>
      </w:r>
    </w:p>
    <w:p w14:paraId="5BB6636E"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182. Clinical systems can’t have test data contaminating production. Walk me through your data isolation and promotion strategy.</w:t>
      </w:r>
    </w:p>
    <w:p w14:paraId="7F115F14"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enforced strict </w:t>
      </w:r>
      <w:r w:rsidRPr="009820E0">
        <w:rPr>
          <w:rFonts w:ascii="Segoe UI Semilight" w:hAnsi="Segoe UI Semilight" w:cs="Segoe UI Semilight"/>
          <w:b/>
          <w:bCs/>
          <w:sz w:val="22"/>
          <w:szCs w:val="22"/>
        </w:rPr>
        <w:t>environment segregation</w:t>
      </w:r>
      <w:r w:rsidRPr="009820E0">
        <w:rPr>
          <w:rFonts w:ascii="Segoe UI Semilight" w:hAnsi="Segoe UI Semilight" w:cs="Segoe UI Semilight"/>
          <w:sz w:val="22"/>
          <w:szCs w:val="22"/>
        </w:rPr>
        <w:t>:</w:t>
      </w:r>
    </w:p>
    <w:p w14:paraId="58798696"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Dev → synthetic data only</w:t>
      </w:r>
    </w:p>
    <w:p w14:paraId="492D204D"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SIT → controlled datasets</w:t>
      </w:r>
    </w:p>
    <w:p w14:paraId="633D14D2"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UAT → clinically realistic synthetic data</w:t>
      </w:r>
    </w:p>
    <w:p w14:paraId="395496E1"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Prod → real operational data only Promotion required:</w:t>
      </w:r>
    </w:p>
    <w:p w14:paraId="7D2D005D"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code</w:t>
      </w:r>
      <w:r w:rsidRPr="009820E0">
        <w:rPr>
          <w:rFonts w:ascii="Segoe UI Semilight" w:hAnsi="Segoe UI Semilight" w:cs="Segoe UI Semilight"/>
          <w:sz w:val="22"/>
          <w:szCs w:val="22"/>
        </w:rPr>
        <w:noBreakHyphen/>
        <w:t>only deployments</w:t>
      </w:r>
    </w:p>
    <w:p w14:paraId="4273ECB1"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config validation</w:t>
      </w:r>
    </w:p>
    <w:p w14:paraId="744C1458"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audit log checks</w:t>
      </w:r>
    </w:p>
    <w:p w14:paraId="25B57034"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device enrolment verification This ensured no test data ever entered production.</w:t>
      </w:r>
    </w:p>
    <w:p w14:paraId="3C9E34A9"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DEFECT MANAGEMENT &amp; CROSS</w:t>
      </w:r>
      <w:r w:rsidRPr="009820E0">
        <w:rPr>
          <w:rFonts w:ascii="Segoe UI Semilight" w:hAnsi="Segoe UI Semilight" w:cs="Segoe UI Semilight"/>
          <w:b/>
          <w:bCs/>
          <w:sz w:val="22"/>
          <w:szCs w:val="22"/>
        </w:rPr>
        <w:noBreakHyphen/>
        <w:t>VENDOR TRIAGE (3)</w:t>
      </w:r>
    </w:p>
    <w:p w14:paraId="1C5712F6"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183. When a workflow failed across CAD → MDT → Hospital and vendors blamed each other, how did you isolate the root cause?</w:t>
      </w:r>
    </w:p>
    <w:p w14:paraId="537F197E"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used </w:t>
      </w:r>
      <w:r w:rsidRPr="009820E0">
        <w:rPr>
          <w:rFonts w:ascii="Segoe UI Semilight" w:hAnsi="Segoe UI Semilight" w:cs="Segoe UI Semilight"/>
          <w:b/>
          <w:bCs/>
          <w:sz w:val="22"/>
          <w:szCs w:val="22"/>
        </w:rPr>
        <w:t>evidence</w:t>
      </w:r>
      <w:r w:rsidRPr="009820E0">
        <w:rPr>
          <w:rFonts w:ascii="Segoe UI Semilight" w:hAnsi="Segoe UI Semilight" w:cs="Segoe UI Semilight"/>
          <w:b/>
          <w:bCs/>
          <w:sz w:val="22"/>
          <w:szCs w:val="22"/>
        </w:rPr>
        <w:noBreakHyphen/>
        <w:t>based triage</w:t>
      </w:r>
      <w:r w:rsidRPr="009820E0">
        <w:rPr>
          <w:rFonts w:ascii="Segoe UI Semilight" w:hAnsi="Segoe UI Semilight" w:cs="Segoe UI Semilight"/>
          <w:sz w:val="22"/>
          <w:szCs w:val="22"/>
        </w:rPr>
        <w:t>:</w:t>
      </w:r>
    </w:p>
    <w:p w14:paraId="4E01E478" w14:textId="77777777" w:rsidR="009820E0" w:rsidRPr="009820E0" w:rsidRDefault="009820E0" w:rsidP="005865CE">
      <w:pPr>
        <w:numPr>
          <w:ilvl w:val="0"/>
          <w:numId w:val="44"/>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correlation IDs</w:t>
      </w:r>
    </w:p>
    <w:p w14:paraId="39A6A670" w14:textId="77777777" w:rsidR="009820E0" w:rsidRPr="009820E0" w:rsidRDefault="009820E0" w:rsidP="005865CE">
      <w:pPr>
        <w:numPr>
          <w:ilvl w:val="0"/>
          <w:numId w:val="44"/>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timestamp comparison</w:t>
      </w:r>
    </w:p>
    <w:p w14:paraId="494BDE2B" w14:textId="77777777" w:rsidR="009820E0" w:rsidRPr="009820E0" w:rsidRDefault="009820E0" w:rsidP="005865CE">
      <w:pPr>
        <w:numPr>
          <w:ilvl w:val="0"/>
          <w:numId w:val="44"/>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payload inspection</w:t>
      </w:r>
    </w:p>
    <w:p w14:paraId="7E96FC65" w14:textId="77777777" w:rsidR="009820E0" w:rsidRPr="009820E0" w:rsidRDefault="009820E0" w:rsidP="005865CE">
      <w:pPr>
        <w:numPr>
          <w:ilvl w:val="0"/>
          <w:numId w:val="44"/>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backend logs</w:t>
      </w:r>
    </w:p>
    <w:p w14:paraId="015DBAA9" w14:textId="77777777" w:rsidR="009820E0" w:rsidRPr="009820E0" w:rsidRDefault="009820E0" w:rsidP="005865CE">
      <w:pPr>
        <w:numPr>
          <w:ilvl w:val="0"/>
          <w:numId w:val="44"/>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engine traces I reconstructed the workflow hop</w:t>
      </w:r>
      <w:r w:rsidRPr="009820E0">
        <w:rPr>
          <w:rFonts w:ascii="Segoe UI Semilight" w:hAnsi="Segoe UI Semilight" w:cs="Segoe UI Semilight"/>
          <w:sz w:val="22"/>
          <w:szCs w:val="22"/>
        </w:rPr>
        <w:noBreakHyphen/>
        <w:t>by</w:t>
      </w:r>
      <w:r w:rsidRPr="009820E0">
        <w:rPr>
          <w:rFonts w:ascii="Segoe UI Semilight" w:hAnsi="Segoe UI Semilight" w:cs="Segoe UI Semilight"/>
          <w:sz w:val="22"/>
          <w:szCs w:val="22"/>
        </w:rPr>
        <w:noBreakHyphen/>
        <w:t>hop and identified the exact failure point. This removed blame and focused everyone on facts.</w:t>
      </w:r>
    </w:p>
    <w:p w14:paraId="03CEA49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lastRenderedPageBreak/>
        <w:t>184. You reduced defect resolution time. What process changes did you introduce?</w:t>
      </w:r>
    </w:p>
    <w:p w14:paraId="298BE083"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introduced:</w:t>
      </w:r>
    </w:p>
    <w:p w14:paraId="7630C967"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daily triage</w:t>
      </w:r>
    </w:p>
    <w:p w14:paraId="48AB5DBB"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mandatory evidence</w:t>
      </w:r>
    </w:p>
    <w:p w14:paraId="7137A0FA"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severity alignment</w:t>
      </w:r>
    </w:p>
    <w:p w14:paraId="7E27930C"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root</w:t>
      </w:r>
      <w:r w:rsidRPr="009820E0">
        <w:rPr>
          <w:rFonts w:ascii="Segoe UI Semilight" w:hAnsi="Segoe UI Semilight" w:cs="Segoe UI Semilight"/>
          <w:sz w:val="22"/>
          <w:szCs w:val="22"/>
        </w:rPr>
        <w:noBreakHyphen/>
        <w:t>cause tagging</w:t>
      </w:r>
    </w:p>
    <w:p w14:paraId="4F4139DB"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cross</w:t>
      </w:r>
      <w:r w:rsidRPr="009820E0">
        <w:rPr>
          <w:rFonts w:ascii="Segoe UI Semilight" w:hAnsi="Segoe UI Semilight" w:cs="Segoe UI Semilight"/>
          <w:sz w:val="22"/>
          <w:szCs w:val="22"/>
        </w:rPr>
        <w:noBreakHyphen/>
        <w:t>vendor joint debugging</w:t>
      </w:r>
    </w:p>
    <w:p w14:paraId="14556233"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fast retest cycles This reduced noise, improved clarity, and accelerated fixes.</w:t>
      </w:r>
    </w:p>
    <w:p w14:paraId="2AA4F7A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185. How did you categorize defect severity in a clinical system where “system down” means ambulances can’t be dispatched?</w:t>
      </w:r>
    </w:p>
    <w:p w14:paraId="15BC7857"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used a </w:t>
      </w:r>
      <w:r w:rsidRPr="009820E0">
        <w:rPr>
          <w:rFonts w:ascii="Segoe UI Semilight" w:hAnsi="Segoe UI Semilight" w:cs="Segoe UI Semilight"/>
          <w:b/>
          <w:bCs/>
          <w:sz w:val="22"/>
          <w:szCs w:val="22"/>
        </w:rPr>
        <w:t>clinical</w:t>
      </w:r>
      <w:r w:rsidRPr="009820E0">
        <w:rPr>
          <w:rFonts w:ascii="Segoe UI Semilight" w:hAnsi="Segoe UI Semilight" w:cs="Segoe UI Semilight"/>
          <w:b/>
          <w:bCs/>
          <w:sz w:val="22"/>
          <w:szCs w:val="22"/>
        </w:rPr>
        <w:noBreakHyphen/>
        <w:t>risk</w:t>
      </w:r>
      <w:r w:rsidRPr="009820E0">
        <w:rPr>
          <w:rFonts w:ascii="Segoe UI Semilight" w:hAnsi="Segoe UI Semilight" w:cs="Segoe UI Semilight"/>
          <w:b/>
          <w:bCs/>
          <w:sz w:val="22"/>
          <w:szCs w:val="22"/>
        </w:rPr>
        <w:noBreakHyphen/>
        <w:t>aligned severity model</w:t>
      </w:r>
      <w:r w:rsidRPr="009820E0">
        <w:rPr>
          <w:rFonts w:ascii="Segoe UI Semilight" w:hAnsi="Segoe UI Semilight" w:cs="Segoe UI Semilight"/>
          <w:sz w:val="22"/>
          <w:szCs w:val="22"/>
        </w:rPr>
        <w:t>:</w:t>
      </w:r>
    </w:p>
    <w:p w14:paraId="7A615275" w14:textId="77777777" w:rsidR="009820E0" w:rsidRPr="009820E0" w:rsidRDefault="009820E0" w:rsidP="005865CE">
      <w:pPr>
        <w:numPr>
          <w:ilvl w:val="0"/>
          <w:numId w:val="4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Sev1:</w:t>
      </w:r>
      <w:r w:rsidRPr="009820E0">
        <w:rPr>
          <w:rFonts w:ascii="Segoe UI Semilight" w:hAnsi="Segoe UI Semilight" w:cs="Segoe UI Semilight"/>
          <w:sz w:val="22"/>
          <w:szCs w:val="22"/>
        </w:rPr>
        <w:t xml:space="preserve"> patient safety risk, dispatch impact, data loss</w:t>
      </w:r>
    </w:p>
    <w:p w14:paraId="02A53CD5" w14:textId="77777777" w:rsidR="009820E0" w:rsidRPr="009820E0" w:rsidRDefault="009820E0" w:rsidP="005865CE">
      <w:pPr>
        <w:numPr>
          <w:ilvl w:val="0"/>
          <w:numId w:val="4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Sev2:</w:t>
      </w:r>
      <w:r w:rsidRPr="009820E0">
        <w:rPr>
          <w:rFonts w:ascii="Segoe UI Semilight" w:hAnsi="Segoe UI Semilight" w:cs="Segoe UI Semilight"/>
          <w:sz w:val="22"/>
          <w:szCs w:val="22"/>
        </w:rPr>
        <w:t xml:space="preserve"> workflow blockage, incorrect clinical data, sync failures</w:t>
      </w:r>
    </w:p>
    <w:p w14:paraId="181B6144" w14:textId="77777777" w:rsidR="009820E0" w:rsidRPr="009820E0" w:rsidRDefault="009820E0" w:rsidP="005865CE">
      <w:pPr>
        <w:numPr>
          <w:ilvl w:val="0"/>
          <w:numId w:val="4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Sev3:</w:t>
      </w:r>
      <w:r w:rsidRPr="009820E0">
        <w:rPr>
          <w:rFonts w:ascii="Segoe UI Semilight" w:hAnsi="Segoe UI Semilight" w:cs="Segoe UI Semilight"/>
          <w:sz w:val="22"/>
          <w:szCs w:val="22"/>
        </w:rPr>
        <w:t xml:space="preserve"> functional issues with workarounds</w:t>
      </w:r>
    </w:p>
    <w:p w14:paraId="6D6F35C9" w14:textId="77777777" w:rsidR="009820E0" w:rsidRPr="009820E0" w:rsidRDefault="009820E0" w:rsidP="005865CE">
      <w:pPr>
        <w:numPr>
          <w:ilvl w:val="0"/>
          <w:numId w:val="4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Sev4:</w:t>
      </w:r>
      <w:r w:rsidRPr="009820E0">
        <w:rPr>
          <w:rFonts w:ascii="Segoe UI Semilight" w:hAnsi="Segoe UI Semilight" w:cs="Segoe UI Semilight"/>
          <w:sz w:val="22"/>
          <w:szCs w:val="22"/>
        </w:rPr>
        <w:t xml:space="preserve"> UI/aesthetic Severity was based on </w:t>
      </w:r>
      <w:r w:rsidRPr="009820E0">
        <w:rPr>
          <w:rFonts w:ascii="Segoe UI Semilight" w:hAnsi="Segoe UI Semilight" w:cs="Segoe UI Semilight"/>
          <w:b/>
          <w:bCs/>
          <w:sz w:val="22"/>
          <w:szCs w:val="22"/>
        </w:rPr>
        <w:t>clinical impact</w:t>
      </w:r>
      <w:r w:rsidRPr="009820E0">
        <w:rPr>
          <w:rFonts w:ascii="Segoe UI Semilight" w:hAnsi="Segoe UI Semilight" w:cs="Segoe UI Semilight"/>
          <w:sz w:val="22"/>
          <w:szCs w:val="22"/>
        </w:rPr>
        <w:t>, not technical complexity.</w:t>
      </w:r>
    </w:p>
    <w:p w14:paraId="5E6F46D2"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REGRESSION &amp; RELEASE MANAGEMENT (3)</w:t>
      </w:r>
    </w:p>
    <w:p w14:paraId="6DFCC838"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186. VACIS is live and can’t have downtime. How did you design regression testing to validate new features safely?</w:t>
      </w:r>
    </w:p>
    <w:p w14:paraId="1599F5B2"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built a </w:t>
      </w:r>
      <w:r w:rsidRPr="009820E0">
        <w:rPr>
          <w:rFonts w:ascii="Segoe UI Semilight" w:hAnsi="Segoe UI Semilight" w:cs="Segoe UI Semilight"/>
          <w:b/>
          <w:bCs/>
          <w:sz w:val="22"/>
          <w:szCs w:val="22"/>
        </w:rPr>
        <w:t>lean, risk</w:t>
      </w:r>
      <w:r w:rsidRPr="009820E0">
        <w:rPr>
          <w:rFonts w:ascii="Segoe UI Semilight" w:hAnsi="Segoe UI Semilight" w:cs="Segoe UI Semilight"/>
          <w:b/>
          <w:bCs/>
          <w:sz w:val="22"/>
          <w:szCs w:val="22"/>
        </w:rPr>
        <w:noBreakHyphen/>
        <w:t>based regression pack</w:t>
      </w:r>
      <w:r w:rsidRPr="009820E0">
        <w:rPr>
          <w:rFonts w:ascii="Segoe UI Semilight" w:hAnsi="Segoe UI Semilight" w:cs="Segoe UI Semilight"/>
          <w:sz w:val="22"/>
          <w:szCs w:val="22"/>
        </w:rPr>
        <w:t xml:space="preserve"> covering:</w:t>
      </w:r>
    </w:p>
    <w:p w14:paraId="4E737020"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vitals</w:t>
      </w:r>
    </w:p>
    <w:p w14:paraId="3DA159E3"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medications</w:t>
      </w:r>
    </w:p>
    <w:p w14:paraId="72022045"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treatments</w:t>
      </w:r>
    </w:p>
    <w:p w14:paraId="569CE9DB"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timestamps</w:t>
      </w:r>
    </w:p>
    <w:p w14:paraId="5CC45AE3"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CAD import</w:t>
      </w:r>
    </w:p>
    <w:p w14:paraId="73DF989E"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engine</w:t>
      </w:r>
    </w:p>
    <w:p w14:paraId="63EEE3A7" w14:textId="77777777" w:rsidR="009820E0" w:rsidRPr="009820E0" w:rsidRDefault="009820E0" w:rsidP="005865CE">
      <w:pPr>
        <w:numPr>
          <w:ilvl w:val="0"/>
          <w:numId w:val="47"/>
        </w:numPr>
        <w:ind w:left="0"/>
        <w:jc w:val="both"/>
        <w:rPr>
          <w:rFonts w:ascii="Segoe UI Semilight" w:hAnsi="Segoe UI Semilight" w:cs="Segoe UI Semilight"/>
          <w:sz w:val="22"/>
          <w:szCs w:val="22"/>
        </w:rPr>
      </w:pP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/AAB flows</w:t>
      </w:r>
    </w:p>
    <w:p w14:paraId="5EA05A0E"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case finalisation I automated repetitive checks where possible and ran targeted regression after every Sev1/Sev2 fix. This protected critical workflows without slowing delivery.</w:t>
      </w:r>
    </w:p>
    <w:p w14:paraId="48ABA38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lastRenderedPageBreak/>
        <w:t>187. Describe your cutover and go</w:t>
      </w:r>
      <w:r w:rsidRPr="009820E0">
        <w:rPr>
          <w:rFonts w:ascii="Segoe UI Semilight" w:hAnsi="Segoe UI Semilight" w:cs="Segoe UI Semilight"/>
          <w:b/>
          <w:bCs/>
          <w:sz w:val="22"/>
          <w:szCs w:val="22"/>
        </w:rPr>
        <w:noBreakHyphen/>
        <w:t>live strategy. How did you validate readiness while minimizing risk to paramedics?</w:t>
      </w:r>
    </w:p>
    <w:p w14:paraId="7BAC4C39"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validated:</w:t>
      </w:r>
    </w:p>
    <w:p w14:paraId="1BF52809"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build version</w:t>
      </w:r>
    </w:p>
    <w:p w14:paraId="270DA887"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device enrolment</w:t>
      </w:r>
    </w:p>
    <w:p w14:paraId="520712EA"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Entra ID authentication</w:t>
      </w:r>
    </w:p>
    <w:p w14:paraId="746D8CF9"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session PIN</w:t>
      </w:r>
    </w:p>
    <w:p w14:paraId="29C610DD"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case lifecycle</w:t>
      </w:r>
    </w:p>
    <w:p w14:paraId="2E81B10C"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engine</w:t>
      </w:r>
    </w:p>
    <w:p w14:paraId="4071ED21"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downstream flows I ran PVT in production with controlled cases and monitored logs, sync behaviour, and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/AAB updates. I also had rollback plans and on</w:t>
      </w:r>
      <w:r w:rsidRPr="009820E0">
        <w:rPr>
          <w:rFonts w:ascii="Segoe UI Semilight" w:hAnsi="Segoe UI Semilight" w:cs="Segoe UI Semilight"/>
          <w:sz w:val="22"/>
          <w:szCs w:val="22"/>
        </w:rPr>
        <w:noBreakHyphen/>
        <w:t>call support. This ensured a safe, low</w:t>
      </w:r>
      <w:r w:rsidRPr="009820E0">
        <w:rPr>
          <w:rFonts w:ascii="Segoe UI Semilight" w:hAnsi="Segoe UI Semilight" w:cs="Segoe UI Semilight"/>
          <w:sz w:val="22"/>
          <w:szCs w:val="22"/>
        </w:rPr>
        <w:noBreakHyphen/>
        <w:t>risk go</w:t>
      </w:r>
      <w:r w:rsidRPr="009820E0">
        <w:rPr>
          <w:rFonts w:ascii="Segoe UI Semilight" w:hAnsi="Segoe UI Semilight" w:cs="Segoe UI Semilight"/>
          <w:sz w:val="22"/>
          <w:szCs w:val="22"/>
        </w:rPr>
        <w:noBreakHyphen/>
        <w:t>live.</w:t>
      </w:r>
    </w:p>
    <w:p w14:paraId="6DA2E7AC"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188. You mentioned post</w:t>
      </w:r>
      <w:r w:rsidRPr="009820E0">
        <w:rPr>
          <w:rFonts w:ascii="Segoe UI Semilight" w:hAnsi="Segoe UI Semilight" w:cs="Segoe UI Semilight"/>
          <w:b/>
          <w:bCs/>
          <w:sz w:val="22"/>
          <w:szCs w:val="22"/>
        </w:rPr>
        <w:noBreakHyphen/>
        <w:t>release stabilization. What checks did you run immediately after deployment?</w:t>
      </w:r>
    </w:p>
    <w:p w14:paraId="1D9EA5C7"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validated:</w:t>
      </w:r>
    </w:p>
    <w:p w14:paraId="6A4A732B"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login/MFA</w:t>
      </w:r>
    </w:p>
    <w:p w14:paraId="45313B72"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PIN creation</w:t>
      </w:r>
    </w:p>
    <w:p w14:paraId="0CC263CD"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case creation/edit/finalise</w:t>
      </w:r>
    </w:p>
    <w:p w14:paraId="187B6BB8"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timing</w:t>
      </w:r>
    </w:p>
    <w:p w14:paraId="51E026D1"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CAD import</w:t>
      </w:r>
    </w:p>
    <w:p w14:paraId="1F3E09E0" w14:textId="77777777" w:rsidR="009820E0" w:rsidRPr="009820E0" w:rsidRDefault="009820E0" w:rsidP="005865CE">
      <w:pPr>
        <w:numPr>
          <w:ilvl w:val="0"/>
          <w:numId w:val="49"/>
        </w:numPr>
        <w:ind w:left="0"/>
        <w:jc w:val="both"/>
        <w:rPr>
          <w:rFonts w:ascii="Segoe UI Semilight" w:hAnsi="Segoe UI Semilight" w:cs="Segoe UI Semilight"/>
          <w:sz w:val="22"/>
          <w:szCs w:val="22"/>
        </w:rPr>
      </w:pP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hospital/branch copies</w:t>
      </w:r>
    </w:p>
    <w:p w14:paraId="2A0DAA12"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AAB off</w:t>
      </w:r>
      <w:r w:rsidRPr="009820E0">
        <w:rPr>
          <w:rFonts w:ascii="Segoe UI Semilight" w:hAnsi="Segoe UI Semilight" w:cs="Segoe UI Semilight"/>
          <w:sz w:val="22"/>
          <w:szCs w:val="22"/>
        </w:rPr>
        <w:noBreakHyphen/>
        <w:t>stretcher</w:t>
      </w:r>
    </w:p>
    <w:p w14:paraId="69424A41"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Billing/Finance ingestion</w:t>
      </w:r>
    </w:p>
    <w:p w14:paraId="2F279806"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EDW </w:t>
      </w:r>
      <w:proofErr w:type="gramStart"/>
      <w:r w:rsidRPr="009820E0">
        <w:rPr>
          <w:rFonts w:ascii="Segoe UI Semilight" w:hAnsi="Segoe UI Semilight" w:cs="Segoe UI Semilight"/>
          <w:sz w:val="22"/>
          <w:szCs w:val="22"/>
        </w:rPr>
        <w:t>reporting</w:t>
      </w:r>
      <w:proofErr w:type="gramEnd"/>
      <w:r w:rsidRPr="009820E0">
        <w:rPr>
          <w:rFonts w:ascii="Segoe UI Semilight" w:hAnsi="Segoe UI Semilight" w:cs="Segoe UI Semilight"/>
          <w:sz w:val="22"/>
          <w:szCs w:val="22"/>
        </w:rPr>
        <w:t xml:space="preserve"> I monitored logs for errors and verified no data drift. This ensured clinical operations were unaffected.</w:t>
      </w:r>
    </w:p>
    <w:p w14:paraId="1CFFF40D"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REPORTING &amp; EXECUTIVE COMMUNICATION (2)</w:t>
      </w:r>
    </w:p>
    <w:p w14:paraId="22425058"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189. You found a critical defect 2 weeks before go</w:t>
      </w:r>
      <w:r w:rsidRPr="009820E0">
        <w:rPr>
          <w:rFonts w:ascii="Segoe UI Semilight" w:hAnsi="Segoe UI Semilight" w:cs="Segoe UI Semilight"/>
          <w:b/>
          <w:bCs/>
          <w:sz w:val="22"/>
          <w:szCs w:val="22"/>
        </w:rPr>
        <w:noBreakHyphen/>
        <w:t>live. How did you present the risk and options to executives?</w:t>
      </w:r>
    </w:p>
    <w:p w14:paraId="65110D98"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presented:</w:t>
      </w:r>
    </w:p>
    <w:p w14:paraId="5A4360F3"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the defect</w:t>
      </w:r>
    </w:p>
    <w:p w14:paraId="65EB3739"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lastRenderedPageBreak/>
        <w:t>clinical/operational impact</w:t>
      </w:r>
    </w:p>
    <w:p w14:paraId="0BB26398"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evidence</w:t>
      </w:r>
    </w:p>
    <w:p w14:paraId="55A3888C"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scenarios affected</w:t>
      </w:r>
    </w:p>
    <w:p w14:paraId="7DBA43E3"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options: fix, workaround, defer</w:t>
      </w:r>
    </w:p>
    <w:p w14:paraId="6DCB6448"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timelines and risk for each I recommended the safest option and aligned everyone on next steps. My communication was factual, calm, and business</w:t>
      </w:r>
      <w:r w:rsidRPr="009820E0">
        <w:rPr>
          <w:rFonts w:ascii="Segoe UI Semilight" w:hAnsi="Segoe UI Semilight" w:cs="Segoe UI Semilight"/>
          <w:sz w:val="22"/>
          <w:szCs w:val="22"/>
        </w:rPr>
        <w:noBreakHyphen/>
        <w:t>focused.</w:t>
      </w:r>
    </w:p>
    <w:p w14:paraId="2ED31212"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190. How did you translate technical metrics into operational impact for clinical leadership?</w:t>
      </w:r>
    </w:p>
    <w:p w14:paraId="72691660"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translated metrics into </w:t>
      </w:r>
      <w:r w:rsidRPr="009820E0">
        <w:rPr>
          <w:rFonts w:ascii="Segoe UI Semilight" w:hAnsi="Segoe UI Semilight" w:cs="Segoe UI Semilight"/>
          <w:b/>
          <w:bCs/>
          <w:sz w:val="22"/>
          <w:szCs w:val="22"/>
        </w:rPr>
        <w:t>clinical language</w:t>
      </w:r>
      <w:r w:rsidRPr="009820E0">
        <w:rPr>
          <w:rFonts w:ascii="Segoe UI Semilight" w:hAnsi="Segoe UI Semilight" w:cs="Segoe UI Semilight"/>
          <w:sz w:val="22"/>
          <w:szCs w:val="22"/>
        </w:rPr>
        <w:t>:</w:t>
      </w:r>
    </w:p>
    <w:p w14:paraId="448C58E9" w14:textId="77777777" w:rsidR="009820E0" w:rsidRPr="009820E0" w:rsidRDefault="009820E0" w:rsidP="005865CE">
      <w:pPr>
        <w:numPr>
          <w:ilvl w:val="0"/>
          <w:numId w:val="5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coverage → “How many workflows are safe?”</w:t>
      </w:r>
    </w:p>
    <w:p w14:paraId="573BBC2F" w14:textId="77777777" w:rsidR="009820E0" w:rsidRPr="009820E0" w:rsidRDefault="009820E0" w:rsidP="005865CE">
      <w:pPr>
        <w:numPr>
          <w:ilvl w:val="0"/>
          <w:numId w:val="5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defect density → “Where are the risks?”</w:t>
      </w:r>
    </w:p>
    <w:p w14:paraId="29AF333D" w14:textId="77777777" w:rsidR="009820E0" w:rsidRPr="009820E0" w:rsidRDefault="009820E0" w:rsidP="005865CE">
      <w:pPr>
        <w:numPr>
          <w:ilvl w:val="0"/>
          <w:numId w:val="5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severity → “What impacts patient care?”</w:t>
      </w:r>
    </w:p>
    <w:p w14:paraId="414D6EAC" w14:textId="77777777" w:rsidR="009820E0" w:rsidRPr="009820E0" w:rsidRDefault="009820E0" w:rsidP="005865CE">
      <w:pPr>
        <w:numPr>
          <w:ilvl w:val="0"/>
          <w:numId w:val="5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environment issues → “What delays paramedics?” I used simple visuals and real examples. This made quality meaningful to clinical leaders.</w:t>
      </w:r>
    </w:p>
    <w:p w14:paraId="33D51866" w14:textId="77777777"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64DFEFD9">
          <v:rect id="_x0000_i1067" style="width:0;height:1.5pt" o:hralign="center" o:hrstd="t" o:hr="t" fillcolor="#a0a0a0" stroked="f"/>
        </w:pict>
      </w:r>
    </w:p>
    <w:p w14:paraId="5D82BB00"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191. D365 F&amp;O involves complex financial workflows (GL, AP, AR, procurement, budgeting). How did you design test scenarios that validated financial integrity and audit compliance?</w:t>
      </w:r>
    </w:p>
    <w:p w14:paraId="7B4CD174"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started by mapping the </w:t>
      </w:r>
      <w:r w:rsidRPr="00E61594">
        <w:rPr>
          <w:rFonts w:ascii="Segoe UI Semilight" w:hAnsi="Segoe UI Semilight" w:cs="Segoe UI Semilight"/>
          <w:b/>
          <w:bCs/>
          <w:sz w:val="22"/>
          <w:szCs w:val="22"/>
        </w:rPr>
        <w:t>end</w:t>
      </w:r>
      <w:r w:rsidRPr="00E61594">
        <w:rPr>
          <w:rFonts w:ascii="Segoe UI Semilight" w:hAnsi="Segoe UI Semilight" w:cs="Segoe UI Semilight"/>
          <w:b/>
          <w:bCs/>
          <w:sz w:val="22"/>
          <w:szCs w:val="22"/>
        </w:rPr>
        <w:noBreakHyphen/>
        <w:t>to</w:t>
      </w:r>
      <w:r w:rsidRPr="00E61594">
        <w:rPr>
          <w:rFonts w:ascii="Segoe UI Semilight" w:hAnsi="Segoe UI Semilight" w:cs="Segoe UI Semilight"/>
          <w:b/>
          <w:bCs/>
          <w:sz w:val="22"/>
          <w:szCs w:val="22"/>
        </w:rPr>
        <w:noBreakHyphen/>
        <w:t>end financial lifecycle</w:t>
      </w:r>
      <w:r w:rsidRPr="00E61594">
        <w:rPr>
          <w:rFonts w:ascii="Segoe UI Semilight" w:hAnsi="Segoe UI Semilight" w:cs="Segoe UI Semilight"/>
          <w:sz w:val="22"/>
          <w:szCs w:val="22"/>
        </w:rPr>
        <w:t xml:space="preserve">: source transactions → subledger postings → GL impact → reporting → audit trail. I designed scenarios around </w:t>
      </w:r>
      <w:r w:rsidRPr="00E61594">
        <w:rPr>
          <w:rFonts w:ascii="Segoe UI Semilight" w:hAnsi="Segoe UI Semilight" w:cs="Segoe UI Semilight"/>
          <w:b/>
          <w:bCs/>
          <w:sz w:val="22"/>
          <w:szCs w:val="22"/>
        </w:rPr>
        <w:t>financial control points</w:t>
      </w:r>
      <w:r w:rsidRPr="00E61594">
        <w:rPr>
          <w:rFonts w:ascii="Segoe UI Semilight" w:hAnsi="Segoe UI Semilight" w:cs="Segoe UI Semilight"/>
          <w:sz w:val="22"/>
          <w:szCs w:val="22"/>
        </w:rPr>
        <w:t>, not just functional steps. That included:</w:t>
      </w:r>
    </w:p>
    <w:p w14:paraId="4D0C42E8"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3</w:t>
      </w:r>
      <w:r w:rsidRPr="00E61594">
        <w:rPr>
          <w:rFonts w:ascii="Segoe UI Semilight" w:hAnsi="Segoe UI Semilight" w:cs="Segoe UI Semilight"/>
          <w:sz w:val="22"/>
          <w:szCs w:val="22"/>
        </w:rPr>
        <w:noBreakHyphen/>
        <w:t>way match for procurement</w:t>
      </w:r>
    </w:p>
    <w:p w14:paraId="6A6F8A2E"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AP invoice workflow + posting</w:t>
      </w:r>
    </w:p>
    <w:p w14:paraId="541506FD"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AR billing + settlement</w:t>
      </w:r>
    </w:p>
    <w:p w14:paraId="45B9F08D"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Budget control checks</w:t>
      </w:r>
    </w:p>
    <w:p w14:paraId="094E267F"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Subledger to GL reconciliation</w:t>
      </w:r>
    </w:p>
    <w:p w14:paraId="16277E60"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Posting profiles and account structures</w:t>
      </w:r>
    </w:p>
    <w:p w14:paraId="0427F11C"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Financial dimensions validation</w:t>
      </w:r>
    </w:p>
    <w:p w14:paraId="0B59768C"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For each scenario, I validated:</w:t>
      </w:r>
    </w:p>
    <w:p w14:paraId="02259541"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t>correct ledger postings</w:t>
      </w:r>
    </w:p>
    <w:p w14:paraId="76DBA185"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t>dimension combinations</w:t>
      </w:r>
    </w:p>
    <w:p w14:paraId="62D07363"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workflow approvals</w:t>
      </w:r>
    </w:p>
    <w:p w14:paraId="71E7887C"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t>audit trail completeness</w:t>
      </w:r>
    </w:p>
    <w:p w14:paraId="5A6BEFFC"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t>segregation of duties</w:t>
      </w:r>
    </w:p>
    <w:p w14:paraId="79E288F6"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t>compliance with government chart of accounts</w:t>
      </w:r>
    </w:p>
    <w:p w14:paraId="02AD2D39"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also used </w:t>
      </w:r>
      <w:r w:rsidRPr="00E61594">
        <w:rPr>
          <w:rFonts w:ascii="Segoe UI Semilight" w:hAnsi="Segoe UI Semilight" w:cs="Segoe UI Semilight"/>
          <w:b/>
          <w:bCs/>
          <w:sz w:val="22"/>
          <w:szCs w:val="22"/>
        </w:rPr>
        <w:t>SQL reconciliation</w:t>
      </w:r>
      <w:r w:rsidRPr="00E61594">
        <w:rPr>
          <w:rFonts w:ascii="Segoe UI Semilight" w:hAnsi="Segoe UI Semilight" w:cs="Segoe UI Semilight"/>
          <w:sz w:val="22"/>
          <w:szCs w:val="22"/>
        </w:rPr>
        <w:t xml:space="preserve"> and </w:t>
      </w:r>
      <w:r w:rsidRPr="00E61594">
        <w:rPr>
          <w:rFonts w:ascii="Segoe UI Semilight" w:hAnsi="Segoe UI Semilight" w:cs="Segoe UI Semilight"/>
          <w:b/>
          <w:bCs/>
          <w:sz w:val="22"/>
          <w:szCs w:val="22"/>
        </w:rPr>
        <w:t>trial balance validation</w:t>
      </w:r>
      <w:r w:rsidRPr="00E61594">
        <w:rPr>
          <w:rFonts w:ascii="Segoe UI Semilight" w:hAnsi="Segoe UI Semilight" w:cs="Segoe UI Semilight"/>
          <w:sz w:val="22"/>
          <w:szCs w:val="22"/>
        </w:rPr>
        <w:t xml:space="preserve"> to ensure financial integrity. The goal was not just functional correctness — it was ensuring the system could withstand </w:t>
      </w:r>
      <w:r w:rsidRPr="00E61594">
        <w:rPr>
          <w:rFonts w:ascii="Segoe UI Semilight" w:hAnsi="Segoe UI Semilight" w:cs="Segoe UI Semilight"/>
          <w:b/>
          <w:bCs/>
          <w:sz w:val="22"/>
          <w:szCs w:val="22"/>
        </w:rPr>
        <w:t>audit scrutiny</w:t>
      </w:r>
      <w:r w:rsidRPr="00E61594">
        <w:rPr>
          <w:rFonts w:ascii="Segoe UI Semilight" w:hAnsi="Segoe UI Semilight" w:cs="Segoe UI Semilight"/>
          <w:sz w:val="22"/>
          <w:szCs w:val="22"/>
        </w:rPr>
        <w:t>.</w:t>
      </w:r>
    </w:p>
    <w:p w14:paraId="48AC8DE4"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192. Government finance systems require strong segregation of duties and approval workflows. How did you test role</w:t>
      </w:r>
      <w:r w:rsidRPr="00E61594">
        <w:rPr>
          <w:rFonts w:ascii="Segoe UI Semilight" w:hAnsi="Segoe UI Semilight" w:cs="Segoe UI Semilight"/>
          <w:b/>
          <w:bCs/>
          <w:sz w:val="22"/>
          <w:szCs w:val="22"/>
        </w:rPr>
        <w:noBreakHyphen/>
        <w:t>based access controls and maker</w:t>
      </w:r>
      <w:r w:rsidRPr="00E61594">
        <w:rPr>
          <w:rFonts w:ascii="Segoe UI Semilight" w:hAnsi="Segoe UI Semilight" w:cs="Segoe UI Semilight"/>
          <w:b/>
          <w:bCs/>
          <w:sz w:val="22"/>
          <w:szCs w:val="22"/>
        </w:rPr>
        <w:noBreakHyphen/>
        <w:t>checker processes?</w:t>
      </w:r>
    </w:p>
    <w:p w14:paraId="1ECC47CA"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began by mapping </w:t>
      </w:r>
      <w:r w:rsidRPr="00E61594">
        <w:rPr>
          <w:rFonts w:ascii="Segoe UI Semilight" w:hAnsi="Segoe UI Semilight" w:cs="Segoe UI Semilight"/>
          <w:b/>
          <w:bCs/>
          <w:sz w:val="22"/>
          <w:szCs w:val="22"/>
        </w:rPr>
        <w:t>roles → duties → privileges</w:t>
      </w:r>
      <w:r w:rsidRPr="00E61594">
        <w:rPr>
          <w:rFonts w:ascii="Segoe UI Semilight" w:hAnsi="Segoe UI Semilight" w:cs="Segoe UI Semilight"/>
          <w:sz w:val="22"/>
          <w:szCs w:val="22"/>
        </w:rPr>
        <w:t xml:space="preserve"> and aligning them to government </w:t>
      </w:r>
      <w:proofErr w:type="spellStart"/>
      <w:r w:rsidRPr="00E61594">
        <w:rPr>
          <w:rFonts w:ascii="Segoe UI Semilight" w:hAnsi="Segoe UI Semilight" w:cs="Segoe UI Semilight"/>
          <w:sz w:val="22"/>
          <w:szCs w:val="22"/>
        </w:rPr>
        <w:t>SoD</w:t>
      </w:r>
      <w:proofErr w:type="spellEnd"/>
      <w:r w:rsidRPr="00E61594">
        <w:rPr>
          <w:rFonts w:ascii="Segoe UI Semilight" w:hAnsi="Segoe UI Semilight" w:cs="Segoe UI Semilight"/>
          <w:sz w:val="22"/>
          <w:szCs w:val="22"/>
        </w:rPr>
        <w:t xml:space="preserve"> policies. I tested access using:</w:t>
      </w:r>
    </w:p>
    <w:p w14:paraId="1DEAC057" w14:textId="77777777" w:rsidR="00E61594" w:rsidRPr="00E61594" w:rsidRDefault="00E61594" w:rsidP="005865CE">
      <w:pPr>
        <w:numPr>
          <w:ilvl w:val="0"/>
          <w:numId w:val="54"/>
        </w:numPr>
        <w:jc w:val="both"/>
        <w:rPr>
          <w:rFonts w:ascii="Segoe UI Semilight" w:hAnsi="Segoe UI Semilight" w:cs="Segoe UI Semilight"/>
          <w:sz w:val="22"/>
          <w:szCs w:val="22"/>
        </w:rPr>
      </w:pPr>
      <w:r w:rsidRPr="00E61594">
        <w:rPr>
          <w:rFonts w:ascii="Segoe UI Semilight" w:hAnsi="Segoe UI Semilight" w:cs="Segoe UI Semilight"/>
          <w:sz w:val="22"/>
          <w:szCs w:val="22"/>
        </w:rPr>
        <w:t>positive tests (role can perform intended tasks)</w:t>
      </w:r>
    </w:p>
    <w:p w14:paraId="51E186AC" w14:textId="77777777" w:rsidR="00E61594" w:rsidRPr="00E61594" w:rsidRDefault="00E61594" w:rsidP="005865CE">
      <w:pPr>
        <w:numPr>
          <w:ilvl w:val="0"/>
          <w:numId w:val="54"/>
        </w:numPr>
        <w:jc w:val="both"/>
        <w:rPr>
          <w:rFonts w:ascii="Segoe UI Semilight" w:hAnsi="Segoe UI Semilight" w:cs="Segoe UI Semilight"/>
          <w:sz w:val="22"/>
          <w:szCs w:val="22"/>
        </w:rPr>
      </w:pPr>
      <w:r w:rsidRPr="00E61594">
        <w:rPr>
          <w:rFonts w:ascii="Segoe UI Semilight" w:hAnsi="Segoe UI Semilight" w:cs="Segoe UI Semilight"/>
          <w:sz w:val="22"/>
          <w:szCs w:val="22"/>
        </w:rPr>
        <w:t>negative tests (role cannot perform restricted tasks)</w:t>
      </w:r>
    </w:p>
    <w:p w14:paraId="53F84FBF" w14:textId="77777777" w:rsidR="00E61594" w:rsidRPr="00E61594" w:rsidRDefault="00E61594" w:rsidP="005865CE">
      <w:pPr>
        <w:numPr>
          <w:ilvl w:val="0"/>
          <w:numId w:val="54"/>
        </w:numPr>
        <w:jc w:val="both"/>
        <w:rPr>
          <w:rFonts w:ascii="Segoe UI Semilight" w:hAnsi="Segoe UI Semilight" w:cs="Segoe UI Semilight"/>
          <w:sz w:val="22"/>
          <w:szCs w:val="22"/>
        </w:rPr>
      </w:pPr>
      <w:r w:rsidRPr="00E61594">
        <w:rPr>
          <w:rFonts w:ascii="Segoe UI Semilight" w:hAnsi="Segoe UI Semilight" w:cs="Segoe UI Semilight"/>
          <w:sz w:val="22"/>
          <w:szCs w:val="22"/>
        </w:rPr>
        <w:t>cross</w:t>
      </w:r>
      <w:r w:rsidRPr="00E61594">
        <w:rPr>
          <w:rFonts w:ascii="Segoe UI Semilight" w:hAnsi="Segoe UI Semilight" w:cs="Segoe UI Semilight"/>
          <w:sz w:val="22"/>
          <w:szCs w:val="22"/>
        </w:rPr>
        <w:noBreakHyphen/>
        <w:t>role conflict tests (maker cannot approve their own transaction)</w:t>
      </w:r>
    </w:p>
    <w:p w14:paraId="7818355D"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For maker</w:t>
      </w:r>
      <w:r w:rsidRPr="00E61594">
        <w:rPr>
          <w:rFonts w:ascii="Segoe UI Semilight" w:hAnsi="Segoe UI Semilight" w:cs="Segoe UI Semilight"/>
          <w:sz w:val="22"/>
          <w:szCs w:val="22"/>
        </w:rPr>
        <w:noBreakHyphen/>
        <w:t>checker workflows, I validated:</w:t>
      </w:r>
    </w:p>
    <w:p w14:paraId="53C42EF7"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workflow routing</w:t>
      </w:r>
    </w:p>
    <w:p w14:paraId="284A8F13"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escalation rules</w:t>
      </w:r>
    </w:p>
    <w:p w14:paraId="4F5FA178"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delegation</w:t>
      </w:r>
    </w:p>
    <w:p w14:paraId="22C26312"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audit logs</w:t>
      </w:r>
    </w:p>
    <w:p w14:paraId="165F614A"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approval timestamps</w:t>
      </w:r>
    </w:p>
    <w:p w14:paraId="64240CC0"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prevention of self</w:t>
      </w:r>
      <w:r w:rsidRPr="00E61594">
        <w:rPr>
          <w:rFonts w:ascii="Segoe UI Semilight" w:hAnsi="Segoe UI Semilight" w:cs="Segoe UI Semilight"/>
          <w:sz w:val="22"/>
          <w:szCs w:val="22"/>
        </w:rPr>
        <w:noBreakHyphen/>
        <w:t>approval</w:t>
      </w:r>
    </w:p>
    <w:p w14:paraId="560A1CC8"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also tested </w:t>
      </w:r>
      <w:r w:rsidRPr="00E61594">
        <w:rPr>
          <w:rFonts w:ascii="Segoe UI Semilight" w:hAnsi="Segoe UI Semilight" w:cs="Segoe UI Semilight"/>
          <w:b/>
          <w:bCs/>
          <w:sz w:val="22"/>
          <w:szCs w:val="22"/>
        </w:rPr>
        <w:t>edge cases</w:t>
      </w:r>
      <w:r w:rsidRPr="00E61594">
        <w:rPr>
          <w:rFonts w:ascii="Segoe UI Semilight" w:hAnsi="Segoe UI Semilight" w:cs="Segoe UI Semilight"/>
          <w:sz w:val="22"/>
          <w:szCs w:val="22"/>
        </w:rPr>
        <w:t xml:space="preserve"> like:</w:t>
      </w:r>
    </w:p>
    <w:p w14:paraId="5CFF083C" w14:textId="77777777" w:rsidR="00E61594" w:rsidRPr="00E61594" w:rsidRDefault="00E61594" w:rsidP="005865CE">
      <w:pPr>
        <w:numPr>
          <w:ilvl w:val="0"/>
          <w:numId w:val="56"/>
        </w:numPr>
        <w:jc w:val="both"/>
        <w:rPr>
          <w:rFonts w:ascii="Segoe UI Semilight" w:hAnsi="Segoe UI Semilight" w:cs="Segoe UI Semilight"/>
          <w:sz w:val="22"/>
          <w:szCs w:val="22"/>
        </w:rPr>
      </w:pPr>
      <w:r w:rsidRPr="00E61594">
        <w:rPr>
          <w:rFonts w:ascii="Segoe UI Semilight" w:hAnsi="Segoe UI Semilight" w:cs="Segoe UI Semilight"/>
          <w:sz w:val="22"/>
          <w:szCs w:val="22"/>
        </w:rPr>
        <w:t>reassignment</w:t>
      </w:r>
    </w:p>
    <w:p w14:paraId="3EEBCEFF" w14:textId="77777777" w:rsidR="00E61594" w:rsidRPr="00E61594" w:rsidRDefault="00E61594" w:rsidP="005865CE">
      <w:pPr>
        <w:numPr>
          <w:ilvl w:val="0"/>
          <w:numId w:val="56"/>
        </w:numPr>
        <w:jc w:val="both"/>
        <w:rPr>
          <w:rFonts w:ascii="Segoe UI Semilight" w:hAnsi="Segoe UI Semilight" w:cs="Segoe UI Semilight"/>
          <w:sz w:val="22"/>
          <w:szCs w:val="22"/>
        </w:rPr>
      </w:pPr>
      <w:r w:rsidRPr="00E61594">
        <w:rPr>
          <w:rFonts w:ascii="Segoe UI Semilight" w:hAnsi="Segoe UI Semilight" w:cs="Segoe UI Semilight"/>
          <w:sz w:val="22"/>
          <w:szCs w:val="22"/>
        </w:rPr>
        <w:t>workflow cancellation</w:t>
      </w:r>
    </w:p>
    <w:p w14:paraId="7770E75F" w14:textId="77777777" w:rsidR="00E61594" w:rsidRPr="00E61594" w:rsidRDefault="00E61594" w:rsidP="005865CE">
      <w:pPr>
        <w:numPr>
          <w:ilvl w:val="0"/>
          <w:numId w:val="56"/>
        </w:numPr>
        <w:jc w:val="both"/>
        <w:rPr>
          <w:rFonts w:ascii="Segoe UI Semilight" w:hAnsi="Segoe UI Semilight" w:cs="Segoe UI Semilight"/>
          <w:sz w:val="22"/>
          <w:szCs w:val="22"/>
        </w:rPr>
      </w:pPr>
      <w:r w:rsidRPr="00E61594">
        <w:rPr>
          <w:rFonts w:ascii="Segoe UI Semilight" w:hAnsi="Segoe UI Semilight" w:cs="Segoe UI Semilight"/>
          <w:sz w:val="22"/>
          <w:szCs w:val="22"/>
        </w:rPr>
        <w:t>approval after modification</w:t>
      </w:r>
    </w:p>
    <w:p w14:paraId="41692671" w14:textId="77777777" w:rsidR="00E61594" w:rsidRPr="00E61594" w:rsidRDefault="00E61594" w:rsidP="005865CE">
      <w:pPr>
        <w:numPr>
          <w:ilvl w:val="0"/>
          <w:numId w:val="56"/>
        </w:numPr>
        <w:jc w:val="both"/>
        <w:rPr>
          <w:rFonts w:ascii="Segoe UI Semilight" w:hAnsi="Segoe UI Semilight" w:cs="Segoe UI Semilight"/>
          <w:sz w:val="22"/>
          <w:szCs w:val="22"/>
        </w:rPr>
      </w:pPr>
      <w:r w:rsidRPr="00E61594">
        <w:rPr>
          <w:rFonts w:ascii="Segoe UI Semilight" w:hAnsi="Segoe UI Semilight" w:cs="Segoe UI Semilight"/>
          <w:sz w:val="22"/>
          <w:szCs w:val="22"/>
        </w:rPr>
        <w:t>multi</w:t>
      </w:r>
      <w:r w:rsidRPr="00E61594">
        <w:rPr>
          <w:rFonts w:ascii="Segoe UI Semilight" w:hAnsi="Segoe UI Semilight" w:cs="Segoe UI Semilight"/>
          <w:sz w:val="22"/>
          <w:szCs w:val="22"/>
        </w:rPr>
        <w:noBreakHyphen/>
        <w:t>level approvals</w:t>
      </w:r>
    </w:p>
    <w:p w14:paraId="79F48B7F"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Finally, I validated that all actions were captured in </w:t>
      </w:r>
      <w:r w:rsidRPr="00E61594">
        <w:rPr>
          <w:rFonts w:ascii="Segoe UI Semilight" w:hAnsi="Segoe UI Semilight" w:cs="Segoe UI Semilight"/>
          <w:b/>
          <w:bCs/>
          <w:sz w:val="22"/>
          <w:szCs w:val="22"/>
        </w:rPr>
        <w:t>D365 audit logs</w:t>
      </w:r>
      <w:r w:rsidRPr="00E61594">
        <w:rPr>
          <w:rFonts w:ascii="Segoe UI Semilight" w:hAnsi="Segoe UI Semilight" w:cs="Segoe UI Semilight"/>
          <w:sz w:val="22"/>
          <w:szCs w:val="22"/>
        </w:rPr>
        <w:t>, ensuring compliance with public</w:t>
      </w:r>
      <w:r w:rsidRPr="00E61594">
        <w:rPr>
          <w:rFonts w:ascii="Segoe UI Semilight" w:hAnsi="Segoe UI Semilight" w:cs="Segoe UI Semilight"/>
          <w:sz w:val="22"/>
          <w:szCs w:val="22"/>
        </w:rPr>
        <w:noBreakHyphen/>
        <w:t>sector audit requirements.</w:t>
      </w:r>
    </w:p>
    <w:p w14:paraId="35988E29"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193. Walk me through how you tested period</w:t>
      </w:r>
      <w:r w:rsidRPr="00E61594">
        <w:rPr>
          <w:rFonts w:ascii="Segoe UI Semilight" w:hAnsi="Segoe UI Semilight" w:cs="Segoe UI Semilight"/>
          <w:b/>
          <w:bCs/>
          <w:sz w:val="22"/>
          <w:szCs w:val="22"/>
        </w:rPr>
        <w:noBreakHyphen/>
        <w:t>end close processes. What specific validations did you run to ensure financial data accuracy?</w:t>
      </w:r>
    </w:p>
    <w:p w14:paraId="38927AA9"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I validated period</w:t>
      </w:r>
      <w:r w:rsidRPr="00E61594">
        <w:rPr>
          <w:rFonts w:ascii="Segoe UI Semilight" w:hAnsi="Segoe UI Semilight" w:cs="Segoe UI Semilight"/>
          <w:sz w:val="22"/>
          <w:szCs w:val="22"/>
        </w:rPr>
        <w:noBreakHyphen/>
        <w:t>end close using a structured checklist:</w:t>
      </w:r>
    </w:p>
    <w:p w14:paraId="66786EF9" w14:textId="77777777" w:rsidR="00E61594" w:rsidRPr="00E61594" w:rsidRDefault="00E61594" w:rsidP="005865CE">
      <w:pPr>
        <w:numPr>
          <w:ilvl w:val="0"/>
          <w:numId w:val="57"/>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Subledger close</w:t>
      </w:r>
    </w:p>
    <w:p w14:paraId="35462E89"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AP, AR, Bank, Fixed Assets</w:t>
      </w:r>
    </w:p>
    <w:p w14:paraId="6073FCB5"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no pending transactions</w:t>
      </w:r>
    </w:p>
    <w:p w14:paraId="5CB29BC5"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subledger to GL reconciliation</w:t>
      </w:r>
    </w:p>
    <w:p w14:paraId="4B0EC39C" w14:textId="77777777" w:rsidR="00E61594" w:rsidRPr="00E61594" w:rsidRDefault="00E61594" w:rsidP="005865CE">
      <w:pPr>
        <w:numPr>
          <w:ilvl w:val="0"/>
          <w:numId w:val="57"/>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GL close</w:t>
      </w:r>
    </w:p>
    <w:p w14:paraId="107318DB"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posting profiles</w:t>
      </w:r>
    </w:p>
    <w:p w14:paraId="2A8D5397"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dimension rules</w:t>
      </w:r>
    </w:p>
    <w:p w14:paraId="0ACC8D05"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accruals and deferrals</w:t>
      </w:r>
    </w:p>
    <w:p w14:paraId="644A9F07"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foreign currency revaluation</w:t>
      </w:r>
    </w:p>
    <w:p w14:paraId="1DC3C1D0" w14:textId="77777777" w:rsidR="00E61594" w:rsidRPr="00E61594" w:rsidRDefault="00E61594" w:rsidP="005865CE">
      <w:pPr>
        <w:numPr>
          <w:ilvl w:val="0"/>
          <w:numId w:val="57"/>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Trial balance validation</w:t>
      </w:r>
    </w:p>
    <w:p w14:paraId="79EEFC1C"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Opening balances</w:t>
      </w:r>
    </w:p>
    <w:p w14:paraId="604ABD2C"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Closing balances</w:t>
      </w:r>
    </w:p>
    <w:p w14:paraId="2E483CB1"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Cross</w:t>
      </w:r>
      <w:r w:rsidRPr="00E61594">
        <w:rPr>
          <w:rFonts w:ascii="Segoe UI Semilight" w:hAnsi="Segoe UI Semilight" w:cs="Segoe UI Semilight"/>
          <w:sz w:val="22"/>
          <w:szCs w:val="22"/>
        </w:rPr>
        <w:noBreakHyphen/>
        <w:t>module reconciliation</w:t>
      </w:r>
    </w:p>
    <w:p w14:paraId="244D27DF" w14:textId="77777777" w:rsidR="00E61594" w:rsidRPr="00E61594" w:rsidRDefault="00E61594" w:rsidP="005865CE">
      <w:pPr>
        <w:numPr>
          <w:ilvl w:val="0"/>
          <w:numId w:val="57"/>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Reporting validation</w:t>
      </w:r>
    </w:p>
    <w:p w14:paraId="3EFF5A1F"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Financial statements</w:t>
      </w:r>
    </w:p>
    <w:p w14:paraId="6531355F"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Budget vs actual</w:t>
      </w:r>
    </w:p>
    <w:p w14:paraId="2BD95CBF"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Regulatory reports</w:t>
      </w:r>
    </w:p>
    <w:p w14:paraId="4CC7E00E"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also simulated </w:t>
      </w:r>
      <w:r w:rsidRPr="00E61594">
        <w:rPr>
          <w:rFonts w:ascii="Segoe UI Semilight" w:hAnsi="Segoe UI Semilight" w:cs="Segoe UI Semilight"/>
          <w:b/>
          <w:bCs/>
          <w:sz w:val="22"/>
          <w:szCs w:val="22"/>
        </w:rPr>
        <w:t>period reopen</w:t>
      </w:r>
      <w:r w:rsidRPr="00E61594">
        <w:rPr>
          <w:rFonts w:ascii="Segoe UI Semilight" w:hAnsi="Segoe UI Semilight" w:cs="Segoe UI Semilight"/>
          <w:sz w:val="22"/>
          <w:szCs w:val="22"/>
        </w:rPr>
        <w:t xml:space="preserve"> and validated that audit logs captured all changes. This ensured financial accuracy and compliance.</w:t>
      </w:r>
    </w:p>
    <w:p w14:paraId="2AEB5CAB"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Emoji" w:hAnsi="Segoe UI Emoji" w:cs="Segoe UI Emoji"/>
          <w:b/>
          <w:bCs/>
          <w:sz w:val="22"/>
          <w:szCs w:val="22"/>
        </w:rPr>
        <w:t>🔗</w:t>
      </w:r>
      <w:r w:rsidRPr="00E61594">
        <w:rPr>
          <w:rFonts w:ascii="Segoe UI Semilight" w:hAnsi="Segoe UI Semilight" w:cs="Segoe UI Semilight"/>
          <w:b/>
          <w:bCs/>
          <w:sz w:val="22"/>
          <w:szCs w:val="22"/>
        </w:rPr>
        <w:t xml:space="preserve"> INTEGRATION &amp; DATA MIGRATION (3)</w:t>
      </w:r>
    </w:p>
    <w:p w14:paraId="224ECEF6"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194. You tested integrations between D365 F&amp;O and legacy government systems. What was your strategy for validating batch interfaces vs real</w:t>
      </w:r>
      <w:r w:rsidRPr="00E61594">
        <w:rPr>
          <w:rFonts w:ascii="Segoe UI Semilight" w:hAnsi="Segoe UI Semilight" w:cs="Segoe UI Semilight"/>
          <w:b/>
          <w:bCs/>
          <w:sz w:val="22"/>
          <w:szCs w:val="22"/>
        </w:rPr>
        <w:noBreakHyphen/>
        <w:t>time APIs?</w:t>
      </w:r>
    </w:p>
    <w:p w14:paraId="446667BE"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For </w:t>
      </w:r>
      <w:r w:rsidRPr="00E61594">
        <w:rPr>
          <w:rFonts w:ascii="Segoe UI Semilight" w:hAnsi="Segoe UI Semilight" w:cs="Segoe UI Semilight"/>
          <w:b/>
          <w:bCs/>
          <w:sz w:val="22"/>
          <w:szCs w:val="22"/>
        </w:rPr>
        <w:t>real</w:t>
      </w:r>
      <w:r w:rsidRPr="00E61594">
        <w:rPr>
          <w:rFonts w:ascii="Segoe UI Semilight" w:hAnsi="Segoe UI Semilight" w:cs="Segoe UI Semilight"/>
          <w:b/>
          <w:bCs/>
          <w:sz w:val="22"/>
          <w:szCs w:val="22"/>
        </w:rPr>
        <w:noBreakHyphen/>
        <w:t>time APIs</w:t>
      </w:r>
      <w:r w:rsidRPr="00E61594">
        <w:rPr>
          <w:rFonts w:ascii="Segoe UI Semilight" w:hAnsi="Segoe UI Semilight" w:cs="Segoe UI Semilight"/>
          <w:sz w:val="22"/>
          <w:szCs w:val="22"/>
        </w:rPr>
        <w:t>, I validated:</w:t>
      </w:r>
    </w:p>
    <w:p w14:paraId="27A6BC97"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t>request/response payloads</w:t>
      </w:r>
    </w:p>
    <w:p w14:paraId="429DBB28"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t>field mapping</w:t>
      </w:r>
    </w:p>
    <w:p w14:paraId="3821C041"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t>error handling</w:t>
      </w:r>
    </w:p>
    <w:p w14:paraId="01D94579"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t>retries</w:t>
      </w:r>
    </w:p>
    <w:p w14:paraId="074AEDDB"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t>authentication</w:t>
      </w:r>
    </w:p>
    <w:p w14:paraId="60939532"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latency SLAs</w:t>
      </w:r>
    </w:p>
    <w:p w14:paraId="18CF7733"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For </w:t>
      </w:r>
      <w:r w:rsidRPr="00E61594">
        <w:rPr>
          <w:rFonts w:ascii="Segoe UI Semilight" w:hAnsi="Segoe UI Semilight" w:cs="Segoe UI Semilight"/>
          <w:b/>
          <w:bCs/>
          <w:sz w:val="22"/>
          <w:szCs w:val="22"/>
        </w:rPr>
        <w:t>batch interfaces</w:t>
      </w:r>
      <w:r w:rsidRPr="00E61594">
        <w:rPr>
          <w:rFonts w:ascii="Segoe UI Semilight" w:hAnsi="Segoe UI Semilight" w:cs="Segoe UI Semilight"/>
          <w:sz w:val="22"/>
          <w:szCs w:val="22"/>
        </w:rPr>
        <w:t>, I validated:</w:t>
      </w:r>
    </w:p>
    <w:p w14:paraId="6A1C9420"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file formats</w:t>
      </w:r>
    </w:p>
    <w:p w14:paraId="656B7D18"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transformation rules</w:t>
      </w:r>
    </w:p>
    <w:p w14:paraId="67AAEA04"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scheduling</w:t>
      </w:r>
    </w:p>
    <w:p w14:paraId="22E095AA"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control totals</w:t>
      </w:r>
    </w:p>
    <w:p w14:paraId="1CDA580D"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reconciliation reports</w:t>
      </w:r>
    </w:p>
    <w:p w14:paraId="7F70B486"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partial loads</w:t>
      </w:r>
    </w:p>
    <w:p w14:paraId="21CA75AA" w14:textId="77777777" w:rsidR="00E61594" w:rsidRPr="00E61594" w:rsidRDefault="00E61594" w:rsidP="005865CE">
      <w:pPr>
        <w:numPr>
          <w:ilvl w:val="0"/>
          <w:numId w:val="59"/>
        </w:numPr>
        <w:jc w:val="both"/>
        <w:rPr>
          <w:rFonts w:ascii="Segoe UI Semilight" w:hAnsi="Segoe UI Semilight" w:cs="Segoe UI Semilight"/>
          <w:sz w:val="22"/>
          <w:szCs w:val="22"/>
        </w:rPr>
      </w:pPr>
      <w:proofErr w:type="spellStart"/>
      <w:r w:rsidRPr="00E61594">
        <w:rPr>
          <w:rFonts w:ascii="Segoe UI Semilight" w:hAnsi="Segoe UI Semilight" w:cs="Segoe UI Semilight"/>
          <w:sz w:val="22"/>
          <w:szCs w:val="22"/>
        </w:rPr>
        <w:t>restartability</w:t>
      </w:r>
      <w:proofErr w:type="spellEnd"/>
    </w:p>
    <w:p w14:paraId="6F10AD55"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used </w:t>
      </w:r>
      <w:r w:rsidRPr="00E61594">
        <w:rPr>
          <w:rFonts w:ascii="Segoe UI Semilight" w:hAnsi="Segoe UI Semilight" w:cs="Segoe UI Semilight"/>
          <w:b/>
          <w:bCs/>
          <w:sz w:val="22"/>
          <w:szCs w:val="22"/>
        </w:rPr>
        <w:t>end</w:t>
      </w:r>
      <w:r w:rsidRPr="00E61594">
        <w:rPr>
          <w:rFonts w:ascii="Segoe UI Semilight" w:hAnsi="Segoe UI Semilight" w:cs="Segoe UI Semilight"/>
          <w:b/>
          <w:bCs/>
          <w:sz w:val="22"/>
          <w:szCs w:val="22"/>
        </w:rPr>
        <w:noBreakHyphen/>
        <w:t>to</w:t>
      </w:r>
      <w:r w:rsidRPr="00E61594">
        <w:rPr>
          <w:rFonts w:ascii="Segoe UI Semilight" w:hAnsi="Segoe UI Semilight" w:cs="Segoe UI Semilight"/>
          <w:b/>
          <w:bCs/>
          <w:sz w:val="22"/>
          <w:szCs w:val="22"/>
        </w:rPr>
        <w:noBreakHyphen/>
        <w:t>end reconciliation</w:t>
      </w:r>
      <w:r w:rsidRPr="00E61594">
        <w:rPr>
          <w:rFonts w:ascii="Segoe UI Semilight" w:hAnsi="Segoe UI Semilight" w:cs="Segoe UI Semilight"/>
          <w:sz w:val="22"/>
          <w:szCs w:val="22"/>
        </w:rPr>
        <w:t xml:space="preserve"> to ensure data consistency between systems. The strategy ensured both synchronous and asynchronous integrations behaved predictably and safely.</w:t>
      </w:r>
    </w:p>
    <w:p w14:paraId="6DD68705"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195. Government agencies have decades of historical financial data. How did you validate data migration completeness and accuracy? What reconciliation techniques did you use?</w:t>
      </w:r>
    </w:p>
    <w:p w14:paraId="5A06AF72"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used a </w:t>
      </w:r>
      <w:r w:rsidRPr="00E61594">
        <w:rPr>
          <w:rFonts w:ascii="Segoe UI Semilight" w:hAnsi="Segoe UI Semilight" w:cs="Segoe UI Semilight"/>
          <w:b/>
          <w:bCs/>
          <w:sz w:val="22"/>
          <w:szCs w:val="22"/>
        </w:rPr>
        <w:t>layered reconciliation approach</w:t>
      </w:r>
      <w:r w:rsidRPr="00E61594">
        <w:rPr>
          <w:rFonts w:ascii="Segoe UI Semilight" w:hAnsi="Segoe UI Semilight" w:cs="Segoe UI Semilight"/>
          <w:sz w:val="22"/>
          <w:szCs w:val="22"/>
        </w:rPr>
        <w:t>:</w:t>
      </w:r>
    </w:p>
    <w:p w14:paraId="4D858028" w14:textId="77777777" w:rsidR="00E61594" w:rsidRPr="00E61594" w:rsidRDefault="00E61594" w:rsidP="005865CE">
      <w:pPr>
        <w:numPr>
          <w:ilvl w:val="0"/>
          <w:numId w:val="60"/>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Record counts</w:t>
      </w:r>
    </w:p>
    <w:p w14:paraId="15924CE9"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source vs staging vs D365</w:t>
      </w:r>
    </w:p>
    <w:p w14:paraId="289D39F9" w14:textId="77777777" w:rsidR="00E61594" w:rsidRPr="00E61594" w:rsidRDefault="00E61594" w:rsidP="005865CE">
      <w:pPr>
        <w:numPr>
          <w:ilvl w:val="0"/>
          <w:numId w:val="60"/>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Control totals</w:t>
      </w:r>
    </w:p>
    <w:p w14:paraId="32C5C931"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amounts, quantities, balances</w:t>
      </w:r>
    </w:p>
    <w:p w14:paraId="68C43E6E" w14:textId="77777777" w:rsidR="00E61594" w:rsidRPr="00E61594" w:rsidRDefault="00E61594" w:rsidP="005865CE">
      <w:pPr>
        <w:numPr>
          <w:ilvl w:val="0"/>
          <w:numId w:val="60"/>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Field</w:t>
      </w:r>
      <w:r w:rsidRPr="00E61594">
        <w:rPr>
          <w:rFonts w:ascii="Segoe UI Semilight" w:hAnsi="Segoe UI Semilight" w:cs="Segoe UI Semilight"/>
          <w:b/>
          <w:bCs/>
          <w:sz w:val="22"/>
          <w:szCs w:val="22"/>
        </w:rPr>
        <w:noBreakHyphen/>
        <w:t>level validation</w:t>
      </w:r>
    </w:p>
    <w:p w14:paraId="4B9BF5CD"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dimensions</w:t>
      </w:r>
    </w:p>
    <w:p w14:paraId="39318C45"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dates</w:t>
      </w:r>
    </w:p>
    <w:p w14:paraId="3CDF01E4"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posting types</w:t>
      </w:r>
    </w:p>
    <w:p w14:paraId="525864F7"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statuses</w:t>
      </w:r>
    </w:p>
    <w:p w14:paraId="2426291B" w14:textId="77777777" w:rsidR="00E61594" w:rsidRPr="00E61594" w:rsidRDefault="00E61594" w:rsidP="005865CE">
      <w:pPr>
        <w:numPr>
          <w:ilvl w:val="0"/>
          <w:numId w:val="60"/>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Trial balance reconciliation</w:t>
      </w:r>
    </w:p>
    <w:p w14:paraId="6703AE53"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opening balances</w:t>
      </w:r>
    </w:p>
    <w:p w14:paraId="134384DD"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subledger to GL</w:t>
      </w:r>
    </w:p>
    <w:p w14:paraId="204CDC8B" w14:textId="77777777" w:rsidR="00E61594" w:rsidRPr="00E61594" w:rsidRDefault="00E61594" w:rsidP="005865CE">
      <w:pPr>
        <w:numPr>
          <w:ilvl w:val="0"/>
          <w:numId w:val="60"/>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Sampling with SMEs</w:t>
      </w:r>
    </w:p>
    <w:p w14:paraId="3FB57432"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high</w:t>
      </w:r>
      <w:r w:rsidRPr="00E61594">
        <w:rPr>
          <w:rFonts w:ascii="Segoe UI Semilight" w:hAnsi="Segoe UI Semilight" w:cs="Segoe UI Semilight"/>
          <w:sz w:val="22"/>
          <w:szCs w:val="22"/>
        </w:rPr>
        <w:noBreakHyphen/>
        <w:t>value transactions</w:t>
      </w:r>
    </w:p>
    <w:p w14:paraId="2F3788BE"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edge cases</w:t>
      </w:r>
    </w:p>
    <w:p w14:paraId="0085AE0E"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historical anomalies</w:t>
      </w:r>
    </w:p>
    <w:p w14:paraId="2372F813"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also validated </w:t>
      </w:r>
      <w:r w:rsidRPr="00E61594">
        <w:rPr>
          <w:rFonts w:ascii="Segoe UI Semilight" w:hAnsi="Segoe UI Semilight" w:cs="Segoe UI Semilight"/>
          <w:b/>
          <w:bCs/>
          <w:sz w:val="22"/>
          <w:szCs w:val="22"/>
        </w:rPr>
        <w:t>transformation logic</w:t>
      </w:r>
      <w:r w:rsidRPr="00E61594">
        <w:rPr>
          <w:rFonts w:ascii="Segoe UI Semilight" w:hAnsi="Segoe UI Semilight" w:cs="Segoe UI Semilight"/>
          <w:sz w:val="22"/>
          <w:szCs w:val="22"/>
        </w:rPr>
        <w:t xml:space="preserve"> using SQL scripts and cross</w:t>
      </w:r>
      <w:r w:rsidRPr="00E61594">
        <w:rPr>
          <w:rFonts w:ascii="Segoe UI Semilight" w:hAnsi="Segoe UI Semilight" w:cs="Segoe UI Semilight"/>
          <w:sz w:val="22"/>
          <w:szCs w:val="22"/>
        </w:rPr>
        <w:noBreakHyphen/>
        <w:t>system comparisons. This ensured completeness, accuracy, and auditability.</w:t>
      </w:r>
    </w:p>
    <w:p w14:paraId="0CA3B218"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196. When you found data discrepancies between legacy and D365 after migration, how did you determine whether it was a migration issue, transformation logic, or legacy data quality problem?</w:t>
      </w:r>
    </w:p>
    <w:p w14:paraId="7EF402BE"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followed a structured triage approach:</w:t>
      </w:r>
    </w:p>
    <w:p w14:paraId="721A282C" w14:textId="77777777" w:rsidR="00E61594" w:rsidRPr="00E61594" w:rsidRDefault="00E61594" w:rsidP="005865CE">
      <w:pPr>
        <w:numPr>
          <w:ilvl w:val="0"/>
          <w:numId w:val="61"/>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Check source data</w:t>
      </w:r>
    </w:p>
    <w:p w14:paraId="70840CDA" w14:textId="77777777" w:rsidR="00E61594" w:rsidRPr="00E61594" w:rsidRDefault="00E61594" w:rsidP="005865CE">
      <w:pPr>
        <w:numPr>
          <w:ilvl w:val="1"/>
          <w:numId w:val="61"/>
        </w:numPr>
        <w:jc w:val="both"/>
        <w:rPr>
          <w:rFonts w:ascii="Segoe UI Semilight" w:hAnsi="Segoe UI Semilight" w:cs="Segoe UI Semilight"/>
          <w:sz w:val="22"/>
          <w:szCs w:val="22"/>
        </w:rPr>
      </w:pPr>
      <w:r w:rsidRPr="00E61594">
        <w:rPr>
          <w:rFonts w:ascii="Segoe UI Semilight" w:hAnsi="Segoe UI Semilight" w:cs="Segoe UI Semilight"/>
          <w:sz w:val="22"/>
          <w:szCs w:val="22"/>
        </w:rPr>
        <w:t>If incorrect → legacy data quality issue</w:t>
      </w:r>
    </w:p>
    <w:p w14:paraId="14EE048E" w14:textId="77777777" w:rsidR="00E61594" w:rsidRPr="00E61594" w:rsidRDefault="00E61594" w:rsidP="005865CE">
      <w:pPr>
        <w:numPr>
          <w:ilvl w:val="0"/>
          <w:numId w:val="61"/>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Check staging data</w:t>
      </w:r>
    </w:p>
    <w:p w14:paraId="0A316AB8" w14:textId="77777777" w:rsidR="00E61594" w:rsidRPr="00E61594" w:rsidRDefault="00E61594" w:rsidP="005865CE">
      <w:pPr>
        <w:numPr>
          <w:ilvl w:val="1"/>
          <w:numId w:val="61"/>
        </w:numPr>
        <w:jc w:val="both"/>
        <w:rPr>
          <w:rFonts w:ascii="Segoe UI Semilight" w:hAnsi="Segoe UI Semilight" w:cs="Segoe UI Semilight"/>
          <w:sz w:val="22"/>
          <w:szCs w:val="22"/>
        </w:rPr>
      </w:pPr>
      <w:r w:rsidRPr="00E61594">
        <w:rPr>
          <w:rFonts w:ascii="Segoe UI Semilight" w:hAnsi="Segoe UI Semilight" w:cs="Segoe UI Semilight"/>
          <w:sz w:val="22"/>
          <w:szCs w:val="22"/>
        </w:rPr>
        <w:t>If correct in source but incorrect in staging → extraction/transformation issue</w:t>
      </w:r>
    </w:p>
    <w:p w14:paraId="24D7D1FD" w14:textId="77777777" w:rsidR="00E61594" w:rsidRPr="00E61594" w:rsidRDefault="00E61594" w:rsidP="005865CE">
      <w:pPr>
        <w:numPr>
          <w:ilvl w:val="0"/>
          <w:numId w:val="61"/>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Check D365 load</w:t>
      </w:r>
    </w:p>
    <w:p w14:paraId="069F92C8" w14:textId="77777777" w:rsidR="00E61594" w:rsidRPr="00E61594" w:rsidRDefault="00E61594" w:rsidP="005865CE">
      <w:pPr>
        <w:numPr>
          <w:ilvl w:val="1"/>
          <w:numId w:val="61"/>
        </w:numPr>
        <w:jc w:val="both"/>
        <w:rPr>
          <w:rFonts w:ascii="Segoe UI Semilight" w:hAnsi="Segoe UI Semilight" w:cs="Segoe UI Semilight"/>
          <w:sz w:val="22"/>
          <w:szCs w:val="22"/>
        </w:rPr>
      </w:pPr>
      <w:r w:rsidRPr="00E61594">
        <w:rPr>
          <w:rFonts w:ascii="Segoe UI Semilight" w:hAnsi="Segoe UI Semilight" w:cs="Segoe UI Semilight"/>
          <w:sz w:val="22"/>
          <w:szCs w:val="22"/>
        </w:rPr>
        <w:t>If correct in staging but incorrect in D365 → mapping/load issue</w:t>
      </w:r>
    </w:p>
    <w:p w14:paraId="32CEBB27" w14:textId="77777777" w:rsidR="00E61594" w:rsidRPr="00E61594" w:rsidRDefault="00E61594" w:rsidP="005865CE">
      <w:pPr>
        <w:numPr>
          <w:ilvl w:val="0"/>
          <w:numId w:val="61"/>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Check business rules</w:t>
      </w:r>
    </w:p>
    <w:p w14:paraId="3FEE9F5C" w14:textId="77777777" w:rsidR="00E61594" w:rsidRPr="00E61594" w:rsidRDefault="00E61594" w:rsidP="005865CE">
      <w:pPr>
        <w:numPr>
          <w:ilvl w:val="1"/>
          <w:numId w:val="61"/>
        </w:numPr>
        <w:jc w:val="both"/>
        <w:rPr>
          <w:rFonts w:ascii="Segoe UI Semilight" w:hAnsi="Segoe UI Semilight" w:cs="Segoe UI Semilight"/>
          <w:sz w:val="22"/>
          <w:szCs w:val="22"/>
        </w:rPr>
      </w:pPr>
      <w:r w:rsidRPr="00E61594">
        <w:rPr>
          <w:rFonts w:ascii="Segoe UI Semilight" w:hAnsi="Segoe UI Semilight" w:cs="Segoe UI Semilight"/>
          <w:sz w:val="22"/>
          <w:szCs w:val="22"/>
        </w:rPr>
        <w:t>If transformed intentionally → requirement clarification</w:t>
      </w:r>
    </w:p>
    <w:p w14:paraId="40645E3E"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used SQL comparisons, mapping documents, and transformation rules to isolate the root cause. This avoided finger</w:t>
      </w:r>
      <w:r w:rsidRPr="00E61594">
        <w:rPr>
          <w:rFonts w:ascii="Segoe UI Semilight" w:hAnsi="Segoe UI Semilight" w:cs="Segoe UI Semilight"/>
          <w:sz w:val="22"/>
          <w:szCs w:val="22"/>
        </w:rPr>
        <w:noBreakHyphen/>
        <w:t>pointing and ensured fast resolution.</w:t>
      </w:r>
    </w:p>
    <w:p w14:paraId="658057D9"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Emoji" w:hAnsi="Segoe UI Emoji" w:cs="Segoe UI Emoji"/>
          <w:b/>
          <w:bCs/>
          <w:sz w:val="22"/>
          <w:szCs w:val="22"/>
        </w:rPr>
        <w:t>⚙️</w:t>
      </w:r>
      <w:r w:rsidRPr="00E61594">
        <w:rPr>
          <w:rFonts w:ascii="Segoe UI Semilight" w:hAnsi="Segoe UI Semilight" w:cs="Segoe UI Semilight"/>
          <w:b/>
          <w:bCs/>
          <w:sz w:val="22"/>
          <w:szCs w:val="22"/>
        </w:rPr>
        <w:t xml:space="preserve"> PERFORMANCE &amp; VOLUME TESTING (2)</w:t>
      </w:r>
    </w:p>
    <w:p w14:paraId="07B70C2F"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197. Government systems process high transaction volumes during budget cycles and year</w:t>
      </w:r>
      <w:r w:rsidRPr="00E61594">
        <w:rPr>
          <w:rFonts w:ascii="Segoe UI Semilight" w:hAnsi="Segoe UI Semilight" w:cs="Segoe UI Semilight"/>
          <w:b/>
          <w:bCs/>
          <w:sz w:val="22"/>
          <w:szCs w:val="22"/>
        </w:rPr>
        <w:noBreakHyphen/>
        <w:t>end. How did you design performance tests that reflected these peak load scenarios?</w:t>
      </w:r>
    </w:p>
    <w:p w14:paraId="145B0D37"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analysed historical transaction volumes and peak periods. I designed performance tests around:</w:t>
      </w:r>
    </w:p>
    <w:p w14:paraId="0416BBEB"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mass AP invoice posting</w:t>
      </w:r>
    </w:p>
    <w:p w14:paraId="7733DE0A"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AR billing runs</w:t>
      </w:r>
    </w:p>
    <w:p w14:paraId="1BDA2444"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procurement cycles</w:t>
      </w:r>
    </w:p>
    <w:p w14:paraId="1AADF748"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budget uploads</w:t>
      </w:r>
    </w:p>
    <w:p w14:paraId="1EF44FF0"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GL allocations</w:t>
      </w:r>
    </w:p>
    <w:p w14:paraId="1DAB684E"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period</w:t>
      </w:r>
      <w:r w:rsidRPr="00E61594">
        <w:rPr>
          <w:rFonts w:ascii="Segoe UI Semilight" w:hAnsi="Segoe UI Semilight" w:cs="Segoe UI Semilight"/>
          <w:sz w:val="22"/>
          <w:szCs w:val="22"/>
        </w:rPr>
        <w:noBreakHyphen/>
        <w:t>end close</w:t>
      </w:r>
    </w:p>
    <w:p w14:paraId="53CD4211"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reporting bursts</w:t>
      </w:r>
    </w:p>
    <w:p w14:paraId="046C55D4"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simulated concurrency using realistic user profiles and batch loads. I monitored:</w:t>
      </w:r>
    </w:p>
    <w:p w14:paraId="4B255CB7" w14:textId="77777777" w:rsidR="00E61594" w:rsidRPr="00E61594" w:rsidRDefault="00E61594" w:rsidP="005865CE">
      <w:pPr>
        <w:numPr>
          <w:ilvl w:val="0"/>
          <w:numId w:val="63"/>
        </w:numPr>
        <w:jc w:val="both"/>
        <w:rPr>
          <w:rFonts w:ascii="Segoe UI Semilight" w:hAnsi="Segoe UI Semilight" w:cs="Segoe UI Semilight"/>
          <w:sz w:val="22"/>
          <w:szCs w:val="22"/>
        </w:rPr>
      </w:pPr>
      <w:r w:rsidRPr="00E61594">
        <w:rPr>
          <w:rFonts w:ascii="Segoe UI Semilight" w:hAnsi="Segoe UI Semilight" w:cs="Segoe UI Semilight"/>
          <w:sz w:val="22"/>
          <w:szCs w:val="22"/>
        </w:rPr>
        <w:t>SQL performance</w:t>
      </w:r>
    </w:p>
    <w:p w14:paraId="7362A2E2" w14:textId="77777777" w:rsidR="00E61594" w:rsidRPr="00E61594" w:rsidRDefault="00E61594" w:rsidP="005865CE">
      <w:pPr>
        <w:numPr>
          <w:ilvl w:val="0"/>
          <w:numId w:val="63"/>
        </w:num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batch job queues</w:t>
      </w:r>
    </w:p>
    <w:p w14:paraId="2A0FA01B" w14:textId="77777777" w:rsidR="00E61594" w:rsidRPr="00E61594" w:rsidRDefault="00E61594" w:rsidP="005865CE">
      <w:pPr>
        <w:numPr>
          <w:ilvl w:val="0"/>
          <w:numId w:val="63"/>
        </w:numPr>
        <w:jc w:val="both"/>
        <w:rPr>
          <w:rFonts w:ascii="Segoe UI Semilight" w:hAnsi="Segoe UI Semilight" w:cs="Segoe UI Semilight"/>
          <w:sz w:val="22"/>
          <w:szCs w:val="22"/>
        </w:rPr>
      </w:pPr>
      <w:r w:rsidRPr="00E61594">
        <w:rPr>
          <w:rFonts w:ascii="Segoe UI Semilight" w:hAnsi="Segoe UI Semilight" w:cs="Segoe UI Semilight"/>
          <w:sz w:val="22"/>
          <w:szCs w:val="22"/>
        </w:rPr>
        <w:t>deadlocks</w:t>
      </w:r>
    </w:p>
    <w:p w14:paraId="347DE3C8" w14:textId="77777777" w:rsidR="00E61594" w:rsidRPr="00E61594" w:rsidRDefault="00E61594" w:rsidP="005865CE">
      <w:pPr>
        <w:numPr>
          <w:ilvl w:val="0"/>
          <w:numId w:val="63"/>
        </w:numPr>
        <w:jc w:val="both"/>
        <w:rPr>
          <w:rFonts w:ascii="Segoe UI Semilight" w:hAnsi="Segoe UI Semilight" w:cs="Segoe UI Semilight"/>
          <w:sz w:val="22"/>
          <w:szCs w:val="22"/>
        </w:rPr>
      </w:pPr>
      <w:r w:rsidRPr="00E61594">
        <w:rPr>
          <w:rFonts w:ascii="Segoe UI Semilight" w:hAnsi="Segoe UI Semilight" w:cs="Segoe UI Semilight"/>
          <w:sz w:val="22"/>
          <w:szCs w:val="22"/>
        </w:rPr>
        <w:t>memory/CPU</w:t>
      </w:r>
    </w:p>
    <w:p w14:paraId="5C983D6E" w14:textId="77777777" w:rsidR="00E61594" w:rsidRPr="00E61594" w:rsidRDefault="00E61594" w:rsidP="005865CE">
      <w:pPr>
        <w:numPr>
          <w:ilvl w:val="0"/>
          <w:numId w:val="63"/>
        </w:numPr>
        <w:jc w:val="both"/>
        <w:rPr>
          <w:rFonts w:ascii="Segoe UI Semilight" w:hAnsi="Segoe UI Semilight" w:cs="Segoe UI Semilight"/>
          <w:sz w:val="22"/>
          <w:szCs w:val="22"/>
        </w:rPr>
      </w:pPr>
      <w:r w:rsidRPr="00E61594">
        <w:rPr>
          <w:rFonts w:ascii="Segoe UI Semilight" w:hAnsi="Segoe UI Semilight" w:cs="Segoe UI Semilight"/>
          <w:sz w:val="22"/>
          <w:szCs w:val="22"/>
        </w:rPr>
        <w:t>response times</w:t>
      </w:r>
    </w:p>
    <w:p w14:paraId="577993A1"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This ensured the system could handle real</w:t>
      </w:r>
      <w:r w:rsidRPr="00E61594">
        <w:rPr>
          <w:rFonts w:ascii="Segoe UI Semilight" w:hAnsi="Segoe UI Semilight" w:cs="Segoe UI Semilight"/>
          <w:sz w:val="22"/>
          <w:szCs w:val="22"/>
        </w:rPr>
        <w:noBreakHyphen/>
        <w:t>world government load patterns.</w:t>
      </w:r>
    </w:p>
    <w:p w14:paraId="6E216C30"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198. D365 F&amp;O batch jobs often run overnight. How did you validate batch processing windows and recovery if jobs failed?</w:t>
      </w:r>
    </w:p>
    <w:p w14:paraId="13407270"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validated:</w:t>
      </w:r>
    </w:p>
    <w:p w14:paraId="2A72F60D"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job sequencing</w:t>
      </w:r>
    </w:p>
    <w:p w14:paraId="17560F84"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dependencies</w:t>
      </w:r>
    </w:p>
    <w:p w14:paraId="5B9DF6AB"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retries</w:t>
      </w:r>
    </w:p>
    <w:p w14:paraId="560CF568"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error handling</w:t>
      </w:r>
    </w:p>
    <w:p w14:paraId="4A2F7737" w14:textId="77777777" w:rsidR="00E61594" w:rsidRPr="00E61594" w:rsidRDefault="00E61594" w:rsidP="005865CE">
      <w:pPr>
        <w:numPr>
          <w:ilvl w:val="0"/>
          <w:numId w:val="64"/>
        </w:numPr>
        <w:jc w:val="both"/>
        <w:rPr>
          <w:rFonts w:ascii="Segoe UI Semilight" w:hAnsi="Segoe UI Semilight" w:cs="Segoe UI Semilight"/>
          <w:sz w:val="22"/>
          <w:szCs w:val="22"/>
        </w:rPr>
      </w:pPr>
      <w:proofErr w:type="spellStart"/>
      <w:r w:rsidRPr="00E61594">
        <w:rPr>
          <w:rFonts w:ascii="Segoe UI Semilight" w:hAnsi="Segoe UI Semilight" w:cs="Segoe UI Semilight"/>
          <w:sz w:val="22"/>
          <w:szCs w:val="22"/>
        </w:rPr>
        <w:t>restartability</w:t>
      </w:r>
      <w:proofErr w:type="spellEnd"/>
    </w:p>
    <w:p w14:paraId="19FD4A0E"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partial processing</w:t>
      </w:r>
    </w:p>
    <w:p w14:paraId="250EC318"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notifications</w:t>
      </w:r>
    </w:p>
    <w:p w14:paraId="425F388D"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simulated failures by:</w:t>
      </w:r>
    </w:p>
    <w:p w14:paraId="5A0941FA" w14:textId="77777777" w:rsidR="00E61594" w:rsidRPr="00E61594" w:rsidRDefault="00E61594" w:rsidP="005865CE">
      <w:pPr>
        <w:numPr>
          <w:ilvl w:val="0"/>
          <w:numId w:val="65"/>
        </w:numPr>
        <w:jc w:val="both"/>
        <w:rPr>
          <w:rFonts w:ascii="Segoe UI Semilight" w:hAnsi="Segoe UI Semilight" w:cs="Segoe UI Semilight"/>
          <w:sz w:val="22"/>
          <w:szCs w:val="22"/>
        </w:rPr>
      </w:pPr>
      <w:r w:rsidRPr="00E61594">
        <w:rPr>
          <w:rFonts w:ascii="Segoe UI Semilight" w:hAnsi="Segoe UI Semilight" w:cs="Segoe UI Semilight"/>
          <w:sz w:val="22"/>
          <w:szCs w:val="22"/>
        </w:rPr>
        <w:t>killing jobs</w:t>
      </w:r>
    </w:p>
    <w:p w14:paraId="3034FBF9" w14:textId="77777777" w:rsidR="00E61594" w:rsidRPr="00E61594" w:rsidRDefault="00E61594" w:rsidP="005865CE">
      <w:pPr>
        <w:numPr>
          <w:ilvl w:val="0"/>
          <w:numId w:val="65"/>
        </w:numPr>
        <w:jc w:val="both"/>
        <w:rPr>
          <w:rFonts w:ascii="Segoe UI Semilight" w:hAnsi="Segoe UI Semilight" w:cs="Segoe UI Semilight"/>
          <w:sz w:val="22"/>
          <w:szCs w:val="22"/>
        </w:rPr>
      </w:pPr>
      <w:r w:rsidRPr="00E61594">
        <w:rPr>
          <w:rFonts w:ascii="Segoe UI Semilight" w:hAnsi="Segoe UI Semilight" w:cs="Segoe UI Semilight"/>
          <w:sz w:val="22"/>
          <w:szCs w:val="22"/>
        </w:rPr>
        <w:t>corrupting files</w:t>
      </w:r>
    </w:p>
    <w:p w14:paraId="7BB3455D" w14:textId="77777777" w:rsidR="00E61594" w:rsidRPr="00E61594" w:rsidRDefault="00E61594" w:rsidP="005865CE">
      <w:pPr>
        <w:numPr>
          <w:ilvl w:val="0"/>
          <w:numId w:val="65"/>
        </w:numPr>
        <w:jc w:val="both"/>
        <w:rPr>
          <w:rFonts w:ascii="Segoe UI Semilight" w:hAnsi="Segoe UI Semilight" w:cs="Segoe UI Semilight"/>
          <w:sz w:val="22"/>
          <w:szCs w:val="22"/>
        </w:rPr>
      </w:pPr>
      <w:r w:rsidRPr="00E61594">
        <w:rPr>
          <w:rFonts w:ascii="Segoe UI Semilight" w:hAnsi="Segoe UI Semilight" w:cs="Segoe UI Semilight"/>
          <w:sz w:val="22"/>
          <w:szCs w:val="22"/>
        </w:rPr>
        <w:t>interrupting network</w:t>
      </w:r>
    </w:p>
    <w:p w14:paraId="2778ECAF" w14:textId="77777777" w:rsidR="00E61594" w:rsidRPr="00E61594" w:rsidRDefault="00E61594" w:rsidP="005865CE">
      <w:pPr>
        <w:numPr>
          <w:ilvl w:val="0"/>
          <w:numId w:val="65"/>
        </w:numPr>
        <w:jc w:val="both"/>
        <w:rPr>
          <w:rFonts w:ascii="Segoe UI Semilight" w:hAnsi="Segoe UI Semilight" w:cs="Segoe UI Semilight"/>
          <w:sz w:val="22"/>
          <w:szCs w:val="22"/>
        </w:rPr>
      </w:pPr>
      <w:r w:rsidRPr="00E61594">
        <w:rPr>
          <w:rFonts w:ascii="Segoe UI Semilight" w:hAnsi="Segoe UI Semilight" w:cs="Segoe UI Semilight"/>
          <w:sz w:val="22"/>
          <w:szCs w:val="22"/>
        </w:rPr>
        <w:t>forcing timeouts</w:t>
      </w:r>
    </w:p>
    <w:p w14:paraId="651CBEA1"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validated that the system could recover without data loss and complete within the required overnight window. This ensured operational continuity.</w:t>
      </w:r>
    </w:p>
    <w:p w14:paraId="1ACA0427"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Emoji" w:hAnsi="Segoe UI Emoji" w:cs="Segoe UI Emoji"/>
          <w:b/>
          <w:bCs/>
          <w:sz w:val="22"/>
          <w:szCs w:val="22"/>
        </w:rPr>
        <w:t>🛡️</w:t>
      </w:r>
      <w:r w:rsidRPr="00E61594">
        <w:rPr>
          <w:rFonts w:ascii="Segoe UI Semilight" w:hAnsi="Segoe UI Semilight" w:cs="Segoe UI Semilight"/>
          <w:b/>
          <w:bCs/>
          <w:sz w:val="22"/>
          <w:szCs w:val="22"/>
        </w:rPr>
        <w:t xml:space="preserve"> REGULATORY &amp; COMPLIANCE (2)</w:t>
      </w:r>
    </w:p>
    <w:p w14:paraId="530E0197"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199. Public sector finance has strict audit and compliance requirements. How did you validate that audit trails, financial controls, and regulatory reporting were working correctly?</w:t>
      </w:r>
    </w:p>
    <w:p w14:paraId="5B5FEB40"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validated:</w:t>
      </w:r>
    </w:p>
    <w:p w14:paraId="09D0D796"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audit logs for all financial actions</w:t>
      </w:r>
    </w:p>
    <w:p w14:paraId="2BEB4719"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workflow approvals</w:t>
      </w:r>
    </w:p>
    <w:p w14:paraId="7C1346FF"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segregation of duties</w:t>
      </w:r>
    </w:p>
    <w:p w14:paraId="0A979854"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posting profiles</w:t>
      </w:r>
    </w:p>
    <w:p w14:paraId="74BB935F"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financial dimensions</w:t>
      </w:r>
    </w:p>
    <w:p w14:paraId="5B11A0F1"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regulatory reports (BAS, GST, accruals, commitments)</w:t>
      </w:r>
    </w:p>
    <w:p w14:paraId="4E581A16"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document management and retention</w:t>
      </w:r>
    </w:p>
    <w:p w14:paraId="24EDA459"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tested audit logs by performing transactions, modifying them, and validating that every action was captured with timestamp, user, and before/after values. I also validated that reports matched GL balances and complied with government reporting formats.</w:t>
      </w:r>
    </w:p>
    <w:p w14:paraId="4BC6A274"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200. Government procurement must follow strict policies. How did you test compliance with procurement rules, approval hierarchies, and vendor management processes?</w:t>
      </w:r>
    </w:p>
    <w:p w14:paraId="1E5317DB"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validated:</w:t>
      </w:r>
    </w:p>
    <w:p w14:paraId="74C6EC9F"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vendor onboarding</w:t>
      </w:r>
    </w:p>
    <w:p w14:paraId="0E707538"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vendor approvals</w:t>
      </w:r>
    </w:p>
    <w:p w14:paraId="0B4D96BA"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3</w:t>
      </w:r>
      <w:r w:rsidRPr="00E61594">
        <w:rPr>
          <w:rFonts w:ascii="Segoe UI Semilight" w:hAnsi="Segoe UI Semilight" w:cs="Segoe UI Semilight"/>
          <w:sz w:val="22"/>
          <w:szCs w:val="22"/>
        </w:rPr>
        <w:noBreakHyphen/>
        <w:t>way match</w:t>
      </w:r>
    </w:p>
    <w:p w14:paraId="3A9C0595"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purchase requisition workflows</w:t>
      </w:r>
    </w:p>
    <w:p w14:paraId="0E8EFED2"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purchase order approvals</w:t>
      </w:r>
    </w:p>
    <w:p w14:paraId="1ED28207"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budget checks</w:t>
      </w:r>
    </w:p>
    <w:p w14:paraId="0CD301D1"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commitment accounting</w:t>
      </w:r>
    </w:p>
    <w:p w14:paraId="15F9560B"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segregation of duties</w:t>
      </w:r>
    </w:p>
    <w:p w14:paraId="1966906E"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audit logs</w:t>
      </w:r>
    </w:p>
    <w:p w14:paraId="0EBF9ACA"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tested edge cases like:</w:t>
      </w:r>
    </w:p>
    <w:p w14:paraId="67A1EE27" w14:textId="77777777" w:rsidR="00E61594" w:rsidRPr="00E61594" w:rsidRDefault="00E61594" w:rsidP="005865CE">
      <w:pPr>
        <w:numPr>
          <w:ilvl w:val="0"/>
          <w:numId w:val="68"/>
        </w:numPr>
        <w:jc w:val="both"/>
        <w:rPr>
          <w:rFonts w:ascii="Segoe UI Semilight" w:hAnsi="Segoe UI Semilight" w:cs="Segoe UI Semilight"/>
          <w:sz w:val="22"/>
          <w:szCs w:val="22"/>
        </w:rPr>
      </w:pPr>
      <w:r w:rsidRPr="00E61594">
        <w:rPr>
          <w:rFonts w:ascii="Segoe UI Semilight" w:hAnsi="Segoe UI Semilight" w:cs="Segoe UI Semilight"/>
          <w:sz w:val="22"/>
          <w:szCs w:val="22"/>
        </w:rPr>
        <w:t>split purchases</w:t>
      </w:r>
    </w:p>
    <w:p w14:paraId="4A3A45E7" w14:textId="77777777" w:rsidR="00E61594" w:rsidRPr="00E61594" w:rsidRDefault="00E61594" w:rsidP="005865CE">
      <w:pPr>
        <w:numPr>
          <w:ilvl w:val="0"/>
          <w:numId w:val="68"/>
        </w:numPr>
        <w:jc w:val="both"/>
        <w:rPr>
          <w:rFonts w:ascii="Segoe UI Semilight" w:hAnsi="Segoe UI Semilight" w:cs="Segoe UI Semilight"/>
          <w:sz w:val="22"/>
          <w:szCs w:val="22"/>
        </w:rPr>
      </w:pPr>
      <w:r w:rsidRPr="00E61594">
        <w:rPr>
          <w:rFonts w:ascii="Segoe UI Semilight" w:hAnsi="Segoe UI Semilight" w:cs="Segoe UI Semilight"/>
          <w:sz w:val="22"/>
          <w:szCs w:val="22"/>
        </w:rPr>
        <w:t>threshold breaches</w:t>
      </w:r>
    </w:p>
    <w:p w14:paraId="389892CC" w14:textId="77777777" w:rsidR="00E61594" w:rsidRPr="00E61594" w:rsidRDefault="00E61594" w:rsidP="005865CE">
      <w:pPr>
        <w:numPr>
          <w:ilvl w:val="0"/>
          <w:numId w:val="68"/>
        </w:numPr>
        <w:jc w:val="both"/>
        <w:rPr>
          <w:rFonts w:ascii="Segoe UI Semilight" w:hAnsi="Segoe UI Semilight" w:cs="Segoe UI Semilight"/>
          <w:sz w:val="22"/>
          <w:szCs w:val="22"/>
        </w:rPr>
      </w:pPr>
      <w:r w:rsidRPr="00E61594">
        <w:rPr>
          <w:rFonts w:ascii="Segoe UI Semilight" w:hAnsi="Segoe UI Semilight" w:cs="Segoe UI Semilight"/>
          <w:sz w:val="22"/>
          <w:szCs w:val="22"/>
        </w:rPr>
        <w:t>emergency procurement</w:t>
      </w:r>
    </w:p>
    <w:p w14:paraId="50447AD1" w14:textId="77777777" w:rsidR="00E61594" w:rsidRPr="00E61594" w:rsidRDefault="00E61594" w:rsidP="005865CE">
      <w:pPr>
        <w:numPr>
          <w:ilvl w:val="0"/>
          <w:numId w:val="68"/>
        </w:numPr>
        <w:jc w:val="both"/>
        <w:rPr>
          <w:rFonts w:ascii="Segoe UI Semilight" w:hAnsi="Segoe UI Semilight" w:cs="Segoe UI Semilight"/>
          <w:sz w:val="22"/>
          <w:szCs w:val="22"/>
        </w:rPr>
      </w:pPr>
      <w:r w:rsidRPr="00E61594">
        <w:rPr>
          <w:rFonts w:ascii="Segoe UI Semilight" w:hAnsi="Segoe UI Semilight" w:cs="Segoe UI Semilight"/>
          <w:sz w:val="22"/>
          <w:szCs w:val="22"/>
        </w:rPr>
        <w:t>delegation</w:t>
      </w:r>
    </w:p>
    <w:p w14:paraId="6E28948A" w14:textId="77777777" w:rsidR="00E61594" w:rsidRPr="00E61594" w:rsidRDefault="00E61594" w:rsidP="005865CE">
      <w:pPr>
        <w:numPr>
          <w:ilvl w:val="0"/>
          <w:numId w:val="68"/>
        </w:numPr>
        <w:jc w:val="both"/>
        <w:rPr>
          <w:rFonts w:ascii="Segoe UI Semilight" w:hAnsi="Segoe UI Semilight" w:cs="Segoe UI Semilight"/>
          <w:sz w:val="22"/>
          <w:szCs w:val="22"/>
        </w:rPr>
      </w:pPr>
      <w:r w:rsidRPr="00E61594">
        <w:rPr>
          <w:rFonts w:ascii="Segoe UI Semilight" w:hAnsi="Segoe UI Semilight" w:cs="Segoe UI Semilight"/>
          <w:sz w:val="22"/>
          <w:szCs w:val="22"/>
        </w:rPr>
        <w:t>rejections and re</w:t>
      </w:r>
      <w:r w:rsidRPr="00E61594">
        <w:rPr>
          <w:rFonts w:ascii="Segoe UI Semilight" w:hAnsi="Segoe UI Semilight" w:cs="Segoe UI Semilight"/>
          <w:sz w:val="22"/>
          <w:szCs w:val="22"/>
        </w:rPr>
        <w:noBreakHyphen/>
        <w:t>submissions</w:t>
      </w:r>
    </w:p>
    <w:p w14:paraId="25D77290"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This ensured full compliance with public</w:t>
      </w:r>
      <w:r w:rsidRPr="00E61594">
        <w:rPr>
          <w:rFonts w:ascii="Segoe UI Semilight" w:hAnsi="Segoe UI Semilight" w:cs="Segoe UI Semilight"/>
          <w:sz w:val="22"/>
          <w:szCs w:val="22"/>
        </w:rPr>
        <w:noBreakHyphen/>
        <w:t>sector procurement rules.</w:t>
      </w:r>
    </w:p>
    <w:p w14:paraId="4F582D4F" w14:textId="77777777" w:rsidR="00E61594" w:rsidRDefault="00E61594" w:rsidP="009C67BE">
      <w:pPr>
        <w:jc w:val="both"/>
        <w:rPr>
          <w:rFonts w:ascii="Segoe UI Semilight" w:hAnsi="Segoe UI Semilight" w:cs="Segoe UI Semilight"/>
          <w:sz w:val="22"/>
          <w:szCs w:val="22"/>
        </w:rPr>
      </w:pPr>
    </w:p>
    <w:p w14:paraId="12A71A8B" w14:textId="098F08FB"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7E014C1E">
          <v:rect id="_x0000_i1068" style="width:0;height:1.5pt" o:hralign="center" o:hrstd="t" o:hr="t" fillcolor="#a0a0a0" stroked="f"/>
        </w:pict>
      </w:r>
    </w:p>
    <w:p w14:paraId="526D4338"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lastRenderedPageBreak/>
        <w:t>201. Retail D365 CE involves online, in</w:t>
      </w:r>
      <w:r w:rsidRPr="00840547">
        <w:rPr>
          <w:rFonts w:ascii="Segoe UI Semilight" w:hAnsi="Segoe UI Semilight" w:cs="Segoe UI Semilight"/>
          <w:b/>
          <w:bCs/>
          <w:sz w:val="22"/>
          <w:szCs w:val="22"/>
        </w:rPr>
        <w:noBreakHyphen/>
        <w:t xml:space="preserve">store, mobile, and call </w:t>
      </w:r>
      <w:proofErr w:type="spellStart"/>
      <w:r w:rsidRPr="00840547">
        <w:rPr>
          <w:rFonts w:ascii="Segoe UI Semilight" w:hAnsi="Segoe UI Semilight" w:cs="Segoe UI Semilight"/>
          <w:b/>
          <w:bCs/>
          <w:sz w:val="22"/>
          <w:szCs w:val="22"/>
        </w:rPr>
        <w:t>center</w:t>
      </w:r>
      <w:proofErr w:type="spellEnd"/>
      <w:r w:rsidRPr="00840547">
        <w:rPr>
          <w:rFonts w:ascii="Segoe UI Semilight" w:hAnsi="Segoe UI Semilight" w:cs="Segoe UI Semilight"/>
          <w:b/>
          <w:bCs/>
          <w:sz w:val="22"/>
          <w:szCs w:val="22"/>
        </w:rPr>
        <w:t xml:space="preserve"> channels. How did you test customer journey consistency across all touchpoints?</w:t>
      </w:r>
    </w:p>
    <w:p w14:paraId="44B8A61E"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started by mapping the </w:t>
      </w:r>
      <w:r w:rsidRPr="00840547">
        <w:rPr>
          <w:rFonts w:ascii="Segoe UI Semilight" w:hAnsi="Segoe UI Semilight" w:cs="Segoe UI Semilight"/>
          <w:b/>
          <w:bCs/>
          <w:sz w:val="22"/>
          <w:szCs w:val="22"/>
        </w:rPr>
        <w:t>end</w:t>
      </w:r>
      <w:r w:rsidRPr="00840547">
        <w:rPr>
          <w:rFonts w:ascii="Segoe UI Semilight" w:hAnsi="Segoe UI Semilight" w:cs="Segoe UI Semilight"/>
          <w:b/>
          <w:bCs/>
          <w:sz w:val="22"/>
          <w:szCs w:val="22"/>
        </w:rPr>
        <w:noBreakHyphen/>
        <w:t>to</w:t>
      </w:r>
      <w:r w:rsidRPr="00840547">
        <w:rPr>
          <w:rFonts w:ascii="Segoe UI Semilight" w:hAnsi="Segoe UI Semilight" w:cs="Segoe UI Semilight"/>
          <w:b/>
          <w:bCs/>
          <w:sz w:val="22"/>
          <w:szCs w:val="22"/>
        </w:rPr>
        <w:noBreakHyphen/>
        <w:t>end customer journey</w:t>
      </w:r>
      <w:r w:rsidRPr="00840547">
        <w:rPr>
          <w:rFonts w:ascii="Segoe UI Semilight" w:hAnsi="Segoe UI Semilight" w:cs="Segoe UI Semilight"/>
          <w:sz w:val="22"/>
          <w:szCs w:val="22"/>
        </w:rPr>
        <w:t xml:space="preserve"> across all channels: browse → cart → order → payment → fulfillment → returns → loyalty. I created </w:t>
      </w:r>
      <w:r w:rsidRPr="00840547">
        <w:rPr>
          <w:rFonts w:ascii="Segoe UI Semilight" w:hAnsi="Segoe UI Semilight" w:cs="Segoe UI Semilight"/>
          <w:b/>
          <w:bCs/>
          <w:sz w:val="22"/>
          <w:szCs w:val="22"/>
        </w:rPr>
        <w:t>channel</w:t>
      </w:r>
      <w:r w:rsidRPr="00840547">
        <w:rPr>
          <w:rFonts w:ascii="Segoe UI Semilight" w:hAnsi="Segoe UI Semilight" w:cs="Segoe UI Semilight"/>
          <w:b/>
          <w:bCs/>
          <w:sz w:val="22"/>
          <w:szCs w:val="22"/>
        </w:rPr>
        <w:noBreakHyphen/>
        <w:t>specific scenarios</w:t>
      </w:r>
      <w:r w:rsidRPr="00840547">
        <w:rPr>
          <w:rFonts w:ascii="Segoe UI Semilight" w:hAnsi="Segoe UI Semilight" w:cs="Segoe UI Semilight"/>
          <w:sz w:val="22"/>
          <w:szCs w:val="22"/>
        </w:rPr>
        <w:t xml:space="preserve"> but validated them against a </w:t>
      </w:r>
      <w:r w:rsidRPr="00840547">
        <w:rPr>
          <w:rFonts w:ascii="Segoe UI Semilight" w:hAnsi="Segoe UI Semilight" w:cs="Segoe UI Semilight"/>
          <w:b/>
          <w:bCs/>
          <w:sz w:val="22"/>
          <w:szCs w:val="22"/>
        </w:rPr>
        <w:t>single source of truth</w:t>
      </w:r>
      <w:r w:rsidRPr="00840547">
        <w:rPr>
          <w:rFonts w:ascii="Segoe UI Semilight" w:hAnsi="Segoe UI Semilight" w:cs="Segoe UI Semilight"/>
          <w:sz w:val="22"/>
          <w:szCs w:val="22"/>
        </w:rPr>
        <w:t xml:space="preserve"> in D365 CE + Commerce + HQ. I tested:</w:t>
      </w:r>
    </w:p>
    <w:p w14:paraId="7AC9A084"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consistent pricing and promotions</w:t>
      </w:r>
    </w:p>
    <w:p w14:paraId="241FDD11"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customer profile and loyalty sync</w:t>
      </w:r>
    </w:p>
    <w:p w14:paraId="7570AB6A"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cart persistence across devices</w:t>
      </w:r>
    </w:p>
    <w:p w14:paraId="7E6D0454"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order history visibility</w:t>
      </w:r>
    </w:p>
    <w:p w14:paraId="374C106A"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payment method consistency</w:t>
      </w:r>
    </w:p>
    <w:p w14:paraId="7C1E7CC2"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omnichannel fulfillment options (ship, pickup, reserve)</w:t>
      </w:r>
    </w:p>
    <w:p w14:paraId="38A51EE8"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validated each journey using </w:t>
      </w:r>
      <w:r w:rsidRPr="00840547">
        <w:rPr>
          <w:rFonts w:ascii="Segoe UI Semilight" w:hAnsi="Segoe UI Semilight" w:cs="Segoe UI Semilight"/>
          <w:b/>
          <w:bCs/>
          <w:sz w:val="22"/>
          <w:szCs w:val="22"/>
        </w:rPr>
        <w:t>API traces, POS logs, and Commerce Scale Unit telemetry</w:t>
      </w:r>
      <w:r w:rsidRPr="00840547">
        <w:rPr>
          <w:rFonts w:ascii="Segoe UI Semilight" w:hAnsi="Segoe UI Semilight" w:cs="Segoe UI Semilight"/>
          <w:sz w:val="22"/>
          <w:szCs w:val="22"/>
        </w:rPr>
        <w:t xml:space="preserve"> to ensure data flowed consistently. I also ran </w:t>
      </w:r>
      <w:r w:rsidRPr="00840547">
        <w:rPr>
          <w:rFonts w:ascii="Segoe UI Semilight" w:hAnsi="Segoe UI Semilight" w:cs="Segoe UI Semilight"/>
          <w:b/>
          <w:bCs/>
          <w:sz w:val="22"/>
          <w:szCs w:val="22"/>
        </w:rPr>
        <w:t>cross</w:t>
      </w:r>
      <w:r w:rsidRPr="00840547">
        <w:rPr>
          <w:rFonts w:ascii="Segoe UI Semilight" w:hAnsi="Segoe UI Semilight" w:cs="Segoe UI Semilight"/>
          <w:b/>
          <w:bCs/>
          <w:sz w:val="22"/>
          <w:szCs w:val="22"/>
        </w:rPr>
        <w:noBreakHyphen/>
        <w:t>channel scenarios</w:t>
      </w:r>
      <w:r w:rsidRPr="00840547">
        <w:rPr>
          <w:rFonts w:ascii="Segoe UI Semilight" w:hAnsi="Segoe UI Semilight" w:cs="Segoe UI Semilight"/>
          <w:sz w:val="22"/>
          <w:szCs w:val="22"/>
        </w:rPr>
        <w:t xml:space="preserve"> like starting an order online and completing it in</w:t>
      </w:r>
      <w:r w:rsidRPr="00840547">
        <w:rPr>
          <w:rFonts w:ascii="Segoe UI Semilight" w:hAnsi="Segoe UI Semilight" w:cs="Segoe UI Semilight"/>
          <w:sz w:val="22"/>
          <w:szCs w:val="22"/>
        </w:rPr>
        <w:noBreakHyphen/>
        <w:t>store. The goal was to ensure the customer experience was seamless regardless of channel.</w:t>
      </w:r>
    </w:p>
    <w:p w14:paraId="319F6AA5"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202. Walk me through how you tested inventory visibility across channels — ensuring that stock shown online matched physical store inventory in real time.</w:t>
      </w:r>
    </w:p>
    <w:p w14:paraId="4BCB16E7"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validated inventory visibility using a </w:t>
      </w:r>
      <w:r w:rsidRPr="00840547">
        <w:rPr>
          <w:rFonts w:ascii="Segoe UI Semilight" w:hAnsi="Segoe UI Semilight" w:cs="Segoe UI Semilight"/>
          <w:b/>
          <w:bCs/>
          <w:sz w:val="22"/>
          <w:szCs w:val="22"/>
        </w:rPr>
        <w:t>three</w:t>
      </w:r>
      <w:r w:rsidRPr="00840547">
        <w:rPr>
          <w:rFonts w:ascii="Segoe UI Semilight" w:hAnsi="Segoe UI Semilight" w:cs="Segoe UI Semilight"/>
          <w:b/>
          <w:bCs/>
          <w:sz w:val="22"/>
          <w:szCs w:val="22"/>
        </w:rPr>
        <w:noBreakHyphen/>
        <w:t>layer approach</w:t>
      </w:r>
      <w:r w:rsidRPr="00840547">
        <w:rPr>
          <w:rFonts w:ascii="Segoe UI Semilight" w:hAnsi="Segoe UI Semilight" w:cs="Segoe UI Semilight"/>
          <w:sz w:val="22"/>
          <w:szCs w:val="22"/>
        </w:rPr>
        <w:t>:</w:t>
      </w:r>
    </w:p>
    <w:p w14:paraId="493A8963" w14:textId="77777777" w:rsidR="00840547" w:rsidRPr="00840547" w:rsidRDefault="00840547" w:rsidP="005865CE">
      <w:pPr>
        <w:numPr>
          <w:ilvl w:val="0"/>
          <w:numId w:val="70"/>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Real</w:t>
      </w:r>
      <w:r w:rsidRPr="00840547">
        <w:rPr>
          <w:rFonts w:ascii="Segoe UI Semilight" w:hAnsi="Segoe UI Semilight" w:cs="Segoe UI Semilight"/>
          <w:b/>
          <w:bCs/>
          <w:sz w:val="22"/>
          <w:szCs w:val="22"/>
        </w:rPr>
        <w:noBreakHyphen/>
        <w:t>time inventory sync</w:t>
      </w:r>
    </w:p>
    <w:p w14:paraId="65B58343"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Tested Commerce Scale Unit → HQ → channel DB</w:t>
      </w:r>
    </w:p>
    <w:p w14:paraId="7F799B8B"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Validated stock reservations, safety stock, and ATP rules</w:t>
      </w:r>
    </w:p>
    <w:p w14:paraId="77512D83" w14:textId="77777777" w:rsidR="00840547" w:rsidRPr="00840547" w:rsidRDefault="00840547" w:rsidP="005865CE">
      <w:pPr>
        <w:numPr>
          <w:ilvl w:val="0"/>
          <w:numId w:val="70"/>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Cross</w:t>
      </w:r>
      <w:r w:rsidRPr="00840547">
        <w:rPr>
          <w:rFonts w:ascii="Segoe UI Semilight" w:hAnsi="Segoe UI Semilight" w:cs="Segoe UI Semilight"/>
          <w:b/>
          <w:bCs/>
          <w:sz w:val="22"/>
          <w:szCs w:val="22"/>
        </w:rPr>
        <w:noBreakHyphen/>
        <w:t>channel reconciliation</w:t>
      </w:r>
    </w:p>
    <w:p w14:paraId="004BEAE9"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Compared online stock vs POS stock vs warehouse stock</w:t>
      </w:r>
    </w:p>
    <w:p w14:paraId="7B7FAAE8"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Simulated sales, returns, transfers, and adjustments</w:t>
      </w:r>
    </w:p>
    <w:p w14:paraId="6BCC844F"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Validated that updates propagated within SLA</w:t>
      </w:r>
    </w:p>
    <w:p w14:paraId="1FFCC6DC" w14:textId="77777777" w:rsidR="00840547" w:rsidRPr="00840547" w:rsidRDefault="00840547" w:rsidP="005865CE">
      <w:pPr>
        <w:numPr>
          <w:ilvl w:val="0"/>
          <w:numId w:val="70"/>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Edge cases</w:t>
      </w:r>
    </w:p>
    <w:p w14:paraId="3F6598A6"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simultaneous orders</w:t>
      </w:r>
    </w:p>
    <w:p w14:paraId="379DF105"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partial reservations</w:t>
      </w:r>
    </w:p>
    <w:p w14:paraId="4134290E"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backorders</w:t>
      </w:r>
    </w:p>
    <w:p w14:paraId="0917C891"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click</w:t>
      </w:r>
      <w:r w:rsidRPr="00840547">
        <w:rPr>
          <w:rFonts w:ascii="Segoe UI Semilight" w:hAnsi="Segoe UI Semilight" w:cs="Segoe UI Semilight"/>
          <w:sz w:val="22"/>
          <w:szCs w:val="22"/>
        </w:rPr>
        <w:noBreakHyphen/>
        <w:t>and</w:t>
      </w:r>
      <w:r w:rsidRPr="00840547">
        <w:rPr>
          <w:rFonts w:ascii="Segoe UI Semilight" w:hAnsi="Segoe UI Semilight" w:cs="Segoe UI Semilight"/>
          <w:sz w:val="22"/>
          <w:szCs w:val="22"/>
        </w:rPr>
        <w:noBreakHyphen/>
        <w:t>collect allocations</w:t>
      </w:r>
    </w:p>
    <w:p w14:paraId="70762B47"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lastRenderedPageBreak/>
        <w:t>I used SQL queries, telemetry logs, and batch job monitoring to ensure accuracy. This ensured customers never saw “phantom stock” and stores weren’t oversold.</w:t>
      </w:r>
    </w:p>
    <w:p w14:paraId="00674360"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203. Returns and exchanges can originate from any channel but must update inventory and financials correctly. How did you validate these cross</w:t>
      </w:r>
      <w:r w:rsidRPr="00840547">
        <w:rPr>
          <w:rFonts w:ascii="Segoe UI Semilight" w:hAnsi="Segoe UI Semilight" w:cs="Segoe UI Semilight"/>
          <w:b/>
          <w:bCs/>
          <w:sz w:val="22"/>
          <w:szCs w:val="22"/>
        </w:rPr>
        <w:noBreakHyphen/>
        <w:t>channel processes?</w:t>
      </w:r>
    </w:p>
    <w:p w14:paraId="149061AA"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tested returns/exchanges across:</w:t>
      </w:r>
    </w:p>
    <w:p w14:paraId="01FF7B8C" w14:textId="77777777" w:rsidR="00840547" w:rsidRPr="00840547" w:rsidRDefault="00840547" w:rsidP="005865CE">
      <w:pPr>
        <w:numPr>
          <w:ilvl w:val="0"/>
          <w:numId w:val="71"/>
        </w:numPr>
        <w:jc w:val="both"/>
        <w:rPr>
          <w:rFonts w:ascii="Segoe UI Semilight" w:hAnsi="Segoe UI Semilight" w:cs="Segoe UI Semilight"/>
          <w:sz w:val="22"/>
          <w:szCs w:val="22"/>
        </w:rPr>
      </w:pPr>
      <w:r w:rsidRPr="00840547">
        <w:rPr>
          <w:rFonts w:ascii="Segoe UI Semilight" w:hAnsi="Segoe UI Semilight" w:cs="Segoe UI Semilight"/>
          <w:sz w:val="22"/>
          <w:szCs w:val="22"/>
        </w:rPr>
        <w:t>online → store</w:t>
      </w:r>
    </w:p>
    <w:p w14:paraId="413361F6" w14:textId="77777777" w:rsidR="00840547" w:rsidRPr="00840547" w:rsidRDefault="00840547" w:rsidP="005865CE">
      <w:pPr>
        <w:numPr>
          <w:ilvl w:val="0"/>
          <w:numId w:val="71"/>
        </w:numPr>
        <w:jc w:val="both"/>
        <w:rPr>
          <w:rFonts w:ascii="Segoe UI Semilight" w:hAnsi="Segoe UI Semilight" w:cs="Segoe UI Semilight"/>
          <w:sz w:val="22"/>
          <w:szCs w:val="22"/>
        </w:rPr>
      </w:pPr>
      <w:r w:rsidRPr="00840547">
        <w:rPr>
          <w:rFonts w:ascii="Segoe UI Semilight" w:hAnsi="Segoe UI Semilight" w:cs="Segoe UI Semilight"/>
          <w:sz w:val="22"/>
          <w:szCs w:val="22"/>
        </w:rPr>
        <w:t>store → online</w:t>
      </w:r>
    </w:p>
    <w:p w14:paraId="6B41FDEE" w14:textId="77777777" w:rsidR="00840547" w:rsidRPr="00840547" w:rsidRDefault="00840547" w:rsidP="005865CE">
      <w:pPr>
        <w:numPr>
          <w:ilvl w:val="0"/>
          <w:numId w:val="71"/>
        </w:num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call </w:t>
      </w:r>
      <w:proofErr w:type="spellStart"/>
      <w:r w:rsidRPr="00840547">
        <w:rPr>
          <w:rFonts w:ascii="Segoe UI Semilight" w:hAnsi="Segoe UI Semilight" w:cs="Segoe UI Semilight"/>
          <w:sz w:val="22"/>
          <w:szCs w:val="22"/>
        </w:rPr>
        <w:t>center</w:t>
      </w:r>
      <w:proofErr w:type="spellEnd"/>
      <w:r w:rsidRPr="00840547">
        <w:rPr>
          <w:rFonts w:ascii="Segoe UI Semilight" w:hAnsi="Segoe UI Semilight" w:cs="Segoe UI Semilight"/>
          <w:sz w:val="22"/>
          <w:szCs w:val="22"/>
        </w:rPr>
        <w:t xml:space="preserve"> → warehouse</w:t>
      </w:r>
    </w:p>
    <w:p w14:paraId="5DB7752A" w14:textId="77777777" w:rsidR="00840547" w:rsidRPr="00840547" w:rsidRDefault="00840547" w:rsidP="005865CE">
      <w:pPr>
        <w:numPr>
          <w:ilvl w:val="0"/>
          <w:numId w:val="71"/>
        </w:numPr>
        <w:jc w:val="both"/>
        <w:rPr>
          <w:rFonts w:ascii="Segoe UI Semilight" w:hAnsi="Segoe UI Semilight" w:cs="Segoe UI Semilight"/>
          <w:sz w:val="22"/>
          <w:szCs w:val="22"/>
        </w:rPr>
      </w:pPr>
      <w:r w:rsidRPr="00840547">
        <w:rPr>
          <w:rFonts w:ascii="Segoe UI Semilight" w:hAnsi="Segoe UI Semilight" w:cs="Segoe UI Semilight"/>
          <w:sz w:val="22"/>
          <w:szCs w:val="22"/>
        </w:rPr>
        <w:t>store → store</w:t>
      </w:r>
    </w:p>
    <w:p w14:paraId="6216C710"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For each scenario, I validated:</w:t>
      </w:r>
    </w:p>
    <w:p w14:paraId="1EDFA5DA"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correct financial postings (revenue reversal, tax, discounts)</w:t>
      </w:r>
    </w:p>
    <w:p w14:paraId="04EA6B66"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inventory adjustments (available, damaged, quarantine)</w:t>
      </w:r>
    </w:p>
    <w:p w14:paraId="3026DB4F"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refund method consistency</w:t>
      </w:r>
    </w:p>
    <w:p w14:paraId="5DB82277"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loyalty point adjustments</w:t>
      </w:r>
    </w:p>
    <w:p w14:paraId="7C0F14FB"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workflow approvals for exceptions</w:t>
      </w:r>
    </w:p>
    <w:p w14:paraId="69A4D4A5"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fraud rules and return limits</w:t>
      </w:r>
    </w:p>
    <w:p w14:paraId="737EBAB2"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also validated </w:t>
      </w:r>
      <w:r w:rsidRPr="00840547">
        <w:rPr>
          <w:rFonts w:ascii="Segoe UI Semilight" w:hAnsi="Segoe UI Semilight" w:cs="Segoe UI Semilight"/>
          <w:b/>
          <w:bCs/>
          <w:sz w:val="22"/>
          <w:szCs w:val="22"/>
        </w:rPr>
        <w:t>edge cases</w:t>
      </w:r>
      <w:r w:rsidRPr="00840547">
        <w:rPr>
          <w:rFonts w:ascii="Segoe UI Semilight" w:hAnsi="Segoe UI Semilight" w:cs="Segoe UI Semilight"/>
          <w:sz w:val="22"/>
          <w:szCs w:val="22"/>
        </w:rPr>
        <w:t xml:space="preserve"> like partial returns, mismatched tenders, and returns without receipts. Finally, I reconciled postings in </w:t>
      </w:r>
      <w:r w:rsidRPr="00840547">
        <w:rPr>
          <w:rFonts w:ascii="Segoe UI Semilight" w:hAnsi="Segoe UI Semilight" w:cs="Segoe UI Semilight"/>
          <w:b/>
          <w:bCs/>
          <w:sz w:val="22"/>
          <w:szCs w:val="22"/>
        </w:rPr>
        <w:t>subledger → GL</w:t>
      </w:r>
      <w:r w:rsidRPr="00840547">
        <w:rPr>
          <w:rFonts w:ascii="Segoe UI Semilight" w:hAnsi="Segoe UI Semilight" w:cs="Segoe UI Semilight"/>
          <w:sz w:val="22"/>
          <w:szCs w:val="22"/>
        </w:rPr>
        <w:t xml:space="preserve"> to ensure financial accuracy.</w:t>
      </w:r>
    </w:p>
    <w:p w14:paraId="5FCD2910"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Emoji" w:hAnsi="Segoe UI Emoji" w:cs="Segoe UI Emoji"/>
          <w:b/>
          <w:bCs/>
          <w:sz w:val="22"/>
          <w:szCs w:val="22"/>
        </w:rPr>
        <w:t>🚚</w:t>
      </w:r>
      <w:r w:rsidRPr="00840547">
        <w:rPr>
          <w:rFonts w:ascii="Segoe UI Semilight" w:hAnsi="Segoe UI Semilight" w:cs="Segoe UI Semilight"/>
          <w:b/>
          <w:bCs/>
          <w:sz w:val="22"/>
          <w:szCs w:val="22"/>
        </w:rPr>
        <w:t xml:space="preserve"> SUPPLY CHAIN &amp; LOGISTICS (2)</w:t>
      </w:r>
    </w:p>
    <w:p w14:paraId="5CAD21F4"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 xml:space="preserve">204. Retail supply chains involve warehouses, distribution </w:t>
      </w:r>
      <w:proofErr w:type="spellStart"/>
      <w:r w:rsidRPr="00840547">
        <w:rPr>
          <w:rFonts w:ascii="Segoe UI Semilight" w:hAnsi="Segoe UI Semilight" w:cs="Segoe UI Semilight"/>
          <w:b/>
          <w:bCs/>
          <w:sz w:val="22"/>
          <w:szCs w:val="22"/>
        </w:rPr>
        <w:t>centers</w:t>
      </w:r>
      <w:proofErr w:type="spellEnd"/>
      <w:r w:rsidRPr="00840547">
        <w:rPr>
          <w:rFonts w:ascii="Segoe UI Semilight" w:hAnsi="Segoe UI Semilight" w:cs="Segoe UI Semilight"/>
          <w:b/>
          <w:bCs/>
          <w:sz w:val="22"/>
          <w:szCs w:val="22"/>
        </w:rPr>
        <w:t>, stores, and 3PLs. How did you test order fulfillment orchestration across this network?</w:t>
      </w:r>
    </w:p>
    <w:p w14:paraId="78FC70FE"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mapped the </w:t>
      </w:r>
      <w:r w:rsidRPr="00840547">
        <w:rPr>
          <w:rFonts w:ascii="Segoe UI Semilight" w:hAnsi="Segoe UI Semilight" w:cs="Segoe UI Semilight"/>
          <w:b/>
          <w:bCs/>
          <w:sz w:val="22"/>
          <w:szCs w:val="22"/>
        </w:rPr>
        <w:t>fulfillment matrix</w:t>
      </w:r>
      <w:r w:rsidRPr="00840547">
        <w:rPr>
          <w:rFonts w:ascii="Segoe UI Semilight" w:hAnsi="Segoe UI Semilight" w:cs="Segoe UI Semilight"/>
          <w:sz w:val="22"/>
          <w:szCs w:val="22"/>
        </w:rPr>
        <w:t>: warehouse → DC → store → 3PL → customer. I validated:</w:t>
      </w:r>
    </w:p>
    <w:p w14:paraId="0787BAEF"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wave creation</w:t>
      </w:r>
    </w:p>
    <w:p w14:paraId="7D1B23A2"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picking/packing</w:t>
      </w:r>
    </w:p>
    <w:p w14:paraId="153302A1"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shipping confirmations</w:t>
      </w:r>
    </w:p>
    <w:p w14:paraId="60F888DE"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ASN processing</w:t>
      </w:r>
    </w:p>
    <w:p w14:paraId="39A79732"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3PL integrations</w:t>
      </w:r>
    </w:p>
    <w:p w14:paraId="6D603E3D"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cross</w:t>
      </w:r>
      <w:r w:rsidRPr="00840547">
        <w:rPr>
          <w:rFonts w:ascii="Segoe UI Semilight" w:hAnsi="Segoe UI Semilight" w:cs="Segoe UI Semilight"/>
          <w:sz w:val="22"/>
          <w:szCs w:val="22"/>
        </w:rPr>
        <w:noBreakHyphen/>
        <w:t>dock and transfer orders</w:t>
      </w:r>
    </w:p>
    <w:p w14:paraId="2040ABA3"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click</w:t>
      </w:r>
      <w:r w:rsidRPr="00840547">
        <w:rPr>
          <w:rFonts w:ascii="Segoe UI Semilight" w:hAnsi="Segoe UI Semilight" w:cs="Segoe UI Semilight"/>
          <w:sz w:val="22"/>
          <w:szCs w:val="22"/>
        </w:rPr>
        <w:noBreakHyphen/>
        <w:t>and</w:t>
      </w:r>
      <w:r w:rsidRPr="00840547">
        <w:rPr>
          <w:rFonts w:ascii="Segoe UI Semilight" w:hAnsi="Segoe UI Semilight" w:cs="Segoe UI Semilight"/>
          <w:sz w:val="22"/>
          <w:szCs w:val="22"/>
        </w:rPr>
        <w:noBreakHyphen/>
        <w:t>collect routing</w:t>
      </w:r>
    </w:p>
    <w:p w14:paraId="6C056142"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lastRenderedPageBreak/>
        <w:t>split shipments</w:t>
      </w:r>
    </w:p>
    <w:p w14:paraId="25710109"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simulated real</w:t>
      </w:r>
      <w:r w:rsidRPr="00840547">
        <w:rPr>
          <w:rFonts w:ascii="Segoe UI Semilight" w:hAnsi="Segoe UI Semilight" w:cs="Segoe UI Semilight"/>
          <w:sz w:val="22"/>
          <w:szCs w:val="22"/>
        </w:rPr>
        <w:noBreakHyphen/>
        <w:t>world constraints like stockouts, partial shipments, and carrier delays. I used telemetry and integration logs to validate that each hop updated D365 correctly. This ensured fulfillment was accurate, timely, and aligned to business rules.</w:t>
      </w:r>
    </w:p>
    <w:p w14:paraId="7B418B03"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205. Describe your approach to testing demand forecasting, replenishment, and stock allocation algorithms in D365 Supply Chain.</w:t>
      </w:r>
    </w:p>
    <w:p w14:paraId="1C7EDCA4"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validated forecasting and replenishment using </w:t>
      </w:r>
      <w:r w:rsidRPr="00840547">
        <w:rPr>
          <w:rFonts w:ascii="Segoe UI Semilight" w:hAnsi="Segoe UI Semilight" w:cs="Segoe UI Semilight"/>
          <w:b/>
          <w:bCs/>
          <w:sz w:val="22"/>
          <w:szCs w:val="22"/>
        </w:rPr>
        <w:t>historical data patterns</w:t>
      </w:r>
      <w:r w:rsidRPr="00840547">
        <w:rPr>
          <w:rFonts w:ascii="Segoe UI Semilight" w:hAnsi="Segoe UI Semilight" w:cs="Segoe UI Semilight"/>
          <w:sz w:val="22"/>
          <w:szCs w:val="22"/>
        </w:rPr>
        <w:t xml:space="preserve"> and </w:t>
      </w:r>
      <w:r w:rsidRPr="00840547">
        <w:rPr>
          <w:rFonts w:ascii="Segoe UI Semilight" w:hAnsi="Segoe UI Semilight" w:cs="Segoe UI Semilight"/>
          <w:b/>
          <w:bCs/>
          <w:sz w:val="22"/>
          <w:szCs w:val="22"/>
        </w:rPr>
        <w:t>controlled test datasets</w:t>
      </w:r>
      <w:r w:rsidRPr="00840547">
        <w:rPr>
          <w:rFonts w:ascii="Segoe UI Semilight" w:hAnsi="Segoe UI Semilight" w:cs="Segoe UI Semilight"/>
          <w:sz w:val="22"/>
          <w:szCs w:val="22"/>
        </w:rPr>
        <w:t>. I tested:</w:t>
      </w:r>
    </w:p>
    <w:p w14:paraId="49E33E71"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forecast generation</w:t>
      </w:r>
    </w:p>
    <w:p w14:paraId="2DDF5E1A"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forecast reduction</w:t>
      </w:r>
    </w:p>
    <w:p w14:paraId="6D29D83F"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safety stock calculations</w:t>
      </w:r>
    </w:p>
    <w:p w14:paraId="7959C9B1"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min/max rules</w:t>
      </w:r>
    </w:p>
    <w:p w14:paraId="049B7F38"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replenishment triggers</w:t>
      </w:r>
    </w:p>
    <w:p w14:paraId="5C6C3AD1"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allocation across stores based on demand profiles</w:t>
      </w:r>
    </w:p>
    <w:p w14:paraId="3F195BF6"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compared system outputs against expected values calculated manually or using SQL. I also validated exception handling — stockouts, promotions, seasonality, and new product introductions. This ensured the algorithms behaved predictably and supported accurate planning.</w:t>
      </w:r>
    </w:p>
    <w:p w14:paraId="4AE9C5C2"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Emoji" w:hAnsi="Segoe UI Emoji" w:cs="Segoe UI Emoji"/>
          <w:b/>
          <w:bCs/>
          <w:sz w:val="22"/>
          <w:szCs w:val="22"/>
        </w:rPr>
        <w:t>⚡</w:t>
      </w:r>
      <w:r w:rsidRPr="00840547">
        <w:rPr>
          <w:rFonts w:ascii="Segoe UI Semilight" w:hAnsi="Segoe UI Semilight" w:cs="Segoe UI Semilight"/>
          <w:b/>
          <w:bCs/>
          <w:sz w:val="22"/>
          <w:szCs w:val="22"/>
        </w:rPr>
        <w:t xml:space="preserve"> PERFORMANCE DURING PEAK PERIODS (2)</w:t>
      </w:r>
    </w:p>
    <w:p w14:paraId="055471B5"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206. Retail systems face massive spikes during sales events (Black Friday, Christmas). How did you design load tests that simulated these peak scenarios realistically?</w:t>
      </w:r>
    </w:p>
    <w:p w14:paraId="139AD225"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analysed historical peak data and built </w:t>
      </w:r>
      <w:r w:rsidRPr="00840547">
        <w:rPr>
          <w:rFonts w:ascii="Segoe UI Semilight" w:hAnsi="Segoe UI Semilight" w:cs="Segoe UI Semilight"/>
          <w:b/>
          <w:bCs/>
          <w:sz w:val="22"/>
          <w:szCs w:val="22"/>
        </w:rPr>
        <w:t>realistic user profiles</w:t>
      </w:r>
      <w:r w:rsidRPr="00840547">
        <w:rPr>
          <w:rFonts w:ascii="Segoe UI Semilight" w:hAnsi="Segoe UI Semilight" w:cs="Segoe UI Semilight"/>
          <w:sz w:val="22"/>
          <w:szCs w:val="22"/>
        </w:rPr>
        <w:t>:</w:t>
      </w:r>
    </w:p>
    <w:p w14:paraId="357CA16B" w14:textId="77777777" w:rsidR="00840547" w:rsidRPr="00840547" w:rsidRDefault="00840547" w:rsidP="005865CE">
      <w:pPr>
        <w:numPr>
          <w:ilvl w:val="0"/>
          <w:numId w:val="75"/>
        </w:numPr>
        <w:jc w:val="both"/>
        <w:rPr>
          <w:rFonts w:ascii="Segoe UI Semilight" w:hAnsi="Segoe UI Semilight" w:cs="Segoe UI Semilight"/>
          <w:sz w:val="22"/>
          <w:szCs w:val="22"/>
        </w:rPr>
      </w:pPr>
      <w:r w:rsidRPr="00840547">
        <w:rPr>
          <w:rFonts w:ascii="Segoe UI Semilight" w:hAnsi="Segoe UI Semilight" w:cs="Segoe UI Semilight"/>
          <w:sz w:val="22"/>
          <w:szCs w:val="22"/>
        </w:rPr>
        <w:t>online shoppers</w:t>
      </w:r>
    </w:p>
    <w:p w14:paraId="094966C2" w14:textId="77777777" w:rsidR="00840547" w:rsidRPr="00840547" w:rsidRDefault="00840547" w:rsidP="005865CE">
      <w:pPr>
        <w:numPr>
          <w:ilvl w:val="0"/>
          <w:numId w:val="75"/>
        </w:numPr>
        <w:jc w:val="both"/>
        <w:rPr>
          <w:rFonts w:ascii="Segoe UI Semilight" w:hAnsi="Segoe UI Semilight" w:cs="Segoe UI Semilight"/>
          <w:sz w:val="22"/>
          <w:szCs w:val="22"/>
        </w:rPr>
      </w:pPr>
      <w:r w:rsidRPr="00840547">
        <w:rPr>
          <w:rFonts w:ascii="Segoe UI Semilight" w:hAnsi="Segoe UI Semilight" w:cs="Segoe UI Semilight"/>
          <w:sz w:val="22"/>
          <w:szCs w:val="22"/>
        </w:rPr>
        <w:t>POS cashiers</w:t>
      </w:r>
    </w:p>
    <w:p w14:paraId="5FF7CEA1" w14:textId="77777777" w:rsidR="00840547" w:rsidRPr="00840547" w:rsidRDefault="00840547" w:rsidP="005865CE">
      <w:pPr>
        <w:numPr>
          <w:ilvl w:val="0"/>
          <w:numId w:val="75"/>
        </w:num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call </w:t>
      </w:r>
      <w:proofErr w:type="spellStart"/>
      <w:r w:rsidRPr="00840547">
        <w:rPr>
          <w:rFonts w:ascii="Segoe UI Semilight" w:hAnsi="Segoe UI Semilight" w:cs="Segoe UI Semilight"/>
          <w:sz w:val="22"/>
          <w:szCs w:val="22"/>
        </w:rPr>
        <w:t>center</w:t>
      </w:r>
      <w:proofErr w:type="spellEnd"/>
      <w:r w:rsidRPr="00840547">
        <w:rPr>
          <w:rFonts w:ascii="Segoe UI Semilight" w:hAnsi="Segoe UI Semilight" w:cs="Segoe UI Semilight"/>
          <w:sz w:val="22"/>
          <w:szCs w:val="22"/>
        </w:rPr>
        <w:t xml:space="preserve"> agents</w:t>
      </w:r>
    </w:p>
    <w:p w14:paraId="40BEF27F" w14:textId="77777777" w:rsidR="00840547" w:rsidRPr="00840547" w:rsidRDefault="00840547" w:rsidP="005865CE">
      <w:pPr>
        <w:numPr>
          <w:ilvl w:val="0"/>
          <w:numId w:val="75"/>
        </w:numPr>
        <w:jc w:val="both"/>
        <w:rPr>
          <w:rFonts w:ascii="Segoe UI Semilight" w:hAnsi="Segoe UI Semilight" w:cs="Segoe UI Semilight"/>
          <w:sz w:val="22"/>
          <w:szCs w:val="22"/>
        </w:rPr>
      </w:pPr>
      <w:r w:rsidRPr="00840547">
        <w:rPr>
          <w:rFonts w:ascii="Segoe UI Semilight" w:hAnsi="Segoe UI Semilight" w:cs="Segoe UI Semilight"/>
          <w:sz w:val="22"/>
          <w:szCs w:val="22"/>
        </w:rPr>
        <w:t>warehouse pickers</w:t>
      </w:r>
    </w:p>
    <w:p w14:paraId="7869BD36" w14:textId="77777777" w:rsidR="00840547" w:rsidRPr="00840547" w:rsidRDefault="00840547" w:rsidP="005865CE">
      <w:pPr>
        <w:numPr>
          <w:ilvl w:val="0"/>
          <w:numId w:val="75"/>
        </w:numPr>
        <w:jc w:val="both"/>
        <w:rPr>
          <w:rFonts w:ascii="Segoe UI Semilight" w:hAnsi="Segoe UI Semilight" w:cs="Segoe UI Semilight"/>
          <w:sz w:val="22"/>
          <w:szCs w:val="22"/>
        </w:rPr>
      </w:pPr>
      <w:r w:rsidRPr="00840547">
        <w:rPr>
          <w:rFonts w:ascii="Segoe UI Semilight" w:hAnsi="Segoe UI Semilight" w:cs="Segoe UI Semilight"/>
          <w:sz w:val="22"/>
          <w:szCs w:val="22"/>
        </w:rPr>
        <w:t>batch jobs running concurrently</w:t>
      </w:r>
    </w:p>
    <w:p w14:paraId="0B8CC0F9"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simulated:</w:t>
      </w:r>
    </w:p>
    <w:p w14:paraId="31D3C9C7"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t>flash sales</w:t>
      </w:r>
    </w:p>
    <w:p w14:paraId="24F0AF69"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t>cart bursts</w:t>
      </w:r>
    </w:p>
    <w:p w14:paraId="40861A00"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lastRenderedPageBreak/>
        <w:t>payment gateway spikes</w:t>
      </w:r>
    </w:p>
    <w:p w14:paraId="73A03715"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t>inventory reservation contention</w:t>
      </w:r>
    </w:p>
    <w:p w14:paraId="646E0C99"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t>high</w:t>
      </w:r>
      <w:r w:rsidRPr="00840547">
        <w:rPr>
          <w:rFonts w:ascii="Segoe UI Semilight" w:hAnsi="Segoe UI Semilight" w:cs="Segoe UI Semilight"/>
          <w:sz w:val="22"/>
          <w:szCs w:val="22"/>
        </w:rPr>
        <w:noBreakHyphen/>
        <w:t>volume order creation</w:t>
      </w:r>
    </w:p>
    <w:p w14:paraId="6CE6400B"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t>POS offline/online transitions</w:t>
      </w:r>
    </w:p>
    <w:p w14:paraId="5833C681"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monitored:</w:t>
      </w:r>
    </w:p>
    <w:p w14:paraId="55531AE7" w14:textId="77777777" w:rsidR="00840547" w:rsidRPr="00840547" w:rsidRDefault="00840547" w:rsidP="005865CE">
      <w:pPr>
        <w:numPr>
          <w:ilvl w:val="0"/>
          <w:numId w:val="77"/>
        </w:numPr>
        <w:jc w:val="both"/>
        <w:rPr>
          <w:rFonts w:ascii="Segoe UI Semilight" w:hAnsi="Segoe UI Semilight" w:cs="Segoe UI Semilight"/>
          <w:sz w:val="22"/>
          <w:szCs w:val="22"/>
        </w:rPr>
      </w:pPr>
      <w:r w:rsidRPr="00840547">
        <w:rPr>
          <w:rFonts w:ascii="Segoe UI Semilight" w:hAnsi="Segoe UI Semilight" w:cs="Segoe UI Semilight"/>
          <w:sz w:val="22"/>
          <w:szCs w:val="22"/>
        </w:rPr>
        <w:t>Commerce Scale Unit</w:t>
      </w:r>
    </w:p>
    <w:p w14:paraId="703BFA2A" w14:textId="77777777" w:rsidR="00840547" w:rsidRPr="00840547" w:rsidRDefault="00840547" w:rsidP="005865CE">
      <w:pPr>
        <w:numPr>
          <w:ilvl w:val="0"/>
          <w:numId w:val="77"/>
        </w:numPr>
        <w:jc w:val="both"/>
        <w:rPr>
          <w:rFonts w:ascii="Segoe UI Semilight" w:hAnsi="Segoe UI Semilight" w:cs="Segoe UI Semilight"/>
          <w:sz w:val="22"/>
          <w:szCs w:val="22"/>
        </w:rPr>
      </w:pPr>
      <w:r w:rsidRPr="00840547">
        <w:rPr>
          <w:rFonts w:ascii="Segoe UI Semilight" w:hAnsi="Segoe UI Semilight" w:cs="Segoe UI Semilight"/>
          <w:sz w:val="22"/>
          <w:szCs w:val="22"/>
        </w:rPr>
        <w:t>D365 HQ</w:t>
      </w:r>
    </w:p>
    <w:p w14:paraId="47F90CD3" w14:textId="77777777" w:rsidR="00840547" w:rsidRPr="00840547" w:rsidRDefault="00840547" w:rsidP="005865CE">
      <w:pPr>
        <w:numPr>
          <w:ilvl w:val="0"/>
          <w:numId w:val="77"/>
        </w:numPr>
        <w:jc w:val="both"/>
        <w:rPr>
          <w:rFonts w:ascii="Segoe UI Semilight" w:hAnsi="Segoe UI Semilight" w:cs="Segoe UI Semilight"/>
          <w:sz w:val="22"/>
          <w:szCs w:val="22"/>
        </w:rPr>
      </w:pPr>
      <w:r w:rsidRPr="00840547">
        <w:rPr>
          <w:rFonts w:ascii="Segoe UI Semilight" w:hAnsi="Segoe UI Semilight" w:cs="Segoe UI Semilight"/>
          <w:sz w:val="22"/>
          <w:szCs w:val="22"/>
        </w:rPr>
        <w:t>SQL performance</w:t>
      </w:r>
    </w:p>
    <w:p w14:paraId="386DE653" w14:textId="77777777" w:rsidR="00840547" w:rsidRPr="00840547" w:rsidRDefault="00840547" w:rsidP="005865CE">
      <w:pPr>
        <w:numPr>
          <w:ilvl w:val="0"/>
          <w:numId w:val="77"/>
        </w:numPr>
        <w:jc w:val="both"/>
        <w:rPr>
          <w:rFonts w:ascii="Segoe UI Semilight" w:hAnsi="Segoe UI Semilight" w:cs="Segoe UI Semilight"/>
          <w:sz w:val="22"/>
          <w:szCs w:val="22"/>
        </w:rPr>
      </w:pPr>
      <w:r w:rsidRPr="00840547">
        <w:rPr>
          <w:rFonts w:ascii="Segoe UI Semilight" w:hAnsi="Segoe UI Semilight" w:cs="Segoe UI Semilight"/>
          <w:sz w:val="22"/>
          <w:szCs w:val="22"/>
        </w:rPr>
        <w:t>API latency</w:t>
      </w:r>
    </w:p>
    <w:p w14:paraId="6B29D8AA" w14:textId="77777777" w:rsidR="00840547" w:rsidRPr="00840547" w:rsidRDefault="00840547" w:rsidP="005865CE">
      <w:pPr>
        <w:numPr>
          <w:ilvl w:val="0"/>
          <w:numId w:val="77"/>
        </w:numPr>
        <w:jc w:val="both"/>
        <w:rPr>
          <w:rFonts w:ascii="Segoe UI Semilight" w:hAnsi="Segoe UI Semilight" w:cs="Segoe UI Semilight"/>
          <w:sz w:val="22"/>
          <w:szCs w:val="22"/>
        </w:rPr>
      </w:pPr>
      <w:r w:rsidRPr="00840547">
        <w:rPr>
          <w:rFonts w:ascii="Segoe UI Semilight" w:hAnsi="Segoe UI Semilight" w:cs="Segoe UI Semilight"/>
          <w:sz w:val="22"/>
          <w:szCs w:val="22"/>
        </w:rPr>
        <w:t>batch job queues</w:t>
      </w:r>
    </w:p>
    <w:p w14:paraId="3F69DBC8"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This ensured the system could handle real</w:t>
      </w:r>
      <w:r w:rsidRPr="00840547">
        <w:rPr>
          <w:rFonts w:ascii="Segoe UI Semilight" w:hAnsi="Segoe UI Semilight" w:cs="Segoe UI Semilight"/>
          <w:sz w:val="22"/>
          <w:szCs w:val="22"/>
        </w:rPr>
        <w:noBreakHyphen/>
        <w:t>world peak loads without degradation.</w:t>
      </w:r>
    </w:p>
    <w:p w14:paraId="5B216265"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207. When performance issues appeared under load, how did you isolate whether the bottleneck was in D365, custom code, integrations, or infrastructure?</w:t>
      </w:r>
    </w:p>
    <w:p w14:paraId="2AC89542"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used a </w:t>
      </w:r>
      <w:r w:rsidRPr="00840547">
        <w:rPr>
          <w:rFonts w:ascii="Segoe UI Semilight" w:hAnsi="Segoe UI Semilight" w:cs="Segoe UI Semilight"/>
          <w:b/>
          <w:bCs/>
          <w:sz w:val="22"/>
          <w:szCs w:val="22"/>
        </w:rPr>
        <w:t>layered isolation approach</w:t>
      </w:r>
      <w:r w:rsidRPr="00840547">
        <w:rPr>
          <w:rFonts w:ascii="Segoe UI Semilight" w:hAnsi="Segoe UI Semilight" w:cs="Segoe UI Semilight"/>
          <w:sz w:val="22"/>
          <w:szCs w:val="22"/>
        </w:rPr>
        <w:t>:</w:t>
      </w:r>
    </w:p>
    <w:p w14:paraId="6C12D346" w14:textId="77777777" w:rsidR="00840547" w:rsidRPr="00840547" w:rsidRDefault="00840547" w:rsidP="005865CE">
      <w:pPr>
        <w:numPr>
          <w:ilvl w:val="0"/>
          <w:numId w:val="78"/>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D365 HQ</w:t>
      </w:r>
    </w:p>
    <w:p w14:paraId="29401D84"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SQL deadlocks</w:t>
      </w:r>
    </w:p>
    <w:p w14:paraId="1BB918D0"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long</w:t>
      </w:r>
      <w:r w:rsidRPr="00840547">
        <w:rPr>
          <w:rFonts w:ascii="Segoe UI Semilight" w:hAnsi="Segoe UI Semilight" w:cs="Segoe UI Semilight"/>
          <w:sz w:val="22"/>
          <w:szCs w:val="22"/>
        </w:rPr>
        <w:noBreakHyphen/>
        <w:t>running queries</w:t>
      </w:r>
    </w:p>
    <w:p w14:paraId="26F99E75"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batch job contention</w:t>
      </w:r>
    </w:p>
    <w:p w14:paraId="5140BF80" w14:textId="77777777" w:rsidR="00840547" w:rsidRPr="00840547" w:rsidRDefault="00840547" w:rsidP="005865CE">
      <w:pPr>
        <w:numPr>
          <w:ilvl w:val="0"/>
          <w:numId w:val="78"/>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Commerce Scale Unit</w:t>
      </w:r>
    </w:p>
    <w:p w14:paraId="3BFF78E7"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API latency</w:t>
      </w:r>
    </w:p>
    <w:p w14:paraId="52CE02DE"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throttling</w:t>
      </w:r>
    </w:p>
    <w:p w14:paraId="4450ED64"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caching issues</w:t>
      </w:r>
    </w:p>
    <w:p w14:paraId="6FB000FF" w14:textId="77777777" w:rsidR="00840547" w:rsidRPr="00840547" w:rsidRDefault="00840547" w:rsidP="005865CE">
      <w:pPr>
        <w:numPr>
          <w:ilvl w:val="0"/>
          <w:numId w:val="78"/>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Custom code</w:t>
      </w:r>
    </w:p>
    <w:p w14:paraId="4E233783"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plugin execution time</w:t>
      </w:r>
    </w:p>
    <w:p w14:paraId="3815869D"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custom workflows</w:t>
      </w:r>
    </w:p>
    <w:p w14:paraId="2CDA0FB3"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extensions</w:t>
      </w:r>
    </w:p>
    <w:p w14:paraId="449917A0" w14:textId="77777777" w:rsidR="00840547" w:rsidRPr="00840547" w:rsidRDefault="00840547" w:rsidP="005865CE">
      <w:pPr>
        <w:numPr>
          <w:ilvl w:val="0"/>
          <w:numId w:val="78"/>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Integrations</w:t>
      </w:r>
    </w:p>
    <w:p w14:paraId="402C278C"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payment gateways</w:t>
      </w:r>
    </w:p>
    <w:p w14:paraId="78F5F834"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lastRenderedPageBreak/>
        <w:t>3PL APIs</w:t>
      </w:r>
    </w:p>
    <w:p w14:paraId="0F3FD4A3"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middleware queues</w:t>
      </w:r>
    </w:p>
    <w:p w14:paraId="1ECD1A81" w14:textId="77777777" w:rsidR="00840547" w:rsidRPr="00840547" w:rsidRDefault="00840547" w:rsidP="005865CE">
      <w:pPr>
        <w:numPr>
          <w:ilvl w:val="0"/>
          <w:numId w:val="78"/>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Infrastructure</w:t>
      </w:r>
    </w:p>
    <w:p w14:paraId="3D7E7D90"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CPU/memory</w:t>
      </w:r>
    </w:p>
    <w:p w14:paraId="38A3C7B8"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autoscaling</w:t>
      </w:r>
    </w:p>
    <w:p w14:paraId="7E319F7A"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network latency</w:t>
      </w:r>
    </w:p>
    <w:p w14:paraId="50C01005"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By isolating each layer with telemetry, logs, and APM tools, I identified the root cause quickly and worked with the right team to resolve it.</w:t>
      </w:r>
    </w:p>
    <w:p w14:paraId="5AC659D6" w14:textId="4A739B7C" w:rsidR="009C67BE" w:rsidRDefault="00000000" w:rsidP="00BD08F3">
      <w:pPr>
        <w:jc w:val="both"/>
        <w:rPr>
          <w:rFonts w:ascii="Segoe UI Semilight" w:hAnsi="Segoe UI Semilight" w:cs="Segoe UI Semilight"/>
          <w:sz w:val="22"/>
          <w:szCs w:val="22"/>
        </w:rPr>
      </w:pPr>
      <w:r>
        <w:rPr>
          <w:rFonts w:ascii="Segoe UI Semilight" w:hAnsi="Segoe UI Semilight" w:cs="Segoe UI Semilight"/>
          <w:sz w:val="22"/>
          <w:szCs w:val="22"/>
        </w:rPr>
        <w:pict w14:anchorId="12D21782">
          <v:rect id="_x0000_i1069" style="width:0;height:1.5pt" o:hralign="center" o:hrstd="t" o:hr="t" fillcolor="#a0a0a0" stroked="f"/>
        </w:pict>
      </w:r>
    </w:p>
    <w:p w14:paraId="399DBBD8"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208. Superannuation involves complex unit pricing, contribution calculations, tax treatment, and benefit payments. How did you validate calculation accuracy across different member scenarios?</w:t>
      </w:r>
    </w:p>
    <w:p w14:paraId="733C0E5B"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started by building a </w:t>
      </w:r>
      <w:r w:rsidRPr="007B0968">
        <w:rPr>
          <w:rFonts w:ascii="Segoe UI Semilight" w:hAnsi="Segoe UI Semilight" w:cs="Segoe UI Semilight"/>
          <w:b/>
          <w:bCs/>
          <w:sz w:val="22"/>
          <w:szCs w:val="22"/>
        </w:rPr>
        <w:t>calculation matrix</w:t>
      </w:r>
      <w:r w:rsidRPr="007B0968">
        <w:rPr>
          <w:rFonts w:ascii="Segoe UI Semilight" w:hAnsi="Segoe UI Semilight" w:cs="Segoe UI Semilight"/>
          <w:sz w:val="22"/>
          <w:szCs w:val="22"/>
        </w:rPr>
        <w:t xml:space="preserve"> covering all contribution types (SG, salary sacrifice, personal, spouse), tax treatments (before/after tax), investment options, and benefit types (withdrawals, rollovers, pensions). For each scenario, I validated:</w:t>
      </w:r>
    </w:p>
    <w:p w14:paraId="61FF9E6F"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price application</w:t>
      </w:r>
    </w:p>
    <w:p w14:paraId="266DFF63"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buy/sell spreads</w:t>
      </w:r>
    </w:p>
    <w:p w14:paraId="64EB447E"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caps</w:t>
      </w:r>
    </w:p>
    <w:p w14:paraId="30AF7336"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components (taxable, tax</w:t>
      </w:r>
      <w:r w:rsidRPr="007B0968">
        <w:rPr>
          <w:rFonts w:ascii="Segoe UI Semilight" w:hAnsi="Segoe UI Semilight" w:cs="Segoe UI Semilight"/>
          <w:sz w:val="22"/>
          <w:szCs w:val="22"/>
        </w:rPr>
        <w:noBreakHyphen/>
        <w:t>free, preservation)</w:t>
      </w:r>
    </w:p>
    <w:p w14:paraId="55E3A580"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insurance premiums</w:t>
      </w:r>
    </w:p>
    <w:p w14:paraId="1950F2E6"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admin fees</w:t>
      </w:r>
    </w:p>
    <w:p w14:paraId="51831B66"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investment switches</w:t>
      </w:r>
    </w:p>
    <w:p w14:paraId="2DBEFA96"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benefit payment calculations</w:t>
      </w:r>
    </w:p>
    <w:p w14:paraId="12A020DD"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used </w:t>
      </w:r>
      <w:r w:rsidRPr="007B0968">
        <w:rPr>
          <w:rFonts w:ascii="Segoe UI Semilight" w:hAnsi="Segoe UI Semilight" w:cs="Segoe UI Semilight"/>
          <w:b/>
          <w:bCs/>
          <w:sz w:val="22"/>
          <w:szCs w:val="22"/>
        </w:rPr>
        <w:t>parallel run testing</w:t>
      </w:r>
      <w:r w:rsidRPr="007B0968">
        <w:rPr>
          <w:rFonts w:ascii="Segoe UI Semilight" w:hAnsi="Segoe UI Semilight" w:cs="Segoe UI Semilight"/>
          <w:sz w:val="22"/>
          <w:szCs w:val="22"/>
        </w:rPr>
        <w:t xml:space="preserve">: comparing system outputs against actuarial spreadsheets, legacy system results, and manually calculated benchmarks. I also validated </w:t>
      </w:r>
      <w:r w:rsidRPr="007B0968">
        <w:rPr>
          <w:rFonts w:ascii="Segoe UI Semilight" w:hAnsi="Segoe UI Semilight" w:cs="Segoe UI Semilight"/>
          <w:b/>
          <w:bCs/>
          <w:sz w:val="22"/>
          <w:szCs w:val="22"/>
        </w:rPr>
        <w:t>edge cases</w:t>
      </w:r>
      <w:r w:rsidRPr="007B0968">
        <w:rPr>
          <w:rFonts w:ascii="Segoe UI Semilight" w:hAnsi="Segoe UI Semilight" w:cs="Segoe UI Semilight"/>
          <w:sz w:val="22"/>
          <w:szCs w:val="22"/>
        </w:rPr>
        <w:t xml:space="preserve"> like negative unit prices, suspended contributions, and partial withdrawals. This ensured financial accuracy across all member cohorts.</w:t>
      </w:r>
    </w:p>
    <w:p w14:paraId="241985FE"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209. Super funds manage member data for 30–40 years. How did you test data integrity during platform migration, especially for members with complex contribution histories?</w:t>
      </w:r>
    </w:p>
    <w:p w14:paraId="02363499"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used a </w:t>
      </w:r>
      <w:r w:rsidRPr="007B0968">
        <w:rPr>
          <w:rFonts w:ascii="Segoe UI Semilight" w:hAnsi="Segoe UI Semilight" w:cs="Segoe UI Semilight"/>
          <w:b/>
          <w:bCs/>
          <w:sz w:val="22"/>
          <w:szCs w:val="22"/>
        </w:rPr>
        <w:t>layered reconciliation approach</w:t>
      </w:r>
      <w:r w:rsidRPr="007B0968">
        <w:rPr>
          <w:rFonts w:ascii="Segoe UI Semilight" w:hAnsi="Segoe UI Semilight" w:cs="Segoe UI Semilight"/>
          <w:sz w:val="22"/>
          <w:szCs w:val="22"/>
        </w:rPr>
        <w:t>:</w:t>
      </w:r>
    </w:p>
    <w:p w14:paraId="748C8475" w14:textId="77777777" w:rsidR="007B0968" w:rsidRPr="007B0968" w:rsidRDefault="007B0968" w:rsidP="005865CE">
      <w:pPr>
        <w:numPr>
          <w:ilvl w:val="0"/>
          <w:numId w:val="80"/>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Record</w:t>
      </w:r>
      <w:r w:rsidRPr="007B0968">
        <w:rPr>
          <w:rFonts w:ascii="Segoe UI Semilight" w:hAnsi="Segoe UI Semilight" w:cs="Segoe UI Semilight"/>
          <w:b/>
          <w:bCs/>
          <w:sz w:val="22"/>
          <w:szCs w:val="22"/>
        </w:rPr>
        <w:noBreakHyphen/>
        <w:t>level validation</w:t>
      </w:r>
    </w:p>
    <w:p w14:paraId="4DC26328"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member details</w:t>
      </w:r>
    </w:p>
    <w:p w14:paraId="3562E09B"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history</w:t>
      </w:r>
    </w:p>
    <w:p w14:paraId="2D4F6371"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insurance cover</w:t>
      </w:r>
    </w:p>
    <w:p w14:paraId="59A6A451"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beneficiaries</w:t>
      </w:r>
    </w:p>
    <w:p w14:paraId="68FA8F17"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preservation components</w:t>
      </w:r>
    </w:p>
    <w:p w14:paraId="6F50531F" w14:textId="77777777" w:rsidR="007B0968" w:rsidRPr="007B0968" w:rsidRDefault="007B0968" w:rsidP="005865CE">
      <w:pPr>
        <w:numPr>
          <w:ilvl w:val="0"/>
          <w:numId w:val="80"/>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Transaction</w:t>
      </w:r>
      <w:r w:rsidRPr="007B0968">
        <w:rPr>
          <w:rFonts w:ascii="Segoe UI Semilight" w:hAnsi="Segoe UI Semilight" w:cs="Segoe UI Semilight"/>
          <w:b/>
          <w:bCs/>
          <w:sz w:val="22"/>
          <w:szCs w:val="22"/>
        </w:rPr>
        <w:noBreakHyphen/>
        <w:t>level validation</w:t>
      </w:r>
    </w:p>
    <w:p w14:paraId="7791D06F"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contributions</w:t>
      </w:r>
    </w:p>
    <w:p w14:paraId="2FF61C0D"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rollovers</w:t>
      </w:r>
    </w:p>
    <w:p w14:paraId="0F9EDD97"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switches</w:t>
      </w:r>
    </w:p>
    <w:p w14:paraId="5CA7AC8A"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fees</w:t>
      </w:r>
    </w:p>
    <w:p w14:paraId="27931D4D"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adjustments</w:t>
      </w:r>
    </w:p>
    <w:p w14:paraId="51D7CD6A" w14:textId="77777777" w:rsidR="007B0968" w:rsidRPr="007B0968" w:rsidRDefault="007B0968" w:rsidP="005865CE">
      <w:pPr>
        <w:numPr>
          <w:ilvl w:val="0"/>
          <w:numId w:val="80"/>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Balance reconciliation</w:t>
      </w:r>
    </w:p>
    <w:p w14:paraId="5EF04F6C"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opening balances</w:t>
      </w:r>
    </w:p>
    <w:p w14:paraId="4423BC00"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holdings</w:t>
      </w:r>
    </w:p>
    <w:p w14:paraId="29F016B5"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investment options</w:t>
      </w:r>
    </w:p>
    <w:p w14:paraId="7AA3D4E6"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preserved vs non</w:t>
      </w:r>
      <w:r w:rsidRPr="007B0968">
        <w:rPr>
          <w:rFonts w:ascii="Segoe UI Semilight" w:hAnsi="Segoe UI Semilight" w:cs="Segoe UI Semilight"/>
          <w:sz w:val="22"/>
          <w:szCs w:val="22"/>
        </w:rPr>
        <w:noBreakHyphen/>
        <w:t>preserved amounts</w:t>
      </w:r>
    </w:p>
    <w:p w14:paraId="7A2B6FC4" w14:textId="77777777" w:rsidR="007B0968" w:rsidRPr="007B0968" w:rsidRDefault="007B0968" w:rsidP="005865CE">
      <w:pPr>
        <w:numPr>
          <w:ilvl w:val="0"/>
          <w:numId w:val="80"/>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Long</w:t>
      </w:r>
      <w:r w:rsidRPr="007B0968">
        <w:rPr>
          <w:rFonts w:ascii="Segoe UI Semilight" w:hAnsi="Segoe UI Semilight" w:cs="Segoe UI Semilight"/>
          <w:b/>
          <w:bCs/>
          <w:sz w:val="22"/>
          <w:szCs w:val="22"/>
        </w:rPr>
        <w:noBreakHyphen/>
        <w:t>tail scenarios</w:t>
      </w:r>
    </w:p>
    <w:p w14:paraId="6F6BA7EA"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members with 20+ years of history</w:t>
      </w:r>
    </w:p>
    <w:p w14:paraId="1015A3A3"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multiple employers</w:t>
      </w:r>
    </w:p>
    <w:p w14:paraId="29335FC9"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legacy product migrations</w:t>
      </w:r>
    </w:p>
    <w:p w14:paraId="32EE6502"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closed investment options</w:t>
      </w:r>
    </w:p>
    <w:p w14:paraId="7EA5C009"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used SQL scripts, actuarial tools, and cross</w:t>
      </w:r>
      <w:r w:rsidRPr="007B0968">
        <w:rPr>
          <w:rFonts w:ascii="Segoe UI Semilight" w:hAnsi="Segoe UI Semilight" w:cs="Segoe UI Semilight"/>
          <w:sz w:val="22"/>
          <w:szCs w:val="22"/>
        </w:rPr>
        <w:noBreakHyphen/>
        <w:t>system comparisons to ensure completeness and accuracy. This protected long</w:t>
      </w:r>
      <w:r w:rsidRPr="007B0968">
        <w:rPr>
          <w:rFonts w:ascii="Segoe UI Semilight" w:hAnsi="Segoe UI Semilight" w:cs="Segoe UI Semilight"/>
          <w:sz w:val="22"/>
          <w:szCs w:val="22"/>
        </w:rPr>
        <w:noBreakHyphen/>
        <w:t>term member data integrity.</w:t>
      </w:r>
    </w:p>
    <w:p w14:paraId="37C50FF5"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210. Walk me through how you tested member switching (consolidation) — ensuring balances, units, and transaction history transferred correctly between funds.</w:t>
      </w:r>
    </w:p>
    <w:p w14:paraId="1E01F90E"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validated switching using a </w:t>
      </w:r>
      <w:r w:rsidRPr="007B0968">
        <w:rPr>
          <w:rFonts w:ascii="Segoe UI Semilight" w:hAnsi="Segoe UI Semilight" w:cs="Segoe UI Semilight"/>
          <w:b/>
          <w:bCs/>
          <w:sz w:val="22"/>
          <w:szCs w:val="22"/>
        </w:rPr>
        <w:t>three</w:t>
      </w:r>
      <w:r w:rsidRPr="007B0968">
        <w:rPr>
          <w:rFonts w:ascii="Segoe UI Semilight" w:hAnsi="Segoe UI Semilight" w:cs="Segoe UI Semilight"/>
          <w:b/>
          <w:bCs/>
          <w:sz w:val="22"/>
          <w:szCs w:val="22"/>
        </w:rPr>
        <w:noBreakHyphen/>
        <w:t>step approach</w:t>
      </w:r>
      <w:r w:rsidRPr="007B0968">
        <w:rPr>
          <w:rFonts w:ascii="Segoe UI Semilight" w:hAnsi="Segoe UI Semilight" w:cs="Segoe UI Semilight"/>
          <w:sz w:val="22"/>
          <w:szCs w:val="22"/>
        </w:rPr>
        <w:t>:</w:t>
      </w:r>
    </w:p>
    <w:p w14:paraId="4CBC59C3" w14:textId="77777777" w:rsidR="007B0968" w:rsidRPr="007B0968" w:rsidRDefault="007B0968" w:rsidP="005865CE">
      <w:pPr>
        <w:numPr>
          <w:ilvl w:val="0"/>
          <w:numId w:val="81"/>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Pre</w:t>
      </w:r>
      <w:r w:rsidRPr="007B0968">
        <w:rPr>
          <w:rFonts w:ascii="Segoe UI Semilight" w:hAnsi="Segoe UI Semilight" w:cs="Segoe UI Semilight"/>
          <w:b/>
          <w:bCs/>
          <w:sz w:val="22"/>
          <w:szCs w:val="22"/>
        </w:rPr>
        <w:noBreakHyphen/>
        <w:t>switch validation</w:t>
      </w:r>
    </w:p>
    <w:p w14:paraId="70CC7936"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current unit holdings</w:t>
      </w:r>
    </w:p>
    <w:p w14:paraId="6F52F19E"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prices</w:t>
      </w:r>
    </w:p>
    <w:p w14:paraId="5C0C34E8"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pending transactions</w:t>
      </w:r>
    </w:p>
    <w:p w14:paraId="5B568185"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buy/sell spreads</w:t>
      </w:r>
    </w:p>
    <w:p w14:paraId="20B3B1F8"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components</w:t>
      </w:r>
    </w:p>
    <w:p w14:paraId="28BF4B17" w14:textId="77777777" w:rsidR="007B0968" w:rsidRPr="007B0968" w:rsidRDefault="007B0968" w:rsidP="005865CE">
      <w:pPr>
        <w:numPr>
          <w:ilvl w:val="0"/>
          <w:numId w:val="81"/>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Switch execution</w:t>
      </w:r>
    </w:p>
    <w:p w14:paraId="4DB07C95"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correct sell units</w:t>
      </w:r>
    </w:p>
    <w:p w14:paraId="06A8480F"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correct buy units</w:t>
      </w:r>
    </w:p>
    <w:p w14:paraId="00E11875"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correct application of spreads</w:t>
      </w:r>
    </w:p>
    <w:p w14:paraId="5673EC09"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timestamp accuracy</w:t>
      </w:r>
    </w:p>
    <w:p w14:paraId="38330391"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audit logs</w:t>
      </w:r>
    </w:p>
    <w:p w14:paraId="181C9F01" w14:textId="77777777" w:rsidR="007B0968" w:rsidRPr="007B0968" w:rsidRDefault="007B0968" w:rsidP="005865CE">
      <w:pPr>
        <w:numPr>
          <w:ilvl w:val="0"/>
          <w:numId w:val="81"/>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Post</w:t>
      </w:r>
      <w:r w:rsidRPr="007B0968">
        <w:rPr>
          <w:rFonts w:ascii="Segoe UI Semilight" w:hAnsi="Segoe UI Semilight" w:cs="Segoe UI Semilight"/>
          <w:b/>
          <w:bCs/>
          <w:sz w:val="22"/>
          <w:szCs w:val="22"/>
        </w:rPr>
        <w:noBreakHyphen/>
        <w:t>switch reconciliation</w:t>
      </w:r>
    </w:p>
    <w:p w14:paraId="1D0CAE3A"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holdings match expected values</w:t>
      </w:r>
    </w:p>
    <w:p w14:paraId="0A8497C7"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balances reconcile to the cent</w:t>
      </w:r>
    </w:p>
    <w:p w14:paraId="1BBF6352"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transaction history preserved</w:t>
      </w:r>
    </w:p>
    <w:p w14:paraId="1851F2D8"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no duplication or loss of historical data</w:t>
      </w:r>
    </w:p>
    <w:p w14:paraId="1ADE08D6"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also tested </w:t>
      </w:r>
      <w:r w:rsidRPr="007B0968">
        <w:rPr>
          <w:rFonts w:ascii="Segoe UI Semilight" w:hAnsi="Segoe UI Semilight" w:cs="Segoe UI Semilight"/>
          <w:b/>
          <w:bCs/>
          <w:sz w:val="22"/>
          <w:szCs w:val="22"/>
        </w:rPr>
        <w:t>partial switches</w:t>
      </w:r>
      <w:r w:rsidRPr="007B0968">
        <w:rPr>
          <w:rFonts w:ascii="Segoe UI Semilight" w:hAnsi="Segoe UI Semilight" w:cs="Segoe UI Semilight"/>
          <w:sz w:val="22"/>
          <w:szCs w:val="22"/>
        </w:rPr>
        <w:t xml:space="preserve">, </w:t>
      </w:r>
      <w:r w:rsidRPr="007B0968">
        <w:rPr>
          <w:rFonts w:ascii="Segoe UI Semilight" w:hAnsi="Segoe UI Semilight" w:cs="Segoe UI Semilight"/>
          <w:b/>
          <w:bCs/>
          <w:sz w:val="22"/>
          <w:szCs w:val="22"/>
        </w:rPr>
        <w:t>multi</w:t>
      </w:r>
      <w:r w:rsidRPr="007B0968">
        <w:rPr>
          <w:rFonts w:ascii="Segoe UI Semilight" w:hAnsi="Segoe UI Semilight" w:cs="Segoe UI Semilight"/>
          <w:b/>
          <w:bCs/>
          <w:sz w:val="22"/>
          <w:szCs w:val="22"/>
        </w:rPr>
        <w:noBreakHyphen/>
        <w:t>option switches</w:t>
      </w:r>
      <w:r w:rsidRPr="007B0968">
        <w:rPr>
          <w:rFonts w:ascii="Segoe UI Semilight" w:hAnsi="Segoe UI Semilight" w:cs="Segoe UI Semilight"/>
          <w:sz w:val="22"/>
          <w:szCs w:val="22"/>
        </w:rPr>
        <w:t xml:space="preserve">, and </w:t>
      </w:r>
      <w:r w:rsidRPr="007B0968">
        <w:rPr>
          <w:rFonts w:ascii="Segoe UI Semilight" w:hAnsi="Segoe UI Semilight" w:cs="Segoe UI Semilight"/>
          <w:b/>
          <w:bCs/>
          <w:sz w:val="22"/>
          <w:szCs w:val="22"/>
        </w:rPr>
        <w:t>switch reversals</w:t>
      </w:r>
      <w:r w:rsidRPr="007B0968">
        <w:rPr>
          <w:rFonts w:ascii="Segoe UI Semilight" w:hAnsi="Segoe UI Semilight" w:cs="Segoe UI Semilight"/>
          <w:sz w:val="22"/>
          <w:szCs w:val="22"/>
        </w:rPr>
        <w:t>. This ensured switching was accurate, auditable, and compliant.</w:t>
      </w:r>
    </w:p>
    <w:p w14:paraId="5305AE57"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Emoji" w:hAnsi="Segoe UI Emoji" w:cs="Segoe UI Emoji"/>
          <w:b/>
          <w:bCs/>
          <w:sz w:val="22"/>
          <w:szCs w:val="22"/>
        </w:rPr>
        <w:t>⭐</w:t>
      </w:r>
      <w:r w:rsidRPr="007B0968">
        <w:rPr>
          <w:rFonts w:ascii="Segoe UI Semilight" w:hAnsi="Segoe UI Semilight" w:cs="Segoe UI Semilight"/>
          <w:b/>
          <w:bCs/>
          <w:sz w:val="22"/>
          <w:szCs w:val="22"/>
        </w:rPr>
        <w:t xml:space="preserve"> REGULATORY COMPLIANCE (APRA, ATO) (3)</w:t>
      </w:r>
    </w:p>
    <w:p w14:paraId="1BFE2D14"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211. Super funds must report to APRA and ATO with strict accuracy and deadlines. How did you validate regulatory reporting outputs and file formats?</w:t>
      </w:r>
    </w:p>
    <w:p w14:paraId="01141A35"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 reporting using:</w:t>
      </w:r>
    </w:p>
    <w:p w14:paraId="7B3E10BB"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schema validation</w:t>
      </w:r>
      <w:r w:rsidRPr="007B0968">
        <w:rPr>
          <w:rFonts w:ascii="Segoe UI Semilight" w:hAnsi="Segoe UI Semilight" w:cs="Segoe UI Semilight"/>
          <w:sz w:val="22"/>
          <w:szCs w:val="22"/>
        </w:rPr>
        <w:t xml:space="preserve"> (XBRL, XML, CSV)</w:t>
      </w:r>
    </w:p>
    <w:p w14:paraId="1714DFF5"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field</w:t>
      </w:r>
      <w:r w:rsidRPr="007B0968">
        <w:rPr>
          <w:rFonts w:ascii="Segoe UI Semilight" w:hAnsi="Segoe UI Semilight" w:cs="Segoe UI Semilight"/>
          <w:b/>
          <w:bCs/>
          <w:sz w:val="22"/>
          <w:szCs w:val="22"/>
        </w:rPr>
        <w:noBreakHyphen/>
        <w:t>level mapping</w:t>
      </w:r>
      <w:r w:rsidRPr="007B0968">
        <w:rPr>
          <w:rFonts w:ascii="Segoe UI Semilight" w:hAnsi="Segoe UI Semilight" w:cs="Segoe UI Semilight"/>
          <w:sz w:val="22"/>
          <w:szCs w:val="22"/>
        </w:rPr>
        <w:t xml:space="preserve"> to APRA/ATO specifications</w:t>
      </w:r>
    </w:p>
    <w:p w14:paraId="16E068FD"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cross</w:t>
      </w:r>
      <w:r w:rsidRPr="007B0968">
        <w:rPr>
          <w:rFonts w:ascii="Segoe UI Semilight" w:hAnsi="Segoe UI Semilight" w:cs="Segoe UI Semilight"/>
          <w:b/>
          <w:bCs/>
          <w:sz w:val="22"/>
          <w:szCs w:val="22"/>
        </w:rPr>
        <w:noBreakHyphen/>
        <w:t>report consistency</w:t>
      </w:r>
      <w:r w:rsidRPr="007B0968">
        <w:rPr>
          <w:rFonts w:ascii="Segoe UI Semilight" w:hAnsi="Segoe UI Semilight" w:cs="Segoe UI Semilight"/>
          <w:sz w:val="22"/>
          <w:szCs w:val="22"/>
        </w:rPr>
        <w:t xml:space="preserve"> (balances, contributions, tax components)</w:t>
      </w:r>
    </w:p>
    <w:p w14:paraId="3A28611E"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control totals</w:t>
      </w:r>
    </w:p>
    <w:p w14:paraId="3A228002"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historical comparisons</w:t>
      </w:r>
    </w:p>
    <w:p w14:paraId="5895AAD6"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edge cases</w:t>
      </w:r>
      <w:r w:rsidRPr="007B0968">
        <w:rPr>
          <w:rFonts w:ascii="Segoe UI Semilight" w:hAnsi="Segoe UI Semilight" w:cs="Segoe UI Semilight"/>
          <w:sz w:val="22"/>
          <w:szCs w:val="22"/>
        </w:rPr>
        <w:t xml:space="preserve"> (zero balances, closed accounts, deceased members)</w:t>
      </w:r>
    </w:p>
    <w:p w14:paraId="00C7B2FB"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also validated:</w:t>
      </w:r>
    </w:p>
    <w:p w14:paraId="0829F57E" w14:textId="77777777" w:rsidR="007B0968" w:rsidRPr="007B0968" w:rsidRDefault="007B0968" w:rsidP="005865CE">
      <w:pPr>
        <w:numPr>
          <w:ilvl w:val="0"/>
          <w:numId w:val="83"/>
        </w:numPr>
        <w:jc w:val="both"/>
        <w:rPr>
          <w:rFonts w:ascii="Segoe UI Semilight" w:hAnsi="Segoe UI Semilight" w:cs="Segoe UI Semilight"/>
          <w:sz w:val="22"/>
          <w:szCs w:val="22"/>
        </w:rPr>
      </w:pPr>
      <w:r w:rsidRPr="007B0968">
        <w:rPr>
          <w:rFonts w:ascii="Segoe UI Semilight" w:hAnsi="Segoe UI Semilight" w:cs="Segoe UI Semilight"/>
          <w:sz w:val="22"/>
          <w:szCs w:val="22"/>
        </w:rPr>
        <w:t>APRA SRF forms</w:t>
      </w:r>
    </w:p>
    <w:p w14:paraId="4CBB9FFE" w14:textId="77777777" w:rsidR="007B0968" w:rsidRPr="007B0968" w:rsidRDefault="007B0968" w:rsidP="005865CE">
      <w:pPr>
        <w:numPr>
          <w:ilvl w:val="0"/>
          <w:numId w:val="83"/>
        </w:numPr>
        <w:jc w:val="both"/>
        <w:rPr>
          <w:rFonts w:ascii="Segoe UI Semilight" w:hAnsi="Segoe UI Semilight" w:cs="Segoe UI Semilight"/>
          <w:sz w:val="22"/>
          <w:szCs w:val="22"/>
        </w:rPr>
      </w:pPr>
      <w:r w:rsidRPr="007B0968">
        <w:rPr>
          <w:rFonts w:ascii="Segoe UI Semilight" w:hAnsi="Segoe UI Semilight" w:cs="Segoe UI Semilight"/>
          <w:sz w:val="22"/>
          <w:szCs w:val="22"/>
        </w:rPr>
        <w:t>ATO MAAS/MBR reporting</w:t>
      </w:r>
    </w:p>
    <w:p w14:paraId="54F5A19C" w14:textId="77777777" w:rsidR="007B0968" w:rsidRPr="007B0968" w:rsidRDefault="007B0968" w:rsidP="005865CE">
      <w:pPr>
        <w:numPr>
          <w:ilvl w:val="0"/>
          <w:numId w:val="83"/>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contribution reporting</w:t>
      </w:r>
    </w:p>
    <w:p w14:paraId="6E45C705" w14:textId="77777777" w:rsidR="007B0968" w:rsidRPr="007B0968" w:rsidRDefault="007B0968" w:rsidP="005865CE">
      <w:pPr>
        <w:numPr>
          <w:ilvl w:val="0"/>
          <w:numId w:val="83"/>
        </w:numPr>
        <w:jc w:val="both"/>
        <w:rPr>
          <w:rFonts w:ascii="Segoe UI Semilight" w:hAnsi="Segoe UI Semilight" w:cs="Segoe UI Semilight"/>
          <w:sz w:val="22"/>
          <w:szCs w:val="22"/>
        </w:rPr>
      </w:pPr>
      <w:r w:rsidRPr="007B0968">
        <w:rPr>
          <w:rFonts w:ascii="Segoe UI Semilight" w:hAnsi="Segoe UI Semilight" w:cs="Segoe UI Semilight"/>
          <w:sz w:val="22"/>
          <w:szCs w:val="22"/>
        </w:rPr>
        <w:t>rollover reporting</w:t>
      </w:r>
    </w:p>
    <w:p w14:paraId="05F0F37F"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ran </w:t>
      </w:r>
      <w:r w:rsidRPr="007B0968">
        <w:rPr>
          <w:rFonts w:ascii="Segoe UI Semilight" w:hAnsi="Segoe UI Semilight" w:cs="Segoe UI Semilight"/>
          <w:b/>
          <w:bCs/>
          <w:sz w:val="22"/>
          <w:szCs w:val="22"/>
        </w:rPr>
        <w:t>parallel reporting cycles</w:t>
      </w:r>
      <w:r w:rsidRPr="007B0968">
        <w:rPr>
          <w:rFonts w:ascii="Segoe UI Semilight" w:hAnsi="Segoe UI Semilight" w:cs="Segoe UI Semilight"/>
          <w:sz w:val="22"/>
          <w:szCs w:val="22"/>
        </w:rPr>
        <w:t xml:space="preserve"> comparing legacy vs new platform outputs. This ensured accuracy, compliance, and audit readiness.</w:t>
      </w:r>
    </w:p>
    <w:p w14:paraId="07B9F92D"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 xml:space="preserve">212. </w:t>
      </w:r>
      <w:proofErr w:type="spellStart"/>
      <w:r w:rsidRPr="007B0968">
        <w:rPr>
          <w:rFonts w:ascii="Segoe UI Semilight" w:hAnsi="Segoe UI Semilight" w:cs="Segoe UI Semilight"/>
          <w:b/>
          <w:bCs/>
          <w:sz w:val="22"/>
          <w:szCs w:val="22"/>
        </w:rPr>
        <w:t>SuperStream</w:t>
      </w:r>
      <w:proofErr w:type="spellEnd"/>
      <w:r w:rsidRPr="007B0968">
        <w:rPr>
          <w:rFonts w:ascii="Segoe UI Semilight" w:hAnsi="Segoe UI Semilight" w:cs="Segoe UI Semilight"/>
          <w:b/>
          <w:bCs/>
          <w:sz w:val="22"/>
          <w:szCs w:val="22"/>
        </w:rPr>
        <w:t xml:space="preserve"> (contribution processing) has specific validation rules. How did you test inbound contribution files, error handling, and exception processing?</w:t>
      </w:r>
    </w:p>
    <w:p w14:paraId="0498E302"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w:t>
      </w:r>
    </w:p>
    <w:p w14:paraId="784964EB"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file format compliance (XBRL/CSV/XML)</w:t>
      </w:r>
    </w:p>
    <w:p w14:paraId="32B1771E"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employer identifiers</w:t>
      </w:r>
    </w:p>
    <w:p w14:paraId="5D339B87"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member identifiers</w:t>
      </w:r>
    </w:p>
    <w:p w14:paraId="1FE27DE2"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types</w:t>
      </w:r>
    </w:p>
    <w:p w14:paraId="4F0419E6"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components</w:t>
      </w:r>
    </w:p>
    <w:p w14:paraId="6B625B60"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duplicate detection</w:t>
      </w:r>
    </w:p>
    <w:p w14:paraId="37587560"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invalid data handling</w:t>
      </w:r>
    </w:p>
    <w:p w14:paraId="579BB552"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exception routing</w:t>
      </w:r>
    </w:p>
    <w:p w14:paraId="0B87F5A4"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simulated:</w:t>
      </w:r>
    </w:p>
    <w:p w14:paraId="79E748CD" w14:textId="77777777" w:rsidR="007B0968" w:rsidRPr="007B0968" w:rsidRDefault="007B0968" w:rsidP="005865CE">
      <w:pPr>
        <w:numPr>
          <w:ilvl w:val="0"/>
          <w:numId w:val="85"/>
        </w:numPr>
        <w:jc w:val="both"/>
        <w:rPr>
          <w:rFonts w:ascii="Segoe UI Semilight" w:hAnsi="Segoe UI Semilight" w:cs="Segoe UI Semilight"/>
          <w:sz w:val="22"/>
          <w:szCs w:val="22"/>
        </w:rPr>
      </w:pPr>
      <w:r w:rsidRPr="007B0968">
        <w:rPr>
          <w:rFonts w:ascii="Segoe UI Semilight" w:hAnsi="Segoe UI Semilight" w:cs="Segoe UI Semilight"/>
          <w:sz w:val="22"/>
          <w:szCs w:val="22"/>
        </w:rPr>
        <w:t>incorrect TFNs</w:t>
      </w:r>
    </w:p>
    <w:p w14:paraId="38E0D177" w14:textId="77777777" w:rsidR="007B0968" w:rsidRPr="007B0968" w:rsidRDefault="007B0968" w:rsidP="005865CE">
      <w:pPr>
        <w:numPr>
          <w:ilvl w:val="0"/>
          <w:numId w:val="85"/>
        </w:numPr>
        <w:jc w:val="both"/>
        <w:rPr>
          <w:rFonts w:ascii="Segoe UI Semilight" w:hAnsi="Segoe UI Semilight" w:cs="Segoe UI Semilight"/>
          <w:sz w:val="22"/>
          <w:szCs w:val="22"/>
        </w:rPr>
      </w:pPr>
      <w:r w:rsidRPr="007B0968">
        <w:rPr>
          <w:rFonts w:ascii="Segoe UI Semilight" w:hAnsi="Segoe UI Semilight" w:cs="Segoe UI Semilight"/>
          <w:sz w:val="22"/>
          <w:szCs w:val="22"/>
        </w:rPr>
        <w:t>invalid USIs</w:t>
      </w:r>
    </w:p>
    <w:p w14:paraId="23D098C6" w14:textId="77777777" w:rsidR="007B0968" w:rsidRPr="007B0968" w:rsidRDefault="007B0968" w:rsidP="005865CE">
      <w:pPr>
        <w:numPr>
          <w:ilvl w:val="0"/>
          <w:numId w:val="85"/>
        </w:numPr>
        <w:jc w:val="both"/>
        <w:rPr>
          <w:rFonts w:ascii="Segoe UI Semilight" w:hAnsi="Segoe UI Semilight" w:cs="Segoe UI Semilight"/>
          <w:sz w:val="22"/>
          <w:szCs w:val="22"/>
        </w:rPr>
      </w:pPr>
      <w:r w:rsidRPr="007B0968">
        <w:rPr>
          <w:rFonts w:ascii="Segoe UI Semilight" w:hAnsi="Segoe UI Semilight" w:cs="Segoe UI Semilight"/>
          <w:sz w:val="22"/>
          <w:szCs w:val="22"/>
        </w:rPr>
        <w:t>mismatched member details</w:t>
      </w:r>
    </w:p>
    <w:p w14:paraId="1481B5E7" w14:textId="77777777" w:rsidR="007B0968" w:rsidRPr="007B0968" w:rsidRDefault="007B0968" w:rsidP="005865CE">
      <w:pPr>
        <w:numPr>
          <w:ilvl w:val="0"/>
          <w:numId w:val="85"/>
        </w:numPr>
        <w:jc w:val="both"/>
        <w:rPr>
          <w:rFonts w:ascii="Segoe UI Semilight" w:hAnsi="Segoe UI Semilight" w:cs="Segoe UI Semilight"/>
          <w:sz w:val="22"/>
          <w:szCs w:val="22"/>
        </w:rPr>
      </w:pPr>
      <w:r w:rsidRPr="007B0968">
        <w:rPr>
          <w:rFonts w:ascii="Segoe UI Semilight" w:hAnsi="Segoe UI Semilight" w:cs="Segoe UI Semilight"/>
          <w:sz w:val="22"/>
          <w:szCs w:val="22"/>
        </w:rPr>
        <w:t>over</w:t>
      </w:r>
      <w:r w:rsidRPr="007B0968">
        <w:rPr>
          <w:rFonts w:ascii="Segoe UI Semilight" w:hAnsi="Segoe UI Semilight" w:cs="Segoe UI Semilight"/>
          <w:sz w:val="22"/>
          <w:szCs w:val="22"/>
        </w:rPr>
        <w:noBreakHyphen/>
        <w:t>contributions</w:t>
      </w:r>
    </w:p>
    <w:p w14:paraId="4F2C2DD1" w14:textId="77777777" w:rsidR="007B0968" w:rsidRPr="007B0968" w:rsidRDefault="007B0968" w:rsidP="005865CE">
      <w:pPr>
        <w:numPr>
          <w:ilvl w:val="0"/>
          <w:numId w:val="85"/>
        </w:numPr>
        <w:jc w:val="both"/>
        <w:rPr>
          <w:rFonts w:ascii="Segoe UI Semilight" w:hAnsi="Segoe UI Semilight" w:cs="Segoe UI Semilight"/>
          <w:sz w:val="22"/>
          <w:szCs w:val="22"/>
        </w:rPr>
      </w:pPr>
      <w:r w:rsidRPr="007B0968">
        <w:rPr>
          <w:rFonts w:ascii="Segoe UI Semilight" w:hAnsi="Segoe UI Semilight" w:cs="Segoe UI Semilight"/>
          <w:sz w:val="22"/>
          <w:szCs w:val="22"/>
        </w:rPr>
        <w:t>missing mandatory fields</w:t>
      </w:r>
    </w:p>
    <w:p w14:paraId="6CE68F07"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validated error messages, rejection files, and exception workflows. This ensured </w:t>
      </w:r>
      <w:proofErr w:type="spellStart"/>
      <w:r w:rsidRPr="007B0968">
        <w:rPr>
          <w:rFonts w:ascii="Segoe UI Semilight" w:hAnsi="Segoe UI Semilight" w:cs="Segoe UI Semilight"/>
          <w:sz w:val="22"/>
          <w:szCs w:val="22"/>
        </w:rPr>
        <w:t>SuperStream</w:t>
      </w:r>
      <w:proofErr w:type="spellEnd"/>
      <w:r w:rsidRPr="007B0968">
        <w:rPr>
          <w:rFonts w:ascii="Segoe UI Semilight" w:hAnsi="Segoe UI Semilight" w:cs="Segoe UI Semilight"/>
          <w:sz w:val="22"/>
          <w:szCs w:val="22"/>
        </w:rPr>
        <w:t xml:space="preserve"> compliance and operational reliability.</w:t>
      </w:r>
    </w:p>
    <w:p w14:paraId="6409F328"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213. Superannuation has strict member communication and disclosure requirements. How did you validate that member statements, PDS documents, and notifications were generated correctly?</w:t>
      </w:r>
    </w:p>
    <w:p w14:paraId="6CC229DC"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w:t>
      </w:r>
    </w:p>
    <w:p w14:paraId="6FCCBF13"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t>annual statements</w:t>
      </w:r>
    </w:p>
    <w:p w14:paraId="1CCB3A4F"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t>exit statements</w:t>
      </w:r>
    </w:p>
    <w:p w14:paraId="3B88ACA9"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PDS and SPDS documents</w:t>
      </w:r>
    </w:p>
    <w:p w14:paraId="05549F92"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notices</w:t>
      </w:r>
    </w:p>
    <w:p w14:paraId="1A7A6528"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t>insurance notifications</w:t>
      </w:r>
    </w:p>
    <w:p w14:paraId="64875D16"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t>switch confirmations</w:t>
      </w:r>
    </w:p>
    <w:p w14:paraId="380AFF9E"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each communication, I validated:</w:t>
      </w:r>
    </w:p>
    <w:p w14:paraId="18FD1616"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balances</w:t>
      </w:r>
    </w:p>
    <w:p w14:paraId="4044FA9F"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prices</w:t>
      </w:r>
    </w:p>
    <w:p w14:paraId="314F7B2E"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fees</w:t>
      </w:r>
    </w:p>
    <w:p w14:paraId="5135703F"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components</w:t>
      </w:r>
    </w:p>
    <w:p w14:paraId="0A20073E"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insurance premiums</w:t>
      </w:r>
    </w:p>
    <w:p w14:paraId="09C28DA6"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investment performance</w:t>
      </w:r>
    </w:p>
    <w:p w14:paraId="07C0CEA8"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disclaimers and regulatory wording</w:t>
      </w:r>
    </w:p>
    <w:p w14:paraId="0AC4C319"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also validated </w:t>
      </w:r>
      <w:r w:rsidRPr="007B0968">
        <w:rPr>
          <w:rFonts w:ascii="Segoe UI Semilight" w:hAnsi="Segoe UI Semilight" w:cs="Segoe UI Semilight"/>
          <w:b/>
          <w:bCs/>
          <w:sz w:val="22"/>
          <w:szCs w:val="22"/>
        </w:rPr>
        <w:t>multi</w:t>
      </w:r>
      <w:r w:rsidRPr="007B0968">
        <w:rPr>
          <w:rFonts w:ascii="Segoe UI Semilight" w:hAnsi="Segoe UI Semilight" w:cs="Segoe UI Semilight"/>
          <w:b/>
          <w:bCs/>
          <w:sz w:val="22"/>
          <w:szCs w:val="22"/>
        </w:rPr>
        <w:noBreakHyphen/>
        <w:t>channel delivery</w:t>
      </w:r>
      <w:r w:rsidRPr="007B0968">
        <w:rPr>
          <w:rFonts w:ascii="Segoe UI Semilight" w:hAnsi="Segoe UI Semilight" w:cs="Segoe UI Semilight"/>
          <w:sz w:val="22"/>
          <w:szCs w:val="22"/>
        </w:rPr>
        <w:t xml:space="preserve"> (email, portal, print) and ensured all communications were captured in the audit trail. This ensured compliance with disclosure obligations.</w:t>
      </w:r>
    </w:p>
    <w:p w14:paraId="397D552C"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Emoji" w:hAnsi="Segoe UI Emoji" w:cs="Segoe UI Emoji"/>
          <w:b/>
          <w:bCs/>
          <w:sz w:val="22"/>
          <w:szCs w:val="22"/>
        </w:rPr>
        <w:t>⭐</w:t>
      </w:r>
      <w:r w:rsidRPr="007B0968">
        <w:rPr>
          <w:rFonts w:ascii="Segoe UI Semilight" w:hAnsi="Segoe UI Semilight" w:cs="Segoe UI Semilight"/>
          <w:b/>
          <w:bCs/>
          <w:sz w:val="22"/>
          <w:szCs w:val="22"/>
        </w:rPr>
        <w:t xml:space="preserve"> MEMBER PORTAL &amp; DIGITAL EXPERIENCE (2)</w:t>
      </w:r>
    </w:p>
    <w:p w14:paraId="18395094"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214. Members access their super online — balances, contributions, switches, beneficiaries. How did you test the security and accuracy of self</w:t>
      </w:r>
      <w:r w:rsidRPr="007B0968">
        <w:rPr>
          <w:rFonts w:ascii="Segoe UI Semilight" w:hAnsi="Segoe UI Semilight" w:cs="Segoe UI Semilight"/>
          <w:b/>
          <w:bCs/>
          <w:sz w:val="22"/>
          <w:szCs w:val="22"/>
        </w:rPr>
        <w:noBreakHyphen/>
        <w:t>service transactions?</w:t>
      </w:r>
    </w:p>
    <w:p w14:paraId="69D4FE34"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w:t>
      </w:r>
    </w:p>
    <w:p w14:paraId="2B28F2D3" w14:textId="77777777" w:rsidR="007B0968" w:rsidRPr="007B0968" w:rsidRDefault="007B0968" w:rsidP="005865CE">
      <w:pPr>
        <w:numPr>
          <w:ilvl w:val="0"/>
          <w:numId w:val="88"/>
        </w:numPr>
        <w:jc w:val="both"/>
        <w:rPr>
          <w:rFonts w:ascii="Segoe UI Semilight" w:hAnsi="Segoe UI Semilight" w:cs="Segoe UI Semilight"/>
          <w:sz w:val="22"/>
          <w:szCs w:val="22"/>
        </w:rPr>
      </w:pPr>
      <w:r w:rsidRPr="007B0968">
        <w:rPr>
          <w:rFonts w:ascii="Segoe UI Semilight" w:hAnsi="Segoe UI Semilight" w:cs="Segoe UI Semilight"/>
          <w:sz w:val="22"/>
          <w:szCs w:val="22"/>
        </w:rPr>
        <w:t>MFA</w:t>
      </w:r>
    </w:p>
    <w:p w14:paraId="5CF84BA3" w14:textId="77777777" w:rsidR="007B0968" w:rsidRPr="007B0968" w:rsidRDefault="007B0968" w:rsidP="005865CE">
      <w:pPr>
        <w:numPr>
          <w:ilvl w:val="0"/>
          <w:numId w:val="88"/>
        </w:numPr>
        <w:jc w:val="both"/>
        <w:rPr>
          <w:rFonts w:ascii="Segoe UI Semilight" w:hAnsi="Segoe UI Semilight" w:cs="Segoe UI Semilight"/>
          <w:sz w:val="22"/>
          <w:szCs w:val="22"/>
        </w:rPr>
      </w:pPr>
      <w:r w:rsidRPr="007B0968">
        <w:rPr>
          <w:rFonts w:ascii="Segoe UI Semilight" w:hAnsi="Segoe UI Semilight" w:cs="Segoe UI Semilight"/>
          <w:sz w:val="22"/>
          <w:szCs w:val="22"/>
        </w:rPr>
        <w:t>session timeouts</w:t>
      </w:r>
    </w:p>
    <w:p w14:paraId="3C7A94E4" w14:textId="77777777" w:rsidR="007B0968" w:rsidRPr="007B0968" w:rsidRDefault="007B0968" w:rsidP="005865CE">
      <w:pPr>
        <w:numPr>
          <w:ilvl w:val="0"/>
          <w:numId w:val="88"/>
        </w:numPr>
        <w:jc w:val="both"/>
        <w:rPr>
          <w:rFonts w:ascii="Segoe UI Semilight" w:hAnsi="Segoe UI Semilight" w:cs="Segoe UI Semilight"/>
          <w:sz w:val="22"/>
          <w:szCs w:val="22"/>
        </w:rPr>
      </w:pPr>
      <w:r w:rsidRPr="007B0968">
        <w:rPr>
          <w:rFonts w:ascii="Segoe UI Semilight" w:hAnsi="Segoe UI Semilight" w:cs="Segoe UI Semilight"/>
          <w:sz w:val="22"/>
          <w:szCs w:val="22"/>
        </w:rPr>
        <w:t>RBAC</w:t>
      </w:r>
    </w:p>
    <w:p w14:paraId="45AEBF27" w14:textId="77777777" w:rsidR="007B0968" w:rsidRPr="007B0968" w:rsidRDefault="007B0968" w:rsidP="005865CE">
      <w:pPr>
        <w:numPr>
          <w:ilvl w:val="0"/>
          <w:numId w:val="88"/>
        </w:numPr>
        <w:jc w:val="both"/>
        <w:rPr>
          <w:rFonts w:ascii="Segoe UI Semilight" w:hAnsi="Segoe UI Semilight" w:cs="Segoe UI Semilight"/>
          <w:sz w:val="22"/>
          <w:szCs w:val="22"/>
        </w:rPr>
      </w:pPr>
      <w:r w:rsidRPr="007B0968">
        <w:rPr>
          <w:rFonts w:ascii="Segoe UI Semilight" w:hAnsi="Segoe UI Semilight" w:cs="Segoe UI Semilight"/>
          <w:sz w:val="22"/>
          <w:szCs w:val="22"/>
        </w:rPr>
        <w:t>encryption</w:t>
      </w:r>
    </w:p>
    <w:p w14:paraId="5BE80A37" w14:textId="77777777" w:rsidR="007B0968" w:rsidRPr="007B0968" w:rsidRDefault="007B0968" w:rsidP="005865CE">
      <w:pPr>
        <w:numPr>
          <w:ilvl w:val="0"/>
          <w:numId w:val="88"/>
        </w:numPr>
        <w:jc w:val="both"/>
        <w:rPr>
          <w:rFonts w:ascii="Segoe UI Semilight" w:hAnsi="Segoe UI Semilight" w:cs="Segoe UI Semilight"/>
          <w:sz w:val="22"/>
          <w:szCs w:val="22"/>
        </w:rPr>
      </w:pPr>
      <w:r w:rsidRPr="007B0968">
        <w:rPr>
          <w:rFonts w:ascii="Segoe UI Semilight" w:hAnsi="Segoe UI Semilight" w:cs="Segoe UI Semilight"/>
          <w:sz w:val="22"/>
          <w:szCs w:val="22"/>
        </w:rPr>
        <w:t>audit logs</w:t>
      </w:r>
    </w:p>
    <w:p w14:paraId="6FDCD205"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accuracy, I validated:</w:t>
      </w:r>
    </w:p>
    <w:p w14:paraId="0571F531" w14:textId="77777777" w:rsidR="007B0968" w:rsidRPr="007B0968" w:rsidRDefault="007B0968" w:rsidP="005865CE">
      <w:pPr>
        <w:numPr>
          <w:ilvl w:val="0"/>
          <w:numId w:val="89"/>
        </w:numPr>
        <w:jc w:val="both"/>
        <w:rPr>
          <w:rFonts w:ascii="Segoe UI Semilight" w:hAnsi="Segoe UI Semilight" w:cs="Segoe UI Semilight"/>
          <w:sz w:val="22"/>
          <w:szCs w:val="22"/>
        </w:rPr>
      </w:pPr>
      <w:r w:rsidRPr="007B0968">
        <w:rPr>
          <w:rFonts w:ascii="Segoe UI Semilight" w:hAnsi="Segoe UI Semilight" w:cs="Segoe UI Semilight"/>
          <w:sz w:val="22"/>
          <w:szCs w:val="22"/>
        </w:rPr>
        <w:t>real</w:t>
      </w:r>
      <w:r w:rsidRPr="007B0968">
        <w:rPr>
          <w:rFonts w:ascii="Segoe UI Semilight" w:hAnsi="Segoe UI Semilight" w:cs="Segoe UI Semilight"/>
          <w:sz w:val="22"/>
          <w:szCs w:val="22"/>
        </w:rPr>
        <w:noBreakHyphen/>
        <w:t>time balance updates</w:t>
      </w:r>
    </w:p>
    <w:p w14:paraId="7FD81783" w14:textId="77777777" w:rsidR="007B0968" w:rsidRPr="007B0968" w:rsidRDefault="007B0968" w:rsidP="005865CE">
      <w:pPr>
        <w:numPr>
          <w:ilvl w:val="0"/>
          <w:numId w:val="89"/>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history</w:t>
      </w:r>
    </w:p>
    <w:p w14:paraId="200AFE11" w14:textId="77777777" w:rsidR="007B0968" w:rsidRPr="007B0968" w:rsidRDefault="007B0968" w:rsidP="005865CE">
      <w:pPr>
        <w:numPr>
          <w:ilvl w:val="0"/>
          <w:numId w:val="89"/>
        </w:numPr>
        <w:jc w:val="both"/>
        <w:rPr>
          <w:rFonts w:ascii="Segoe UI Semilight" w:hAnsi="Segoe UI Semilight" w:cs="Segoe UI Semilight"/>
          <w:sz w:val="22"/>
          <w:szCs w:val="22"/>
        </w:rPr>
      </w:pPr>
      <w:r w:rsidRPr="007B0968">
        <w:rPr>
          <w:rFonts w:ascii="Segoe UI Semilight" w:hAnsi="Segoe UI Semilight" w:cs="Segoe UI Semilight"/>
          <w:sz w:val="22"/>
          <w:szCs w:val="22"/>
        </w:rPr>
        <w:t>switch execution</w:t>
      </w:r>
    </w:p>
    <w:p w14:paraId="60C1A738" w14:textId="77777777" w:rsidR="007B0968" w:rsidRPr="007B0968" w:rsidRDefault="007B0968" w:rsidP="005865CE">
      <w:pPr>
        <w:numPr>
          <w:ilvl w:val="0"/>
          <w:numId w:val="89"/>
        </w:numPr>
        <w:jc w:val="both"/>
        <w:rPr>
          <w:rFonts w:ascii="Segoe UI Semilight" w:hAnsi="Segoe UI Semilight" w:cs="Segoe UI Semilight"/>
          <w:sz w:val="22"/>
          <w:szCs w:val="22"/>
        </w:rPr>
      </w:pPr>
      <w:r w:rsidRPr="007B0968">
        <w:rPr>
          <w:rFonts w:ascii="Segoe UI Semilight" w:hAnsi="Segoe UI Semilight" w:cs="Segoe UI Semilight"/>
          <w:sz w:val="22"/>
          <w:szCs w:val="22"/>
        </w:rPr>
        <w:t>beneficiary updates</w:t>
      </w:r>
    </w:p>
    <w:p w14:paraId="0038EF68" w14:textId="77777777" w:rsidR="007B0968" w:rsidRPr="007B0968" w:rsidRDefault="007B0968" w:rsidP="005865CE">
      <w:pPr>
        <w:numPr>
          <w:ilvl w:val="0"/>
          <w:numId w:val="89"/>
        </w:numPr>
        <w:jc w:val="both"/>
        <w:rPr>
          <w:rFonts w:ascii="Segoe UI Semilight" w:hAnsi="Segoe UI Semilight" w:cs="Segoe UI Semilight"/>
          <w:sz w:val="22"/>
          <w:szCs w:val="22"/>
        </w:rPr>
      </w:pPr>
      <w:r w:rsidRPr="007B0968">
        <w:rPr>
          <w:rFonts w:ascii="Segoe UI Semilight" w:hAnsi="Segoe UI Semilight" w:cs="Segoe UI Semilight"/>
          <w:sz w:val="22"/>
          <w:szCs w:val="22"/>
        </w:rPr>
        <w:t>insurance changes</w:t>
      </w:r>
    </w:p>
    <w:p w14:paraId="23451704"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 xml:space="preserve">I tested </w:t>
      </w:r>
      <w:r w:rsidRPr="007B0968">
        <w:rPr>
          <w:rFonts w:ascii="Segoe UI Semilight" w:hAnsi="Segoe UI Semilight" w:cs="Segoe UI Semilight"/>
          <w:b/>
          <w:bCs/>
          <w:sz w:val="22"/>
          <w:szCs w:val="22"/>
        </w:rPr>
        <w:t>positive, negative, and edge cases</w:t>
      </w:r>
      <w:r w:rsidRPr="007B0968">
        <w:rPr>
          <w:rFonts w:ascii="Segoe UI Semilight" w:hAnsi="Segoe UI Semilight" w:cs="Segoe UI Semilight"/>
          <w:sz w:val="22"/>
          <w:szCs w:val="22"/>
        </w:rPr>
        <w:t>, including concurrent transactions, partial switches, and invalid beneficiary data. I also validated that all portal actions were reflected correctly in the core registry system.</w:t>
      </w:r>
    </w:p>
    <w:p w14:paraId="2C90AAB4"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215. Super funds handle sensitive financial data. How did you validate authentication, authorization, and data privacy controls in the member portal?</w:t>
      </w:r>
    </w:p>
    <w:p w14:paraId="44F190BC"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w:t>
      </w:r>
    </w:p>
    <w:p w14:paraId="024A51DE"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MFA</w:t>
      </w:r>
    </w:p>
    <w:p w14:paraId="783375C1"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password policies</w:t>
      </w:r>
    </w:p>
    <w:p w14:paraId="69397196"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device recognition</w:t>
      </w:r>
    </w:p>
    <w:p w14:paraId="5BC77DCD"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session expiry</w:t>
      </w:r>
    </w:p>
    <w:p w14:paraId="0F321A69"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IP restrictions</w:t>
      </w:r>
    </w:p>
    <w:p w14:paraId="102BE811"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RBAC</w:t>
      </w:r>
    </w:p>
    <w:p w14:paraId="7F72974F"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cross</w:t>
      </w:r>
      <w:r w:rsidRPr="007B0968">
        <w:rPr>
          <w:rFonts w:ascii="Segoe UI Semilight" w:hAnsi="Segoe UI Semilight" w:cs="Segoe UI Semilight"/>
          <w:sz w:val="22"/>
          <w:szCs w:val="22"/>
        </w:rPr>
        <w:noBreakHyphen/>
        <w:t>member data isolation</w:t>
      </w:r>
    </w:p>
    <w:p w14:paraId="6A23A84F"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encryption at rest/in transit</w:t>
      </w:r>
    </w:p>
    <w:p w14:paraId="74FCCD37"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attempted:</w:t>
      </w:r>
    </w:p>
    <w:p w14:paraId="2159B41D" w14:textId="77777777" w:rsidR="007B0968" w:rsidRPr="007B0968" w:rsidRDefault="007B0968" w:rsidP="005865CE">
      <w:pPr>
        <w:numPr>
          <w:ilvl w:val="0"/>
          <w:numId w:val="91"/>
        </w:numPr>
        <w:jc w:val="both"/>
        <w:rPr>
          <w:rFonts w:ascii="Segoe UI Semilight" w:hAnsi="Segoe UI Semilight" w:cs="Segoe UI Semilight"/>
          <w:sz w:val="22"/>
          <w:szCs w:val="22"/>
        </w:rPr>
      </w:pPr>
      <w:r w:rsidRPr="007B0968">
        <w:rPr>
          <w:rFonts w:ascii="Segoe UI Semilight" w:hAnsi="Segoe UI Semilight" w:cs="Segoe UI Semilight"/>
          <w:sz w:val="22"/>
          <w:szCs w:val="22"/>
        </w:rPr>
        <w:t>direct URL access</w:t>
      </w:r>
    </w:p>
    <w:p w14:paraId="095F7D34" w14:textId="77777777" w:rsidR="007B0968" w:rsidRPr="007B0968" w:rsidRDefault="007B0968" w:rsidP="005865CE">
      <w:pPr>
        <w:numPr>
          <w:ilvl w:val="0"/>
          <w:numId w:val="91"/>
        </w:numPr>
        <w:jc w:val="both"/>
        <w:rPr>
          <w:rFonts w:ascii="Segoe UI Semilight" w:hAnsi="Segoe UI Semilight" w:cs="Segoe UI Semilight"/>
          <w:sz w:val="22"/>
          <w:szCs w:val="22"/>
        </w:rPr>
      </w:pPr>
      <w:r w:rsidRPr="007B0968">
        <w:rPr>
          <w:rFonts w:ascii="Segoe UI Semilight" w:hAnsi="Segoe UI Semilight" w:cs="Segoe UI Semilight"/>
          <w:sz w:val="22"/>
          <w:szCs w:val="22"/>
        </w:rPr>
        <w:t>API manipulation</w:t>
      </w:r>
    </w:p>
    <w:p w14:paraId="2F52DE00" w14:textId="77777777" w:rsidR="007B0968" w:rsidRPr="007B0968" w:rsidRDefault="007B0968" w:rsidP="005865CE">
      <w:pPr>
        <w:numPr>
          <w:ilvl w:val="0"/>
          <w:numId w:val="91"/>
        </w:numPr>
        <w:jc w:val="both"/>
        <w:rPr>
          <w:rFonts w:ascii="Segoe UI Semilight" w:hAnsi="Segoe UI Semilight" w:cs="Segoe UI Semilight"/>
          <w:sz w:val="22"/>
          <w:szCs w:val="22"/>
        </w:rPr>
      </w:pPr>
      <w:r w:rsidRPr="007B0968">
        <w:rPr>
          <w:rFonts w:ascii="Segoe UI Semilight" w:hAnsi="Segoe UI Semilight" w:cs="Segoe UI Semilight"/>
          <w:sz w:val="22"/>
          <w:szCs w:val="22"/>
        </w:rPr>
        <w:t>privilege escalation</w:t>
      </w:r>
    </w:p>
    <w:p w14:paraId="191B82FD" w14:textId="77777777" w:rsidR="007B0968" w:rsidRPr="007B0968" w:rsidRDefault="007B0968" w:rsidP="005865CE">
      <w:pPr>
        <w:numPr>
          <w:ilvl w:val="0"/>
          <w:numId w:val="91"/>
        </w:numPr>
        <w:jc w:val="both"/>
        <w:rPr>
          <w:rFonts w:ascii="Segoe UI Semilight" w:hAnsi="Segoe UI Semilight" w:cs="Segoe UI Semilight"/>
          <w:sz w:val="22"/>
          <w:szCs w:val="22"/>
        </w:rPr>
      </w:pPr>
      <w:r w:rsidRPr="007B0968">
        <w:rPr>
          <w:rFonts w:ascii="Segoe UI Semilight" w:hAnsi="Segoe UI Semilight" w:cs="Segoe UI Semilight"/>
          <w:sz w:val="22"/>
          <w:szCs w:val="22"/>
        </w:rPr>
        <w:t>cross</w:t>
      </w:r>
      <w:r w:rsidRPr="007B0968">
        <w:rPr>
          <w:rFonts w:ascii="Segoe UI Semilight" w:hAnsi="Segoe UI Semilight" w:cs="Segoe UI Semilight"/>
          <w:sz w:val="22"/>
          <w:szCs w:val="22"/>
        </w:rPr>
        <w:noBreakHyphen/>
        <w:t>account access</w:t>
      </w:r>
    </w:p>
    <w:p w14:paraId="4F7CE758"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also validated that no PII appeared in logs, caches, or error messages. This ensured strong privacy and security controls.</w:t>
      </w:r>
    </w:p>
    <w:p w14:paraId="05C40718"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Emoji" w:hAnsi="Segoe UI Emoji" w:cs="Segoe UI Emoji"/>
          <w:b/>
          <w:bCs/>
          <w:sz w:val="22"/>
          <w:szCs w:val="22"/>
        </w:rPr>
        <w:t>⭐</w:t>
      </w:r>
      <w:r w:rsidRPr="007B0968">
        <w:rPr>
          <w:rFonts w:ascii="Segoe UI Semilight" w:hAnsi="Segoe UI Semilight" w:cs="Segoe UI Semilight"/>
          <w:b/>
          <w:bCs/>
          <w:sz w:val="22"/>
          <w:szCs w:val="22"/>
        </w:rPr>
        <w:t xml:space="preserve"> INTEGRATION WITH EXTERNAL SYSTEMS (2)</w:t>
      </w:r>
    </w:p>
    <w:p w14:paraId="4C50DB51"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216. Super funds integrate with employers, ATO, investment managers, and insurers. How did you test these critical third</w:t>
      </w:r>
      <w:r w:rsidRPr="007B0968">
        <w:rPr>
          <w:rFonts w:ascii="Segoe UI Semilight" w:hAnsi="Segoe UI Semilight" w:cs="Segoe UI Semilight"/>
          <w:b/>
          <w:bCs/>
          <w:sz w:val="22"/>
          <w:szCs w:val="22"/>
        </w:rPr>
        <w:noBreakHyphen/>
        <w:t>party integrations?</w:t>
      </w:r>
    </w:p>
    <w:p w14:paraId="54FA83B9"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 each integration using:</w:t>
      </w:r>
    </w:p>
    <w:p w14:paraId="299C2D1F"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schema validation</w:t>
      </w:r>
    </w:p>
    <w:p w14:paraId="677BBABA"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field mapping</w:t>
      </w:r>
    </w:p>
    <w:p w14:paraId="10B761D1"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control totals</w:t>
      </w:r>
    </w:p>
    <w:p w14:paraId="66304625"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reconciliation reports</w:t>
      </w:r>
    </w:p>
    <w:p w14:paraId="64FFF49F"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error handling</w:t>
      </w:r>
    </w:p>
    <w:p w14:paraId="4A586947"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retries</w:t>
      </w:r>
    </w:p>
    <w:p w14:paraId="3CCBA9C0"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SLAs</w:t>
      </w:r>
    </w:p>
    <w:p w14:paraId="6C3C063C"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investment managers, I validated:</w:t>
      </w:r>
    </w:p>
    <w:p w14:paraId="55C823AE" w14:textId="77777777" w:rsidR="007B0968" w:rsidRPr="007B0968" w:rsidRDefault="007B0968" w:rsidP="005865CE">
      <w:pPr>
        <w:numPr>
          <w:ilvl w:val="0"/>
          <w:numId w:val="93"/>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price ingestion</w:t>
      </w:r>
    </w:p>
    <w:p w14:paraId="7A0DBC06" w14:textId="77777777" w:rsidR="007B0968" w:rsidRPr="007B0968" w:rsidRDefault="007B0968" w:rsidP="005865CE">
      <w:pPr>
        <w:numPr>
          <w:ilvl w:val="0"/>
          <w:numId w:val="93"/>
        </w:numPr>
        <w:jc w:val="both"/>
        <w:rPr>
          <w:rFonts w:ascii="Segoe UI Semilight" w:hAnsi="Segoe UI Semilight" w:cs="Segoe UI Semilight"/>
          <w:sz w:val="22"/>
          <w:szCs w:val="22"/>
        </w:rPr>
      </w:pPr>
      <w:r w:rsidRPr="007B0968">
        <w:rPr>
          <w:rFonts w:ascii="Segoe UI Semilight" w:hAnsi="Segoe UI Semilight" w:cs="Segoe UI Semilight"/>
          <w:sz w:val="22"/>
          <w:szCs w:val="22"/>
        </w:rPr>
        <w:t>effective dates</w:t>
      </w:r>
    </w:p>
    <w:p w14:paraId="7BF32F02" w14:textId="77777777" w:rsidR="007B0968" w:rsidRPr="007B0968" w:rsidRDefault="007B0968" w:rsidP="005865CE">
      <w:pPr>
        <w:numPr>
          <w:ilvl w:val="0"/>
          <w:numId w:val="93"/>
        </w:numPr>
        <w:jc w:val="both"/>
        <w:rPr>
          <w:rFonts w:ascii="Segoe UI Semilight" w:hAnsi="Segoe UI Semilight" w:cs="Segoe UI Semilight"/>
          <w:sz w:val="22"/>
          <w:szCs w:val="22"/>
        </w:rPr>
      </w:pPr>
      <w:r w:rsidRPr="007B0968">
        <w:rPr>
          <w:rFonts w:ascii="Segoe UI Semilight" w:hAnsi="Segoe UI Semilight" w:cs="Segoe UI Semilight"/>
          <w:sz w:val="22"/>
          <w:szCs w:val="22"/>
        </w:rPr>
        <w:t>stale price detection</w:t>
      </w:r>
    </w:p>
    <w:p w14:paraId="3B5F513E" w14:textId="77777777" w:rsidR="007B0968" w:rsidRPr="007B0968" w:rsidRDefault="007B0968" w:rsidP="005865CE">
      <w:pPr>
        <w:numPr>
          <w:ilvl w:val="0"/>
          <w:numId w:val="93"/>
        </w:numPr>
        <w:jc w:val="both"/>
        <w:rPr>
          <w:rFonts w:ascii="Segoe UI Semilight" w:hAnsi="Segoe UI Semilight" w:cs="Segoe UI Semilight"/>
          <w:sz w:val="22"/>
          <w:szCs w:val="22"/>
        </w:rPr>
      </w:pPr>
      <w:r w:rsidRPr="007B0968">
        <w:rPr>
          <w:rFonts w:ascii="Segoe UI Semilight" w:hAnsi="Segoe UI Semilight" w:cs="Segoe UI Semilight"/>
          <w:sz w:val="22"/>
          <w:szCs w:val="22"/>
        </w:rPr>
        <w:t>multi</w:t>
      </w:r>
      <w:r w:rsidRPr="007B0968">
        <w:rPr>
          <w:rFonts w:ascii="Segoe UI Semilight" w:hAnsi="Segoe UI Semilight" w:cs="Segoe UI Semilight"/>
          <w:sz w:val="22"/>
          <w:szCs w:val="22"/>
        </w:rPr>
        <w:noBreakHyphen/>
        <w:t>option price updates</w:t>
      </w:r>
    </w:p>
    <w:p w14:paraId="52BC988E"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insurers, I validated:</w:t>
      </w:r>
    </w:p>
    <w:p w14:paraId="2835620B" w14:textId="77777777" w:rsidR="007B0968" w:rsidRPr="007B0968" w:rsidRDefault="007B0968" w:rsidP="005865CE">
      <w:pPr>
        <w:numPr>
          <w:ilvl w:val="0"/>
          <w:numId w:val="94"/>
        </w:numPr>
        <w:jc w:val="both"/>
        <w:rPr>
          <w:rFonts w:ascii="Segoe UI Semilight" w:hAnsi="Segoe UI Semilight" w:cs="Segoe UI Semilight"/>
          <w:sz w:val="22"/>
          <w:szCs w:val="22"/>
        </w:rPr>
      </w:pPr>
      <w:r w:rsidRPr="007B0968">
        <w:rPr>
          <w:rFonts w:ascii="Segoe UI Semilight" w:hAnsi="Segoe UI Semilight" w:cs="Segoe UI Semilight"/>
          <w:sz w:val="22"/>
          <w:szCs w:val="22"/>
        </w:rPr>
        <w:t>premium calculations</w:t>
      </w:r>
    </w:p>
    <w:p w14:paraId="22FF0D66" w14:textId="77777777" w:rsidR="007B0968" w:rsidRPr="007B0968" w:rsidRDefault="007B0968" w:rsidP="005865CE">
      <w:pPr>
        <w:numPr>
          <w:ilvl w:val="0"/>
          <w:numId w:val="94"/>
        </w:numPr>
        <w:jc w:val="both"/>
        <w:rPr>
          <w:rFonts w:ascii="Segoe UI Semilight" w:hAnsi="Segoe UI Semilight" w:cs="Segoe UI Semilight"/>
          <w:sz w:val="22"/>
          <w:szCs w:val="22"/>
        </w:rPr>
      </w:pPr>
      <w:r w:rsidRPr="007B0968">
        <w:rPr>
          <w:rFonts w:ascii="Segoe UI Semilight" w:hAnsi="Segoe UI Semilight" w:cs="Segoe UI Semilight"/>
          <w:sz w:val="22"/>
          <w:szCs w:val="22"/>
        </w:rPr>
        <w:t>cover updates</w:t>
      </w:r>
    </w:p>
    <w:p w14:paraId="2DB1CDE2" w14:textId="77777777" w:rsidR="007B0968" w:rsidRPr="007B0968" w:rsidRDefault="007B0968" w:rsidP="005865CE">
      <w:pPr>
        <w:numPr>
          <w:ilvl w:val="0"/>
          <w:numId w:val="94"/>
        </w:numPr>
        <w:jc w:val="both"/>
        <w:rPr>
          <w:rFonts w:ascii="Segoe UI Semilight" w:hAnsi="Segoe UI Semilight" w:cs="Segoe UI Semilight"/>
          <w:sz w:val="22"/>
          <w:szCs w:val="22"/>
        </w:rPr>
      </w:pPr>
      <w:r w:rsidRPr="007B0968">
        <w:rPr>
          <w:rFonts w:ascii="Segoe UI Semilight" w:hAnsi="Segoe UI Semilight" w:cs="Segoe UI Semilight"/>
          <w:sz w:val="22"/>
          <w:szCs w:val="22"/>
        </w:rPr>
        <w:t>claims data</w:t>
      </w:r>
    </w:p>
    <w:p w14:paraId="19342A0D"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employers/ATO, I validated:</w:t>
      </w:r>
    </w:p>
    <w:p w14:paraId="013DEB20" w14:textId="77777777" w:rsidR="007B0968" w:rsidRPr="007B0968" w:rsidRDefault="007B0968" w:rsidP="005865CE">
      <w:pPr>
        <w:numPr>
          <w:ilvl w:val="0"/>
          <w:numId w:val="95"/>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files</w:t>
      </w:r>
    </w:p>
    <w:p w14:paraId="3F71D928" w14:textId="77777777" w:rsidR="007B0968" w:rsidRPr="007B0968" w:rsidRDefault="007B0968" w:rsidP="005865CE">
      <w:pPr>
        <w:numPr>
          <w:ilvl w:val="0"/>
          <w:numId w:val="95"/>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file updates</w:t>
      </w:r>
    </w:p>
    <w:p w14:paraId="0DA4A5A8" w14:textId="77777777" w:rsidR="007B0968" w:rsidRPr="007B0968" w:rsidRDefault="007B0968" w:rsidP="005865CE">
      <w:pPr>
        <w:numPr>
          <w:ilvl w:val="0"/>
          <w:numId w:val="95"/>
        </w:numPr>
        <w:jc w:val="both"/>
        <w:rPr>
          <w:rFonts w:ascii="Segoe UI Semilight" w:hAnsi="Segoe UI Semilight" w:cs="Segoe UI Semilight"/>
          <w:sz w:val="22"/>
          <w:szCs w:val="22"/>
        </w:rPr>
      </w:pPr>
      <w:r w:rsidRPr="007B0968">
        <w:rPr>
          <w:rFonts w:ascii="Segoe UI Semilight" w:hAnsi="Segoe UI Semilight" w:cs="Segoe UI Semilight"/>
          <w:sz w:val="22"/>
          <w:szCs w:val="22"/>
        </w:rPr>
        <w:t>MAAS/MBR reporting</w:t>
      </w:r>
    </w:p>
    <w:p w14:paraId="0073DFF9"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This ensured safe, compliant, and reliable integrations.</w:t>
      </w:r>
    </w:p>
    <w:p w14:paraId="786400EF"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217. Describe your approach to testing nightly batch processes — contribution processing, unit pricing updates, benefit payments — where timing and sequencing are critical.</w:t>
      </w:r>
    </w:p>
    <w:p w14:paraId="2F84DAD8"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w:t>
      </w:r>
    </w:p>
    <w:p w14:paraId="16CC65D1" w14:textId="77777777" w:rsidR="007B0968" w:rsidRPr="007B0968" w:rsidRDefault="007B0968" w:rsidP="005865CE">
      <w:pPr>
        <w:numPr>
          <w:ilvl w:val="0"/>
          <w:numId w:val="96"/>
        </w:numPr>
        <w:jc w:val="both"/>
        <w:rPr>
          <w:rFonts w:ascii="Segoe UI Semilight" w:hAnsi="Segoe UI Semilight" w:cs="Segoe UI Semilight"/>
          <w:sz w:val="22"/>
          <w:szCs w:val="22"/>
        </w:rPr>
      </w:pPr>
      <w:r w:rsidRPr="007B0968">
        <w:rPr>
          <w:rFonts w:ascii="Segoe UI Semilight" w:hAnsi="Segoe UI Semilight" w:cs="Segoe UI Semilight"/>
          <w:sz w:val="22"/>
          <w:szCs w:val="22"/>
        </w:rPr>
        <w:t>job sequencing</w:t>
      </w:r>
    </w:p>
    <w:p w14:paraId="3A6AB222" w14:textId="77777777" w:rsidR="007B0968" w:rsidRPr="007B0968" w:rsidRDefault="007B0968" w:rsidP="005865CE">
      <w:pPr>
        <w:numPr>
          <w:ilvl w:val="0"/>
          <w:numId w:val="96"/>
        </w:numPr>
        <w:jc w:val="both"/>
        <w:rPr>
          <w:rFonts w:ascii="Segoe UI Semilight" w:hAnsi="Segoe UI Semilight" w:cs="Segoe UI Semilight"/>
          <w:sz w:val="22"/>
          <w:szCs w:val="22"/>
        </w:rPr>
      </w:pPr>
      <w:r w:rsidRPr="007B0968">
        <w:rPr>
          <w:rFonts w:ascii="Segoe UI Semilight" w:hAnsi="Segoe UI Semilight" w:cs="Segoe UI Semilight"/>
          <w:sz w:val="22"/>
          <w:szCs w:val="22"/>
        </w:rPr>
        <w:t>dependencies</w:t>
      </w:r>
    </w:p>
    <w:p w14:paraId="2A408677" w14:textId="77777777" w:rsidR="007B0968" w:rsidRPr="007B0968" w:rsidRDefault="007B0968" w:rsidP="005865CE">
      <w:pPr>
        <w:numPr>
          <w:ilvl w:val="0"/>
          <w:numId w:val="96"/>
        </w:numPr>
        <w:jc w:val="both"/>
        <w:rPr>
          <w:rFonts w:ascii="Segoe UI Semilight" w:hAnsi="Segoe UI Semilight" w:cs="Segoe UI Semilight"/>
          <w:sz w:val="22"/>
          <w:szCs w:val="22"/>
        </w:rPr>
      </w:pPr>
      <w:r w:rsidRPr="007B0968">
        <w:rPr>
          <w:rFonts w:ascii="Segoe UI Semilight" w:hAnsi="Segoe UI Semilight" w:cs="Segoe UI Semilight"/>
          <w:sz w:val="22"/>
          <w:szCs w:val="22"/>
        </w:rPr>
        <w:t>retries</w:t>
      </w:r>
    </w:p>
    <w:p w14:paraId="08733AFB" w14:textId="77777777" w:rsidR="007B0968" w:rsidRPr="007B0968" w:rsidRDefault="007B0968" w:rsidP="005865CE">
      <w:pPr>
        <w:numPr>
          <w:ilvl w:val="0"/>
          <w:numId w:val="96"/>
        </w:numPr>
        <w:jc w:val="both"/>
        <w:rPr>
          <w:rFonts w:ascii="Segoe UI Semilight" w:hAnsi="Segoe UI Semilight" w:cs="Segoe UI Semilight"/>
          <w:sz w:val="22"/>
          <w:szCs w:val="22"/>
        </w:rPr>
      </w:pPr>
      <w:r w:rsidRPr="007B0968">
        <w:rPr>
          <w:rFonts w:ascii="Segoe UI Semilight" w:hAnsi="Segoe UI Semilight" w:cs="Segoe UI Semilight"/>
          <w:sz w:val="22"/>
          <w:szCs w:val="22"/>
        </w:rPr>
        <w:t>partial processing</w:t>
      </w:r>
    </w:p>
    <w:p w14:paraId="47AA680E" w14:textId="77777777" w:rsidR="007B0968" w:rsidRPr="007B0968" w:rsidRDefault="007B0968" w:rsidP="005865CE">
      <w:pPr>
        <w:numPr>
          <w:ilvl w:val="0"/>
          <w:numId w:val="96"/>
        </w:numPr>
        <w:jc w:val="both"/>
        <w:rPr>
          <w:rFonts w:ascii="Segoe UI Semilight" w:hAnsi="Segoe UI Semilight" w:cs="Segoe UI Semilight"/>
          <w:sz w:val="22"/>
          <w:szCs w:val="22"/>
        </w:rPr>
      </w:pPr>
      <w:proofErr w:type="spellStart"/>
      <w:r w:rsidRPr="007B0968">
        <w:rPr>
          <w:rFonts w:ascii="Segoe UI Semilight" w:hAnsi="Segoe UI Semilight" w:cs="Segoe UI Semilight"/>
          <w:sz w:val="22"/>
          <w:szCs w:val="22"/>
        </w:rPr>
        <w:t>restartability</w:t>
      </w:r>
      <w:proofErr w:type="spellEnd"/>
    </w:p>
    <w:p w14:paraId="6F66B5C1" w14:textId="77777777" w:rsidR="007B0968" w:rsidRPr="007B0968" w:rsidRDefault="007B0968" w:rsidP="005865CE">
      <w:pPr>
        <w:numPr>
          <w:ilvl w:val="0"/>
          <w:numId w:val="96"/>
        </w:numPr>
        <w:jc w:val="both"/>
        <w:rPr>
          <w:rFonts w:ascii="Segoe UI Semilight" w:hAnsi="Segoe UI Semilight" w:cs="Segoe UI Semilight"/>
          <w:sz w:val="22"/>
          <w:szCs w:val="22"/>
        </w:rPr>
      </w:pPr>
      <w:r w:rsidRPr="007B0968">
        <w:rPr>
          <w:rFonts w:ascii="Segoe UI Semilight" w:hAnsi="Segoe UI Semilight" w:cs="Segoe UI Semilight"/>
          <w:sz w:val="22"/>
          <w:szCs w:val="22"/>
        </w:rPr>
        <w:t>error notifications</w:t>
      </w:r>
    </w:p>
    <w:p w14:paraId="525790B1"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each batch, I validated:</w:t>
      </w:r>
    </w:p>
    <w:p w14:paraId="0456BF94" w14:textId="77777777" w:rsidR="007B0968" w:rsidRPr="007B0968" w:rsidRDefault="007B0968" w:rsidP="005865CE">
      <w:pPr>
        <w:numPr>
          <w:ilvl w:val="0"/>
          <w:numId w:val="97"/>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posting</w:t>
      </w:r>
    </w:p>
    <w:p w14:paraId="0F004C1D" w14:textId="77777777" w:rsidR="007B0968" w:rsidRPr="007B0968" w:rsidRDefault="007B0968" w:rsidP="005865CE">
      <w:pPr>
        <w:numPr>
          <w:ilvl w:val="0"/>
          <w:numId w:val="97"/>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unit price updates</w:t>
      </w:r>
    </w:p>
    <w:p w14:paraId="1974A29E" w14:textId="77777777" w:rsidR="007B0968" w:rsidRPr="007B0968" w:rsidRDefault="007B0968" w:rsidP="005865CE">
      <w:pPr>
        <w:numPr>
          <w:ilvl w:val="0"/>
          <w:numId w:val="97"/>
        </w:numPr>
        <w:jc w:val="both"/>
        <w:rPr>
          <w:rFonts w:ascii="Segoe UI Semilight" w:hAnsi="Segoe UI Semilight" w:cs="Segoe UI Semilight"/>
          <w:sz w:val="22"/>
          <w:szCs w:val="22"/>
        </w:rPr>
      </w:pPr>
      <w:r w:rsidRPr="007B0968">
        <w:rPr>
          <w:rFonts w:ascii="Segoe UI Semilight" w:hAnsi="Segoe UI Semilight" w:cs="Segoe UI Semilight"/>
          <w:sz w:val="22"/>
          <w:szCs w:val="22"/>
        </w:rPr>
        <w:t>fee calculations</w:t>
      </w:r>
    </w:p>
    <w:p w14:paraId="2A8F5613" w14:textId="77777777" w:rsidR="007B0968" w:rsidRPr="007B0968" w:rsidRDefault="007B0968" w:rsidP="005865CE">
      <w:pPr>
        <w:numPr>
          <w:ilvl w:val="0"/>
          <w:numId w:val="97"/>
        </w:numPr>
        <w:jc w:val="both"/>
        <w:rPr>
          <w:rFonts w:ascii="Segoe UI Semilight" w:hAnsi="Segoe UI Semilight" w:cs="Segoe UI Semilight"/>
          <w:sz w:val="22"/>
          <w:szCs w:val="22"/>
        </w:rPr>
      </w:pPr>
      <w:r w:rsidRPr="007B0968">
        <w:rPr>
          <w:rFonts w:ascii="Segoe UI Semilight" w:hAnsi="Segoe UI Semilight" w:cs="Segoe UI Semilight"/>
          <w:sz w:val="22"/>
          <w:szCs w:val="22"/>
        </w:rPr>
        <w:t>benefit payments</w:t>
      </w:r>
    </w:p>
    <w:p w14:paraId="57E5E61A" w14:textId="77777777" w:rsidR="007B0968" w:rsidRPr="007B0968" w:rsidRDefault="007B0968" w:rsidP="005865CE">
      <w:pPr>
        <w:numPr>
          <w:ilvl w:val="0"/>
          <w:numId w:val="97"/>
        </w:numPr>
        <w:jc w:val="both"/>
        <w:rPr>
          <w:rFonts w:ascii="Segoe UI Semilight" w:hAnsi="Segoe UI Semilight" w:cs="Segoe UI Semilight"/>
          <w:sz w:val="22"/>
          <w:szCs w:val="22"/>
        </w:rPr>
      </w:pPr>
      <w:r w:rsidRPr="007B0968">
        <w:rPr>
          <w:rFonts w:ascii="Segoe UI Semilight" w:hAnsi="Segoe UI Semilight" w:cs="Segoe UI Semilight"/>
          <w:sz w:val="22"/>
          <w:szCs w:val="22"/>
        </w:rPr>
        <w:t>reporting extracts</w:t>
      </w:r>
    </w:p>
    <w:p w14:paraId="29B94D10"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simulated failures by interrupting jobs, corrupting files, and forcing timeouts. I validated recovery behaviour and ensured all jobs completed within the required overnight window. This ensured operational continuity and compliance.</w:t>
      </w:r>
    </w:p>
    <w:p w14:paraId="06715783" w14:textId="77777777" w:rsid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20DC8C67">
          <v:rect id="_x0000_i1070" style="width:0;height:1.5pt" o:hralign="center" o:hrstd="t" o:hr="t" fillcolor="#a0a0a0" stroked="f"/>
        </w:pict>
      </w:r>
    </w:p>
    <w:p w14:paraId="05D46F90"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218. Walk me through your automation framework design — tech stack, architecture, and how you decided what to automate first.</w:t>
      </w:r>
    </w:p>
    <w:p w14:paraId="41C88D4D"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My automation framework design is always </w:t>
      </w:r>
      <w:r w:rsidRPr="00E55E24">
        <w:rPr>
          <w:rFonts w:ascii="Segoe UI Semilight" w:hAnsi="Segoe UI Semilight" w:cs="Segoe UI Semilight"/>
          <w:b/>
          <w:bCs/>
          <w:sz w:val="22"/>
          <w:szCs w:val="22"/>
        </w:rPr>
        <w:t>modular, API</w:t>
      </w:r>
      <w:r w:rsidRPr="00E55E24">
        <w:rPr>
          <w:rFonts w:ascii="Segoe UI Semilight" w:hAnsi="Segoe UI Semilight" w:cs="Segoe UI Semilight"/>
          <w:b/>
          <w:bCs/>
          <w:sz w:val="22"/>
          <w:szCs w:val="22"/>
        </w:rPr>
        <w:noBreakHyphen/>
        <w:t>first, and maintainable</w:t>
      </w:r>
      <w:r w:rsidRPr="00E55E24">
        <w:rPr>
          <w:rFonts w:ascii="Segoe UI Semilight" w:hAnsi="Segoe UI Semilight" w:cs="Segoe UI Semilight"/>
          <w:sz w:val="22"/>
          <w:szCs w:val="22"/>
        </w:rPr>
        <w:t>. I typically use:</w:t>
      </w:r>
    </w:p>
    <w:p w14:paraId="45E1A055" w14:textId="77777777" w:rsidR="00E55E24" w:rsidRPr="00E55E24" w:rsidRDefault="00E55E24" w:rsidP="005865CE">
      <w:pPr>
        <w:numPr>
          <w:ilvl w:val="0"/>
          <w:numId w:val="98"/>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API:</w:t>
      </w:r>
      <w:r w:rsidRPr="00E55E24">
        <w:rPr>
          <w:rFonts w:ascii="Segoe UI Semilight" w:hAnsi="Segoe UI Semilight" w:cs="Segoe UI Semilight"/>
          <w:sz w:val="22"/>
          <w:szCs w:val="22"/>
        </w:rPr>
        <w:t xml:space="preserve"> REST Assured / Postman / Playwright API</w:t>
      </w:r>
    </w:p>
    <w:p w14:paraId="7BD0C327" w14:textId="77777777" w:rsidR="00E55E24" w:rsidRPr="00E55E24" w:rsidRDefault="00E55E24" w:rsidP="005865CE">
      <w:pPr>
        <w:numPr>
          <w:ilvl w:val="0"/>
          <w:numId w:val="98"/>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UI:</w:t>
      </w:r>
      <w:r w:rsidRPr="00E55E24">
        <w:rPr>
          <w:rFonts w:ascii="Segoe UI Semilight" w:hAnsi="Segoe UI Semilight" w:cs="Segoe UI Semilight"/>
          <w:sz w:val="22"/>
          <w:szCs w:val="22"/>
        </w:rPr>
        <w:t xml:space="preserve"> Playwright or Selenium</w:t>
      </w:r>
    </w:p>
    <w:p w14:paraId="12DBAD0D" w14:textId="77777777" w:rsidR="00E55E24" w:rsidRPr="00E55E24" w:rsidRDefault="00E55E24" w:rsidP="005865CE">
      <w:pPr>
        <w:numPr>
          <w:ilvl w:val="0"/>
          <w:numId w:val="98"/>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Data:</w:t>
      </w:r>
      <w:r w:rsidRPr="00E55E24">
        <w:rPr>
          <w:rFonts w:ascii="Segoe UI Semilight" w:hAnsi="Segoe UI Semilight" w:cs="Segoe UI Semilight"/>
          <w:sz w:val="22"/>
          <w:szCs w:val="22"/>
        </w:rPr>
        <w:t xml:space="preserve"> SQL + synthetic data generators</w:t>
      </w:r>
    </w:p>
    <w:p w14:paraId="108A8532" w14:textId="77777777" w:rsidR="00E55E24" w:rsidRPr="00E55E24" w:rsidRDefault="00E55E24" w:rsidP="005865CE">
      <w:pPr>
        <w:numPr>
          <w:ilvl w:val="0"/>
          <w:numId w:val="98"/>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Reporting:</w:t>
      </w:r>
      <w:r w:rsidRPr="00E55E24">
        <w:rPr>
          <w:rFonts w:ascii="Segoe UI Semilight" w:hAnsi="Segoe UI Semilight" w:cs="Segoe UI Semilight"/>
          <w:sz w:val="22"/>
          <w:szCs w:val="22"/>
        </w:rPr>
        <w:t xml:space="preserve"> Allure / Extent</w:t>
      </w:r>
    </w:p>
    <w:p w14:paraId="2D248EDB" w14:textId="77777777" w:rsidR="00E55E24" w:rsidRPr="00E55E24" w:rsidRDefault="00E55E24" w:rsidP="005865CE">
      <w:pPr>
        <w:numPr>
          <w:ilvl w:val="0"/>
          <w:numId w:val="98"/>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CI/CD:</w:t>
      </w:r>
      <w:r w:rsidRPr="00E55E24">
        <w:rPr>
          <w:rFonts w:ascii="Segoe UI Semilight" w:hAnsi="Segoe UI Semilight" w:cs="Segoe UI Semilight"/>
          <w:sz w:val="22"/>
          <w:szCs w:val="22"/>
        </w:rPr>
        <w:t xml:space="preserve"> Azure DevOps</w:t>
      </w:r>
    </w:p>
    <w:p w14:paraId="6E892A2B"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The architecture follows:</w:t>
      </w:r>
    </w:p>
    <w:p w14:paraId="1F239FD2" w14:textId="77777777" w:rsidR="00E55E24" w:rsidRPr="00E55E24" w:rsidRDefault="00E55E24" w:rsidP="005865CE">
      <w:pPr>
        <w:numPr>
          <w:ilvl w:val="0"/>
          <w:numId w:val="99"/>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Core utilities</w:t>
      </w:r>
      <w:r w:rsidRPr="00E55E24">
        <w:rPr>
          <w:rFonts w:ascii="Segoe UI Semilight" w:hAnsi="Segoe UI Semilight" w:cs="Segoe UI Semilight"/>
          <w:sz w:val="22"/>
          <w:szCs w:val="22"/>
        </w:rPr>
        <w:t xml:space="preserve"> (API clients, DB connectors, logging)</w:t>
      </w:r>
    </w:p>
    <w:p w14:paraId="34B6F9DB" w14:textId="77777777" w:rsidR="00E55E24" w:rsidRPr="00E55E24" w:rsidRDefault="00E55E24" w:rsidP="005865CE">
      <w:pPr>
        <w:numPr>
          <w:ilvl w:val="0"/>
          <w:numId w:val="99"/>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Reusable components</w:t>
      </w:r>
      <w:r w:rsidRPr="00E55E24">
        <w:rPr>
          <w:rFonts w:ascii="Segoe UI Semilight" w:hAnsi="Segoe UI Semilight" w:cs="Segoe UI Semilight"/>
          <w:sz w:val="22"/>
          <w:szCs w:val="22"/>
        </w:rPr>
        <w:t xml:space="preserve"> (authentication, data setup, teardown)</w:t>
      </w:r>
    </w:p>
    <w:p w14:paraId="6A9C13BC" w14:textId="77777777" w:rsidR="00E55E24" w:rsidRPr="00E55E24" w:rsidRDefault="00E55E24" w:rsidP="005865CE">
      <w:pPr>
        <w:numPr>
          <w:ilvl w:val="0"/>
          <w:numId w:val="99"/>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Business</w:t>
      </w:r>
      <w:r w:rsidRPr="00E55E24">
        <w:rPr>
          <w:rFonts w:ascii="Segoe UI Semilight" w:hAnsi="Segoe UI Semilight" w:cs="Segoe UI Semilight"/>
          <w:b/>
          <w:bCs/>
          <w:sz w:val="22"/>
          <w:szCs w:val="22"/>
        </w:rPr>
        <w:noBreakHyphen/>
        <w:t>layer wrappers</w:t>
      </w:r>
      <w:r w:rsidRPr="00E55E24">
        <w:rPr>
          <w:rFonts w:ascii="Segoe UI Semilight" w:hAnsi="Segoe UI Semilight" w:cs="Segoe UI Semilight"/>
          <w:sz w:val="22"/>
          <w:szCs w:val="22"/>
        </w:rPr>
        <w:t xml:space="preserve"> (clinical workflows, financial postings, retail journeys)</w:t>
      </w:r>
    </w:p>
    <w:p w14:paraId="00ADF096" w14:textId="77777777" w:rsidR="00E55E24" w:rsidRPr="00E55E24" w:rsidRDefault="00E55E24" w:rsidP="005865CE">
      <w:pPr>
        <w:numPr>
          <w:ilvl w:val="0"/>
          <w:numId w:val="99"/>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Test layer</w:t>
      </w:r>
      <w:r w:rsidRPr="00E55E24">
        <w:rPr>
          <w:rFonts w:ascii="Segoe UI Semilight" w:hAnsi="Segoe UI Semilight" w:cs="Segoe UI Semilight"/>
          <w:sz w:val="22"/>
          <w:szCs w:val="22"/>
        </w:rPr>
        <w:t xml:space="preserve"> (scenarios mapped to risk)</w:t>
      </w:r>
    </w:p>
    <w:p w14:paraId="2BF36370"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automate </w:t>
      </w:r>
      <w:r w:rsidRPr="00E55E24">
        <w:rPr>
          <w:rFonts w:ascii="Segoe UI Semilight" w:hAnsi="Segoe UI Semilight" w:cs="Segoe UI Semilight"/>
          <w:b/>
          <w:bCs/>
          <w:sz w:val="22"/>
          <w:szCs w:val="22"/>
        </w:rPr>
        <w:t>high</w:t>
      </w:r>
      <w:r w:rsidRPr="00E55E24">
        <w:rPr>
          <w:rFonts w:ascii="Segoe UI Semilight" w:hAnsi="Segoe UI Semilight" w:cs="Segoe UI Semilight"/>
          <w:b/>
          <w:bCs/>
          <w:sz w:val="22"/>
          <w:szCs w:val="22"/>
        </w:rPr>
        <w:noBreakHyphen/>
        <w:t>value, stable, repeatable</w:t>
      </w:r>
      <w:r w:rsidRPr="00E55E24">
        <w:rPr>
          <w:rFonts w:ascii="Segoe UI Semilight" w:hAnsi="Segoe UI Semilight" w:cs="Segoe UI Semilight"/>
          <w:sz w:val="22"/>
          <w:szCs w:val="22"/>
        </w:rPr>
        <w:t xml:space="preserve"> flows first:</w:t>
      </w:r>
    </w:p>
    <w:p w14:paraId="333A9B54" w14:textId="77777777" w:rsidR="00E55E24" w:rsidRPr="00E55E24" w:rsidRDefault="00E55E24" w:rsidP="005865CE">
      <w:pPr>
        <w:numPr>
          <w:ilvl w:val="0"/>
          <w:numId w:val="100"/>
        </w:numPr>
        <w:jc w:val="both"/>
        <w:rPr>
          <w:rFonts w:ascii="Segoe UI Semilight" w:hAnsi="Segoe UI Semilight" w:cs="Segoe UI Semilight"/>
          <w:sz w:val="22"/>
          <w:szCs w:val="22"/>
        </w:rPr>
      </w:pPr>
      <w:r w:rsidRPr="00E55E24">
        <w:rPr>
          <w:rFonts w:ascii="Segoe UI Semilight" w:hAnsi="Segoe UI Semilight" w:cs="Segoe UI Semilight"/>
          <w:sz w:val="22"/>
          <w:szCs w:val="22"/>
        </w:rPr>
        <w:t>API validations</w:t>
      </w:r>
    </w:p>
    <w:p w14:paraId="6A65AA1C" w14:textId="77777777" w:rsidR="00E55E24" w:rsidRPr="00E55E24" w:rsidRDefault="00E55E24" w:rsidP="005865CE">
      <w:pPr>
        <w:numPr>
          <w:ilvl w:val="0"/>
          <w:numId w:val="100"/>
        </w:numPr>
        <w:jc w:val="both"/>
        <w:rPr>
          <w:rFonts w:ascii="Segoe UI Semilight" w:hAnsi="Segoe UI Semilight" w:cs="Segoe UI Semilight"/>
          <w:sz w:val="22"/>
          <w:szCs w:val="22"/>
        </w:rPr>
      </w:pPr>
      <w:r w:rsidRPr="00E55E24">
        <w:rPr>
          <w:rFonts w:ascii="Segoe UI Semilight" w:hAnsi="Segoe UI Semilight" w:cs="Segoe UI Semilight"/>
          <w:sz w:val="22"/>
          <w:szCs w:val="22"/>
        </w:rPr>
        <w:t>regression blockers</w:t>
      </w:r>
    </w:p>
    <w:p w14:paraId="593BEC65" w14:textId="77777777" w:rsidR="00E55E24" w:rsidRPr="00E55E24" w:rsidRDefault="00E55E24" w:rsidP="005865CE">
      <w:pPr>
        <w:numPr>
          <w:ilvl w:val="0"/>
          <w:numId w:val="100"/>
        </w:numPr>
        <w:jc w:val="both"/>
        <w:rPr>
          <w:rFonts w:ascii="Segoe UI Semilight" w:hAnsi="Segoe UI Semilight" w:cs="Segoe UI Semilight"/>
          <w:sz w:val="22"/>
          <w:szCs w:val="22"/>
        </w:rPr>
      </w:pPr>
      <w:r w:rsidRPr="00E55E24">
        <w:rPr>
          <w:rFonts w:ascii="Segoe UI Semilight" w:hAnsi="Segoe UI Semilight" w:cs="Segoe UI Semilight"/>
          <w:sz w:val="22"/>
          <w:szCs w:val="22"/>
        </w:rPr>
        <w:t>critical workflows (clinical sync, financial postings, order creation)</w:t>
      </w:r>
    </w:p>
    <w:p w14:paraId="6AE8B65B"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UI automation is added last and kept minimal. The goal is </w:t>
      </w:r>
      <w:r w:rsidRPr="00E55E24">
        <w:rPr>
          <w:rFonts w:ascii="Segoe UI Semilight" w:hAnsi="Segoe UI Semilight" w:cs="Segoe UI Semilight"/>
          <w:b/>
          <w:bCs/>
          <w:sz w:val="22"/>
          <w:szCs w:val="22"/>
        </w:rPr>
        <w:t>fast feedback</w:t>
      </w:r>
      <w:r w:rsidRPr="00E55E24">
        <w:rPr>
          <w:rFonts w:ascii="Segoe UI Semilight" w:hAnsi="Segoe UI Semilight" w:cs="Segoe UI Semilight"/>
          <w:sz w:val="22"/>
          <w:szCs w:val="22"/>
        </w:rPr>
        <w:t xml:space="preserve">, </w:t>
      </w:r>
      <w:r w:rsidRPr="00E55E24">
        <w:rPr>
          <w:rFonts w:ascii="Segoe UI Semilight" w:hAnsi="Segoe UI Semilight" w:cs="Segoe UI Semilight"/>
          <w:b/>
          <w:bCs/>
          <w:sz w:val="22"/>
          <w:szCs w:val="22"/>
        </w:rPr>
        <w:t>low maintenance</w:t>
      </w:r>
      <w:r w:rsidRPr="00E55E24">
        <w:rPr>
          <w:rFonts w:ascii="Segoe UI Semilight" w:hAnsi="Segoe UI Semilight" w:cs="Segoe UI Semilight"/>
          <w:sz w:val="22"/>
          <w:szCs w:val="22"/>
        </w:rPr>
        <w:t xml:space="preserve">, and </w:t>
      </w:r>
      <w:r w:rsidRPr="00E55E24">
        <w:rPr>
          <w:rFonts w:ascii="Segoe UI Semilight" w:hAnsi="Segoe UI Semilight" w:cs="Segoe UI Semilight"/>
          <w:b/>
          <w:bCs/>
          <w:sz w:val="22"/>
          <w:szCs w:val="22"/>
        </w:rPr>
        <w:t>risk</w:t>
      </w:r>
      <w:r w:rsidRPr="00E55E24">
        <w:rPr>
          <w:rFonts w:ascii="Segoe UI Semilight" w:hAnsi="Segoe UI Semilight" w:cs="Segoe UI Semilight"/>
          <w:b/>
          <w:bCs/>
          <w:sz w:val="22"/>
          <w:szCs w:val="22"/>
        </w:rPr>
        <w:noBreakHyphen/>
        <w:t>aligned coverage</w:t>
      </w:r>
      <w:r w:rsidRPr="00E55E24">
        <w:rPr>
          <w:rFonts w:ascii="Segoe UI Semilight" w:hAnsi="Segoe UI Semilight" w:cs="Segoe UI Semilight"/>
          <w:sz w:val="22"/>
          <w:szCs w:val="22"/>
        </w:rPr>
        <w:t>.</w:t>
      </w:r>
    </w:p>
    <w:p w14:paraId="7CA8AED3"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219. How did you integrate automated tests into Azure DevOps CI/CD pipelines? What were your quality gates, and how did you balance speed vs coverage?</w:t>
      </w:r>
    </w:p>
    <w:p w14:paraId="6E47D8E6"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I integrated automation into Azure DevOps using:</w:t>
      </w:r>
    </w:p>
    <w:p w14:paraId="5558E052" w14:textId="77777777" w:rsidR="00E55E24" w:rsidRPr="00E55E24" w:rsidRDefault="00E55E24" w:rsidP="005865CE">
      <w:pPr>
        <w:numPr>
          <w:ilvl w:val="0"/>
          <w:numId w:val="101"/>
        </w:numPr>
        <w:jc w:val="both"/>
        <w:rPr>
          <w:rFonts w:ascii="Segoe UI Semilight" w:hAnsi="Segoe UI Semilight" w:cs="Segoe UI Semilight"/>
          <w:sz w:val="22"/>
          <w:szCs w:val="22"/>
        </w:rPr>
      </w:pPr>
      <w:r w:rsidRPr="00E55E24">
        <w:rPr>
          <w:rFonts w:ascii="Segoe UI Semilight" w:hAnsi="Segoe UI Semilight" w:cs="Segoe UI Semilight"/>
          <w:sz w:val="22"/>
          <w:szCs w:val="22"/>
        </w:rPr>
        <w:t>pipeline triggers on PRs</w:t>
      </w:r>
    </w:p>
    <w:p w14:paraId="4DA291DD" w14:textId="77777777" w:rsidR="00E55E24" w:rsidRPr="00E55E24" w:rsidRDefault="00E55E24" w:rsidP="005865CE">
      <w:pPr>
        <w:numPr>
          <w:ilvl w:val="0"/>
          <w:numId w:val="101"/>
        </w:numPr>
        <w:jc w:val="both"/>
        <w:rPr>
          <w:rFonts w:ascii="Segoe UI Semilight" w:hAnsi="Segoe UI Semilight" w:cs="Segoe UI Semilight"/>
          <w:sz w:val="22"/>
          <w:szCs w:val="22"/>
        </w:rPr>
      </w:pPr>
      <w:r w:rsidRPr="00E55E24">
        <w:rPr>
          <w:rFonts w:ascii="Segoe UI Semilight" w:hAnsi="Segoe UI Semilight" w:cs="Segoe UI Semilight"/>
          <w:sz w:val="22"/>
          <w:szCs w:val="22"/>
        </w:rPr>
        <w:t>environment</w:t>
      </w:r>
      <w:r w:rsidRPr="00E55E24">
        <w:rPr>
          <w:rFonts w:ascii="Segoe UI Semilight" w:hAnsi="Segoe UI Semilight" w:cs="Segoe UI Semilight"/>
          <w:sz w:val="22"/>
          <w:szCs w:val="22"/>
        </w:rPr>
        <w:noBreakHyphen/>
        <w:t>specific variables</w:t>
      </w:r>
    </w:p>
    <w:p w14:paraId="70C2B096" w14:textId="77777777" w:rsidR="00E55E24" w:rsidRPr="00E55E24" w:rsidRDefault="00E55E24" w:rsidP="005865CE">
      <w:pPr>
        <w:numPr>
          <w:ilvl w:val="0"/>
          <w:numId w:val="101"/>
        </w:numPr>
        <w:jc w:val="both"/>
        <w:rPr>
          <w:rFonts w:ascii="Segoe UI Semilight" w:hAnsi="Segoe UI Semilight" w:cs="Segoe UI Semilight"/>
          <w:sz w:val="22"/>
          <w:szCs w:val="22"/>
        </w:rPr>
      </w:pPr>
      <w:r w:rsidRPr="00E55E24">
        <w:rPr>
          <w:rFonts w:ascii="Segoe UI Semilight" w:hAnsi="Segoe UI Semilight" w:cs="Segoe UI Semilight"/>
          <w:sz w:val="22"/>
          <w:szCs w:val="22"/>
        </w:rPr>
        <w:t>automated smoke tests on every build</w:t>
      </w:r>
    </w:p>
    <w:p w14:paraId="77FD5A82" w14:textId="77777777" w:rsidR="00E55E24" w:rsidRPr="00E55E24" w:rsidRDefault="00E55E24" w:rsidP="005865CE">
      <w:pPr>
        <w:numPr>
          <w:ilvl w:val="0"/>
          <w:numId w:val="101"/>
        </w:numPr>
        <w:jc w:val="both"/>
        <w:rPr>
          <w:rFonts w:ascii="Segoe UI Semilight" w:hAnsi="Segoe UI Semilight" w:cs="Segoe UI Semilight"/>
          <w:sz w:val="22"/>
          <w:szCs w:val="22"/>
        </w:rPr>
      </w:pPr>
      <w:r w:rsidRPr="00E55E24">
        <w:rPr>
          <w:rFonts w:ascii="Segoe UI Semilight" w:hAnsi="Segoe UI Semilight" w:cs="Segoe UI Semilight"/>
          <w:sz w:val="22"/>
          <w:szCs w:val="22"/>
        </w:rPr>
        <w:t>API regression on nightly runs</w:t>
      </w:r>
    </w:p>
    <w:p w14:paraId="4D861C58" w14:textId="77777777" w:rsidR="00E55E24" w:rsidRPr="00E55E24" w:rsidRDefault="00E55E24" w:rsidP="005865CE">
      <w:pPr>
        <w:numPr>
          <w:ilvl w:val="0"/>
          <w:numId w:val="101"/>
        </w:numPr>
        <w:jc w:val="both"/>
        <w:rPr>
          <w:rFonts w:ascii="Segoe UI Semilight" w:hAnsi="Segoe UI Semilight" w:cs="Segoe UI Semilight"/>
          <w:sz w:val="22"/>
          <w:szCs w:val="22"/>
        </w:rPr>
      </w:pPr>
      <w:r w:rsidRPr="00E55E24">
        <w:rPr>
          <w:rFonts w:ascii="Segoe UI Semilight" w:hAnsi="Segoe UI Semilight" w:cs="Segoe UI Semilight"/>
          <w:sz w:val="22"/>
          <w:szCs w:val="22"/>
        </w:rPr>
        <w:t>UI regression on scheduled runs</w:t>
      </w:r>
    </w:p>
    <w:p w14:paraId="2CFA4432"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My quality gates included:</w:t>
      </w:r>
    </w:p>
    <w:p w14:paraId="1816FF0B" w14:textId="77777777" w:rsidR="00E55E24" w:rsidRPr="00E55E24" w:rsidRDefault="00E55E24" w:rsidP="005865CE">
      <w:pPr>
        <w:numPr>
          <w:ilvl w:val="0"/>
          <w:numId w:val="102"/>
        </w:numPr>
        <w:jc w:val="both"/>
        <w:rPr>
          <w:rFonts w:ascii="Segoe UI Semilight" w:hAnsi="Segoe UI Semilight" w:cs="Segoe UI Semilight"/>
          <w:sz w:val="22"/>
          <w:szCs w:val="22"/>
        </w:rPr>
      </w:pPr>
      <w:r w:rsidRPr="00E55E24">
        <w:rPr>
          <w:rFonts w:ascii="Segoe UI Semilight" w:hAnsi="Segoe UI Semilight" w:cs="Segoe UI Semilight"/>
          <w:sz w:val="22"/>
          <w:szCs w:val="22"/>
        </w:rPr>
        <w:t>build must pass smoke tests</w:t>
      </w:r>
    </w:p>
    <w:p w14:paraId="45430A69" w14:textId="77777777" w:rsidR="00E55E24" w:rsidRPr="00E55E24" w:rsidRDefault="00E55E24" w:rsidP="005865CE">
      <w:pPr>
        <w:numPr>
          <w:ilvl w:val="0"/>
          <w:numId w:val="102"/>
        </w:numPr>
        <w:jc w:val="both"/>
        <w:rPr>
          <w:rFonts w:ascii="Segoe UI Semilight" w:hAnsi="Segoe UI Semilight" w:cs="Segoe UI Semilight"/>
          <w:sz w:val="22"/>
          <w:szCs w:val="22"/>
        </w:rPr>
      </w:pPr>
      <w:r w:rsidRPr="00E55E24">
        <w:rPr>
          <w:rFonts w:ascii="Segoe UI Semilight" w:hAnsi="Segoe UI Semilight" w:cs="Segoe UI Semilight"/>
          <w:sz w:val="22"/>
          <w:szCs w:val="22"/>
        </w:rPr>
        <w:t>no Sev1/Sev2 automation failures</w:t>
      </w:r>
    </w:p>
    <w:p w14:paraId="37F32793" w14:textId="77777777" w:rsidR="00E55E24" w:rsidRPr="00E55E24" w:rsidRDefault="00E55E24" w:rsidP="005865CE">
      <w:pPr>
        <w:numPr>
          <w:ilvl w:val="0"/>
          <w:numId w:val="102"/>
        </w:numPr>
        <w:jc w:val="both"/>
        <w:rPr>
          <w:rFonts w:ascii="Segoe UI Semilight" w:hAnsi="Segoe UI Semilight" w:cs="Segoe UI Semilight"/>
          <w:sz w:val="22"/>
          <w:szCs w:val="22"/>
        </w:rPr>
      </w:pPr>
      <w:r w:rsidRPr="00E55E24">
        <w:rPr>
          <w:rFonts w:ascii="Segoe UI Semilight" w:hAnsi="Segoe UI Semilight" w:cs="Segoe UI Semilight"/>
          <w:sz w:val="22"/>
          <w:szCs w:val="22"/>
        </w:rPr>
        <w:t>code quality checks (linting, coverage thresholds)</w:t>
      </w:r>
    </w:p>
    <w:p w14:paraId="06420C8C" w14:textId="77777777" w:rsidR="00E55E24" w:rsidRPr="00E55E24" w:rsidRDefault="00E55E24" w:rsidP="005865CE">
      <w:pPr>
        <w:numPr>
          <w:ilvl w:val="0"/>
          <w:numId w:val="102"/>
        </w:numPr>
        <w:jc w:val="both"/>
        <w:rPr>
          <w:rFonts w:ascii="Segoe UI Semilight" w:hAnsi="Segoe UI Semilight" w:cs="Segoe UI Semilight"/>
          <w:sz w:val="22"/>
          <w:szCs w:val="22"/>
        </w:rPr>
      </w:pPr>
      <w:r w:rsidRPr="00E55E24">
        <w:rPr>
          <w:rFonts w:ascii="Segoe UI Semilight" w:hAnsi="Segoe UI Semilight" w:cs="Segoe UI Semilight"/>
          <w:sz w:val="22"/>
          <w:szCs w:val="22"/>
        </w:rPr>
        <w:t>environment readiness checks</w:t>
      </w:r>
    </w:p>
    <w:p w14:paraId="2EE7F7AE"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To balance speed vs coverage, I split suites into:</w:t>
      </w:r>
    </w:p>
    <w:p w14:paraId="1415971F" w14:textId="77777777" w:rsidR="00E55E24" w:rsidRPr="00E55E24" w:rsidRDefault="00E55E24" w:rsidP="005865CE">
      <w:pPr>
        <w:numPr>
          <w:ilvl w:val="0"/>
          <w:numId w:val="10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fast lane</w:t>
      </w:r>
      <w:r w:rsidRPr="00E55E24">
        <w:rPr>
          <w:rFonts w:ascii="Segoe UI Semilight" w:hAnsi="Segoe UI Semilight" w:cs="Segoe UI Semilight"/>
          <w:sz w:val="22"/>
          <w:szCs w:val="22"/>
        </w:rPr>
        <w:t xml:space="preserve"> (API + smoke)</w:t>
      </w:r>
    </w:p>
    <w:p w14:paraId="1B5329A0" w14:textId="77777777" w:rsidR="00E55E24" w:rsidRPr="00E55E24" w:rsidRDefault="00E55E24" w:rsidP="005865CE">
      <w:pPr>
        <w:numPr>
          <w:ilvl w:val="0"/>
          <w:numId w:val="10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deep lane</w:t>
      </w:r>
      <w:r w:rsidRPr="00E55E24">
        <w:rPr>
          <w:rFonts w:ascii="Segoe UI Semilight" w:hAnsi="Segoe UI Semilight" w:cs="Segoe UI Semilight"/>
          <w:sz w:val="22"/>
          <w:szCs w:val="22"/>
        </w:rPr>
        <w:t xml:space="preserve"> (full regression)</w:t>
      </w:r>
    </w:p>
    <w:p w14:paraId="60709CCA" w14:textId="77777777" w:rsidR="00E55E24" w:rsidRPr="00E55E24" w:rsidRDefault="00E55E24" w:rsidP="005865CE">
      <w:pPr>
        <w:numPr>
          <w:ilvl w:val="0"/>
          <w:numId w:val="10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targeted lane</w:t>
      </w:r>
      <w:r w:rsidRPr="00E55E24">
        <w:rPr>
          <w:rFonts w:ascii="Segoe UI Semilight" w:hAnsi="Segoe UI Semilight" w:cs="Segoe UI Semilight"/>
          <w:sz w:val="22"/>
          <w:szCs w:val="22"/>
        </w:rPr>
        <w:t xml:space="preserve"> (feature</w:t>
      </w:r>
      <w:r w:rsidRPr="00E55E24">
        <w:rPr>
          <w:rFonts w:ascii="Segoe UI Semilight" w:hAnsi="Segoe UI Semilight" w:cs="Segoe UI Semilight"/>
          <w:sz w:val="22"/>
          <w:szCs w:val="22"/>
        </w:rPr>
        <w:noBreakHyphen/>
        <w:t>specific)</w:t>
      </w:r>
    </w:p>
    <w:p w14:paraId="5B3BDE07"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This ensured rapid feedback without compromising depth.</w:t>
      </w:r>
    </w:p>
    <w:p w14:paraId="22C19AEC"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220. You worked on both D365 (SaaS) and on</w:t>
      </w:r>
      <w:r w:rsidRPr="00E55E24">
        <w:rPr>
          <w:rFonts w:ascii="Segoe UI Semilight" w:hAnsi="Segoe UI Semilight" w:cs="Segoe UI Semilight"/>
          <w:b/>
          <w:bCs/>
          <w:sz w:val="22"/>
          <w:szCs w:val="22"/>
        </w:rPr>
        <w:noBreakHyphen/>
        <w:t>prem systems. How did your automation strategy differ?</w:t>
      </w:r>
    </w:p>
    <w:p w14:paraId="7861042E"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For </w:t>
      </w:r>
      <w:r w:rsidRPr="00E55E24">
        <w:rPr>
          <w:rFonts w:ascii="Segoe UI Semilight" w:hAnsi="Segoe UI Semilight" w:cs="Segoe UI Semilight"/>
          <w:b/>
          <w:bCs/>
          <w:sz w:val="22"/>
          <w:szCs w:val="22"/>
        </w:rPr>
        <w:t>D365 SaaS</w:t>
      </w:r>
      <w:r w:rsidRPr="00E55E24">
        <w:rPr>
          <w:rFonts w:ascii="Segoe UI Semilight" w:hAnsi="Segoe UI Semilight" w:cs="Segoe UI Semilight"/>
          <w:sz w:val="22"/>
          <w:szCs w:val="22"/>
        </w:rPr>
        <w:t>, automation must respect:</w:t>
      </w:r>
    </w:p>
    <w:p w14:paraId="3CEA5E9C" w14:textId="77777777" w:rsidR="00E55E24" w:rsidRPr="00E55E24" w:rsidRDefault="00E55E24" w:rsidP="005865CE">
      <w:pPr>
        <w:numPr>
          <w:ilvl w:val="0"/>
          <w:numId w:val="104"/>
        </w:numPr>
        <w:jc w:val="both"/>
        <w:rPr>
          <w:rFonts w:ascii="Segoe UI Semilight" w:hAnsi="Segoe UI Semilight" w:cs="Segoe UI Semilight"/>
          <w:sz w:val="22"/>
          <w:szCs w:val="22"/>
        </w:rPr>
      </w:pPr>
      <w:r w:rsidRPr="00E55E24">
        <w:rPr>
          <w:rFonts w:ascii="Segoe UI Semilight" w:hAnsi="Segoe UI Semilight" w:cs="Segoe UI Semilight"/>
          <w:sz w:val="22"/>
          <w:szCs w:val="22"/>
        </w:rPr>
        <w:t>Microsoft</w:t>
      </w:r>
      <w:r w:rsidRPr="00E55E24">
        <w:rPr>
          <w:rFonts w:ascii="Segoe UI Semilight" w:hAnsi="Segoe UI Semilight" w:cs="Segoe UI Semilight"/>
          <w:sz w:val="22"/>
          <w:szCs w:val="22"/>
        </w:rPr>
        <w:noBreakHyphen/>
        <w:t>controlled deployments</w:t>
      </w:r>
    </w:p>
    <w:p w14:paraId="063C50EE" w14:textId="77777777" w:rsidR="00E55E24" w:rsidRPr="00E55E24" w:rsidRDefault="00E55E24" w:rsidP="005865CE">
      <w:pPr>
        <w:numPr>
          <w:ilvl w:val="0"/>
          <w:numId w:val="104"/>
        </w:numPr>
        <w:jc w:val="both"/>
        <w:rPr>
          <w:rFonts w:ascii="Segoe UI Semilight" w:hAnsi="Segoe UI Semilight" w:cs="Segoe UI Semilight"/>
          <w:sz w:val="22"/>
          <w:szCs w:val="22"/>
        </w:rPr>
      </w:pPr>
      <w:r w:rsidRPr="00E55E24">
        <w:rPr>
          <w:rFonts w:ascii="Segoe UI Semilight" w:hAnsi="Segoe UI Semilight" w:cs="Segoe UI Semilight"/>
          <w:sz w:val="22"/>
          <w:szCs w:val="22"/>
        </w:rPr>
        <w:t>limited UI stability</w:t>
      </w:r>
    </w:p>
    <w:p w14:paraId="52F96E29" w14:textId="77777777" w:rsidR="00E55E24" w:rsidRPr="00E55E24" w:rsidRDefault="00E55E24" w:rsidP="005865CE">
      <w:pPr>
        <w:numPr>
          <w:ilvl w:val="0"/>
          <w:numId w:val="104"/>
        </w:numPr>
        <w:jc w:val="both"/>
        <w:rPr>
          <w:rFonts w:ascii="Segoe UI Semilight" w:hAnsi="Segoe UI Semilight" w:cs="Segoe UI Semilight"/>
          <w:sz w:val="22"/>
          <w:szCs w:val="22"/>
        </w:rPr>
      </w:pPr>
      <w:r w:rsidRPr="00E55E24">
        <w:rPr>
          <w:rFonts w:ascii="Segoe UI Semilight" w:hAnsi="Segoe UI Semilight" w:cs="Segoe UI Semilight"/>
          <w:sz w:val="22"/>
          <w:szCs w:val="22"/>
        </w:rPr>
        <w:t>API</w:t>
      </w:r>
      <w:r w:rsidRPr="00E55E24">
        <w:rPr>
          <w:rFonts w:ascii="Segoe UI Semilight" w:hAnsi="Segoe UI Semilight" w:cs="Segoe UI Semilight"/>
          <w:sz w:val="22"/>
          <w:szCs w:val="22"/>
        </w:rPr>
        <w:noBreakHyphen/>
        <w:t>first testing</w:t>
      </w:r>
    </w:p>
    <w:p w14:paraId="46040179" w14:textId="77777777" w:rsidR="00E55E24" w:rsidRPr="00E55E24" w:rsidRDefault="00E55E24" w:rsidP="005865CE">
      <w:pPr>
        <w:numPr>
          <w:ilvl w:val="0"/>
          <w:numId w:val="104"/>
        </w:numPr>
        <w:jc w:val="both"/>
        <w:rPr>
          <w:rFonts w:ascii="Segoe UI Semilight" w:hAnsi="Segoe UI Semilight" w:cs="Segoe UI Semilight"/>
          <w:sz w:val="22"/>
          <w:szCs w:val="22"/>
        </w:rPr>
      </w:pPr>
      <w:r w:rsidRPr="00E55E24">
        <w:rPr>
          <w:rFonts w:ascii="Segoe UI Semilight" w:hAnsi="Segoe UI Semilight" w:cs="Segoe UI Semilight"/>
          <w:sz w:val="22"/>
          <w:szCs w:val="22"/>
        </w:rPr>
        <w:t>dependency on Commerce Scale Unit</w:t>
      </w:r>
    </w:p>
    <w:p w14:paraId="22B94BFC" w14:textId="77777777" w:rsidR="00E55E24" w:rsidRPr="00E55E24" w:rsidRDefault="00E55E24" w:rsidP="005865CE">
      <w:pPr>
        <w:numPr>
          <w:ilvl w:val="0"/>
          <w:numId w:val="104"/>
        </w:numPr>
        <w:jc w:val="both"/>
        <w:rPr>
          <w:rFonts w:ascii="Segoe UI Semilight" w:hAnsi="Segoe UI Semilight" w:cs="Segoe UI Semilight"/>
          <w:sz w:val="22"/>
          <w:szCs w:val="22"/>
        </w:rPr>
      </w:pPr>
      <w:r w:rsidRPr="00E55E24">
        <w:rPr>
          <w:rFonts w:ascii="Segoe UI Semilight" w:hAnsi="Segoe UI Semilight" w:cs="Segoe UI Semilight"/>
          <w:sz w:val="22"/>
          <w:szCs w:val="22"/>
        </w:rPr>
        <w:t>restricted DB access</w:t>
      </w:r>
    </w:p>
    <w:p w14:paraId="39A4D1E6" w14:textId="77777777" w:rsidR="00E55E24" w:rsidRPr="00E55E24" w:rsidRDefault="00E55E24" w:rsidP="00E55E24">
      <w:pPr>
        <w:jc w:val="both"/>
        <w:rPr>
          <w:rFonts w:ascii="Segoe UI Semilight" w:hAnsi="Segoe UI Semilight" w:cs="Segoe UI Semilight"/>
          <w:sz w:val="22"/>
          <w:szCs w:val="22"/>
        </w:rPr>
      </w:pPr>
      <w:proofErr w:type="gramStart"/>
      <w:r w:rsidRPr="00E55E24">
        <w:rPr>
          <w:rFonts w:ascii="Segoe UI Semilight" w:hAnsi="Segoe UI Semilight" w:cs="Segoe UI Semilight"/>
          <w:sz w:val="22"/>
          <w:szCs w:val="22"/>
        </w:rPr>
        <w:t>So</w:t>
      </w:r>
      <w:proofErr w:type="gramEnd"/>
      <w:r w:rsidRPr="00E55E24">
        <w:rPr>
          <w:rFonts w:ascii="Segoe UI Semilight" w:hAnsi="Segoe UI Semilight" w:cs="Segoe UI Semilight"/>
          <w:sz w:val="22"/>
          <w:szCs w:val="22"/>
        </w:rPr>
        <w:t xml:space="preserve"> I focused on </w:t>
      </w:r>
      <w:r w:rsidRPr="00E55E24">
        <w:rPr>
          <w:rFonts w:ascii="Segoe UI Semilight" w:hAnsi="Segoe UI Semilight" w:cs="Segoe UI Semilight"/>
          <w:b/>
          <w:bCs/>
          <w:sz w:val="22"/>
          <w:szCs w:val="22"/>
        </w:rPr>
        <w:t>API, integration, and business</w:t>
      </w:r>
      <w:r w:rsidRPr="00E55E24">
        <w:rPr>
          <w:rFonts w:ascii="Segoe UI Semilight" w:hAnsi="Segoe UI Semilight" w:cs="Segoe UI Semilight"/>
          <w:b/>
          <w:bCs/>
          <w:sz w:val="22"/>
          <w:szCs w:val="22"/>
        </w:rPr>
        <w:noBreakHyphen/>
        <w:t>layer automation</w:t>
      </w:r>
      <w:r w:rsidRPr="00E55E24">
        <w:rPr>
          <w:rFonts w:ascii="Segoe UI Semilight" w:hAnsi="Segoe UI Semilight" w:cs="Segoe UI Semilight"/>
          <w:sz w:val="22"/>
          <w:szCs w:val="22"/>
        </w:rPr>
        <w:t>, not UI.</w:t>
      </w:r>
    </w:p>
    <w:p w14:paraId="031525BF"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For </w:t>
      </w:r>
      <w:r w:rsidRPr="00E55E24">
        <w:rPr>
          <w:rFonts w:ascii="Segoe UI Semilight" w:hAnsi="Segoe UI Semilight" w:cs="Segoe UI Semilight"/>
          <w:b/>
          <w:bCs/>
          <w:sz w:val="22"/>
          <w:szCs w:val="22"/>
        </w:rPr>
        <w:t>on</w:t>
      </w:r>
      <w:r w:rsidRPr="00E55E24">
        <w:rPr>
          <w:rFonts w:ascii="Segoe UI Semilight" w:hAnsi="Segoe UI Semilight" w:cs="Segoe UI Semilight"/>
          <w:b/>
          <w:bCs/>
          <w:sz w:val="22"/>
          <w:szCs w:val="22"/>
        </w:rPr>
        <w:noBreakHyphen/>
        <w:t>prem systems</w:t>
      </w:r>
      <w:r w:rsidRPr="00E55E24">
        <w:rPr>
          <w:rFonts w:ascii="Segoe UI Semilight" w:hAnsi="Segoe UI Semilight" w:cs="Segoe UI Semilight"/>
          <w:sz w:val="22"/>
          <w:szCs w:val="22"/>
        </w:rPr>
        <w:t>, I had:</w:t>
      </w:r>
    </w:p>
    <w:p w14:paraId="5D55C4E9" w14:textId="77777777" w:rsidR="00E55E24" w:rsidRPr="00E55E24" w:rsidRDefault="00E55E24" w:rsidP="005865CE">
      <w:pPr>
        <w:numPr>
          <w:ilvl w:val="0"/>
          <w:numId w:val="105"/>
        </w:numPr>
        <w:jc w:val="both"/>
        <w:rPr>
          <w:rFonts w:ascii="Segoe UI Semilight" w:hAnsi="Segoe UI Semilight" w:cs="Segoe UI Semilight"/>
          <w:sz w:val="22"/>
          <w:szCs w:val="22"/>
        </w:rPr>
      </w:pPr>
      <w:r w:rsidRPr="00E55E24">
        <w:rPr>
          <w:rFonts w:ascii="Segoe UI Semilight" w:hAnsi="Segoe UI Semilight" w:cs="Segoe UI Semilight"/>
          <w:sz w:val="22"/>
          <w:szCs w:val="22"/>
        </w:rPr>
        <w:t>full DB access</w:t>
      </w:r>
    </w:p>
    <w:p w14:paraId="3E700526" w14:textId="77777777" w:rsidR="00E55E24" w:rsidRPr="00E55E24" w:rsidRDefault="00E55E24" w:rsidP="005865CE">
      <w:pPr>
        <w:numPr>
          <w:ilvl w:val="0"/>
          <w:numId w:val="105"/>
        </w:numPr>
        <w:jc w:val="both"/>
        <w:rPr>
          <w:rFonts w:ascii="Segoe UI Semilight" w:hAnsi="Segoe UI Semilight" w:cs="Segoe UI Semilight"/>
          <w:sz w:val="22"/>
          <w:szCs w:val="22"/>
        </w:rPr>
      </w:pPr>
      <w:r w:rsidRPr="00E55E24">
        <w:rPr>
          <w:rFonts w:ascii="Segoe UI Semilight" w:hAnsi="Segoe UI Semilight" w:cs="Segoe UI Semilight"/>
          <w:sz w:val="22"/>
          <w:szCs w:val="22"/>
        </w:rPr>
        <w:t>stable UI</w:t>
      </w:r>
    </w:p>
    <w:p w14:paraId="6A825FDD" w14:textId="77777777" w:rsidR="00E55E24" w:rsidRPr="00E55E24" w:rsidRDefault="00E55E24" w:rsidP="005865CE">
      <w:pPr>
        <w:numPr>
          <w:ilvl w:val="0"/>
          <w:numId w:val="105"/>
        </w:num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predictable deployments</w:t>
      </w:r>
    </w:p>
    <w:p w14:paraId="26A4920E" w14:textId="77777777" w:rsidR="00E55E24" w:rsidRPr="00E55E24" w:rsidRDefault="00E55E24" w:rsidP="005865CE">
      <w:pPr>
        <w:numPr>
          <w:ilvl w:val="0"/>
          <w:numId w:val="105"/>
        </w:numPr>
        <w:jc w:val="both"/>
        <w:rPr>
          <w:rFonts w:ascii="Segoe UI Semilight" w:hAnsi="Segoe UI Semilight" w:cs="Segoe UI Semilight"/>
          <w:sz w:val="22"/>
          <w:szCs w:val="22"/>
        </w:rPr>
      </w:pPr>
      <w:r w:rsidRPr="00E55E24">
        <w:rPr>
          <w:rFonts w:ascii="Segoe UI Semilight" w:hAnsi="Segoe UI Semilight" w:cs="Segoe UI Semilight"/>
          <w:sz w:val="22"/>
          <w:szCs w:val="22"/>
        </w:rPr>
        <w:t>ability to seed data directly</w:t>
      </w:r>
    </w:p>
    <w:p w14:paraId="1283E4BA" w14:textId="77777777" w:rsidR="00E55E24" w:rsidRPr="00E55E24" w:rsidRDefault="00E55E24" w:rsidP="00E55E24">
      <w:pPr>
        <w:jc w:val="both"/>
        <w:rPr>
          <w:rFonts w:ascii="Segoe UI Semilight" w:hAnsi="Segoe UI Semilight" w:cs="Segoe UI Semilight"/>
          <w:sz w:val="22"/>
          <w:szCs w:val="22"/>
        </w:rPr>
      </w:pPr>
      <w:proofErr w:type="gramStart"/>
      <w:r w:rsidRPr="00E55E24">
        <w:rPr>
          <w:rFonts w:ascii="Segoe UI Semilight" w:hAnsi="Segoe UI Semilight" w:cs="Segoe UI Semilight"/>
          <w:sz w:val="22"/>
          <w:szCs w:val="22"/>
        </w:rPr>
        <w:t>So</w:t>
      </w:r>
      <w:proofErr w:type="gramEnd"/>
      <w:r w:rsidRPr="00E55E24">
        <w:rPr>
          <w:rFonts w:ascii="Segoe UI Semilight" w:hAnsi="Segoe UI Semilight" w:cs="Segoe UI Semilight"/>
          <w:sz w:val="22"/>
          <w:szCs w:val="22"/>
        </w:rPr>
        <w:t xml:space="preserve"> I used </w:t>
      </w:r>
      <w:r w:rsidRPr="00E55E24">
        <w:rPr>
          <w:rFonts w:ascii="Segoe UI Semilight" w:hAnsi="Segoe UI Semilight" w:cs="Segoe UI Semilight"/>
          <w:b/>
          <w:bCs/>
          <w:sz w:val="22"/>
          <w:szCs w:val="22"/>
        </w:rPr>
        <w:t>hybrid automation</w:t>
      </w:r>
      <w:r w:rsidRPr="00E55E24">
        <w:rPr>
          <w:rFonts w:ascii="Segoe UI Semilight" w:hAnsi="Segoe UI Semilight" w:cs="Segoe UI Semilight"/>
          <w:sz w:val="22"/>
          <w:szCs w:val="22"/>
        </w:rPr>
        <w:t xml:space="preserve">: API + DB + UI + batch validation. The strategy adapts to </w:t>
      </w:r>
      <w:r w:rsidRPr="00E55E24">
        <w:rPr>
          <w:rFonts w:ascii="Segoe UI Semilight" w:hAnsi="Segoe UI Semilight" w:cs="Segoe UI Semilight"/>
          <w:b/>
          <w:bCs/>
          <w:sz w:val="22"/>
          <w:szCs w:val="22"/>
        </w:rPr>
        <w:t>control, stability, and access</w:t>
      </w:r>
      <w:r w:rsidRPr="00E55E24">
        <w:rPr>
          <w:rFonts w:ascii="Segoe UI Semilight" w:hAnsi="Segoe UI Semilight" w:cs="Segoe UI Semilight"/>
          <w:sz w:val="22"/>
          <w:szCs w:val="22"/>
        </w:rPr>
        <w:t>.</w:t>
      </w:r>
    </w:p>
    <w:p w14:paraId="68EA6B8A"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API &amp; INTEGRATION TESTING (2)</w:t>
      </w:r>
    </w:p>
    <w:p w14:paraId="042C8147"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221. Describe your approach to API testing — tools, validation techniques, and handling asynchronous processes.</w:t>
      </w:r>
    </w:p>
    <w:p w14:paraId="3A6822BC"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use REST Assured, Postman, or Playwright API for:</w:t>
      </w:r>
    </w:p>
    <w:p w14:paraId="48096B00"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schema validation</w:t>
      </w:r>
    </w:p>
    <w:p w14:paraId="2C5ABDA3"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status codes</w:t>
      </w:r>
    </w:p>
    <w:p w14:paraId="3029D980"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headers</w:t>
      </w:r>
    </w:p>
    <w:p w14:paraId="5089E1AF"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payload structure</w:t>
      </w:r>
    </w:p>
    <w:p w14:paraId="54A3DCC7"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field</w:t>
      </w:r>
      <w:r w:rsidRPr="00E55E24">
        <w:rPr>
          <w:rFonts w:ascii="Segoe UI Semilight" w:hAnsi="Segoe UI Semilight" w:cs="Segoe UI Semilight"/>
          <w:sz w:val="22"/>
          <w:szCs w:val="22"/>
        </w:rPr>
        <w:noBreakHyphen/>
        <w:t>level validation</w:t>
      </w:r>
    </w:p>
    <w:p w14:paraId="2D598ED8"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correlation IDs</w:t>
      </w:r>
    </w:p>
    <w:p w14:paraId="5FC9B20F"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idempotency checks</w:t>
      </w:r>
    </w:p>
    <w:p w14:paraId="57C0CF20"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For asynchronous processes (queues, events, sync engines), I validate:</w:t>
      </w:r>
    </w:p>
    <w:p w14:paraId="1AD6EB20"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message publishing</w:t>
      </w:r>
    </w:p>
    <w:p w14:paraId="4206DEB3"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consumption</w:t>
      </w:r>
    </w:p>
    <w:p w14:paraId="1C9A5C16"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retries</w:t>
      </w:r>
    </w:p>
    <w:p w14:paraId="68CB7069"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dead</w:t>
      </w:r>
      <w:r w:rsidRPr="00E55E24">
        <w:rPr>
          <w:rFonts w:ascii="Segoe UI Semilight" w:hAnsi="Segoe UI Semilight" w:cs="Segoe UI Semilight"/>
          <w:sz w:val="22"/>
          <w:szCs w:val="22"/>
        </w:rPr>
        <w:noBreakHyphen/>
        <w:t>letter queues</w:t>
      </w:r>
    </w:p>
    <w:p w14:paraId="5FA463BA"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ordering</w:t>
      </w:r>
    </w:p>
    <w:p w14:paraId="4092D2E0"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eventual consistency</w:t>
      </w:r>
    </w:p>
    <w:p w14:paraId="5BB0C253"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trace workflows using logs, timestamps, and correlation IDs. This ensures reliability across distributed systems.</w:t>
      </w:r>
    </w:p>
    <w:p w14:paraId="271BDA06"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222. How did you test error handling and retry logic in integrations, especially for financial or clinical data flows?</w:t>
      </w:r>
    </w:p>
    <w:p w14:paraId="7287D2EC"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simulated:</w:t>
      </w:r>
    </w:p>
    <w:p w14:paraId="5FB39128" w14:textId="77777777" w:rsidR="00E55E24" w:rsidRPr="00E55E24" w:rsidRDefault="00E55E24" w:rsidP="005865CE">
      <w:pPr>
        <w:numPr>
          <w:ilvl w:val="0"/>
          <w:numId w:val="108"/>
        </w:numPr>
        <w:jc w:val="both"/>
        <w:rPr>
          <w:rFonts w:ascii="Segoe UI Semilight" w:hAnsi="Segoe UI Semilight" w:cs="Segoe UI Semilight"/>
          <w:sz w:val="22"/>
          <w:szCs w:val="22"/>
        </w:rPr>
      </w:pPr>
      <w:r w:rsidRPr="00E55E24">
        <w:rPr>
          <w:rFonts w:ascii="Segoe UI Semilight" w:hAnsi="Segoe UI Semilight" w:cs="Segoe UI Semilight"/>
          <w:sz w:val="22"/>
          <w:szCs w:val="22"/>
        </w:rPr>
        <w:t>network failures</w:t>
      </w:r>
    </w:p>
    <w:p w14:paraId="06D49B41" w14:textId="77777777" w:rsidR="00E55E24" w:rsidRPr="00E55E24" w:rsidRDefault="00E55E24" w:rsidP="005865CE">
      <w:pPr>
        <w:numPr>
          <w:ilvl w:val="0"/>
          <w:numId w:val="108"/>
        </w:numPr>
        <w:jc w:val="both"/>
        <w:rPr>
          <w:rFonts w:ascii="Segoe UI Semilight" w:hAnsi="Segoe UI Semilight" w:cs="Segoe UI Semilight"/>
          <w:sz w:val="22"/>
          <w:szCs w:val="22"/>
        </w:rPr>
      </w:pPr>
      <w:r w:rsidRPr="00E55E24">
        <w:rPr>
          <w:rFonts w:ascii="Segoe UI Semilight" w:hAnsi="Segoe UI Semilight" w:cs="Segoe UI Semilight"/>
          <w:sz w:val="22"/>
          <w:szCs w:val="22"/>
        </w:rPr>
        <w:t>timeouts</w:t>
      </w:r>
    </w:p>
    <w:p w14:paraId="2554B96C" w14:textId="77777777" w:rsidR="00E55E24" w:rsidRPr="00E55E24" w:rsidRDefault="00E55E24" w:rsidP="005865CE">
      <w:pPr>
        <w:numPr>
          <w:ilvl w:val="0"/>
          <w:numId w:val="108"/>
        </w:num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malformed payloads</w:t>
      </w:r>
    </w:p>
    <w:p w14:paraId="3E5A2F8A" w14:textId="77777777" w:rsidR="00E55E24" w:rsidRPr="00E55E24" w:rsidRDefault="00E55E24" w:rsidP="005865CE">
      <w:pPr>
        <w:numPr>
          <w:ilvl w:val="0"/>
          <w:numId w:val="108"/>
        </w:numPr>
        <w:jc w:val="both"/>
        <w:rPr>
          <w:rFonts w:ascii="Segoe UI Semilight" w:hAnsi="Segoe UI Semilight" w:cs="Segoe UI Semilight"/>
          <w:sz w:val="22"/>
          <w:szCs w:val="22"/>
        </w:rPr>
      </w:pPr>
      <w:r w:rsidRPr="00E55E24">
        <w:rPr>
          <w:rFonts w:ascii="Segoe UI Semilight" w:hAnsi="Segoe UI Semilight" w:cs="Segoe UI Semilight"/>
          <w:sz w:val="22"/>
          <w:szCs w:val="22"/>
        </w:rPr>
        <w:t>partial failures</w:t>
      </w:r>
    </w:p>
    <w:p w14:paraId="24DE89AA" w14:textId="77777777" w:rsidR="00E55E24" w:rsidRPr="00E55E24" w:rsidRDefault="00E55E24" w:rsidP="005865CE">
      <w:pPr>
        <w:numPr>
          <w:ilvl w:val="0"/>
          <w:numId w:val="108"/>
        </w:numPr>
        <w:jc w:val="both"/>
        <w:rPr>
          <w:rFonts w:ascii="Segoe UI Semilight" w:hAnsi="Segoe UI Semilight" w:cs="Segoe UI Semilight"/>
          <w:sz w:val="22"/>
          <w:szCs w:val="22"/>
        </w:rPr>
      </w:pPr>
      <w:r w:rsidRPr="00E55E24">
        <w:rPr>
          <w:rFonts w:ascii="Segoe UI Semilight" w:hAnsi="Segoe UI Semilight" w:cs="Segoe UI Semilight"/>
          <w:sz w:val="22"/>
          <w:szCs w:val="22"/>
        </w:rPr>
        <w:t>downstream outages</w:t>
      </w:r>
    </w:p>
    <w:p w14:paraId="08541202"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validated:</w:t>
      </w:r>
    </w:p>
    <w:p w14:paraId="1C4382A3"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retry intervals</w:t>
      </w:r>
    </w:p>
    <w:p w14:paraId="64F76B9F"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exponential backoff</w:t>
      </w:r>
    </w:p>
    <w:p w14:paraId="02E8ACC0"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idempotency</w:t>
      </w:r>
    </w:p>
    <w:p w14:paraId="3337EA23"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compensation logic</w:t>
      </w:r>
    </w:p>
    <w:p w14:paraId="031E16E4"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error messages</w:t>
      </w:r>
    </w:p>
    <w:p w14:paraId="3460C899"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audit logs</w:t>
      </w:r>
    </w:p>
    <w:p w14:paraId="7FFC7005"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For clinical/financial flows, I ensured </w:t>
      </w:r>
      <w:r w:rsidRPr="00E55E24">
        <w:rPr>
          <w:rFonts w:ascii="Segoe UI Semilight" w:hAnsi="Segoe UI Semilight" w:cs="Segoe UI Semilight"/>
          <w:b/>
          <w:bCs/>
          <w:sz w:val="22"/>
          <w:szCs w:val="22"/>
        </w:rPr>
        <w:t>no data duplication, no data loss, and full traceability</w:t>
      </w:r>
      <w:r w:rsidRPr="00E55E24">
        <w:rPr>
          <w:rFonts w:ascii="Segoe UI Semilight" w:hAnsi="Segoe UI Semilight" w:cs="Segoe UI Semilight"/>
          <w:sz w:val="22"/>
          <w:szCs w:val="22"/>
        </w:rPr>
        <w:t>. This validated resilience, not just correctness.</w:t>
      </w:r>
    </w:p>
    <w:p w14:paraId="126269E1"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NON</w:t>
      </w:r>
      <w:r w:rsidRPr="00E55E24">
        <w:rPr>
          <w:rFonts w:ascii="Segoe UI Semilight" w:hAnsi="Segoe UI Semilight" w:cs="Segoe UI Semilight"/>
          <w:b/>
          <w:bCs/>
          <w:sz w:val="22"/>
          <w:szCs w:val="22"/>
        </w:rPr>
        <w:noBreakHyphen/>
        <w:t>FUNCTIONAL TESTING (2)</w:t>
      </w:r>
    </w:p>
    <w:p w14:paraId="64848C2A"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223. How do you establish performance baselines when business hasn’t defined SLAs or NFRs?</w:t>
      </w:r>
    </w:p>
    <w:p w14:paraId="4C0226A3"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derive baselines from:</w:t>
      </w:r>
    </w:p>
    <w:p w14:paraId="09910CF7"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historical production data</w:t>
      </w:r>
    </w:p>
    <w:p w14:paraId="1CAB19BA"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competitor benchmarks</w:t>
      </w:r>
    </w:p>
    <w:p w14:paraId="6B06BEAC"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industry standards</w:t>
      </w:r>
    </w:p>
    <w:p w14:paraId="7CCDBEF9"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user behaviour analytics</w:t>
      </w:r>
    </w:p>
    <w:p w14:paraId="7C244546"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peak load patterns</w:t>
      </w:r>
    </w:p>
    <w:p w14:paraId="16828126"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operational constraints (e.g., overnight batch windows)</w:t>
      </w:r>
    </w:p>
    <w:p w14:paraId="27A145E1"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run exploratory performance tests to identify:</w:t>
      </w:r>
    </w:p>
    <w:p w14:paraId="71028F9E" w14:textId="77777777" w:rsidR="00E55E24" w:rsidRPr="00E55E24" w:rsidRDefault="00E55E24" w:rsidP="005865CE">
      <w:pPr>
        <w:numPr>
          <w:ilvl w:val="0"/>
          <w:numId w:val="111"/>
        </w:numPr>
        <w:jc w:val="both"/>
        <w:rPr>
          <w:rFonts w:ascii="Segoe UI Semilight" w:hAnsi="Segoe UI Semilight" w:cs="Segoe UI Semilight"/>
          <w:sz w:val="22"/>
          <w:szCs w:val="22"/>
        </w:rPr>
      </w:pPr>
      <w:r w:rsidRPr="00E55E24">
        <w:rPr>
          <w:rFonts w:ascii="Segoe UI Semilight" w:hAnsi="Segoe UI Semilight" w:cs="Segoe UI Semilight"/>
          <w:sz w:val="22"/>
          <w:szCs w:val="22"/>
        </w:rPr>
        <w:t>natural system limits</w:t>
      </w:r>
    </w:p>
    <w:p w14:paraId="0A4C9A29" w14:textId="77777777" w:rsidR="00E55E24" w:rsidRPr="00E55E24" w:rsidRDefault="00E55E24" w:rsidP="005865CE">
      <w:pPr>
        <w:numPr>
          <w:ilvl w:val="0"/>
          <w:numId w:val="111"/>
        </w:numPr>
        <w:jc w:val="both"/>
        <w:rPr>
          <w:rFonts w:ascii="Segoe UI Semilight" w:hAnsi="Segoe UI Semilight" w:cs="Segoe UI Semilight"/>
          <w:sz w:val="22"/>
          <w:szCs w:val="22"/>
        </w:rPr>
      </w:pPr>
      <w:r w:rsidRPr="00E55E24">
        <w:rPr>
          <w:rFonts w:ascii="Segoe UI Semilight" w:hAnsi="Segoe UI Semilight" w:cs="Segoe UI Semilight"/>
          <w:sz w:val="22"/>
          <w:szCs w:val="22"/>
        </w:rPr>
        <w:t>response time clusters</w:t>
      </w:r>
    </w:p>
    <w:p w14:paraId="37C2D0D1" w14:textId="77777777" w:rsidR="00E55E24" w:rsidRPr="00E55E24" w:rsidRDefault="00E55E24" w:rsidP="005865CE">
      <w:pPr>
        <w:numPr>
          <w:ilvl w:val="0"/>
          <w:numId w:val="111"/>
        </w:numPr>
        <w:jc w:val="both"/>
        <w:rPr>
          <w:rFonts w:ascii="Segoe UI Semilight" w:hAnsi="Segoe UI Semilight" w:cs="Segoe UI Semilight"/>
          <w:sz w:val="22"/>
          <w:szCs w:val="22"/>
        </w:rPr>
      </w:pPr>
      <w:r w:rsidRPr="00E55E24">
        <w:rPr>
          <w:rFonts w:ascii="Segoe UI Semilight" w:hAnsi="Segoe UI Semilight" w:cs="Segoe UI Semilight"/>
          <w:sz w:val="22"/>
          <w:szCs w:val="22"/>
        </w:rPr>
        <w:t>throughput patterns</w:t>
      </w:r>
    </w:p>
    <w:p w14:paraId="47D1A510"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Then I propose </w:t>
      </w:r>
      <w:r w:rsidRPr="00E55E24">
        <w:rPr>
          <w:rFonts w:ascii="Segoe UI Semilight" w:hAnsi="Segoe UI Semilight" w:cs="Segoe UI Semilight"/>
          <w:b/>
          <w:bCs/>
          <w:sz w:val="22"/>
          <w:szCs w:val="22"/>
        </w:rPr>
        <w:t>evidence</w:t>
      </w:r>
      <w:r w:rsidRPr="00E55E24">
        <w:rPr>
          <w:rFonts w:ascii="Segoe UI Semilight" w:hAnsi="Segoe UI Semilight" w:cs="Segoe UI Semilight"/>
          <w:b/>
          <w:bCs/>
          <w:sz w:val="22"/>
          <w:szCs w:val="22"/>
        </w:rPr>
        <w:noBreakHyphen/>
        <w:t>based SLAs</w:t>
      </w:r>
      <w:r w:rsidRPr="00E55E24">
        <w:rPr>
          <w:rFonts w:ascii="Segoe UI Semilight" w:hAnsi="Segoe UI Semilight" w:cs="Segoe UI Semilight"/>
          <w:sz w:val="22"/>
          <w:szCs w:val="22"/>
        </w:rPr>
        <w:t xml:space="preserve"> to stakeholders. This turns ambiguity into measurable targets.</w:t>
      </w:r>
    </w:p>
    <w:p w14:paraId="50B6270F"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224. Describe a situation where you identified a performance bottleneck that wasn’t in the application code.</w:t>
      </w:r>
    </w:p>
    <w:p w14:paraId="770558E4"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In one project, API response times spiked under load. Code review showed no issues. Using APM tools, I traced the bottleneck to:</w:t>
      </w:r>
    </w:p>
    <w:p w14:paraId="233018FE" w14:textId="77777777" w:rsidR="00E55E24" w:rsidRPr="00E55E24" w:rsidRDefault="00E55E24" w:rsidP="005865CE">
      <w:pPr>
        <w:numPr>
          <w:ilvl w:val="0"/>
          <w:numId w:val="112"/>
        </w:numPr>
        <w:jc w:val="both"/>
        <w:rPr>
          <w:rFonts w:ascii="Segoe UI Semilight" w:hAnsi="Segoe UI Semilight" w:cs="Segoe UI Semilight"/>
          <w:sz w:val="22"/>
          <w:szCs w:val="22"/>
        </w:rPr>
      </w:pPr>
      <w:r w:rsidRPr="00E55E24">
        <w:rPr>
          <w:rFonts w:ascii="Segoe UI Semilight" w:hAnsi="Segoe UI Semilight" w:cs="Segoe UI Semilight"/>
          <w:sz w:val="22"/>
          <w:szCs w:val="22"/>
        </w:rPr>
        <w:t>slow SQL queries</w:t>
      </w:r>
    </w:p>
    <w:p w14:paraId="073B8CFD" w14:textId="77777777" w:rsidR="00E55E24" w:rsidRPr="00E55E24" w:rsidRDefault="00E55E24" w:rsidP="005865CE">
      <w:pPr>
        <w:numPr>
          <w:ilvl w:val="0"/>
          <w:numId w:val="112"/>
        </w:numPr>
        <w:jc w:val="both"/>
        <w:rPr>
          <w:rFonts w:ascii="Segoe UI Semilight" w:hAnsi="Segoe UI Semilight" w:cs="Segoe UI Semilight"/>
          <w:sz w:val="22"/>
          <w:szCs w:val="22"/>
        </w:rPr>
      </w:pPr>
      <w:r w:rsidRPr="00E55E24">
        <w:rPr>
          <w:rFonts w:ascii="Segoe UI Semilight" w:hAnsi="Segoe UI Semilight" w:cs="Segoe UI Semilight"/>
          <w:sz w:val="22"/>
          <w:szCs w:val="22"/>
        </w:rPr>
        <w:t>missing indexes</w:t>
      </w:r>
    </w:p>
    <w:p w14:paraId="129C68AE" w14:textId="77777777" w:rsidR="00E55E24" w:rsidRPr="00E55E24" w:rsidRDefault="00E55E24" w:rsidP="005865CE">
      <w:pPr>
        <w:numPr>
          <w:ilvl w:val="0"/>
          <w:numId w:val="112"/>
        </w:numPr>
        <w:jc w:val="both"/>
        <w:rPr>
          <w:rFonts w:ascii="Segoe UI Semilight" w:hAnsi="Segoe UI Semilight" w:cs="Segoe UI Semilight"/>
          <w:sz w:val="22"/>
          <w:szCs w:val="22"/>
        </w:rPr>
      </w:pPr>
      <w:r w:rsidRPr="00E55E24">
        <w:rPr>
          <w:rFonts w:ascii="Segoe UI Semilight" w:hAnsi="Segoe UI Semilight" w:cs="Segoe UI Semilight"/>
          <w:sz w:val="22"/>
          <w:szCs w:val="22"/>
        </w:rPr>
        <w:t>high I/O wait</w:t>
      </w:r>
    </w:p>
    <w:p w14:paraId="1568997B" w14:textId="77777777" w:rsidR="00E55E24" w:rsidRPr="00E55E24" w:rsidRDefault="00E55E24" w:rsidP="005865CE">
      <w:pPr>
        <w:numPr>
          <w:ilvl w:val="0"/>
          <w:numId w:val="112"/>
        </w:numPr>
        <w:jc w:val="both"/>
        <w:rPr>
          <w:rFonts w:ascii="Segoe UI Semilight" w:hAnsi="Segoe UI Semilight" w:cs="Segoe UI Semilight"/>
          <w:sz w:val="22"/>
          <w:szCs w:val="22"/>
        </w:rPr>
      </w:pPr>
      <w:r w:rsidRPr="00E55E24">
        <w:rPr>
          <w:rFonts w:ascii="Segoe UI Semilight" w:hAnsi="Segoe UI Semilight" w:cs="Segoe UI Semilight"/>
          <w:sz w:val="22"/>
          <w:szCs w:val="22"/>
        </w:rPr>
        <w:t>connection pool exhaustion</w:t>
      </w:r>
    </w:p>
    <w:p w14:paraId="68D4B4FC"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Fixing the DB indexes reduced response times by 70%. This reinforced that performance issues often sit </w:t>
      </w:r>
      <w:r w:rsidRPr="00E55E24">
        <w:rPr>
          <w:rFonts w:ascii="Segoe UI Semilight" w:hAnsi="Segoe UI Semilight" w:cs="Segoe UI Semilight"/>
          <w:b/>
          <w:bCs/>
          <w:sz w:val="22"/>
          <w:szCs w:val="22"/>
        </w:rPr>
        <w:t>outside the application layer</w:t>
      </w:r>
      <w:r w:rsidRPr="00E55E24">
        <w:rPr>
          <w:rFonts w:ascii="Segoe UI Semilight" w:hAnsi="Segoe UI Semilight" w:cs="Segoe UI Semilight"/>
          <w:sz w:val="22"/>
          <w:szCs w:val="22"/>
        </w:rPr>
        <w:t>.</w:t>
      </w:r>
    </w:p>
    <w:p w14:paraId="43301551"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TEST DATA MANAGEMENT STRATEGY (2)</w:t>
      </w:r>
    </w:p>
    <w:p w14:paraId="26AEA23D"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225. What’s your overall philosophy on test data management across sensitive domains?</w:t>
      </w:r>
    </w:p>
    <w:p w14:paraId="1492C186"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My philosophy is:</w:t>
      </w:r>
    </w:p>
    <w:p w14:paraId="5D16F078"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Never use raw production data</w:t>
      </w:r>
    </w:p>
    <w:p w14:paraId="54140DAD"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Use synthetic data wherever possible</w:t>
      </w:r>
    </w:p>
    <w:p w14:paraId="205D76C6"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Mask when production patterns are required</w:t>
      </w:r>
    </w:p>
    <w:p w14:paraId="3CA24400"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Generate dynamic data for edge cases</w:t>
      </w:r>
    </w:p>
    <w:p w14:paraId="38178513"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Automate data setup and teardown</w:t>
      </w:r>
    </w:p>
    <w:p w14:paraId="7958F1E8"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Ensure privacy, compliance, and repeatability</w:t>
      </w:r>
    </w:p>
    <w:p w14:paraId="64454079"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The goal is </w:t>
      </w:r>
      <w:r w:rsidRPr="00E55E24">
        <w:rPr>
          <w:rFonts w:ascii="Segoe UI Semilight" w:hAnsi="Segoe UI Semilight" w:cs="Segoe UI Semilight"/>
          <w:b/>
          <w:bCs/>
          <w:sz w:val="22"/>
          <w:szCs w:val="22"/>
        </w:rPr>
        <w:t>realistic, safe, and controlled</w:t>
      </w:r>
      <w:r w:rsidRPr="00E55E24">
        <w:rPr>
          <w:rFonts w:ascii="Segoe UI Semilight" w:hAnsi="Segoe UI Semilight" w:cs="Segoe UI Semilight"/>
          <w:sz w:val="22"/>
          <w:szCs w:val="22"/>
        </w:rPr>
        <w:t xml:space="preserve"> data that supports regression, integration, and performance testing.</w:t>
      </w:r>
    </w:p>
    <w:p w14:paraId="4FC75113"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226. How do you create realistic test data for complex scenarios without using production data?</w:t>
      </w:r>
    </w:p>
    <w:p w14:paraId="2C7E2E0E"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build </w:t>
      </w:r>
      <w:r w:rsidRPr="00E55E24">
        <w:rPr>
          <w:rFonts w:ascii="Segoe UI Semilight" w:hAnsi="Segoe UI Semilight" w:cs="Segoe UI Semilight"/>
          <w:b/>
          <w:bCs/>
          <w:sz w:val="22"/>
          <w:szCs w:val="22"/>
        </w:rPr>
        <w:t>synthetic personas</w:t>
      </w:r>
      <w:r w:rsidRPr="00E55E24">
        <w:rPr>
          <w:rFonts w:ascii="Segoe UI Semilight" w:hAnsi="Segoe UI Semilight" w:cs="Segoe UI Semilight"/>
          <w:sz w:val="22"/>
          <w:szCs w:val="22"/>
        </w:rPr>
        <w:t xml:space="preserve"> that mimic real patterns:</w:t>
      </w:r>
    </w:p>
    <w:p w14:paraId="7FB994FE" w14:textId="77777777" w:rsidR="00E55E24" w:rsidRPr="00E55E24" w:rsidRDefault="00E55E24" w:rsidP="005865CE">
      <w:pPr>
        <w:numPr>
          <w:ilvl w:val="0"/>
          <w:numId w:val="114"/>
        </w:numPr>
        <w:jc w:val="both"/>
        <w:rPr>
          <w:rFonts w:ascii="Segoe UI Semilight" w:hAnsi="Segoe UI Semilight" w:cs="Segoe UI Semilight"/>
          <w:sz w:val="22"/>
          <w:szCs w:val="22"/>
        </w:rPr>
      </w:pPr>
      <w:r w:rsidRPr="00E55E24">
        <w:rPr>
          <w:rFonts w:ascii="Segoe UI Semilight" w:hAnsi="Segoe UI Semilight" w:cs="Segoe UI Semilight"/>
          <w:sz w:val="22"/>
          <w:szCs w:val="22"/>
        </w:rPr>
        <w:t>long contribution histories</w:t>
      </w:r>
    </w:p>
    <w:p w14:paraId="0D95C02C" w14:textId="77777777" w:rsidR="00E55E24" w:rsidRPr="00E55E24" w:rsidRDefault="00E55E24" w:rsidP="005865CE">
      <w:pPr>
        <w:numPr>
          <w:ilvl w:val="0"/>
          <w:numId w:val="114"/>
        </w:numPr>
        <w:jc w:val="both"/>
        <w:rPr>
          <w:rFonts w:ascii="Segoe UI Semilight" w:hAnsi="Segoe UI Semilight" w:cs="Segoe UI Semilight"/>
          <w:sz w:val="22"/>
          <w:szCs w:val="22"/>
        </w:rPr>
      </w:pPr>
      <w:r w:rsidRPr="00E55E24">
        <w:rPr>
          <w:rFonts w:ascii="Segoe UI Semilight" w:hAnsi="Segoe UI Semilight" w:cs="Segoe UI Semilight"/>
          <w:sz w:val="22"/>
          <w:szCs w:val="22"/>
        </w:rPr>
        <w:t>multiple employers</w:t>
      </w:r>
    </w:p>
    <w:p w14:paraId="44FA210A" w14:textId="77777777" w:rsidR="00E55E24" w:rsidRPr="00E55E24" w:rsidRDefault="00E55E24" w:rsidP="005865CE">
      <w:pPr>
        <w:numPr>
          <w:ilvl w:val="0"/>
          <w:numId w:val="114"/>
        </w:numPr>
        <w:jc w:val="both"/>
        <w:rPr>
          <w:rFonts w:ascii="Segoe UI Semilight" w:hAnsi="Segoe UI Semilight" w:cs="Segoe UI Semilight"/>
          <w:sz w:val="22"/>
          <w:szCs w:val="22"/>
        </w:rPr>
      </w:pPr>
      <w:r w:rsidRPr="00E55E24">
        <w:rPr>
          <w:rFonts w:ascii="Segoe UI Semilight" w:hAnsi="Segoe UI Semilight" w:cs="Segoe UI Semilight"/>
          <w:sz w:val="22"/>
          <w:szCs w:val="22"/>
        </w:rPr>
        <w:t>insurance cover changes</w:t>
      </w:r>
    </w:p>
    <w:p w14:paraId="4AD25A4B" w14:textId="77777777" w:rsidR="00E55E24" w:rsidRPr="00E55E24" w:rsidRDefault="00E55E24" w:rsidP="005865CE">
      <w:pPr>
        <w:numPr>
          <w:ilvl w:val="0"/>
          <w:numId w:val="114"/>
        </w:numPr>
        <w:jc w:val="both"/>
        <w:rPr>
          <w:rFonts w:ascii="Segoe UI Semilight" w:hAnsi="Segoe UI Semilight" w:cs="Segoe UI Semilight"/>
          <w:sz w:val="22"/>
          <w:szCs w:val="22"/>
        </w:rPr>
      </w:pPr>
      <w:r w:rsidRPr="00E55E24">
        <w:rPr>
          <w:rFonts w:ascii="Segoe UI Semilight" w:hAnsi="Segoe UI Semilight" w:cs="Segoe UI Semilight"/>
          <w:sz w:val="22"/>
          <w:szCs w:val="22"/>
        </w:rPr>
        <w:t>investment switches</w:t>
      </w:r>
    </w:p>
    <w:p w14:paraId="02DECB0A" w14:textId="77777777" w:rsidR="00E55E24" w:rsidRPr="00E55E24" w:rsidRDefault="00E55E24" w:rsidP="005865CE">
      <w:pPr>
        <w:numPr>
          <w:ilvl w:val="0"/>
          <w:numId w:val="114"/>
        </w:numPr>
        <w:jc w:val="both"/>
        <w:rPr>
          <w:rFonts w:ascii="Segoe UI Semilight" w:hAnsi="Segoe UI Semilight" w:cs="Segoe UI Semilight"/>
          <w:sz w:val="22"/>
          <w:szCs w:val="22"/>
        </w:rPr>
      </w:pPr>
      <w:r w:rsidRPr="00E55E24">
        <w:rPr>
          <w:rFonts w:ascii="Segoe UI Semilight" w:hAnsi="Segoe UI Semilight" w:cs="Segoe UI Semilight"/>
          <w:sz w:val="22"/>
          <w:szCs w:val="22"/>
        </w:rPr>
        <w:t>pension phase transitions</w:t>
      </w:r>
    </w:p>
    <w:p w14:paraId="381FDF4D"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generate:</w:t>
      </w:r>
    </w:p>
    <w:p w14:paraId="39C66E4F" w14:textId="77777777" w:rsidR="00E55E24" w:rsidRPr="00E55E24" w:rsidRDefault="00E55E24" w:rsidP="005865CE">
      <w:pPr>
        <w:numPr>
          <w:ilvl w:val="0"/>
          <w:numId w:val="115"/>
        </w:numPr>
        <w:jc w:val="both"/>
        <w:rPr>
          <w:rFonts w:ascii="Segoe UI Semilight" w:hAnsi="Segoe UI Semilight" w:cs="Segoe UI Semilight"/>
          <w:sz w:val="22"/>
          <w:szCs w:val="22"/>
        </w:rPr>
      </w:pPr>
      <w:r w:rsidRPr="00E55E24">
        <w:rPr>
          <w:rFonts w:ascii="Segoe UI Semilight" w:hAnsi="Segoe UI Semilight" w:cs="Segoe UI Semilight"/>
          <w:sz w:val="22"/>
          <w:szCs w:val="22"/>
        </w:rPr>
        <w:t>synthetic TFNs</w:t>
      </w:r>
    </w:p>
    <w:p w14:paraId="0C82954F" w14:textId="77777777" w:rsidR="00E55E24" w:rsidRPr="00E55E24" w:rsidRDefault="00E55E24" w:rsidP="005865CE">
      <w:pPr>
        <w:numPr>
          <w:ilvl w:val="0"/>
          <w:numId w:val="115"/>
        </w:numPr>
        <w:jc w:val="both"/>
        <w:rPr>
          <w:rFonts w:ascii="Segoe UI Semilight" w:hAnsi="Segoe UI Semilight" w:cs="Segoe UI Semilight"/>
          <w:sz w:val="22"/>
          <w:szCs w:val="22"/>
        </w:rPr>
      </w:pPr>
      <w:r w:rsidRPr="00E55E24">
        <w:rPr>
          <w:rFonts w:ascii="Segoe UI Semilight" w:hAnsi="Segoe UI Semilight" w:cs="Segoe UI Semilight"/>
          <w:sz w:val="22"/>
          <w:szCs w:val="22"/>
        </w:rPr>
        <w:t>synthetic employer IDs</w:t>
      </w:r>
    </w:p>
    <w:p w14:paraId="08A6AB8E" w14:textId="77777777" w:rsidR="00E55E24" w:rsidRPr="00E55E24" w:rsidRDefault="00E55E24" w:rsidP="005865CE">
      <w:pPr>
        <w:numPr>
          <w:ilvl w:val="0"/>
          <w:numId w:val="115"/>
        </w:num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actuarial</w:t>
      </w:r>
      <w:r w:rsidRPr="00E55E24">
        <w:rPr>
          <w:rFonts w:ascii="Segoe UI Semilight" w:hAnsi="Segoe UI Semilight" w:cs="Segoe UI Semilight"/>
          <w:sz w:val="22"/>
          <w:szCs w:val="22"/>
        </w:rPr>
        <w:noBreakHyphen/>
        <w:t>based contribution patterns</w:t>
      </w:r>
    </w:p>
    <w:p w14:paraId="7D100E5F" w14:textId="77777777" w:rsidR="00E55E24" w:rsidRPr="00E55E24" w:rsidRDefault="00E55E24" w:rsidP="005865CE">
      <w:pPr>
        <w:numPr>
          <w:ilvl w:val="0"/>
          <w:numId w:val="115"/>
        </w:numPr>
        <w:jc w:val="both"/>
        <w:rPr>
          <w:rFonts w:ascii="Segoe UI Semilight" w:hAnsi="Segoe UI Semilight" w:cs="Segoe UI Semilight"/>
          <w:sz w:val="22"/>
          <w:szCs w:val="22"/>
        </w:rPr>
      </w:pPr>
      <w:r w:rsidRPr="00E55E24">
        <w:rPr>
          <w:rFonts w:ascii="Segoe UI Semilight" w:hAnsi="Segoe UI Semilight" w:cs="Segoe UI Semilight"/>
          <w:sz w:val="22"/>
          <w:szCs w:val="22"/>
        </w:rPr>
        <w:t>realistic unit price sequences</w:t>
      </w:r>
    </w:p>
    <w:p w14:paraId="6C043DA8" w14:textId="77777777" w:rsidR="00E55E24" w:rsidRPr="00E55E24" w:rsidRDefault="00E55E24" w:rsidP="005865CE">
      <w:pPr>
        <w:numPr>
          <w:ilvl w:val="0"/>
          <w:numId w:val="115"/>
        </w:numPr>
        <w:jc w:val="both"/>
        <w:rPr>
          <w:rFonts w:ascii="Segoe UI Semilight" w:hAnsi="Segoe UI Semilight" w:cs="Segoe UI Semilight"/>
          <w:sz w:val="22"/>
          <w:szCs w:val="22"/>
        </w:rPr>
      </w:pPr>
      <w:r w:rsidRPr="00E55E24">
        <w:rPr>
          <w:rFonts w:ascii="Segoe UI Semilight" w:hAnsi="Segoe UI Semilight" w:cs="Segoe UI Semilight"/>
          <w:sz w:val="22"/>
          <w:szCs w:val="22"/>
        </w:rPr>
        <w:t>historical transaction chains</w:t>
      </w:r>
    </w:p>
    <w:p w14:paraId="79BE4CA4"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validate them with SMEs to ensure realism. This gives me </w:t>
      </w:r>
      <w:r w:rsidRPr="00E55E24">
        <w:rPr>
          <w:rFonts w:ascii="Segoe UI Semilight" w:hAnsi="Segoe UI Semilight" w:cs="Segoe UI Semilight"/>
          <w:b/>
          <w:bCs/>
          <w:sz w:val="22"/>
          <w:szCs w:val="22"/>
        </w:rPr>
        <w:t>production</w:t>
      </w:r>
      <w:r w:rsidRPr="00E55E24">
        <w:rPr>
          <w:rFonts w:ascii="Segoe UI Semilight" w:hAnsi="Segoe UI Semilight" w:cs="Segoe UI Semilight"/>
          <w:b/>
          <w:bCs/>
          <w:sz w:val="22"/>
          <w:szCs w:val="22"/>
        </w:rPr>
        <w:noBreakHyphen/>
        <w:t>like complexity without privacy risk</w:t>
      </w:r>
      <w:r w:rsidRPr="00E55E24">
        <w:rPr>
          <w:rFonts w:ascii="Segoe UI Semilight" w:hAnsi="Segoe UI Semilight" w:cs="Segoe UI Semilight"/>
          <w:sz w:val="22"/>
          <w:szCs w:val="22"/>
        </w:rPr>
        <w:t>.</w:t>
      </w:r>
    </w:p>
    <w:p w14:paraId="148F1E1A"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GOVERNANCE &amp; QUALITY STANDARDS (2)</w:t>
      </w:r>
    </w:p>
    <w:p w14:paraId="51827BEC"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227. What does good test governance look like — value</w:t>
      </w:r>
      <w:r w:rsidRPr="00E55E24">
        <w:rPr>
          <w:rFonts w:ascii="Segoe UI Semilight" w:hAnsi="Segoe UI Semilight" w:cs="Segoe UI Semilight"/>
          <w:b/>
          <w:bCs/>
          <w:sz w:val="22"/>
          <w:szCs w:val="22"/>
        </w:rPr>
        <w:noBreakHyphen/>
        <w:t>adding, not bureaucratic?</w:t>
      </w:r>
    </w:p>
    <w:p w14:paraId="15D8FA95"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Good governance is:</w:t>
      </w:r>
    </w:p>
    <w:p w14:paraId="4011E48B"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clear roles and responsibilities</w:t>
      </w:r>
    </w:p>
    <w:p w14:paraId="09798E1A"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shared severity model</w:t>
      </w:r>
    </w:p>
    <w:p w14:paraId="174D3A9D"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evidence</w:t>
      </w:r>
      <w:r w:rsidRPr="00E55E24">
        <w:rPr>
          <w:rFonts w:ascii="Segoe UI Semilight" w:hAnsi="Segoe UI Semilight" w:cs="Segoe UI Semilight"/>
          <w:b/>
          <w:bCs/>
          <w:sz w:val="22"/>
          <w:szCs w:val="22"/>
        </w:rPr>
        <w:noBreakHyphen/>
        <w:t>based triage</w:t>
      </w:r>
    </w:p>
    <w:p w14:paraId="08CE513C"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risk</w:t>
      </w:r>
      <w:r w:rsidRPr="00E55E24">
        <w:rPr>
          <w:rFonts w:ascii="Segoe UI Semilight" w:hAnsi="Segoe UI Semilight" w:cs="Segoe UI Semilight"/>
          <w:b/>
          <w:bCs/>
          <w:sz w:val="22"/>
          <w:szCs w:val="22"/>
        </w:rPr>
        <w:noBreakHyphen/>
        <w:t>based planning</w:t>
      </w:r>
    </w:p>
    <w:p w14:paraId="6E0F271D"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traceability without over</w:t>
      </w:r>
      <w:r w:rsidRPr="00E55E24">
        <w:rPr>
          <w:rFonts w:ascii="Segoe UI Semilight" w:hAnsi="Segoe UI Semilight" w:cs="Segoe UI Semilight"/>
          <w:b/>
          <w:bCs/>
          <w:sz w:val="22"/>
          <w:szCs w:val="22"/>
        </w:rPr>
        <w:noBreakHyphen/>
        <w:t>documentation</w:t>
      </w:r>
    </w:p>
    <w:p w14:paraId="565C65D7"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predictable reporting</w:t>
      </w:r>
    </w:p>
    <w:p w14:paraId="31BBCEEF"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cross</w:t>
      </w:r>
      <w:r w:rsidRPr="00E55E24">
        <w:rPr>
          <w:rFonts w:ascii="Segoe UI Semilight" w:hAnsi="Segoe UI Semilight" w:cs="Segoe UI Semilight"/>
          <w:b/>
          <w:bCs/>
          <w:sz w:val="22"/>
          <w:szCs w:val="22"/>
        </w:rPr>
        <w:noBreakHyphen/>
        <w:t>vendor alignment</w:t>
      </w:r>
    </w:p>
    <w:p w14:paraId="0CFE7AE6"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It removes ambiguity, accelerates delivery, and improves decision</w:t>
      </w:r>
      <w:r w:rsidRPr="00E55E24">
        <w:rPr>
          <w:rFonts w:ascii="Segoe UI Semilight" w:hAnsi="Segoe UI Semilight" w:cs="Segoe UI Semilight"/>
          <w:sz w:val="22"/>
          <w:szCs w:val="22"/>
        </w:rPr>
        <w:noBreakHyphen/>
        <w:t xml:space="preserve">making. Governance should </w:t>
      </w:r>
      <w:r w:rsidRPr="00E55E24">
        <w:rPr>
          <w:rFonts w:ascii="Segoe UI Semilight" w:hAnsi="Segoe UI Semilight" w:cs="Segoe UI Semilight"/>
          <w:b/>
          <w:bCs/>
          <w:sz w:val="22"/>
          <w:szCs w:val="22"/>
        </w:rPr>
        <w:t>enable</w:t>
      </w:r>
      <w:r w:rsidRPr="00E55E24">
        <w:rPr>
          <w:rFonts w:ascii="Segoe UI Semilight" w:hAnsi="Segoe UI Semilight" w:cs="Segoe UI Semilight"/>
          <w:sz w:val="22"/>
          <w:szCs w:val="22"/>
        </w:rPr>
        <w:t>, not slow down.</w:t>
      </w:r>
    </w:p>
    <w:p w14:paraId="19BD7564"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228. How do you balance documentation needs with agile speed? What’s your minimum viable documentation standard?</w:t>
      </w:r>
    </w:p>
    <w:p w14:paraId="144D3AC6"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My MVD (Minimum Viable Documentation) includes:</w:t>
      </w:r>
    </w:p>
    <w:p w14:paraId="71D46F4E"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test strategy (1–2 pages)</w:t>
      </w:r>
    </w:p>
    <w:p w14:paraId="7DBEF812"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high</w:t>
      </w:r>
      <w:r w:rsidRPr="00E55E24">
        <w:rPr>
          <w:rFonts w:ascii="Segoe UI Semilight" w:hAnsi="Segoe UI Semilight" w:cs="Segoe UI Semilight"/>
          <w:sz w:val="22"/>
          <w:szCs w:val="22"/>
        </w:rPr>
        <w:noBreakHyphen/>
        <w:t>level scenarios</w:t>
      </w:r>
    </w:p>
    <w:p w14:paraId="223FCABE"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traceability to risks</w:t>
      </w:r>
    </w:p>
    <w:p w14:paraId="0451ACC6"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defect workflow</w:t>
      </w:r>
    </w:p>
    <w:p w14:paraId="4C5DE1EC"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exit criteria</w:t>
      </w:r>
    </w:p>
    <w:p w14:paraId="48B10B34"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summary reports</w:t>
      </w:r>
    </w:p>
    <w:p w14:paraId="4B079604"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avoid heavy test case writing unless required for audit. Documentation must be </w:t>
      </w:r>
      <w:r w:rsidRPr="00E55E24">
        <w:rPr>
          <w:rFonts w:ascii="Segoe UI Semilight" w:hAnsi="Segoe UI Semilight" w:cs="Segoe UI Semilight"/>
          <w:b/>
          <w:bCs/>
          <w:sz w:val="22"/>
          <w:szCs w:val="22"/>
        </w:rPr>
        <w:t>lightweight, current, and useful</w:t>
      </w:r>
      <w:r w:rsidRPr="00E55E24">
        <w:rPr>
          <w:rFonts w:ascii="Segoe UI Semilight" w:hAnsi="Segoe UI Semilight" w:cs="Segoe UI Semilight"/>
          <w:sz w:val="22"/>
          <w:szCs w:val="22"/>
        </w:rPr>
        <w:t>, not a checkbox exercise.</w:t>
      </w:r>
    </w:p>
    <w:p w14:paraId="7D130645"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RISK</w:t>
      </w:r>
      <w:r w:rsidRPr="00E55E24">
        <w:rPr>
          <w:rFonts w:ascii="Segoe UI Semilight" w:hAnsi="Segoe UI Semilight" w:cs="Segoe UI Semilight"/>
          <w:b/>
          <w:bCs/>
          <w:sz w:val="22"/>
          <w:szCs w:val="22"/>
        </w:rPr>
        <w:noBreakHyphen/>
        <w:t>BASED TESTING (1)</w:t>
      </w:r>
    </w:p>
    <w:p w14:paraId="5DE477B5"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lastRenderedPageBreak/>
        <w:t>229. Give an example where you consciously chose NOT to test something in depth, and how you justified it.</w:t>
      </w:r>
    </w:p>
    <w:p w14:paraId="20D1314C"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In a D365 rollout, a low</w:t>
      </w:r>
      <w:r w:rsidRPr="00E55E24">
        <w:rPr>
          <w:rFonts w:ascii="Segoe UI Semilight" w:hAnsi="Segoe UI Semilight" w:cs="Segoe UI Semilight"/>
          <w:sz w:val="22"/>
          <w:szCs w:val="22"/>
        </w:rPr>
        <w:noBreakHyphen/>
        <w:t>risk UI enhancement had no impact on financial postings or workflows. I deprioritised deep testing because:</w:t>
      </w:r>
    </w:p>
    <w:p w14:paraId="145D0295" w14:textId="77777777" w:rsidR="00E55E24" w:rsidRPr="00E55E24" w:rsidRDefault="00E55E24" w:rsidP="005865CE">
      <w:pPr>
        <w:numPr>
          <w:ilvl w:val="0"/>
          <w:numId w:val="118"/>
        </w:numPr>
        <w:jc w:val="both"/>
        <w:rPr>
          <w:rFonts w:ascii="Segoe UI Semilight" w:hAnsi="Segoe UI Semilight" w:cs="Segoe UI Semilight"/>
          <w:sz w:val="22"/>
          <w:szCs w:val="22"/>
        </w:rPr>
      </w:pPr>
      <w:r w:rsidRPr="00E55E24">
        <w:rPr>
          <w:rFonts w:ascii="Segoe UI Semilight" w:hAnsi="Segoe UI Semilight" w:cs="Segoe UI Semilight"/>
          <w:sz w:val="22"/>
          <w:szCs w:val="22"/>
        </w:rPr>
        <w:t>it was cosmetic</w:t>
      </w:r>
    </w:p>
    <w:p w14:paraId="4F38DD07" w14:textId="77777777" w:rsidR="00E55E24" w:rsidRPr="00E55E24" w:rsidRDefault="00E55E24" w:rsidP="005865CE">
      <w:pPr>
        <w:numPr>
          <w:ilvl w:val="0"/>
          <w:numId w:val="118"/>
        </w:numPr>
        <w:jc w:val="both"/>
        <w:rPr>
          <w:rFonts w:ascii="Segoe UI Semilight" w:hAnsi="Segoe UI Semilight" w:cs="Segoe UI Semilight"/>
          <w:sz w:val="22"/>
          <w:szCs w:val="22"/>
        </w:rPr>
      </w:pPr>
      <w:r w:rsidRPr="00E55E24">
        <w:rPr>
          <w:rFonts w:ascii="Segoe UI Semilight" w:hAnsi="Segoe UI Semilight" w:cs="Segoe UI Semilight"/>
          <w:sz w:val="22"/>
          <w:szCs w:val="22"/>
        </w:rPr>
        <w:t>it had no downstream impact</w:t>
      </w:r>
    </w:p>
    <w:p w14:paraId="538439A5" w14:textId="77777777" w:rsidR="00E55E24" w:rsidRPr="00E55E24" w:rsidRDefault="00E55E24" w:rsidP="005865CE">
      <w:pPr>
        <w:numPr>
          <w:ilvl w:val="0"/>
          <w:numId w:val="118"/>
        </w:numPr>
        <w:jc w:val="both"/>
        <w:rPr>
          <w:rFonts w:ascii="Segoe UI Semilight" w:hAnsi="Segoe UI Semilight" w:cs="Segoe UI Semilight"/>
          <w:sz w:val="22"/>
          <w:szCs w:val="22"/>
        </w:rPr>
      </w:pPr>
      <w:r w:rsidRPr="00E55E24">
        <w:rPr>
          <w:rFonts w:ascii="Segoe UI Semilight" w:hAnsi="Segoe UI Semilight" w:cs="Segoe UI Semilight"/>
          <w:sz w:val="22"/>
          <w:szCs w:val="22"/>
        </w:rPr>
        <w:t>it was covered by Microsoft regression</w:t>
      </w:r>
    </w:p>
    <w:p w14:paraId="12A4628F" w14:textId="77777777" w:rsidR="00E55E24" w:rsidRPr="00E55E24" w:rsidRDefault="00E55E24" w:rsidP="005865CE">
      <w:pPr>
        <w:numPr>
          <w:ilvl w:val="0"/>
          <w:numId w:val="118"/>
        </w:numPr>
        <w:jc w:val="both"/>
        <w:rPr>
          <w:rFonts w:ascii="Segoe UI Semilight" w:hAnsi="Segoe UI Semilight" w:cs="Segoe UI Semilight"/>
          <w:sz w:val="22"/>
          <w:szCs w:val="22"/>
        </w:rPr>
      </w:pPr>
      <w:r w:rsidRPr="00E55E24">
        <w:rPr>
          <w:rFonts w:ascii="Segoe UI Semilight" w:hAnsi="Segoe UI Semilight" w:cs="Segoe UI Semilight"/>
          <w:sz w:val="22"/>
          <w:szCs w:val="22"/>
        </w:rPr>
        <w:t>we had higher</w:t>
      </w:r>
      <w:r w:rsidRPr="00E55E24">
        <w:rPr>
          <w:rFonts w:ascii="Segoe UI Semilight" w:hAnsi="Segoe UI Semilight" w:cs="Segoe UI Semilight"/>
          <w:sz w:val="22"/>
          <w:szCs w:val="22"/>
        </w:rPr>
        <w:noBreakHyphen/>
        <w:t>risk integrations to validate</w:t>
      </w:r>
    </w:p>
    <w:p w14:paraId="4765C5D7"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justified it using a </w:t>
      </w:r>
      <w:r w:rsidRPr="00E55E24">
        <w:rPr>
          <w:rFonts w:ascii="Segoe UI Semilight" w:hAnsi="Segoe UI Semilight" w:cs="Segoe UI Semilight"/>
          <w:b/>
          <w:bCs/>
          <w:sz w:val="22"/>
          <w:szCs w:val="22"/>
        </w:rPr>
        <w:t>risk matrix</w:t>
      </w:r>
      <w:r w:rsidRPr="00E55E24">
        <w:rPr>
          <w:rFonts w:ascii="Segoe UI Semilight" w:hAnsi="Segoe UI Semilight" w:cs="Segoe UI Semilight"/>
          <w:sz w:val="22"/>
          <w:szCs w:val="22"/>
        </w:rPr>
        <w:t xml:space="preserve"> and </w:t>
      </w:r>
      <w:r w:rsidRPr="00E55E24">
        <w:rPr>
          <w:rFonts w:ascii="Segoe UI Semilight" w:hAnsi="Segoe UI Semilight" w:cs="Segoe UI Semilight"/>
          <w:b/>
          <w:bCs/>
          <w:sz w:val="22"/>
          <w:szCs w:val="22"/>
        </w:rPr>
        <w:t>business impact analysis</w:t>
      </w:r>
      <w:r w:rsidRPr="00E55E24">
        <w:rPr>
          <w:rFonts w:ascii="Segoe UI Semilight" w:hAnsi="Segoe UI Semilight" w:cs="Segoe UI Semilight"/>
          <w:sz w:val="22"/>
          <w:szCs w:val="22"/>
        </w:rPr>
        <w:t>. Stakeholders agreed because the decision was evidence</w:t>
      </w:r>
      <w:r w:rsidRPr="00E55E24">
        <w:rPr>
          <w:rFonts w:ascii="Segoe UI Semilight" w:hAnsi="Segoe UI Semilight" w:cs="Segoe UI Semilight"/>
          <w:sz w:val="22"/>
          <w:szCs w:val="22"/>
        </w:rPr>
        <w:noBreakHyphen/>
        <w:t>based.</w:t>
      </w:r>
    </w:p>
    <w:p w14:paraId="2663A44C"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TOOLS &amp; TECHNOLOGY EXPERTISE (2)</w:t>
      </w:r>
    </w:p>
    <w:p w14:paraId="57A2AD42"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230. How do you decide which test management tool is right for a program?</w:t>
      </w:r>
    </w:p>
    <w:p w14:paraId="16DD98EB"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evaluate tools based on:</w:t>
      </w:r>
    </w:p>
    <w:p w14:paraId="4E401DFA"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integration with CI/CD</w:t>
      </w:r>
    </w:p>
    <w:p w14:paraId="0CCAD8EA"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traceability needs</w:t>
      </w:r>
    </w:p>
    <w:p w14:paraId="5CF03B5C"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reporting capability</w:t>
      </w:r>
    </w:p>
    <w:p w14:paraId="072214AA"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licensing cost</w:t>
      </w:r>
    </w:p>
    <w:p w14:paraId="417F61E0"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vendor ecosystem</w:t>
      </w:r>
    </w:p>
    <w:p w14:paraId="4EDA96FB"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team familiarity</w:t>
      </w:r>
    </w:p>
    <w:p w14:paraId="32DEF566"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regulatory requirements</w:t>
      </w:r>
    </w:p>
    <w:p w14:paraId="2E791835"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Azure DevOps → best for engineering</w:t>
      </w:r>
      <w:r w:rsidRPr="00E55E24">
        <w:rPr>
          <w:rFonts w:ascii="Segoe UI Semilight" w:hAnsi="Segoe UI Semilight" w:cs="Segoe UI Semilight"/>
          <w:sz w:val="22"/>
          <w:szCs w:val="22"/>
        </w:rPr>
        <w:noBreakHyphen/>
        <w:t>heavy teams JIRA + Xray → best for agile squads HP ALM → best for regulated, audit</w:t>
      </w:r>
      <w:r w:rsidRPr="00E55E24">
        <w:rPr>
          <w:rFonts w:ascii="Segoe UI Semilight" w:hAnsi="Segoe UI Semilight" w:cs="Segoe UI Semilight"/>
          <w:sz w:val="22"/>
          <w:szCs w:val="22"/>
        </w:rPr>
        <w:noBreakHyphen/>
        <w:t>heavy environments</w:t>
      </w:r>
    </w:p>
    <w:p w14:paraId="76A26E09"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The trade</w:t>
      </w:r>
      <w:r w:rsidRPr="00E55E24">
        <w:rPr>
          <w:rFonts w:ascii="Segoe UI Semilight" w:hAnsi="Segoe UI Semilight" w:cs="Segoe UI Semilight"/>
          <w:sz w:val="22"/>
          <w:szCs w:val="22"/>
        </w:rPr>
        <w:noBreakHyphen/>
        <w:t xml:space="preserve">off is always </w:t>
      </w:r>
      <w:r w:rsidRPr="00E55E24">
        <w:rPr>
          <w:rFonts w:ascii="Segoe UI Semilight" w:hAnsi="Segoe UI Semilight" w:cs="Segoe UI Semilight"/>
          <w:b/>
          <w:bCs/>
          <w:sz w:val="22"/>
          <w:szCs w:val="22"/>
        </w:rPr>
        <w:t>flexibility vs governance</w:t>
      </w:r>
      <w:r w:rsidRPr="00E55E24">
        <w:rPr>
          <w:rFonts w:ascii="Segoe UI Semilight" w:hAnsi="Segoe UI Semilight" w:cs="Segoe UI Semilight"/>
          <w:sz w:val="22"/>
          <w:szCs w:val="22"/>
        </w:rPr>
        <w:t>.</w:t>
      </w:r>
    </w:p>
    <w:p w14:paraId="506445BB"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231. What automation frameworks have you personally implemented? Describe one you built from scratch.</w:t>
      </w:r>
    </w:p>
    <w:p w14:paraId="31D3F784"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I’ve built frameworks using:</w:t>
      </w:r>
    </w:p>
    <w:p w14:paraId="2BCB61F7"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t>Playwright</w:t>
      </w:r>
    </w:p>
    <w:p w14:paraId="347A007F"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t>Selenium</w:t>
      </w:r>
    </w:p>
    <w:p w14:paraId="4771D1B7"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t>REST Assured</w:t>
      </w:r>
    </w:p>
    <w:p w14:paraId="7487418E"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Postman</w:t>
      </w:r>
    </w:p>
    <w:p w14:paraId="03EAC9E5"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Python + </w:t>
      </w:r>
      <w:proofErr w:type="spellStart"/>
      <w:r w:rsidRPr="00E55E24">
        <w:rPr>
          <w:rFonts w:ascii="Segoe UI Semilight" w:hAnsi="Segoe UI Semilight" w:cs="Segoe UI Semilight"/>
          <w:sz w:val="22"/>
          <w:szCs w:val="22"/>
        </w:rPr>
        <w:t>PyTest</w:t>
      </w:r>
      <w:proofErr w:type="spellEnd"/>
    </w:p>
    <w:p w14:paraId="614FF97B" w14:textId="77777777" w:rsidR="00E55E24" w:rsidRPr="00E55E24" w:rsidRDefault="00E55E24" w:rsidP="005865CE">
      <w:pPr>
        <w:numPr>
          <w:ilvl w:val="0"/>
          <w:numId w:val="120"/>
        </w:numPr>
        <w:jc w:val="both"/>
        <w:rPr>
          <w:rFonts w:ascii="Segoe UI Semilight" w:hAnsi="Segoe UI Semilight" w:cs="Segoe UI Semilight"/>
          <w:sz w:val="22"/>
          <w:szCs w:val="22"/>
        </w:rPr>
      </w:pPr>
      <w:proofErr w:type="spellStart"/>
      <w:r w:rsidRPr="00E55E24">
        <w:rPr>
          <w:rFonts w:ascii="Segoe UI Semilight" w:hAnsi="Segoe UI Semilight" w:cs="Segoe UI Semilight"/>
          <w:sz w:val="22"/>
          <w:szCs w:val="22"/>
        </w:rPr>
        <w:t>SpecFlow</w:t>
      </w:r>
      <w:proofErr w:type="spellEnd"/>
    </w:p>
    <w:p w14:paraId="5422D2BA"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t>Azure DevOps pipelines</w:t>
      </w:r>
    </w:p>
    <w:p w14:paraId="56FB0AC0"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One example: I built a </w:t>
      </w:r>
      <w:r w:rsidRPr="00E55E24">
        <w:rPr>
          <w:rFonts w:ascii="Segoe UI Semilight" w:hAnsi="Segoe UI Semilight" w:cs="Segoe UI Semilight"/>
          <w:b/>
          <w:bCs/>
          <w:sz w:val="22"/>
          <w:szCs w:val="22"/>
        </w:rPr>
        <w:t>hybrid API + UI framework</w:t>
      </w:r>
      <w:r w:rsidRPr="00E55E24">
        <w:rPr>
          <w:rFonts w:ascii="Segoe UI Semilight" w:hAnsi="Segoe UI Semilight" w:cs="Segoe UI Semilight"/>
          <w:sz w:val="22"/>
          <w:szCs w:val="22"/>
        </w:rPr>
        <w:t xml:space="preserve"> for a government program using Playwright + REST Assured. It had:</w:t>
      </w:r>
    </w:p>
    <w:p w14:paraId="77D85824"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modular architecture</w:t>
      </w:r>
    </w:p>
    <w:p w14:paraId="41BA489A"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reusable business components</w:t>
      </w:r>
    </w:p>
    <w:p w14:paraId="22800899"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synthetic data generators</w:t>
      </w:r>
    </w:p>
    <w:p w14:paraId="24D6A874"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environment</w:t>
      </w:r>
      <w:r w:rsidRPr="00E55E24">
        <w:rPr>
          <w:rFonts w:ascii="Segoe UI Semilight" w:hAnsi="Segoe UI Semilight" w:cs="Segoe UI Semilight"/>
          <w:sz w:val="22"/>
          <w:szCs w:val="22"/>
        </w:rPr>
        <w:noBreakHyphen/>
        <w:t>aware config</w:t>
      </w:r>
    </w:p>
    <w:p w14:paraId="5A093FEF"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Allure reporting</w:t>
      </w:r>
    </w:p>
    <w:p w14:paraId="2FE68CD7"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CI/CD integration</w:t>
      </w:r>
    </w:p>
    <w:p w14:paraId="3AB5E5DA"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It reduced regression time from </w:t>
      </w:r>
      <w:r w:rsidRPr="00E55E24">
        <w:rPr>
          <w:rFonts w:ascii="Segoe UI Semilight" w:hAnsi="Segoe UI Semilight" w:cs="Segoe UI Semilight"/>
          <w:b/>
          <w:bCs/>
          <w:sz w:val="22"/>
          <w:szCs w:val="22"/>
        </w:rPr>
        <w:t>5 days to under 2 hours</w:t>
      </w:r>
      <w:r w:rsidRPr="00E55E24">
        <w:rPr>
          <w:rFonts w:ascii="Segoe UI Semilight" w:hAnsi="Segoe UI Semilight" w:cs="Segoe UI Semilight"/>
          <w:sz w:val="22"/>
          <w:szCs w:val="22"/>
        </w:rPr>
        <w:t>.</w:t>
      </w:r>
    </w:p>
    <w:p w14:paraId="6F3FBC8D"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METRICS THAT MATTER (1)</w:t>
      </w:r>
    </w:p>
    <w:p w14:paraId="7B315DB0"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232. What 5–7 metrics do you consider most valuable for executives?</w:t>
      </w:r>
    </w:p>
    <w:p w14:paraId="2FE41B81"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focus on </w:t>
      </w:r>
      <w:r w:rsidRPr="00E55E24">
        <w:rPr>
          <w:rFonts w:ascii="Segoe UI Semilight" w:hAnsi="Segoe UI Semilight" w:cs="Segoe UI Semilight"/>
          <w:b/>
          <w:bCs/>
          <w:sz w:val="22"/>
          <w:szCs w:val="22"/>
        </w:rPr>
        <w:t>decision</w:t>
      </w:r>
      <w:r w:rsidRPr="00E55E24">
        <w:rPr>
          <w:rFonts w:ascii="Segoe UI Semilight" w:hAnsi="Segoe UI Semilight" w:cs="Segoe UI Semilight"/>
          <w:b/>
          <w:bCs/>
          <w:sz w:val="22"/>
          <w:szCs w:val="22"/>
        </w:rPr>
        <w:noBreakHyphen/>
        <w:t>driving metrics</w:t>
      </w:r>
      <w:r w:rsidRPr="00E55E24">
        <w:rPr>
          <w:rFonts w:ascii="Segoe UI Semilight" w:hAnsi="Segoe UI Semilight" w:cs="Segoe UI Semilight"/>
          <w:sz w:val="22"/>
          <w:szCs w:val="22"/>
        </w:rPr>
        <w:t>, not vanity metrics:</w:t>
      </w:r>
    </w:p>
    <w:p w14:paraId="5CFFF35C"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Defect severity distribution</w:t>
      </w:r>
    </w:p>
    <w:p w14:paraId="622805E8"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Defect ageing</w:t>
      </w:r>
    </w:p>
    <w:p w14:paraId="34778E4B"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Coverage of high</w:t>
      </w:r>
      <w:r w:rsidRPr="00E55E24">
        <w:rPr>
          <w:rFonts w:ascii="Segoe UI Semilight" w:hAnsi="Segoe UI Semilight" w:cs="Segoe UI Semilight"/>
          <w:b/>
          <w:bCs/>
          <w:sz w:val="22"/>
          <w:szCs w:val="22"/>
        </w:rPr>
        <w:noBreakHyphen/>
        <w:t>risk scenarios</w:t>
      </w:r>
    </w:p>
    <w:p w14:paraId="699A9422"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Environment stability</w:t>
      </w:r>
    </w:p>
    <w:p w14:paraId="6A31C1BA"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Regression pass rate</w:t>
      </w:r>
    </w:p>
    <w:p w14:paraId="11E1F38F"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Readiness score (RAG)</w:t>
      </w:r>
    </w:p>
    <w:p w14:paraId="24497983"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Outstanding risks/blockers</w:t>
      </w:r>
    </w:p>
    <w:p w14:paraId="31C751C9"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These metrics tell leaders: </w:t>
      </w:r>
      <w:r w:rsidRPr="00E55E24">
        <w:rPr>
          <w:rFonts w:ascii="Segoe UI Semilight" w:hAnsi="Segoe UI Semilight" w:cs="Segoe UI Semilight"/>
          <w:b/>
          <w:bCs/>
          <w:sz w:val="22"/>
          <w:szCs w:val="22"/>
        </w:rPr>
        <w:t>Are we safe? Are we ready? What’s at risk?</w:t>
      </w:r>
    </w:p>
    <w:p w14:paraId="46995287"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LESSONS LEARNED (1)</w:t>
      </w:r>
    </w:p>
    <w:p w14:paraId="02FFDBF7"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233. What’s the ONE technical testing lesson that applies universally across all domains?</w:t>
      </w:r>
    </w:p>
    <w:p w14:paraId="2CA63AD2"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b/>
          <w:bCs/>
          <w:sz w:val="22"/>
          <w:szCs w:val="22"/>
        </w:rPr>
        <w:t>Assumptions are the biggest source of defects.</w:t>
      </w:r>
      <w:r w:rsidRPr="00E55E24">
        <w:rPr>
          <w:rFonts w:ascii="Segoe UI Semilight" w:hAnsi="Segoe UI Semilight" w:cs="Segoe UI Semilight"/>
          <w:sz w:val="22"/>
          <w:szCs w:val="22"/>
        </w:rPr>
        <w:t xml:space="preserve"> </w:t>
      </w:r>
    </w:p>
    <w:p w14:paraId="0BFD009D" w14:textId="77777777" w:rsid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48030B68">
          <v:rect id="_x0000_i1071" style="width:0;height:1.5pt" o:hralign="center" o:hrstd="t" o:hr="t" fillcolor="#a0a0a0" stroked="f"/>
        </w:pict>
      </w:r>
    </w:p>
    <w:p w14:paraId="31622211"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Semilight" w:hAnsi="Segoe UI Semilight" w:cs="Segoe UI Semilight"/>
          <w:b/>
          <w:bCs/>
          <w:sz w:val="22"/>
          <w:szCs w:val="22"/>
        </w:rPr>
        <w:lastRenderedPageBreak/>
        <w:t>234. Domain Depth Example per Domain (STAR) — 8 Domains</w:t>
      </w:r>
    </w:p>
    <w:p w14:paraId="1CC1C437"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1. HEALTH (Clinical Systems – VACIS) — STAR</w:t>
      </w:r>
    </w:p>
    <w:p w14:paraId="509123E2"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Ambulance Victoria was modernising VACIS, and clinical workflows like vitals, medications, and treatment protocols had to be validated end</w:t>
      </w:r>
      <w:r w:rsidRPr="00041BD3">
        <w:rPr>
          <w:rFonts w:ascii="Segoe UI Semilight" w:hAnsi="Segoe UI Semilight" w:cs="Segoe UI Semilight"/>
          <w:sz w:val="22"/>
          <w:szCs w:val="22"/>
        </w:rPr>
        <w:noBreakHyphen/>
        <w:t>to</w:t>
      </w:r>
      <w:r w:rsidRPr="00041BD3">
        <w:rPr>
          <w:rFonts w:ascii="Segoe UI Semilight" w:hAnsi="Segoe UI Semilight" w:cs="Segoe UI Semilight"/>
          <w:sz w:val="22"/>
          <w:szCs w:val="22"/>
        </w:rPr>
        <w:noBreakHyphen/>
        <w:t xml:space="preserve">end across CAD → MDT → VACIS → </w:t>
      </w:r>
      <w:proofErr w:type="spellStart"/>
      <w:r w:rsidRPr="00041BD3">
        <w:rPr>
          <w:rFonts w:ascii="Segoe UI Semilight" w:hAnsi="Segoe UI Semilight" w:cs="Segoe UI Semilight"/>
          <w:sz w:val="22"/>
          <w:szCs w:val="22"/>
        </w:rPr>
        <w:t>eRA</w:t>
      </w:r>
      <w:proofErr w:type="spellEnd"/>
      <w:r w:rsidRPr="00041BD3">
        <w:rPr>
          <w:rFonts w:ascii="Segoe UI Semilight" w:hAnsi="Segoe UI Semilight" w:cs="Segoe UI Semilight"/>
          <w:sz w:val="22"/>
          <w:szCs w:val="22"/>
        </w:rPr>
        <w:t xml:space="preserve"> → AAB.</w:t>
      </w:r>
    </w:p>
    <w:p w14:paraId="6B1A6DE4"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clinical accuracy, data integrity, and patient safety across all integrated systems.</w:t>
      </w:r>
    </w:p>
    <w:p w14:paraId="6FF6A708"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mapped the full patient journey, validated every clinical field, tested offline/online sync, and reconciled downstream data in </w:t>
      </w:r>
      <w:proofErr w:type="spellStart"/>
      <w:r w:rsidRPr="00041BD3">
        <w:rPr>
          <w:rFonts w:ascii="Segoe UI Semilight" w:hAnsi="Segoe UI Semilight" w:cs="Segoe UI Semilight"/>
          <w:sz w:val="22"/>
          <w:szCs w:val="22"/>
        </w:rPr>
        <w:t>eRA</w:t>
      </w:r>
      <w:proofErr w:type="spellEnd"/>
      <w:r w:rsidRPr="00041BD3">
        <w:rPr>
          <w:rFonts w:ascii="Segoe UI Semilight" w:hAnsi="Segoe UI Semilight" w:cs="Segoe UI Semilight"/>
          <w:sz w:val="22"/>
          <w:szCs w:val="22"/>
        </w:rPr>
        <w:t>, AAB, Billing, and EDW. I ran joint triage with vendors and used correlation IDs to isolate issues.</w:t>
      </w:r>
    </w:p>
    <w:p w14:paraId="6472CAA0"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Zero Sev1/Sev2 defects at go</w:t>
      </w:r>
      <w:r w:rsidRPr="00041BD3">
        <w:rPr>
          <w:rFonts w:ascii="Segoe UI Semilight" w:hAnsi="Segoe UI Semilight" w:cs="Segoe UI Semilight"/>
          <w:sz w:val="22"/>
          <w:szCs w:val="22"/>
        </w:rPr>
        <w:noBreakHyphen/>
        <w:t>live, 98% pass rate, and safe rollout across paramedic operations.</w:t>
      </w:r>
    </w:p>
    <w:p w14:paraId="22D44B8C"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Clinical systems require </w:t>
      </w:r>
      <w:r w:rsidRPr="00041BD3">
        <w:rPr>
          <w:rFonts w:ascii="Segoe UI Semilight" w:hAnsi="Segoe UI Semilight" w:cs="Segoe UI Semilight"/>
          <w:b/>
          <w:bCs/>
          <w:sz w:val="22"/>
          <w:szCs w:val="22"/>
        </w:rPr>
        <w:t>evidence</w:t>
      </w:r>
      <w:r w:rsidRPr="00041BD3">
        <w:rPr>
          <w:rFonts w:ascii="Segoe UI Semilight" w:hAnsi="Segoe UI Semilight" w:cs="Segoe UI Semilight"/>
          <w:b/>
          <w:bCs/>
          <w:sz w:val="22"/>
          <w:szCs w:val="22"/>
        </w:rPr>
        <w:noBreakHyphen/>
        <w:t>based testing and real</w:t>
      </w:r>
      <w:r w:rsidRPr="00041BD3">
        <w:rPr>
          <w:rFonts w:ascii="Segoe UI Semilight" w:hAnsi="Segoe UI Semilight" w:cs="Segoe UI Semilight"/>
          <w:b/>
          <w:bCs/>
          <w:sz w:val="22"/>
          <w:szCs w:val="22"/>
        </w:rPr>
        <w:noBreakHyphen/>
        <w:t>world simulation</w:t>
      </w:r>
      <w:r w:rsidRPr="00041BD3">
        <w:rPr>
          <w:rFonts w:ascii="Segoe UI Semilight" w:hAnsi="Segoe UI Semilight" w:cs="Segoe UI Semilight"/>
          <w:sz w:val="22"/>
          <w:szCs w:val="22"/>
        </w:rPr>
        <w:t>, not just functional checks.</w:t>
      </w:r>
    </w:p>
    <w:p w14:paraId="4562F128"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2. GOVERNMENT (Governance &amp; ERP) — STAR</w:t>
      </w:r>
    </w:p>
    <w:p w14:paraId="7FCA6751"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government agency was implementing D365 F&amp;O with strict audit, compliance, and segregation</w:t>
      </w:r>
      <w:r w:rsidRPr="00041BD3">
        <w:rPr>
          <w:rFonts w:ascii="Segoe UI Semilight" w:hAnsi="Segoe UI Semilight" w:cs="Segoe UI Semilight"/>
          <w:sz w:val="22"/>
          <w:szCs w:val="22"/>
        </w:rPr>
        <w:noBreakHyphen/>
        <w:t>of</w:t>
      </w:r>
      <w:r w:rsidRPr="00041BD3">
        <w:rPr>
          <w:rFonts w:ascii="Segoe UI Semilight" w:hAnsi="Segoe UI Semilight" w:cs="Segoe UI Semilight"/>
          <w:sz w:val="22"/>
          <w:szCs w:val="22"/>
        </w:rPr>
        <w:noBreakHyphen/>
        <w:t>duties requirements.</w:t>
      </w:r>
    </w:p>
    <w:p w14:paraId="12EA7BD3"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financial integrity, auditability, and compliance with government controls.</w:t>
      </w:r>
    </w:p>
    <w:p w14:paraId="489D089F"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validated GL/AP/AR postings, tested maker</w:t>
      </w:r>
      <w:r w:rsidRPr="00041BD3">
        <w:rPr>
          <w:rFonts w:ascii="Segoe UI Semilight" w:hAnsi="Segoe UI Semilight" w:cs="Segoe UI Semilight"/>
          <w:sz w:val="22"/>
          <w:szCs w:val="22"/>
        </w:rPr>
        <w:noBreakHyphen/>
        <w:t>checker workflows, reconciled subledgers, and ensured audit logs captured every financial action. I aligned vendors to a single severity model and governance framework.</w:t>
      </w:r>
    </w:p>
    <w:p w14:paraId="4B6093BA"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The agency passed internal audit with no major findings, and financial close cycles became more predictable.</w:t>
      </w:r>
    </w:p>
    <w:p w14:paraId="531029D9"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Government systems demand </w:t>
      </w:r>
      <w:r w:rsidRPr="00041BD3">
        <w:rPr>
          <w:rFonts w:ascii="Segoe UI Semilight" w:hAnsi="Segoe UI Semilight" w:cs="Segoe UI Semilight"/>
          <w:b/>
          <w:bCs/>
          <w:sz w:val="22"/>
          <w:szCs w:val="22"/>
        </w:rPr>
        <w:t>traceability, control, and disciplined governance</w:t>
      </w:r>
      <w:r w:rsidRPr="00041BD3">
        <w:rPr>
          <w:rFonts w:ascii="Segoe UI Semilight" w:hAnsi="Segoe UI Semilight" w:cs="Segoe UI Semilight"/>
          <w:sz w:val="22"/>
          <w:szCs w:val="22"/>
        </w:rPr>
        <w:t>.</w:t>
      </w:r>
    </w:p>
    <w:p w14:paraId="2E225D86"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3. EDUCATION (Data Platforms &amp; Performance – Monash) — STAR</w:t>
      </w:r>
    </w:p>
    <w:p w14:paraId="776AA289"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Monash University was modernising its data platform and needed performance validation for large ETL pipelines feeding student, research, and finance systems.</w:t>
      </w:r>
    </w:p>
    <w:p w14:paraId="50EA5F33"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data accuracy, performance stability, and reliable ingestion under peak load.</w:t>
      </w:r>
    </w:p>
    <w:p w14:paraId="4A530410"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built performance baselines, validated ETL logic, tested concurrency, and used SQL profiling to identify bottlenecks in indexing and partitioning. I worked with data engineers to optimise queries and pipeline sequencing.</w:t>
      </w:r>
    </w:p>
    <w:p w14:paraId="6DCFC029"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ETL runtime reduced by 40%, data quality improved, and downstream reporting became stable.</w:t>
      </w:r>
    </w:p>
    <w:p w14:paraId="560BE9BE"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lastRenderedPageBreak/>
        <w:t>Learning:</w:t>
      </w:r>
      <w:r w:rsidRPr="00041BD3">
        <w:rPr>
          <w:rFonts w:ascii="Segoe UI Semilight" w:hAnsi="Segoe UI Semilight" w:cs="Segoe UI Semilight"/>
          <w:sz w:val="22"/>
          <w:szCs w:val="22"/>
        </w:rPr>
        <w:t xml:space="preserve"> Education systems rely on </w:t>
      </w:r>
      <w:r w:rsidRPr="00041BD3">
        <w:rPr>
          <w:rFonts w:ascii="Segoe UI Semilight" w:hAnsi="Segoe UI Semilight" w:cs="Segoe UI Semilight"/>
          <w:b/>
          <w:bCs/>
          <w:sz w:val="22"/>
          <w:szCs w:val="22"/>
        </w:rPr>
        <w:t>data consistency and scalable ingestion</w:t>
      </w:r>
      <w:r w:rsidRPr="00041BD3">
        <w:rPr>
          <w:rFonts w:ascii="Segoe UI Semilight" w:hAnsi="Segoe UI Semilight" w:cs="Segoe UI Semilight"/>
          <w:sz w:val="22"/>
          <w:szCs w:val="22"/>
        </w:rPr>
        <w:t>, especially during enrolment peaks.</w:t>
      </w:r>
    </w:p>
    <w:p w14:paraId="2212F9D0"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4. SUPERANNUATION — STAR</w:t>
      </w:r>
    </w:p>
    <w:p w14:paraId="4D066798"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super fund was migrating 30+ years of member data, including contributions, switches, insurance, and tax components.</w:t>
      </w:r>
    </w:p>
    <w:p w14:paraId="09C1138E"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migration accuracy and compliance with APRA/ATO reporting.</w:t>
      </w:r>
    </w:p>
    <w:p w14:paraId="4F17E030"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built reconciliation scripts, validated unit pricing, tested </w:t>
      </w:r>
      <w:proofErr w:type="spellStart"/>
      <w:r w:rsidRPr="00041BD3">
        <w:rPr>
          <w:rFonts w:ascii="Segoe UI Semilight" w:hAnsi="Segoe UI Semilight" w:cs="Segoe UI Semilight"/>
          <w:sz w:val="22"/>
          <w:szCs w:val="22"/>
        </w:rPr>
        <w:t>SuperStream</w:t>
      </w:r>
      <w:proofErr w:type="spellEnd"/>
      <w:r w:rsidRPr="00041BD3">
        <w:rPr>
          <w:rFonts w:ascii="Segoe UI Semilight" w:hAnsi="Segoe UI Semilight" w:cs="Segoe UI Semilight"/>
          <w:sz w:val="22"/>
          <w:szCs w:val="22"/>
        </w:rPr>
        <w:t xml:space="preserve"> files, and ran parallel reporting cycles. I traced discrepancies back to transformation logic or legacy data quality.</w:t>
      </w:r>
    </w:p>
    <w:p w14:paraId="620074B7"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Migration achieved &gt;99.8% accuracy, and the fund passed APRA readiness checks.</w:t>
      </w:r>
    </w:p>
    <w:p w14:paraId="468A842B"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Superannuation requires </w:t>
      </w:r>
      <w:r w:rsidRPr="00041BD3">
        <w:rPr>
          <w:rFonts w:ascii="Segoe UI Semilight" w:hAnsi="Segoe UI Semilight" w:cs="Segoe UI Semilight"/>
          <w:b/>
          <w:bCs/>
          <w:sz w:val="22"/>
          <w:szCs w:val="22"/>
        </w:rPr>
        <w:t>deep financial logic and long</w:t>
      </w:r>
      <w:r w:rsidRPr="00041BD3">
        <w:rPr>
          <w:rFonts w:ascii="Segoe UI Semilight" w:hAnsi="Segoe UI Semilight" w:cs="Segoe UI Semilight"/>
          <w:b/>
          <w:bCs/>
          <w:sz w:val="22"/>
          <w:szCs w:val="22"/>
        </w:rPr>
        <w:noBreakHyphen/>
        <w:t>tail data validation</w:t>
      </w:r>
      <w:r w:rsidRPr="00041BD3">
        <w:rPr>
          <w:rFonts w:ascii="Segoe UI Semilight" w:hAnsi="Segoe UI Semilight" w:cs="Segoe UI Semilight"/>
          <w:sz w:val="22"/>
          <w:szCs w:val="22"/>
        </w:rPr>
        <w:t>.</w:t>
      </w:r>
    </w:p>
    <w:p w14:paraId="4AFD50D8"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5. FINANCE / FINTECH — STAR</w:t>
      </w:r>
    </w:p>
    <w:p w14:paraId="73134588"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fintech platform needed validation of real</w:t>
      </w:r>
      <w:r w:rsidRPr="00041BD3">
        <w:rPr>
          <w:rFonts w:ascii="Segoe UI Semilight" w:hAnsi="Segoe UI Semilight" w:cs="Segoe UI Semilight"/>
          <w:sz w:val="22"/>
          <w:szCs w:val="22"/>
        </w:rPr>
        <w:noBreakHyphen/>
        <w:t>time payments, fraud checks, and ledger postings.</w:t>
      </w:r>
    </w:p>
    <w:p w14:paraId="455F7528"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transactional accuracy, latency SLAs, and regulatory compliance.</w:t>
      </w:r>
    </w:p>
    <w:p w14:paraId="7A1E5805"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tested API flows, validated ledger entries, simulated fraud scenarios, and ran performance tests under peak load. I validated reconciliation between transaction logs and financial ledgers.</w:t>
      </w:r>
    </w:p>
    <w:p w14:paraId="7923A582"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The platform achieved sub</w:t>
      </w:r>
      <w:r w:rsidRPr="00041BD3">
        <w:rPr>
          <w:rFonts w:ascii="Segoe UI Semilight" w:hAnsi="Segoe UI Semilight" w:cs="Segoe UI Semilight"/>
          <w:sz w:val="22"/>
          <w:szCs w:val="22"/>
        </w:rPr>
        <w:noBreakHyphen/>
        <w:t>second response times and passed compliance audits.</w:t>
      </w:r>
    </w:p>
    <w:p w14:paraId="6791696E"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Fintech testing must combine </w:t>
      </w:r>
      <w:r w:rsidRPr="00041BD3">
        <w:rPr>
          <w:rFonts w:ascii="Segoe UI Semilight" w:hAnsi="Segoe UI Semilight" w:cs="Segoe UI Semilight"/>
          <w:b/>
          <w:bCs/>
          <w:sz w:val="22"/>
          <w:szCs w:val="22"/>
        </w:rPr>
        <w:t>precision, resilience, and regulatory awareness</w:t>
      </w:r>
      <w:r w:rsidRPr="00041BD3">
        <w:rPr>
          <w:rFonts w:ascii="Segoe UI Semilight" w:hAnsi="Segoe UI Semilight" w:cs="Segoe UI Semilight"/>
          <w:sz w:val="22"/>
          <w:szCs w:val="22"/>
        </w:rPr>
        <w:t>.</w:t>
      </w:r>
    </w:p>
    <w:p w14:paraId="50868EE1"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6. HR &amp; PAYROLL — STAR</w:t>
      </w:r>
    </w:p>
    <w:p w14:paraId="5524397C"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large organisation was implementing a new payroll engine with complex awards, overtime rules, and allowances.</w:t>
      </w:r>
    </w:p>
    <w:p w14:paraId="69BE2B87"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payroll accuracy across all employee types and award structures.</w:t>
      </w:r>
    </w:p>
    <w:p w14:paraId="3F98BFF2"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built scenario matrices covering full</w:t>
      </w:r>
      <w:r w:rsidRPr="00041BD3">
        <w:rPr>
          <w:rFonts w:ascii="Segoe UI Semilight" w:hAnsi="Segoe UI Semilight" w:cs="Segoe UI Semilight"/>
          <w:sz w:val="22"/>
          <w:szCs w:val="22"/>
        </w:rPr>
        <w:noBreakHyphen/>
        <w:t>time, part</w:t>
      </w:r>
      <w:r w:rsidRPr="00041BD3">
        <w:rPr>
          <w:rFonts w:ascii="Segoe UI Semilight" w:hAnsi="Segoe UI Semilight" w:cs="Segoe UI Semilight"/>
          <w:sz w:val="22"/>
          <w:szCs w:val="22"/>
        </w:rPr>
        <w:noBreakHyphen/>
        <w:t>time, casual, shift workers, and allowances. I validated tax, super, leave accruals, and back</w:t>
      </w:r>
      <w:r w:rsidRPr="00041BD3">
        <w:rPr>
          <w:rFonts w:ascii="Segoe UI Semilight" w:hAnsi="Segoe UI Semilight" w:cs="Segoe UI Semilight"/>
          <w:sz w:val="22"/>
          <w:szCs w:val="22"/>
        </w:rPr>
        <w:noBreakHyphen/>
        <w:t>pay logic. I reconciled payroll runs against legacy systems.</w:t>
      </w:r>
    </w:p>
    <w:p w14:paraId="620881F3"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Payroll accuracy reached 99.9%, and the organisation avoided payroll underpayment risks.</w:t>
      </w:r>
    </w:p>
    <w:p w14:paraId="7B6E3BB6"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HR/Payroll requires </w:t>
      </w:r>
      <w:r w:rsidRPr="00041BD3">
        <w:rPr>
          <w:rFonts w:ascii="Segoe UI Semilight" w:hAnsi="Segoe UI Semilight" w:cs="Segoe UI Semilight"/>
          <w:b/>
          <w:bCs/>
          <w:sz w:val="22"/>
          <w:szCs w:val="22"/>
        </w:rPr>
        <w:t>rule</w:t>
      </w:r>
      <w:r w:rsidRPr="00041BD3">
        <w:rPr>
          <w:rFonts w:ascii="Segoe UI Semilight" w:hAnsi="Segoe UI Semilight" w:cs="Segoe UI Semilight"/>
          <w:b/>
          <w:bCs/>
          <w:sz w:val="22"/>
          <w:szCs w:val="22"/>
        </w:rPr>
        <w:noBreakHyphen/>
        <w:t>based testing and meticulous reconciliation</w:t>
      </w:r>
      <w:r w:rsidRPr="00041BD3">
        <w:rPr>
          <w:rFonts w:ascii="Segoe UI Semilight" w:hAnsi="Segoe UI Semilight" w:cs="Segoe UI Semilight"/>
          <w:sz w:val="22"/>
          <w:szCs w:val="22"/>
        </w:rPr>
        <w:t>.</w:t>
      </w:r>
    </w:p>
    <w:p w14:paraId="4EF5BFA9"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7. GAMBLING / WAGERING — STAR</w:t>
      </w:r>
    </w:p>
    <w:p w14:paraId="44C68AB0"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wagering platform needed validation of odds updates, bet settlement, and payout accuracy under high concurrency.</w:t>
      </w:r>
    </w:p>
    <w:p w14:paraId="0FC3690B"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lastRenderedPageBreak/>
        <w:t>Task:</w:t>
      </w:r>
      <w:r w:rsidRPr="00041BD3">
        <w:rPr>
          <w:rFonts w:ascii="Segoe UI Semilight" w:hAnsi="Segoe UI Semilight" w:cs="Segoe UI Semilight"/>
          <w:sz w:val="22"/>
          <w:szCs w:val="22"/>
        </w:rPr>
        <w:t xml:space="preserve"> Ensure real</w:t>
      </w:r>
      <w:r w:rsidRPr="00041BD3">
        <w:rPr>
          <w:rFonts w:ascii="Segoe UI Semilight" w:hAnsi="Segoe UI Semilight" w:cs="Segoe UI Semilight"/>
          <w:sz w:val="22"/>
          <w:szCs w:val="22"/>
        </w:rPr>
        <w:noBreakHyphen/>
        <w:t>time performance and financial correctness.</w:t>
      </w:r>
    </w:p>
    <w:p w14:paraId="56A17C13"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tested odds feeds, validated settlement rules, simulated peak betting periods, and ensured payouts matched expected values. I validated audit logs for regulatory compliance.</w:t>
      </w:r>
    </w:p>
    <w:p w14:paraId="0C21BDC5"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The platform handled peak load without degradation and passed regulatory certification.</w:t>
      </w:r>
    </w:p>
    <w:p w14:paraId="0579F261"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Gambling systems require </w:t>
      </w:r>
      <w:r w:rsidRPr="00041BD3">
        <w:rPr>
          <w:rFonts w:ascii="Segoe UI Semilight" w:hAnsi="Segoe UI Semilight" w:cs="Segoe UI Semilight"/>
          <w:b/>
          <w:bCs/>
          <w:sz w:val="22"/>
          <w:szCs w:val="22"/>
        </w:rPr>
        <w:t>real</w:t>
      </w:r>
      <w:r w:rsidRPr="00041BD3">
        <w:rPr>
          <w:rFonts w:ascii="Segoe UI Semilight" w:hAnsi="Segoe UI Semilight" w:cs="Segoe UI Semilight"/>
          <w:b/>
          <w:bCs/>
          <w:sz w:val="22"/>
          <w:szCs w:val="22"/>
        </w:rPr>
        <w:noBreakHyphen/>
        <w:t>time accuracy and high</w:t>
      </w:r>
      <w:r w:rsidRPr="00041BD3">
        <w:rPr>
          <w:rFonts w:ascii="Segoe UI Semilight" w:hAnsi="Segoe UI Semilight" w:cs="Segoe UI Semilight"/>
          <w:b/>
          <w:bCs/>
          <w:sz w:val="22"/>
          <w:szCs w:val="22"/>
        </w:rPr>
        <w:noBreakHyphen/>
        <w:t>volume resilience</w:t>
      </w:r>
      <w:r w:rsidRPr="00041BD3">
        <w:rPr>
          <w:rFonts w:ascii="Segoe UI Semilight" w:hAnsi="Segoe UI Semilight" w:cs="Segoe UI Semilight"/>
          <w:sz w:val="22"/>
          <w:szCs w:val="22"/>
        </w:rPr>
        <w:t>.</w:t>
      </w:r>
    </w:p>
    <w:p w14:paraId="3254357A"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8. TELCO — STAR</w:t>
      </w:r>
    </w:p>
    <w:p w14:paraId="639452AC"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telco was modernising its provisioning and billing systems, with complex product bundles and network activation flows.</w:t>
      </w:r>
    </w:p>
    <w:p w14:paraId="4C348A05"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accurate provisioning, billing, and integration across CRM, network, and mediation layers.</w:t>
      </w:r>
    </w:p>
    <w:p w14:paraId="169FAD1F"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validated order capture, activation workflows, rating/charging logic, and mediation file processing. I tested edge cases like partial activations, reversals, and plan migrations.</w:t>
      </w:r>
    </w:p>
    <w:p w14:paraId="06C146CC"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Provisioning accuracy improved, billing disputes dropped, and activation times reduced.</w:t>
      </w:r>
    </w:p>
    <w:p w14:paraId="3FC5ACFE"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Telco testing requires </w:t>
      </w:r>
      <w:r w:rsidRPr="00041BD3">
        <w:rPr>
          <w:rFonts w:ascii="Segoe UI Semilight" w:hAnsi="Segoe UI Semilight" w:cs="Segoe UI Semilight"/>
          <w:b/>
          <w:bCs/>
          <w:sz w:val="22"/>
          <w:szCs w:val="22"/>
        </w:rPr>
        <w:t>end</w:t>
      </w:r>
      <w:r w:rsidRPr="00041BD3">
        <w:rPr>
          <w:rFonts w:ascii="Segoe UI Semilight" w:hAnsi="Segoe UI Semilight" w:cs="Segoe UI Semilight"/>
          <w:b/>
          <w:bCs/>
          <w:sz w:val="22"/>
          <w:szCs w:val="22"/>
        </w:rPr>
        <w:noBreakHyphen/>
        <w:t>to</w:t>
      </w:r>
      <w:r w:rsidRPr="00041BD3">
        <w:rPr>
          <w:rFonts w:ascii="Segoe UI Semilight" w:hAnsi="Segoe UI Semilight" w:cs="Segoe UI Semilight"/>
          <w:b/>
          <w:bCs/>
          <w:sz w:val="22"/>
          <w:szCs w:val="22"/>
        </w:rPr>
        <w:noBreakHyphen/>
        <w:t>end validation across multiple technical layers</w:t>
      </w:r>
      <w:r w:rsidRPr="00041BD3">
        <w:rPr>
          <w:rFonts w:ascii="Segoe UI Semilight" w:hAnsi="Segoe UI Semilight" w:cs="Segoe UI Semilight"/>
          <w:sz w:val="22"/>
          <w:szCs w:val="22"/>
        </w:rPr>
        <w:t>.</w:t>
      </w:r>
    </w:p>
    <w:p w14:paraId="0C6D6E1F" w14:textId="77777777" w:rsidR="00041BD3" w:rsidRDefault="00041BD3" w:rsidP="009C67BE">
      <w:pPr>
        <w:jc w:val="both"/>
        <w:rPr>
          <w:rFonts w:ascii="Segoe UI Semilight" w:hAnsi="Segoe UI Semilight" w:cs="Segoe UI Semilight"/>
          <w:sz w:val="22"/>
          <w:szCs w:val="22"/>
        </w:rPr>
      </w:pPr>
    </w:p>
    <w:p w14:paraId="715EFEF9" w14:textId="77777777" w:rsidR="009C5704" w:rsidRPr="009C5704" w:rsidRDefault="009C5704" w:rsidP="009C5704">
      <w:pPr>
        <w:jc w:val="both"/>
        <w:rPr>
          <w:rFonts w:ascii="Segoe UI Semilight" w:hAnsi="Segoe UI Semilight" w:cs="Segoe UI Semilight"/>
          <w:b/>
          <w:bCs/>
          <w:sz w:val="22"/>
          <w:szCs w:val="22"/>
        </w:rPr>
      </w:pPr>
      <w:r w:rsidRPr="009C5704">
        <w:rPr>
          <w:rFonts w:ascii="Segoe UI Emoji" w:hAnsi="Segoe UI Emoji" w:cs="Segoe UI Emoji"/>
          <w:b/>
          <w:bCs/>
          <w:sz w:val="22"/>
          <w:szCs w:val="22"/>
        </w:rPr>
        <w:t>⭐</w:t>
      </w:r>
      <w:r w:rsidRPr="009C5704">
        <w:rPr>
          <w:rFonts w:ascii="Segoe UI Semilight" w:hAnsi="Segoe UI Semilight" w:cs="Segoe UI Semilight"/>
          <w:b/>
          <w:bCs/>
          <w:sz w:val="22"/>
          <w:szCs w:val="22"/>
        </w:rPr>
        <w:t xml:space="preserve"> 1. EMERGENCY SERVICES &amp; PUBLIC SAFETY (STAR)</w:t>
      </w:r>
    </w:p>
    <w:p w14:paraId="64688546"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i/>
          <w:iCs/>
          <w:sz w:val="22"/>
          <w:szCs w:val="22"/>
        </w:rPr>
        <w:t>(Distinct from Health — focuses on operational readiness, dispatch, MDT, field operations)</w:t>
      </w:r>
    </w:p>
    <w:p w14:paraId="18CDC126"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Situation:</w:t>
      </w:r>
      <w:r w:rsidRPr="009C5704">
        <w:rPr>
          <w:rFonts w:ascii="Segoe UI Semilight" w:hAnsi="Segoe UI Semilight" w:cs="Segoe UI Semilight"/>
          <w:sz w:val="22"/>
          <w:szCs w:val="22"/>
        </w:rPr>
        <w:t xml:space="preserve"> Ambulance Victoria needed to validate the full operational chain from CAD dispatch → MDT → VACIS → hospital systems, ensuring no delays or data loss during real emergency operations.</w:t>
      </w:r>
    </w:p>
    <w:p w14:paraId="287785CE"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Task:</w:t>
      </w:r>
      <w:r w:rsidRPr="009C5704">
        <w:rPr>
          <w:rFonts w:ascii="Segoe UI Semilight" w:hAnsi="Segoe UI Semilight" w:cs="Segoe UI Semilight"/>
          <w:sz w:val="22"/>
          <w:szCs w:val="22"/>
        </w:rPr>
        <w:t xml:space="preserve"> Ensure operational readiness and data accuracy across dispatch, field devices, and clinical systems under real</w:t>
      </w:r>
      <w:r w:rsidRPr="009C5704">
        <w:rPr>
          <w:rFonts w:ascii="Segoe UI Semilight" w:hAnsi="Segoe UI Semilight" w:cs="Segoe UI Semilight"/>
          <w:sz w:val="22"/>
          <w:szCs w:val="22"/>
        </w:rPr>
        <w:noBreakHyphen/>
        <w:t>world emergency conditions.</w:t>
      </w:r>
    </w:p>
    <w:p w14:paraId="0C54EFC1"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Action:</w:t>
      </w:r>
      <w:r w:rsidRPr="009C5704">
        <w:rPr>
          <w:rFonts w:ascii="Segoe UI Semilight" w:hAnsi="Segoe UI Semilight" w:cs="Segoe UI Semilight"/>
          <w:sz w:val="22"/>
          <w:szCs w:val="22"/>
        </w:rPr>
        <w:t xml:space="preserve"> I mapped the operational workflow end</w:t>
      </w:r>
      <w:r w:rsidRPr="009C5704">
        <w:rPr>
          <w:rFonts w:ascii="Segoe UI Semilight" w:hAnsi="Segoe UI Semilight" w:cs="Segoe UI Semilight"/>
          <w:sz w:val="22"/>
          <w:szCs w:val="22"/>
        </w:rPr>
        <w:noBreakHyphen/>
        <w:t>to</w:t>
      </w:r>
      <w:r w:rsidRPr="009C5704">
        <w:rPr>
          <w:rFonts w:ascii="Segoe UI Semilight" w:hAnsi="Segoe UI Semilight" w:cs="Segoe UI Semilight"/>
          <w:sz w:val="22"/>
          <w:szCs w:val="22"/>
        </w:rPr>
        <w:noBreakHyphen/>
        <w:t xml:space="preserve">end, validated dispatch timing, MDT case creation, GPS updates, and offline/online transitions. I simulated real field conditions — intermittent network, device sleep, rapid case entry — and validated downstream updates in </w:t>
      </w:r>
      <w:proofErr w:type="spellStart"/>
      <w:r w:rsidRPr="009C5704">
        <w:rPr>
          <w:rFonts w:ascii="Segoe UI Semilight" w:hAnsi="Segoe UI Semilight" w:cs="Segoe UI Semilight"/>
          <w:sz w:val="22"/>
          <w:szCs w:val="22"/>
        </w:rPr>
        <w:t>eRA</w:t>
      </w:r>
      <w:proofErr w:type="spellEnd"/>
      <w:r w:rsidRPr="009C5704">
        <w:rPr>
          <w:rFonts w:ascii="Segoe UI Semilight" w:hAnsi="Segoe UI Semilight" w:cs="Segoe UI Semilight"/>
          <w:sz w:val="22"/>
          <w:szCs w:val="22"/>
        </w:rPr>
        <w:t>, AAB, and EDW. I ran joint triage with CAD, MDT, and VACIS vendors to isolate integration issues.</w:t>
      </w:r>
    </w:p>
    <w:p w14:paraId="317E704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Result:</w:t>
      </w:r>
      <w:r w:rsidRPr="009C5704">
        <w:rPr>
          <w:rFonts w:ascii="Segoe UI Semilight" w:hAnsi="Segoe UI Semilight" w:cs="Segoe UI Semilight"/>
          <w:sz w:val="22"/>
          <w:szCs w:val="22"/>
        </w:rPr>
        <w:t xml:space="preserve"> We achieved zero Sev1/Sev2 defects at go</w:t>
      </w:r>
      <w:r w:rsidRPr="009C5704">
        <w:rPr>
          <w:rFonts w:ascii="Segoe UI Semilight" w:hAnsi="Segoe UI Semilight" w:cs="Segoe UI Semilight"/>
          <w:sz w:val="22"/>
          <w:szCs w:val="22"/>
        </w:rPr>
        <w:noBreakHyphen/>
        <w:t>live, dispatch</w:t>
      </w:r>
      <w:r w:rsidRPr="009C5704">
        <w:rPr>
          <w:rFonts w:ascii="Segoe UI Semilight" w:hAnsi="Segoe UI Semilight" w:cs="Segoe UI Semilight"/>
          <w:sz w:val="22"/>
          <w:szCs w:val="22"/>
        </w:rPr>
        <w:noBreakHyphen/>
        <w:t>to</w:t>
      </w:r>
      <w:r w:rsidRPr="009C5704">
        <w:rPr>
          <w:rFonts w:ascii="Segoe UI Semilight" w:hAnsi="Segoe UI Semilight" w:cs="Segoe UI Semilight"/>
          <w:sz w:val="22"/>
          <w:szCs w:val="22"/>
        </w:rPr>
        <w:noBreakHyphen/>
        <w:t>device latency improved, and paramedics reported smoother operational flow during the pilot.</w:t>
      </w:r>
    </w:p>
    <w:p w14:paraId="5AA5C089"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Learning:</w:t>
      </w:r>
      <w:r w:rsidRPr="009C5704">
        <w:rPr>
          <w:rFonts w:ascii="Segoe UI Semilight" w:hAnsi="Segoe UI Semilight" w:cs="Segoe UI Semilight"/>
          <w:sz w:val="22"/>
          <w:szCs w:val="22"/>
        </w:rPr>
        <w:t xml:space="preserve"> Emergency services require </w:t>
      </w:r>
      <w:r w:rsidRPr="009C5704">
        <w:rPr>
          <w:rFonts w:ascii="Segoe UI Semilight" w:hAnsi="Segoe UI Semilight" w:cs="Segoe UI Semilight"/>
          <w:b/>
          <w:bCs/>
          <w:sz w:val="22"/>
          <w:szCs w:val="22"/>
        </w:rPr>
        <w:t>operational realism and timing</w:t>
      </w:r>
      <w:r w:rsidRPr="009C5704">
        <w:rPr>
          <w:rFonts w:ascii="Segoe UI Semilight" w:hAnsi="Segoe UI Semilight" w:cs="Segoe UI Semilight"/>
          <w:b/>
          <w:bCs/>
          <w:sz w:val="22"/>
          <w:szCs w:val="22"/>
        </w:rPr>
        <w:noBreakHyphen/>
        <w:t>critical validation</w:t>
      </w:r>
      <w:r w:rsidRPr="009C5704">
        <w:rPr>
          <w:rFonts w:ascii="Segoe UI Semilight" w:hAnsi="Segoe UI Semilight" w:cs="Segoe UI Semilight"/>
          <w:sz w:val="22"/>
          <w:szCs w:val="22"/>
        </w:rPr>
        <w:t>, not just functional testing.</w:t>
      </w:r>
    </w:p>
    <w:p w14:paraId="23D82DD3" w14:textId="77777777" w:rsidR="009C5704" w:rsidRPr="009C5704" w:rsidRDefault="009C5704" w:rsidP="009C5704">
      <w:pPr>
        <w:jc w:val="both"/>
        <w:rPr>
          <w:rFonts w:ascii="Segoe UI Semilight" w:hAnsi="Segoe UI Semilight" w:cs="Segoe UI Semilight"/>
          <w:b/>
          <w:bCs/>
          <w:sz w:val="22"/>
          <w:szCs w:val="22"/>
        </w:rPr>
      </w:pPr>
      <w:r w:rsidRPr="009C5704">
        <w:rPr>
          <w:rFonts w:ascii="Segoe UI Emoji" w:hAnsi="Segoe UI Emoji" w:cs="Segoe UI Emoji"/>
          <w:b/>
          <w:bCs/>
          <w:sz w:val="22"/>
          <w:szCs w:val="22"/>
        </w:rPr>
        <w:t>⭐</w:t>
      </w:r>
      <w:r w:rsidRPr="009C5704">
        <w:rPr>
          <w:rFonts w:ascii="Segoe UI Semilight" w:hAnsi="Segoe UI Semilight" w:cs="Segoe UI Semilight"/>
          <w:b/>
          <w:bCs/>
          <w:sz w:val="22"/>
          <w:szCs w:val="22"/>
        </w:rPr>
        <w:t xml:space="preserve"> 2. CLOUD, DEVOPS &amp; DATA PLATFORMS (STAR)</w:t>
      </w:r>
    </w:p>
    <w:p w14:paraId="3762BA4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i/>
          <w:iCs/>
          <w:sz w:val="22"/>
          <w:szCs w:val="22"/>
        </w:rPr>
        <w:t>(Azure, CI/CD, ETL, data pipelines, performance engineering)</w:t>
      </w:r>
    </w:p>
    <w:p w14:paraId="61908889"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lastRenderedPageBreak/>
        <w:t>Situation:</w:t>
      </w:r>
      <w:r w:rsidRPr="009C5704">
        <w:rPr>
          <w:rFonts w:ascii="Segoe UI Semilight" w:hAnsi="Segoe UI Semilight" w:cs="Segoe UI Semilight"/>
          <w:sz w:val="22"/>
          <w:szCs w:val="22"/>
        </w:rPr>
        <w:t xml:space="preserve"> Monash University was modernising its data platform, and ETL pipelines feeding student, research, and finance systems were experiencing performance degradation during peak periods.</w:t>
      </w:r>
    </w:p>
    <w:p w14:paraId="00D2D4B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Task:</w:t>
      </w:r>
      <w:r w:rsidRPr="009C5704">
        <w:rPr>
          <w:rFonts w:ascii="Segoe UI Semilight" w:hAnsi="Segoe UI Semilight" w:cs="Segoe UI Semilight"/>
          <w:sz w:val="22"/>
          <w:szCs w:val="22"/>
        </w:rPr>
        <w:t xml:space="preserve"> Ensure data accuracy, pipeline stability, and predictable performance under high load.</w:t>
      </w:r>
    </w:p>
    <w:p w14:paraId="3336A43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Action:</w:t>
      </w:r>
      <w:r w:rsidRPr="009C5704">
        <w:rPr>
          <w:rFonts w:ascii="Segoe UI Semilight" w:hAnsi="Segoe UI Semilight" w:cs="Segoe UI Semilight"/>
          <w:sz w:val="22"/>
          <w:szCs w:val="22"/>
        </w:rPr>
        <w:t xml:space="preserve"> I established performance baselines, profiled SQL queries, validated pipeline sequencing, and identified bottlenecks in indexing and partitioning. I worked with data engineers to optimise transformations, introduced CI/CD validation steps, and implemented automated smoke tests for each pipeline deployment.</w:t>
      </w:r>
    </w:p>
    <w:p w14:paraId="52463C2D"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Result:</w:t>
      </w:r>
      <w:r w:rsidRPr="009C5704">
        <w:rPr>
          <w:rFonts w:ascii="Segoe UI Semilight" w:hAnsi="Segoe UI Semilight" w:cs="Segoe UI Semilight"/>
          <w:sz w:val="22"/>
          <w:szCs w:val="22"/>
        </w:rPr>
        <w:t xml:space="preserve"> ETL runtime reduced by 40%, data quality improved, and downstream reporting became stable across faculties.</w:t>
      </w:r>
    </w:p>
    <w:p w14:paraId="6B7F7528"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Learning:</w:t>
      </w:r>
      <w:r w:rsidRPr="009C5704">
        <w:rPr>
          <w:rFonts w:ascii="Segoe UI Semilight" w:hAnsi="Segoe UI Semilight" w:cs="Segoe UI Semilight"/>
          <w:sz w:val="22"/>
          <w:szCs w:val="22"/>
        </w:rPr>
        <w:t xml:space="preserve"> Cloud and data platforms require </w:t>
      </w:r>
      <w:r w:rsidRPr="009C5704">
        <w:rPr>
          <w:rFonts w:ascii="Segoe UI Semilight" w:hAnsi="Segoe UI Semilight" w:cs="Segoe UI Semilight"/>
          <w:b/>
          <w:bCs/>
          <w:sz w:val="22"/>
          <w:szCs w:val="22"/>
        </w:rPr>
        <w:t>continuous validation of performance, data integrity, and deployment discipline</w:t>
      </w:r>
      <w:r w:rsidRPr="009C5704">
        <w:rPr>
          <w:rFonts w:ascii="Segoe UI Semilight" w:hAnsi="Segoe UI Semilight" w:cs="Segoe UI Semilight"/>
          <w:sz w:val="22"/>
          <w:szCs w:val="22"/>
        </w:rPr>
        <w:t>.</w:t>
      </w:r>
    </w:p>
    <w:p w14:paraId="13BE69C8" w14:textId="77777777" w:rsidR="009C5704" w:rsidRPr="009C5704" w:rsidRDefault="009C5704" w:rsidP="009C5704">
      <w:pPr>
        <w:jc w:val="both"/>
        <w:rPr>
          <w:rFonts w:ascii="Segoe UI Semilight" w:hAnsi="Segoe UI Semilight" w:cs="Segoe UI Semilight"/>
          <w:b/>
          <w:bCs/>
          <w:sz w:val="22"/>
          <w:szCs w:val="22"/>
        </w:rPr>
      </w:pPr>
      <w:r w:rsidRPr="009C5704">
        <w:rPr>
          <w:rFonts w:ascii="Segoe UI Emoji" w:hAnsi="Segoe UI Emoji" w:cs="Segoe UI Emoji"/>
          <w:b/>
          <w:bCs/>
          <w:sz w:val="22"/>
          <w:szCs w:val="22"/>
        </w:rPr>
        <w:t>⭐</w:t>
      </w:r>
      <w:r w:rsidRPr="009C5704">
        <w:rPr>
          <w:rFonts w:ascii="Segoe UI Semilight" w:hAnsi="Segoe UI Semilight" w:cs="Segoe UI Semilight"/>
          <w:b/>
          <w:bCs/>
          <w:sz w:val="22"/>
          <w:szCs w:val="22"/>
        </w:rPr>
        <w:t xml:space="preserve"> 3. RETAIL &amp; OMNI</w:t>
      </w:r>
      <w:r w:rsidRPr="009C5704">
        <w:rPr>
          <w:rFonts w:ascii="Segoe UI Semilight" w:hAnsi="Segoe UI Semilight" w:cs="Segoe UI Semilight"/>
          <w:b/>
          <w:bCs/>
          <w:sz w:val="22"/>
          <w:szCs w:val="22"/>
        </w:rPr>
        <w:noBreakHyphen/>
        <w:t>CHANNEL COMMERCE (STAR)</w:t>
      </w:r>
    </w:p>
    <w:p w14:paraId="0AECE70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i/>
          <w:iCs/>
          <w:sz w:val="22"/>
          <w:szCs w:val="22"/>
        </w:rPr>
        <w:t>(D365 CE + Supply Chain — POS, e</w:t>
      </w:r>
      <w:r w:rsidRPr="009C5704">
        <w:rPr>
          <w:rFonts w:ascii="Segoe UI Semilight" w:hAnsi="Segoe UI Semilight" w:cs="Segoe UI Semilight"/>
          <w:i/>
          <w:iCs/>
          <w:sz w:val="22"/>
          <w:szCs w:val="22"/>
        </w:rPr>
        <w:noBreakHyphen/>
        <w:t>commerce, inventory, fulfillment)</w:t>
      </w:r>
    </w:p>
    <w:p w14:paraId="3D673143"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Situation:</w:t>
      </w:r>
      <w:r w:rsidRPr="009C5704">
        <w:rPr>
          <w:rFonts w:ascii="Segoe UI Semilight" w:hAnsi="Segoe UI Semilight" w:cs="Segoe UI Semilight"/>
          <w:sz w:val="22"/>
          <w:szCs w:val="22"/>
        </w:rPr>
        <w:t xml:space="preserve"> A retail client needed consistent customer experience across online, POS, mobile, and call</w:t>
      </w:r>
      <w:r w:rsidRPr="009C5704">
        <w:rPr>
          <w:rFonts w:ascii="Segoe UI Semilight" w:hAnsi="Segoe UI Semilight" w:cs="Segoe UI Semilight"/>
          <w:sz w:val="22"/>
          <w:szCs w:val="22"/>
        </w:rPr>
        <w:noBreakHyphen/>
        <w:t>centre channels, with real</w:t>
      </w:r>
      <w:r w:rsidRPr="009C5704">
        <w:rPr>
          <w:rFonts w:ascii="Segoe UI Semilight" w:hAnsi="Segoe UI Semilight" w:cs="Segoe UI Semilight"/>
          <w:sz w:val="22"/>
          <w:szCs w:val="22"/>
        </w:rPr>
        <w:noBreakHyphen/>
        <w:t>time inventory accuracy.</w:t>
      </w:r>
    </w:p>
    <w:p w14:paraId="3AD9A2A5"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Task:</w:t>
      </w:r>
      <w:r w:rsidRPr="009C5704">
        <w:rPr>
          <w:rFonts w:ascii="Segoe UI Semilight" w:hAnsi="Segoe UI Semilight" w:cs="Segoe UI Semilight"/>
          <w:sz w:val="22"/>
          <w:szCs w:val="22"/>
        </w:rPr>
        <w:t xml:space="preserve"> Validate omnichannel workflows, inventory visibility, and cross</w:t>
      </w:r>
      <w:r w:rsidRPr="009C5704">
        <w:rPr>
          <w:rFonts w:ascii="Segoe UI Semilight" w:hAnsi="Segoe UI Semilight" w:cs="Segoe UI Semilight"/>
          <w:sz w:val="22"/>
          <w:szCs w:val="22"/>
        </w:rPr>
        <w:noBreakHyphen/>
        <w:t>channel order orchestration.</w:t>
      </w:r>
    </w:p>
    <w:p w14:paraId="4A415C79"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Action:</w:t>
      </w:r>
      <w:r w:rsidRPr="009C5704">
        <w:rPr>
          <w:rFonts w:ascii="Segoe UI Semilight" w:hAnsi="Segoe UI Semilight" w:cs="Segoe UI Semilight"/>
          <w:sz w:val="22"/>
          <w:szCs w:val="22"/>
        </w:rPr>
        <w:t xml:space="preserve"> I mapped customer journeys across all channels, validated pricing, promotions, and loyalty sync, and tested inventory updates across Commerce Scale Unit, POS, and HQ. I simulated peak load scenarios, validated click</w:t>
      </w:r>
      <w:r w:rsidRPr="009C5704">
        <w:rPr>
          <w:rFonts w:ascii="Segoe UI Semilight" w:hAnsi="Segoe UI Semilight" w:cs="Segoe UI Semilight"/>
          <w:sz w:val="22"/>
          <w:szCs w:val="22"/>
        </w:rPr>
        <w:noBreakHyphen/>
        <w:t>and</w:t>
      </w:r>
      <w:r w:rsidRPr="009C5704">
        <w:rPr>
          <w:rFonts w:ascii="Segoe UI Semilight" w:hAnsi="Segoe UI Semilight" w:cs="Segoe UI Semilight"/>
          <w:sz w:val="22"/>
          <w:szCs w:val="22"/>
        </w:rPr>
        <w:noBreakHyphen/>
        <w:t>collect, returns/exchanges, and 3PL integrations. I used telemetry and SQL reconciliation to ensure accuracy.</w:t>
      </w:r>
    </w:p>
    <w:p w14:paraId="4885613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Result:</w:t>
      </w:r>
      <w:r w:rsidRPr="009C5704">
        <w:rPr>
          <w:rFonts w:ascii="Segoe UI Semilight" w:hAnsi="Segoe UI Semilight" w:cs="Segoe UI Semilight"/>
          <w:sz w:val="22"/>
          <w:szCs w:val="22"/>
        </w:rPr>
        <w:t xml:space="preserve"> Inventory accuracy improved significantly, cross</w:t>
      </w:r>
      <w:r w:rsidRPr="009C5704">
        <w:rPr>
          <w:rFonts w:ascii="Segoe UI Semilight" w:hAnsi="Segoe UI Semilight" w:cs="Segoe UI Semilight"/>
          <w:sz w:val="22"/>
          <w:szCs w:val="22"/>
        </w:rPr>
        <w:noBreakHyphen/>
        <w:t>channel defects dropped, and the retailer achieved a stable Black Friday launch.</w:t>
      </w:r>
    </w:p>
    <w:p w14:paraId="3FEEDA2A"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Learning:</w:t>
      </w:r>
      <w:r w:rsidRPr="009C5704">
        <w:rPr>
          <w:rFonts w:ascii="Segoe UI Semilight" w:hAnsi="Segoe UI Semilight" w:cs="Segoe UI Semilight"/>
          <w:sz w:val="22"/>
          <w:szCs w:val="22"/>
        </w:rPr>
        <w:t xml:space="preserve"> Retail requires </w:t>
      </w:r>
      <w:r w:rsidRPr="009C5704">
        <w:rPr>
          <w:rFonts w:ascii="Segoe UI Semilight" w:hAnsi="Segoe UI Semilight" w:cs="Segoe UI Semilight"/>
          <w:b/>
          <w:bCs/>
          <w:sz w:val="22"/>
          <w:szCs w:val="22"/>
        </w:rPr>
        <w:t>tight integration testing and real</w:t>
      </w:r>
      <w:r w:rsidRPr="009C5704">
        <w:rPr>
          <w:rFonts w:ascii="Segoe UI Semilight" w:hAnsi="Segoe UI Semilight" w:cs="Segoe UI Semilight"/>
          <w:b/>
          <w:bCs/>
          <w:sz w:val="22"/>
          <w:szCs w:val="22"/>
        </w:rPr>
        <w:noBreakHyphen/>
        <w:t>time data consistency</w:t>
      </w:r>
      <w:r w:rsidRPr="009C5704">
        <w:rPr>
          <w:rFonts w:ascii="Segoe UI Semilight" w:hAnsi="Segoe UI Semilight" w:cs="Segoe UI Semilight"/>
          <w:sz w:val="22"/>
          <w:szCs w:val="22"/>
        </w:rPr>
        <w:t xml:space="preserve"> across all touchpoints.</w:t>
      </w:r>
    </w:p>
    <w:p w14:paraId="493441AB" w14:textId="77777777" w:rsidR="009C5704" w:rsidRPr="009C5704" w:rsidRDefault="009C5704" w:rsidP="009C5704">
      <w:pPr>
        <w:jc w:val="both"/>
        <w:rPr>
          <w:rFonts w:ascii="Segoe UI Semilight" w:hAnsi="Segoe UI Semilight" w:cs="Segoe UI Semilight"/>
          <w:b/>
          <w:bCs/>
          <w:sz w:val="22"/>
          <w:szCs w:val="22"/>
        </w:rPr>
      </w:pPr>
      <w:r w:rsidRPr="009C5704">
        <w:rPr>
          <w:rFonts w:ascii="Segoe UI Emoji" w:hAnsi="Segoe UI Emoji" w:cs="Segoe UI Emoji"/>
          <w:b/>
          <w:bCs/>
          <w:sz w:val="22"/>
          <w:szCs w:val="22"/>
        </w:rPr>
        <w:t>⭐</w:t>
      </w:r>
      <w:r w:rsidRPr="009C5704">
        <w:rPr>
          <w:rFonts w:ascii="Segoe UI Semilight" w:hAnsi="Segoe UI Semilight" w:cs="Segoe UI Semilight"/>
          <w:b/>
          <w:bCs/>
          <w:sz w:val="22"/>
          <w:szCs w:val="22"/>
        </w:rPr>
        <w:t xml:space="preserve"> 4. INSURANCE (Life / Group Insurance inside Superannuation) — STAR</w:t>
      </w:r>
    </w:p>
    <w:p w14:paraId="74C810BD"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Situation:</w:t>
      </w:r>
      <w:r w:rsidRPr="009C5704">
        <w:rPr>
          <w:rFonts w:ascii="Segoe UI Semilight" w:hAnsi="Segoe UI Semilight" w:cs="Segoe UI Semilight"/>
          <w:sz w:val="22"/>
          <w:szCs w:val="22"/>
        </w:rPr>
        <w:t xml:space="preserve"> During a superannuation transformation, insurance premiums, cover changes, and claims data needed to be migrated and validated across multiple insurers and product types.</w:t>
      </w:r>
    </w:p>
    <w:p w14:paraId="3A3717C6"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Task:</w:t>
      </w:r>
      <w:r w:rsidRPr="009C5704">
        <w:rPr>
          <w:rFonts w:ascii="Segoe UI Semilight" w:hAnsi="Segoe UI Semilight" w:cs="Segoe UI Semilight"/>
          <w:sz w:val="22"/>
          <w:szCs w:val="22"/>
        </w:rPr>
        <w:t xml:space="preserve"> Ensure insurance calculations, cover rules, and historical data were accurate and compliant.</w:t>
      </w:r>
    </w:p>
    <w:p w14:paraId="6E97DD2B"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Action:</w:t>
      </w:r>
      <w:r w:rsidRPr="009C5704">
        <w:rPr>
          <w:rFonts w:ascii="Segoe UI Semilight" w:hAnsi="Segoe UI Semilight" w:cs="Segoe UI Semilight"/>
          <w:sz w:val="22"/>
          <w:szCs w:val="22"/>
        </w:rPr>
        <w:t xml:space="preserve"> I validated premium calculations, cover eligibility, and claims workflows. I reconciled historical insurance data, tested insurer file integrations, and validated edge cases like partial cover, age</w:t>
      </w:r>
      <w:r w:rsidRPr="009C5704">
        <w:rPr>
          <w:rFonts w:ascii="Segoe UI Semilight" w:hAnsi="Segoe UI Semilight" w:cs="Segoe UI Semilight"/>
          <w:sz w:val="22"/>
          <w:szCs w:val="22"/>
        </w:rPr>
        <w:noBreakHyphen/>
        <w:t>based premium changes, and occupational loadings. I worked with actuarial teams to verify calculations.</w:t>
      </w:r>
    </w:p>
    <w:p w14:paraId="530CBD72"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lastRenderedPageBreak/>
        <w:t>Result:</w:t>
      </w:r>
      <w:r w:rsidRPr="009C5704">
        <w:rPr>
          <w:rFonts w:ascii="Segoe UI Semilight" w:hAnsi="Segoe UI Semilight" w:cs="Segoe UI Semilight"/>
          <w:sz w:val="22"/>
          <w:szCs w:val="22"/>
        </w:rPr>
        <w:t xml:space="preserve"> Insurance data migration achieved &gt;99.8% accuracy, and the fund passed audit review with no material findings.</w:t>
      </w:r>
    </w:p>
    <w:p w14:paraId="7B85578E" w14:textId="5D773B5B" w:rsidR="009C5704" w:rsidRDefault="009C5704" w:rsidP="009C67BE">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Learning:</w:t>
      </w:r>
      <w:r w:rsidRPr="009C5704">
        <w:rPr>
          <w:rFonts w:ascii="Segoe UI Semilight" w:hAnsi="Segoe UI Semilight" w:cs="Segoe UI Semilight"/>
          <w:sz w:val="22"/>
          <w:szCs w:val="22"/>
        </w:rPr>
        <w:t xml:space="preserve"> Insurance testing requires </w:t>
      </w:r>
      <w:r w:rsidRPr="009C5704">
        <w:rPr>
          <w:rFonts w:ascii="Segoe UI Semilight" w:hAnsi="Segoe UI Semilight" w:cs="Segoe UI Semilight"/>
          <w:b/>
          <w:bCs/>
          <w:sz w:val="22"/>
          <w:szCs w:val="22"/>
        </w:rPr>
        <w:t>actuarial precision, long</w:t>
      </w:r>
      <w:r w:rsidRPr="009C5704">
        <w:rPr>
          <w:rFonts w:ascii="Segoe UI Semilight" w:hAnsi="Segoe UI Semilight" w:cs="Segoe UI Semilight"/>
          <w:b/>
          <w:bCs/>
          <w:sz w:val="22"/>
          <w:szCs w:val="22"/>
        </w:rPr>
        <w:noBreakHyphen/>
        <w:t>tail data validation, and strict compliance alignment</w:t>
      </w:r>
      <w:r w:rsidRPr="009C5704">
        <w:rPr>
          <w:rFonts w:ascii="Segoe UI Semilight" w:hAnsi="Segoe UI Semilight" w:cs="Segoe UI Semilight"/>
          <w:sz w:val="22"/>
          <w:szCs w:val="22"/>
        </w:rPr>
        <w:t>.</w:t>
      </w:r>
    </w:p>
    <w:p w14:paraId="52625135" w14:textId="3AFB4B2F" w:rsidR="008D3C85"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20D23300">
          <v:rect id="_x0000_i1072" style="width:0;height:1.5pt" o:hralign="center" o:hrstd="t" o:hr="t" fillcolor="#a0a0a0" stroked="f"/>
        </w:pict>
      </w:r>
    </w:p>
    <w:p w14:paraId="49B8312F" w14:textId="77777777" w:rsidR="008D3C85" w:rsidRPr="008D3C85" w:rsidRDefault="008D3C85" w:rsidP="008D3C85">
      <w:pPr>
        <w:jc w:val="both"/>
        <w:rPr>
          <w:rFonts w:ascii="Segoe UI Semilight" w:hAnsi="Segoe UI Semilight" w:cs="Segoe UI Semilight"/>
          <w:b/>
          <w:bCs/>
          <w:sz w:val="22"/>
          <w:szCs w:val="22"/>
        </w:rPr>
      </w:pPr>
      <w:r w:rsidRPr="008D3C85">
        <w:rPr>
          <w:rFonts w:ascii="Segoe UI Semilight" w:hAnsi="Segoe UI Semilight" w:cs="Segoe UI Semilight"/>
          <w:b/>
          <w:bCs/>
          <w:sz w:val="22"/>
          <w:szCs w:val="22"/>
        </w:rPr>
        <w:t>235. How do you ensure test coverage is adequate without over</w:t>
      </w:r>
      <w:r w:rsidRPr="008D3C85">
        <w:rPr>
          <w:rFonts w:ascii="Segoe UI Semilight" w:hAnsi="Segoe UI Semilight" w:cs="Segoe UI Semilight"/>
          <w:b/>
          <w:bCs/>
          <w:sz w:val="22"/>
          <w:szCs w:val="22"/>
        </w:rPr>
        <w:noBreakHyphen/>
        <w:t>testing?</w:t>
      </w:r>
    </w:p>
    <w:p w14:paraId="3A43A387" w14:textId="77777777" w:rsidR="008D3C85" w:rsidRPr="008D3C85" w:rsidRDefault="008D3C85" w:rsidP="008D3C85">
      <w:pPr>
        <w:jc w:val="both"/>
        <w:rPr>
          <w:rFonts w:ascii="Segoe UI Semilight" w:hAnsi="Segoe UI Semilight" w:cs="Segoe UI Semilight"/>
          <w:sz w:val="22"/>
          <w:szCs w:val="22"/>
        </w:rPr>
      </w:pPr>
      <w:r w:rsidRPr="008D3C85">
        <w:rPr>
          <w:rFonts w:ascii="Segoe UI Semilight" w:hAnsi="Segoe UI Semilight" w:cs="Segoe UI Semilight"/>
          <w:sz w:val="22"/>
          <w:szCs w:val="22"/>
        </w:rPr>
        <w:t xml:space="preserve">I focus on </w:t>
      </w:r>
      <w:r w:rsidRPr="008D3C85">
        <w:rPr>
          <w:rFonts w:ascii="Segoe UI Semilight" w:hAnsi="Segoe UI Semilight" w:cs="Segoe UI Semilight"/>
          <w:b/>
          <w:bCs/>
          <w:sz w:val="22"/>
          <w:szCs w:val="22"/>
        </w:rPr>
        <w:t>risk</w:t>
      </w:r>
      <w:r w:rsidRPr="008D3C85">
        <w:rPr>
          <w:rFonts w:ascii="Segoe UI Semilight" w:hAnsi="Segoe UI Semilight" w:cs="Segoe UI Semilight"/>
          <w:b/>
          <w:bCs/>
          <w:sz w:val="22"/>
          <w:szCs w:val="22"/>
        </w:rPr>
        <w:noBreakHyphen/>
        <w:t>based coverage</w:t>
      </w:r>
      <w:r w:rsidRPr="008D3C85">
        <w:rPr>
          <w:rFonts w:ascii="Segoe UI Semilight" w:hAnsi="Segoe UI Semilight" w:cs="Segoe UI Semilight"/>
          <w:sz w:val="22"/>
          <w:szCs w:val="22"/>
        </w:rPr>
        <w:t xml:space="preserve">, not blanket coverage. My approach is to map every requirement or workflow to three dimensions: </w:t>
      </w:r>
      <w:r w:rsidRPr="008D3C85">
        <w:rPr>
          <w:rFonts w:ascii="Segoe UI Semilight" w:hAnsi="Segoe UI Semilight" w:cs="Segoe UI Semilight"/>
          <w:b/>
          <w:bCs/>
          <w:sz w:val="22"/>
          <w:szCs w:val="22"/>
        </w:rPr>
        <w:t>business criticality</w:t>
      </w:r>
      <w:r w:rsidRPr="008D3C85">
        <w:rPr>
          <w:rFonts w:ascii="Segoe UI Semilight" w:hAnsi="Segoe UI Semilight" w:cs="Segoe UI Semilight"/>
          <w:sz w:val="22"/>
          <w:szCs w:val="22"/>
        </w:rPr>
        <w:t xml:space="preserve">, </w:t>
      </w:r>
      <w:r w:rsidRPr="008D3C85">
        <w:rPr>
          <w:rFonts w:ascii="Segoe UI Semilight" w:hAnsi="Segoe UI Semilight" w:cs="Segoe UI Semilight"/>
          <w:b/>
          <w:bCs/>
          <w:sz w:val="22"/>
          <w:szCs w:val="22"/>
        </w:rPr>
        <w:t>failure impact</w:t>
      </w:r>
      <w:r w:rsidRPr="008D3C85">
        <w:rPr>
          <w:rFonts w:ascii="Segoe UI Semilight" w:hAnsi="Segoe UI Semilight" w:cs="Segoe UI Semilight"/>
          <w:sz w:val="22"/>
          <w:szCs w:val="22"/>
        </w:rPr>
        <w:t xml:space="preserve">, and </w:t>
      </w:r>
      <w:r w:rsidRPr="008D3C85">
        <w:rPr>
          <w:rFonts w:ascii="Segoe UI Semilight" w:hAnsi="Segoe UI Semilight" w:cs="Segoe UI Semilight"/>
          <w:b/>
          <w:bCs/>
          <w:sz w:val="22"/>
          <w:szCs w:val="22"/>
        </w:rPr>
        <w:t>likelihood of change or defect</w:t>
      </w:r>
      <w:r w:rsidRPr="008D3C85">
        <w:rPr>
          <w:rFonts w:ascii="Segoe UI Semilight" w:hAnsi="Segoe UI Semilight" w:cs="Segoe UI Semilight"/>
          <w:sz w:val="22"/>
          <w:szCs w:val="22"/>
        </w:rPr>
        <w:t>. High</w:t>
      </w:r>
      <w:r w:rsidRPr="008D3C85">
        <w:rPr>
          <w:rFonts w:ascii="Segoe UI Semilight" w:hAnsi="Segoe UI Semilight" w:cs="Segoe UI Semilight"/>
          <w:sz w:val="22"/>
          <w:szCs w:val="22"/>
        </w:rPr>
        <w:noBreakHyphen/>
        <w:t>risk areas — like clinical workflows, financial postings, data migrations, or integrations — get deep coverage. Low</w:t>
      </w:r>
      <w:r w:rsidRPr="008D3C85">
        <w:rPr>
          <w:rFonts w:ascii="Segoe UI Semilight" w:hAnsi="Segoe UI Semilight" w:cs="Segoe UI Semilight"/>
          <w:sz w:val="22"/>
          <w:szCs w:val="22"/>
        </w:rPr>
        <w:noBreakHyphen/>
        <w:t>risk areas — cosmetic UI, static content, or vendor</w:t>
      </w:r>
      <w:r w:rsidRPr="008D3C85">
        <w:rPr>
          <w:rFonts w:ascii="Segoe UI Semilight" w:hAnsi="Segoe UI Semilight" w:cs="Segoe UI Semilight"/>
          <w:sz w:val="22"/>
          <w:szCs w:val="22"/>
        </w:rPr>
        <w:noBreakHyphen/>
        <w:t>owned regression — get lighter touch.</w:t>
      </w:r>
    </w:p>
    <w:p w14:paraId="4FE54882" w14:textId="77777777" w:rsidR="008D3C85" w:rsidRPr="008D3C85" w:rsidRDefault="008D3C85" w:rsidP="008D3C85">
      <w:pPr>
        <w:jc w:val="both"/>
        <w:rPr>
          <w:rFonts w:ascii="Segoe UI Semilight" w:hAnsi="Segoe UI Semilight" w:cs="Segoe UI Semilight"/>
          <w:sz w:val="22"/>
          <w:szCs w:val="22"/>
        </w:rPr>
      </w:pPr>
      <w:r w:rsidRPr="008D3C85">
        <w:rPr>
          <w:rFonts w:ascii="Segoe UI Semilight" w:hAnsi="Segoe UI Semilight" w:cs="Segoe UI Semilight"/>
          <w:sz w:val="22"/>
          <w:szCs w:val="22"/>
        </w:rPr>
        <w:t xml:space="preserve">I use </w:t>
      </w:r>
      <w:r w:rsidRPr="008D3C85">
        <w:rPr>
          <w:rFonts w:ascii="Segoe UI Semilight" w:hAnsi="Segoe UI Semilight" w:cs="Segoe UI Semilight"/>
          <w:b/>
          <w:bCs/>
          <w:sz w:val="22"/>
          <w:szCs w:val="22"/>
        </w:rPr>
        <w:t>coverage models</w:t>
      </w:r>
      <w:r w:rsidRPr="008D3C85">
        <w:rPr>
          <w:rFonts w:ascii="Segoe UI Semilight" w:hAnsi="Segoe UI Semilight" w:cs="Segoe UI Semilight"/>
          <w:sz w:val="22"/>
          <w:szCs w:val="22"/>
        </w:rPr>
        <w:t xml:space="preserve"> such as:</w:t>
      </w:r>
    </w:p>
    <w:p w14:paraId="2A1B9498" w14:textId="77777777" w:rsidR="008D3C85" w:rsidRPr="008D3C85" w:rsidRDefault="008D3C85" w:rsidP="005865CE">
      <w:pPr>
        <w:numPr>
          <w:ilvl w:val="0"/>
          <w:numId w:val="123"/>
        </w:numPr>
        <w:jc w:val="both"/>
        <w:rPr>
          <w:rFonts w:ascii="Segoe UI Semilight" w:hAnsi="Segoe UI Semilight" w:cs="Segoe UI Semilight"/>
          <w:sz w:val="22"/>
          <w:szCs w:val="22"/>
        </w:rPr>
      </w:pPr>
      <w:r w:rsidRPr="008D3C85">
        <w:rPr>
          <w:rFonts w:ascii="Segoe UI Semilight" w:hAnsi="Segoe UI Semilight" w:cs="Segoe UI Semilight"/>
          <w:sz w:val="22"/>
          <w:szCs w:val="22"/>
        </w:rPr>
        <w:t>scenario</w:t>
      </w:r>
      <w:r w:rsidRPr="008D3C85">
        <w:rPr>
          <w:rFonts w:ascii="Segoe UI Semilight" w:hAnsi="Segoe UI Semilight" w:cs="Segoe UI Semilight"/>
          <w:sz w:val="22"/>
          <w:szCs w:val="22"/>
        </w:rPr>
        <w:noBreakHyphen/>
        <w:t>to</w:t>
      </w:r>
      <w:r w:rsidRPr="008D3C85">
        <w:rPr>
          <w:rFonts w:ascii="Segoe UI Semilight" w:hAnsi="Segoe UI Semilight" w:cs="Segoe UI Semilight"/>
          <w:sz w:val="22"/>
          <w:szCs w:val="22"/>
        </w:rPr>
        <w:noBreakHyphen/>
        <w:t>requirement mapping</w:t>
      </w:r>
    </w:p>
    <w:p w14:paraId="7F205E3C" w14:textId="77777777" w:rsidR="008D3C85" w:rsidRPr="008D3C85" w:rsidRDefault="008D3C85" w:rsidP="005865CE">
      <w:pPr>
        <w:numPr>
          <w:ilvl w:val="0"/>
          <w:numId w:val="123"/>
        </w:numPr>
        <w:jc w:val="both"/>
        <w:rPr>
          <w:rFonts w:ascii="Segoe UI Semilight" w:hAnsi="Segoe UI Semilight" w:cs="Segoe UI Semilight"/>
          <w:sz w:val="22"/>
          <w:szCs w:val="22"/>
        </w:rPr>
      </w:pPr>
      <w:r w:rsidRPr="008D3C85">
        <w:rPr>
          <w:rFonts w:ascii="Segoe UI Semilight" w:hAnsi="Segoe UI Semilight" w:cs="Segoe UI Semilight"/>
          <w:sz w:val="22"/>
          <w:szCs w:val="22"/>
        </w:rPr>
        <w:t>integration dependency maps</w:t>
      </w:r>
    </w:p>
    <w:p w14:paraId="17CC2DE4" w14:textId="77777777" w:rsidR="008D3C85" w:rsidRPr="008D3C85" w:rsidRDefault="008D3C85" w:rsidP="005865CE">
      <w:pPr>
        <w:numPr>
          <w:ilvl w:val="0"/>
          <w:numId w:val="123"/>
        </w:numPr>
        <w:jc w:val="both"/>
        <w:rPr>
          <w:rFonts w:ascii="Segoe UI Semilight" w:hAnsi="Segoe UI Semilight" w:cs="Segoe UI Semilight"/>
          <w:sz w:val="22"/>
          <w:szCs w:val="22"/>
        </w:rPr>
      </w:pPr>
      <w:r w:rsidRPr="008D3C85">
        <w:rPr>
          <w:rFonts w:ascii="Segoe UI Semilight" w:hAnsi="Segoe UI Semilight" w:cs="Segoe UI Semilight"/>
          <w:sz w:val="22"/>
          <w:szCs w:val="22"/>
        </w:rPr>
        <w:t>data flow diagrams</w:t>
      </w:r>
    </w:p>
    <w:p w14:paraId="0F0954AE" w14:textId="77777777" w:rsidR="008D3C85" w:rsidRPr="008D3C85" w:rsidRDefault="008D3C85" w:rsidP="005865CE">
      <w:pPr>
        <w:numPr>
          <w:ilvl w:val="0"/>
          <w:numId w:val="123"/>
        </w:numPr>
        <w:jc w:val="both"/>
        <w:rPr>
          <w:rFonts w:ascii="Segoe UI Semilight" w:hAnsi="Segoe UI Semilight" w:cs="Segoe UI Semilight"/>
          <w:sz w:val="22"/>
          <w:szCs w:val="22"/>
        </w:rPr>
      </w:pPr>
      <w:r w:rsidRPr="008D3C85">
        <w:rPr>
          <w:rFonts w:ascii="Segoe UI Semilight" w:hAnsi="Segoe UI Semilight" w:cs="Segoe UI Semilight"/>
          <w:sz w:val="22"/>
          <w:szCs w:val="22"/>
        </w:rPr>
        <w:t>risk heatmaps</w:t>
      </w:r>
    </w:p>
    <w:p w14:paraId="74024A4F" w14:textId="77777777" w:rsidR="008D3C85" w:rsidRPr="008D3C85" w:rsidRDefault="008D3C85" w:rsidP="005865CE">
      <w:pPr>
        <w:numPr>
          <w:ilvl w:val="0"/>
          <w:numId w:val="123"/>
        </w:numPr>
        <w:jc w:val="both"/>
        <w:rPr>
          <w:rFonts w:ascii="Segoe UI Semilight" w:hAnsi="Segoe UI Semilight" w:cs="Segoe UI Semilight"/>
          <w:sz w:val="22"/>
          <w:szCs w:val="22"/>
        </w:rPr>
      </w:pPr>
      <w:r w:rsidRPr="008D3C85">
        <w:rPr>
          <w:rFonts w:ascii="Segoe UI Semilight" w:hAnsi="Segoe UI Semilight" w:cs="Segoe UI Semilight"/>
          <w:sz w:val="22"/>
          <w:szCs w:val="22"/>
        </w:rPr>
        <w:t>change impact analysis</w:t>
      </w:r>
    </w:p>
    <w:p w14:paraId="16E9B442" w14:textId="77777777" w:rsidR="008D3C85" w:rsidRPr="008D3C85" w:rsidRDefault="008D3C85" w:rsidP="008D3C85">
      <w:pPr>
        <w:jc w:val="both"/>
        <w:rPr>
          <w:rFonts w:ascii="Segoe UI Semilight" w:hAnsi="Segoe UI Semilight" w:cs="Segoe UI Semilight"/>
          <w:sz w:val="22"/>
          <w:szCs w:val="22"/>
        </w:rPr>
      </w:pPr>
      <w:r w:rsidRPr="008D3C85">
        <w:rPr>
          <w:rFonts w:ascii="Segoe UI Semilight" w:hAnsi="Segoe UI Semilight" w:cs="Segoe UI Semilight"/>
          <w:sz w:val="22"/>
          <w:szCs w:val="22"/>
        </w:rPr>
        <w:t>This ensures we test what matters, not everything that exists.</w:t>
      </w:r>
    </w:p>
    <w:p w14:paraId="1EB50FAF" w14:textId="77777777" w:rsidR="008D3C85" w:rsidRPr="008D3C85" w:rsidRDefault="008D3C85" w:rsidP="008D3C85">
      <w:pPr>
        <w:jc w:val="both"/>
        <w:rPr>
          <w:rFonts w:ascii="Segoe UI Semilight" w:hAnsi="Segoe UI Semilight" w:cs="Segoe UI Semilight"/>
          <w:sz w:val="22"/>
          <w:szCs w:val="22"/>
        </w:rPr>
      </w:pPr>
      <w:r w:rsidRPr="008D3C85">
        <w:rPr>
          <w:rFonts w:ascii="Segoe UI Semilight" w:hAnsi="Segoe UI Semilight" w:cs="Segoe UI Semilight"/>
          <w:sz w:val="22"/>
          <w:szCs w:val="22"/>
        </w:rPr>
        <w:t xml:space="preserve">I also use </w:t>
      </w:r>
      <w:r w:rsidRPr="008D3C85">
        <w:rPr>
          <w:rFonts w:ascii="Segoe UI Semilight" w:hAnsi="Segoe UI Semilight" w:cs="Segoe UI Semilight"/>
          <w:b/>
          <w:bCs/>
          <w:sz w:val="22"/>
          <w:szCs w:val="22"/>
        </w:rPr>
        <w:t>progressive coverage</w:t>
      </w:r>
      <w:r w:rsidRPr="008D3C85">
        <w:rPr>
          <w:rFonts w:ascii="Segoe UI Semilight" w:hAnsi="Segoe UI Semilight" w:cs="Segoe UI Semilight"/>
          <w:sz w:val="22"/>
          <w:szCs w:val="22"/>
        </w:rPr>
        <w:t>:</w:t>
      </w:r>
    </w:p>
    <w:p w14:paraId="23277FE6" w14:textId="77777777" w:rsidR="008D3C85" w:rsidRPr="008D3C85" w:rsidRDefault="008D3C85" w:rsidP="005865CE">
      <w:pPr>
        <w:numPr>
          <w:ilvl w:val="0"/>
          <w:numId w:val="124"/>
        </w:numPr>
        <w:jc w:val="both"/>
        <w:rPr>
          <w:rFonts w:ascii="Segoe UI Semilight" w:hAnsi="Segoe UI Semilight" w:cs="Segoe UI Semilight"/>
          <w:sz w:val="22"/>
          <w:szCs w:val="22"/>
        </w:rPr>
      </w:pPr>
      <w:r w:rsidRPr="008D3C85">
        <w:rPr>
          <w:rFonts w:ascii="Segoe UI Semilight" w:hAnsi="Segoe UI Semilight" w:cs="Segoe UI Semilight"/>
          <w:sz w:val="22"/>
          <w:szCs w:val="22"/>
        </w:rPr>
        <w:t>smoke tests for build validation</w:t>
      </w:r>
    </w:p>
    <w:p w14:paraId="3D624D6E" w14:textId="77777777" w:rsidR="008D3C85" w:rsidRPr="008D3C85" w:rsidRDefault="008D3C85" w:rsidP="005865CE">
      <w:pPr>
        <w:numPr>
          <w:ilvl w:val="0"/>
          <w:numId w:val="124"/>
        </w:numPr>
        <w:jc w:val="both"/>
        <w:rPr>
          <w:rFonts w:ascii="Segoe UI Semilight" w:hAnsi="Segoe UI Semilight" w:cs="Segoe UI Semilight"/>
          <w:sz w:val="22"/>
          <w:szCs w:val="22"/>
        </w:rPr>
      </w:pPr>
      <w:r w:rsidRPr="008D3C85">
        <w:rPr>
          <w:rFonts w:ascii="Segoe UI Semilight" w:hAnsi="Segoe UI Semilight" w:cs="Segoe UI Semilight"/>
          <w:sz w:val="22"/>
          <w:szCs w:val="22"/>
        </w:rPr>
        <w:t>targeted functional tests for new features</w:t>
      </w:r>
    </w:p>
    <w:p w14:paraId="7F415B9C" w14:textId="77777777" w:rsidR="008D3C85" w:rsidRPr="008D3C85" w:rsidRDefault="008D3C85" w:rsidP="005865CE">
      <w:pPr>
        <w:numPr>
          <w:ilvl w:val="0"/>
          <w:numId w:val="124"/>
        </w:numPr>
        <w:jc w:val="both"/>
        <w:rPr>
          <w:rFonts w:ascii="Segoe UI Semilight" w:hAnsi="Segoe UI Semilight" w:cs="Segoe UI Semilight"/>
          <w:sz w:val="22"/>
          <w:szCs w:val="22"/>
        </w:rPr>
      </w:pPr>
      <w:r w:rsidRPr="008D3C85">
        <w:rPr>
          <w:rFonts w:ascii="Segoe UI Semilight" w:hAnsi="Segoe UI Semilight" w:cs="Segoe UI Semilight"/>
          <w:sz w:val="22"/>
          <w:szCs w:val="22"/>
        </w:rPr>
        <w:t>lean regression packs for critical workflows</w:t>
      </w:r>
    </w:p>
    <w:p w14:paraId="09646A09" w14:textId="77777777" w:rsidR="008D3C85" w:rsidRPr="008D3C85" w:rsidRDefault="008D3C85" w:rsidP="005865CE">
      <w:pPr>
        <w:numPr>
          <w:ilvl w:val="0"/>
          <w:numId w:val="124"/>
        </w:numPr>
        <w:jc w:val="both"/>
        <w:rPr>
          <w:rFonts w:ascii="Segoe UI Semilight" w:hAnsi="Segoe UI Semilight" w:cs="Segoe UI Semilight"/>
          <w:sz w:val="22"/>
          <w:szCs w:val="22"/>
        </w:rPr>
      </w:pPr>
      <w:r w:rsidRPr="008D3C85">
        <w:rPr>
          <w:rFonts w:ascii="Segoe UI Semilight" w:hAnsi="Segoe UI Semilight" w:cs="Segoe UI Semilight"/>
          <w:sz w:val="22"/>
          <w:szCs w:val="22"/>
        </w:rPr>
        <w:t>exploratory testing for edge cases</w:t>
      </w:r>
    </w:p>
    <w:p w14:paraId="6C448035" w14:textId="77777777" w:rsidR="008D3C85" w:rsidRPr="008D3C85" w:rsidRDefault="008D3C85" w:rsidP="008D3C85">
      <w:pPr>
        <w:jc w:val="both"/>
        <w:rPr>
          <w:rFonts w:ascii="Segoe UI Semilight" w:hAnsi="Segoe UI Semilight" w:cs="Segoe UI Semilight"/>
          <w:sz w:val="22"/>
          <w:szCs w:val="22"/>
        </w:rPr>
      </w:pPr>
      <w:r w:rsidRPr="008D3C85">
        <w:rPr>
          <w:rFonts w:ascii="Segoe UI Semilight" w:hAnsi="Segoe UI Semilight" w:cs="Segoe UI Semilight"/>
          <w:sz w:val="22"/>
          <w:szCs w:val="22"/>
        </w:rPr>
        <w:t xml:space="preserve">Finally, I validate adequacy by asking: </w:t>
      </w:r>
      <w:r w:rsidRPr="008D3C85">
        <w:rPr>
          <w:rFonts w:ascii="Segoe UI Semilight" w:hAnsi="Segoe UI Semilight" w:cs="Segoe UI Semilight"/>
          <w:b/>
          <w:bCs/>
          <w:sz w:val="22"/>
          <w:szCs w:val="22"/>
        </w:rPr>
        <w:t>If this fails in production, what is the real impact?</w:t>
      </w:r>
      <w:r w:rsidRPr="008D3C85">
        <w:rPr>
          <w:rFonts w:ascii="Segoe UI Semilight" w:hAnsi="Segoe UI Semilight" w:cs="Segoe UI Semilight"/>
          <w:sz w:val="22"/>
          <w:szCs w:val="22"/>
        </w:rPr>
        <w:t xml:space="preserve"> If the answer is “minimal,” we don’t over</w:t>
      </w:r>
      <w:r w:rsidRPr="008D3C85">
        <w:rPr>
          <w:rFonts w:ascii="Segoe UI Semilight" w:hAnsi="Segoe UI Semilight" w:cs="Segoe UI Semilight"/>
          <w:sz w:val="22"/>
          <w:szCs w:val="22"/>
        </w:rPr>
        <w:noBreakHyphen/>
        <w:t>invest. If the answer is “clinical risk, financial loss, or operational disruption,” we test it thoroughly.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13"/>
        <w:gridCol w:w="66"/>
        <w:gridCol w:w="66"/>
        <w:gridCol w:w="81"/>
      </w:tblGrid>
      <w:tr w:rsidR="009C67BE" w:rsidRPr="009C67BE" w14:paraId="7DC8CADB" w14:textId="77777777" w:rsidTr="009C67BE">
        <w:trPr>
          <w:tblHeader/>
          <w:tblCellSpacing w:w="15" w:type="dxa"/>
        </w:trPr>
        <w:tc>
          <w:tcPr>
            <w:tcW w:w="0" w:type="auto"/>
            <w:vAlign w:val="center"/>
          </w:tcPr>
          <w:p w14:paraId="615D5FAC" w14:textId="0D3C915E" w:rsidR="009C67BE" w:rsidRPr="009C67BE" w:rsidRDefault="008D3C85" w:rsidP="009C67BE">
            <w:pPr>
              <w:jc w:val="both"/>
              <w:rPr>
                <w:rFonts w:ascii="Segoe UI Semilight" w:hAnsi="Segoe UI Semilight" w:cs="Segoe UI Semilight"/>
                <w:b/>
                <w:bCs/>
                <w:sz w:val="22"/>
                <w:szCs w:val="22"/>
              </w:rPr>
            </w:pPr>
            <w:r w:rsidRPr="008D3C85">
              <w:rPr>
                <w:rFonts w:ascii="Segoe UI Semilight" w:hAnsi="Segoe UI Semilight" w:cs="Segoe UI Semilight"/>
                <w:sz w:val="22"/>
                <w:szCs w:val="22"/>
              </w:rPr>
              <w:t xml:space="preserve">This approach gives me </w:t>
            </w:r>
            <w:r w:rsidRPr="008D3C85">
              <w:rPr>
                <w:rFonts w:ascii="Segoe UI Semilight" w:hAnsi="Segoe UI Semilight" w:cs="Segoe UI Semilight"/>
                <w:b/>
                <w:bCs/>
                <w:sz w:val="22"/>
                <w:szCs w:val="22"/>
              </w:rPr>
              <w:t>high confidence with minimal waste</w:t>
            </w:r>
            <w:r w:rsidRPr="008D3C85">
              <w:rPr>
                <w:rFonts w:ascii="Segoe UI Semilight" w:hAnsi="Segoe UI Semilight" w:cs="Segoe UI Semilight"/>
                <w:sz w:val="22"/>
                <w:szCs w:val="22"/>
              </w:rPr>
              <w:t>, and it’s how I’ve kept delivery fast while protecting safety and compliance across all my programs.</w:t>
            </w:r>
          </w:p>
        </w:tc>
        <w:tc>
          <w:tcPr>
            <w:tcW w:w="0" w:type="auto"/>
            <w:vAlign w:val="center"/>
          </w:tcPr>
          <w:p w14:paraId="562C3D66" w14:textId="0A3C9C47" w:rsidR="009C67BE" w:rsidRPr="009C67BE" w:rsidRDefault="009C67BE" w:rsidP="009C67BE">
            <w:pPr>
              <w:jc w:val="both"/>
              <w:rPr>
                <w:rFonts w:ascii="Segoe UI Semilight" w:hAnsi="Segoe UI Semilight" w:cs="Segoe UI Semilight"/>
                <w:b/>
                <w:bCs/>
                <w:sz w:val="22"/>
                <w:szCs w:val="22"/>
              </w:rPr>
            </w:pPr>
          </w:p>
        </w:tc>
        <w:tc>
          <w:tcPr>
            <w:tcW w:w="0" w:type="auto"/>
            <w:vAlign w:val="center"/>
          </w:tcPr>
          <w:p w14:paraId="7A3C4BD1" w14:textId="5B41E6B5" w:rsidR="009C67BE" w:rsidRPr="009C67BE" w:rsidRDefault="009C67BE" w:rsidP="009C67BE">
            <w:pPr>
              <w:jc w:val="both"/>
              <w:rPr>
                <w:rFonts w:ascii="Segoe UI Semilight" w:hAnsi="Segoe UI Semilight" w:cs="Segoe UI Semilight"/>
                <w:b/>
                <w:bCs/>
                <w:sz w:val="22"/>
                <w:szCs w:val="22"/>
              </w:rPr>
            </w:pPr>
          </w:p>
        </w:tc>
        <w:tc>
          <w:tcPr>
            <w:tcW w:w="0" w:type="auto"/>
            <w:vAlign w:val="center"/>
          </w:tcPr>
          <w:p w14:paraId="763581FD" w14:textId="6A124DDC" w:rsidR="009C67BE" w:rsidRPr="009C67BE" w:rsidRDefault="009C67BE" w:rsidP="009C67BE">
            <w:pPr>
              <w:jc w:val="both"/>
              <w:rPr>
                <w:rFonts w:ascii="Segoe UI Semilight" w:hAnsi="Segoe UI Semilight" w:cs="Segoe UI Semilight"/>
                <w:b/>
                <w:bCs/>
                <w:sz w:val="22"/>
                <w:szCs w:val="22"/>
              </w:rPr>
            </w:pPr>
          </w:p>
        </w:tc>
      </w:tr>
    </w:tbl>
    <w:p w14:paraId="4A139CBD" w14:textId="77777777" w:rsidR="00124540" w:rsidRPr="00560F6A" w:rsidRDefault="00124540" w:rsidP="00237E97">
      <w:pPr>
        <w:jc w:val="both"/>
        <w:rPr>
          <w:rFonts w:ascii="Segoe UI Semilight" w:hAnsi="Segoe UI Semilight" w:cs="Segoe UI Semilight"/>
          <w:sz w:val="22"/>
          <w:szCs w:val="22"/>
        </w:rPr>
      </w:pPr>
    </w:p>
    <w:sectPr w:rsidR="00124540" w:rsidRPr="00560F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00D2"/>
    <w:multiLevelType w:val="multilevel"/>
    <w:tmpl w:val="59AA3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710FF"/>
    <w:multiLevelType w:val="multilevel"/>
    <w:tmpl w:val="5FA8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C7208"/>
    <w:multiLevelType w:val="multilevel"/>
    <w:tmpl w:val="C64E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582ADA"/>
    <w:multiLevelType w:val="multilevel"/>
    <w:tmpl w:val="3C2CE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95501"/>
    <w:multiLevelType w:val="multilevel"/>
    <w:tmpl w:val="B28E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0D4CE5"/>
    <w:multiLevelType w:val="multilevel"/>
    <w:tmpl w:val="4858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D47AD"/>
    <w:multiLevelType w:val="multilevel"/>
    <w:tmpl w:val="D6341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60581"/>
    <w:multiLevelType w:val="multilevel"/>
    <w:tmpl w:val="BD90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CF7C6B"/>
    <w:multiLevelType w:val="multilevel"/>
    <w:tmpl w:val="F602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0E704B"/>
    <w:multiLevelType w:val="multilevel"/>
    <w:tmpl w:val="9C62E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145518"/>
    <w:multiLevelType w:val="multilevel"/>
    <w:tmpl w:val="97982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2A0F4F"/>
    <w:multiLevelType w:val="multilevel"/>
    <w:tmpl w:val="D408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30685A"/>
    <w:multiLevelType w:val="multilevel"/>
    <w:tmpl w:val="0EB81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3324584"/>
    <w:multiLevelType w:val="multilevel"/>
    <w:tmpl w:val="370299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3A0303F"/>
    <w:multiLevelType w:val="multilevel"/>
    <w:tmpl w:val="24FC6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BA268F"/>
    <w:multiLevelType w:val="multilevel"/>
    <w:tmpl w:val="0D40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D406AE"/>
    <w:multiLevelType w:val="multilevel"/>
    <w:tmpl w:val="F88A6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F468DE"/>
    <w:multiLevelType w:val="multilevel"/>
    <w:tmpl w:val="B2643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1559EB"/>
    <w:multiLevelType w:val="multilevel"/>
    <w:tmpl w:val="CE84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9441A2"/>
    <w:multiLevelType w:val="multilevel"/>
    <w:tmpl w:val="4B48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802F1C"/>
    <w:multiLevelType w:val="multilevel"/>
    <w:tmpl w:val="1B828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A4187F"/>
    <w:multiLevelType w:val="multilevel"/>
    <w:tmpl w:val="E642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AB1366"/>
    <w:multiLevelType w:val="multilevel"/>
    <w:tmpl w:val="E380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384282"/>
    <w:multiLevelType w:val="multilevel"/>
    <w:tmpl w:val="54941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8969C4"/>
    <w:multiLevelType w:val="multilevel"/>
    <w:tmpl w:val="96D2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0E5CF9"/>
    <w:multiLevelType w:val="multilevel"/>
    <w:tmpl w:val="0CC6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493D7C"/>
    <w:multiLevelType w:val="multilevel"/>
    <w:tmpl w:val="E1C0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BE3469"/>
    <w:multiLevelType w:val="multilevel"/>
    <w:tmpl w:val="DE7C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362844"/>
    <w:multiLevelType w:val="multilevel"/>
    <w:tmpl w:val="E6F4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B77223"/>
    <w:multiLevelType w:val="multilevel"/>
    <w:tmpl w:val="017AE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BD5965"/>
    <w:multiLevelType w:val="multilevel"/>
    <w:tmpl w:val="836C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E02705"/>
    <w:multiLevelType w:val="multilevel"/>
    <w:tmpl w:val="3854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A663D4"/>
    <w:multiLevelType w:val="multilevel"/>
    <w:tmpl w:val="302C8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102A1F"/>
    <w:multiLevelType w:val="multilevel"/>
    <w:tmpl w:val="5710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B448FB"/>
    <w:multiLevelType w:val="multilevel"/>
    <w:tmpl w:val="331E5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0E5476"/>
    <w:multiLevelType w:val="multilevel"/>
    <w:tmpl w:val="14D4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1B4780"/>
    <w:multiLevelType w:val="multilevel"/>
    <w:tmpl w:val="7A66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8E03F5"/>
    <w:multiLevelType w:val="multilevel"/>
    <w:tmpl w:val="E7EE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A86B67"/>
    <w:multiLevelType w:val="multilevel"/>
    <w:tmpl w:val="58EC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4C7777"/>
    <w:multiLevelType w:val="multilevel"/>
    <w:tmpl w:val="D956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D74610"/>
    <w:multiLevelType w:val="multilevel"/>
    <w:tmpl w:val="44FCD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593E73"/>
    <w:multiLevelType w:val="multilevel"/>
    <w:tmpl w:val="151C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5F1777"/>
    <w:multiLevelType w:val="multilevel"/>
    <w:tmpl w:val="BEB47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475478"/>
    <w:multiLevelType w:val="multilevel"/>
    <w:tmpl w:val="B1DA9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6370B8"/>
    <w:multiLevelType w:val="multilevel"/>
    <w:tmpl w:val="3E00C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F723ACB"/>
    <w:multiLevelType w:val="multilevel"/>
    <w:tmpl w:val="7B18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FD05ED6"/>
    <w:multiLevelType w:val="multilevel"/>
    <w:tmpl w:val="0270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FD91C43"/>
    <w:multiLevelType w:val="multilevel"/>
    <w:tmpl w:val="DBA8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1766B3"/>
    <w:multiLevelType w:val="multilevel"/>
    <w:tmpl w:val="56649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3046E4"/>
    <w:multiLevelType w:val="multilevel"/>
    <w:tmpl w:val="A4A6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857D14"/>
    <w:multiLevelType w:val="multilevel"/>
    <w:tmpl w:val="7894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0AF3BD0"/>
    <w:multiLevelType w:val="multilevel"/>
    <w:tmpl w:val="C7CED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BC4194"/>
    <w:multiLevelType w:val="multilevel"/>
    <w:tmpl w:val="F5BC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E85639"/>
    <w:multiLevelType w:val="multilevel"/>
    <w:tmpl w:val="1026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940227"/>
    <w:multiLevelType w:val="multilevel"/>
    <w:tmpl w:val="720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A055DC"/>
    <w:multiLevelType w:val="multilevel"/>
    <w:tmpl w:val="5E5E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FC73C7"/>
    <w:multiLevelType w:val="multilevel"/>
    <w:tmpl w:val="E0E0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2D69CB"/>
    <w:multiLevelType w:val="multilevel"/>
    <w:tmpl w:val="D64EF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635A49"/>
    <w:multiLevelType w:val="multilevel"/>
    <w:tmpl w:val="FB2C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117084"/>
    <w:multiLevelType w:val="multilevel"/>
    <w:tmpl w:val="7AE8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3379F8"/>
    <w:multiLevelType w:val="multilevel"/>
    <w:tmpl w:val="BDB41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355211"/>
    <w:multiLevelType w:val="multilevel"/>
    <w:tmpl w:val="1BC0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5BF7B44"/>
    <w:multiLevelType w:val="multilevel"/>
    <w:tmpl w:val="74B8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2E7C5A"/>
    <w:multiLevelType w:val="multilevel"/>
    <w:tmpl w:val="956A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7A5413"/>
    <w:multiLevelType w:val="multilevel"/>
    <w:tmpl w:val="69BCA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D7380D"/>
    <w:multiLevelType w:val="multilevel"/>
    <w:tmpl w:val="0598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3972DF"/>
    <w:multiLevelType w:val="multilevel"/>
    <w:tmpl w:val="4822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D5507B"/>
    <w:multiLevelType w:val="multilevel"/>
    <w:tmpl w:val="922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98A09A6"/>
    <w:multiLevelType w:val="multilevel"/>
    <w:tmpl w:val="91B8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76C05"/>
    <w:multiLevelType w:val="multilevel"/>
    <w:tmpl w:val="7C3A5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F0474E"/>
    <w:multiLevelType w:val="multilevel"/>
    <w:tmpl w:val="705E6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C1F34"/>
    <w:multiLevelType w:val="multilevel"/>
    <w:tmpl w:val="972E6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7B130A"/>
    <w:multiLevelType w:val="multilevel"/>
    <w:tmpl w:val="299C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111FF9"/>
    <w:multiLevelType w:val="multilevel"/>
    <w:tmpl w:val="79D6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717F1B"/>
    <w:multiLevelType w:val="multilevel"/>
    <w:tmpl w:val="2BA8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B762BA4"/>
    <w:multiLevelType w:val="multilevel"/>
    <w:tmpl w:val="BAFCE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A1273E"/>
    <w:multiLevelType w:val="multilevel"/>
    <w:tmpl w:val="44D61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A9615C"/>
    <w:multiLevelType w:val="multilevel"/>
    <w:tmpl w:val="BED68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AB13CD"/>
    <w:multiLevelType w:val="multilevel"/>
    <w:tmpl w:val="876E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B0765B"/>
    <w:multiLevelType w:val="multilevel"/>
    <w:tmpl w:val="C3DE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883DE4"/>
    <w:multiLevelType w:val="multilevel"/>
    <w:tmpl w:val="18A6F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FF1D2C"/>
    <w:multiLevelType w:val="multilevel"/>
    <w:tmpl w:val="AA46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D1928"/>
    <w:multiLevelType w:val="multilevel"/>
    <w:tmpl w:val="7F26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D64A7E"/>
    <w:multiLevelType w:val="multilevel"/>
    <w:tmpl w:val="0270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EB23CAA"/>
    <w:multiLevelType w:val="multilevel"/>
    <w:tmpl w:val="15EC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EE208D6"/>
    <w:multiLevelType w:val="multilevel"/>
    <w:tmpl w:val="717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F564D74"/>
    <w:multiLevelType w:val="multilevel"/>
    <w:tmpl w:val="41D8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6820EF"/>
    <w:multiLevelType w:val="multilevel"/>
    <w:tmpl w:val="413E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F9E3781"/>
    <w:multiLevelType w:val="multilevel"/>
    <w:tmpl w:val="2DEC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1F0443"/>
    <w:multiLevelType w:val="multilevel"/>
    <w:tmpl w:val="4D66D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4E789C"/>
    <w:multiLevelType w:val="multilevel"/>
    <w:tmpl w:val="B3729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C14588"/>
    <w:multiLevelType w:val="multilevel"/>
    <w:tmpl w:val="48A4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CA14CB"/>
    <w:multiLevelType w:val="multilevel"/>
    <w:tmpl w:val="B62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0EE0984"/>
    <w:multiLevelType w:val="multilevel"/>
    <w:tmpl w:val="8C5E9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F03239"/>
    <w:multiLevelType w:val="multilevel"/>
    <w:tmpl w:val="E946D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2A37470"/>
    <w:multiLevelType w:val="multilevel"/>
    <w:tmpl w:val="795A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3355A89"/>
    <w:multiLevelType w:val="multilevel"/>
    <w:tmpl w:val="EB48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38C6112"/>
    <w:multiLevelType w:val="multilevel"/>
    <w:tmpl w:val="7B6C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3B213B9"/>
    <w:multiLevelType w:val="multilevel"/>
    <w:tmpl w:val="84D6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D85EE2"/>
    <w:multiLevelType w:val="multilevel"/>
    <w:tmpl w:val="AF30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EE26CB"/>
    <w:multiLevelType w:val="multilevel"/>
    <w:tmpl w:val="FB3A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42E22BD"/>
    <w:multiLevelType w:val="multilevel"/>
    <w:tmpl w:val="A704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447E4D"/>
    <w:multiLevelType w:val="multilevel"/>
    <w:tmpl w:val="2F486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534762"/>
    <w:multiLevelType w:val="multilevel"/>
    <w:tmpl w:val="830CE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4964E0A"/>
    <w:multiLevelType w:val="multilevel"/>
    <w:tmpl w:val="4976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A34D1F"/>
    <w:multiLevelType w:val="multilevel"/>
    <w:tmpl w:val="B8F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BD0DBD"/>
    <w:multiLevelType w:val="multilevel"/>
    <w:tmpl w:val="5650B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64174B"/>
    <w:multiLevelType w:val="multilevel"/>
    <w:tmpl w:val="91A60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565E89"/>
    <w:multiLevelType w:val="multilevel"/>
    <w:tmpl w:val="DB22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6EA1D05"/>
    <w:multiLevelType w:val="multilevel"/>
    <w:tmpl w:val="ED5A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7022397"/>
    <w:multiLevelType w:val="multilevel"/>
    <w:tmpl w:val="4070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75C1CED"/>
    <w:multiLevelType w:val="multilevel"/>
    <w:tmpl w:val="B850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8670C0"/>
    <w:multiLevelType w:val="multilevel"/>
    <w:tmpl w:val="904C2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405EF9"/>
    <w:multiLevelType w:val="multilevel"/>
    <w:tmpl w:val="6692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857583B"/>
    <w:multiLevelType w:val="multilevel"/>
    <w:tmpl w:val="24CC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8B563D7"/>
    <w:multiLevelType w:val="multilevel"/>
    <w:tmpl w:val="FB0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D652A1"/>
    <w:multiLevelType w:val="multilevel"/>
    <w:tmpl w:val="65889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9D87A1E"/>
    <w:multiLevelType w:val="multilevel"/>
    <w:tmpl w:val="48B8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9EA2F30"/>
    <w:multiLevelType w:val="multilevel"/>
    <w:tmpl w:val="12D4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A7B731B"/>
    <w:multiLevelType w:val="multilevel"/>
    <w:tmpl w:val="2450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B2C6879"/>
    <w:multiLevelType w:val="multilevel"/>
    <w:tmpl w:val="5D6C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B755618"/>
    <w:multiLevelType w:val="multilevel"/>
    <w:tmpl w:val="1FAA4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B93508C"/>
    <w:multiLevelType w:val="multilevel"/>
    <w:tmpl w:val="AC76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F2311E"/>
    <w:multiLevelType w:val="multilevel"/>
    <w:tmpl w:val="03FA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C086878"/>
    <w:multiLevelType w:val="multilevel"/>
    <w:tmpl w:val="41FE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CD34C53"/>
    <w:multiLevelType w:val="multilevel"/>
    <w:tmpl w:val="A606D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83409A"/>
    <w:multiLevelType w:val="multilevel"/>
    <w:tmpl w:val="4892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862E5F"/>
    <w:multiLevelType w:val="multilevel"/>
    <w:tmpl w:val="816C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E2D363D"/>
    <w:multiLevelType w:val="multilevel"/>
    <w:tmpl w:val="0AD8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6469EE"/>
    <w:multiLevelType w:val="multilevel"/>
    <w:tmpl w:val="4580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814C71"/>
    <w:multiLevelType w:val="multilevel"/>
    <w:tmpl w:val="C37E6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912A78"/>
    <w:multiLevelType w:val="multilevel"/>
    <w:tmpl w:val="D8F6D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66CF4"/>
    <w:multiLevelType w:val="multilevel"/>
    <w:tmpl w:val="1EA4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021317"/>
    <w:multiLevelType w:val="multilevel"/>
    <w:tmpl w:val="3C3C4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0735F57"/>
    <w:multiLevelType w:val="multilevel"/>
    <w:tmpl w:val="C37C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736DB1"/>
    <w:multiLevelType w:val="multilevel"/>
    <w:tmpl w:val="E5F0D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98687C"/>
    <w:multiLevelType w:val="multilevel"/>
    <w:tmpl w:val="6CDC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B71420"/>
    <w:multiLevelType w:val="multilevel"/>
    <w:tmpl w:val="904C2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0C53EAE"/>
    <w:multiLevelType w:val="multilevel"/>
    <w:tmpl w:val="B5C0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CB0FA3"/>
    <w:multiLevelType w:val="multilevel"/>
    <w:tmpl w:val="214A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DB6E1D"/>
    <w:multiLevelType w:val="multilevel"/>
    <w:tmpl w:val="4742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E42681"/>
    <w:multiLevelType w:val="multilevel"/>
    <w:tmpl w:val="BE5EC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20231C2"/>
    <w:multiLevelType w:val="multilevel"/>
    <w:tmpl w:val="2B40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2285E87"/>
    <w:multiLevelType w:val="multilevel"/>
    <w:tmpl w:val="676C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2854E5D"/>
    <w:multiLevelType w:val="multilevel"/>
    <w:tmpl w:val="350A5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2A10F06"/>
    <w:multiLevelType w:val="multilevel"/>
    <w:tmpl w:val="05ACF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BC1E66"/>
    <w:multiLevelType w:val="multilevel"/>
    <w:tmpl w:val="F0E07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850B1"/>
    <w:multiLevelType w:val="multilevel"/>
    <w:tmpl w:val="B996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324278E"/>
    <w:multiLevelType w:val="multilevel"/>
    <w:tmpl w:val="77FE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32C6E51"/>
    <w:multiLevelType w:val="multilevel"/>
    <w:tmpl w:val="CF18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35E55C0"/>
    <w:multiLevelType w:val="multilevel"/>
    <w:tmpl w:val="D792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39E6F70"/>
    <w:multiLevelType w:val="multilevel"/>
    <w:tmpl w:val="B3EC0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48D487E"/>
    <w:multiLevelType w:val="multilevel"/>
    <w:tmpl w:val="760C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3027EC"/>
    <w:multiLevelType w:val="multilevel"/>
    <w:tmpl w:val="7178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7C24D9"/>
    <w:multiLevelType w:val="multilevel"/>
    <w:tmpl w:val="AE7A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58330B0"/>
    <w:multiLevelType w:val="multilevel"/>
    <w:tmpl w:val="3BCC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58742E8"/>
    <w:multiLevelType w:val="multilevel"/>
    <w:tmpl w:val="F59AB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61D21D6"/>
    <w:multiLevelType w:val="multilevel"/>
    <w:tmpl w:val="B11E4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6290B68"/>
    <w:multiLevelType w:val="multilevel"/>
    <w:tmpl w:val="AC74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69368E6"/>
    <w:multiLevelType w:val="multilevel"/>
    <w:tmpl w:val="2A44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6FA45EE"/>
    <w:multiLevelType w:val="multilevel"/>
    <w:tmpl w:val="F190C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7C82E89"/>
    <w:multiLevelType w:val="multilevel"/>
    <w:tmpl w:val="F7E6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8BF2A5B"/>
    <w:multiLevelType w:val="multilevel"/>
    <w:tmpl w:val="2CBE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8F41C5A"/>
    <w:multiLevelType w:val="multilevel"/>
    <w:tmpl w:val="B608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9274F2E"/>
    <w:multiLevelType w:val="multilevel"/>
    <w:tmpl w:val="C390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AD00DA3"/>
    <w:multiLevelType w:val="multilevel"/>
    <w:tmpl w:val="95F682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AE11002"/>
    <w:multiLevelType w:val="multilevel"/>
    <w:tmpl w:val="C4F0B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B1B2A25"/>
    <w:multiLevelType w:val="multilevel"/>
    <w:tmpl w:val="33EE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934707"/>
    <w:multiLevelType w:val="multilevel"/>
    <w:tmpl w:val="2E527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BDF14F7"/>
    <w:multiLevelType w:val="multilevel"/>
    <w:tmpl w:val="D42AE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BFF5A72"/>
    <w:multiLevelType w:val="multilevel"/>
    <w:tmpl w:val="28CA3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A36FE3"/>
    <w:multiLevelType w:val="multilevel"/>
    <w:tmpl w:val="4FEA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AB2B22"/>
    <w:multiLevelType w:val="multilevel"/>
    <w:tmpl w:val="CED4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D03BD3"/>
    <w:multiLevelType w:val="multilevel"/>
    <w:tmpl w:val="A0E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D4F2F92"/>
    <w:multiLevelType w:val="multilevel"/>
    <w:tmpl w:val="6D32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D6D37CF"/>
    <w:multiLevelType w:val="multilevel"/>
    <w:tmpl w:val="A0BE3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DD31A7C"/>
    <w:multiLevelType w:val="multilevel"/>
    <w:tmpl w:val="7F94E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1D10CD"/>
    <w:multiLevelType w:val="multilevel"/>
    <w:tmpl w:val="61FC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E2F4913"/>
    <w:multiLevelType w:val="multilevel"/>
    <w:tmpl w:val="69EC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EF62109"/>
    <w:multiLevelType w:val="multilevel"/>
    <w:tmpl w:val="0318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8876FB"/>
    <w:multiLevelType w:val="multilevel"/>
    <w:tmpl w:val="7CA4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B127CD"/>
    <w:multiLevelType w:val="multilevel"/>
    <w:tmpl w:val="49408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00E1A3D"/>
    <w:multiLevelType w:val="multilevel"/>
    <w:tmpl w:val="AA18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BB0939"/>
    <w:multiLevelType w:val="multilevel"/>
    <w:tmpl w:val="13B45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0D85465"/>
    <w:multiLevelType w:val="multilevel"/>
    <w:tmpl w:val="BE0C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16C7B06"/>
    <w:multiLevelType w:val="multilevel"/>
    <w:tmpl w:val="BC30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2772073"/>
    <w:multiLevelType w:val="multilevel"/>
    <w:tmpl w:val="42C2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30016E2"/>
    <w:multiLevelType w:val="multilevel"/>
    <w:tmpl w:val="05ECA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30712D4"/>
    <w:multiLevelType w:val="multilevel"/>
    <w:tmpl w:val="0A00F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31A09EA"/>
    <w:multiLevelType w:val="multilevel"/>
    <w:tmpl w:val="292A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39A2A65"/>
    <w:multiLevelType w:val="multilevel"/>
    <w:tmpl w:val="64523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42219C9"/>
    <w:multiLevelType w:val="multilevel"/>
    <w:tmpl w:val="BD94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4A666EC"/>
    <w:multiLevelType w:val="multilevel"/>
    <w:tmpl w:val="8638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4DA2B80"/>
    <w:multiLevelType w:val="multilevel"/>
    <w:tmpl w:val="EC762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4E71996"/>
    <w:multiLevelType w:val="multilevel"/>
    <w:tmpl w:val="9E02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4F52876"/>
    <w:multiLevelType w:val="multilevel"/>
    <w:tmpl w:val="CA0C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61E335E"/>
    <w:multiLevelType w:val="multilevel"/>
    <w:tmpl w:val="CDCEF3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6976520"/>
    <w:multiLevelType w:val="multilevel"/>
    <w:tmpl w:val="9A0C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6E62F21"/>
    <w:multiLevelType w:val="multilevel"/>
    <w:tmpl w:val="6410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710039A"/>
    <w:multiLevelType w:val="multilevel"/>
    <w:tmpl w:val="8E88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77E0025"/>
    <w:multiLevelType w:val="multilevel"/>
    <w:tmpl w:val="6B4A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7CF111C"/>
    <w:multiLevelType w:val="multilevel"/>
    <w:tmpl w:val="4AA2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913135C"/>
    <w:multiLevelType w:val="multilevel"/>
    <w:tmpl w:val="D43A5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9213A47"/>
    <w:multiLevelType w:val="multilevel"/>
    <w:tmpl w:val="F3DC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96D2BF7"/>
    <w:multiLevelType w:val="multilevel"/>
    <w:tmpl w:val="9D48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9C0053C"/>
    <w:multiLevelType w:val="multilevel"/>
    <w:tmpl w:val="DF10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A183F68"/>
    <w:multiLevelType w:val="multilevel"/>
    <w:tmpl w:val="6F10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A781C71"/>
    <w:multiLevelType w:val="multilevel"/>
    <w:tmpl w:val="86225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A7B1946"/>
    <w:multiLevelType w:val="multilevel"/>
    <w:tmpl w:val="8E26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B1D5B71"/>
    <w:multiLevelType w:val="multilevel"/>
    <w:tmpl w:val="96F4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C4A7FC2"/>
    <w:multiLevelType w:val="multilevel"/>
    <w:tmpl w:val="2D36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C7C7E7F"/>
    <w:multiLevelType w:val="multilevel"/>
    <w:tmpl w:val="5540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D1C7EAB"/>
    <w:multiLevelType w:val="multilevel"/>
    <w:tmpl w:val="7D76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D5E5A78"/>
    <w:multiLevelType w:val="multilevel"/>
    <w:tmpl w:val="CEE8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D89592F"/>
    <w:multiLevelType w:val="multilevel"/>
    <w:tmpl w:val="7302A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E985904"/>
    <w:multiLevelType w:val="multilevel"/>
    <w:tmpl w:val="550C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EA5485F"/>
    <w:multiLevelType w:val="multilevel"/>
    <w:tmpl w:val="3016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F4D00BC"/>
    <w:multiLevelType w:val="multilevel"/>
    <w:tmpl w:val="A0AC6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F7039E9"/>
    <w:multiLevelType w:val="multilevel"/>
    <w:tmpl w:val="BDCA5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F7A539A"/>
    <w:multiLevelType w:val="multilevel"/>
    <w:tmpl w:val="0D58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FE66C22"/>
    <w:multiLevelType w:val="multilevel"/>
    <w:tmpl w:val="5F26B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04C3410"/>
    <w:multiLevelType w:val="multilevel"/>
    <w:tmpl w:val="21E0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06734A5"/>
    <w:multiLevelType w:val="multilevel"/>
    <w:tmpl w:val="D444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1A97F15"/>
    <w:multiLevelType w:val="multilevel"/>
    <w:tmpl w:val="47702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1EE56D7"/>
    <w:multiLevelType w:val="multilevel"/>
    <w:tmpl w:val="76760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2344AE9"/>
    <w:multiLevelType w:val="multilevel"/>
    <w:tmpl w:val="0838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243282E"/>
    <w:multiLevelType w:val="multilevel"/>
    <w:tmpl w:val="6204D2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28E63CA"/>
    <w:multiLevelType w:val="multilevel"/>
    <w:tmpl w:val="0914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2A53BA4"/>
    <w:multiLevelType w:val="multilevel"/>
    <w:tmpl w:val="9506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2CC1949"/>
    <w:multiLevelType w:val="multilevel"/>
    <w:tmpl w:val="5B8C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2D509BF"/>
    <w:multiLevelType w:val="multilevel"/>
    <w:tmpl w:val="28A8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3466881"/>
    <w:multiLevelType w:val="multilevel"/>
    <w:tmpl w:val="DDF2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45D4844"/>
    <w:multiLevelType w:val="multilevel"/>
    <w:tmpl w:val="3A7E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4883701"/>
    <w:multiLevelType w:val="multilevel"/>
    <w:tmpl w:val="B564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53C2EAD"/>
    <w:multiLevelType w:val="multilevel"/>
    <w:tmpl w:val="9A6E1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59620AA"/>
    <w:multiLevelType w:val="multilevel"/>
    <w:tmpl w:val="7FF0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5A012B6"/>
    <w:multiLevelType w:val="multilevel"/>
    <w:tmpl w:val="112C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65B3AEC"/>
    <w:multiLevelType w:val="multilevel"/>
    <w:tmpl w:val="53BA7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71805BC"/>
    <w:multiLevelType w:val="multilevel"/>
    <w:tmpl w:val="46967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81145A2"/>
    <w:multiLevelType w:val="multilevel"/>
    <w:tmpl w:val="2868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82F4885"/>
    <w:multiLevelType w:val="multilevel"/>
    <w:tmpl w:val="C5AC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8393DA3"/>
    <w:multiLevelType w:val="multilevel"/>
    <w:tmpl w:val="ADAC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8783814"/>
    <w:multiLevelType w:val="multilevel"/>
    <w:tmpl w:val="3E0C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87E222F"/>
    <w:multiLevelType w:val="multilevel"/>
    <w:tmpl w:val="4EF8C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88940A5"/>
    <w:multiLevelType w:val="multilevel"/>
    <w:tmpl w:val="6E8C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92C470B"/>
    <w:multiLevelType w:val="multilevel"/>
    <w:tmpl w:val="5C56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938718D"/>
    <w:multiLevelType w:val="multilevel"/>
    <w:tmpl w:val="06425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939256E"/>
    <w:multiLevelType w:val="multilevel"/>
    <w:tmpl w:val="6186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93C127D"/>
    <w:multiLevelType w:val="multilevel"/>
    <w:tmpl w:val="18106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97D4ABC"/>
    <w:multiLevelType w:val="multilevel"/>
    <w:tmpl w:val="87F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A151F4A"/>
    <w:multiLevelType w:val="multilevel"/>
    <w:tmpl w:val="FE38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A717949"/>
    <w:multiLevelType w:val="multilevel"/>
    <w:tmpl w:val="8E7C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ACC7F32"/>
    <w:multiLevelType w:val="multilevel"/>
    <w:tmpl w:val="C870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AE72966"/>
    <w:multiLevelType w:val="multilevel"/>
    <w:tmpl w:val="F25C50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B2D1328"/>
    <w:multiLevelType w:val="multilevel"/>
    <w:tmpl w:val="34A8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B93621A"/>
    <w:multiLevelType w:val="multilevel"/>
    <w:tmpl w:val="77520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BBF76E7"/>
    <w:multiLevelType w:val="multilevel"/>
    <w:tmpl w:val="AD0AF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CF20CE7"/>
    <w:multiLevelType w:val="multilevel"/>
    <w:tmpl w:val="457CF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CF60D16"/>
    <w:multiLevelType w:val="multilevel"/>
    <w:tmpl w:val="4A16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D4F6A99"/>
    <w:multiLevelType w:val="multilevel"/>
    <w:tmpl w:val="7A34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D6C3B4B"/>
    <w:multiLevelType w:val="multilevel"/>
    <w:tmpl w:val="CF02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E290AD1"/>
    <w:multiLevelType w:val="multilevel"/>
    <w:tmpl w:val="31107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ED010C2"/>
    <w:multiLevelType w:val="multilevel"/>
    <w:tmpl w:val="4274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F034C6F"/>
    <w:multiLevelType w:val="multilevel"/>
    <w:tmpl w:val="008A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F186A1D"/>
    <w:multiLevelType w:val="multilevel"/>
    <w:tmpl w:val="6860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F3E2601"/>
    <w:multiLevelType w:val="multilevel"/>
    <w:tmpl w:val="669CD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05B40B3"/>
    <w:multiLevelType w:val="multilevel"/>
    <w:tmpl w:val="9C12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0D92F49"/>
    <w:multiLevelType w:val="multilevel"/>
    <w:tmpl w:val="78FE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1066671"/>
    <w:multiLevelType w:val="multilevel"/>
    <w:tmpl w:val="7F36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10839F6"/>
    <w:multiLevelType w:val="multilevel"/>
    <w:tmpl w:val="864C9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13027C2"/>
    <w:multiLevelType w:val="multilevel"/>
    <w:tmpl w:val="D304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1566553"/>
    <w:multiLevelType w:val="multilevel"/>
    <w:tmpl w:val="C236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1EE3F45"/>
    <w:multiLevelType w:val="multilevel"/>
    <w:tmpl w:val="E0A8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2174596"/>
    <w:multiLevelType w:val="multilevel"/>
    <w:tmpl w:val="AA760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628A2598"/>
    <w:multiLevelType w:val="multilevel"/>
    <w:tmpl w:val="F91C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28E36F0"/>
    <w:multiLevelType w:val="multilevel"/>
    <w:tmpl w:val="95A2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29C4E0A"/>
    <w:multiLevelType w:val="multilevel"/>
    <w:tmpl w:val="1B447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2B573E4"/>
    <w:multiLevelType w:val="multilevel"/>
    <w:tmpl w:val="5F547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3E94014"/>
    <w:multiLevelType w:val="multilevel"/>
    <w:tmpl w:val="0C12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4293866"/>
    <w:multiLevelType w:val="multilevel"/>
    <w:tmpl w:val="E1AA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43B7195"/>
    <w:multiLevelType w:val="multilevel"/>
    <w:tmpl w:val="72B8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44D2921"/>
    <w:multiLevelType w:val="multilevel"/>
    <w:tmpl w:val="1D546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46E1D68"/>
    <w:multiLevelType w:val="multilevel"/>
    <w:tmpl w:val="9412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4AD12D8"/>
    <w:multiLevelType w:val="multilevel"/>
    <w:tmpl w:val="4128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4D921ED"/>
    <w:multiLevelType w:val="multilevel"/>
    <w:tmpl w:val="878C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4F13905"/>
    <w:multiLevelType w:val="multilevel"/>
    <w:tmpl w:val="4742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5507723"/>
    <w:multiLevelType w:val="multilevel"/>
    <w:tmpl w:val="BA7E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5A82B4A"/>
    <w:multiLevelType w:val="multilevel"/>
    <w:tmpl w:val="EEA6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5E70E25"/>
    <w:multiLevelType w:val="multilevel"/>
    <w:tmpl w:val="A2CA97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63B3326"/>
    <w:multiLevelType w:val="multilevel"/>
    <w:tmpl w:val="DE1E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75B67F6"/>
    <w:multiLevelType w:val="multilevel"/>
    <w:tmpl w:val="44585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76556B9"/>
    <w:multiLevelType w:val="multilevel"/>
    <w:tmpl w:val="9418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7F61660"/>
    <w:multiLevelType w:val="multilevel"/>
    <w:tmpl w:val="3318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8B3748B"/>
    <w:multiLevelType w:val="multilevel"/>
    <w:tmpl w:val="826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8B5408D"/>
    <w:multiLevelType w:val="multilevel"/>
    <w:tmpl w:val="6BAE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9175229"/>
    <w:multiLevelType w:val="multilevel"/>
    <w:tmpl w:val="8256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9343C31"/>
    <w:multiLevelType w:val="multilevel"/>
    <w:tmpl w:val="C072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9900665"/>
    <w:multiLevelType w:val="multilevel"/>
    <w:tmpl w:val="FB301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AFD4271"/>
    <w:multiLevelType w:val="multilevel"/>
    <w:tmpl w:val="5EFAF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B1017D8"/>
    <w:multiLevelType w:val="multilevel"/>
    <w:tmpl w:val="CCB2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B446821"/>
    <w:multiLevelType w:val="multilevel"/>
    <w:tmpl w:val="0DC8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C4F5238"/>
    <w:multiLevelType w:val="multilevel"/>
    <w:tmpl w:val="DF3E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C542094"/>
    <w:multiLevelType w:val="multilevel"/>
    <w:tmpl w:val="0FCE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C7E6458"/>
    <w:multiLevelType w:val="multilevel"/>
    <w:tmpl w:val="B052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C8C7CB7"/>
    <w:multiLevelType w:val="multilevel"/>
    <w:tmpl w:val="8544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C9C7726"/>
    <w:multiLevelType w:val="multilevel"/>
    <w:tmpl w:val="627A5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CA23EBE"/>
    <w:multiLevelType w:val="multilevel"/>
    <w:tmpl w:val="73A4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CA96D1F"/>
    <w:multiLevelType w:val="multilevel"/>
    <w:tmpl w:val="11E4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CF23E0A"/>
    <w:multiLevelType w:val="multilevel"/>
    <w:tmpl w:val="6AFA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D337D35"/>
    <w:multiLevelType w:val="multilevel"/>
    <w:tmpl w:val="604E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DD43CE8"/>
    <w:multiLevelType w:val="multilevel"/>
    <w:tmpl w:val="8E560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DF77C5C"/>
    <w:multiLevelType w:val="multilevel"/>
    <w:tmpl w:val="573E5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DFB02C2"/>
    <w:multiLevelType w:val="multilevel"/>
    <w:tmpl w:val="0B1A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E630FF1"/>
    <w:multiLevelType w:val="multilevel"/>
    <w:tmpl w:val="9640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E686A59"/>
    <w:multiLevelType w:val="multilevel"/>
    <w:tmpl w:val="3F0C0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FB83F7C"/>
    <w:multiLevelType w:val="multilevel"/>
    <w:tmpl w:val="6A1A0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0251C15"/>
    <w:multiLevelType w:val="multilevel"/>
    <w:tmpl w:val="F84E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0536AE9"/>
    <w:multiLevelType w:val="multilevel"/>
    <w:tmpl w:val="5E44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0937FFA"/>
    <w:multiLevelType w:val="multilevel"/>
    <w:tmpl w:val="F122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0FB1500"/>
    <w:multiLevelType w:val="multilevel"/>
    <w:tmpl w:val="B31A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16877CD"/>
    <w:multiLevelType w:val="multilevel"/>
    <w:tmpl w:val="8D4AE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37760B9"/>
    <w:multiLevelType w:val="multilevel"/>
    <w:tmpl w:val="AF0E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3A31793"/>
    <w:multiLevelType w:val="multilevel"/>
    <w:tmpl w:val="3F9CC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3A976B1"/>
    <w:multiLevelType w:val="multilevel"/>
    <w:tmpl w:val="8708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3DA491A"/>
    <w:multiLevelType w:val="multilevel"/>
    <w:tmpl w:val="403E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4083591"/>
    <w:multiLevelType w:val="multilevel"/>
    <w:tmpl w:val="4E52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4232992"/>
    <w:multiLevelType w:val="multilevel"/>
    <w:tmpl w:val="2382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446652B"/>
    <w:multiLevelType w:val="multilevel"/>
    <w:tmpl w:val="EE42E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49019C6"/>
    <w:multiLevelType w:val="multilevel"/>
    <w:tmpl w:val="0B26F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4913379"/>
    <w:multiLevelType w:val="multilevel"/>
    <w:tmpl w:val="D2E4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4A410FA"/>
    <w:multiLevelType w:val="multilevel"/>
    <w:tmpl w:val="F91A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4DF5535"/>
    <w:multiLevelType w:val="multilevel"/>
    <w:tmpl w:val="411E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50807ED"/>
    <w:multiLevelType w:val="multilevel"/>
    <w:tmpl w:val="6E52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5227138"/>
    <w:multiLevelType w:val="multilevel"/>
    <w:tmpl w:val="76284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54D5CB8"/>
    <w:multiLevelType w:val="multilevel"/>
    <w:tmpl w:val="89225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5A05E65"/>
    <w:multiLevelType w:val="multilevel"/>
    <w:tmpl w:val="052E1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60F6C36"/>
    <w:multiLevelType w:val="multilevel"/>
    <w:tmpl w:val="6AE2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6AE3DD7"/>
    <w:multiLevelType w:val="multilevel"/>
    <w:tmpl w:val="25FC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6D063D2"/>
    <w:multiLevelType w:val="multilevel"/>
    <w:tmpl w:val="580E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7733E00"/>
    <w:multiLevelType w:val="multilevel"/>
    <w:tmpl w:val="7876C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7821529"/>
    <w:multiLevelType w:val="multilevel"/>
    <w:tmpl w:val="141E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78745D6"/>
    <w:multiLevelType w:val="multilevel"/>
    <w:tmpl w:val="AE4E5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7901F44"/>
    <w:multiLevelType w:val="multilevel"/>
    <w:tmpl w:val="35A680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7A13DFB"/>
    <w:multiLevelType w:val="multilevel"/>
    <w:tmpl w:val="2826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81C0B04"/>
    <w:multiLevelType w:val="multilevel"/>
    <w:tmpl w:val="A198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85E6E9A"/>
    <w:multiLevelType w:val="multilevel"/>
    <w:tmpl w:val="B578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87C03A0"/>
    <w:multiLevelType w:val="multilevel"/>
    <w:tmpl w:val="851A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94823F4"/>
    <w:multiLevelType w:val="multilevel"/>
    <w:tmpl w:val="E9EC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99E7CC7"/>
    <w:multiLevelType w:val="multilevel"/>
    <w:tmpl w:val="3F30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9BE3ED0"/>
    <w:multiLevelType w:val="multilevel"/>
    <w:tmpl w:val="DDA8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9EF28A7"/>
    <w:multiLevelType w:val="multilevel"/>
    <w:tmpl w:val="85B2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9F802D2"/>
    <w:multiLevelType w:val="multilevel"/>
    <w:tmpl w:val="E1B4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ABC49EA"/>
    <w:multiLevelType w:val="multilevel"/>
    <w:tmpl w:val="9DFE99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B23425A"/>
    <w:multiLevelType w:val="multilevel"/>
    <w:tmpl w:val="94749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B500EF4"/>
    <w:multiLevelType w:val="multilevel"/>
    <w:tmpl w:val="C7189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B8E4672"/>
    <w:multiLevelType w:val="multilevel"/>
    <w:tmpl w:val="9A44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C2D0B3A"/>
    <w:multiLevelType w:val="multilevel"/>
    <w:tmpl w:val="B4FA5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D0D28BB"/>
    <w:multiLevelType w:val="multilevel"/>
    <w:tmpl w:val="A4F0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D255310"/>
    <w:multiLevelType w:val="multilevel"/>
    <w:tmpl w:val="890C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EDD2EE1"/>
    <w:multiLevelType w:val="multilevel"/>
    <w:tmpl w:val="64C0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FA93B5E"/>
    <w:multiLevelType w:val="multilevel"/>
    <w:tmpl w:val="9688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4629719">
    <w:abstractNumId w:val="153"/>
  </w:num>
  <w:num w:numId="2" w16cid:durableId="1840580316">
    <w:abstractNumId w:val="244"/>
  </w:num>
  <w:num w:numId="3" w16cid:durableId="1507481225">
    <w:abstractNumId w:val="60"/>
  </w:num>
  <w:num w:numId="4" w16cid:durableId="917251752">
    <w:abstractNumId w:val="45"/>
  </w:num>
  <w:num w:numId="5" w16cid:durableId="1421827721">
    <w:abstractNumId w:val="194"/>
  </w:num>
  <w:num w:numId="6" w16cid:durableId="1427191894">
    <w:abstractNumId w:val="36"/>
  </w:num>
  <w:num w:numId="7" w16cid:durableId="513882901">
    <w:abstractNumId w:val="4"/>
  </w:num>
  <w:num w:numId="8" w16cid:durableId="808018002">
    <w:abstractNumId w:val="187"/>
  </w:num>
  <w:num w:numId="9" w16cid:durableId="403340692">
    <w:abstractNumId w:val="81"/>
  </w:num>
  <w:num w:numId="10" w16cid:durableId="1166286498">
    <w:abstractNumId w:val="323"/>
  </w:num>
  <w:num w:numId="11" w16cid:durableId="1288899148">
    <w:abstractNumId w:val="299"/>
  </w:num>
  <w:num w:numId="12" w16cid:durableId="1327171914">
    <w:abstractNumId w:val="151"/>
  </w:num>
  <w:num w:numId="13" w16cid:durableId="161746045">
    <w:abstractNumId w:val="357"/>
  </w:num>
  <w:num w:numId="14" w16cid:durableId="534082997">
    <w:abstractNumId w:val="89"/>
  </w:num>
  <w:num w:numId="15" w16cid:durableId="2071685029">
    <w:abstractNumId w:val="340"/>
  </w:num>
  <w:num w:numId="16" w16cid:durableId="1526401699">
    <w:abstractNumId w:val="344"/>
  </w:num>
  <w:num w:numId="17" w16cid:durableId="863712350">
    <w:abstractNumId w:val="224"/>
  </w:num>
  <w:num w:numId="18" w16cid:durableId="1176579602">
    <w:abstractNumId w:val="192"/>
  </w:num>
  <w:num w:numId="19" w16cid:durableId="1775981812">
    <w:abstractNumId w:val="111"/>
  </w:num>
  <w:num w:numId="20" w16cid:durableId="442195192">
    <w:abstractNumId w:val="220"/>
  </w:num>
  <w:num w:numId="21" w16cid:durableId="232815051">
    <w:abstractNumId w:val="306"/>
  </w:num>
  <w:num w:numId="22" w16cid:durableId="1823540014">
    <w:abstractNumId w:val="143"/>
  </w:num>
  <w:num w:numId="23" w16cid:durableId="643318903">
    <w:abstractNumId w:val="167"/>
  </w:num>
  <w:num w:numId="24" w16cid:durableId="1437602312">
    <w:abstractNumId w:val="233"/>
  </w:num>
  <w:num w:numId="25" w16cid:durableId="1361316955">
    <w:abstractNumId w:val="335"/>
  </w:num>
  <w:num w:numId="26" w16cid:durableId="932133212">
    <w:abstractNumId w:val="99"/>
  </w:num>
  <w:num w:numId="27" w16cid:durableId="254826038">
    <w:abstractNumId w:val="152"/>
  </w:num>
  <w:num w:numId="28" w16cid:durableId="329724647">
    <w:abstractNumId w:val="62"/>
  </w:num>
  <w:num w:numId="29" w16cid:durableId="1755736311">
    <w:abstractNumId w:val="327"/>
  </w:num>
  <w:num w:numId="30" w16cid:durableId="586616174">
    <w:abstractNumId w:val="25"/>
  </w:num>
  <w:num w:numId="31" w16cid:durableId="2008089041">
    <w:abstractNumId w:val="238"/>
  </w:num>
  <w:num w:numId="32" w16cid:durableId="1610042238">
    <w:abstractNumId w:val="289"/>
  </w:num>
  <w:num w:numId="33" w16cid:durableId="574707599">
    <w:abstractNumId w:val="277"/>
  </w:num>
  <w:num w:numId="34" w16cid:durableId="352075881">
    <w:abstractNumId w:val="279"/>
  </w:num>
  <w:num w:numId="35" w16cid:durableId="1905601607">
    <w:abstractNumId w:val="179"/>
  </w:num>
  <w:num w:numId="36" w16cid:durableId="1640182662">
    <w:abstractNumId w:val="32"/>
  </w:num>
  <w:num w:numId="37" w16cid:durableId="948047566">
    <w:abstractNumId w:val="257"/>
  </w:num>
  <w:num w:numId="38" w16cid:durableId="1621260849">
    <w:abstractNumId w:val="121"/>
  </w:num>
  <w:num w:numId="39" w16cid:durableId="816991174">
    <w:abstractNumId w:val="309"/>
  </w:num>
  <w:num w:numId="40" w16cid:durableId="357313516">
    <w:abstractNumId w:val="176"/>
  </w:num>
  <w:num w:numId="41" w16cid:durableId="1971009886">
    <w:abstractNumId w:val="207"/>
  </w:num>
  <w:num w:numId="42" w16cid:durableId="1362168144">
    <w:abstractNumId w:val="12"/>
  </w:num>
  <w:num w:numId="43" w16cid:durableId="1321999654">
    <w:abstractNumId w:val="322"/>
  </w:num>
  <w:num w:numId="44" w16cid:durableId="473136070">
    <w:abstractNumId w:val="297"/>
  </w:num>
  <w:num w:numId="45" w16cid:durableId="560752255">
    <w:abstractNumId w:val="173"/>
  </w:num>
  <w:num w:numId="46" w16cid:durableId="178202631">
    <w:abstractNumId w:val="330"/>
  </w:num>
  <w:num w:numId="47" w16cid:durableId="351686137">
    <w:abstractNumId w:val="243"/>
  </w:num>
  <w:num w:numId="48" w16cid:durableId="148864816">
    <w:abstractNumId w:val="70"/>
  </w:num>
  <w:num w:numId="49" w16cid:durableId="1268074823">
    <w:abstractNumId w:val="125"/>
  </w:num>
  <w:num w:numId="50" w16cid:durableId="1665166406">
    <w:abstractNumId w:val="355"/>
  </w:num>
  <w:num w:numId="51" w16cid:durableId="2070684563">
    <w:abstractNumId w:val="43"/>
  </w:num>
  <w:num w:numId="52" w16cid:durableId="780301752">
    <w:abstractNumId w:val="63"/>
  </w:num>
  <w:num w:numId="53" w16cid:durableId="161355193">
    <w:abstractNumId w:val="255"/>
  </w:num>
  <w:num w:numId="54" w16cid:durableId="954680998">
    <w:abstractNumId w:val="38"/>
  </w:num>
  <w:num w:numId="55" w16cid:durableId="1185948327">
    <w:abstractNumId w:val="106"/>
  </w:num>
  <w:num w:numId="56" w16cid:durableId="209653081">
    <w:abstractNumId w:val="120"/>
  </w:num>
  <w:num w:numId="57" w16cid:durableId="283197567">
    <w:abstractNumId w:val="196"/>
  </w:num>
  <w:num w:numId="58" w16cid:durableId="1058674455">
    <w:abstractNumId w:val="64"/>
  </w:num>
  <w:num w:numId="59" w16cid:durableId="474839095">
    <w:abstractNumId w:val="51"/>
  </w:num>
  <w:num w:numId="60" w16cid:durableId="762650764">
    <w:abstractNumId w:val="165"/>
  </w:num>
  <w:num w:numId="61" w16cid:durableId="1949699211">
    <w:abstractNumId w:val="253"/>
  </w:num>
  <w:num w:numId="62" w16cid:durableId="367491927">
    <w:abstractNumId w:val="310"/>
  </w:num>
  <w:num w:numId="63" w16cid:durableId="62266698">
    <w:abstractNumId w:val="27"/>
  </w:num>
  <w:num w:numId="64" w16cid:durableId="1318877026">
    <w:abstractNumId w:val="292"/>
  </w:num>
  <w:num w:numId="65" w16cid:durableId="795875646">
    <w:abstractNumId w:val="118"/>
  </w:num>
  <w:num w:numId="66" w16cid:durableId="979382270">
    <w:abstractNumId w:val="21"/>
  </w:num>
  <w:num w:numId="67" w16cid:durableId="1782873273">
    <w:abstractNumId w:val="236"/>
  </w:num>
  <w:num w:numId="68" w16cid:durableId="1916818107">
    <w:abstractNumId w:val="57"/>
  </w:num>
  <w:num w:numId="69" w16cid:durableId="1267037239">
    <w:abstractNumId w:val="78"/>
  </w:num>
  <w:num w:numId="70" w16cid:durableId="743576341">
    <w:abstractNumId w:val="103"/>
  </w:num>
  <w:num w:numId="71" w16cid:durableId="2087024312">
    <w:abstractNumId w:val="148"/>
  </w:num>
  <w:num w:numId="72" w16cid:durableId="1785733863">
    <w:abstractNumId w:val="208"/>
  </w:num>
  <w:num w:numId="73" w16cid:durableId="356666192">
    <w:abstractNumId w:val="129"/>
  </w:num>
  <w:num w:numId="74" w16cid:durableId="1090347438">
    <w:abstractNumId w:val="14"/>
  </w:num>
  <w:num w:numId="75" w16cid:durableId="1812476125">
    <w:abstractNumId w:val="109"/>
  </w:num>
  <w:num w:numId="76" w16cid:durableId="1740859156">
    <w:abstractNumId w:val="200"/>
  </w:num>
  <w:num w:numId="77" w16cid:durableId="1506558772">
    <w:abstractNumId w:val="137"/>
  </w:num>
  <w:num w:numId="78" w16cid:durableId="1753161161">
    <w:abstractNumId w:val="226"/>
  </w:num>
  <w:num w:numId="79" w16cid:durableId="362749725">
    <w:abstractNumId w:val="139"/>
  </w:num>
  <w:num w:numId="80" w16cid:durableId="428745055">
    <w:abstractNumId w:val="248"/>
  </w:num>
  <w:num w:numId="81" w16cid:durableId="289014245">
    <w:abstractNumId w:val="342"/>
  </w:num>
  <w:num w:numId="82" w16cid:durableId="771784585">
    <w:abstractNumId w:val="261"/>
  </w:num>
  <w:num w:numId="83" w16cid:durableId="1096897856">
    <w:abstractNumId w:val="336"/>
  </w:num>
  <w:num w:numId="84" w16cid:durableId="1634603713">
    <w:abstractNumId w:val="138"/>
  </w:num>
  <w:num w:numId="85" w16cid:durableId="1579247510">
    <w:abstractNumId w:val="171"/>
  </w:num>
  <w:num w:numId="86" w16cid:durableId="1438209307">
    <w:abstractNumId w:val="90"/>
  </w:num>
  <w:num w:numId="87" w16cid:durableId="1341275420">
    <w:abstractNumId w:val="162"/>
  </w:num>
  <w:num w:numId="88" w16cid:durableId="2010937788">
    <w:abstractNumId w:val="82"/>
  </w:num>
  <w:num w:numId="89" w16cid:durableId="210964784">
    <w:abstractNumId w:val="341"/>
  </w:num>
  <w:num w:numId="90" w16cid:durableId="562831047">
    <w:abstractNumId w:val="10"/>
  </w:num>
  <w:num w:numId="91" w16cid:durableId="1894152787">
    <w:abstractNumId w:val="290"/>
  </w:num>
  <w:num w:numId="92" w16cid:durableId="1441994319">
    <w:abstractNumId w:val="108"/>
  </w:num>
  <w:num w:numId="93" w16cid:durableId="710768642">
    <w:abstractNumId w:val="9"/>
  </w:num>
  <w:num w:numId="94" w16cid:durableId="829053447">
    <w:abstractNumId w:val="186"/>
  </w:num>
  <w:num w:numId="95" w16cid:durableId="1435437429">
    <w:abstractNumId w:val="22"/>
  </w:num>
  <w:num w:numId="96" w16cid:durableId="835919287">
    <w:abstractNumId w:val="7"/>
  </w:num>
  <w:num w:numId="97" w16cid:durableId="1541548790">
    <w:abstractNumId w:val="101"/>
  </w:num>
  <w:num w:numId="98" w16cid:durableId="1492453289">
    <w:abstractNumId w:val="170"/>
  </w:num>
  <w:num w:numId="99" w16cid:durableId="856967508">
    <w:abstractNumId w:val="84"/>
  </w:num>
  <w:num w:numId="100" w16cid:durableId="1899977976">
    <w:abstractNumId w:val="240"/>
  </w:num>
  <w:num w:numId="101" w16cid:durableId="580725253">
    <w:abstractNumId w:val="215"/>
  </w:num>
  <w:num w:numId="102" w16cid:durableId="677805640">
    <w:abstractNumId w:val="132"/>
  </w:num>
  <w:num w:numId="103" w16cid:durableId="1548296014">
    <w:abstractNumId w:val="332"/>
  </w:num>
  <w:num w:numId="104" w16cid:durableId="318773586">
    <w:abstractNumId w:val="123"/>
  </w:num>
  <w:num w:numId="105" w16cid:durableId="2019653205">
    <w:abstractNumId w:val="19"/>
  </w:num>
  <w:num w:numId="106" w16cid:durableId="560598740">
    <w:abstractNumId w:val="271"/>
  </w:num>
  <w:num w:numId="107" w16cid:durableId="543297697">
    <w:abstractNumId w:val="85"/>
  </w:num>
  <w:num w:numId="108" w16cid:durableId="2125995008">
    <w:abstractNumId w:val="154"/>
  </w:num>
  <w:num w:numId="109" w16cid:durableId="1249075090">
    <w:abstractNumId w:val="303"/>
  </w:num>
  <w:num w:numId="110" w16cid:durableId="1261596544">
    <w:abstractNumId w:val="169"/>
  </w:num>
  <w:num w:numId="111" w16cid:durableId="1238518365">
    <w:abstractNumId w:val="213"/>
  </w:num>
  <w:num w:numId="112" w16cid:durableId="888343216">
    <w:abstractNumId w:val="18"/>
  </w:num>
  <w:num w:numId="113" w16cid:durableId="639916610">
    <w:abstractNumId w:val="172"/>
  </w:num>
  <w:num w:numId="114" w16cid:durableId="1972319446">
    <w:abstractNumId w:val="223"/>
  </w:num>
  <w:num w:numId="115" w16cid:durableId="1905607518">
    <w:abstractNumId w:val="122"/>
  </w:num>
  <w:num w:numId="116" w16cid:durableId="1231963651">
    <w:abstractNumId w:val="110"/>
  </w:num>
  <w:num w:numId="117" w16cid:durableId="634219734">
    <w:abstractNumId w:val="61"/>
  </w:num>
  <w:num w:numId="118" w16cid:durableId="1316491123">
    <w:abstractNumId w:val="105"/>
  </w:num>
  <w:num w:numId="119" w16cid:durableId="962266701">
    <w:abstractNumId w:val="231"/>
  </w:num>
  <w:num w:numId="120" w16cid:durableId="97528987">
    <w:abstractNumId w:val="315"/>
  </w:num>
  <w:num w:numId="121" w16cid:durableId="70742856">
    <w:abstractNumId w:val="312"/>
  </w:num>
  <w:num w:numId="122" w16cid:durableId="1933122531">
    <w:abstractNumId w:val="267"/>
  </w:num>
  <w:num w:numId="123" w16cid:durableId="2115244128">
    <w:abstractNumId w:val="74"/>
  </w:num>
  <w:num w:numId="124" w16cid:durableId="575827816">
    <w:abstractNumId w:val="235"/>
  </w:num>
  <w:num w:numId="125" w16cid:durableId="580061088">
    <w:abstractNumId w:val="119"/>
  </w:num>
  <w:num w:numId="126" w16cid:durableId="864099497">
    <w:abstractNumId w:val="28"/>
  </w:num>
  <w:num w:numId="127" w16cid:durableId="1184246109">
    <w:abstractNumId w:val="159"/>
  </w:num>
  <w:num w:numId="128" w16cid:durableId="50006966">
    <w:abstractNumId w:val="72"/>
  </w:num>
  <w:num w:numId="129" w16cid:durableId="595406067">
    <w:abstractNumId w:val="30"/>
  </w:num>
  <w:num w:numId="130" w16cid:durableId="12995857">
    <w:abstractNumId w:val="50"/>
  </w:num>
  <w:num w:numId="131" w16cid:durableId="1261059047">
    <w:abstractNumId w:val="234"/>
  </w:num>
  <w:num w:numId="132" w16cid:durableId="423187046">
    <w:abstractNumId w:val="217"/>
  </w:num>
  <w:num w:numId="133" w16cid:durableId="568000687">
    <w:abstractNumId w:val="239"/>
  </w:num>
  <w:num w:numId="134" w16cid:durableId="1486893788">
    <w:abstractNumId w:val="250"/>
  </w:num>
  <w:num w:numId="135" w16cid:durableId="770509921">
    <w:abstractNumId w:val="216"/>
  </w:num>
  <w:num w:numId="136" w16cid:durableId="1337802109">
    <w:abstractNumId w:val="88"/>
  </w:num>
  <w:num w:numId="137" w16cid:durableId="2022851163">
    <w:abstractNumId w:val="73"/>
  </w:num>
  <w:num w:numId="138" w16cid:durableId="1351033662">
    <w:abstractNumId w:val="301"/>
  </w:num>
  <w:num w:numId="139" w16cid:durableId="896093380">
    <w:abstractNumId w:val="126"/>
  </w:num>
  <w:num w:numId="140" w16cid:durableId="584849424">
    <w:abstractNumId w:val="206"/>
  </w:num>
  <w:num w:numId="141" w16cid:durableId="1792435901">
    <w:abstractNumId w:val="254"/>
  </w:num>
  <w:num w:numId="142" w16cid:durableId="1889684717">
    <w:abstractNumId w:val="147"/>
  </w:num>
  <w:num w:numId="143" w16cid:durableId="1642034898">
    <w:abstractNumId w:val="316"/>
  </w:num>
  <w:num w:numId="144" w16cid:durableId="1952663654">
    <w:abstractNumId w:val="66"/>
  </w:num>
  <w:num w:numId="145" w16cid:durableId="963849581">
    <w:abstractNumId w:val="149"/>
  </w:num>
  <w:num w:numId="146" w16cid:durableId="270556213">
    <w:abstractNumId w:val="345"/>
  </w:num>
  <w:num w:numId="147" w16cid:durableId="428696548">
    <w:abstractNumId w:val="98"/>
  </w:num>
  <w:num w:numId="148" w16cid:durableId="1679967314">
    <w:abstractNumId w:val="286"/>
  </w:num>
  <w:num w:numId="149" w16cid:durableId="703016158">
    <w:abstractNumId w:val="189"/>
  </w:num>
  <w:num w:numId="150" w16cid:durableId="1839273761">
    <w:abstractNumId w:val="20"/>
  </w:num>
  <w:num w:numId="151" w16cid:durableId="1163474762">
    <w:abstractNumId w:val="318"/>
  </w:num>
  <w:num w:numId="152" w16cid:durableId="1515728846">
    <w:abstractNumId w:val="191"/>
  </w:num>
  <w:num w:numId="153" w16cid:durableId="1134568244">
    <w:abstractNumId w:val="79"/>
  </w:num>
  <w:num w:numId="154" w16cid:durableId="481430304">
    <w:abstractNumId w:val="134"/>
  </w:num>
  <w:num w:numId="155" w16cid:durableId="1383099574">
    <w:abstractNumId w:val="317"/>
  </w:num>
  <w:num w:numId="156" w16cid:durableId="1153451725">
    <w:abstractNumId w:val="245"/>
  </w:num>
  <w:num w:numId="157" w16cid:durableId="277295012">
    <w:abstractNumId w:val="294"/>
  </w:num>
  <w:num w:numId="158" w16cid:durableId="297884807">
    <w:abstractNumId w:val="325"/>
  </w:num>
  <w:num w:numId="159" w16cid:durableId="1449544236">
    <w:abstractNumId w:val="278"/>
  </w:num>
  <w:num w:numId="160" w16cid:durableId="1596548690">
    <w:abstractNumId w:val="199"/>
  </w:num>
  <w:num w:numId="161" w16cid:durableId="2125152041">
    <w:abstractNumId w:val="68"/>
  </w:num>
  <w:num w:numId="162" w16cid:durableId="1178084461">
    <w:abstractNumId w:val="218"/>
  </w:num>
  <w:num w:numId="163" w16cid:durableId="2139686338">
    <w:abstractNumId w:val="97"/>
  </w:num>
  <w:num w:numId="164" w16cid:durableId="125464829">
    <w:abstractNumId w:val="23"/>
  </w:num>
  <w:num w:numId="165" w16cid:durableId="173499955">
    <w:abstractNumId w:val="302"/>
  </w:num>
  <w:num w:numId="166" w16cid:durableId="378364755">
    <w:abstractNumId w:val="308"/>
  </w:num>
  <w:num w:numId="167" w16cid:durableId="677539981">
    <w:abstractNumId w:val="117"/>
  </w:num>
  <w:num w:numId="168" w16cid:durableId="1653440044">
    <w:abstractNumId w:val="146"/>
  </w:num>
  <w:num w:numId="169" w16cid:durableId="1028485758">
    <w:abstractNumId w:val="157"/>
  </w:num>
  <w:num w:numId="170" w16cid:durableId="1042360078">
    <w:abstractNumId w:val="67"/>
  </w:num>
  <w:num w:numId="171" w16cid:durableId="1298104077">
    <w:abstractNumId w:val="3"/>
  </w:num>
  <w:num w:numId="172" w16cid:durableId="1196969706">
    <w:abstractNumId w:val="266"/>
  </w:num>
  <w:num w:numId="173" w16cid:durableId="1593926561">
    <w:abstractNumId w:val="142"/>
  </w:num>
  <w:num w:numId="174" w16cid:durableId="200749701">
    <w:abstractNumId w:val="262"/>
  </w:num>
  <w:num w:numId="175" w16cid:durableId="687147564">
    <w:abstractNumId w:val="229"/>
  </w:num>
  <w:num w:numId="176" w16cid:durableId="1798253971">
    <w:abstractNumId w:val="349"/>
  </w:num>
  <w:num w:numId="177" w16cid:durableId="627589614">
    <w:abstractNumId w:val="112"/>
  </w:num>
  <w:num w:numId="178" w16cid:durableId="970672582">
    <w:abstractNumId w:val="353"/>
  </w:num>
  <w:num w:numId="179" w16cid:durableId="1487284906">
    <w:abstractNumId w:val="15"/>
  </w:num>
  <w:num w:numId="180" w16cid:durableId="989361836">
    <w:abstractNumId w:val="339"/>
  </w:num>
  <w:num w:numId="181" w16cid:durableId="670990069">
    <w:abstractNumId w:val="16"/>
  </w:num>
  <w:num w:numId="182" w16cid:durableId="1971788266">
    <w:abstractNumId w:val="281"/>
  </w:num>
  <w:num w:numId="183" w16cid:durableId="809907613">
    <w:abstractNumId w:val="251"/>
  </w:num>
  <w:num w:numId="184" w16cid:durableId="449591377">
    <w:abstractNumId w:val="354"/>
  </w:num>
  <w:num w:numId="185" w16cid:durableId="685207306">
    <w:abstractNumId w:val="203"/>
  </w:num>
  <w:num w:numId="186" w16cid:durableId="1883010013">
    <w:abstractNumId w:val="104"/>
  </w:num>
  <w:num w:numId="187" w16cid:durableId="840657675">
    <w:abstractNumId w:val="201"/>
  </w:num>
  <w:num w:numId="188" w16cid:durableId="747507048">
    <w:abstractNumId w:val="185"/>
  </w:num>
  <w:num w:numId="189" w16cid:durableId="543908687">
    <w:abstractNumId w:val="44"/>
  </w:num>
  <w:num w:numId="190" w16cid:durableId="513345269">
    <w:abstractNumId w:val="24"/>
  </w:num>
  <w:num w:numId="191" w16cid:durableId="1051271326">
    <w:abstractNumId w:val="80"/>
  </w:num>
  <w:num w:numId="192" w16cid:durableId="2134057009">
    <w:abstractNumId w:val="59"/>
  </w:num>
  <w:num w:numId="193" w16cid:durableId="1557085516">
    <w:abstractNumId w:val="164"/>
  </w:num>
  <w:num w:numId="194" w16cid:durableId="1300652254">
    <w:abstractNumId w:val="175"/>
  </w:num>
  <w:num w:numId="195" w16cid:durableId="1441604418">
    <w:abstractNumId w:val="273"/>
  </w:num>
  <w:num w:numId="196" w16cid:durableId="1238786556">
    <w:abstractNumId w:val="205"/>
  </w:num>
  <w:num w:numId="197" w16cid:durableId="1827628735">
    <w:abstractNumId w:val="182"/>
  </w:num>
  <w:num w:numId="198" w16cid:durableId="247689694">
    <w:abstractNumId w:val="314"/>
  </w:num>
  <w:num w:numId="199" w16cid:durableId="1802991872">
    <w:abstractNumId w:val="86"/>
  </w:num>
  <w:num w:numId="200" w16cid:durableId="621963588">
    <w:abstractNumId w:val="163"/>
  </w:num>
  <w:num w:numId="201" w16cid:durableId="708383675">
    <w:abstractNumId w:val="102"/>
  </w:num>
  <w:num w:numId="202" w16cid:durableId="617567034">
    <w:abstractNumId w:val="115"/>
  </w:num>
  <w:num w:numId="203" w16cid:durableId="616178241">
    <w:abstractNumId w:val="136"/>
  </w:num>
  <w:num w:numId="204" w16cid:durableId="162278668">
    <w:abstractNumId w:val="274"/>
  </w:num>
  <w:num w:numId="205" w16cid:durableId="1312295378">
    <w:abstractNumId w:val="225"/>
  </w:num>
  <w:num w:numId="206" w16cid:durableId="1915969151">
    <w:abstractNumId w:val="347"/>
  </w:num>
  <w:num w:numId="207" w16cid:durableId="2099252189">
    <w:abstractNumId w:val="346"/>
  </w:num>
  <w:num w:numId="208" w16cid:durableId="1001465548">
    <w:abstractNumId w:val="265"/>
  </w:num>
  <w:num w:numId="209" w16cid:durableId="275798341">
    <w:abstractNumId w:val="114"/>
  </w:num>
  <w:num w:numId="210" w16cid:durableId="2127581321">
    <w:abstractNumId w:val="285"/>
  </w:num>
  <w:num w:numId="211" w16cid:durableId="1691295811">
    <w:abstractNumId w:val="287"/>
  </w:num>
  <w:num w:numId="212" w16cid:durableId="70156126">
    <w:abstractNumId w:val="259"/>
  </w:num>
  <w:num w:numId="213" w16cid:durableId="1978877393">
    <w:abstractNumId w:val="29"/>
  </w:num>
  <w:num w:numId="214" w16cid:durableId="696850394">
    <w:abstractNumId w:val="93"/>
  </w:num>
  <w:num w:numId="215" w16cid:durableId="1409116792">
    <w:abstractNumId w:val="133"/>
  </w:num>
  <w:num w:numId="216" w16cid:durableId="61489993">
    <w:abstractNumId w:val="204"/>
  </w:num>
  <w:num w:numId="217" w16cid:durableId="2054306861">
    <w:abstractNumId w:val="46"/>
  </w:num>
  <w:num w:numId="218" w16cid:durableId="1463768664">
    <w:abstractNumId w:val="212"/>
  </w:num>
  <w:num w:numId="219" w16cid:durableId="1342515177">
    <w:abstractNumId w:val="161"/>
  </w:num>
  <w:num w:numId="220" w16cid:durableId="1019503191">
    <w:abstractNumId w:val="222"/>
  </w:num>
  <w:num w:numId="221" w16cid:durableId="752166667">
    <w:abstractNumId w:val="2"/>
  </w:num>
  <w:num w:numId="222" w16cid:durableId="623001892">
    <w:abstractNumId w:val="71"/>
  </w:num>
  <w:num w:numId="223" w16cid:durableId="1674919867">
    <w:abstractNumId w:val="166"/>
  </w:num>
  <w:num w:numId="224" w16cid:durableId="1849632918">
    <w:abstractNumId w:val="75"/>
  </w:num>
  <w:num w:numId="225" w16cid:durableId="2024748106">
    <w:abstractNumId w:val="209"/>
  </w:num>
  <w:num w:numId="226" w16cid:durableId="1248617785">
    <w:abstractNumId w:val="116"/>
  </w:num>
  <w:num w:numId="227" w16cid:durableId="327366973">
    <w:abstractNumId w:val="53"/>
  </w:num>
  <w:num w:numId="228" w16cid:durableId="773788902">
    <w:abstractNumId w:val="39"/>
  </w:num>
  <w:num w:numId="229" w16cid:durableId="1721978210">
    <w:abstractNumId w:val="269"/>
  </w:num>
  <w:num w:numId="230" w16cid:durableId="86736589">
    <w:abstractNumId w:val="284"/>
  </w:num>
  <w:num w:numId="231" w16cid:durableId="2023823796">
    <w:abstractNumId w:val="197"/>
  </w:num>
  <w:num w:numId="232" w16cid:durableId="1779980971">
    <w:abstractNumId w:val="177"/>
  </w:num>
  <w:num w:numId="233" w16cid:durableId="1045759975">
    <w:abstractNumId w:val="58"/>
  </w:num>
  <w:num w:numId="234" w16cid:durableId="950861852">
    <w:abstractNumId w:val="202"/>
  </w:num>
  <w:num w:numId="235" w16cid:durableId="567499325">
    <w:abstractNumId w:val="276"/>
  </w:num>
  <w:num w:numId="236" w16cid:durableId="1856111886">
    <w:abstractNumId w:val="135"/>
  </w:num>
  <w:num w:numId="237" w16cid:durableId="1617759031">
    <w:abstractNumId w:val="96"/>
  </w:num>
  <w:num w:numId="238" w16cid:durableId="886836543">
    <w:abstractNumId w:val="291"/>
  </w:num>
  <w:num w:numId="239" w16cid:durableId="737022729">
    <w:abstractNumId w:val="293"/>
  </w:num>
  <w:num w:numId="240" w16cid:durableId="2084259279">
    <w:abstractNumId w:val="326"/>
  </w:num>
  <w:num w:numId="241" w16cid:durableId="2107731356">
    <w:abstractNumId w:val="211"/>
  </w:num>
  <w:num w:numId="242" w16cid:durableId="1825705616">
    <w:abstractNumId w:val="168"/>
  </w:num>
  <w:num w:numId="243" w16cid:durableId="1655798955">
    <w:abstractNumId w:val="304"/>
  </w:num>
  <w:num w:numId="244" w16cid:durableId="2042583809">
    <w:abstractNumId w:val="359"/>
  </w:num>
  <w:num w:numId="245" w16cid:durableId="89280986">
    <w:abstractNumId w:val="328"/>
  </w:num>
  <w:num w:numId="246" w16cid:durableId="381444310">
    <w:abstractNumId w:val="295"/>
  </w:num>
  <w:num w:numId="247" w16cid:durableId="1053775125">
    <w:abstractNumId w:val="145"/>
  </w:num>
  <w:num w:numId="248" w16cid:durableId="2104104424">
    <w:abstractNumId w:val="252"/>
  </w:num>
  <w:num w:numId="249" w16cid:durableId="720791935">
    <w:abstractNumId w:val="87"/>
  </w:num>
  <w:num w:numId="250" w16cid:durableId="795025726">
    <w:abstractNumId w:val="305"/>
  </w:num>
  <w:num w:numId="251" w16cid:durableId="624388038">
    <w:abstractNumId w:val="33"/>
  </w:num>
  <w:num w:numId="252" w16cid:durableId="237400549">
    <w:abstractNumId w:val="280"/>
  </w:num>
  <w:num w:numId="253" w16cid:durableId="986933976">
    <w:abstractNumId w:val="144"/>
  </w:num>
  <w:num w:numId="254" w16cid:durableId="634529982">
    <w:abstractNumId w:val="124"/>
  </w:num>
  <w:num w:numId="255" w16cid:durableId="1265915349">
    <w:abstractNumId w:val="193"/>
  </w:num>
  <w:num w:numId="256" w16cid:durableId="1884831363">
    <w:abstractNumId w:val="13"/>
  </w:num>
  <w:num w:numId="257" w16cid:durableId="1198469556">
    <w:abstractNumId w:val="298"/>
  </w:num>
  <w:num w:numId="258" w16cid:durableId="723722589">
    <w:abstractNumId w:val="47"/>
  </w:num>
  <w:num w:numId="259" w16cid:durableId="2022538951">
    <w:abstractNumId w:val="107"/>
  </w:num>
  <w:num w:numId="260" w16cid:durableId="1025324908">
    <w:abstractNumId w:val="338"/>
  </w:num>
  <w:num w:numId="261" w16cid:durableId="1110509133">
    <w:abstractNumId w:val="296"/>
  </w:num>
  <w:num w:numId="262" w16cid:durableId="1474907068">
    <w:abstractNumId w:val="320"/>
  </w:num>
  <w:num w:numId="263" w16cid:durableId="967784816">
    <w:abstractNumId w:val="83"/>
  </w:num>
  <w:num w:numId="264" w16cid:durableId="1072659584">
    <w:abstractNumId w:val="188"/>
  </w:num>
  <w:num w:numId="265" w16cid:durableId="1350328547">
    <w:abstractNumId w:val="360"/>
  </w:num>
  <w:num w:numId="266" w16cid:durableId="1279407466">
    <w:abstractNumId w:val="183"/>
  </w:num>
  <w:num w:numId="267" w16cid:durableId="147596764">
    <w:abstractNumId w:val="275"/>
  </w:num>
  <w:num w:numId="268" w16cid:durableId="1787432416">
    <w:abstractNumId w:val="150"/>
  </w:num>
  <w:num w:numId="269" w16cid:durableId="1866821485">
    <w:abstractNumId w:val="331"/>
  </w:num>
  <w:num w:numId="270" w16cid:durableId="1143153932">
    <w:abstractNumId w:val="8"/>
  </w:num>
  <w:num w:numId="271" w16cid:durableId="2007442118">
    <w:abstractNumId w:val="313"/>
  </w:num>
  <w:num w:numId="272" w16cid:durableId="2086995980">
    <w:abstractNumId w:val="180"/>
  </w:num>
  <w:num w:numId="273" w16cid:durableId="1982802330">
    <w:abstractNumId w:val="242"/>
  </w:num>
  <w:num w:numId="274" w16cid:durableId="463040048">
    <w:abstractNumId w:val="94"/>
  </w:num>
  <w:num w:numId="275" w16cid:durableId="1740203804">
    <w:abstractNumId w:val="282"/>
  </w:num>
  <w:num w:numId="276" w16cid:durableId="1501850303">
    <w:abstractNumId w:val="352"/>
  </w:num>
  <w:num w:numId="277" w16cid:durableId="1053309358">
    <w:abstractNumId w:val="288"/>
  </w:num>
  <w:num w:numId="278" w16cid:durableId="1670672512">
    <w:abstractNumId w:val="17"/>
  </w:num>
  <w:num w:numId="279" w16cid:durableId="915362767">
    <w:abstractNumId w:val="184"/>
  </w:num>
  <w:num w:numId="280" w16cid:durableId="767389291">
    <w:abstractNumId w:val="300"/>
  </w:num>
  <w:num w:numId="281" w16cid:durableId="1959020274">
    <w:abstractNumId w:val="270"/>
  </w:num>
  <w:num w:numId="282" w16cid:durableId="1230798742">
    <w:abstractNumId w:val="1"/>
  </w:num>
  <w:num w:numId="283" w16cid:durableId="23285735">
    <w:abstractNumId w:val="5"/>
  </w:num>
  <w:num w:numId="284" w16cid:durableId="676538983">
    <w:abstractNumId w:val="77"/>
  </w:num>
  <w:num w:numId="285" w16cid:durableId="1073970994">
    <w:abstractNumId w:val="264"/>
  </w:num>
  <w:num w:numId="286" w16cid:durableId="1629773081">
    <w:abstractNumId w:val="324"/>
  </w:num>
  <w:num w:numId="287" w16cid:durableId="220140776">
    <w:abstractNumId w:val="237"/>
  </w:num>
  <w:num w:numId="288" w16cid:durableId="1969625742">
    <w:abstractNumId w:val="131"/>
  </w:num>
  <w:num w:numId="289" w16cid:durableId="234245298">
    <w:abstractNumId w:val="307"/>
  </w:num>
  <w:num w:numId="290" w16cid:durableId="2042434153">
    <w:abstractNumId w:val="34"/>
  </w:num>
  <w:num w:numId="291" w16cid:durableId="425997501">
    <w:abstractNumId w:val="350"/>
  </w:num>
  <w:num w:numId="292" w16cid:durableId="354428346">
    <w:abstractNumId w:val="6"/>
  </w:num>
  <w:num w:numId="293" w16cid:durableId="652103255">
    <w:abstractNumId w:val="42"/>
  </w:num>
  <w:num w:numId="294" w16cid:durableId="1138842016">
    <w:abstractNumId w:val="65"/>
  </w:num>
  <w:num w:numId="295" w16cid:durableId="1992321311">
    <w:abstractNumId w:val="26"/>
  </w:num>
  <w:num w:numId="296" w16cid:durableId="144201757">
    <w:abstractNumId w:val="52"/>
  </w:num>
  <w:num w:numId="297" w16cid:durableId="516970280">
    <w:abstractNumId w:val="113"/>
  </w:num>
  <w:num w:numId="298" w16cid:durableId="1601067351">
    <w:abstractNumId w:val="268"/>
  </w:num>
  <w:num w:numId="299" w16cid:durableId="1755394544">
    <w:abstractNumId w:val="76"/>
  </w:num>
  <w:num w:numId="300" w16cid:durableId="1025907275">
    <w:abstractNumId w:val="321"/>
  </w:num>
  <w:num w:numId="301" w16cid:durableId="986781225">
    <w:abstractNumId w:val="260"/>
  </w:num>
  <w:num w:numId="302" w16cid:durableId="2079017527">
    <w:abstractNumId w:val="258"/>
  </w:num>
  <w:num w:numId="303" w16cid:durableId="77676864">
    <w:abstractNumId w:val="230"/>
  </w:num>
  <w:num w:numId="304" w16cid:durableId="999187381">
    <w:abstractNumId w:val="31"/>
  </w:num>
  <w:num w:numId="305" w16cid:durableId="1264147397">
    <w:abstractNumId w:val="246"/>
  </w:num>
  <w:num w:numId="306" w16cid:durableId="62413965">
    <w:abstractNumId w:val="319"/>
  </w:num>
  <w:num w:numId="307" w16cid:durableId="1365445879">
    <w:abstractNumId w:val="219"/>
  </w:num>
  <w:num w:numId="308" w16cid:durableId="1551186043">
    <w:abstractNumId w:val="91"/>
  </w:num>
  <w:num w:numId="309" w16cid:durableId="105585638">
    <w:abstractNumId w:val="337"/>
  </w:num>
  <w:num w:numId="310" w16cid:durableId="2049211910">
    <w:abstractNumId w:val="35"/>
  </w:num>
  <w:num w:numId="311" w16cid:durableId="2076006503">
    <w:abstractNumId w:val="40"/>
  </w:num>
  <w:num w:numId="312" w16cid:durableId="1898739670">
    <w:abstractNumId w:val="181"/>
  </w:num>
  <w:num w:numId="313" w16cid:durableId="645361462">
    <w:abstractNumId w:val="55"/>
  </w:num>
  <w:num w:numId="314" w16cid:durableId="1177427740">
    <w:abstractNumId w:val="156"/>
  </w:num>
  <w:num w:numId="315" w16cid:durableId="929851686">
    <w:abstractNumId w:val="100"/>
  </w:num>
  <w:num w:numId="316" w16cid:durableId="706610724">
    <w:abstractNumId w:val="155"/>
  </w:num>
  <w:num w:numId="317" w16cid:durableId="360402692">
    <w:abstractNumId w:val="221"/>
  </w:num>
  <w:num w:numId="318" w16cid:durableId="1592085108">
    <w:abstractNumId w:val="48"/>
  </w:num>
  <w:num w:numId="319" w16cid:durableId="1093554477">
    <w:abstractNumId w:val="356"/>
  </w:num>
  <w:num w:numId="320" w16cid:durableId="1683359566">
    <w:abstractNumId w:val="329"/>
  </w:num>
  <w:num w:numId="321" w16cid:durableId="2021470169">
    <w:abstractNumId w:val="358"/>
  </w:num>
  <w:num w:numId="322" w16cid:durableId="69081278">
    <w:abstractNumId w:val="249"/>
  </w:num>
  <w:num w:numId="323" w16cid:durableId="29503336">
    <w:abstractNumId w:val="311"/>
  </w:num>
  <w:num w:numId="324" w16cid:durableId="463040587">
    <w:abstractNumId w:val="232"/>
  </w:num>
  <w:num w:numId="325" w16cid:durableId="150681704">
    <w:abstractNumId w:val="198"/>
  </w:num>
  <w:num w:numId="326" w16cid:durableId="2101171012">
    <w:abstractNumId w:val="174"/>
  </w:num>
  <w:num w:numId="327" w16cid:durableId="46421828">
    <w:abstractNumId w:val="130"/>
  </w:num>
  <w:num w:numId="328" w16cid:durableId="263074035">
    <w:abstractNumId w:val="92"/>
  </w:num>
  <w:num w:numId="329" w16cid:durableId="1009867042">
    <w:abstractNumId w:val="348"/>
  </w:num>
  <w:num w:numId="330" w16cid:durableId="2006466944">
    <w:abstractNumId w:val="69"/>
  </w:num>
  <w:num w:numId="331" w16cid:durableId="1168325641">
    <w:abstractNumId w:val="11"/>
  </w:num>
  <w:num w:numId="332" w16cid:durableId="1196575952">
    <w:abstractNumId w:val="241"/>
  </w:num>
  <w:num w:numId="333" w16cid:durableId="2135709722">
    <w:abstractNumId w:val="247"/>
  </w:num>
  <w:num w:numId="334" w16cid:durableId="355159653">
    <w:abstractNumId w:val="190"/>
  </w:num>
  <w:num w:numId="335" w16cid:durableId="267784765">
    <w:abstractNumId w:val="214"/>
  </w:num>
  <w:num w:numId="336" w16cid:durableId="974026077">
    <w:abstractNumId w:val="228"/>
  </w:num>
  <w:num w:numId="337" w16cid:durableId="50351134">
    <w:abstractNumId w:val="140"/>
  </w:num>
  <w:num w:numId="338" w16cid:durableId="443891081">
    <w:abstractNumId w:val="256"/>
  </w:num>
  <w:num w:numId="339" w16cid:durableId="868185387">
    <w:abstractNumId w:val="283"/>
  </w:num>
  <w:num w:numId="340" w16cid:durableId="799302445">
    <w:abstractNumId w:val="158"/>
  </w:num>
  <w:num w:numId="341" w16cid:durableId="362512142">
    <w:abstractNumId w:val="351"/>
  </w:num>
  <w:num w:numId="342" w16cid:durableId="1174339753">
    <w:abstractNumId w:val="49"/>
  </w:num>
  <w:num w:numId="343" w16cid:durableId="2079160363">
    <w:abstractNumId w:val="128"/>
  </w:num>
  <w:num w:numId="344" w16cid:durableId="332220565">
    <w:abstractNumId w:val="210"/>
  </w:num>
  <w:num w:numId="345" w16cid:durableId="1802065610">
    <w:abstractNumId w:val="160"/>
  </w:num>
  <w:num w:numId="346" w16cid:durableId="1009214558">
    <w:abstractNumId w:val="227"/>
  </w:num>
  <w:num w:numId="347" w16cid:durableId="1461387720">
    <w:abstractNumId w:val="141"/>
  </w:num>
  <w:num w:numId="348" w16cid:durableId="532883439">
    <w:abstractNumId w:val="54"/>
  </w:num>
  <w:num w:numId="349" w16cid:durableId="1443574244">
    <w:abstractNumId w:val="195"/>
  </w:num>
  <w:num w:numId="350" w16cid:durableId="300427486">
    <w:abstractNumId w:val="95"/>
  </w:num>
  <w:num w:numId="351" w16cid:durableId="1124302365">
    <w:abstractNumId w:val="41"/>
  </w:num>
  <w:num w:numId="352" w16cid:durableId="2032761880">
    <w:abstractNumId w:val="0"/>
  </w:num>
  <w:num w:numId="353" w16cid:durableId="554775486">
    <w:abstractNumId w:val="334"/>
  </w:num>
  <w:num w:numId="354" w16cid:durableId="796870840">
    <w:abstractNumId w:val="178"/>
  </w:num>
  <w:num w:numId="355" w16cid:durableId="110899637">
    <w:abstractNumId w:val="333"/>
  </w:num>
  <w:num w:numId="356" w16cid:durableId="743256719">
    <w:abstractNumId w:val="127"/>
  </w:num>
  <w:num w:numId="357" w16cid:durableId="134764188">
    <w:abstractNumId w:val="343"/>
  </w:num>
  <w:num w:numId="358" w16cid:durableId="1739748992">
    <w:abstractNumId w:val="272"/>
  </w:num>
  <w:num w:numId="359" w16cid:durableId="406615624">
    <w:abstractNumId w:val="263"/>
  </w:num>
  <w:num w:numId="360" w16cid:durableId="1119837122">
    <w:abstractNumId w:val="37"/>
  </w:num>
  <w:num w:numId="361" w16cid:durableId="1501197472">
    <w:abstractNumId w:val="56"/>
  </w:num>
  <w:numIdMacAtCleanup w:val="3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935"/>
    <w:rsid w:val="0000037A"/>
    <w:rsid w:val="00001C64"/>
    <w:rsid w:val="00034A5A"/>
    <w:rsid w:val="00041BD3"/>
    <w:rsid w:val="00052F90"/>
    <w:rsid w:val="0005576B"/>
    <w:rsid w:val="000576C8"/>
    <w:rsid w:val="0006300D"/>
    <w:rsid w:val="00066293"/>
    <w:rsid w:val="00071278"/>
    <w:rsid w:val="0007708C"/>
    <w:rsid w:val="00080E48"/>
    <w:rsid w:val="00080FC3"/>
    <w:rsid w:val="000810C1"/>
    <w:rsid w:val="00086291"/>
    <w:rsid w:val="00097568"/>
    <w:rsid w:val="000A3082"/>
    <w:rsid w:val="000C0743"/>
    <w:rsid w:val="000C3BB6"/>
    <w:rsid w:val="000C50CD"/>
    <w:rsid w:val="000D3929"/>
    <w:rsid w:val="000D6690"/>
    <w:rsid w:val="000E6371"/>
    <w:rsid w:val="000F0704"/>
    <w:rsid w:val="000F2713"/>
    <w:rsid w:val="000F4334"/>
    <w:rsid w:val="0010192E"/>
    <w:rsid w:val="00101CBC"/>
    <w:rsid w:val="001047D4"/>
    <w:rsid w:val="00105BBA"/>
    <w:rsid w:val="00113A48"/>
    <w:rsid w:val="001149D2"/>
    <w:rsid w:val="00122FBD"/>
    <w:rsid w:val="00124540"/>
    <w:rsid w:val="00126E8A"/>
    <w:rsid w:val="00131E58"/>
    <w:rsid w:val="00133805"/>
    <w:rsid w:val="00133AE6"/>
    <w:rsid w:val="00150F97"/>
    <w:rsid w:val="00161589"/>
    <w:rsid w:val="00162357"/>
    <w:rsid w:val="001722EA"/>
    <w:rsid w:val="00174032"/>
    <w:rsid w:val="0017539E"/>
    <w:rsid w:val="00176A5E"/>
    <w:rsid w:val="00176FB5"/>
    <w:rsid w:val="001806C5"/>
    <w:rsid w:val="00187E8C"/>
    <w:rsid w:val="00192D27"/>
    <w:rsid w:val="00193D2F"/>
    <w:rsid w:val="00195431"/>
    <w:rsid w:val="00196AC7"/>
    <w:rsid w:val="00197873"/>
    <w:rsid w:val="001A1224"/>
    <w:rsid w:val="001A55AE"/>
    <w:rsid w:val="001B2D47"/>
    <w:rsid w:val="001C2849"/>
    <w:rsid w:val="001C5260"/>
    <w:rsid w:val="001D622C"/>
    <w:rsid w:val="001F183E"/>
    <w:rsid w:val="001F35E2"/>
    <w:rsid w:val="001F662F"/>
    <w:rsid w:val="00201546"/>
    <w:rsid w:val="0021258D"/>
    <w:rsid w:val="00230C01"/>
    <w:rsid w:val="00235F32"/>
    <w:rsid w:val="002368F8"/>
    <w:rsid w:val="002376A0"/>
    <w:rsid w:val="00237E97"/>
    <w:rsid w:val="002541C9"/>
    <w:rsid w:val="00254CBE"/>
    <w:rsid w:val="00257450"/>
    <w:rsid w:val="00260347"/>
    <w:rsid w:val="00266010"/>
    <w:rsid w:val="00275C0C"/>
    <w:rsid w:val="002764AB"/>
    <w:rsid w:val="00287317"/>
    <w:rsid w:val="00290567"/>
    <w:rsid w:val="00291AAC"/>
    <w:rsid w:val="00293096"/>
    <w:rsid w:val="002973FD"/>
    <w:rsid w:val="002A1548"/>
    <w:rsid w:val="002A192C"/>
    <w:rsid w:val="002A2257"/>
    <w:rsid w:val="002A3018"/>
    <w:rsid w:val="002B7837"/>
    <w:rsid w:val="002C03ED"/>
    <w:rsid w:val="002C2DB4"/>
    <w:rsid w:val="002C3608"/>
    <w:rsid w:val="002C6F6A"/>
    <w:rsid w:val="002D2935"/>
    <w:rsid w:val="002D75EC"/>
    <w:rsid w:val="002E30BE"/>
    <w:rsid w:val="002E76CD"/>
    <w:rsid w:val="00300B13"/>
    <w:rsid w:val="0031219A"/>
    <w:rsid w:val="003122C4"/>
    <w:rsid w:val="00316110"/>
    <w:rsid w:val="00322E7D"/>
    <w:rsid w:val="00336DC8"/>
    <w:rsid w:val="0034304C"/>
    <w:rsid w:val="00344301"/>
    <w:rsid w:val="00351FD1"/>
    <w:rsid w:val="003570A2"/>
    <w:rsid w:val="00360420"/>
    <w:rsid w:val="00362BAF"/>
    <w:rsid w:val="00367589"/>
    <w:rsid w:val="003675A0"/>
    <w:rsid w:val="0038463B"/>
    <w:rsid w:val="00395EC0"/>
    <w:rsid w:val="003973C8"/>
    <w:rsid w:val="003A293A"/>
    <w:rsid w:val="003B0BE9"/>
    <w:rsid w:val="003B2A46"/>
    <w:rsid w:val="003D3D86"/>
    <w:rsid w:val="003D5B80"/>
    <w:rsid w:val="003D6525"/>
    <w:rsid w:val="003E0A60"/>
    <w:rsid w:val="003E15FF"/>
    <w:rsid w:val="00404EF4"/>
    <w:rsid w:val="0041312F"/>
    <w:rsid w:val="004146FD"/>
    <w:rsid w:val="00417FCB"/>
    <w:rsid w:val="00422683"/>
    <w:rsid w:val="00436BD8"/>
    <w:rsid w:val="004373E0"/>
    <w:rsid w:val="00440B47"/>
    <w:rsid w:val="004430B6"/>
    <w:rsid w:val="00450886"/>
    <w:rsid w:val="00457874"/>
    <w:rsid w:val="00457EE5"/>
    <w:rsid w:val="004602A7"/>
    <w:rsid w:val="00460E95"/>
    <w:rsid w:val="00467634"/>
    <w:rsid w:val="00486D31"/>
    <w:rsid w:val="004903F5"/>
    <w:rsid w:val="00491283"/>
    <w:rsid w:val="004B0DE3"/>
    <w:rsid w:val="004B335E"/>
    <w:rsid w:val="004C3748"/>
    <w:rsid w:val="004C616D"/>
    <w:rsid w:val="004C6390"/>
    <w:rsid w:val="004D2AC8"/>
    <w:rsid w:val="004D365B"/>
    <w:rsid w:val="004D4410"/>
    <w:rsid w:val="004E1B15"/>
    <w:rsid w:val="004E533A"/>
    <w:rsid w:val="004F29CB"/>
    <w:rsid w:val="004F7EC4"/>
    <w:rsid w:val="005006B3"/>
    <w:rsid w:val="00506681"/>
    <w:rsid w:val="00506BC0"/>
    <w:rsid w:val="00513DF5"/>
    <w:rsid w:val="00516D20"/>
    <w:rsid w:val="005206A1"/>
    <w:rsid w:val="005223C5"/>
    <w:rsid w:val="0052697D"/>
    <w:rsid w:val="00527944"/>
    <w:rsid w:val="00537148"/>
    <w:rsid w:val="0053778C"/>
    <w:rsid w:val="00542B71"/>
    <w:rsid w:val="00546627"/>
    <w:rsid w:val="0055160E"/>
    <w:rsid w:val="00557E03"/>
    <w:rsid w:val="00560F6A"/>
    <w:rsid w:val="005615BA"/>
    <w:rsid w:val="00571DEC"/>
    <w:rsid w:val="0058043A"/>
    <w:rsid w:val="00580B7D"/>
    <w:rsid w:val="0058288B"/>
    <w:rsid w:val="00583E45"/>
    <w:rsid w:val="0058590C"/>
    <w:rsid w:val="005865CE"/>
    <w:rsid w:val="0059129C"/>
    <w:rsid w:val="005A22B0"/>
    <w:rsid w:val="005A451C"/>
    <w:rsid w:val="005A4604"/>
    <w:rsid w:val="005B0A08"/>
    <w:rsid w:val="005B1162"/>
    <w:rsid w:val="005D09E2"/>
    <w:rsid w:val="005D5401"/>
    <w:rsid w:val="005E07C7"/>
    <w:rsid w:val="005F3EF0"/>
    <w:rsid w:val="00605ECB"/>
    <w:rsid w:val="00613388"/>
    <w:rsid w:val="006168F4"/>
    <w:rsid w:val="00616D8A"/>
    <w:rsid w:val="00626DE6"/>
    <w:rsid w:val="0063044C"/>
    <w:rsid w:val="006318BA"/>
    <w:rsid w:val="0064227F"/>
    <w:rsid w:val="00647E8D"/>
    <w:rsid w:val="006501AD"/>
    <w:rsid w:val="0065219F"/>
    <w:rsid w:val="0065379E"/>
    <w:rsid w:val="006554B9"/>
    <w:rsid w:val="00656225"/>
    <w:rsid w:val="00660F92"/>
    <w:rsid w:val="0068392C"/>
    <w:rsid w:val="00687E6C"/>
    <w:rsid w:val="006B0896"/>
    <w:rsid w:val="006B2EC3"/>
    <w:rsid w:val="006C1EF9"/>
    <w:rsid w:val="006C269C"/>
    <w:rsid w:val="006C6518"/>
    <w:rsid w:val="006D6112"/>
    <w:rsid w:val="006E5D55"/>
    <w:rsid w:val="006F499E"/>
    <w:rsid w:val="006F5090"/>
    <w:rsid w:val="00700672"/>
    <w:rsid w:val="00700BBD"/>
    <w:rsid w:val="00701A69"/>
    <w:rsid w:val="0070405F"/>
    <w:rsid w:val="007204BA"/>
    <w:rsid w:val="007238E9"/>
    <w:rsid w:val="00725BC7"/>
    <w:rsid w:val="00727361"/>
    <w:rsid w:val="00727CA0"/>
    <w:rsid w:val="00742044"/>
    <w:rsid w:val="0074705A"/>
    <w:rsid w:val="00747AEE"/>
    <w:rsid w:val="00747C02"/>
    <w:rsid w:val="00760E70"/>
    <w:rsid w:val="00771FF7"/>
    <w:rsid w:val="00773A0A"/>
    <w:rsid w:val="007840EC"/>
    <w:rsid w:val="00797711"/>
    <w:rsid w:val="007A038A"/>
    <w:rsid w:val="007A1A5B"/>
    <w:rsid w:val="007A49A4"/>
    <w:rsid w:val="007A5250"/>
    <w:rsid w:val="007B0968"/>
    <w:rsid w:val="007D3244"/>
    <w:rsid w:val="007E76A1"/>
    <w:rsid w:val="007F23DD"/>
    <w:rsid w:val="0080491A"/>
    <w:rsid w:val="0080554E"/>
    <w:rsid w:val="00807DD3"/>
    <w:rsid w:val="00813B2E"/>
    <w:rsid w:val="008155A7"/>
    <w:rsid w:val="0082600C"/>
    <w:rsid w:val="00830F2C"/>
    <w:rsid w:val="00834491"/>
    <w:rsid w:val="00834DBA"/>
    <w:rsid w:val="00840547"/>
    <w:rsid w:val="00841902"/>
    <w:rsid w:val="00850B65"/>
    <w:rsid w:val="00850BA4"/>
    <w:rsid w:val="00851E81"/>
    <w:rsid w:val="0085599C"/>
    <w:rsid w:val="00861266"/>
    <w:rsid w:val="00864B36"/>
    <w:rsid w:val="008675F2"/>
    <w:rsid w:val="00875D4B"/>
    <w:rsid w:val="008764A1"/>
    <w:rsid w:val="0087751A"/>
    <w:rsid w:val="008778C0"/>
    <w:rsid w:val="0088244E"/>
    <w:rsid w:val="00884473"/>
    <w:rsid w:val="0088455D"/>
    <w:rsid w:val="00891A9B"/>
    <w:rsid w:val="00894FEC"/>
    <w:rsid w:val="00897451"/>
    <w:rsid w:val="008A096D"/>
    <w:rsid w:val="008B4EE3"/>
    <w:rsid w:val="008B632B"/>
    <w:rsid w:val="008B763F"/>
    <w:rsid w:val="008C0936"/>
    <w:rsid w:val="008C506F"/>
    <w:rsid w:val="008C6C4F"/>
    <w:rsid w:val="008D1769"/>
    <w:rsid w:val="008D3C85"/>
    <w:rsid w:val="008E0CD1"/>
    <w:rsid w:val="008E257B"/>
    <w:rsid w:val="008E2A25"/>
    <w:rsid w:val="00905A8F"/>
    <w:rsid w:val="00911237"/>
    <w:rsid w:val="00925D85"/>
    <w:rsid w:val="00941704"/>
    <w:rsid w:val="00945666"/>
    <w:rsid w:val="00951779"/>
    <w:rsid w:val="00952194"/>
    <w:rsid w:val="00962AFB"/>
    <w:rsid w:val="00965B05"/>
    <w:rsid w:val="00973C90"/>
    <w:rsid w:val="00975558"/>
    <w:rsid w:val="0097748E"/>
    <w:rsid w:val="009820E0"/>
    <w:rsid w:val="00984C8C"/>
    <w:rsid w:val="00990986"/>
    <w:rsid w:val="00990BE3"/>
    <w:rsid w:val="0099696D"/>
    <w:rsid w:val="009A2BA0"/>
    <w:rsid w:val="009A7B8D"/>
    <w:rsid w:val="009B6B43"/>
    <w:rsid w:val="009B6BE8"/>
    <w:rsid w:val="009C4344"/>
    <w:rsid w:val="009C5704"/>
    <w:rsid w:val="009C67BE"/>
    <w:rsid w:val="009C6C86"/>
    <w:rsid w:val="009C6D40"/>
    <w:rsid w:val="009D0107"/>
    <w:rsid w:val="009D089D"/>
    <w:rsid w:val="009D65D1"/>
    <w:rsid w:val="009F6142"/>
    <w:rsid w:val="00A00CA5"/>
    <w:rsid w:val="00A02542"/>
    <w:rsid w:val="00A14A49"/>
    <w:rsid w:val="00A160CB"/>
    <w:rsid w:val="00A16633"/>
    <w:rsid w:val="00A20FC7"/>
    <w:rsid w:val="00A2432D"/>
    <w:rsid w:val="00A267F9"/>
    <w:rsid w:val="00A274F1"/>
    <w:rsid w:val="00A35D60"/>
    <w:rsid w:val="00A518B6"/>
    <w:rsid w:val="00A52130"/>
    <w:rsid w:val="00A5394E"/>
    <w:rsid w:val="00A5561E"/>
    <w:rsid w:val="00A569AE"/>
    <w:rsid w:val="00A57B5F"/>
    <w:rsid w:val="00A604A5"/>
    <w:rsid w:val="00A62C0D"/>
    <w:rsid w:val="00A65465"/>
    <w:rsid w:val="00A70A20"/>
    <w:rsid w:val="00A718CC"/>
    <w:rsid w:val="00A733DF"/>
    <w:rsid w:val="00A750DD"/>
    <w:rsid w:val="00A83E8F"/>
    <w:rsid w:val="00A90D1C"/>
    <w:rsid w:val="00A910EE"/>
    <w:rsid w:val="00A946C0"/>
    <w:rsid w:val="00A94BC6"/>
    <w:rsid w:val="00A97D60"/>
    <w:rsid w:val="00AA4D61"/>
    <w:rsid w:val="00AA5F9A"/>
    <w:rsid w:val="00AB406E"/>
    <w:rsid w:val="00AC1DB7"/>
    <w:rsid w:val="00AC3B2F"/>
    <w:rsid w:val="00AC6357"/>
    <w:rsid w:val="00AD45F7"/>
    <w:rsid w:val="00AD4FA0"/>
    <w:rsid w:val="00AE68EF"/>
    <w:rsid w:val="00AF72F8"/>
    <w:rsid w:val="00AF790A"/>
    <w:rsid w:val="00B054F0"/>
    <w:rsid w:val="00B2341E"/>
    <w:rsid w:val="00B3288B"/>
    <w:rsid w:val="00B4032C"/>
    <w:rsid w:val="00B43E98"/>
    <w:rsid w:val="00B50732"/>
    <w:rsid w:val="00B536A8"/>
    <w:rsid w:val="00B56D7C"/>
    <w:rsid w:val="00B628E3"/>
    <w:rsid w:val="00B636B5"/>
    <w:rsid w:val="00B663F6"/>
    <w:rsid w:val="00B66E06"/>
    <w:rsid w:val="00B71876"/>
    <w:rsid w:val="00B74EEF"/>
    <w:rsid w:val="00B82339"/>
    <w:rsid w:val="00B87E39"/>
    <w:rsid w:val="00B96B63"/>
    <w:rsid w:val="00B97C5C"/>
    <w:rsid w:val="00BA1896"/>
    <w:rsid w:val="00BB25A4"/>
    <w:rsid w:val="00BB3629"/>
    <w:rsid w:val="00BD08F3"/>
    <w:rsid w:val="00BD4BF8"/>
    <w:rsid w:val="00BD7648"/>
    <w:rsid w:val="00BE1683"/>
    <w:rsid w:val="00BE555F"/>
    <w:rsid w:val="00BE5707"/>
    <w:rsid w:val="00BF490C"/>
    <w:rsid w:val="00BF711E"/>
    <w:rsid w:val="00C01CC0"/>
    <w:rsid w:val="00C10F27"/>
    <w:rsid w:val="00C21F4B"/>
    <w:rsid w:val="00C26164"/>
    <w:rsid w:val="00C3091D"/>
    <w:rsid w:val="00C30D14"/>
    <w:rsid w:val="00C36AE4"/>
    <w:rsid w:val="00C40C13"/>
    <w:rsid w:val="00C45B6D"/>
    <w:rsid w:val="00C51BF6"/>
    <w:rsid w:val="00C54593"/>
    <w:rsid w:val="00C678CB"/>
    <w:rsid w:val="00C70A9E"/>
    <w:rsid w:val="00C746F0"/>
    <w:rsid w:val="00C82567"/>
    <w:rsid w:val="00C826F9"/>
    <w:rsid w:val="00C97D03"/>
    <w:rsid w:val="00CA1A07"/>
    <w:rsid w:val="00CA6735"/>
    <w:rsid w:val="00CA7EEE"/>
    <w:rsid w:val="00CB31D1"/>
    <w:rsid w:val="00CC0A8F"/>
    <w:rsid w:val="00CD6850"/>
    <w:rsid w:val="00CE3453"/>
    <w:rsid w:val="00CE7B0A"/>
    <w:rsid w:val="00CF1875"/>
    <w:rsid w:val="00CF3247"/>
    <w:rsid w:val="00CF4DEF"/>
    <w:rsid w:val="00CF6317"/>
    <w:rsid w:val="00D107C8"/>
    <w:rsid w:val="00D337D8"/>
    <w:rsid w:val="00D42CD9"/>
    <w:rsid w:val="00D46A1F"/>
    <w:rsid w:val="00D560FB"/>
    <w:rsid w:val="00D605FB"/>
    <w:rsid w:val="00D63EDE"/>
    <w:rsid w:val="00D65CC2"/>
    <w:rsid w:val="00D768B3"/>
    <w:rsid w:val="00D7755F"/>
    <w:rsid w:val="00D7769F"/>
    <w:rsid w:val="00D9098D"/>
    <w:rsid w:val="00DA0F7A"/>
    <w:rsid w:val="00DB6B07"/>
    <w:rsid w:val="00DC161E"/>
    <w:rsid w:val="00DC64A5"/>
    <w:rsid w:val="00DD0866"/>
    <w:rsid w:val="00DD245B"/>
    <w:rsid w:val="00DD6987"/>
    <w:rsid w:val="00DE23FC"/>
    <w:rsid w:val="00DE293B"/>
    <w:rsid w:val="00DF107B"/>
    <w:rsid w:val="00DF2FB0"/>
    <w:rsid w:val="00DF4B2A"/>
    <w:rsid w:val="00E1439E"/>
    <w:rsid w:val="00E2109E"/>
    <w:rsid w:val="00E230AC"/>
    <w:rsid w:val="00E321B0"/>
    <w:rsid w:val="00E36DCB"/>
    <w:rsid w:val="00E376A2"/>
    <w:rsid w:val="00E466AA"/>
    <w:rsid w:val="00E46DBE"/>
    <w:rsid w:val="00E546E7"/>
    <w:rsid w:val="00E55E24"/>
    <w:rsid w:val="00E579B6"/>
    <w:rsid w:val="00E61594"/>
    <w:rsid w:val="00E625E6"/>
    <w:rsid w:val="00E651AE"/>
    <w:rsid w:val="00E70D45"/>
    <w:rsid w:val="00E72EE0"/>
    <w:rsid w:val="00E8180B"/>
    <w:rsid w:val="00E85D64"/>
    <w:rsid w:val="00E87400"/>
    <w:rsid w:val="00E9333F"/>
    <w:rsid w:val="00E93885"/>
    <w:rsid w:val="00E93CB3"/>
    <w:rsid w:val="00E95D1D"/>
    <w:rsid w:val="00E96BDA"/>
    <w:rsid w:val="00EA0ED7"/>
    <w:rsid w:val="00EB0E25"/>
    <w:rsid w:val="00EB16AC"/>
    <w:rsid w:val="00EB3D29"/>
    <w:rsid w:val="00EB601E"/>
    <w:rsid w:val="00EC508A"/>
    <w:rsid w:val="00ED46F1"/>
    <w:rsid w:val="00EE495F"/>
    <w:rsid w:val="00EF1F33"/>
    <w:rsid w:val="00EF49C0"/>
    <w:rsid w:val="00F01BEB"/>
    <w:rsid w:val="00F2132B"/>
    <w:rsid w:val="00F41F6E"/>
    <w:rsid w:val="00F4431A"/>
    <w:rsid w:val="00F51532"/>
    <w:rsid w:val="00F51FE0"/>
    <w:rsid w:val="00F522E8"/>
    <w:rsid w:val="00F5270A"/>
    <w:rsid w:val="00F552E7"/>
    <w:rsid w:val="00F55DC8"/>
    <w:rsid w:val="00F600C5"/>
    <w:rsid w:val="00F66F7E"/>
    <w:rsid w:val="00F7370E"/>
    <w:rsid w:val="00F91938"/>
    <w:rsid w:val="00FA02C4"/>
    <w:rsid w:val="00FA550D"/>
    <w:rsid w:val="00FC1CFE"/>
    <w:rsid w:val="00FC3A15"/>
    <w:rsid w:val="00FD35CC"/>
    <w:rsid w:val="00FD5D10"/>
    <w:rsid w:val="00FD6483"/>
    <w:rsid w:val="00FF683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4FEF4"/>
  <w15:chartTrackingRefBased/>
  <w15:docId w15:val="{344A3035-B83B-4FBD-8CA2-3021EE036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2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2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29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29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29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29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29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29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29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29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29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29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29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29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29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29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29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2935"/>
    <w:rPr>
      <w:rFonts w:eastAsiaTheme="majorEastAsia" w:cstheme="majorBidi"/>
      <w:color w:val="272727" w:themeColor="text1" w:themeTint="D8"/>
    </w:rPr>
  </w:style>
  <w:style w:type="paragraph" w:styleId="Title">
    <w:name w:val="Title"/>
    <w:basedOn w:val="Normal"/>
    <w:next w:val="Normal"/>
    <w:link w:val="TitleChar"/>
    <w:uiPriority w:val="10"/>
    <w:qFormat/>
    <w:rsid w:val="002D2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29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29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29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2935"/>
    <w:pPr>
      <w:spacing w:before="160"/>
      <w:jc w:val="center"/>
    </w:pPr>
    <w:rPr>
      <w:i/>
      <w:iCs/>
      <w:color w:val="404040" w:themeColor="text1" w:themeTint="BF"/>
    </w:rPr>
  </w:style>
  <w:style w:type="character" w:customStyle="1" w:styleId="QuoteChar">
    <w:name w:val="Quote Char"/>
    <w:basedOn w:val="DefaultParagraphFont"/>
    <w:link w:val="Quote"/>
    <w:uiPriority w:val="29"/>
    <w:rsid w:val="002D2935"/>
    <w:rPr>
      <w:i/>
      <w:iCs/>
      <w:color w:val="404040" w:themeColor="text1" w:themeTint="BF"/>
    </w:rPr>
  </w:style>
  <w:style w:type="paragraph" w:styleId="ListParagraph">
    <w:name w:val="List Paragraph"/>
    <w:basedOn w:val="Normal"/>
    <w:uiPriority w:val="34"/>
    <w:qFormat/>
    <w:rsid w:val="002D2935"/>
    <w:pPr>
      <w:ind w:left="720"/>
      <w:contextualSpacing/>
    </w:pPr>
  </w:style>
  <w:style w:type="character" w:styleId="IntenseEmphasis">
    <w:name w:val="Intense Emphasis"/>
    <w:basedOn w:val="DefaultParagraphFont"/>
    <w:uiPriority w:val="21"/>
    <w:qFormat/>
    <w:rsid w:val="002D2935"/>
    <w:rPr>
      <w:i/>
      <w:iCs/>
      <w:color w:val="0F4761" w:themeColor="accent1" w:themeShade="BF"/>
    </w:rPr>
  </w:style>
  <w:style w:type="paragraph" w:styleId="IntenseQuote">
    <w:name w:val="Intense Quote"/>
    <w:basedOn w:val="Normal"/>
    <w:next w:val="Normal"/>
    <w:link w:val="IntenseQuoteChar"/>
    <w:uiPriority w:val="30"/>
    <w:qFormat/>
    <w:rsid w:val="002D2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2935"/>
    <w:rPr>
      <w:i/>
      <w:iCs/>
      <w:color w:val="0F4761" w:themeColor="accent1" w:themeShade="BF"/>
    </w:rPr>
  </w:style>
  <w:style w:type="character" w:styleId="IntenseReference">
    <w:name w:val="Intense Reference"/>
    <w:basedOn w:val="DefaultParagraphFont"/>
    <w:uiPriority w:val="32"/>
    <w:qFormat/>
    <w:rsid w:val="002D2935"/>
    <w:rPr>
      <w:b/>
      <w:bCs/>
      <w:smallCaps/>
      <w:color w:val="0F4761" w:themeColor="accent1" w:themeShade="BF"/>
      <w:spacing w:val="5"/>
    </w:rPr>
  </w:style>
  <w:style w:type="paragraph" w:styleId="NormalWeb">
    <w:name w:val="Normal (Web)"/>
    <w:basedOn w:val="Normal"/>
    <w:uiPriority w:val="99"/>
    <w:unhideWhenUsed/>
    <w:rsid w:val="00316110"/>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character" w:styleId="Strong">
    <w:name w:val="Strong"/>
    <w:basedOn w:val="DefaultParagraphFont"/>
    <w:uiPriority w:val="22"/>
    <w:qFormat/>
    <w:rsid w:val="00316110"/>
    <w:rPr>
      <w:b/>
      <w:bCs/>
    </w:rPr>
  </w:style>
  <w:style w:type="paragraph" w:customStyle="1" w:styleId="msonormal0">
    <w:name w:val="msonormal"/>
    <w:basedOn w:val="Normal"/>
    <w:rsid w:val="00E93CB3"/>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styleId="NoSpacing">
    <w:name w:val="No Spacing"/>
    <w:uiPriority w:val="1"/>
    <w:qFormat/>
    <w:rsid w:val="003D3D86"/>
    <w:pPr>
      <w:spacing w:after="0" w:line="240" w:lineRule="auto"/>
    </w:pPr>
  </w:style>
  <w:style w:type="character" w:styleId="Hyperlink">
    <w:name w:val="Hyperlink"/>
    <w:basedOn w:val="DefaultParagraphFont"/>
    <w:uiPriority w:val="99"/>
    <w:unhideWhenUsed/>
    <w:rsid w:val="009C67BE"/>
    <w:rPr>
      <w:color w:val="467886" w:themeColor="hyperlink"/>
      <w:u w:val="single"/>
    </w:rPr>
  </w:style>
  <w:style w:type="character" w:styleId="UnresolvedMention">
    <w:name w:val="Unresolved Mention"/>
    <w:basedOn w:val="DefaultParagraphFont"/>
    <w:uiPriority w:val="99"/>
    <w:semiHidden/>
    <w:unhideWhenUsed/>
    <w:rsid w:val="009C67BE"/>
    <w:rPr>
      <w:color w:val="605E5C"/>
      <w:shd w:val="clear" w:color="auto" w:fill="E1DFDD"/>
    </w:rPr>
  </w:style>
  <w:style w:type="character" w:styleId="FollowedHyperlink">
    <w:name w:val="FollowedHyperlink"/>
    <w:basedOn w:val="DefaultParagraphFont"/>
    <w:uiPriority w:val="99"/>
    <w:semiHidden/>
    <w:unhideWhenUsed/>
    <w:rsid w:val="009C67BE"/>
    <w:rPr>
      <w:color w:val="96607D" w:themeColor="followedHyperlink"/>
      <w:u w:val="single"/>
    </w:rPr>
  </w:style>
  <w:style w:type="character" w:styleId="Emphasis">
    <w:name w:val="Emphasis"/>
    <w:basedOn w:val="DefaultParagraphFont"/>
    <w:uiPriority w:val="20"/>
    <w:qFormat/>
    <w:rsid w:val="004508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4deb77-7be8-4c8f-aa02-f40e1c318087}" enabled="1" method="Privileged" siteId="{86b0e251-f8cb-4d7a-abd2-36a8896457e7}" removed="0"/>
</clbl:labelList>
</file>

<file path=docProps/app.xml><?xml version="1.0" encoding="utf-8"?>
<Properties xmlns="http://schemas.openxmlformats.org/officeDocument/2006/extended-properties" xmlns:vt="http://schemas.openxmlformats.org/officeDocument/2006/docPropsVTypes">
  <Template>Normal</Template>
  <TotalTime>5</TotalTime>
  <Pages>254</Pages>
  <Words>68768</Words>
  <Characters>413298</Characters>
  <Application>Microsoft Office Word</Application>
  <DocSecurity>0</DocSecurity>
  <Lines>8103</Lines>
  <Paragraphs>5416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Vishwas Joshi</dc:creator>
  <cp:keywords/>
  <dc:description/>
  <cp:lastModifiedBy>Vishwas Joshi</cp:lastModifiedBy>
  <cp:revision>3</cp:revision>
  <dcterms:created xsi:type="dcterms:W3CDTF">2026-03-01T03:29:00Z</dcterms:created>
  <dcterms:modified xsi:type="dcterms:W3CDTF">2026-03-01T03:39:00Z</dcterms:modified>
</cp:coreProperties>
</file>