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21606" w14:textId="77777777" w:rsidR="002D2935" w:rsidRPr="003D3D86" w:rsidRDefault="002D2935" w:rsidP="003D3D86">
      <w:pPr>
        <w:jc w:val="both"/>
        <w:rPr>
          <w:rFonts w:ascii="Segoe UI Semilight" w:hAnsi="Segoe UI Semilight" w:cs="Segoe UI Semilight"/>
          <w:b/>
          <w:bCs/>
          <w:sz w:val="22"/>
          <w:szCs w:val="22"/>
          <w:highlight w:val="yellow"/>
        </w:rPr>
      </w:pPr>
      <w:r w:rsidRPr="003D3D86">
        <w:rPr>
          <w:rFonts w:ascii="Segoe UI Semilight" w:hAnsi="Segoe UI Semilight" w:cs="Segoe UI Semilight"/>
          <w:b/>
          <w:bCs/>
          <w:sz w:val="22"/>
          <w:szCs w:val="22"/>
          <w:highlight w:val="yellow"/>
        </w:rPr>
        <w:t>Company Information:</w:t>
      </w:r>
    </w:p>
    <w:p w14:paraId="2D069AAD" w14:textId="77777777" w:rsidR="000D6690" w:rsidRPr="000D6690" w:rsidRDefault="000D6690" w:rsidP="000D6690">
      <w:pPr>
        <w:jc w:val="both"/>
        <w:rPr>
          <w:rFonts w:ascii="Segoe UI Semilight" w:hAnsi="Segoe UI Semilight" w:cs="Segoe UI Semilight"/>
          <w:sz w:val="22"/>
          <w:szCs w:val="22"/>
        </w:rPr>
      </w:pPr>
      <w:r w:rsidRPr="000D6690">
        <w:rPr>
          <w:rFonts w:ascii="Segoe UI Semilight" w:hAnsi="Segoe UI Semilight" w:cs="Segoe UI Semilight"/>
          <w:sz w:val="22"/>
          <w:szCs w:val="22"/>
        </w:rPr>
        <w:t xml:space="preserve">Tabcorp is one of Australia’s largest wagering and gaming companies, operating at the intersection of </w:t>
      </w:r>
      <w:r w:rsidRPr="000D6690">
        <w:rPr>
          <w:rFonts w:ascii="Segoe UI Semilight" w:hAnsi="Segoe UI Semilight" w:cs="Segoe UI Semilight"/>
          <w:b/>
          <w:bCs/>
          <w:sz w:val="22"/>
          <w:szCs w:val="22"/>
        </w:rPr>
        <w:t>entertainment, financial services, and highly regulated digital platforms</w:t>
      </w:r>
      <w:r w:rsidRPr="000D6690">
        <w:rPr>
          <w:rFonts w:ascii="Segoe UI Semilight" w:hAnsi="Segoe UI Semilight" w:cs="Segoe UI Semilight"/>
          <w:sz w:val="22"/>
          <w:szCs w:val="22"/>
        </w:rPr>
        <w:t xml:space="preserve">. Headquartered in Melbourne, Tabcorp supports millions of customer interactions across retail and digital channels through iconic brands including </w:t>
      </w:r>
      <w:r w:rsidRPr="000D6690">
        <w:rPr>
          <w:rFonts w:ascii="Segoe UI Semilight" w:hAnsi="Segoe UI Semilight" w:cs="Segoe UI Semilight"/>
          <w:b/>
          <w:bCs/>
          <w:sz w:val="22"/>
          <w:szCs w:val="22"/>
        </w:rPr>
        <w:t>TAB, SKY Racing, and MAX</w:t>
      </w:r>
      <w:r w:rsidRPr="000D6690">
        <w:rPr>
          <w:rFonts w:ascii="Segoe UI Semilight" w:hAnsi="Segoe UI Semilight" w:cs="Segoe UI Semilight"/>
          <w:sz w:val="22"/>
          <w:szCs w:val="22"/>
        </w:rPr>
        <w:t>.</w:t>
      </w:r>
    </w:p>
    <w:p w14:paraId="7168A74D" w14:textId="77777777" w:rsidR="000D6690" w:rsidRPr="000D6690" w:rsidRDefault="000D6690" w:rsidP="000D6690">
      <w:pPr>
        <w:jc w:val="both"/>
        <w:rPr>
          <w:rFonts w:ascii="Segoe UI Semilight" w:hAnsi="Segoe UI Semilight" w:cs="Segoe UI Semilight"/>
          <w:sz w:val="22"/>
          <w:szCs w:val="22"/>
        </w:rPr>
      </w:pPr>
      <w:r w:rsidRPr="000D6690">
        <w:rPr>
          <w:rFonts w:ascii="Segoe UI Semilight" w:hAnsi="Segoe UI Semilight" w:cs="Segoe UI Semilight"/>
          <w:sz w:val="22"/>
          <w:szCs w:val="22"/>
        </w:rPr>
        <w:t xml:space="preserve">The organisation operates in </w:t>
      </w:r>
      <w:r w:rsidRPr="000D6690">
        <w:rPr>
          <w:rFonts w:ascii="Segoe UI Semilight" w:hAnsi="Segoe UI Semilight" w:cs="Segoe UI Semilight"/>
          <w:b/>
          <w:bCs/>
          <w:sz w:val="22"/>
          <w:szCs w:val="22"/>
        </w:rPr>
        <w:t>one of the most regulated digital environments in Australia</w:t>
      </w:r>
      <w:r w:rsidRPr="000D6690">
        <w:rPr>
          <w:rFonts w:ascii="Segoe UI Semilight" w:hAnsi="Segoe UI Semilight" w:cs="Segoe UI Semilight"/>
          <w:sz w:val="22"/>
          <w:szCs w:val="22"/>
        </w:rPr>
        <w:t>, with strong oversight across gambling integrity, financial crime, data privacy, and responsible gambling. Technology reliability, security, and operational resilience are critical to its licence to operate.</w:t>
      </w:r>
    </w:p>
    <w:p w14:paraId="56E7279D" w14:textId="77777777" w:rsidR="000D6690" w:rsidRPr="000D6690" w:rsidRDefault="000D6690" w:rsidP="000D6690">
      <w:pPr>
        <w:spacing w:after="0"/>
        <w:jc w:val="both"/>
        <w:rPr>
          <w:rFonts w:ascii="Segoe UI Semilight" w:hAnsi="Segoe UI Semilight" w:cs="Segoe UI Semilight"/>
          <w:sz w:val="22"/>
          <w:szCs w:val="22"/>
        </w:rPr>
      </w:pPr>
      <w:r w:rsidRPr="000D6690">
        <w:rPr>
          <w:rFonts w:ascii="Segoe UI Semilight" w:hAnsi="Segoe UI Semilight" w:cs="Segoe UI Semilight"/>
          <w:b/>
          <w:bCs/>
          <w:sz w:val="22"/>
          <w:szCs w:val="22"/>
        </w:rPr>
        <w:t>Industry and scale</w:t>
      </w:r>
    </w:p>
    <w:p w14:paraId="7CE78893" w14:textId="77777777" w:rsidR="000D6690" w:rsidRPr="000D6690" w:rsidRDefault="000D6690" w:rsidP="000D6690">
      <w:pPr>
        <w:numPr>
          <w:ilvl w:val="0"/>
          <w:numId w:val="330"/>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Wagering, media, and gaming services</w:t>
      </w:r>
    </w:p>
    <w:p w14:paraId="596F67BC" w14:textId="77777777" w:rsidR="000D6690" w:rsidRPr="000D6690" w:rsidRDefault="000D6690" w:rsidP="000D6690">
      <w:pPr>
        <w:numPr>
          <w:ilvl w:val="0"/>
          <w:numId w:val="330"/>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3,000+ employees nationally</w:t>
      </w:r>
    </w:p>
    <w:p w14:paraId="21EB8CB6" w14:textId="77777777" w:rsidR="000D6690" w:rsidRPr="000D6690" w:rsidRDefault="000D6690" w:rsidP="000D6690">
      <w:pPr>
        <w:numPr>
          <w:ilvl w:val="0"/>
          <w:numId w:val="330"/>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600+ technology professionals</w:t>
      </w:r>
    </w:p>
    <w:p w14:paraId="6481EDCB" w14:textId="77777777" w:rsidR="000D6690" w:rsidRPr="000D6690" w:rsidRDefault="000D6690" w:rsidP="000D6690">
      <w:pPr>
        <w:numPr>
          <w:ilvl w:val="0"/>
          <w:numId w:val="330"/>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Always</w:t>
      </w:r>
      <w:r w:rsidRPr="000D6690">
        <w:rPr>
          <w:rFonts w:ascii="Segoe UI Semilight" w:hAnsi="Segoe UI Semilight" w:cs="Segoe UI Semilight"/>
          <w:sz w:val="22"/>
          <w:szCs w:val="22"/>
        </w:rPr>
        <w:noBreakHyphen/>
        <w:t>on, high</w:t>
      </w:r>
      <w:r w:rsidRPr="000D6690">
        <w:rPr>
          <w:rFonts w:ascii="Segoe UI Semilight" w:hAnsi="Segoe UI Semilight" w:cs="Segoe UI Semilight"/>
          <w:sz w:val="22"/>
          <w:szCs w:val="22"/>
        </w:rPr>
        <w:noBreakHyphen/>
        <w:t>volume transaction platforms</w:t>
      </w:r>
    </w:p>
    <w:p w14:paraId="678C701E" w14:textId="77777777" w:rsidR="000D6690" w:rsidRPr="000D6690" w:rsidRDefault="000D6690" w:rsidP="000D6690">
      <w:pPr>
        <w:spacing w:after="0"/>
        <w:jc w:val="both"/>
        <w:rPr>
          <w:rFonts w:ascii="Segoe UI Semilight" w:hAnsi="Segoe UI Semilight" w:cs="Segoe UI Semilight"/>
          <w:sz w:val="22"/>
          <w:szCs w:val="22"/>
        </w:rPr>
      </w:pPr>
      <w:r w:rsidRPr="000D6690">
        <w:rPr>
          <w:rFonts w:ascii="Segoe UI Semilight" w:hAnsi="Segoe UI Semilight" w:cs="Segoe UI Semilight"/>
          <w:b/>
          <w:bCs/>
          <w:sz w:val="22"/>
          <w:szCs w:val="22"/>
        </w:rPr>
        <w:t>Relevant transformation and regulatory themes</w:t>
      </w:r>
    </w:p>
    <w:p w14:paraId="11B613E8" w14:textId="77777777" w:rsidR="000D6690" w:rsidRPr="000D6690" w:rsidRDefault="000D6690" w:rsidP="000D6690">
      <w:pPr>
        <w:numPr>
          <w:ilvl w:val="0"/>
          <w:numId w:val="331"/>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Large</w:t>
      </w:r>
      <w:r w:rsidRPr="000D6690">
        <w:rPr>
          <w:rFonts w:ascii="Segoe UI Semilight" w:hAnsi="Segoe UI Semilight" w:cs="Segoe UI Semilight"/>
          <w:sz w:val="22"/>
          <w:szCs w:val="22"/>
        </w:rPr>
        <w:noBreakHyphen/>
        <w:t>scale digital platform modernisation</w:t>
      </w:r>
    </w:p>
    <w:p w14:paraId="11265911" w14:textId="77777777" w:rsidR="000D6690" w:rsidRPr="000D6690" w:rsidRDefault="000D6690" w:rsidP="000D6690">
      <w:pPr>
        <w:numPr>
          <w:ilvl w:val="0"/>
          <w:numId w:val="331"/>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Strong regulatory and compliance obligations</w:t>
      </w:r>
    </w:p>
    <w:p w14:paraId="073393FB" w14:textId="77777777" w:rsidR="000D6690" w:rsidRPr="000D6690" w:rsidRDefault="000D6690" w:rsidP="000D6690">
      <w:pPr>
        <w:numPr>
          <w:ilvl w:val="0"/>
          <w:numId w:val="331"/>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Balancing innovation and speed with risk control</w:t>
      </w:r>
    </w:p>
    <w:p w14:paraId="598BDE01" w14:textId="3360CACB" w:rsidR="004D4410" w:rsidRPr="000D6690" w:rsidRDefault="000D6690" w:rsidP="000D6690">
      <w:pPr>
        <w:numPr>
          <w:ilvl w:val="0"/>
          <w:numId w:val="331"/>
        </w:numPr>
        <w:spacing w:after="0"/>
        <w:jc w:val="both"/>
        <w:rPr>
          <w:rFonts w:ascii="Segoe UI Semilight" w:hAnsi="Segoe UI Semilight" w:cs="Segoe UI Semilight"/>
          <w:sz w:val="22"/>
          <w:szCs w:val="22"/>
        </w:rPr>
      </w:pPr>
      <w:r w:rsidRPr="000D6690">
        <w:rPr>
          <w:rFonts w:ascii="Segoe UI Semilight" w:hAnsi="Segoe UI Semilight" w:cs="Segoe UI Semilight"/>
          <w:sz w:val="22"/>
          <w:szCs w:val="22"/>
        </w:rPr>
        <w:t>Enterprise</w:t>
      </w:r>
      <w:r w:rsidRPr="000D6690">
        <w:rPr>
          <w:rFonts w:ascii="Segoe UI Semilight" w:hAnsi="Segoe UI Semilight" w:cs="Segoe UI Semilight"/>
          <w:sz w:val="22"/>
          <w:szCs w:val="22"/>
        </w:rPr>
        <w:noBreakHyphen/>
        <w:t>wide quality governance and release assurance</w:t>
      </w:r>
    </w:p>
    <w:p w14:paraId="0C71422A" w14:textId="77777777" w:rsidR="003D3D86" w:rsidRDefault="003D3D86" w:rsidP="003D3D86">
      <w:pPr>
        <w:jc w:val="both"/>
        <w:rPr>
          <w:rFonts w:ascii="Segoe UI Semilight" w:hAnsi="Segoe UI Semilight" w:cs="Segoe UI Semilight"/>
          <w:b/>
          <w:bCs/>
          <w:sz w:val="22"/>
          <w:szCs w:val="22"/>
          <w:highlight w:val="yellow"/>
        </w:rPr>
      </w:pPr>
    </w:p>
    <w:p w14:paraId="74357799" w14:textId="77777777" w:rsidR="00687E6C" w:rsidRDefault="00687E6C">
      <w:pPr>
        <w:rPr>
          <w:rFonts w:ascii="Segoe UI Semilight" w:hAnsi="Segoe UI Semilight" w:cs="Segoe UI Semilight"/>
          <w:b/>
          <w:bCs/>
          <w:sz w:val="22"/>
          <w:szCs w:val="22"/>
          <w:highlight w:val="yellow"/>
        </w:rPr>
      </w:pPr>
      <w:r>
        <w:rPr>
          <w:rFonts w:ascii="Segoe UI Semilight" w:hAnsi="Segoe UI Semilight" w:cs="Segoe UI Semilight"/>
          <w:b/>
          <w:bCs/>
          <w:sz w:val="22"/>
          <w:szCs w:val="22"/>
          <w:highlight w:val="yellow"/>
        </w:rPr>
        <w:br w:type="page"/>
      </w:r>
    </w:p>
    <w:p w14:paraId="23F6437E" w14:textId="4B3CBD42" w:rsidR="00B96B63" w:rsidRPr="003D3D86" w:rsidRDefault="002D2935" w:rsidP="003D3D86">
      <w:pPr>
        <w:jc w:val="both"/>
        <w:rPr>
          <w:rFonts w:ascii="Segoe UI Semilight" w:hAnsi="Segoe UI Semilight" w:cs="Segoe UI Semilight"/>
          <w:b/>
          <w:bCs/>
          <w:sz w:val="22"/>
          <w:szCs w:val="22"/>
          <w:highlight w:val="yellow"/>
        </w:rPr>
      </w:pPr>
      <w:r w:rsidRPr="003D3D86">
        <w:rPr>
          <w:rFonts w:ascii="Segoe UI Semilight" w:hAnsi="Segoe UI Semilight" w:cs="Segoe UI Semilight"/>
          <w:b/>
          <w:bCs/>
          <w:sz w:val="22"/>
          <w:szCs w:val="22"/>
          <w:highlight w:val="yellow"/>
        </w:rPr>
        <w:lastRenderedPageBreak/>
        <w:t>Introduction:</w:t>
      </w:r>
    </w:p>
    <w:p w14:paraId="1E4F2AB1" w14:textId="77777777" w:rsidR="00BB3629" w:rsidRPr="00BB3629" w:rsidRDefault="00BB3629" w:rsidP="00BB3629">
      <w:pPr>
        <w:jc w:val="both"/>
        <w:rPr>
          <w:rFonts w:ascii="Segoe UI Semilight" w:hAnsi="Segoe UI Semilight" w:cs="Segoe UI Semilight"/>
          <w:sz w:val="22"/>
          <w:szCs w:val="22"/>
        </w:rPr>
      </w:pPr>
      <w:r w:rsidRPr="00BB3629">
        <w:rPr>
          <w:rFonts w:ascii="Segoe UI Semilight" w:hAnsi="Segoe UI Semilight" w:cs="Segoe UI Semilight"/>
          <w:sz w:val="22"/>
          <w:szCs w:val="22"/>
        </w:rPr>
        <w:t>Thanks for having me today. I’m Vishwas — please call me Vish. I’ve spent the last 15 years owning quality and release readiness across complex, regulated environments including healthcare, government, finance, superannuation, and member</w:t>
      </w:r>
      <w:r w:rsidRPr="00BB3629">
        <w:rPr>
          <w:rFonts w:ascii="Segoe UI Semilight" w:hAnsi="Segoe UI Semilight" w:cs="Segoe UI Semilight"/>
          <w:sz w:val="22"/>
          <w:szCs w:val="22"/>
        </w:rPr>
        <w:noBreakHyphen/>
        <w:t>based organisations.</w:t>
      </w:r>
    </w:p>
    <w:p w14:paraId="5E258BBD" w14:textId="77777777" w:rsidR="00BB3629" w:rsidRPr="00BB3629" w:rsidRDefault="00BB3629" w:rsidP="00BB3629">
      <w:pPr>
        <w:jc w:val="both"/>
        <w:rPr>
          <w:rFonts w:ascii="Segoe UI Semilight" w:hAnsi="Segoe UI Semilight" w:cs="Segoe UI Semilight"/>
          <w:sz w:val="22"/>
          <w:szCs w:val="22"/>
        </w:rPr>
      </w:pPr>
      <w:r w:rsidRPr="00BB3629">
        <w:rPr>
          <w:rFonts w:ascii="Segoe UI Semilight" w:hAnsi="Segoe UI Semilight" w:cs="Segoe UI Semilight"/>
          <w:sz w:val="22"/>
          <w:szCs w:val="22"/>
        </w:rPr>
        <w:t>A consistent theme in my career has been stepping into environments where quality governance is still evolving and establishing fit</w:t>
      </w:r>
      <w:r w:rsidRPr="00BB3629">
        <w:rPr>
          <w:rFonts w:ascii="Segoe UI Semilight" w:hAnsi="Segoe UI Semilight" w:cs="Segoe UI Semilight"/>
          <w:sz w:val="22"/>
          <w:szCs w:val="22"/>
        </w:rPr>
        <w:noBreakHyphen/>
        <w:t>for</w:t>
      </w:r>
      <w:r w:rsidRPr="00BB3629">
        <w:rPr>
          <w:rFonts w:ascii="Segoe UI Semilight" w:hAnsi="Segoe UI Semilight" w:cs="Segoe UI Semilight"/>
          <w:sz w:val="22"/>
          <w:szCs w:val="22"/>
        </w:rPr>
        <w:noBreakHyphen/>
        <w:t>purpose frameworks, controls, and delivery rhythms — while staying hands</w:t>
      </w:r>
      <w:r w:rsidRPr="00BB3629">
        <w:rPr>
          <w:rFonts w:ascii="Segoe UI Semilight" w:hAnsi="Segoe UI Semilight" w:cs="Segoe UI Semilight"/>
          <w:sz w:val="22"/>
          <w:szCs w:val="22"/>
        </w:rPr>
        <w:noBreakHyphen/>
        <w:t>on where risk is highest.</w:t>
      </w:r>
    </w:p>
    <w:p w14:paraId="616EAE6B" w14:textId="089039A6" w:rsidR="00BB3629" w:rsidRPr="00BB3629" w:rsidRDefault="00BB3629" w:rsidP="00BB3629">
      <w:pPr>
        <w:jc w:val="both"/>
        <w:rPr>
          <w:rFonts w:ascii="Segoe UI Semilight" w:hAnsi="Segoe UI Semilight" w:cs="Segoe UI Semilight"/>
          <w:sz w:val="22"/>
          <w:szCs w:val="22"/>
        </w:rPr>
      </w:pPr>
      <w:r w:rsidRPr="00BB3629">
        <w:rPr>
          <w:rFonts w:ascii="Segoe UI Semilight" w:hAnsi="Segoe UI Semilight" w:cs="Segoe UI Semilight"/>
          <w:sz w:val="22"/>
          <w:szCs w:val="22"/>
        </w:rPr>
        <w:t xml:space="preserve">Currently at </w:t>
      </w:r>
      <w:r w:rsidR="00105BBA">
        <w:rPr>
          <w:rFonts w:ascii="Segoe UI Semilight" w:hAnsi="Segoe UI Semilight" w:cs="Segoe UI Semilight"/>
          <w:sz w:val="22"/>
          <w:szCs w:val="22"/>
        </w:rPr>
        <w:t>MIPS</w:t>
      </w:r>
      <w:r w:rsidRPr="00BB3629">
        <w:rPr>
          <w:rFonts w:ascii="Segoe UI Semilight" w:hAnsi="Segoe UI Semilight" w:cs="Segoe UI Semilight"/>
          <w:sz w:val="22"/>
          <w:szCs w:val="22"/>
        </w:rPr>
        <w:t>, I’m leading quality and release readiness for a multi</w:t>
      </w:r>
      <w:r w:rsidRPr="00BB3629">
        <w:rPr>
          <w:rFonts w:ascii="Segoe UI Semilight" w:hAnsi="Segoe UI Semilight" w:cs="Segoe UI Semilight"/>
          <w:sz w:val="22"/>
          <w:szCs w:val="22"/>
        </w:rPr>
        <w:noBreakHyphen/>
        <w:t>year Genesys Cloud CX transformation. It’s a high</w:t>
      </w:r>
      <w:r w:rsidRPr="00BB3629">
        <w:rPr>
          <w:rFonts w:ascii="Segoe UI Semilight" w:hAnsi="Segoe UI Semilight" w:cs="Segoe UI Semilight"/>
          <w:sz w:val="22"/>
          <w:szCs w:val="22"/>
        </w:rPr>
        <w:noBreakHyphen/>
        <w:t>risk contact centre platform with strong PCI and privacy obligations, where I act as the quality authority — validating resilience, compliance, and operational readiness across telephony, digital channels, and analytics, and providing evidence</w:t>
      </w:r>
      <w:r w:rsidRPr="00BB3629">
        <w:rPr>
          <w:rFonts w:ascii="Segoe UI Semilight" w:hAnsi="Segoe UI Semilight" w:cs="Segoe UI Semilight"/>
          <w:sz w:val="22"/>
          <w:szCs w:val="22"/>
        </w:rPr>
        <w:noBreakHyphen/>
        <w:t>based production sign</w:t>
      </w:r>
      <w:r w:rsidRPr="00BB3629">
        <w:rPr>
          <w:rFonts w:ascii="Segoe UI Semilight" w:hAnsi="Segoe UI Semilight" w:cs="Segoe UI Semilight"/>
          <w:sz w:val="22"/>
          <w:szCs w:val="22"/>
        </w:rPr>
        <w:noBreakHyphen/>
        <w:t>off, confidently holding releases when readiness standards aren’t met.</w:t>
      </w:r>
    </w:p>
    <w:p w14:paraId="6E263A20" w14:textId="77777777" w:rsidR="00BB3629" w:rsidRPr="00BB3629" w:rsidRDefault="00BB3629" w:rsidP="00BB3629">
      <w:pPr>
        <w:jc w:val="both"/>
        <w:rPr>
          <w:rFonts w:ascii="Segoe UI Semilight" w:hAnsi="Segoe UI Semilight" w:cs="Segoe UI Semilight"/>
          <w:sz w:val="22"/>
          <w:szCs w:val="22"/>
        </w:rPr>
      </w:pPr>
      <w:r w:rsidRPr="00BB3629">
        <w:rPr>
          <w:rFonts w:ascii="Segoe UI Semilight" w:hAnsi="Segoe UI Semilight" w:cs="Segoe UI Semilight"/>
          <w:sz w:val="22"/>
          <w:szCs w:val="22"/>
        </w:rPr>
        <w:t>Prior to that, at Ambulance Victoria, I led quality across several major initiatives, most notably the VACIS Modernisation Program — a board</w:t>
      </w:r>
      <w:r w:rsidRPr="00BB3629">
        <w:rPr>
          <w:rFonts w:ascii="Segoe UI Semilight" w:hAnsi="Segoe UI Semilight" w:cs="Segoe UI Semilight"/>
          <w:sz w:val="22"/>
          <w:szCs w:val="22"/>
        </w:rPr>
        <w:noBreakHyphen/>
        <w:t>level patient safety initiative. I built the QA function end</w:t>
      </w:r>
      <w:r w:rsidRPr="00BB3629">
        <w:rPr>
          <w:rFonts w:ascii="Segoe UI Semilight" w:hAnsi="Segoe UI Semilight" w:cs="Segoe UI Semilight"/>
          <w:sz w:val="22"/>
          <w:szCs w:val="22"/>
        </w:rPr>
        <w:noBreakHyphen/>
        <w:t>to</w:t>
      </w:r>
      <w:r w:rsidRPr="00BB3629">
        <w:rPr>
          <w:rFonts w:ascii="Segoe UI Semilight" w:hAnsi="Segoe UI Semilight" w:cs="Segoe UI Semilight"/>
          <w:sz w:val="22"/>
          <w:szCs w:val="22"/>
        </w:rPr>
        <w:noBreakHyphen/>
        <w:t>end and validated a clinically critical iOS platform in a high</w:t>
      </w:r>
      <w:r w:rsidRPr="00BB3629">
        <w:rPr>
          <w:rFonts w:ascii="Segoe UI Semilight" w:hAnsi="Segoe UI Semilight" w:cs="Segoe UI Semilight"/>
          <w:sz w:val="22"/>
          <w:szCs w:val="22"/>
        </w:rPr>
        <w:noBreakHyphen/>
        <w:t>risk, low</w:t>
      </w:r>
      <w:r w:rsidRPr="00BB3629">
        <w:rPr>
          <w:rFonts w:ascii="Segoe UI Semilight" w:hAnsi="Segoe UI Semilight" w:cs="Segoe UI Semilight"/>
          <w:sz w:val="22"/>
          <w:szCs w:val="22"/>
        </w:rPr>
        <w:noBreakHyphen/>
        <w:t>documentation environment, ensuring it was safe to operate in frontline emergency settings.</w:t>
      </w:r>
    </w:p>
    <w:p w14:paraId="35CD6254" w14:textId="3B83E417" w:rsidR="00DD6987" w:rsidRPr="00DD6987" w:rsidRDefault="00BB3629" w:rsidP="00DD6987">
      <w:pPr>
        <w:jc w:val="both"/>
        <w:rPr>
          <w:rFonts w:ascii="Segoe UI Semilight" w:hAnsi="Segoe UI Semilight" w:cs="Segoe UI Semilight"/>
          <w:sz w:val="22"/>
          <w:szCs w:val="22"/>
        </w:rPr>
      </w:pPr>
      <w:r w:rsidRPr="00BB3629">
        <w:rPr>
          <w:rFonts w:ascii="Segoe UI Semilight" w:hAnsi="Segoe UI Semilight" w:cs="Segoe UI Semilight"/>
          <w:sz w:val="22"/>
          <w:szCs w:val="22"/>
        </w:rPr>
        <w:t>I’m at my best in roles that combine strategic ownership with hands</w:t>
      </w:r>
      <w:r w:rsidRPr="00BB3629">
        <w:rPr>
          <w:rFonts w:ascii="Segoe UI Semilight" w:hAnsi="Segoe UI Semilight" w:cs="Segoe UI Semilight"/>
          <w:sz w:val="22"/>
          <w:szCs w:val="22"/>
        </w:rPr>
        <w:noBreakHyphen/>
        <w:t>on credibility, because it allows me to stay close to real risk while shaping how quality is governed at scale. That’s exactly what this role at Tabcorp represents — acting as an independent quality authority in a highly regulated, always</w:t>
      </w:r>
      <w:r w:rsidRPr="00BB3629">
        <w:rPr>
          <w:rFonts w:ascii="Segoe UI Semilight" w:hAnsi="Segoe UI Semilight" w:cs="Segoe UI Semilight"/>
          <w:sz w:val="22"/>
          <w:szCs w:val="22"/>
        </w:rPr>
        <w:noBreakHyphen/>
        <w:t>on technology environment.</w:t>
      </w:r>
    </w:p>
    <w:p w14:paraId="6C468E88" w14:textId="4836C0BA" w:rsidR="00861266" w:rsidRPr="00861266" w:rsidRDefault="00861266" w:rsidP="00861266">
      <w:pPr>
        <w:jc w:val="both"/>
        <w:rPr>
          <w:rFonts w:ascii="Segoe UI Semilight" w:hAnsi="Segoe UI Semilight" w:cs="Segoe UI Semilight"/>
          <w:b/>
          <w:bCs/>
          <w:sz w:val="22"/>
          <w:szCs w:val="22"/>
        </w:rPr>
      </w:pPr>
      <w:r w:rsidRPr="00861266">
        <w:rPr>
          <w:rFonts w:ascii="Segoe UI Semilight" w:hAnsi="Segoe UI Semilight" w:cs="Segoe UI Semilight"/>
          <w:b/>
          <w:bCs/>
          <w:sz w:val="22"/>
          <w:szCs w:val="22"/>
        </w:rPr>
        <w:t xml:space="preserve">Case Study 1: Current Role — </w:t>
      </w:r>
      <w:r w:rsidR="004C3748">
        <w:rPr>
          <w:rFonts w:ascii="Segoe UI Semilight" w:hAnsi="Segoe UI Semilight" w:cs="Segoe UI Semilight"/>
          <w:b/>
          <w:bCs/>
          <w:sz w:val="22"/>
          <w:szCs w:val="22"/>
        </w:rPr>
        <w:t>MIPS</w:t>
      </w:r>
      <w:r w:rsidRPr="00861266">
        <w:rPr>
          <w:rFonts w:ascii="Segoe UI Semilight" w:hAnsi="Segoe UI Semilight" w:cs="Segoe UI Semilight"/>
          <w:b/>
          <w:bCs/>
          <w:sz w:val="22"/>
          <w:szCs w:val="22"/>
        </w:rPr>
        <w:t xml:space="preserve"> (Genesys Cloud CX Transformation)</w:t>
      </w:r>
    </w:p>
    <w:p w14:paraId="69D6DAFC" w14:textId="2BFD1ACC"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t xml:space="preserve">At </w:t>
      </w:r>
      <w:r w:rsidR="004C3748">
        <w:rPr>
          <w:rFonts w:ascii="Segoe UI Semilight" w:hAnsi="Segoe UI Semilight" w:cs="Segoe UI Semilight"/>
          <w:sz w:val="22"/>
          <w:szCs w:val="22"/>
        </w:rPr>
        <w:t>MIPS</w:t>
      </w:r>
      <w:r w:rsidRPr="00861266">
        <w:rPr>
          <w:rFonts w:ascii="Segoe UI Semilight" w:hAnsi="Segoe UI Semilight" w:cs="Segoe UI Semilight"/>
          <w:sz w:val="22"/>
          <w:szCs w:val="22"/>
        </w:rPr>
        <w:t>, I’m currently leading quality and release readiness for a multi</w:t>
      </w:r>
      <w:r w:rsidRPr="00861266">
        <w:rPr>
          <w:rFonts w:ascii="Segoe UI Semilight" w:hAnsi="Segoe UI Semilight" w:cs="Segoe UI Semilight"/>
          <w:sz w:val="22"/>
          <w:szCs w:val="22"/>
        </w:rPr>
        <w:noBreakHyphen/>
        <w:t>year transformation delivering a cloud</w:t>
      </w:r>
      <w:r w:rsidRPr="00861266">
        <w:rPr>
          <w:rFonts w:ascii="Segoe UI Semilight" w:hAnsi="Segoe UI Semilight" w:cs="Segoe UI Semilight"/>
          <w:sz w:val="22"/>
          <w:szCs w:val="22"/>
        </w:rPr>
        <w:noBreakHyphen/>
        <w:t>based Genesys Cloud CX contact centre platform. The program modernised telephony, digital engagement, and analytics across Member Services and Claims, with strong PCI, privacy, and operational resilience requirements.</w:t>
      </w:r>
    </w:p>
    <w:p w14:paraId="729BDED2" w14:textId="77777777"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t>My role was to act as the quality authority — owning end</w:t>
      </w:r>
      <w:r w:rsidRPr="00861266">
        <w:rPr>
          <w:rFonts w:ascii="Segoe UI Semilight" w:hAnsi="Segoe UI Semilight" w:cs="Segoe UI Semilight"/>
          <w:sz w:val="22"/>
          <w:szCs w:val="22"/>
        </w:rPr>
        <w:noBreakHyphen/>
        <w:t>to</w:t>
      </w:r>
      <w:r w:rsidRPr="00861266">
        <w:rPr>
          <w:rFonts w:ascii="Segoe UI Semilight" w:hAnsi="Segoe UI Semilight" w:cs="Segoe UI Semilight"/>
          <w:sz w:val="22"/>
          <w:szCs w:val="22"/>
        </w:rPr>
        <w:noBreakHyphen/>
        <w:t>end assurance across SIT, UAT, OAT, BCP, and go</w:t>
      </w:r>
      <w:r w:rsidRPr="00861266">
        <w:rPr>
          <w:rFonts w:ascii="Segoe UI Semilight" w:hAnsi="Segoe UI Semilight" w:cs="Segoe UI Semilight"/>
          <w:sz w:val="22"/>
          <w:szCs w:val="22"/>
        </w:rPr>
        <w:noBreakHyphen/>
        <w:t>live. The highest risks were around telephony reliability, data protection, and service continuity, so I focused heavily on validating voice routing, IVR behaviour, identity provisioning, call recording, and compliance controls under both normal and failure conditions.</w:t>
      </w:r>
    </w:p>
    <w:p w14:paraId="60BFFFFE" w14:textId="55254B67"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t>I worked closely with vendors and internal stakeholders to maintain traceability, manage defect triage, and surface risk early. For go</w:t>
      </w:r>
      <w:r w:rsidRPr="00861266">
        <w:rPr>
          <w:rFonts w:ascii="Segoe UI Semilight" w:hAnsi="Segoe UI Semilight" w:cs="Segoe UI Semilight"/>
          <w:sz w:val="22"/>
          <w:szCs w:val="22"/>
        </w:rPr>
        <w:noBreakHyphen/>
        <w:t>live, I provided structured readiness assessments and evidence</w:t>
      </w:r>
      <w:r w:rsidRPr="00861266">
        <w:rPr>
          <w:rFonts w:ascii="Segoe UI Semilight" w:hAnsi="Segoe UI Semilight" w:cs="Segoe UI Semilight"/>
          <w:sz w:val="22"/>
          <w:szCs w:val="22"/>
        </w:rPr>
        <w:noBreakHyphen/>
        <w:t>based sign</w:t>
      </w:r>
      <w:r w:rsidRPr="00861266">
        <w:rPr>
          <w:rFonts w:ascii="Segoe UI Semilight" w:hAnsi="Segoe UI Semilight" w:cs="Segoe UI Semilight"/>
          <w:sz w:val="22"/>
          <w:szCs w:val="22"/>
        </w:rPr>
        <w:noBreakHyphen/>
        <w:t>off, ensuring the platform was genuinely ready to operate before production cutover. The outcome was a controlled transition with stable operations through hyper</w:t>
      </w:r>
      <w:r>
        <w:rPr>
          <w:rFonts w:ascii="Segoe UI Semilight" w:hAnsi="Segoe UI Semilight" w:cs="Segoe UI Semilight"/>
          <w:sz w:val="22"/>
          <w:szCs w:val="22"/>
        </w:rPr>
        <w:t xml:space="preserve"> </w:t>
      </w:r>
      <w:r w:rsidRPr="00861266">
        <w:rPr>
          <w:rFonts w:ascii="Segoe UI Semilight" w:hAnsi="Segoe UI Semilight" w:cs="Segoe UI Semilight"/>
          <w:sz w:val="22"/>
          <w:szCs w:val="22"/>
        </w:rPr>
        <w:t>care and improved resilience for frontline member services.</w:t>
      </w:r>
    </w:p>
    <w:p w14:paraId="40CCAE15" w14:textId="77777777" w:rsidR="00861266" w:rsidRPr="00861266" w:rsidRDefault="00861266" w:rsidP="00861266">
      <w:pPr>
        <w:jc w:val="both"/>
        <w:rPr>
          <w:rFonts w:ascii="Segoe UI Semilight" w:hAnsi="Segoe UI Semilight" w:cs="Segoe UI Semilight"/>
          <w:b/>
          <w:bCs/>
          <w:sz w:val="22"/>
          <w:szCs w:val="22"/>
        </w:rPr>
      </w:pPr>
      <w:r w:rsidRPr="00861266">
        <w:rPr>
          <w:rFonts w:ascii="Segoe UI Semilight" w:hAnsi="Segoe UI Semilight" w:cs="Segoe UI Semilight"/>
          <w:b/>
          <w:bCs/>
          <w:sz w:val="22"/>
          <w:szCs w:val="22"/>
        </w:rPr>
        <w:t>Case Study 2: Previous Role — Ambulance Victoria (VACIS Modernisation)</w:t>
      </w:r>
    </w:p>
    <w:p w14:paraId="073F2A4F" w14:textId="3F41A99D"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lastRenderedPageBreak/>
        <w:t>At Ambulance Victoria, I led quality for several major initiatives, most notably the VACIS Modernisation Program — a board</w:t>
      </w:r>
      <w:r w:rsidRPr="00861266">
        <w:rPr>
          <w:rFonts w:ascii="Segoe UI Semilight" w:hAnsi="Segoe UI Semilight" w:cs="Segoe UI Semilight"/>
          <w:sz w:val="22"/>
          <w:szCs w:val="22"/>
        </w:rPr>
        <w:noBreakHyphen/>
        <w:t xml:space="preserve">level patient safety initiative. The program replaced legacy </w:t>
      </w:r>
      <w:r w:rsidR="001F35E2" w:rsidRPr="00861266">
        <w:rPr>
          <w:rFonts w:ascii="Segoe UI Semilight" w:hAnsi="Segoe UI Semilight" w:cs="Segoe UI Semilight"/>
          <w:sz w:val="22"/>
          <w:szCs w:val="22"/>
        </w:rPr>
        <w:t>Tough books</w:t>
      </w:r>
      <w:r w:rsidRPr="00861266">
        <w:rPr>
          <w:rFonts w:ascii="Segoe UI Semilight" w:hAnsi="Segoe UI Semilight" w:cs="Segoe UI Semilight"/>
          <w:sz w:val="22"/>
          <w:szCs w:val="22"/>
        </w:rPr>
        <w:t xml:space="preserve"> with individually issued iPads for paramedics, introducing a new iOS</w:t>
      </w:r>
      <w:r w:rsidRPr="00861266">
        <w:rPr>
          <w:rFonts w:ascii="Segoe UI Semilight" w:hAnsi="Segoe UI Semilight" w:cs="Segoe UI Semilight"/>
          <w:sz w:val="22"/>
          <w:szCs w:val="22"/>
        </w:rPr>
        <w:noBreakHyphen/>
        <w:t>based clinical application used in frontline emergency care.</w:t>
      </w:r>
    </w:p>
    <w:p w14:paraId="1D46C18A" w14:textId="77777777" w:rsidR="00861266" w:rsidRPr="00861266" w:rsidRDefault="00861266" w:rsidP="00861266">
      <w:pPr>
        <w:jc w:val="both"/>
        <w:rPr>
          <w:rFonts w:ascii="Segoe UI Semilight" w:hAnsi="Segoe UI Semilight" w:cs="Segoe UI Semilight"/>
          <w:sz w:val="22"/>
          <w:szCs w:val="22"/>
        </w:rPr>
      </w:pPr>
      <w:r w:rsidRPr="00861266">
        <w:rPr>
          <w:rFonts w:ascii="Segoe UI Semilight" w:hAnsi="Segoe UI Semilight" w:cs="Segoe UI Semilight"/>
          <w:sz w:val="22"/>
          <w:szCs w:val="22"/>
        </w:rPr>
        <w:t>I built the QA function for the program from the ground up in an environment with limited documentation, complex clinical workflows, and very high operational risk. My focus was ensuring the platform was safe to operate in real</w:t>
      </w:r>
      <w:r w:rsidRPr="00861266">
        <w:rPr>
          <w:rFonts w:ascii="Segoe UI Semilight" w:hAnsi="Segoe UI Semilight" w:cs="Segoe UI Semilight"/>
          <w:sz w:val="22"/>
          <w:szCs w:val="22"/>
        </w:rPr>
        <w:noBreakHyphen/>
        <w:t>world emergency scenarios, including offline behaviour, synchronisation, device reliability, and integration with downstream systems.</w:t>
      </w:r>
    </w:p>
    <w:p w14:paraId="44286663" w14:textId="714AFB07" w:rsidR="00176A5E" w:rsidRDefault="00861266" w:rsidP="00176A5E">
      <w:pPr>
        <w:jc w:val="both"/>
        <w:rPr>
          <w:rFonts w:ascii="Segoe UI Semilight" w:hAnsi="Segoe UI Semilight" w:cs="Segoe UI Semilight"/>
          <w:sz w:val="22"/>
          <w:szCs w:val="22"/>
        </w:rPr>
      </w:pPr>
      <w:r w:rsidRPr="00861266">
        <w:rPr>
          <w:rFonts w:ascii="Segoe UI Semilight" w:hAnsi="Segoe UI Semilight" w:cs="Segoe UI Semilight"/>
          <w:sz w:val="22"/>
          <w:szCs w:val="22"/>
        </w:rPr>
        <w:t>I owned quality end</w:t>
      </w:r>
      <w:r w:rsidRPr="00861266">
        <w:rPr>
          <w:rFonts w:ascii="Segoe UI Semilight" w:hAnsi="Segoe UI Semilight" w:cs="Segoe UI Semilight"/>
          <w:sz w:val="22"/>
          <w:szCs w:val="22"/>
        </w:rPr>
        <w:noBreakHyphen/>
        <w:t>to</w:t>
      </w:r>
      <w:r w:rsidRPr="00861266">
        <w:rPr>
          <w:rFonts w:ascii="Segoe UI Semilight" w:hAnsi="Segoe UI Semilight" w:cs="Segoe UI Semilight"/>
          <w:sz w:val="22"/>
          <w:szCs w:val="22"/>
        </w:rPr>
        <w:noBreakHyphen/>
        <w:t>end — from strategy and scenario design through to execution, defect triage, and release readiness reporting to senior leadership. Acting as the quality gatekeeper, I ensured risks were clearly understood and addressed before rollout. The program delivered a stable deployment with improved usability for paramedics and no disruption to critical clinical operations.</w:t>
      </w:r>
    </w:p>
    <w:p w14:paraId="5222C418" w14:textId="3D27A4AF" w:rsidR="00176A5E" w:rsidRPr="00176A5E" w:rsidRDefault="00176A5E" w:rsidP="00176A5E">
      <w:pPr>
        <w:jc w:val="both"/>
        <w:rPr>
          <w:rFonts w:ascii="Segoe UI Semilight" w:hAnsi="Segoe UI Semilight" w:cs="Segoe UI Semilight"/>
          <w:b/>
          <w:bCs/>
          <w:sz w:val="22"/>
          <w:szCs w:val="22"/>
        </w:rPr>
      </w:pPr>
      <w:r w:rsidRPr="00176A5E">
        <w:rPr>
          <w:rFonts w:ascii="Segoe UI Semilight" w:hAnsi="Segoe UI Semilight" w:cs="Segoe UI Semilight"/>
          <w:b/>
          <w:bCs/>
          <w:sz w:val="22"/>
          <w:szCs w:val="22"/>
        </w:rPr>
        <w:t>Why I Want to Join Tabcorp</w:t>
      </w:r>
    </w:p>
    <w:p w14:paraId="304EE218" w14:textId="6005846C"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Joining Tabcorp is compelling for me because the role and the organisation align very closely with how I’ve operated and where I add the most value.</w:t>
      </w:r>
    </w:p>
    <w:p w14:paraId="28E2865B" w14:textId="4C1D707F"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First, Tabcorp treats quality as a control function, not a delivery afterthought. In highly regulated environments, quality is fundamentally about managing risk — regulatory, operational, and reputational. That’s exactly how I’ve worked across APRA, ASIC, ATO, payroll compliance, and healthcare environments, where quality decisions directly affected compliance outcomes and revenue exposure.</w:t>
      </w:r>
    </w:p>
    <w:p w14:paraId="3272B191" w14:textId="418F6AA4"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Second, Tabcorp operates highly regulated, always‑on digital platforms. Real‑time transactions, availability expectations, and compliance obligations create a level of operational risk that requires disciplined governance. Those are the environments where I’ve been most effective — where evidence‑based readiness decisions genuinely matter.</w:t>
      </w:r>
    </w:p>
    <w:p w14:paraId="6C156828" w14:textId="5B7A4230"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Third, this role has a clear mandate and authority. It explicitly owns release readiness and quality governance, rather than sitting downstream of delivery. That aligns with how I’ve operated in recent programs — acting as the independent quality gatekeeper, confidently holding releases when standards aren’t met.</w:t>
      </w:r>
    </w:p>
    <w:p w14:paraId="005DA578" w14:textId="6086E036" w:rsidR="00275C0C"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Finally, Tabcorp is in a post‑demerger transformation phase, modernising platforms and operating models. That’s where quality governance maturity becomes critical, and it’s where I’ve consistently delivered the strongest outcomes — establishing scalable frameworks that support speed without compromising control.</w:t>
      </w:r>
    </w:p>
    <w:p w14:paraId="3E4D650F" w14:textId="315473D9" w:rsidR="00436BD8" w:rsidRPr="00275C0C" w:rsidRDefault="00275C0C" w:rsidP="00275C0C">
      <w:pPr>
        <w:jc w:val="both"/>
        <w:rPr>
          <w:rFonts w:ascii="Segoe UI Semilight" w:hAnsi="Segoe UI Semilight" w:cs="Segoe UI Semilight"/>
          <w:sz w:val="22"/>
          <w:szCs w:val="22"/>
        </w:rPr>
      </w:pPr>
      <w:r w:rsidRPr="00275C0C">
        <w:rPr>
          <w:rFonts w:ascii="Segoe UI Semilight" w:hAnsi="Segoe UI Semilight" w:cs="Segoe UI Semilight"/>
          <w:sz w:val="22"/>
          <w:szCs w:val="22"/>
        </w:rPr>
        <w:t>Taken together, Tabcorp represents the right combination of scale, regulation, and leadership mandate for the way I approach quality.</w:t>
      </w:r>
    </w:p>
    <w:p w14:paraId="116A79CD" w14:textId="77777777" w:rsidR="00176A5E" w:rsidRPr="00176A5E" w:rsidRDefault="00176A5E" w:rsidP="00176A5E">
      <w:pPr>
        <w:jc w:val="both"/>
        <w:rPr>
          <w:rFonts w:ascii="Segoe UI Semilight" w:hAnsi="Segoe UI Semilight" w:cs="Segoe UI Semilight"/>
          <w:b/>
          <w:bCs/>
          <w:sz w:val="22"/>
          <w:szCs w:val="22"/>
        </w:rPr>
      </w:pPr>
      <w:r w:rsidRPr="00176A5E">
        <w:rPr>
          <w:rFonts w:ascii="Segoe UI Semilight" w:hAnsi="Segoe UI Semilight" w:cs="Segoe UI Semilight"/>
          <w:b/>
          <w:bCs/>
          <w:sz w:val="22"/>
          <w:szCs w:val="22"/>
        </w:rPr>
        <w:t>Questions to Ask the Interviewer</w:t>
      </w:r>
    </w:p>
    <w:p w14:paraId="3CCF5A0E" w14:textId="77777777" w:rsidR="00176A5E" w:rsidRPr="00176A5E" w:rsidRDefault="00176A5E" w:rsidP="00176A5E">
      <w:pPr>
        <w:numPr>
          <w:ilvl w:val="0"/>
          <w:numId w:val="333"/>
        </w:numPr>
        <w:jc w:val="both"/>
        <w:rPr>
          <w:rFonts w:ascii="Segoe UI Semilight" w:hAnsi="Segoe UI Semilight" w:cs="Segoe UI Semilight"/>
          <w:sz w:val="22"/>
          <w:szCs w:val="22"/>
        </w:rPr>
      </w:pPr>
      <w:r w:rsidRPr="00176A5E">
        <w:rPr>
          <w:rFonts w:ascii="Segoe UI Semilight" w:hAnsi="Segoe UI Semilight" w:cs="Segoe UI Semilight"/>
          <w:sz w:val="22"/>
          <w:szCs w:val="22"/>
        </w:rPr>
        <w:lastRenderedPageBreak/>
        <w:t>How does Tabcorp currently assess and evidence release readiness at an enterprise level, and where do you see the biggest gaps today?</w:t>
      </w:r>
    </w:p>
    <w:p w14:paraId="79BEA7D8" w14:textId="77777777" w:rsidR="00176A5E" w:rsidRPr="00176A5E" w:rsidRDefault="00176A5E" w:rsidP="00176A5E">
      <w:pPr>
        <w:numPr>
          <w:ilvl w:val="0"/>
          <w:numId w:val="333"/>
        </w:numPr>
        <w:jc w:val="both"/>
        <w:rPr>
          <w:rFonts w:ascii="Segoe UI Semilight" w:hAnsi="Segoe UI Semilight" w:cs="Segoe UI Semilight"/>
          <w:sz w:val="22"/>
          <w:szCs w:val="22"/>
        </w:rPr>
      </w:pPr>
      <w:r w:rsidRPr="00176A5E">
        <w:rPr>
          <w:rFonts w:ascii="Segoe UI Semilight" w:hAnsi="Segoe UI Semilight" w:cs="Segoe UI Semilight"/>
          <w:sz w:val="22"/>
          <w:szCs w:val="22"/>
        </w:rPr>
        <w:t>In situations where delivery pressure conflicts with quality or regulatory risk, how is the Senior Quality Control Test Manager expected to hold the line?</w:t>
      </w:r>
    </w:p>
    <w:p w14:paraId="223A04BA" w14:textId="77777777" w:rsidR="00176A5E" w:rsidRDefault="00176A5E" w:rsidP="00176A5E">
      <w:pPr>
        <w:numPr>
          <w:ilvl w:val="0"/>
          <w:numId w:val="333"/>
        </w:numPr>
        <w:jc w:val="both"/>
        <w:rPr>
          <w:rFonts w:ascii="Segoe UI Semilight" w:hAnsi="Segoe UI Semilight" w:cs="Segoe UI Semilight"/>
          <w:sz w:val="22"/>
          <w:szCs w:val="22"/>
        </w:rPr>
      </w:pPr>
      <w:r w:rsidRPr="00176A5E">
        <w:rPr>
          <w:rFonts w:ascii="Segoe UI Semilight" w:hAnsi="Segoe UI Semilight" w:cs="Segoe UI Semilight"/>
          <w:sz w:val="22"/>
          <w:szCs w:val="22"/>
        </w:rPr>
        <w:t>What does success look like for this role in the first 12 months — particularly in terms of quality maturity and stakeholder confidence?</w:t>
      </w:r>
    </w:p>
    <w:p w14:paraId="009D5B2B" w14:textId="77777777" w:rsidR="0058590C" w:rsidRPr="0058590C" w:rsidRDefault="0058590C" w:rsidP="0058590C">
      <w:pPr>
        <w:ind w:left="720"/>
        <w:jc w:val="both"/>
        <w:rPr>
          <w:rFonts w:ascii="Segoe UI Semilight" w:hAnsi="Segoe UI Semilight" w:cs="Segoe UI Semilight"/>
          <w:sz w:val="22"/>
          <w:szCs w:val="22"/>
        </w:rPr>
      </w:pPr>
      <w:r w:rsidRPr="0058590C">
        <w:rPr>
          <w:rFonts w:ascii="Segoe UI Semilight" w:hAnsi="Segoe UI Semilight" w:cs="Segoe UI Semilight"/>
          <w:sz w:val="22"/>
          <w:szCs w:val="22"/>
        </w:rPr>
        <w:t>1. How would you describe Tabcorp’s current quality maturity — centralised governance model or federated across squads?</w:t>
      </w:r>
    </w:p>
    <w:p w14:paraId="2FBF305A" w14:textId="77777777" w:rsidR="0058590C" w:rsidRPr="0058590C" w:rsidRDefault="0058590C" w:rsidP="0058590C">
      <w:pPr>
        <w:ind w:left="720"/>
        <w:jc w:val="both"/>
        <w:rPr>
          <w:rFonts w:ascii="Segoe UI Semilight" w:hAnsi="Segoe UI Semilight" w:cs="Segoe UI Semilight"/>
          <w:sz w:val="22"/>
          <w:szCs w:val="22"/>
        </w:rPr>
      </w:pPr>
      <w:r w:rsidRPr="0058590C">
        <w:rPr>
          <w:rFonts w:ascii="Segoe UI Semilight" w:hAnsi="Segoe UI Semilight" w:cs="Segoe UI Semilight"/>
          <w:sz w:val="22"/>
          <w:szCs w:val="22"/>
        </w:rPr>
        <w:t>2. Where do you see the greatest systemic quality risk today — speed of delivery, integration complexity, regulatory exposure, or production resilience?</w:t>
      </w:r>
    </w:p>
    <w:p w14:paraId="48EDAE11" w14:textId="2F6916D8" w:rsidR="006F499E" w:rsidRDefault="0058590C" w:rsidP="0058590C">
      <w:pPr>
        <w:ind w:left="720"/>
        <w:jc w:val="both"/>
        <w:rPr>
          <w:rFonts w:ascii="Segoe UI Semilight" w:hAnsi="Segoe UI Semilight" w:cs="Segoe UI Semilight"/>
          <w:sz w:val="22"/>
          <w:szCs w:val="22"/>
        </w:rPr>
      </w:pPr>
      <w:r w:rsidRPr="0058590C">
        <w:rPr>
          <w:rFonts w:ascii="Segoe UI Semilight" w:hAnsi="Segoe UI Semilight" w:cs="Segoe UI Semilight"/>
          <w:sz w:val="22"/>
          <w:szCs w:val="22"/>
        </w:rPr>
        <w:t>3. What would success look like in 12 months for this role — stronger gates, fewer escaped defects, better executive visibility, or cultural uplift?</w:t>
      </w:r>
    </w:p>
    <w:p w14:paraId="08F6BF96" w14:textId="77777777" w:rsidR="004D2AC8" w:rsidRDefault="004D2AC8" w:rsidP="0058590C">
      <w:pPr>
        <w:ind w:left="720"/>
        <w:jc w:val="both"/>
        <w:rPr>
          <w:rFonts w:ascii="Segoe UI Semilight" w:hAnsi="Segoe UI Semilight" w:cs="Segoe UI Semilight"/>
          <w:sz w:val="22"/>
          <w:szCs w:val="22"/>
        </w:rPr>
      </w:pPr>
    </w:p>
    <w:p w14:paraId="46A512E7"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1️</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“You mentioned you hold releases when readiness standards aren’t met. Tell me about a time you did that at MIPS.”</w:t>
      </w:r>
    </w:p>
    <w:p w14:paraId="45D2F6F8"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At MIPS, during the Genesys Cloud CX transformation, we were preparing to deploy a major release impacting inbound call routing and PCI redaction workflows. During final validation, performance testing identified latency under peak load conditions that could have affected call handling and, under stress scenarios, increased the risk of sensitive data exposure.</w:t>
      </w:r>
    </w:p>
    <w:p w14:paraId="495953C5"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 xml:space="preserve">While engineering assessed the issue as within tolerance, I conducted a structured readiness assessment focused on </w:t>
      </w:r>
      <w:r w:rsidRPr="006B2EC3">
        <w:rPr>
          <w:rFonts w:ascii="Segoe UI Semilight" w:hAnsi="Segoe UI Semilight" w:cs="Segoe UI Semilight"/>
          <w:b/>
          <w:bCs/>
          <w:sz w:val="22"/>
          <w:szCs w:val="22"/>
        </w:rPr>
        <w:t>operational resilience, PCI exposure, and member service continuity</w:t>
      </w:r>
      <w:r w:rsidRPr="006B2EC3">
        <w:rPr>
          <w:rFonts w:ascii="Segoe UI Semilight" w:hAnsi="Segoe UI Semilight" w:cs="Segoe UI Semilight"/>
          <w:sz w:val="22"/>
          <w:szCs w:val="22"/>
        </w:rPr>
        <w:t>. I quantified the potential impact — delayed calls, compliance risk, and reputational exposure — and presented a formal red status to the steering committee, supported by evidence rather than opinion.</w:t>
      </w:r>
    </w:p>
    <w:p w14:paraId="02EF97F1"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We delayed the release by two weeks, optimised routing logic, and retested under peak simulations. The subsequent release met performance thresholds and went live with zero post</w:t>
      </w:r>
      <w:r w:rsidRPr="006B2EC3">
        <w:rPr>
          <w:rFonts w:ascii="Segoe UI Semilight" w:hAnsi="Segoe UI Semilight" w:cs="Segoe UI Semilight"/>
          <w:sz w:val="22"/>
          <w:szCs w:val="22"/>
        </w:rPr>
        <w:noBreakHyphen/>
        <w:t>production incidents.</w:t>
      </w:r>
    </w:p>
    <w:p w14:paraId="3CA4B731"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key learning was that release authority must be exercised with both evidence and commercial awareness. When decisions are risk</w:t>
      </w:r>
      <w:r w:rsidRPr="006B2EC3">
        <w:rPr>
          <w:rFonts w:ascii="Segoe UI Semilight" w:hAnsi="Segoe UI Semilight" w:cs="Segoe UI Semilight"/>
          <w:sz w:val="22"/>
          <w:szCs w:val="22"/>
        </w:rPr>
        <w:noBreakHyphen/>
        <w:t>aligned and clearly articulated, they build trust rather than resistance.</w:t>
      </w:r>
    </w:p>
    <w:p w14:paraId="1614A6F3"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2️</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“What is the highest systemic risk you see in a platform like Genesys?”</w:t>
      </w:r>
    </w:p>
    <w:p w14:paraId="31558215"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In a cloud</w:t>
      </w:r>
      <w:r w:rsidRPr="006B2EC3">
        <w:rPr>
          <w:rFonts w:ascii="Segoe UI Semilight" w:hAnsi="Segoe UI Semilight" w:cs="Segoe UI Semilight"/>
          <w:sz w:val="22"/>
          <w:szCs w:val="22"/>
        </w:rPr>
        <w:noBreakHyphen/>
        <w:t xml:space="preserve">based contact centre platform like Genesys, the highest systemic risk isn’t isolated functional defects — it’s </w:t>
      </w:r>
      <w:r w:rsidRPr="006B2EC3">
        <w:rPr>
          <w:rFonts w:ascii="Segoe UI Semilight" w:hAnsi="Segoe UI Semilight" w:cs="Segoe UI Semilight"/>
          <w:b/>
          <w:bCs/>
          <w:sz w:val="22"/>
          <w:szCs w:val="22"/>
        </w:rPr>
        <w:t>integration fragility across interconnected systems</w:t>
      </w:r>
      <w:r w:rsidRPr="006B2EC3">
        <w:rPr>
          <w:rFonts w:ascii="Segoe UI Semilight" w:hAnsi="Segoe UI Semilight" w:cs="Segoe UI Semilight"/>
          <w:sz w:val="22"/>
          <w:szCs w:val="22"/>
        </w:rPr>
        <w:t xml:space="preserve"> such as identity, telephony routing, CRM, analytics, and compliance controls.</w:t>
      </w:r>
    </w:p>
    <w:p w14:paraId="386C363F"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lastRenderedPageBreak/>
        <w:t>At MIPS, we identified that downstream integrations — particularly screen pops and call recording redaction — created compounded risk. A minor failure in one component could cascade into member data exposure or service disruption, especially under load or failover conditions.</w:t>
      </w:r>
    </w:p>
    <w:p w14:paraId="2A69E7D4"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To mitigate this, I introduced early end</w:t>
      </w:r>
      <w:r w:rsidRPr="006B2EC3">
        <w:rPr>
          <w:rFonts w:ascii="Segoe UI Semilight" w:hAnsi="Segoe UI Semilight" w:cs="Segoe UI Semilight"/>
          <w:sz w:val="22"/>
          <w:szCs w:val="22"/>
        </w:rPr>
        <w:noBreakHyphen/>
        <w:t>to</w:t>
      </w:r>
      <w:r w:rsidRPr="006B2EC3">
        <w:rPr>
          <w:rFonts w:ascii="Segoe UI Semilight" w:hAnsi="Segoe UI Semilight" w:cs="Segoe UI Semilight"/>
          <w:sz w:val="22"/>
          <w:szCs w:val="22"/>
        </w:rPr>
        <w:noBreakHyphen/>
        <w:t>end integration testing, failover validation, and automated regression for critical call</w:t>
      </w:r>
      <w:r w:rsidRPr="006B2EC3">
        <w:rPr>
          <w:rFonts w:ascii="Segoe UI Semilight" w:hAnsi="Segoe UI Semilight" w:cs="Segoe UI Semilight"/>
          <w:sz w:val="22"/>
          <w:szCs w:val="22"/>
        </w:rPr>
        <w:noBreakHyphen/>
        <w:t>flow scenarios involving PCI handling. This significantly improved release predictability and reduced post</w:t>
      </w:r>
      <w:r w:rsidRPr="006B2EC3">
        <w:rPr>
          <w:rFonts w:ascii="Segoe UI Semilight" w:hAnsi="Segoe UI Semilight" w:cs="Segoe UI Semilight"/>
          <w:sz w:val="22"/>
          <w:szCs w:val="22"/>
        </w:rPr>
        <w:noBreakHyphen/>
        <w:t>release configuration incidents.</w:t>
      </w:r>
    </w:p>
    <w:p w14:paraId="3BEF7ACB"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insight is that in always</w:t>
      </w:r>
      <w:r w:rsidRPr="006B2EC3">
        <w:rPr>
          <w:rFonts w:ascii="Segoe UI Semilight" w:hAnsi="Segoe UI Semilight" w:cs="Segoe UI Semilight"/>
          <w:sz w:val="22"/>
          <w:szCs w:val="22"/>
        </w:rPr>
        <w:noBreakHyphen/>
        <w:t>on environments, systemic integration risk is far more dangerous than individual defects, and it must be governed deliberately.</w:t>
      </w:r>
    </w:p>
    <w:p w14:paraId="6D46A239"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3️</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“What would you change about Tabcorp’s enterprise quality governance if you had authority?”</w:t>
      </w:r>
    </w:p>
    <w:p w14:paraId="49CA54CD"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Without making assumptions, my first step would be to assess three dimensions:</w:t>
      </w:r>
    </w:p>
    <w:p w14:paraId="72240C1E" w14:textId="77777777" w:rsidR="006B2EC3" w:rsidRPr="006B2EC3" w:rsidRDefault="006B2EC3" w:rsidP="006B2EC3">
      <w:pPr>
        <w:numPr>
          <w:ilvl w:val="0"/>
          <w:numId w:val="361"/>
        </w:numPr>
        <w:jc w:val="both"/>
        <w:rPr>
          <w:rFonts w:ascii="Segoe UI Semilight" w:hAnsi="Segoe UI Semilight" w:cs="Segoe UI Semilight"/>
          <w:sz w:val="22"/>
          <w:szCs w:val="22"/>
        </w:rPr>
      </w:pPr>
      <w:r w:rsidRPr="006B2EC3">
        <w:rPr>
          <w:rFonts w:ascii="Segoe UI Semilight" w:hAnsi="Segoe UI Semilight" w:cs="Segoe UI Semilight"/>
          <w:sz w:val="22"/>
          <w:szCs w:val="22"/>
        </w:rPr>
        <w:t>Consistency of release criteria across delivery streams</w:t>
      </w:r>
    </w:p>
    <w:p w14:paraId="6BF1DE52" w14:textId="77777777" w:rsidR="006B2EC3" w:rsidRPr="006B2EC3" w:rsidRDefault="006B2EC3" w:rsidP="006B2EC3">
      <w:pPr>
        <w:numPr>
          <w:ilvl w:val="0"/>
          <w:numId w:val="361"/>
        </w:numPr>
        <w:jc w:val="both"/>
        <w:rPr>
          <w:rFonts w:ascii="Segoe UI Semilight" w:hAnsi="Segoe UI Semilight" w:cs="Segoe UI Semilight"/>
          <w:sz w:val="22"/>
          <w:szCs w:val="22"/>
        </w:rPr>
      </w:pPr>
      <w:r w:rsidRPr="006B2EC3">
        <w:rPr>
          <w:rFonts w:ascii="Segoe UI Semilight" w:hAnsi="Segoe UI Semilight" w:cs="Segoe UI Semilight"/>
          <w:sz w:val="22"/>
          <w:szCs w:val="22"/>
        </w:rPr>
        <w:t>Maturity of automation embedded in CI/CD</w:t>
      </w:r>
    </w:p>
    <w:p w14:paraId="38EAE0B5" w14:textId="77777777" w:rsidR="006B2EC3" w:rsidRPr="006B2EC3" w:rsidRDefault="006B2EC3" w:rsidP="006B2EC3">
      <w:pPr>
        <w:numPr>
          <w:ilvl w:val="0"/>
          <w:numId w:val="361"/>
        </w:numPr>
        <w:jc w:val="both"/>
        <w:rPr>
          <w:rFonts w:ascii="Segoe UI Semilight" w:hAnsi="Segoe UI Semilight" w:cs="Segoe UI Semilight"/>
          <w:sz w:val="22"/>
          <w:szCs w:val="22"/>
        </w:rPr>
      </w:pPr>
      <w:r w:rsidRPr="006B2EC3">
        <w:rPr>
          <w:rFonts w:ascii="Segoe UI Semilight" w:hAnsi="Segoe UI Semilight" w:cs="Segoe UI Semilight"/>
          <w:sz w:val="22"/>
          <w:szCs w:val="22"/>
        </w:rPr>
        <w:t>Executive visibility into residual risk at release time</w:t>
      </w:r>
    </w:p>
    <w:p w14:paraId="25BB4F68"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In similar environments, I’ve seen quality operate program</w:t>
      </w:r>
      <w:r w:rsidRPr="006B2EC3">
        <w:rPr>
          <w:rFonts w:ascii="Segoe UI Semilight" w:hAnsi="Segoe UI Semilight" w:cs="Segoe UI Semilight"/>
          <w:sz w:val="22"/>
          <w:szCs w:val="22"/>
        </w:rPr>
        <w:noBreakHyphen/>
        <w:t>by</w:t>
      </w:r>
      <w:r w:rsidRPr="006B2EC3">
        <w:rPr>
          <w:rFonts w:ascii="Segoe UI Semilight" w:hAnsi="Segoe UI Semilight" w:cs="Segoe UI Semilight"/>
          <w:sz w:val="22"/>
          <w:szCs w:val="22"/>
        </w:rPr>
        <w:noBreakHyphen/>
        <w:t>program rather than as an enterprise control. My focus would be to introduce a unified quality governance framework that includes standardised Definitions of Ready and Done, non</w:t>
      </w:r>
      <w:r w:rsidRPr="006B2EC3">
        <w:rPr>
          <w:rFonts w:ascii="Segoe UI Semilight" w:hAnsi="Segoe UI Semilight" w:cs="Segoe UI Semilight"/>
          <w:sz w:val="22"/>
          <w:szCs w:val="22"/>
        </w:rPr>
        <w:noBreakHyphen/>
        <w:t>negotiable CI/CD quality gates, and enterprise</w:t>
      </w:r>
      <w:r w:rsidRPr="006B2EC3">
        <w:rPr>
          <w:rFonts w:ascii="Segoe UI Semilight" w:hAnsi="Segoe UI Semilight" w:cs="Segoe UI Semilight"/>
          <w:sz w:val="22"/>
          <w:szCs w:val="22"/>
        </w:rPr>
        <w:noBreakHyphen/>
        <w:t>level release dashboards that clearly articulate residual risk.</w:t>
      </w:r>
    </w:p>
    <w:p w14:paraId="1DE1FF7B"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objective wouldn’t be bureaucracy — it would be predictability. When quality expectations are consistent and transparent, release authority becomes structured and defensible rather than personality</w:t>
      </w:r>
      <w:r w:rsidRPr="006B2EC3">
        <w:rPr>
          <w:rFonts w:ascii="Segoe UI Semilight" w:hAnsi="Segoe UI Semilight" w:cs="Segoe UI Semilight"/>
          <w:sz w:val="22"/>
          <w:szCs w:val="22"/>
        </w:rPr>
        <w:noBreakHyphen/>
        <w:t>driven.</w:t>
      </w:r>
    </w:p>
    <w:p w14:paraId="0212DC17"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4️</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“How do you ensure you’re not being overly conservative when holding releases?”</w:t>
      </w:r>
    </w:p>
    <w:p w14:paraId="28921FFF"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 xml:space="preserve">That balance is critical. When I assess release readiness, I’m not aiming for perfection — I’m aiming for </w:t>
      </w:r>
      <w:r w:rsidRPr="006B2EC3">
        <w:rPr>
          <w:rFonts w:ascii="Segoe UI Semilight" w:hAnsi="Segoe UI Semilight" w:cs="Segoe UI Semilight"/>
          <w:b/>
          <w:bCs/>
          <w:sz w:val="22"/>
          <w:szCs w:val="22"/>
        </w:rPr>
        <w:t>risk alignment</w:t>
      </w:r>
      <w:r w:rsidRPr="006B2EC3">
        <w:rPr>
          <w:rFonts w:ascii="Segoe UI Semilight" w:hAnsi="Segoe UI Semilight" w:cs="Segoe UI Semilight"/>
          <w:sz w:val="22"/>
          <w:szCs w:val="22"/>
        </w:rPr>
        <w:t>.</w:t>
      </w:r>
    </w:p>
    <w:p w14:paraId="08E2319D"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At MIPS, before recommending a hold, I evaluated the severity and business impact of open defects, regulatory exposure such as PCI or privacy implications, operational resilience under peak conditions, and the availability of mitigation or rollback options. I also presented options rather than a binary decision — for example, phased deployment, limited release cohorts, or temporary mitigation controls.</w:t>
      </w:r>
    </w:p>
    <w:p w14:paraId="68961273"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All decisions were transparent and documented, so stakeholders understood both the risk and the trade</w:t>
      </w:r>
      <w:r w:rsidRPr="006B2EC3">
        <w:rPr>
          <w:rFonts w:ascii="Segoe UI Semilight" w:hAnsi="Segoe UI Semilight" w:cs="Segoe UI Semilight"/>
          <w:sz w:val="22"/>
          <w:szCs w:val="22"/>
        </w:rPr>
        <w:noBreakHyphen/>
        <w:t>offs.</w:t>
      </w:r>
    </w:p>
    <w:p w14:paraId="604EAB61"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learning is that conservatism without evidence erodes credibility, while evidence</w:t>
      </w:r>
      <w:r w:rsidRPr="006B2EC3">
        <w:rPr>
          <w:rFonts w:ascii="Segoe UI Semilight" w:hAnsi="Segoe UI Semilight" w:cs="Segoe UI Semilight"/>
          <w:sz w:val="22"/>
          <w:szCs w:val="22"/>
        </w:rPr>
        <w:noBreakHyphen/>
        <w:t>based risk framing strengthens authority.</w:t>
      </w:r>
    </w:p>
    <w:p w14:paraId="45118DC4"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lastRenderedPageBreak/>
        <w:t>5️</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“You’ve worked in healthcare and member</w:t>
      </w:r>
      <w:r w:rsidRPr="006B2EC3">
        <w:rPr>
          <w:rFonts w:ascii="Segoe UI Semilight" w:hAnsi="Segoe UI Semilight" w:cs="Segoe UI Semilight"/>
          <w:b/>
          <w:bCs/>
          <w:sz w:val="22"/>
          <w:szCs w:val="22"/>
        </w:rPr>
        <w:noBreakHyphen/>
        <w:t>based organisations. How does that prepare you for a wagering environment like Tabcorp?”</w:t>
      </w:r>
    </w:p>
    <w:p w14:paraId="4D7876C3"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 xml:space="preserve">The common thread across healthcare, superannuation, financial services, and wagering is </w:t>
      </w:r>
      <w:r w:rsidRPr="006B2EC3">
        <w:rPr>
          <w:rFonts w:ascii="Segoe UI Semilight" w:hAnsi="Segoe UI Semilight" w:cs="Segoe UI Semilight"/>
          <w:b/>
          <w:bCs/>
          <w:sz w:val="22"/>
          <w:szCs w:val="22"/>
        </w:rPr>
        <w:t>regulatory accountability and customer trust</w:t>
      </w:r>
      <w:r w:rsidRPr="006B2EC3">
        <w:rPr>
          <w:rFonts w:ascii="Segoe UI Semilight" w:hAnsi="Segoe UI Semilight" w:cs="Segoe UI Semilight"/>
          <w:sz w:val="22"/>
          <w:szCs w:val="22"/>
        </w:rPr>
        <w:t>.</w:t>
      </w:r>
    </w:p>
    <w:p w14:paraId="2170F986"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At Ambulance Victoria, quality decisions directly affected patient safety. At MIPS, they affected member protection and PCI compliance. In wagering, the impact shifts to financial integrity, responsible gambling controls, and platform availability — but the governance principles remain the same.</w:t>
      </w:r>
    </w:p>
    <w:p w14:paraId="062145A0"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Highly regulated environments demand clear audit trails, strong data protection, operational resilience, and evidence</w:t>
      </w:r>
      <w:r w:rsidRPr="006B2EC3">
        <w:rPr>
          <w:rFonts w:ascii="Segoe UI Semilight" w:hAnsi="Segoe UI Semilight" w:cs="Segoe UI Semilight"/>
          <w:sz w:val="22"/>
          <w:szCs w:val="22"/>
        </w:rPr>
        <w:noBreakHyphen/>
        <w:t>based release decisions. While the domain changes, disciplined quality governance does not.</w:t>
      </w:r>
    </w:p>
    <w:p w14:paraId="4578CA97"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What I bring is the ability to operate confidently where compliance, operational continuity, and commercial outcomes intersect.</w:t>
      </w:r>
    </w:p>
    <w:p w14:paraId="4600D6ED"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6️</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“How do you stay hands</w:t>
      </w:r>
      <w:r w:rsidRPr="006B2EC3">
        <w:rPr>
          <w:rFonts w:ascii="Segoe UI Semilight" w:hAnsi="Segoe UI Semilight" w:cs="Segoe UI Semilight"/>
          <w:b/>
          <w:bCs/>
          <w:sz w:val="22"/>
          <w:szCs w:val="22"/>
        </w:rPr>
        <w:noBreakHyphen/>
        <w:t>on while operating strategically?”</w:t>
      </w:r>
    </w:p>
    <w:p w14:paraId="2942144C"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 xml:space="preserve">For me, strategic credibility comes from staying close to </w:t>
      </w:r>
      <w:r w:rsidRPr="006B2EC3">
        <w:rPr>
          <w:rFonts w:ascii="Segoe UI Semilight" w:hAnsi="Segoe UI Semilight" w:cs="Segoe UI Semilight"/>
          <w:b/>
          <w:bCs/>
          <w:sz w:val="22"/>
          <w:szCs w:val="22"/>
        </w:rPr>
        <w:t>real risk</w:t>
      </w:r>
      <w:r w:rsidRPr="006B2EC3">
        <w:rPr>
          <w:rFonts w:ascii="Segoe UI Semilight" w:hAnsi="Segoe UI Semilight" w:cs="Segoe UI Semilight"/>
          <w:sz w:val="22"/>
          <w:szCs w:val="22"/>
        </w:rPr>
        <w:t>.</w:t>
      </w:r>
    </w:p>
    <w:p w14:paraId="6711650C"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At MIPS, while setting enterprise readiness standards, I remained directly involved in high</w:t>
      </w:r>
      <w:r w:rsidRPr="006B2EC3">
        <w:rPr>
          <w:rFonts w:ascii="Segoe UI Semilight" w:hAnsi="Segoe UI Semilight" w:cs="Segoe UI Semilight"/>
          <w:sz w:val="22"/>
          <w:szCs w:val="22"/>
        </w:rPr>
        <w:noBreakHyphen/>
        <w:t>risk areas — particularly performance validation, integration testing strategy, and PCI compliance traceability. That proximity ensured governance decisions were grounded in technical reality rather than theoretical models.</w:t>
      </w:r>
    </w:p>
    <w:p w14:paraId="215E7B77"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I don’t micromanage execution, but I engage deeply where systemic risk is concentrated. As a result, teams respect governance decisions because they know they’re technically informed and commercially aware.</w:t>
      </w:r>
    </w:p>
    <w:p w14:paraId="40B3529B"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The key learning is that authority without technical credibility is fragile — especially in regulated, always</w:t>
      </w:r>
      <w:r w:rsidRPr="006B2EC3">
        <w:rPr>
          <w:rFonts w:ascii="Segoe UI Semilight" w:hAnsi="Segoe UI Semilight" w:cs="Segoe UI Semilight"/>
          <w:sz w:val="22"/>
          <w:szCs w:val="22"/>
        </w:rPr>
        <w:noBreakHyphen/>
        <w:t>on environments.</w:t>
      </w:r>
    </w:p>
    <w:p w14:paraId="3A74DE00" w14:textId="77777777" w:rsidR="006B2EC3" w:rsidRPr="006B2EC3" w:rsidRDefault="006B2EC3" w:rsidP="006B2EC3">
      <w:pPr>
        <w:jc w:val="both"/>
        <w:rPr>
          <w:rFonts w:ascii="Segoe UI Semilight" w:hAnsi="Segoe UI Semilight" w:cs="Segoe UI Semilight"/>
          <w:b/>
          <w:bCs/>
          <w:sz w:val="22"/>
          <w:szCs w:val="22"/>
        </w:rPr>
      </w:pPr>
      <w:r w:rsidRPr="006B2EC3">
        <w:rPr>
          <w:rFonts w:ascii="Segoe UI Semilight" w:hAnsi="Segoe UI Semilight" w:cs="Segoe UI Semilight"/>
          <w:b/>
          <w:bCs/>
          <w:sz w:val="22"/>
          <w:szCs w:val="22"/>
        </w:rPr>
        <w:t>7️</w:t>
      </w:r>
      <w:r w:rsidRPr="006B2EC3">
        <w:rPr>
          <w:rFonts w:ascii="Segoe UI Symbol" w:hAnsi="Segoe UI Symbol" w:cs="Segoe UI Symbol"/>
          <w:b/>
          <w:bCs/>
          <w:sz w:val="22"/>
          <w:szCs w:val="22"/>
        </w:rPr>
        <w:t>⃣</w:t>
      </w:r>
      <w:r w:rsidRPr="006B2EC3">
        <w:rPr>
          <w:rFonts w:ascii="Segoe UI Semilight" w:hAnsi="Segoe UI Semilight" w:cs="Segoe UI Semilight"/>
          <w:b/>
          <w:bCs/>
          <w:sz w:val="22"/>
          <w:szCs w:val="22"/>
        </w:rPr>
        <w:t xml:space="preserve"> “If you were appointed enterprise Quality Authority at Tabcorp tomorrow, what would your first 90 days focus on?”</w:t>
      </w:r>
    </w:p>
    <w:p w14:paraId="307569BD"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In the first 30 days, I’d focus on understanding the current state — reviewing release governance models, defect leakage trends, CI/CD quality gates, and alignment with regulatory controls.</w:t>
      </w:r>
    </w:p>
    <w:p w14:paraId="236632EE"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Between days 30 and 60, I’d standardise the release readiness framework, define non</w:t>
      </w:r>
      <w:r w:rsidRPr="006B2EC3">
        <w:rPr>
          <w:rFonts w:ascii="Segoe UI Semilight" w:hAnsi="Segoe UI Semilight" w:cs="Segoe UI Semilight"/>
          <w:sz w:val="22"/>
          <w:szCs w:val="22"/>
        </w:rPr>
        <w:noBreakHyphen/>
        <w:t>negotiable quality metrics, and introduce executive</w:t>
      </w:r>
      <w:r w:rsidRPr="006B2EC3">
        <w:rPr>
          <w:rFonts w:ascii="Segoe UI Semilight" w:hAnsi="Segoe UI Semilight" w:cs="Segoe UI Semilight"/>
          <w:sz w:val="22"/>
          <w:szCs w:val="22"/>
        </w:rPr>
        <w:noBreakHyphen/>
        <w:t>ready dashboards that clearly articulate residual risk.</w:t>
      </w:r>
    </w:p>
    <w:p w14:paraId="22BCA1F0" w14:textId="77777777" w:rsidR="006B2EC3" w:rsidRPr="006B2EC3"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t>From days 60 to 90, I’d identify systemic defect themes, launch a targeted automation uplift roadmap, and formalise an enterprise quality council to sustain governance.</w:t>
      </w:r>
    </w:p>
    <w:p w14:paraId="6571CB3F" w14:textId="10F67C41" w:rsidR="004D2AC8" w:rsidRDefault="006B2EC3" w:rsidP="006B2EC3">
      <w:pPr>
        <w:jc w:val="both"/>
        <w:rPr>
          <w:rFonts w:ascii="Segoe UI Semilight" w:hAnsi="Segoe UI Semilight" w:cs="Segoe UI Semilight"/>
          <w:sz w:val="22"/>
          <w:szCs w:val="22"/>
        </w:rPr>
      </w:pPr>
      <w:r w:rsidRPr="006B2EC3">
        <w:rPr>
          <w:rFonts w:ascii="Segoe UI Semilight" w:hAnsi="Segoe UI Semilight" w:cs="Segoe UI Semilight"/>
          <w:sz w:val="22"/>
          <w:szCs w:val="22"/>
        </w:rPr>
        <w:lastRenderedPageBreak/>
        <w:t>The focus would be predictability, transparency, and measurable improvement — not sweeping structural change. My experience has shown that governance uplift succeeds when it’s phased, collaborative, and evidence</w:t>
      </w:r>
      <w:r w:rsidRPr="006B2EC3">
        <w:rPr>
          <w:rFonts w:ascii="Segoe UI Semilight" w:hAnsi="Segoe UI Semilight" w:cs="Segoe UI Semilight"/>
          <w:sz w:val="22"/>
          <w:szCs w:val="22"/>
        </w:rPr>
        <w:noBreakHyphen/>
        <w:t>driven.</w:t>
      </w:r>
    </w:p>
    <w:p w14:paraId="2E98F0D6"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1. Communication</w:t>
      </w:r>
    </w:p>
    <w:p w14:paraId="3C5C1BBB"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time when you overcame a communication barrier in a team project. What role did you play?</w:t>
      </w:r>
    </w:p>
    <w:p w14:paraId="37EDCDEB" w14:textId="3787BE26"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multi-vendor ERP transformation, engineering teams, business SMEs, and offshore testers were interpreting requirements differently, particularly around financial posting logic. This was creating recurring defects and frustration.</w:t>
      </w:r>
    </w:p>
    <w:p w14:paraId="39017515"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As Program Test Manager, I recognised the issue wasn’t capability — it was translation. I introduced structured walkthrough sessions where technical teams explained system logic, and business owners validated scenarios in plain operational language. I also implemented a requirement-to-test traceability matrix visible to all streams.</w:t>
      </w:r>
    </w:p>
    <w:p w14:paraId="07F56FC3"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Within two cycles, ambiguity-driven defects reduced significantly, and stakeholder confidence improved.</w:t>
      </w:r>
    </w:p>
    <w:p w14:paraId="6DCD4A1A"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key learning was that structured communication mechanisms are more effective than reactive clarification. Clear artefacts reduce noise and increase alignment.</w:t>
      </w:r>
    </w:p>
    <w:p w14:paraId="77A0C579"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494BD626">
          <v:rect id="_x0000_i1026" style="width:0;height:1.5pt" o:hralign="center" o:hrstd="t" o:hr="t" fillcolor="#a0a0a0" stroked="f"/>
        </w:pict>
      </w:r>
    </w:p>
    <w:p w14:paraId="6DC4A0E0"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2. Customer Service</w:t>
      </w:r>
    </w:p>
    <w:p w14:paraId="2B5C9D33"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time you went above and beyond for a client.</w:t>
      </w:r>
    </w:p>
    <w:p w14:paraId="53E5863A" w14:textId="1DE1E368"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During a payroll modernisation at Ambulance Victoria, frontline staff were concerned about pay accuracy post-upgrade. While the program was technically sound, confidence was low.</w:t>
      </w:r>
    </w:p>
    <w:p w14:paraId="275B505D"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 arranged targeted scenario validations covering complex award interpretation cases and invited payroll managers to observe reconciliation testing. I also implemented additional data validation checks beyond the agreed scope to ensure no employee was financially disadvantaged.</w:t>
      </w:r>
    </w:p>
    <w:p w14:paraId="7526CBD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result was a seamless cutover with zero payroll disruption and improved stakeholder trust.</w:t>
      </w:r>
    </w:p>
    <w:p w14:paraId="6C66B897"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What I learned is that in regulated or sensitive domains, perceived risk matters as much as actual risk. Quality leadership must protect both.</w:t>
      </w:r>
    </w:p>
    <w:p w14:paraId="3BC46FC4"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7D634D9D">
          <v:rect id="_x0000_i1027" style="width:0;height:1.5pt" o:hralign="center" o:hrstd="t" o:hr="t" fillcolor="#a0a0a0" stroked="f"/>
        </w:pict>
      </w:r>
    </w:p>
    <w:p w14:paraId="7A00963B"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3. Technical Expertise</w:t>
      </w:r>
    </w:p>
    <w:p w14:paraId="03904215"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a time when you were looked upon as the subject matter expert.</w:t>
      </w:r>
    </w:p>
    <w:p w14:paraId="63FE4EA4" w14:textId="1703CA8D"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In a data </w:t>
      </w:r>
      <w:r w:rsidR="001F35E2" w:rsidRPr="00BF490C">
        <w:rPr>
          <w:rFonts w:ascii="Segoe UI Semilight" w:hAnsi="Segoe UI Semilight" w:cs="Segoe UI Semilight"/>
          <w:sz w:val="22"/>
          <w:szCs w:val="22"/>
        </w:rPr>
        <w:t>Lakehouse</w:t>
      </w:r>
      <w:r w:rsidRPr="00BF490C">
        <w:rPr>
          <w:rFonts w:ascii="Segoe UI Semilight" w:hAnsi="Segoe UI Semilight" w:cs="Segoe UI Semilight"/>
          <w:sz w:val="22"/>
          <w:szCs w:val="22"/>
        </w:rPr>
        <w:t xml:space="preserve"> program involving Azure and Snowflake, I was the escalation point for data integrity and reconciliation validation.</w:t>
      </w:r>
    </w:p>
    <w:p w14:paraId="2E1BDAD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lastRenderedPageBreak/>
        <w:t>There were recurring discrepancies between source systems and reporting outputs. I designed SQL-based validation frameworks and embedded automated reconciliation checks into CI/CD pipelines.</w:t>
      </w:r>
    </w:p>
    <w:p w14:paraId="7DA8690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This reduced late-stage defect discovery and improved release predictability.</w:t>
      </w:r>
    </w:p>
    <w:p w14:paraId="40D372AA"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positive outcome wasn’t just fewer defects — it was increased executive trust in reporting accuracy.</w:t>
      </w:r>
    </w:p>
    <w:p w14:paraId="0AE2B44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key lesson is that technical depth builds authority. Governance decisions are stronger when backed by system-level understanding.</w:t>
      </w:r>
    </w:p>
    <w:p w14:paraId="362BF84B"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65A569C2">
          <v:rect id="_x0000_i1028" style="width:0;height:1.5pt" o:hralign="center" o:hrstd="t" o:hr="t" fillcolor="#a0a0a0" stroked="f"/>
        </w:pict>
      </w:r>
    </w:p>
    <w:p w14:paraId="4FE1148F"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4. Managing Conflict</w:t>
      </w:r>
    </w:p>
    <w:p w14:paraId="08DE9E73"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time you had a difficult conversation.</w:t>
      </w:r>
    </w:p>
    <w:p w14:paraId="4473C909" w14:textId="20DB520D"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D365 finance transformation, a senior delivery lead wanted to proceed with release despite open integration defects.</w:t>
      </w:r>
    </w:p>
    <w:p w14:paraId="28F42F7E"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Rather than challenge publicly, I scheduled a one-on-one discussion. I presented quantified risk exposure and potential downstream reconciliation impact. I avoided emotional framing and focused purely on business impact.</w:t>
      </w:r>
    </w:p>
    <w:p w14:paraId="3ACECAB8"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We agreed to introduce targeted regression validation before proceeding.</w:t>
      </w:r>
    </w:p>
    <w:p w14:paraId="2A43B56F" w14:textId="72446702"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The relationship strengthened because the conversation remained professional and </w:t>
      </w:r>
      <w:r w:rsidR="00D7769F" w:rsidRPr="00BF490C">
        <w:rPr>
          <w:rFonts w:ascii="Segoe UI Semilight" w:hAnsi="Segoe UI Semilight" w:cs="Segoe UI Semilight"/>
          <w:sz w:val="22"/>
          <w:szCs w:val="22"/>
        </w:rPr>
        <w:t>evidence based</w:t>
      </w:r>
      <w:r w:rsidRPr="00BF490C">
        <w:rPr>
          <w:rFonts w:ascii="Segoe UI Semilight" w:hAnsi="Segoe UI Semilight" w:cs="Segoe UI Semilight"/>
          <w:sz w:val="22"/>
          <w:szCs w:val="22"/>
        </w:rPr>
        <w:t>.</w:t>
      </w:r>
    </w:p>
    <w:p w14:paraId="02942CD5"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What I learned is that conflict resolution improves when the discussion is anchored in shared business outcomes, not positional arguments.</w:t>
      </w:r>
    </w:p>
    <w:p w14:paraId="0988A220"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15D71CB5">
          <v:rect id="_x0000_i1029" style="width:0;height:1.5pt" o:hralign="center" o:hrstd="t" o:hr="t" fillcolor="#a0a0a0" stroked="f"/>
        </w:pict>
      </w:r>
    </w:p>
    <w:p w14:paraId="59C068B0"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5. Negotiation</w:t>
      </w:r>
    </w:p>
    <w:p w14:paraId="457D083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a time you convinced a manager to adopt your approach.</w:t>
      </w:r>
    </w:p>
    <w:p w14:paraId="47E5BC31" w14:textId="746F803A"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retail transformation affecting 250+ stores, I proposed phased cutover rather than big-bang deployment due to integration risk.</w:t>
      </w:r>
    </w:p>
    <w:p w14:paraId="537173E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program manager was initially resistant due to timeline pressure.</w:t>
      </w:r>
    </w:p>
    <w:p w14:paraId="42781F10"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 presented scenario modelling:</w:t>
      </w:r>
    </w:p>
    <w:p w14:paraId="154C80DB" w14:textId="6E152C85" w:rsidR="00BF490C" w:rsidRPr="00BF490C" w:rsidRDefault="00BF490C" w:rsidP="00BF490C">
      <w:pPr>
        <w:numPr>
          <w:ilvl w:val="0"/>
          <w:numId w:val="357"/>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Financial exposure if POS </w:t>
      </w:r>
      <w:r w:rsidR="00D7769F" w:rsidRPr="00BF490C">
        <w:rPr>
          <w:rFonts w:ascii="Segoe UI Semilight" w:hAnsi="Segoe UI Semilight" w:cs="Segoe UI Semilight"/>
          <w:sz w:val="22"/>
          <w:szCs w:val="22"/>
        </w:rPr>
        <w:t>failed.</w:t>
      </w:r>
    </w:p>
    <w:p w14:paraId="32F81572" w14:textId="77777777" w:rsidR="00BF490C" w:rsidRPr="00BF490C" w:rsidRDefault="00BF490C" w:rsidP="00BF490C">
      <w:pPr>
        <w:numPr>
          <w:ilvl w:val="0"/>
          <w:numId w:val="357"/>
        </w:numPr>
        <w:jc w:val="both"/>
        <w:rPr>
          <w:rFonts w:ascii="Segoe UI Semilight" w:hAnsi="Segoe UI Semilight" w:cs="Segoe UI Semilight"/>
          <w:sz w:val="22"/>
          <w:szCs w:val="22"/>
        </w:rPr>
      </w:pPr>
      <w:r w:rsidRPr="00BF490C">
        <w:rPr>
          <w:rFonts w:ascii="Segoe UI Semilight" w:hAnsi="Segoe UI Semilight" w:cs="Segoe UI Semilight"/>
          <w:sz w:val="22"/>
          <w:szCs w:val="22"/>
        </w:rPr>
        <w:t>Operational impact on store trading</w:t>
      </w:r>
    </w:p>
    <w:p w14:paraId="725B7F9E" w14:textId="77777777" w:rsidR="00BF490C" w:rsidRPr="00BF490C" w:rsidRDefault="00BF490C" w:rsidP="00BF490C">
      <w:pPr>
        <w:numPr>
          <w:ilvl w:val="0"/>
          <w:numId w:val="357"/>
        </w:numPr>
        <w:jc w:val="both"/>
        <w:rPr>
          <w:rFonts w:ascii="Segoe UI Semilight" w:hAnsi="Segoe UI Semilight" w:cs="Segoe UI Semilight"/>
          <w:sz w:val="22"/>
          <w:szCs w:val="22"/>
        </w:rPr>
      </w:pPr>
      <w:r w:rsidRPr="00BF490C">
        <w:rPr>
          <w:rFonts w:ascii="Segoe UI Semilight" w:hAnsi="Segoe UI Semilight" w:cs="Segoe UI Semilight"/>
          <w:sz w:val="22"/>
          <w:szCs w:val="22"/>
        </w:rPr>
        <w:t>Recovery complexity</w:t>
      </w:r>
    </w:p>
    <w:p w14:paraId="3B3BBBF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lastRenderedPageBreak/>
        <w:t>I proposed a controlled pilot release to de-risk the full rollout.</w:t>
      </w:r>
    </w:p>
    <w:p w14:paraId="7DA7F92E"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pilot validated assumptions, and the full deployment proceeded smoothly with zero critical incidents.</w:t>
      </w:r>
    </w:p>
    <w:p w14:paraId="300F47DB"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lesson is that negotiation succeeds when supported by structured risk modelling, not opinion.</w:t>
      </w:r>
    </w:p>
    <w:p w14:paraId="554476FF"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78750E70">
          <v:rect id="_x0000_i1030" style="width:0;height:1.5pt" o:hralign="center" o:hrstd="t" o:hr="t" fillcolor="#a0a0a0" stroked="f"/>
        </w:pict>
      </w:r>
    </w:p>
    <w:p w14:paraId="3E95F7B1"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6. Problem-Solving</w:t>
      </w:r>
    </w:p>
    <w:p w14:paraId="1A4C201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time you had little information about a task.</w:t>
      </w:r>
    </w:p>
    <w:p w14:paraId="373690C3" w14:textId="5FB083A4"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an early-stage transformation, documentation was incomplete, and requirements were evolving.</w:t>
      </w:r>
    </w:p>
    <w:p w14:paraId="435C5950"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Rather than wait for clarity, I initiated:</w:t>
      </w:r>
    </w:p>
    <w:p w14:paraId="48DB2F0C" w14:textId="6435472A" w:rsidR="00BF490C" w:rsidRPr="00BF490C" w:rsidRDefault="00BF490C" w:rsidP="00BF490C">
      <w:pPr>
        <w:numPr>
          <w:ilvl w:val="0"/>
          <w:numId w:val="358"/>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Risk-based assumption </w:t>
      </w:r>
      <w:r w:rsidR="00D7769F" w:rsidRPr="00BF490C">
        <w:rPr>
          <w:rFonts w:ascii="Segoe UI Semilight" w:hAnsi="Segoe UI Semilight" w:cs="Segoe UI Semilight"/>
          <w:sz w:val="22"/>
          <w:szCs w:val="22"/>
        </w:rPr>
        <w:t>documentation.</w:t>
      </w:r>
    </w:p>
    <w:p w14:paraId="1BA8C929" w14:textId="77777777" w:rsidR="00BF490C" w:rsidRPr="00BF490C" w:rsidRDefault="00BF490C" w:rsidP="00BF490C">
      <w:pPr>
        <w:numPr>
          <w:ilvl w:val="0"/>
          <w:numId w:val="358"/>
        </w:numPr>
        <w:jc w:val="both"/>
        <w:rPr>
          <w:rFonts w:ascii="Segoe UI Semilight" w:hAnsi="Segoe UI Semilight" w:cs="Segoe UI Semilight"/>
          <w:sz w:val="22"/>
          <w:szCs w:val="22"/>
        </w:rPr>
      </w:pPr>
      <w:r w:rsidRPr="00BF490C">
        <w:rPr>
          <w:rFonts w:ascii="Segoe UI Semilight" w:hAnsi="Segoe UI Semilight" w:cs="Segoe UI Semilight"/>
          <w:sz w:val="22"/>
          <w:szCs w:val="22"/>
        </w:rPr>
        <w:t>Progressive validation cycles</w:t>
      </w:r>
    </w:p>
    <w:p w14:paraId="3539EFA7" w14:textId="77777777" w:rsidR="00BF490C" w:rsidRPr="00BF490C" w:rsidRDefault="00BF490C" w:rsidP="00BF490C">
      <w:pPr>
        <w:numPr>
          <w:ilvl w:val="0"/>
          <w:numId w:val="358"/>
        </w:numPr>
        <w:jc w:val="both"/>
        <w:rPr>
          <w:rFonts w:ascii="Segoe UI Semilight" w:hAnsi="Segoe UI Semilight" w:cs="Segoe UI Semilight"/>
          <w:sz w:val="22"/>
          <w:szCs w:val="22"/>
        </w:rPr>
      </w:pPr>
      <w:r w:rsidRPr="00BF490C">
        <w:rPr>
          <w:rFonts w:ascii="Segoe UI Semilight" w:hAnsi="Segoe UI Semilight" w:cs="Segoe UI Semilight"/>
          <w:sz w:val="22"/>
          <w:szCs w:val="22"/>
        </w:rPr>
        <w:t>SME walkthrough sessions</w:t>
      </w:r>
    </w:p>
    <w:p w14:paraId="0AABB7A2" w14:textId="77777777" w:rsidR="00BF490C" w:rsidRPr="00BF490C" w:rsidRDefault="00BF490C" w:rsidP="00BF490C">
      <w:pPr>
        <w:numPr>
          <w:ilvl w:val="0"/>
          <w:numId w:val="358"/>
        </w:numPr>
        <w:jc w:val="both"/>
        <w:rPr>
          <w:rFonts w:ascii="Segoe UI Semilight" w:hAnsi="Segoe UI Semilight" w:cs="Segoe UI Semilight"/>
          <w:sz w:val="22"/>
          <w:szCs w:val="22"/>
        </w:rPr>
      </w:pPr>
      <w:r w:rsidRPr="00BF490C">
        <w:rPr>
          <w:rFonts w:ascii="Segoe UI Semilight" w:hAnsi="Segoe UI Semilight" w:cs="Segoe UI Semilight"/>
          <w:sz w:val="22"/>
          <w:szCs w:val="22"/>
        </w:rPr>
        <w:t>Iterative defect pattern analysis</w:t>
      </w:r>
    </w:p>
    <w:p w14:paraId="78B06CC8"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This reduced ambiguity-driven defects and accelerated understanding of system behaviour.</w:t>
      </w:r>
    </w:p>
    <w:p w14:paraId="234A37E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outcome was controlled delivery despite incomplete initial inputs.</w:t>
      </w:r>
    </w:p>
    <w:p w14:paraId="7150884A"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key insight is that structured iteration reduces uncertainty faster than waiting for perfect documentation.</w:t>
      </w:r>
    </w:p>
    <w:p w14:paraId="39896F20"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3DB7D1DA">
          <v:rect id="_x0000_i1031" style="width:0;height:1.5pt" o:hralign="center" o:hrstd="t" o:hr="t" fillcolor="#a0a0a0" stroked="f"/>
        </w:pict>
      </w:r>
    </w:p>
    <w:p w14:paraId="6878FC5C"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7. Resilience</w:t>
      </w:r>
    </w:p>
    <w:p w14:paraId="0476382E"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a situation where you didn’t achieve the best outcome. What would you do differently?</w:t>
      </w:r>
    </w:p>
    <w:p w14:paraId="621AC809" w14:textId="59FFE6A2"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an earlier automation initiative, we focused heavily on UI regression coverage without prioritising API-level validation.</w:t>
      </w:r>
    </w:p>
    <w:p w14:paraId="3878F662"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While coverage metrics looked strong, integration defects still escaped to later phases.</w:t>
      </w:r>
    </w:p>
    <w:p w14:paraId="1390E3C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hindsight, I would have prioritised service-layer automation first to reduce systemic risk.</w:t>
      </w:r>
    </w:p>
    <w:p w14:paraId="387ED20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We corrected course in subsequent cycles and saw significant reduction in integration defects.</w:t>
      </w:r>
    </w:p>
    <w:p w14:paraId="744D6CF3"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lesson reinforced my current philosophy: automation must be risk-prioritised, not coverage-driven.</w:t>
      </w:r>
    </w:p>
    <w:p w14:paraId="5959AEDF"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4FFA7914">
          <v:rect id="_x0000_i1032" style="width:0;height:1.5pt" o:hralign="center" o:hrstd="t" o:hr="t" fillcolor="#a0a0a0" stroked="f"/>
        </w:pict>
      </w:r>
    </w:p>
    <w:p w14:paraId="60967FF2"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lastRenderedPageBreak/>
        <w:t>8. Leadership</w:t>
      </w:r>
    </w:p>
    <w:p w14:paraId="08B74614"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Tell me about a project where you had to take charge.</w:t>
      </w:r>
    </w:p>
    <w:p w14:paraId="019585C5" w14:textId="5338504B"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multi-stream enterprise program, testing governance was fragmented across vendors.</w:t>
      </w:r>
    </w:p>
    <w:p w14:paraId="60398E7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 centralised release readiness under a unified framework:</w:t>
      </w:r>
    </w:p>
    <w:p w14:paraId="1B1B320B" w14:textId="77777777" w:rsidR="00BF490C" w:rsidRPr="00BF490C" w:rsidRDefault="00BF490C" w:rsidP="00BF490C">
      <w:pPr>
        <w:numPr>
          <w:ilvl w:val="0"/>
          <w:numId w:val="359"/>
        </w:numPr>
        <w:jc w:val="both"/>
        <w:rPr>
          <w:rFonts w:ascii="Segoe UI Semilight" w:hAnsi="Segoe UI Semilight" w:cs="Segoe UI Semilight"/>
          <w:sz w:val="22"/>
          <w:szCs w:val="22"/>
        </w:rPr>
      </w:pPr>
      <w:r w:rsidRPr="00BF490C">
        <w:rPr>
          <w:rFonts w:ascii="Segoe UI Semilight" w:hAnsi="Segoe UI Semilight" w:cs="Segoe UI Semilight"/>
          <w:sz w:val="22"/>
          <w:szCs w:val="22"/>
        </w:rPr>
        <w:t>Standardised reporting</w:t>
      </w:r>
    </w:p>
    <w:p w14:paraId="7D5B8185" w14:textId="77777777" w:rsidR="00BF490C" w:rsidRPr="00BF490C" w:rsidRDefault="00BF490C" w:rsidP="00BF490C">
      <w:pPr>
        <w:numPr>
          <w:ilvl w:val="0"/>
          <w:numId w:val="359"/>
        </w:numPr>
        <w:jc w:val="both"/>
        <w:rPr>
          <w:rFonts w:ascii="Segoe UI Semilight" w:hAnsi="Segoe UI Semilight" w:cs="Segoe UI Semilight"/>
          <w:sz w:val="22"/>
          <w:szCs w:val="22"/>
        </w:rPr>
      </w:pPr>
      <w:r w:rsidRPr="00BF490C">
        <w:rPr>
          <w:rFonts w:ascii="Segoe UI Semilight" w:hAnsi="Segoe UI Semilight" w:cs="Segoe UI Semilight"/>
          <w:sz w:val="22"/>
          <w:szCs w:val="22"/>
        </w:rPr>
        <w:t>Common defect severity definitions</w:t>
      </w:r>
    </w:p>
    <w:p w14:paraId="3A84CDFE" w14:textId="4A49DB7D" w:rsidR="00BF490C" w:rsidRPr="00BF490C" w:rsidRDefault="00BF490C" w:rsidP="00BF490C">
      <w:pPr>
        <w:numPr>
          <w:ilvl w:val="0"/>
          <w:numId w:val="359"/>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RAG-based </w:t>
      </w:r>
      <w:r w:rsidR="00D7769F" w:rsidRPr="00BF490C">
        <w:rPr>
          <w:rFonts w:ascii="Segoe UI Semilight" w:hAnsi="Segoe UI Semilight" w:cs="Segoe UI Semilight"/>
          <w:sz w:val="22"/>
          <w:szCs w:val="22"/>
        </w:rPr>
        <w:t>dashboards.</w:t>
      </w:r>
    </w:p>
    <w:p w14:paraId="13DF5AB9" w14:textId="77777777" w:rsidR="00BF490C" w:rsidRPr="00BF490C" w:rsidRDefault="00BF490C" w:rsidP="00BF490C">
      <w:pPr>
        <w:numPr>
          <w:ilvl w:val="0"/>
          <w:numId w:val="359"/>
        </w:numPr>
        <w:jc w:val="both"/>
        <w:rPr>
          <w:rFonts w:ascii="Segoe UI Semilight" w:hAnsi="Segoe UI Semilight" w:cs="Segoe UI Semilight"/>
          <w:sz w:val="22"/>
          <w:szCs w:val="22"/>
        </w:rPr>
      </w:pPr>
      <w:r w:rsidRPr="00BF490C">
        <w:rPr>
          <w:rFonts w:ascii="Segoe UI Semilight" w:hAnsi="Segoe UI Semilight" w:cs="Segoe UI Semilight"/>
          <w:sz w:val="22"/>
          <w:szCs w:val="22"/>
        </w:rPr>
        <w:t>Executive-ready readiness statements</w:t>
      </w:r>
    </w:p>
    <w:p w14:paraId="7AA82FB0"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shift brought clarity and reduced last-minute escalations.</w:t>
      </w:r>
    </w:p>
    <w:p w14:paraId="213A73E4"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We achieved stable cutover without critical production failures.</w:t>
      </w:r>
    </w:p>
    <w:p w14:paraId="5A7CBC88"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leadership insight was that authority must be structured and visible — not informal.</w:t>
      </w:r>
    </w:p>
    <w:p w14:paraId="7E598AEA"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5703C8C9">
          <v:rect id="_x0000_i1033" style="width:0;height:1.5pt" o:hralign="center" o:hrstd="t" o:hr="t" fillcolor="#a0a0a0" stroked="f"/>
        </w:pict>
      </w:r>
    </w:p>
    <w:p w14:paraId="4C332739"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9. Planning / Organisation</w:t>
      </w:r>
    </w:p>
    <w:p w14:paraId="6174850E"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when a project did not go according to plan.</w:t>
      </w:r>
    </w:p>
    <w:p w14:paraId="60418CF2" w14:textId="010B9B13"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a financial integration release, late data migration issues emerged during UAT.</w:t>
      </w:r>
    </w:p>
    <w:p w14:paraId="4DC90C56"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Rather than compress testing further, I restructured the plan:</w:t>
      </w:r>
    </w:p>
    <w:p w14:paraId="34EB12B7" w14:textId="77777777" w:rsidR="00BF490C" w:rsidRPr="00BF490C" w:rsidRDefault="00BF490C" w:rsidP="00BF490C">
      <w:pPr>
        <w:numPr>
          <w:ilvl w:val="0"/>
          <w:numId w:val="360"/>
        </w:numPr>
        <w:jc w:val="both"/>
        <w:rPr>
          <w:rFonts w:ascii="Segoe UI Semilight" w:hAnsi="Segoe UI Semilight" w:cs="Segoe UI Semilight"/>
          <w:sz w:val="22"/>
          <w:szCs w:val="22"/>
        </w:rPr>
      </w:pPr>
      <w:r w:rsidRPr="00BF490C">
        <w:rPr>
          <w:rFonts w:ascii="Segoe UI Semilight" w:hAnsi="Segoe UI Semilight" w:cs="Segoe UI Semilight"/>
          <w:sz w:val="22"/>
          <w:szCs w:val="22"/>
        </w:rPr>
        <w:t>Prioritised high-risk reconciliation flows</w:t>
      </w:r>
    </w:p>
    <w:p w14:paraId="3939B74B" w14:textId="77777777" w:rsidR="00BF490C" w:rsidRPr="00BF490C" w:rsidRDefault="00BF490C" w:rsidP="00BF490C">
      <w:pPr>
        <w:numPr>
          <w:ilvl w:val="0"/>
          <w:numId w:val="360"/>
        </w:numPr>
        <w:jc w:val="both"/>
        <w:rPr>
          <w:rFonts w:ascii="Segoe UI Semilight" w:hAnsi="Segoe UI Semilight" w:cs="Segoe UI Semilight"/>
          <w:sz w:val="22"/>
          <w:szCs w:val="22"/>
        </w:rPr>
      </w:pPr>
      <w:r w:rsidRPr="00BF490C">
        <w:rPr>
          <w:rFonts w:ascii="Segoe UI Semilight" w:hAnsi="Segoe UI Semilight" w:cs="Segoe UI Semilight"/>
          <w:sz w:val="22"/>
          <w:szCs w:val="22"/>
        </w:rPr>
        <w:t>Extended validation window</w:t>
      </w:r>
    </w:p>
    <w:p w14:paraId="763996A7" w14:textId="388AB3EF" w:rsidR="00BF490C" w:rsidRPr="00BF490C" w:rsidRDefault="00BF490C" w:rsidP="00BF490C">
      <w:pPr>
        <w:numPr>
          <w:ilvl w:val="0"/>
          <w:numId w:val="360"/>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Implemented automated comparison </w:t>
      </w:r>
      <w:r w:rsidR="00D7769F" w:rsidRPr="00BF490C">
        <w:rPr>
          <w:rFonts w:ascii="Segoe UI Semilight" w:hAnsi="Segoe UI Semilight" w:cs="Segoe UI Semilight"/>
          <w:sz w:val="22"/>
          <w:szCs w:val="22"/>
        </w:rPr>
        <w:t>scripts.</w:t>
      </w:r>
    </w:p>
    <w:p w14:paraId="1A557FC7" w14:textId="69824C46" w:rsidR="00BF490C" w:rsidRPr="00BF490C" w:rsidRDefault="00BF490C" w:rsidP="00BF490C">
      <w:pPr>
        <w:numPr>
          <w:ilvl w:val="0"/>
          <w:numId w:val="360"/>
        </w:numPr>
        <w:jc w:val="both"/>
        <w:rPr>
          <w:rFonts w:ascii="Segoe UI Semilight" w:hAnsi="Segoe UI Semilight" w:cs="Segoe UI Semilight"/>
          <w:sz w:val="22"/>
          <w:szCs w:val="22"/>
        </w:rPr>
      </w:pPr>
      <w:r w:rsidRPr="00BF490C">
        <w:rPr>
          <w:rFonts w:ascii="Segoe UI Semilight" w:hAnsi="Segoe UI Semilight" w:cs="Segoe UI Semilight"/>
          <w:sz w:val="22"/>
          <w:szCs w:val="22"/>
        </w:rPr>
        <w:t xml:space="preserve">Provided revised go-live readiness </w:t>
      </w:r>
      <w:r w:rsidR="00D7769F" w:rsidRPr="00BF490C">
        <w:rPr>
          <w:rFonts w:ascii="Segoe UI Semilight" w:hAnsi="Segoe UI Semilight" w:cs="Segoe UI Semilight"/>
          <w:sz w:val="22"/>
          <w:szCs w:val="22"/>
        </w:rPr>
        <w:t>assessment.</w:t>
      </w:r>
    </w:p>
    <w:p w14:paraId="5D13B98D"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release shifted slightly but avoided significant downstream correction effort.</w:t>
      </w:r>
    </w:p>
    <w:p w14:paraId="58C24245"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lesson was that adaptive planning protects outcomes better than rigid schedule adherence.</w:t>
      </w:r>
    </w:p>
    <w:p w14:paraId="2F75280F" w14:textId="77777777" w:rsidR="00BF490C" w:rsidRPr="00BF490C" w:rsidRDefault="009209B4" w:rsidP="00BF490C">
      <w:pPr>
        <w:jc w:val="both"/>
        <w:rPr>
          <w:rFonts w:ascii="Segoe UI Semilight" w:hAnsi="Segoe UI Semilight" w:cs="Segoe UI Semilight"/>
          <w:sz w:val="22"/>
          <w:szCs w:val="22"/>
        </w:rPr>
      </w:pPr>
      <w:r>
        <w:rPr>
          <w:rFonts w:ascii="Segoe UI Semilight" w:hAnsi="Segoe UI Semilight" w:cs="Segoe UI Semilight"/>
          <w:sz w:val="22"/>
          <w:szCs w:val="22"/>
        </w:rPr>
        <w:pict w14:anchorId="473A9CAA">
          <v:rect id="_x0000_i1034" style="width:0;height:1.5pt" o:hralign="center" o:hrstd="t" o:hr="t" fillcolor="#a0a0a0" stroked="f"/>
        </w:pict>
      </w:r>
    </w:p>
    <w:p w14:paraId="3C8E9CDE" w14:textId="77777777" w:rsidR="00BF490C" w:rsidRPr="00BF490C" w:rsidRDefault="00BF490C" w:rsidP="00BF490C">
      <w:pPr>
        <w:jc w:val="both"/>
        <w:rPr>
          <w:rFonts w:ascii="Segoe UI Semilight" w:hAnsi="Segoe UI Semilight" w:cs="Segoe UI Semilight"/>
          <w:b/>
          <w:bCs/>
          <w:sz w:val="22"/>
          <w:szCs w:val="22"/>
        </w:rPr>
      </w:pPr>
      <w:r w:rsidRPr="00BF490C">
        <w:rPr>
          <w:rFonts w:ascii="Segoe UI Semilight" w:hAnsi="Segoe UI Semilight" w:cs="Segoe UI Semilight"/>
          <w:b/>
          <w:bCs/>
          <w:sz w:val="22"/>
          <w:szCs w:val="22"/>
        </w:rPr>
        <w:t>10. Relationships</w:t>
      </w:r>
    </w:p>
    <w:p w14:paraId="4624CD2F"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b/>
          <w:bCs/>
          <w:sz w:val="22"/>
          <w:szCs w:val="22"/>
        </w:rPr>
        <w:t>Describe a time you worked with someone difficult.</w:t>
      </w:r>
    </w:p>
    <w:p w14:paraId="2AD91F58" w14:textId="68707DD1"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 one transformation, a senior architect frequently dismissed testing concerns.</w:t>
      </w:r>
    </w:p>
    <w:p w14:paraId="66943308"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Instead of escalating immediately, I engaged privately to understand his constraints. It became clear he was under architectural timeline pressure.</w:t>
      </w:r>
    </w:p>
    <w:p w14:paraId="5E769F5C"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lastRenderedPageBreak/>
        <w:t>I reframed testing feedback around system stability and architectural integrity rather than “QA issues.”</w:t>
      </w:r>
    </w:p>
    <w:p w14:paraId="07CC6404" w14:textId="77777777" w:rsidR="00BF490C" w:rsidRPr="00BF490C" w:rsidRDefault="00BF490C" w:rsidP="00BF490C">
      <w:pPr>
        <w:jc w:val="both"/>
        <w:rPr>
          <w:rFonts w:ascii="Segoe UI Semilight" w:hAnsi="Segoe UI Semilight" w:cs="Segoe UI Semilight"/>
          <w:sz w:val="22"/>
          <w:szCs w:val="22"/>
        </w:rPr>
      </w:pPr>
      <w:r w:rsidRPr="00BF490C">
        <w:rPr>
          <w:rFonts w:ascii="Segoe UI Semilight" w:hAnsi="Segoe UI Semilight" w:cs="Segoe UI Semilight"/>
          <w:sz w:val="22"/>
          <w:szCs w:val="22"/>
        </w:rPr>
        <w:t>Over time, collaboration improved, and he began involving QA earlier in design discussions.</w:t>
      </w:r>
    </w:p>
    <w:p w14:paraId="67ED1855" w14:textId="593BB16A" w:rsidR="0074705A" w:rsidRDefault="00BF490C" w:rsidP="009D65D1">
      <w:pPr>
        <w:jc w:val="both"/>
        <w:rPr>
          <w:rFonts w:ascii="Segoe UI Semilight" w:hAnsi="Segoe UI Semilight" w:cs="Segoe UI Semilight"/>
          <w:sz w:val="22"/>
          <w:szCs w:val="22"/>
        </w:rPr>
      </w:pPr>
      <w:r w:rsidRPr="00BF490C">
        <w:rPr>
          <w:rFonts w:ascii="Segoe UI Semilight" w:hAnsi="Segoe UI Semilight" w:cs="Segoe UI Semilight"/>
          <w:sz w:val="22"/>
          <w:szCs w:val="22"/>
        </w:rPr>
        <w:t>The learning was that resistance often stems from pressure, not personality. Understanding context improves influence.</w:t>
      </w:r>
    </w:p>
    <w:p w14:paraId="3D92BDC9" w14:textId="77777777" w:rsidR="0088455D" w:rsidRDefault="0088455D" w:rsidP="009D65D1">
      <w:pPr>
        <w:jc w:val="both"/>
        <w:rPr>
          <w:rFonts w:ascii="Segoe UI Semilight" w:hAnsi="Segoe UI Semilight" w:cs="Segoe UI Semilight"/>
          <w:sz w:val="22"/>
          <w:szCs w:val="22"/>
        </w:rPr>
      </w:pPr>
    </w:p>
    <w:p w14:paraId="5F34EB9A" w14:textId="77777777" w:rsidR="0088455D" w:rsidRPr="0088455D" w:rsidRDefault="0088455D" w:rsidP="0088455D">
      <w:pPr>
        <w:jc w:val="both"/>
        <w:rPr>
          <w:rFonts w:ascii="Segoe UI Semilight" w:hAnsi="Segoe UI Semilight" w:cs="Segoe UI Semilight"/>
          <w:b/>
          <w:bCs/>
          <w:sz w:val="22"/>
          <w:szCs w:val="22"/>
        </w:rPr>
      </w:pPr>
      <w:r w:rsidRPr="0088455D">
        <w:rPr>
          <w:rFonts w:ascii="Segoe UI Semilight" w:hAnsi="Segoe UI Semilight" w:cs="Segoe UI Semilight"/>
          <w:b/>
          <w:bCs/>
          <w:sz w:val="22"/>
          <w:szCs w:val="22"/>
        </w:rPr>
        <w:t>1. Communication – Overcoming a communication barrier</w:t>
      </w:r>
    </w:p>
    <w:p w14:paraId="0C3F4E36"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In the Genesys Cloud transformation at MIPS, we had a recurring issue where engineering and operations were interpreting telephony failover risks very differently. Engineering believed the platform was ready, while operations were concerned about real</w:t>
      </w:r>
      <w:r w:rsidRPr="0088455D">
        <w:rPr>
          <w:rFonts w:ascii="Segoe UI Semilight" w:hAnsi="Segoe UI Semilight" w:cs="Segoe UI Semilight"/>
          <w:sz w:val="22"/>
          <w:szCs w:val="22"/>
        </w:rPr>
        <w:noBreakHyphen/>
        <w:t>world call</w:t>
      </w:r>
      <w:r w:rsidRPr="0088455D">
        <w:rPr>
          <w:rFonts w:ascii="Segoe UI Semilight" w:hAnsi="Segoe UI Semilight" w:cs="Segoe UI Semilight"/>
          <w:sz w:val="22"/>
          <w:szCs w:val="22"/>
        </w:rPr>
        <w:noBreakHyphen/>
        <w:t>routing behaviour. The communication barrier was that both groups were using different terminology and assumptions. I stepped in and facilitated a structured risk workshop where we mapped failure scenarios, evidence, and operational impact in a single shared view. I translated technical behaviours into operational consequences and ensured both sides understood the same risk picture. Once aligned, we agreed on targeted OAT scenarios and clear exit criteria. The result was a shared understanding, a short remediation cycle, and a stable go</w:t>
      </w:r>
      <w:r w:rsidRPr="0088455D">
        <w:rPr>
          <w:rFonts w:ascii="Segoe UI Semilight" w:hAnsi="Segoe UI Semilight" w:cs="Segoe UI Semilight"/>
          <w:sz w:val="22"/>
          <w:szCs w:val="22"/>
        </w:rPr>
        <w:noBreakHyphen/>
        <w:t>live. What I learned: Communication barriers disappear when you create a shared language around risk and evidence.</w:t>
      </w:r>
    </w:p>
    <w:p w14:paraId="73A82A3B"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2. Customer Service – Going above and beyond</w:t>
      </w:r>
    </w:p>
    <w:p w14:paraId="1569179E"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At Ambulance Victoria, during the VACIS Modernisation Program, paramedics were struggling with intermittent offline sync issues during field trials. Although this wasn’t strictly a QA responsibility, I took ownership because it directly affected frontline clinical care. I spent time with paramedics in the field, observed their workflows, and worked with engineering to replicate the issue under real</w:t>
      </w:r>
      <w:r w:rsidRPr="0088455D">
        <w:rPr>
          <w:rFonts w:ascii="Segoe UI Semilight" w:hAnsi="Segoe UI Semilight" w:cs="Segoe UI Semilight"/>
          <w:sz w:val="22"/>
          <w:szCs w:val="22"/>
        </w:rPr>
        <w:noBreakHyphen/>
        <w:t>world network conditions. We redesigned the sync logic and added clearer offline indicators. This significantly improved reliability and user confidence. What I learned: Exceptional service comes from understanding the real</w:t>
      </w:r>
      <w:r w:rsidRPr="0088455D">
        <w:rPr>
          <w:rFonts w:ascii="Segoe UI Semilight" w:hAnsi="Segoe UI Semilight" w:cs="Segoe UI Semilight"/>
          <w:sz w:val="22"/>
          <w:szCs w:val="22"/>
        </w:rPr>
        <w:noBreakHyphen/>
        <w:t>world impact on the end user, not just the system.</w:t>
      </w:r>
    </w:p>
    <w:p w14:paraId="7BBBB760"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3. Technical Expertise – Being the expert</w:t>
      </w:r>
    </w:p>
    <w:p w14:paraId="6B76D9CE"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During the MIPS transformation, I became the go</w:t>
      </w:r>
      <w:r w:rsidRPr="0088455D">
        <w:rPr>
          <w:rFonts w:ascii="Segoe UI Semilight" w:hAnsi="Segoe UI Semilight" w:cs="Segoe UI Semilight"/>
          <w:sz w:val="22"/>
          <w:szCs w:val="22"/>
        </w:rPr>
        <w:noBreakHyphen/>
        <w:t>to expert for telephony resilience and routing validation. Many stakeholders didn’t fully understand how SBC failover, DID routing, and callback workflows behaved under load. I built a structured resilience test framework, educated teams on failure modes, and provided clear evidence for readiness decisions. This expertise helped leadership make confident go</w:t>
      </w:r>
      <w:r w:rsidRPr="0088455D">
        <w:rPr>
          <w:rFonts w:ascii="Segoe UI Semilight" w:hAnsi="Segoe UI Semilight" w:cs="Segoe UI Semilight"/>
          <w:sz w:val="22"/>
          <w:szCs w:val="22"/>
        </w:rPr>
        <w:noBreakHyphen/>
        <w:t>live decisions and prevented a high</w:t>
      </w:r>
      <w:r w:rsidRPr="0088455D">
        <w:rPr>
          <w:rFonts w:ascii="Segoe UI Semilight" w:hAnsi="Segoe UI Semilight" w:cs="Segoe UI Semilight"/>
          <w:sz w:val="22"/>
          <w:szCs w:val="22"/>
        </w:rPr>
        <w:noBreakHyphen/>
        <w:t>risk release. What I learned: Technical credibility earns trust, especially when decisions carry operational and regulatory risk.</w:t>
      </w:r>
    </w:p>
    <w:p w14:paraId="498E9E75"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4. Managing Conflict – Difficult performance conversation</w:t>
      </w:r>
    </w:p>
    <w:p w14:paraId="7F61DA9F" w14:textId="78113CB1"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 xml:space="preserve">At Ambulance Victoria, I had a senior tester who was technically strong but resistant to documentation and traceability, which was critical for a clinical system. I approached the </w:t>
      </w:r>
      <w:r w:rsidRPr="0088455D">
        <w:rPr>
          <w:rFonts w:ascii="Segoe UI Semilight" w:hAnsi="Segoe UI Semilight" w:cs="Segoe UI Semilight"/>
          <w:sz w:val="22"/>
          <w:szCs w:val="22"/>
        </w:rPr>
        <w:lastRenderedPageBreak/>
        <w:t xml:space="preserve">conversation privately, framed the issue around patient safety and auditability, and showed specific examples where gaps created risk. I then worked with him to redesign his </w:t>
      </w:r>
      <w:r w:rsidR="00D7769F" w:rsidRPr="0088455D">
        <w:rPr>
          <w:rFonts w:ascii="Segoe UI Semilight" w:hAnsi="Segoe UI Semilight" w:cs="Segoe UI Semilight"/>
          <w:sz w:val="22"/>
          <w:szCs w:val="22"/>
        </w:rPr>
        <w:t>workflow,</w:t>
      </w:r>
      <w:r w:rsidRPr="0088455D">
        <w:rPr>
          <w:rFonts w:ascii="Segoe UI Semilight" w:hAnsi="Segoe UI Semilight" w:cs="Segoe UI Semilight"/>
          <w:sz w:val="22"/>
          <w:szCs w:val="22"/>
        </w:rPr>
        <w:t xml:space="preserve"> so documentation became part of his process, not an afterthought. His performance improved significantly, and he became a strong advocate for traceability. What I learned: Difficult conversations go well when you anchor them to purpose, not criticism.</w:t>
      </w:r>
    </w:p>
    <w:p w14:paraId="680D0A15"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5. Negotiation – Convincing others to adopt your approach</w:t>
      </w:r>
    </w:p>
    <w:p w14:paraId="5748BF70" w14:textId="08944030"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At MIPS, engineering initially pushed for a fast</w:t>
      </w:r>
      <w:r w:rsidRPr="0088455D">
        <w:rPr>
          <w:rFonts w:ascii="Segoe UI Semilight" w:hAnsi="Segoe UI Semilight" w:cs="Segoe UI Semilight"/>
          <w:sz w:val="22"/>
          <w:szCs w:val="22"/>
        </w:rPr>
        <w:noBreakHyphen/>
        <w:t>tracked go</w:t>
      </w:r>
      <w:r w:rsidRPr="0088455D">
        <w:rPr>
          <w:rFonts w:ascii="Segoe UI Semilight" w:hAnsi="Segoe UI Semilight" w:cs="Segoe UI Semilight"/>
          <w:sz w:val="22"/>
          <w:szCs w:val="22"/>
        </w:rPr>
        <w:noBreakHyphen/>
        <w:t>live without full OAT coverage. I negotiated a middle ground by presenting a risk</w:t>
      </w:r>
      <w:r w:rsidRPr="0088455D">
        <w:rPr>
          <w:rFonts w:ascii="Segoe UI Semilight" w:hAnsi="Segoe UI Semilight" w:cs="Segoe UI Semilight"/>
          <w:sz w:val="22"/>
          <w:szCs w:val="22"/>
        </w:rPr>
        <w:noBreakHyphen/>
        <w:t xml:space="preserve">based view: which scenarios were critical, what evidence was missing, and what the operational impact could be. I proposed a compressed but targeted OAT cycle with clear pass/fail criteria. This approach balanced delivery pressure with risk control, and leadership accepted it. What I learned: Negotiation is about reframing the </w:t>
      </w:r>
      <w:r w:rsidR="00D7769F" w:rsidRPr="0088455D">
        <w:rPr>
          <w:rFonts w:ascii="Segoe UI Semilight" w:hAnsi="Segoe UI Semilight" w:cs="Segoe UI Semilight"/>
          <w:sz w:val="22"/>
          <w:szCs w:val="22"/>
        </w:rPr>
        <w:t>problem,</w:t>
      </w:r>
      <w:r w:rsidRPr="0088455D">
        <w:rPr>
          <w:rFonts w:ascii="Segoe UI Semilight" w:hAnsi="Segoe UI Semilight" w:cs="Segoe UI Semilight"/>
          <w:sz w:val="22"/>
          <w:szCs w:val="22"/>
        </w:rPr>
        <w:t xml:space="preserve"> so everyone sees the same risk picture.</w:t>
      </w:r>
    </w:p>
    <w:p w14:paraId="1CE5168A"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6. Problem</w:t>
      </w:r>
      <w:r w:rsidRPr="0088455D">
        <w:rPr>
          <w:rFonts w:ascii="Segoe UI Semilight" w:hAnsi="Segoe UI Semilight" w:cs="Segoe UI Semilight"/>
          <w:sz w:val="22"/>
          <w:szCs w:val="22"/>
        </w:rPr>
        <w:noBreakHyphen/>
        <w:t>Solving – Working with limited information</w:t>
      </w:r>
    </w:p>
    <w:p w14:paraId="1B9E605C"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During early phases of the VACIS program, documentation was minimal and clinical workflows varied widely. I approached the problem by shadowing paramedics, mapping real workflows, and building test scenarios from observation rather than documents. This allowed us to uncover critical edge cases that would never have been identified through traditional requirements. What I learned: When information is limited, go to the source — real users and real workflows.</w:t>
      </w:r>
    </w:p>
    <w:p w14:paraId="25E3740D"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7. Resilience – When you didn’t achieve the best outcome</w:t>
      </w:r>
    </w:p>
    <w:p w14:paraId="21E7ED44"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Early in my career, I underestimated the operational impact of a minor defect that later caused noise in production. While it wasn’t severe, it taught me the importance of validating assumptions and not dismissing “small” issues without understanding context. Since then, I’ve adopted a more rigorous risk</w:t>
      </w:r>
      <w:r w:rsidRPr="0088455D">
        <w:rPr>
          <w:rFonts w:ascii="Segoe UI Semilight" w:hAnsi="Segoe UI Semilight" w:cs="Segoe UI Semilight"/>
          <w:sz w:val="22"/>
          <w:szCs w:val="22"/>
        </w:rPr>
        <w:noBreakHyphen/>
        <w:t>based approach and always ask, “What’s the worst</w:t>
      </w:r>
      <w:r w:rsidRPr="0088455D">
        <w:rPr>
          <w:rFonts w:ascii="Segoe UI Semilight" w:hAnsi="Segoe UI Semilight" w:cs="Segoe UI Semilight"/>
          <w:sz w:val="22"/>
          <w:szCs w:val="22"/>
        </w:rPr>
        <w:noBreakHyphen/>
        <w:t>case scenario if this fails in production?” What I learned: Resilience comes from owning mistakes and improving your decision</w:t>
      </w:r>
      <w:r w:rsidRPr="0088455D">
        <w:rPr>
          <w:rFonts w:ascii="Segoe UI Semilight" w:hAnsi="Segoe UI Semilight" w:cs="Segoe UI Semilight"/>
          <w:sz w:val="22"/>
          <w:szCs w:val="22"/>
        </w:rPr>
        <w:noBreakHyphen/>
        <w:t>making framework.</w:t>
      </w:r>
    </w:p>
    <w:p w14:paraId="59861BAC"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8. Leadership – Taking charge of a project</w:t>
      </w:r>
    </w:p>
    <w:p w14:paraId="08E08AC0"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At MIPS, during a critical phase of the Genesys rollout, multiple teams were misaligned on readiness. I stepped in, re</w:t>
      </w:r>
      <w:r w:rsidRPr="0088455D">
        <w:rPr>
          <w:rFonts w:ascii="Segoe UI Semilight" w:hAnsi="Segoe UI Semilight" w:cs="Segoe UI Semilight"/>
          <w:sz w:val="22"/>
          <w:szCs w:val="22"/>
        </w:rPr>
        <w:noBreakHyphen/>
        <w:t>established the quality plan, clarified ownership, rebuilt the RTM, and introduced structured daily risk reviews. This brought clarity, reduced noise, and allowed us to make evidence</w:t>
      </w:r>
      <w:r w:rsidRPr="0088455D">
        <w:rPr>
          <w:rFonts w:ascii="Segoe UI Semilight" w:hAnsi="Segoe UI Semilight" w:cs="Segoe UI Semilight"/>
          <w:sz w:val="22"/>
          <w:szCs w:val="22"/>
        </w:rPr>
        <w:noBreakHyphen/>
        <w:t>based decisions. The program stabilised quickly and delivered a controlled go</w:t>
      </w:r>
      <w:r w:rsidRPr="0088455D">
        <w:rPr>
          <w:rFonts w:ascii="Segoe UI Semilight" w:hAnsi="Segoe UI Semilight" w:cs="Segoe UI Semilight"/>
          <w:sz w:val="22"/>
          <w:szCs w:val="22"/>
        </w:rPr>
        <w:noBreakHyphen/>
        <w:t>live. What I learned: Leadership is about creating clarity and confidence when things feel chaotic.</w:t>
      </w:r>
    </w:p>
    <w:p w14:paraId="2937A57E"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9. Planning/Organisation – When things didn’t go to plan</w:t>
      </w:r>
    </w:p>
    <w:p w14:paraId="56D4A006"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During the VACIS field trial, a planned test cycle was disrupted by unexpected operational demands on paramedics. Instead of pushing ahead, I re</w:t>
      </w:r>
      <w:r w:rsidRPr="0088455D">
        <w:rPr>
          <w:rFonts w:ascii="Segoe UI Semilight" w:hAnsi="Segoe UI Semilight" w:cs="Segoe UI Semilight"/>
          <w:sz w:val="22"/>
          <w:szCs w:val="22"/>
        </w:rPr>
        <w:noBreakHyphen/>
        <w:t>planned the cycle around real</w:t>
      </w:r>
      <w:r w:rsidRPr="0088455D">
        <w:rPr>
          <w:rFonts w:ascii="Segoe UI Semilight" w:hAnsi="Segoe UI Semilight" w:cs="Segoe UI Semilight"/>
          <w:sz w:val="22"/>
          <w:szCs w:val="22"/>
        </w:rPr>
        <w:noBreakHyphen/>
        <w:t>world constraints, prioritised high</w:t>
      </w:r>
      <w:r w:rsidRPr="0088455D">
        <w:rPr>
          <w:rFonts w:ascii="Segoe UI Semilight" w:hAnsi="Segoe UI Semilight" w:cs="Segoe UI Semilight"/>
          <w:sz w:val="22"/>
          <w:szCs w:val="22"/>
        </w:rPr>
        <w:noBreakHyphen/>
        <w:t xml:space="preserve">risk scenarios, and coordinated with clinical leads to secure focused </w:t>
      </w:r>
      <w:r w:rsidRPr="0088455D">
        <w:rPr>
          <w:rFonts w:ascii="Segoe UI Semilight" w:hAnsi="Segoe UI Semilight" w:cs="Segoe UI Semilight"/>
          <w:sz w:val="22"/>
          <w:szCs w:val="22"/>
        </w:rPr>
        <w:lastRenderedPageBreak/>
        <w:t>testing windows. We still achieved full coverage without impacting frontline operations. What I learned: Plans must adapt to operational reality — especially in high</w:t>
      </w:r>
      <w:r w:rsidRPr="0088455D">
        <w:rPr>
          <w:rFonts w:ascii="Segoe UI Semilight" w:hAnsi="Segoe UI Semilight" w:cs="Segoe UI Semilight"/>
          <w:sz w:val="22"/>
          <w:szCs w:val="22"/>
        </w:rPr>
        <w:noBreakHyphen/>
        <w:t>risk environments.</w:t>
      </w:r>
    </w:p>
    <w:p w14:paraId="360BEA6F"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10. Relationships – Working with a difficult colleague</w:t>
      </w:r>
    </w:p>
    <w:p w14:paraId="022D7F84" w14:textId="77777777" w:rsidR="0088455D" w:rsidRPr="0088455D" w:rsidRDefault="0088455D" w:rsidP="0088455D">
      <w:pPr>
        <w:jc w:val="both"/>
        <w:rPr>
          <w:rFonts w:ascii="Segoe UI Semilight" w:hAnsi="Segoe UI Semilight" w:cs="Segoe UI Semilight"/>
          <w:sz w:val="22"/>
          <w:szCs w:val="22"/>
        </w:rPr>
      </w:pPr>
      <w:r w:rsidRPr="0088455D">
        <w:rPr>
          <w:rFonts w:ascii="Segoe UI Semilight" w:hAnsi="Segoe UI Semilight" w:cs="Segoe UI Semilight"/>
          <w:sz w:val="22"/>
          <w:szCs w:val="22"/>
        </w:rPr>
        <w:t>At MIPS, I worked with a vendor architect who was defensive about defects raised in their components. I approached the situation by shifting the conversation from blame to shared outcomes. I used evidence, logs, and reproducible scenarios to depersonalise the discussion. Over time, trust improved, and we collaborated effectively on resolving high</w:t>
      </w:r>
      <w:r w:rsidRPr="0088455D">
        <w:rPr>
          <w:rFonts w:ascii="Segoe UI Semilight" w:hAnsi="Segoe UI Semilight" w:cs="Segoe UI Semilight"/>
          <w:sz w:val="22"/>
          <w:szCs w:val="22"/>
        </w:rPr>
        <w:noBreakHyphen/>
        <w:t>risk issues. What I learned: Difficult relationships improve when you remove emotion and anchor everything to evidence and shared goals.</w:t>
      </w:r>
    </w:p>
    <w:p w14:paraId="0BB54275" w14:textId="77777777" w:rsidR="0088455D" w:rsidRDefault="0088455D" w:rsidP="009D65D1">
      <w:pPr>
        <w:jc w:val="both"/>
        <w:rPr>
          <w:rFonts w:ascii="Segoe UI Semilight" w:hAnsi="Segoe UI Semilight" w:cs="Segoe UI Semilight"/>
          <w:b/>
          <w:bCs/>
          <w:sz w:val="22"/>
          <w:szCs w:val="22"/>
        </w:rPr>
      </w:pPr>
    </w:p>
    <w:p w14:paraId="0DABA908" w14:textId="6BDBBCF6"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1. How would you articulate what “quality governance” means in a highly regulated digital environment like Tabcorp?</w:t>
      </w:r>
    </w:p>
    <w:p w14:paraId="0D805893" w14:textId="52921194"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In a highly regulated environment like Tabcorp, quality governance is the </w:t>
      </w:r>
      <w:r w:rsidRPr="009D65D1">
        <w:rPr>
          <w:rFonts w:ascii="Segoe UI Semilight" w:hAnsi="Segoe UI Semilight" w:cs="Segoe UI Semilight"/>
          <w:b/>
          <w:bCs/>
          <w:sz w:val="22"/>
          <w:szCs w:val="22"/>
        </w:rPr>
        <w:t>formal system of decision</w:t>
      </w:r>
      <w:r w:rsidRPr="009D65D1">
        <w:rPr>
          <w:rFonts w:ascii="Segoe UI Semilight" w:hAnsi="Segoe UI Semilight" w:cs="Segoe UI Semilight"/>
          <w:b/>
          <w:bCs/>
          <w:sz w:val="22"/>
          <w:szCs w:val="22"/>
        </w:rPr>
        <w:noBreakHyphen/>
        <w:t>making, controls, and evidence</w:t>
      </w:r>
      <w:r w:rsidRPr="009D65D1">
        <w:rPr>
          <w:rFonts w:ascii="Segoe UI Semilight" w:hAnsi="Segoe UI Semilight" w:cs="Segoe UI Semilight"/>
          <w:sz w:val="22"/>
          <w:szCs w:val="22"/>
        </w:rPr>
        <w:t xml:space="preserve"> that determines whether technology is safe, compliant, and operationally ready to release. It goes beyond testing activity and focuses on </w:t>
      </w:r>
      <w:r w:rsidRPr="009D65D1">
        <w:rPr>
          <w:rFonts w:ascii="Segoe UI Semilight" w:hAnsi="Segoe UI Semilight" w:cs="Segoe UI Semilight"/>
          <w:b/>
          <w:bCs/>
          <w:sz w:val="22"/>
          <w:szCs w:val="22"/>
        </w:rPr>
        <w:t xml:space="preserve">who owns readiness decisions, what standards must be met, and how risk is transparently </w:t>
      </w:r>
      <w:r w:rsidR="00D7769F" w:rsidRPr="009D65D1">
        <w:rPr>
          <w:rFonts w:ascii="Segoe UI Semilight" w:hAnsi="Segoe UI Semilight" w:cs="Segoe UI Semilight"/>
          <w:b/>
          <w:bCs/>
          <w:sz w:val="22"/>
          <w:szCs w:val="22"/>
        </w:rPr>
        <w:t>accessed</w:t>
      </w:r>
      <w:r w:rsidRPr="009D65D1">
        <w:rPr>
          <w:rFonts w:ascii="Segoe UI Semilight" w:hAnsi="Segoe UI Semilight" w:cs="Segoe UI Semilight"/>
          <w:b/>
          <w:bCs/>
          <w:sz w:val="22"/>
          <w:szCs w:val="22"/>
        </w:rPr>
        <w:t xml:space="preserve"> and communicated</w:t>
      </w:r>
      <w:r w:rsidRPr="009D65D1">
        <w:rPr>
          <w:rFonts w:ascii="Segoe UI Semilight" w:hAnsi="Segoe UI Semilight" w:cs="Segoe UI Semilight"/>
          <w:sz w:val="22"/>
          <w:szCs w:val="22"/>
        </w:rPr>
        <w:t>.</w:t>
      </w:r>
    </w:p>
    <w:p w14:paraId="0FD2A984"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In practice, that means clearly defined quality frameworks, enforceable Definitions of Ready and Done, and independent release gates aligned to regulatory, security, and operational resilience requirements. Quality governance also requires the confidence to challenge delivery when evidence doesn’t support readiness, even under commercial pressure.</w:t>
      </w:r>
    </w:p>
    <w:p w14:paraId="1FBDE394"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From my experience at MIPS and Ambulance Victoria, governance only works when it’s explicit, consistently applied, and backed by leadership authority. When quality decisions are ambiguous or negotiable, risk increases rapidly.</w:t>
      </w:r>
    </w:p>
    <w:p w14:paraId="52D06833"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Effective quality governance isn’t about control for its own sake — it’s about enabling confident, defensible release decisions in environments where failure has real consequences.</w:t>
      </w:r>
    </w:p>
    <w:p w14:paraId="203A58A7" w14:textId="77777777"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2. What are the key components of an enterprise</w:t>
      </w:r>
      <w:r w:rsidRPr="009D65D1">
        <w:rPr>
          <w:rFonts w:ascii="Segoe UI Semilight" w:hAnsi="Segoe UI Semilight" w:cs="Segoe UI Semilight"/>
          <w:b/>
          <w:bCs/>
          <w:sz w:val="22"/>
          <w:szCs w:val="22"/>
        </w:rPr>
        <w:noBreakHyphen/>
        <w:t>wide quality framework you would implement here?</w:t>
      </w:r>
    </w:p>
    <w:p w14:paraId="7967B643"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An effective enterprise</w:t>
      </w:r>
      <w:r w:rsidRPr="009D65D1">
        <w:rPr>
          <w:rFonts w:ascii="Segoe UI Semilight" w:hAnsi="Segoe UI Semilight" w:cs="Segoe UI Semilight"/>
          <w:sz w:val="22"/>
          <w:szCs w:val="22"/>
        </w:rPr>
        <w:noBreakHyphen/>
        <w:t xml:space="preserve">wide quality framework needs to be </w:t>
      </w:r>
      <w:r w:rsidRPr="009D65D1">
        <w:rPr>
          <w:rFonts w:ascii="Segoe UI Semilight" w:hAnsi="Segoe UI Semilight" w:cs="Segoe UI Semilight"/>
          <w:b/>
          <w:bCs/>
          <w:sz w:val="22"/>
          <w:szCs w:val="22"/>
        </w:rPr>
        <w:t>risk</w:t>
      </w:r>
      <w:r w:rsidRPr="009D65D1">
        <w:rPr>
          <w:rFonts w:ascii="Segoe UI Semilight" w:hAnsi="Segoe UI Semilight" w:cs="Segoe UI Semilight"/>
          <w:b/>
          <w:bCs/>
          <w:sz w:val="22"/>
          <w:szCs w:val="22"/>
        </w:rPr>
        <w:noBreakHyphen/>
        <w:t>based, scalable, and enforceable</w:t>
      </w:r>
      <w:r w:rsidRPr="009D65D1">
        <w:rPr>
          <w:rFonts w:ascii="Segoe UI Semilight" w:hAnsi="Segoe UI Semilight" w:cs="Segoe UI Semilight"/>
          <w:sz w:val="22"/>
          <w:szCs w:val="22"/>
        </w:rPr>
        <w:t>, not overly bureaucratic. I would structure it around five core components.</w:t>
      </w:r>
    </w:p>
    <w:p w14:paraId="1AC82001"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First, clear Definitions of Ready and Done that set minimum quality and compliance expectations before work starts and before it can be released. Second, layered testing strategies covering functional, performance, security, resilience, and regulatory validation. Third, embedded quality gates within CI/CD pipelines to provide early, objective signals rather than late surprises.</w:t>
      </w:r>
    </w:p>
    <w:p w14:paraId="0A807CFD"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lastRenderedPageBreak/>
        <w:t>Fourth, evidence</w:t>
      </w:r>
      <w:r w:rsidRPr="009D65D1">
        <w:rPr>
          <w:rFonts w:ascii="Segoe UI Semilight" w:hAnsi="Segoe UI Semilight" w:cs="Segoe UI Semilight"/>
          <w:sz w:val="22"/>
          <w:szCs w:val="22"/>
        </w:rPr>
        <w:noBreakHyphen/>
        <w:t>based release readiness reporting that allows executives to understand residual risk, not just test completion. Finally, post</w:t>
      </w:r>
      <w:r w:rsidRPr="009D65D1">
        <w:rPr>
          <w:rFonts w:ascii="Segoe UI Semilight" w:hAnsi="Segoe UI Semilight" w:cs="Segoe UI Semilight"/>
          <w:sz w:val="22"/>
          <w:szCs w:val="22"/>
        </w:rPr>
        <w:noBreakHyphen/>
        <w:t>release assurance and feedback loops to continuously improve standards based on real production outcomes.</w:t>
      </w:r>
    </w:p>
    <w:p w14:paraId="7E47B958"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At MIPS, applying this structure allowed us to modernise a high</w:t>
      </w:r>
      <w:r w:rsidRPr="009D65D1">
        <w:rPr>
          <w:rFonts w:ascii="Segoe UI Semilight" w:hAnsi="Segoe UI Semilight" w:cs="Segoe UI Semilight"/>
          <w:sz w:val="22"/>
          <w:szCs w:val="22"/>
        </w:rPr>
        <w:noBreakHyphen/>
        <w:t>risk contact centre platform without compromising compliance or service continuity.</w:t>
      </w:r>
    </w:p>
    <w:p w14:paraId="209E5118"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Frameworks succeed when they provide clarity and consistency while still allowing teams to move quickly within defined guardrails.</w:t>
      </w:r>
    </w:p>
    <w:p w14:paraId="7499BD63" w14:textId="77777777"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3. How do you ensure quality oversight without slowing down delivery velocity?</w:t>
      </w:r>
    </w:p>
    <w:p w14:paraId="49037D98"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The key is shifting quality </w:t>
      </w:r>
      <w:r w:rsidRPr="009D65D1">
        <w:rPr>
          <w:rFonts w:ascii="Segoe UI Semilight" w:hAnsi="Segoe UI Semilight" w:cs="Segoe UI Semilight"/>
          <w:b/>
          <w:bCs/>
          <w:sz w:val="22"/>
          <w:szCs w:val="22"/>
        </w:rPr>
        <w:t>left and into the delivery system</w:t>
      </w:r>
      <w:r w:rsidRPr="009D65D1">
        <w:rPr>
          <w:rFonts w:ascii="Segoe UI Semilight" w:hAnsi="Segoe UI Semilight" w:cs="Segoe UI Semilight"/>
          <w:sz w:val="22"/>
          <w:szCs w:val="22"/>
        </w:rPr>
        <w:t>, rather than inspecting it at the end. I focus on embedding quality expectations early through clear standards, automation, and risk</w:t>
      </w:r>
      <w:r w:rsidRPr="009D65D1">
        <w:rPr>
          <w:rFonts w:ascii="Segoe UI Semilight" w:hAnsi="Segoe UI Semilight" w:cs="Segoe UI Semilight"/>
          <w:sz w:val="22"/>
          <w:szCs w:val="22"/>
        </w:rPr>
        <w:noBreakHyphen/>
        <w:t>based prioritisation.</w:t>
      </w:r>
    </w:p>
    <w:p w14:paraId="25F60929"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By integrating automated checks into CI/CD pipelines and aligning teams on what “good” looks like upfront, quality becomes part of normal delivery rather than an external checkpoint. I also differentiate between </w:t>
      </w:r>
      <w:r w:rsidRPr="009D65D1">
        <w:rPr>
          <w:rFonts w:ascii="Segoe UI Semilight" w:hAnsi="Segoe UI Semilight" w:cs="Segoe UI Semilight"/>
          <w:b/>
          <w:bCs/>
          <w:sz w:val="22"/>
          <w:szCs w:val="22"/>
        </w:rPr>
        <w:t>non</w:t>
      </w:r>
      <w:r w:rsidRPr="009D65D1">
        <w:rPr>
          <w:rFonts w:ascii="Segoe UI Semilight" w:hAnsi="Segoe UI Semilight" w:cs="Segoe UI Semilight"/>
          <w:b/>
          <w:bCs/>
          <w:sz w:val="22"/>
          <w:szCs w:val="22"/>
        </w:rPr>
        <w:noBreakHyphen/>
        <w:t>negotiable controls</w:t>
      </w:r>
      <w:r w:rsidRPr="009D65D1">
        <w:rPr>
          <w:rFonts w:ascii="Segoe UI Semilight" w:hAnsi="Segoe UI Semilight" w:cs="Segoe UI Semilight"/>
          <w:sz w:val="22"/>
          <w:szCs w:val="22"/>
        </w:rPr>
        <w:t xml:space="preserve"> — such as security, compliance, and resilience — and areas where informed trade</w:t>
      </w:r>
      <w:r w:rsidRPr="009D65D1">
        <w:rPr>
          <w:rFonts w:ascii="Segoe UI Semilight" w:hAnsi="Segoe UI Semilight" w:cs="Segoe UI Semilight"/>
          <w:sz w:val="22"/>
          <w:szCs w:val="22"/>
        </w:rPr>
        <w:noBreakHyphen/>
        <w:t>offs are acceptable.</w:t>
      </w:r>
    </w:p>
    <w:p w14:paraId="6ACA34AC"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At both MIPS and Ambulance Victoria, this approach reduced late</w:t>
      </w:r>
      <w:r w:rsidRPr="009D65D1">
        <w:rPr>
          <w:rFonts w:ascii="Segoe UI Semilight" w:hAnsi="Segoe UI Semilight" w:cs="Segoe UI Semilight"/>
          <w:sz w:val="22"/>
          <w:szCs w:val="22"/>
        </w:rPr>
        <w:noBreakHyphen/>
        <w:t xml:space="preserve">stage defects and rework, which </w:t>
      </w:r>
      <w:proofErr w:type="gramStart"/>
      <w:r w:rsidRPr="009D65D1">
        <w:rPr>
          <w:rFonts w:ascii="Segoe UI Semilight" w:hAnsi="Segoe UI Semilight" w:cs="Segoe UI Semilight"/>
          <w:sz w:val="22"/>
          <w:szCs w:val="22"/>
        </w:rPr>
        <w:t>actually improved</w:t>
      </w:r>
      <w:proofErr w:type="gramEnd"/>
      <w:r w:rsidRPr="009D65D1">
        <w:rPr>
          <w:rFonts w:ascii="Segoe UI Semilight" w:hAnsi="Segoe UI Semilight" w:cs="Segoe UI Semilight"/>
          <w:sz w:val="22"/>
          <w:szCs w:val="22"/>
        </w:rPr>
        <w:t xml:space="preserve"> delivery speed over time.</w:t>
      </w:r>
    </w:p>
    <w:p w14:paraId="6A538EF6"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Velocity improves when teams trust the quality signals early and don’t fear last</w:t>
      </w:r>
      <w:r w:rsidRPr="009D65D1">
        <w:rPr>
          <w:rFonts w:ascii="Segoe UI Semilight" w:hAnsi="Segoe UI Semilight" w:cs="Segoe UI Semilight"/>
          <w:sz w:val="22"/>
          <w:szCs w:val="22"/>
        </w:rPr>
        <w:noBreakHyphen/>
        <w:t>minute surprises.</w:t>
      </w:r>
    </w:p>
    <w:p w14:paraId="22A06389" w14:textId="77777777"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4. How do you balance regulatory compliance obligations with the need for innovation in engineering practices?</w:t>
      </w:r>
    </w:p>
    <w:p w14:paraId="7E175562"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I treat regulatory compliance as a </w:t>
      </w:r>
      <w:r w:rsidRPr="009D65D1">
        <w:rPr>
          <w:rFonts w:ascii="Segoe UI Semilight" w:hAnsi="Segoe UI Semilight" w:cs="Segoe UI Semilight"/>
          <w:b/>
          <w:bCs/>
          <w:sz w:val="22"/>
          <w:szCs w:val="22"/>
        </w:rPr>
        <w:t>design constraint</w:t>
      </w:r>
      <w:r w:rsidRPr="009D65D1">
        <w:rPr>
          <w:rFonts w:ascii="Segoe UI Semilight" w:hAnsi="Segoe UI Semilight" w:cs="Segoe UI Semilight"/>
          <w:sz w:val="22"/>
          <w:szCs w:val="22"/>
        </w:rPr>
        <w:t>, not a blocker to innovation. The balance comes from engaging risk, security, and compliance teams early and embedding their requirements into architecture, tooling, and pipelines.</w:t>
      </w:r>
    </w:p>
    <w:p w14:paraId="60338FE7"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Innovation is still encouraged, but within clearly defined guardrails. For example, teams can experiment with new technologies or delivery models </w:t>
      </w:r>
      <w:proofErr w:type="gramStart"/>
      <w:r w:rsidRPr="009D65D1">
        <w:rPr>
          <w:rFonts w:ascii="Segoe UI Semilight" w:hAnsi="Segoe UI Semilight" w:cs="Segoe UI Semilight"/>
          <w:sz w:val="22"/>
          <w:szCs w:val="22"/>
        </w:rPr>
        <w:t>as long as</w:t>
      </w:r>
      <w:proofErr w:type="gramEnd"/>
      <w:r w:rsidRPr="009D65D1">
        <w:rPr>
          <w:rFonts w:ascii="Segoe UI Semilight" w:hAnsi="Segoe UI Semilight" w:cs="Segoe UI Semilight"/>
          <w:sz w:val="22"/>
          <w:szCs w:val="22"/>
        </w:rPr>
        <w:t xml:space="preserve"> compliance controls, auditability, and resilience requirements are met.</w:t>
      </w:r>
    </w:p>
    <w:p w14:paraId="35248223"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At MIPS, this approach allowed us to adopt a modern cloud contact centre platform while still meeting strict PCI and privacy obligations.</w:t>
      </w:r>
    </w:p>
    <w:p w14:paraId="54A13DCC"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Innovation and compliance aren’t opposites — friction only arises when compliance is treated as an afterthought.</w:t>
      </w:r>
    </w:p>
    <w:p w14:paraId="48CCA715" w14:textId="77777777" w:rsidR="009D65D1" w:rsidRPr="009D65D1" w:rsidRDefault="009D65D1" w:rsidP="009D65D1">
      <w:pPr>
        <w:jc w:val="both"/>
        <w:rPr>
          <w:rFonts w:ascii="Segoe UI Semilight" w:hAnsi="Segoe UI Semilight" w:cs="Segoe UI Semilight"/>
          <w:b/>
          <w:bCs/>
          <w:sz w:val="22"/>
          <w:szCs w:val="22"/>
        </w:rPr>
      </w:pPr>
      <w:r w:rsidRPr="009D65D1">
        <w:rPr>
          <w:rFonts w:ascii="Segoe UI Semilight" w:hAnsi="Segoe UI Semilight" w:cs="Segoe UI Semilight"/>
          <w:b/>
          <w:bCs/>
          <w:sz w:val="22"/>
          <w:szCs w:val="22"/>
        </w:rPr>
        <w:t>5. How would you structure release readiness criteria for major wagering platform updates?</w:t>
      </w:r>
    </w:p>
    <w:p w14:paraId="6E32A0A6"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For major wagering platform updates, I structure release readiness across </w:t>
      </w:r>
      <w:r w:rsidRPr="009D65D1">
        <w:rPr>
          <w:rFonts w:ascii="Segoe UI Semilight" w:hAnsi="Segoe UI Semilight" w:cs="Segoe UI Semilight"/>
          <w:b/>
          <w:bCs/>
          <w:sz w:val="22"/>
          <w:szCs w:val="22"/>
        </w:rPr>
        <w:t>four dimensions</w:t>
      </w:r>
      <w:r w:rsidRPr="009D65D1">
        <w:rPr>
          <w:rFonts w:ascii="Segoe UI Semilight" w:hAnsi="Segoe UI Semilight" w:cs="Segoe UI Semilight"/>
          <w:sz w:val="22"/>
          <w:szCs w:val="22"/>
        </w:rPr>
        <w:t>.</w:t>
      </w:r>
    </w:p>
    <w:p w14:paraId="274A0036"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lastRenderedPageBreak/>
        <w:t>First, functional readiness — ensuring core business flows work as intended. Second, non</w:t>
      </w:r>
      <w:r w:rsidRPr="009D65D1">
        <w:rPr>
          <w:rFonts w:ascii="Segoe UI Semilight" w:hAnsi="Segoe UI Semilight" w:cs="Segoe UI Semilight"/>
          <w:sz w:val="22"/>
          <w:szCs w:val="22"/>
        </w:rPr>
        <w:noBreakHyphen/>
        <w:t>functional readiness — performance, resilience, failover, and scalability under real</w:t>
      </w:r>
      <w:r w:rsidRPr="009D65D1">
        <w:rPr>
          <w:rFonts w:ascii="Segoe UI Semilight" w:hAnsi="Segoe UI Semilight" w:cs="Segoe UI Semilight"/>
          <w:sz w:val="22"/>
          <w:szCs w:val="22"/>
        </w:rPr>
        <w:noBreakHyphen/>
        <w:t>world conditions. Third, security and regulatory compliance — including data protection, auditability, and responsible gambling controls. Finally, operational readiness — support models, monitoring, incident response, and rollback capability.</w:t>
      </w:r>
    </w:p>
    <w:p w14:paraId="5CF6CD7D"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sz w:val="22"/>
          <w:szCs w:val="22"/>
        </w:rPr>
        <w:t xml:space="preserve">Each dimension must be supported by </w:t>
      </w:r>
      <w:r w:rsidRPr="009D65D1">
        <w:rPr>
          <w:rFonts w:ascii="Segoe UI Semilight" w:hAnsi="Segoe UI Semilight" w:cs="Segoe UI Semilight"/>
          <w:b/>
          <w:bCs/>
          <w:sz w:val="22"/>
          <w:szCs w:val="22"/>
        </w:rPr>
        <w:t>objective evidence</w:t>
      </w:r>
      <w:r w:rsidRPr="009D65D1">
        <w:rPr>
          <w:rFonts w:ascii="Segoe UI Semilight" w:hAnsi="Segoe UI Semilight" w:cs="Segoe UI Semilight"/>
          <w:sz w:val="22"/>
          <w:szCs w:val="22"/>
        </w:rPr>
        <w:t>, not subjective confidence. My role as quality authority is to synthesise that evidence and provide a clear recommendation on whether the platform is safe to release.</w:t>
      </w:r>
    </w:p>
    <w:p w14:paraId="03362542" w14:textId="77777777" w:rsidR="009D65D1" w:rsidRPr="009D65D1" w:rsidRDefault="009D65D1" w:rsidP="009D65D1">
      <w:pPr>
        <w:jc w:val="both"/>
        <w:rPr>
          <w:rFonts w:ascii="Segoe UI Semilight" w:hAnsi="Segoe UI Semilight" w:cs="Segoe UI Semilight"/>
          <w:sz w:val="22"/>
          <w:szCs w:val="22"/>
        </w:rPr>
      </w:pPr>
      <w:r w:rsidRPr="009D65D1">
        <w:rPr>
          <w:rFonts w:ascii="Segoe UI Semilight" w:hAnsi="Segoe UI Semilight" w:cs="Segoe UI Semilight"/>
          <w:b/>
          <w:bCs/>
          <w:sz w:val="22"/>
          <w:szCs w:val="22"/>
        </w:rPr>
        <w:t>What I learned:</w:t>
      </w:r>
      <w:r w:rsidRPr="009D65D1">
        <w:rPr>
          <w:rFonts w:ascii="Segoe UI Semilight" w:hAnsi="Segoe UI Semilight" w:cs="Segoe UI Semilight"/>
          <w:sz w:val="22"/>
          <w:szCs w:val="22"/>
        </w:rPr>
        <w:t xml:space="preserve"> Readiness decisions must be defensible under scrutiny — especially in regulated, always</w:t>
      </w:r>
      <w:r w:rsidRPr="009D65D1">
        <w:rPr>
          <w:rFonts w:ascii="Segoe UI Semilight" w:hAnsi="Segoe UI Semilight" w:cs="Segoe UI Semilight"/>
          <w:sz w:val="22"/>
          <w:szCs w:val="22"/>
        </w:rPr>
        <w:noBreakHyphen/>
        <w:t>on environments like Tabcorp.</w:t>
      </w:r>
    </w:p>
    <w:p w14:paraId="0C923B22"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6. Tell me about a time when you had to make a hard call to block a release — and how you communicated that decision to senior stakeholders.</w:t>
      </w:r>
    </w:p>
    <w:p w14:paraId="60F34444"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At MIPS, during the Genesys Cloud CX rollout, we were approaching go</w:t>
      </w:r>
      <w:r w:rsidRPr="00C746F0">
        <w:rPr>
          <w:rFonts w:ascii="Segoe UI Semilight" w:hAnsi="Segoe UI Semilight" w:cs="Segoe UI Semilight"/>
          <w:sz w:val="22"/>
          <w:szCs w:val="22"/>
        </w:rPr>
        <w:noBreakHyphen/>
        <w:t>live when operational acceptance testing exposed unresolved risks around telephony failover and call routing under load. From a delivery perspective, the platform was functionally complete, but the evidence showed that resilience under failure scenarios hadn’t been proven.</w:t>
      </w:r>
    </w:p>
    <w:p w14:paraId="6F8ED864"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As the quality authority, I made the call to recommend holding the release. I communicated this to senior stakeholders by clearly separating </w:t>
      </w:r>
      <w:r w:rsidRPr="00C746F0">
        <w:rPr>
          <w:rFonts w:ascii="Segoe UI Semilight" w:hAnsi="Segoe UI Semilight" w:cs="Segoe UI Semilight"/>
          <w:b/>
          <w:bCs/>
          <w:sz w:val="22"/>
          <w:szCs w:val="22"/>
        </w:rPr>
        <w:t>facts from opinion</w:t>
      </w:r>
      <w:r w:rsidRPr="00C746F0">
        <w:rPr>
          <w:rFonts w:ascii="Segoe UI Semilight" w:hAnsi="Segoe UI Semilight" w:cs="Segoe UI Semilight"/>
          <w:sz w:val="22"/>
          <w:szCs w:val="22"/>
        </w:rPr>
        <w:t xml:space="preserve"> — outlining the specific failure scenarios, the potential impact to member services, and the regulatory and reputational risk if those scenarios occurred in production. I also presented a short, targeted remediation plan with clear exit criteria.</w:t>
      </w:r>
    </w:p>
    <w:p w14:paraId="56105F8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The release was delayed briefly, the gaps were addressed, and we went live with stable operations and no service disruption.</w:t>
      </w:r>
    </w:p>
    <w:p w14:paraId="4D2E7B5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t>What I learned:</w:t>
      </w:r>
      <w:r w:rsidRPr="00C746F0">
        <w:rPr>
          <w:rFonts w:ascii="Segoe UI Semilight" w:hAnsi="Segoe UI Semilight" w:cs="Segoe UI Semilight"/>
          <w:sz w:val="22"/>
          <w:szCs w:val="22"/>
        </w:rPr>
        <w:t xml:space="preserve"> Senior leaders will support difficult decisions when risks are articulated clearly, evidence is objective, and the path forward is pragmatic.</w:t>
      </w:r>
    </w:p>
    <w:p w14:paraId="0B3F8225"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7. In your view, what constitutes an acceptable level of residual risk before go</w:t>
      </w:r>
      <w:r w:rsidRPr="00C746F0">
        <w:rPr>
          <w:rFonts w:ascii="Segoe UI Semilight" w:hAnsi="Segoe UI Semilight" w:cs="Segoe UI Semilight"/>
          <w:b/>
          <w:bCs/>
          <w:sz w:val="22"/>
          <w:szCs w:val="22"/>
        </w:rPr>
        <w:noBreakHyphen/>
        <w:t>live?</w:t>
      </w:r>
    </w:p>
    <w:p w14:paraId="1E707360"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Residual risk is acceptable only when it is </w:t>
      </w:r>
      <w:r w:rsidRPr="00C746F0">
        <w:rPr>
          <w:rFonts w:ascii="Segoe UI Semilight" w:hAnsi="Segoe UI Semilight" w:cs="Segoe UI Semilight"/>
          <w:b/>
          <w:bCs/>
          <w:sz w:val="22"/>
          <w:szCs w:val="22"/>
        </w:rPr>
        <w:t>known, understood, and consciously accepted</w:t>
      </w:r>
      <w:r w:rsidRPr="00C746F0">
        <w:rPr>
          <w:rFonts w:ascii="Segoe UI Semilight" w:hAnsi="Segoe UI Semilight" w:cs="Segoe UI Semilight"/>
          <w:sz w:val="22"/>
          <w:szCs w:val="22"/>
        </w:rPr>
        <w:t xml:space="preserve"> by the right level of leadership. For me, that means the risk has been assessed against regulatory obligations, customer impact, and operational resilience, and it does not breach any non</w:t>
      </w:r>
      <w:r w:rsidRPr="00C746F0">
        <w:rPr>
          <w:rFonts w:ascii="Segoe UI Semilight" w:hAnsi="Segoe UI Semilight" w:cs="Segoe UI Semilight"/>
          <w:sz w:val="22"/>
          <w:szCs w:val="22"/>
        </w:rPr>
        <w:noBreakHyphen/>
        <w:t>negotiable thresholds.</w:t>
      </w:r>
    </w:p>
    <w:p w14:paraId="5B06EA9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In practice, acceptable residual risk must be documented, have a clear owner, and be accompanied by mitigation or rollback strategies. Unknown risk, or risk that hasn’t been validated due to time pressure, is never acceptable.</w:t>
      </w:r>
    </w:p>
    <w:p w14:paraId="3363607A"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At both MIPS and Ambulance Victoria, I’ve been comfortable proceeding with minor residual risks where the impact was low and controls were in place — but I’ve also held releases where uncertainty itself was the risk.</w:t>
      </w:r>
    </w:p>
    <w:p w14:paraId="06790130"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lastRenderedPageBreak/>
        <w:t>What I learned:</w:t>
      </w:r>
      <w:r w:rsidRPr="00C746F0">
        <w:rPr>
          <w:rFonts w:ascii="Segoe UI Semilight" w:hAnsi="Segoe UI Semilight" w:cs="Segoe UI Semilight"/>
          <w:sz w:val="22"/>
          <w:szCs w:val="22"/>
        </w:rPr>
        <w:t xml:space="preserve"> The goal isn’t zero risk — it’s informed, defensible decision</w:t>
      </w:r>
      <w:r w:rsidRPr="00C746F0">
        <w:rPr>
          <w:rFonts w:ascii="Segoe UI Semilight" w:hAnsi="Segoe UI Semilight" w:cs="Segoe UI Semilight"/>
          <w:sz w:val="22"/>
          <w:szCs w:val="22"/>
        </w:rPr>
        <w:noBreakHyphen/>
        <w:t>making.</w:t>
      </w:r>
    </w:p>
    <w:p w14:paraId="6B2F523F"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8. How do you integrate security, performance, and compliance validations into release gates?</w:t>
      </w:r>
    </w:p>
    <w:p w14:paraId="1173237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I integrate these validations by treating them as </w:t>
      </w:r>
      <w:r w:rsidRPr="00C746F0">
        <w:rPr>
          <w:rFonts w:ascii="Segoe UI Semilight" w:hAnsi="Segoe UI Semilight" w:cs="Segoe UI Semilight"/>
          <w:b/>
          <w:bCs/>
          <w:sz w:val="22"/>
          <w:szCs w:val="22"/>
        </w:rPr>
        <w:t>first</w:t>
      </w:r>
      <w:r w:rsidRPr="00C746F0">
        <w:rPr>
          <w:rFonts w:ascii="Segoe UI Semilight" w:hAnsi="Segoe UI Semilight" w:cs="Segoe UI Semilight"/>
          <w:b/>
          <w:bCs/>
          <w:sz w:val="22"/>
          <w:szCs w:val="22"/>
        </w:rPr>
        <w:noBreakHyphen/>
        <w:t>class release criteria</w:t>
      </w:r>
      <w:r w:rsidRPr="00C746F0">
        <w:rPr>
          <w:rFonts w:ascii="Segoe UI Semilight" w:hAnsi="Segoe UI Semilight" w:cs="Segoe UI Semilight"/>
          <w:sz w:val="22"/>
          <w:szCs w:val="22"/>
        </w:rPr>
        <w:t>, not secondary checks. Wherever possible, security and performance testing are automated and embedded into CI/CD pipelines to provide early, repeatable signals.</w:t>
      </w:r>
    </w:p>
    <w:p w14:paraId="09253BC5"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For compliance and regulatory controls that can’t be fully automated, I define clear manual checkpoints with objective evidence requirements — not subjective sign</w:t>
      </w:r>
      <w:r w:rsidRPr="00C746F0">
        <w:rPr>
          <w:rFonts w:ascii="Segoe UI Semilight" w:hAnsi="Segoe UI Semilight" w:cs="Segoe UI Semilight"/>
          <w:sz w:val="22"/>
          <w:szCs w:val="22"/>
        </w:rPr>
        <w:noBreakHyphen/>
        <w:t>off. These gates are aligned to Definitions of Done so teams know upfront what’s required to pass.</w:t>
      </w:r>
    </w:p>
    <w:p w14:paraId="7472A15F"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At MIPS, this approach ensured PCI and privacy controls were validated alongside functional readiness, rather than being treated as a late</w:t>
      </w:r>
      <w:r w:rsidRPr="00C746F0">
        <w:rPr>
          <w:rFonts w:ascii="Segoe UI Semilight" w:hAnsi="Segoe UI Semilight" w:cs="Segoe UI Semilight"/>
          <w:sz w:val="22"/>
          <w:szCs w:val="22"/>
        </w:rPr>
        <w:noBreakHyphen/>
        <w:t>stage hurdle.</w:t>
      </w:r>
    </w:p>
    <w:p w14:paraId="6CA5AB2D"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t>What I learned:</w:t>
      </w:r>
      <w:r w:rsidRPr="00C746F0">
        <w:rPr>
          <w:rFonts w:ascii="Segoe UI Semilight" w:hAnsi="Segoe UI Semilight" w:cs="Segoe UI Semilight"/>
          <w:sz w:val="22"/>
          <w:szCs w:val="22"/>
        </w:rPr>
        <w:t xml:space="preserve"> Release gates only work when they’re enforceable, visible, and aligned to real risk.</w:t>
      </w:r>
    </w:p>
    <w:p w14:paraId="2AA4CC51"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9. If engineering and risk/compliance teams have different assessments of readiness, how do you resolve the conflict?</w:t>
      </w:r>
    </w:p>
    <w:p w14:paraId="0F3F19B8"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I resolve these situations by bringing everyone back to </w:t>
      </w:r>
      <w:r w:rsidRPr="00C746F0">
        <w:rPr>
          <w:rFonts w:ascii="Segoe UI Semilight" w:hAnsi="Segoe UI Semilight" w:cs="Segoe UI Semilight"/>
          <w:b/>
          <w:bCs/>
          <w:sz w:val="22"/>
          <w:szCs w:val="22"/>
        </w:rPr>
        <w:t>agreed criteria and evidence</w:t>
      </w:r>
      <w:r w:rsidRPr="00C746F0">
        <w:rPr>
          <w:rFonts w:ascii="Segoe UI Semilight" w:hAnsi="Segoe UI Semilight" w:cs="Segoe UI Semilight"/>
          <w:sz w:val="22"/>
          <w:szCs w:val="22"/>
        </w:rPr>
        <w:t>, rather than opinions. My role is to synthesise inputs from engineering, risk, and compliance into a single, coherent readiness view.</w:t>
      </w:r>
    </w:p>
    <w:p w14:paraId="02CA569A"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If disagreement remains, I clearly articulate the residual risk, the potential impact, and my recommendation as quality authority. I don’t aim for consensus — I aim for clarity and accountability.</w:t>
      </w:r>
    </w:p>
    <w:p w14:paraId="2769129C"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In regulated environments, unresolved disagreement is itself a risk, so escalation with a clear position is often the most responsible path.</w:t>
      </w:r>
    </w:p>
    <w:p w14:paraId="04FBBB27"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t>What I learned:</w:t>
      </w:r>
      <w:r w:rsidRPr="00C746F0">
        <w:rPr>
          <w:rFonts w:ascii="Segoe UI Semilight" w:hAnsi="Segoe UI Semilight" w:cs="Segoe UI Semilight"/>
          <w:sz w:val="22"/>
          <w:szCs w:val="22"/>
        </w:rPr>
        <w:t xml:space="preserve"> Confidence and transparency matter more than unanimity in high</w:t>
      </w:r>
      <w:r w:rsidRPr="00C746F0">
        <w:rPr>
          <w:rFonts w:ascii="Segoe UI Semilight" w:hAnsi="Segoe UI Semilight" w:cs="Segoe UI Semilight"/>
          <w:sz w:val="22"/>
          <w:szCs w:val="22"/>
        </w:rPr>
        <w:noBreakHyphen/>
        <w:t>stakes decisions.</w:t>
      </w:r>
    </w:p>
    <w:p w14:paraId="48476E6E" w14:textId="77777777" w:rsidR="00C746F0" w:rsidRPr="00C746F0" w:rsidRDefault="00C746F0" w:rsidP="00C746F0">
      <w:pPr>
        <w:jc w:val="both"/>
        <w:rPr>
          <w:rFonts w:ascii="Segoe UI Semilight" w:hAnsi="Segoe UI Semilight" w:cs="Segoe UI Semilight"/>
          <w:b/>
          <w:bCs/>
          <w:sz w:val="22"/>
          <w:szCs w:val="22"/>
        </w:rPr>
      </w:pPr>
      <w:r w:rsidRPr="00C746F0">
        <w:rPr>
          <w:rFonts w:ascii="Segoe UI Semilight" w:hAnsi="Segoe UI Semilight" w:cs="Segoe UI Semilight"/>
          <w:b/>
          <w:bCs/>
          <w:sz w:val="22"/>
          <w:szCs w:val="22"/>
        </w:rPr>
        <w:t>10. Describe your approach to post</w:t>
      </w:r>
      <w:r w:rsidRPr="00C746F0">
        <w:rPr>
          <w:rFonts w:ascii="Segoe UI Semilight" w:hAnsi="Segoe UI Semilight" w:cs="Segoe UI Semilight"/>
          <w:b/>
          <w:bCs/>
          <w:sz w:val="22"/>
          <w:szCs w:val="22"/>
        </w:rPr>
        <w:noBreakHyphen/>
        <w:t>release monitoring and assurance in a continuous delivery model.</w:t>
      </w:r>
    </w:p>
    <w:p w14:paraId="776452B1"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Post</w:t>
      </w:r>
      <w:r w:rsidRPr="00C746F0">
        <w:rPr>
          <w:rFonts w:ascii="Segoe UI Semilight" w:hAnsi="Segoe UI Semilight" w:cs="Segoe UI Semilight"/>
          <w:sz w:val="22"/>
          <w:szCs w:val="22"/>
        </w:rPr>
        <w:noBreakHyphen/>
        <w:t>release assurance is a critical extension of release readiness, especially in continuous delivery environments. I focus on early production monitoring, incident trend analysis, and rapid feedback loops into delivery teams.</w:t>
      </w:r>
    </w:p>
    <w:p w14:paraId="5EC53D3F"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Key signals include defect escape rates, performance degradation, incident frequency, and recovery times. These insights are used to refine readiness criteria and improve future releases.</w:t>
      </w:r>
    </w:p>
    <w:p w14:paraId="4FCB77EC"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sz w:val="22"/>
          <w:szCs w:val="22"/>
        </w:rPr>
        <w:t xml:space="preserve">At MIPS, structured </w:t>
      </w:r>
      <w:proofErr w:type="spellStart"/>
      <w:r w:rsidRPr="00C746F0">
        <w:rPr>
          <w:rFonts w:ascii="Segoe UI Semilight" w:hAnsi="Segoe UI Semilight" w:cs="Segoe UI Semilight"/>
          <w:sz w:val="22"/>
          <w:szCs w:val="22"/>
        </w:rPr>
        <w:t>hypercare</w:t>
      </w:r>
      <w:proofErr w:type="spellEnd"/>
      <w:r w:rsidRPr="00C746F0">
        <w:rPr>
          <w:rFonts w:ascii="Segoe UI Semilight" w:hAnsi="Segoe UI Semilight" w:cs="Segoe UI Semilight"/>
          <w:sz w:val="22"/>
          <w:szCs w:val="22"/>
        </w:rPr>
        <w:t xml:space="preserve"> and post</w:t>
      </w:r>
      <w:r w:rsidRPr="00C746F0">
        <w:rPr>
          <w:rFonts w:ascii="Segoe UI Semilight" w:hAnsi="Segoe UI Semilight" w:cs="Segoe UI Semilight"/>
          <w:sz w:val="22"/>
          <w:szCs w:val="22"/>
        </w:rPr>
        <w:noBreakHyphen/>
        <w:t>release reviews allowed us to stabilise quickly and continuously improve platform resilience.</w:t>
      </w:r>
    </w:p>
    <w:p w14:paraId="4BC47100" w14:textId="77777777" w:rsidR="00C746F0" w:rsidRPr="00C746F0" w:rsidRDefault="00C746F0" w:rsidP="00C746F0">
      <w:pPr>
        <w:jc w:val="both"/>
        <w:rPr>
          <w:rFonts w:ascii="Segoe UI Semilight" w:hAnsi="Segoe UI Semilight" w:cs="Segoe UI Semilight"/>
          <w:sz w:val="22"/>
          <w:szCs w:val="22"/>
        </w:rPr>
      </w:pPr>
      <w:r w:rsidRPr="00C746F0">
        <w:rPr>
          <w:rFonts w:ascii="Segoe UI Semilight" w:hAnsi="Segoe UI Semilight" w:cs="Segoe UI Semilight"/>
          <w:b/>
          <w:bCs/>
          <w:sz w:val="22"/>
          <w:szCs w:val="22"/>
        </w:rPr>
        <w:lastRenderedPageBreak/>
        <w:t>What I learned:</w:t>
      </w:r>
      <w:r w:rsidRPr="00C746F0">
        <w:rPr>
          <w:rFonts w:ascii="Segoe UI Semilight" w:hAnsi="Segoe UI Semilight" w:cs="Segoe UI Semilight"/>
          <w:sz w:val="22"/>
          <w:szCs w:val="22"/>
        </w:rPr>
        <w:t xml:space="preserve"> Release is not the finish line — it’s a validation point for the quality decisions made earlier.</w:t>
      </w:r>
    </w:p>
    <w:p w14:paraId="5EF59784"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11. As a leader, how do you elevate quality maturity across multiple agile teams?</w:t>
      </w:r>
    </w:p>
    <w:p w14:paraId="0EC27F31"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I elevate quality maturity by first establishing </w:t>
      </w:r>
      <w:r w:rsidRPr="002C6F6A">
        <w:rPr>
          <w:rFonts w:ascii="Segoe UI Semilight" w:hAnsi="Segoe UI Semilight" w:cs="Segoe UI Semilight"/>
          <w:b/>
          <w:bCs/>
          <w:sz w:val="22"/>
          <w:szCs w:val="22"/>
        </w:rPr>
        <w:t>clear, shared expectations</w:t>
      </w:r>
      <w:r w:rsidRPr="002C6F6A">
        <w:rPr>
          <w:rFonts w:ascii="Segoe UI Semilight" w:hAnsi="Segoe UI Semilight" w:cs="Segoe UI Semilight"/>
          <w:sz w:val="22"/>
          <w:szCs w:val="22"/>
        </w:rPr>
        <w:t xml:space="preserve"> around what quality means in practice — not just test coverage, but readiness, risk ownership, and operational outcomes. Teams need to understand how their work contributes to safe releases, not just sprint completion.</w:t>
      </w:r>
    </w:p>
    <w:p w14:paraId="56964547"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From there, I focus on </w:t>
      </w:r>
      <w:r w:rsidRPr="002C6F6A">
        <w:rPr>
          <w:rFonts w:ascii="Segoe UI Semilight" w:hAnsi="Segoe UI Semilight" w:cs="Segoe UI Semilight"/>
          <w:b/>
          <w:bCs/>
          <w:sz w:val="22"/>
          <w:szCs w:val="22"/>
        </w:rPr>
        <w:t>consistency and visibility</w:t>
      </w:r>
      <w:r w:rsidRPr="002C6F6A">
        <w:rPr>
          <w:rFonts w:ascii="Segoe UI Semilight" w:hAnsi="Segoe UI Semilight" w:cs="Segoe UI Semilight"/>
          <w:sz w:val="22"/>
          <w:szCs w:val="22"/>
        </w:rPr>
        <w:t>. I introduce common quality standards, Definitions of Ready and Done, and shared metrics so teams aren’t interpreting quality differently. I also spend time coaching teams to think in terms of risk — asking what could fail in production and how we’d detect and recover.</w:t>
      </w:r>
    </w:p>
    <w:p w14:paraId="5DECA3C3"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At both MIPS and Ambulance Victoria, this approach shifted quality from being a QA responsibility to a team mindset.</w:t>
      </w:r>
    </w:p>
    <w:p w14:paraId="5A534A0D"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Maturity improves when teams are empowered to make better decisions, not when controls are imposed from above.</w:t>
      </w:r>
    </w:p>
    <w:p w14:paraId="484CC93C"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12. How do you mentor senior QA leaders to operate as autonomous quality enablers rather than execution managers?</w:t>
      </w:r>
    </w:p>
    <w:p w14:paraId="44D0EDF2"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I mentor senior QA leaders by deliberately shifting their focus from </w:t>
      </w:r>
      <w:r w:rsidRPr="002C6F6A">
        <w:rPr>
          <w:rFonts w:ascii="Segoe UI Semilight" w:hAnsi="Segoe UI Semilight" w:cs="Segoe UI Semilight"/>
          <w:b/>
          <w:bCs/>
          <w:sz w:val="22"/>
          <w:szCs w:val="22"/>
        </w:rPr>
        <w:t>managing activity to owning outcomes</w:t>
      </w:r>
      <w:r w:rsidRPr="002C6F6A">
        <w:rPr>
          <w:rFonts w:ascii="Segoe UI Semilight" w:hAnsi="Segoe UI Semilight" w:cs="Segoe UI Semilight"/>
          <w:sz w:val="22"/>
          <w:szCs w:val="22"/>
        </w:rPr>
        <w:t>. That means helping them develop confidence in risk assessment, stakeholder influence, and decision</w:t>
      </w:r>
      <w:r w:rsidRPr="002C6F6A">
        <w:rPr>
          <w:rFonts w:ascii="Segoe UI Semilight" w:hAnsi="Segoe UI Semilight" w:cs="Segoe UI Semilight"/>
          <w:sz w:val="22"/>
          <w:szCs w:val="22"/>
        </w:rPr>
        <w:noBreakHyphen/>
        <w:t>making — not just delivery tracking.</w:t>
      </w:r>
    </w:p>
    <w:p w14:paraId="1E452D04"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 encourage them to spend less time reporting test progress and more time articulating readiness, residual risk, and trade</w:t>
      </w:r>
      <w:r w:rsidRPr="002C6F6A">
        <w:rPr>
          <w:rFonts w:ascii="Segoe UI Semilight" w:hAnsi="Segoe UI Semilight" w:cs="Segoe UI Semilight"/>
          <w:sz w:val="22"/>
          <w:szCs w:val="22"/>
        </w:rPr>
        <w:noBreakHyphen/>
        <w:t xml:space="preserve">offs to engineering and leadership. I also involve them in release </w:t>
      </w:r>
      <w:proofErr w:type="gramStart"/>
      <w:r w:rsidRPr="002C6F6A">
        <w:rPr>
          <w:rFonts w:ascii="Segoe UI Semilight" w:hAnsi="Segoe UI Semilight" w:cs="Segoe UI Semilight"/>
          <w:sz w:val="22"/>
          <w:szCs w:val="22"/>
        </w:rPr>
        <w:t>decisions</w:t>
      </w:r>
      <w:proofErr w:type="gramEnd"/>
      <w:r w:rsidRPr="002C6F6A">
        <w:rPr>
          <w:rFonts w:ascii="Segoe UI Semilight" w:hAnsi="Segoe UI Semilight" w:cs="Segoe UI Semilight"/>
          <w:sz w:val="22"/>
          <w:szCs w:val="22"/>
        </w:rPr>
        <w:t xml:space="preserve"> so they build judgement and credibility over time.</w:t>
      </w:r>
    </w:p>
    <w:p w14:paraId="5EDCAC99"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In my previous roles, this approach created QA leaders who were trusted advisors rather than gatekeepers.</w:t>
      </w:r>
    </w:p>
    <w:p w14:paraId="52D6419F"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Autonomy comes from clarity of mandate and confidence in judgement, not from hierarchy.</w:t>
      </w:r>
    </w:p>
    <w:p w14:paraId="00A05B04"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13. What are your strategies for building a quality</w:t>
      </w:r>
      <w:r w:rsidRPr="002C6F6A">
        <w:rPr>
          <w:rFonts w:ascii="Segoe UI Semilight" w:hAnsi="Segoe UI Semilight" w:cs="Segoe UI Semilight"/>
          <w:b/>
          <w:bCs/>
          <w:sz w:val="22"/>
          <w:szCs w:val="22"/>
        </w:rPr>
        <w:noBreakHyphen/>
        <w:t>first culture in a large, cross</w:t>
      </w:r>
      <w:r w:rsidRPr="002C6F6A">
        <w:rPr>
          <w:rFonts w:ascii="Segoe UI Semilight" w:hAnsi="Segoe UI Semilight" w:cs="Segoe UI Semilight"/>
          <w:b/>
          <w:bCs/>
          <w:sz w:val="22"/>
          <w:szCs w:val="22"/>
        </w:rPr>
        <w:noBreakHyphen/>
        <w:t>functional technology organisation?</w:t>
      </w:r>
    </w:p>
    <w:p w14:paraId="22D04B4C"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A quality</w:t>
      </w:r>
      <w:r w:rsidRPr="002C6F6A">
        <w:rPr>
          <w:rFonts w:ascii="Segoe UI Semilight" w:hAnsi="Segoe UI Semilight" w:cs="Segoe UI Semilight"/>
          <w:sz w:val="22"/>
          <w:szCs w:val="22"/>
        </w:rPr>
        <w:noBreakHyphen/>
        <w:t xml:space="preserve">first culture starts with </w:t>
      </w:r>
      <w:r w:rsidRPr="002C6F6A">
        <w:rPr>
          <w:rFonts w:ascii="Segoe UI Semilight" w:hAnsi="Segoe UI Semilight" w:cs="Segoe UI Semilight"/>
          <w:b/>
          <w:bCs/>
          <w:sz w:val="22"/>
          <w:szCs w:val="22"/>
        </w:rPr>
        <w:t>leadership behaviour</w:t>
      </w:r>
      <w:r w:rsidRPr="002C6F6A">
        <w:rPr>
          <w:rFonts w:ascii="Segoe UI Semilight" w:hAnsi="Segoe UI Semilight" w:cs="Segoe UI Semilight"/>
          <w:sz w:val="22"/>
          <w:szCs w:val="22"/>
        </w:rPr>
        <w:t>. What leaders ask about, reward, and tolerate sets the tone. I make quality visible by linking it directly to customer impact, regulatory risk, and operational stability — not just defect counts.</w:t>
      </w:r>
    </w:p>
    <w:p w14:paraId="2BE567D9"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 also focus on reinforcing positive behaviours, such as early risk identification and transparent reporting, rather than punishing issues found late. Cross</w:t>
      </w:r>
      <w:r w:rsidRPr="002C6F6A">
        <w:rPr>
          <w:rFonts w:ascii="Segoe UI Semilight" w:hAnsi="Segoe UI Semilight" w:cs="Segoe UI Semilight"/>
          <w:sz w:val="22"/>
          <w:szCs w:val="22"/>
        </w:rPr>
        <w:noBreakHyphen/>
        <w:t>functional forums where engineering, product, and risk teams review outcomes together help reinforce shared ownership.</w:t>
      </w:r>
    </w:p>
    <w:p w14:paraId="1ACDA885"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lastRenderedPageBreak/>
        <w:t>At scale, culture changes through repetition and consistency, not slogans.</w:t>
      </w:r>
    </w:p>
    <w:p w14:paraId="5EC6A662"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Culture follows incentives and attention — not policy documents.</w:t>
      </w:r>
    </w:p>
    <w:p w14:paraId="05E9D84E"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14. How have you handled resistance from engineering teams when introducing new quality controls or automation practices?</w:t>
      </w:r>
    </w:p>
    <w:p w14:paraId="771BEA45"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When I encounter resistance, I start by understanding the underlying concern — it’s usually about speed, autonomy, or perceived overhead. I then align quality controls directly to </w:t>
      </w:r>
      <w:r w:rsidRPr="002C6F6A">
        <w:rPr>
          <w:rFonts w:ascii="Segoe UI Semilight" w:hAnsi="Segoe UI Semilight" w:cs="Segoe UI Semilight"/>
          <w:b/>
          <w:bCs/>
          <w:sz w:val="22"/>
          <w:szCs w:val="22"/>
        </w:rPr>
        <w:t>real risks the teams care about</w:t>
      </w:r>
      <w:r w:rsidRPr="002C6F6A">
        <w:rPr>
          <w:rFonts w:ascii="Segoe UI Semilight" w:hAnsi="Segoe UI Semilight" w:cs="Segoe UI Semilight"/>
          <w:sz w:val="22"/>
          <w:szCs w:val="22"/>
        </w:rPr>
        <w:t>, such as production incidents or rework.</w:t>
      </w:r>
    </w:p>
    <w:p w14:paraId="04F75347"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At MIPS, for example, introducing additional resilience testing initially met resistance. Once teams saw how it prevented late</w:t>
      </w:r>
      <w:r w:rsidRPr="002C6F6A">
        <w:rPr>
          <w:rFonts w:ascii="Segoe UI Semilight" w:hAnsi="Segoe UI Semilight" w:cs="Segoe UI Semilight"/>
          <w:sz w:val="22"/>
          <w:szCs w:val="22"/>
        </w:rPr>
        <w:noBreakHyphen/>
        <w:t>stage issues and reduced on</w:t>
      </w:r>
      <w:r w:rsidRPr="002C6F6A">
        <w:rPr>
          <w:rFonts w:ascii="Segoe UI Semilight" w:hAnsi="Segoe UI Semilight" w:cs="Segoe UI Semilight"/>
          <w:sz w:val="22"/>
          <w:szCs w:val="22"/>
        </w:rPr>
        <w:noBreakHyphen/>
        <w:t>call pain, adoption improved quickly.</w:t>
      </w:r>
    </w:p>
    <w:p w14:paraId="1F428829"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 position quality controls as enablers of confidence, not constraints.</w:t>
      </w:r>
    </w:p>
    <w:p w14:paraId="566E5DAB"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Resistance fades when teams see quality improving their outcomes, not just compliance.</w:t>
      </w:r>
    </w:p>
    <w:p w14:paraId="630C3B9E" w14:textId="77777777" w:rsidR="002C6F6A" w:rsidRPr="002C6F6A" w:rsidRDefault="002C6F6A" w:rsidP="002C6F6A">
      <w:pPr>
        <w:jc w:val="both"/>
        <w:rPr>
          <w:rFonts w:ascii="Segoe UI Semilight" w:hAnsi="Segoe UI Semilight" w:cs="Segoe UI Semilight"/>
          <w:b/>
          <w:bCs/>
          <w:sz w:val="22"/>
          <w:szCs w:val="22"/>
        </w:rPr>
      </w:pPr>
      <w:r w:rsidRPr="002C6F6A">
        <w:rPr>
          <w:rFonts w:ascii="Segoe UI Semilight" w:hAnsi="Segoe UI Semilight" w:cs="Segoe UI Semilight"/>
          <w:b/>
          <w:bCs/>
          <w:sz w:val="22"/>
          <w:szCs w:val="22"/>
        </w:rPr>
        <w:t>15. How would you collaborate with product, platform, and compliance teams to ensure quality outcomes?</w:t>
      </w:r>
    </w:p>
    <w:p w14:paraId="6757F5B6"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 xml:space="preserve">I collaborate by establishing </w:t>
      </w:r>
      <w:r w:rsidRPr="002C6F6A">
        <w:rPr>
          <w:rFonts w:ascii="Segoe UI Semilight" w:hAnsi="Segoe UI Semilight" w:cs="Segoe UI Semilight"/>
          <w:b/>
          <w:bCs/>
          <w:sz w:val="22"/>
          <w:szCs w:val="22"/>
        </w:rPr>
        <w:t>shared goals and clear roles</w:t>
      </w:r>
      <w:r w:rsidRPr="002C6F6A">
        <w:rPr>
          <w:rFonts w:ascii="Segoe UI Semilight" w:hAnsi="Segoe UI Semilight" w:cs="Segoe UI Semilight"/>
          <w:sz w:val="22"/>
          <w:szCs w:val="22"/>
        </w:rPr>
        <w:t xml:space="preserve"> early. Product teams focus on value, platform teams on stability, compliance teams on obligations — my role is to integrate those perspectives into a coherent readiness view.</w:t>
      </w:r>
    </w:p>
    <w:p w14:paraId="347A34BD"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Regular risk</w:t>
      </w:r>
      <w:r w:rsidRPr="002C6F6A">
        <w:rPr>
          <w:rFonts w:ascii="Segoe UI Semilight" w:hAnsi="Segoe UI Semilight" w:cs="Segoe UI Semilight"/>
          <w:sz w:val="22"/>
          <w:szCs w:val="22"/>
        </w:rPr>
        <w:noBreakHyphen/>
        <w:t>focused conversations, rather than status updates, help surface issues early. I also ensure decisions and trade</w:t>
      </w:r>
      <w:r w:rsidRPr="002C6F6A">
        <w:rPr>
          <w:rFonts w:ascii="Segoe UI Semilight" w:hAnsi="Segoe UI Semilight" w:cs="Segoe UI Semilight"/>
          <w:sz w:val="22"/>
          <w:szCs w:val="22"/>
        </w:rPr>
        <w:noBreakHyphen/>
        <w:t>offs are documented so accountability is clear.</w:t>
      </w:r>
    </w:p>
    <w:p w14:paraId="4F460688"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sz w:val="22"/>
          <w:szCs w:val="22"/>
        </w:rPr>
        <w:t>In regulated environments, alignment across these groups is essential to avoid late surprises.</w:t>
      </w:r>
    </w:p>
    <w:p w14:paraId="4C75815F" w14:textId="77777777" w:rsidR="002C6F6A" w:rsidRPr="002C6F6A" w:rsidRDefault="002C6F6A" w:rsidP="002C6F6A">
      <w:pPr>
        <w:jc w:val="both"/>
        <w:rPr>
          <w:rFonts w:ascii="Segoe UI Semilight" w:hAnsi="Segoe UI Semilight" w:cs="Segoe UI Semilight"/>
          <w:sz w:val="22"/>
          <w:szCs w:val="22"/>
        </w:rPr>
      </w:pPr>
      <w:r w:rsidRPr="002C6F6A">
        <w:rPr>
          <w:rFonts w:ascii="Segoe UI Semilight" w:hAnsi="Segoe UI Semilight" w:cs="Segoe UI Semilight"/>
          <w:b/>
          <w:bCs/>
          <w:sz w:val="22"/>
          <w:szCs w:val="22"/>
        </w:rPr>
        <w:t>What I learned:</w:t>
      </w:r>
      <w:r w:rsidRPr="002C6F6A">
        <w:rPr>
          <w:rFonts w:ascii="Segoe UI Semilight" w:hAnsi="Segoe UI Semilight" w:cs="Segoe UI Semilight"/>
          <w:sz w:val="22"/>
          <w:szCs w:val="22"/>
        </w:rPr>
        <w:t xml:space="preserve"> Quality outcomes improve when collaboration is structured around risk, not organisational boundaries.</w:t>
      </w:r>
    </w:p>
    <w:p w14:paraId="22A7CB0D"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16. What metrics and KPIs would you use to provide executive</w:t>
      </w:r>
      <w:r w:rsidRPr="00F4431A">
        <w:rPr>
          <w:rFonts w:ascii="Segoe UI Semilight" w:hAnsi="Segoe UI Semilight" w:cs="Segoe UI Semilight"/>
          <w:b/>
          <w:bCs/>
          <w:sz w:val="22"/>
          <w:szCs w:val="22"/>
        </w:rPr>
        <w:noBreakHyphen/>
        <w:t>level insight into overall IT quality?</w:t>
      </w:r>
    </w:p>
    <w:p w14:paraId="1A257217"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 xml:space="preserve">At an executive level, quality metrics need to focus on </w:t>
      </w:r>
      <w:r w:rsidRPr="00F4431A">
        <w:rPr>
          <w:rFonts w:ascii="Segoe UI Semilight" w:hAnsi="Segoe UI Semilight" w:cs="Segoe UI Semilight"/>
          <w:b/>
          <w:bCs/>
          <w:sz w:val="22"/>
          <w:szCs w:val="22"/>
        </w:rPr>
        <w:t>risk, stability, and confidence</w:t>
      </w:r>
      <w:r w:rsidRPr="00F4431A">
        <w:rPr>
          <w:rFonts w:ascii="Segoe UI Semilight" w:hAnsi="Segoe UI Semilight" w:cs="Segoe UI Semilight"/>
          <w:sz w:val="22"/>
          <w:szCs w:val="22"/>
        </w:rPr>
        <w:t>, not testing activity. I prioritise a small set of indicators that show whether technology is safe to operate and improving over time.</w:t>
      </w:r>
    </w:p>
    <w:p w14:paraId="299690F5"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Key metrics include release readiness confidence, defect escape rates into production, severity and frequency of production incidents, mean time to detect and recover, and automation effectiveness across critical paths. I also track trends rather than point</w:t>
      </w:r>
      <w:r w:rsidRPr="00F4431A">
        <w:rPr>
          <w:rFonts w:ascii="Segoe UI Semilight" w:hAnsi="Segoe UI Semilight" w:cs="Segoe UI Semilight"/>
          <w:sz w:val="22"/>
          <w:szCs w:val="22"/>
        </w:rPr>
        <w:noBreakHyphen/>
        <w:t>in</w:t>
      </w:r>
      <w:r w:rsidRPr="00F4431A">
        <w:rPr>
          <w:rFonts w:ascii="Segoe UI Semilight" w:hAnsi="Segoe UI Semilight" w:cs="Segoe UI Semilight"/>
          <w:sz w:val="22"/>
          <w:szCs w:val="22"/>
        </w:rPr>
        <w:noBreakHyphen/>
        <w:t>time numbers, because direction of travel matters more than absolute values.</w:t>
      </w:r>
    </w:p>
    <w:p w14:paraId="1043CE1D"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At MIPS, presenting quality through these lenses helped leadership understand where risk was increasing and where controls were working, without overwhelming them with detail.</w:t>
      </w:r>
    </w:p>
    <w:p w14:paraId="1446F07A"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Executives want insight that supports decisions, not operational noise.</w:t>
      </w:r>
    </w:p>
    <w:p w14:paraId="008425CE"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lastRenderedPageBreak/>
        <w:t>17. Describe your experience with CI/CD</w:t>
      </w:r>
      <w:r w:rsidRPr="00F4431A">
        <w:rPr>
          <w:rFonts w:ascii="Segoe UI Semilight" w:hAnsi="Segoe UI Semilight" w:cs="Segoe UI Semilight"/>
          <w:b/>
          <w:bCs/>
          <w:sz w:val="22"/>
          <w:szCs w:val="22"/>
        </w:rPr>
        <w:noBreakHyphen/>
        <w:t>embedded quality gates and how you enforce them.</w:t>
      </w:r>
    </w:p>
    <w:p w14:paraId="68AB0D20"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 xml:space="preserve">I’ve embedded quality gates into CI/CD pipelines by aligning them directly to </w:t>
      </w:r>
      <w:r w:rsidRPr="00F4431A">
        <w:rPr>
          <w:rFonts w:ascii="Segoe UI Semilight" w:hAnsi="Segoe UI Semilight" w:cs="Segoe UI Semilight"/>
          <w:b/>
          <w:bCs/>
          <w:sz w:val="22"/>
          <w:szCs w:val="22"/>
        </w:rPr>
        <w:t>non</w:t>
      </w:r>
      <w:r w:rsidRPr="00F4431A">
        <w:rPr>
          <w:rFonts w:ascii="Segoe UI Semilight" w:hAnsi="Segoe UI Semilight" w:cs="Segoe UI Semilight"/>
          <w:b/>
          <w:bCs/>
          <w:sz w:val="22"/>
          <w:szCs w:val="22"/>
        </w:rPr>
        <w:noBreakHyphen/>
        <w:t>negotiable readiness criteria</w:t>
      </w:r>
      <w:r w:rsidRPr="00F4431A">
        <w:rPr>
          <w:rFonts w:ascii="Segoe UI Semilight" w:hAnsi="Segoe UI Semilight" w:cs="Segoe UI Semilight"/>
          <w:sz w:val="22"/>
          <w:szCs w:val="22"/>
        </w:rPr>
        <w:t xml:space="preserve"> — security, performance, compliance, and critical functional coverage. Wherever possible, these gates are automated to provide fast, objective signals.</w:t>
      </w:r>
    </w:p>
    <w:p w14:paraId="052374CC"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Enforcement is key. Gates must be mandatory, visible, and consistently applied, otherwise teams quickly learn to work around them. For high</w:t>
      </w:r>
      <w:r w:rsidRPr="00F4431A">
        <w:rPr>
          <w:rFonts w:ascii="Segoe UI Semilight" w:hAnsi="Segoe UI Semilight" w:cs="Segoe UI Semilight"/>
          <w:sz w:val="22"/>
          <w:szCs w:val="22"/>
        </w:rPr>
        <w:noBreakHyphen/>
        <w:t>risk decisions that can’t be automated, I introduce explicit manual gates with clear evidence requirements and accountability.</w:t>
      </w:r>
    </w:p>
    <w:p w14:paraId="3C4471D4"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At MIPS, this approach reduced late</w:t>
      </w:r>
      <w:r w:rsidRPr="00F4431A">
        <w:rPr>
          <w:rFonts w:ascii="Segoe UI Semilight" w:hAnsi="Segoe UI Semilight" w:cs="Segoe UI Semilight"/>
          <w:sz w:val="22"/>
          <w:szCs w:val="22"/>
        </w:rPr>
        <w:noBreakHyphen/>
        <w:t>stage surprises and increased confidence in releases.</w:t>
      </w:r>
    </w:p>
    <w:p w14:paraId="28CFA2F1"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A quality gate that can be bypassed is not a control — it’s a suggestion.</w:t>
      </w:r>
    </w:p>
    <w:p w14:paraId="40AAB19F"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18. How do you prioritise test automation investments across unit, integration, performance, security, and UI layers?</w:t>
      </w:r>
    </w:p>
    <w:p w14:paraId="6F6CF1D5"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 xml:space="preserve">I prioritise automation based on </w:t>
      </w:r>
      <w:r w:rsidRPr="00F4431A">
        <w:rPr>
          <w:rFonts w:ascii="Segoe UI Semilight" w:hAnsi="Segoe UI Semilight" w:cs="Segoe UI Semilight"/>
          <w:b/>
          <w:bCs/>
          <w:sz w:val="22"/>
          <w:szCs w:val="22"/>
        </w:rPr>
        <w:t>risk, frequency, and impact</w:t>
      </w:r>
      <w:r w:rsidRPr="00F4431A">
        <w:rPr>
          <w:rFonts w:ascii="Segoe UI Semilight" w:hAnsi="Segoe UI Semilight" w:cs="Segoe UI Semilight"/>
          <w:sz w:val="22"/>
          <w:szCs w:val="22"/>
        </w:rPr>
        <w:t>, not on achieving arbitrary coverage targets. The first focus is always on unit and integration layers, where defects are cheapest to fix and automation provides the fastest feedback.</w:t>
      </w:r>
    </w:p>
    <w:p w14:paraId="418666C0"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From there, I invest in performance, security, and resilience automation for high</w:t>
      </w:r>
      <w:r w:rsidRPr="00F4431A">
        <w:rPr>
          <w:rFonts w:ascii="Segoe UI Semilight" w:hAnsi="Segoe UI Semilight" w:cs="Segoe UI Semilight"/>
          <w:sz w:val="22"/>
          <w:szCs w:val="22"/>
        </w:rPr>
        <w:noBreakHyphen/>
        <w:t>risk or always</w:t>
      </w:r>
      <w:r w:rsidRPr="00F4431A">
        <w:rPr>
          <w:rFonts w:ascii="Segoe UI Semilight" w:hAnsi="Segoe UI Semilight" w:cs="Segoe UI Semilight"/>
          <w:sz w:val="22"/>
          <w:szCs w:val="22"/>
        </w:rPr>
        <w:noBreakHyphen/>
        <w:t>on services, particularly where failure has regulatory or customer impact. UI automation is used selectively for stable, business</w:t>
      </w:r>
      <w:r w:rsidRPr="00F4431A">
        <w:rPr>
          <w:rFonts w:ascii="Segoe UI Semilight" w:hAnsi="Segoe UI Semilight" w:cs="Segoe UI Semilight"/>
          <w:sz w:val="22"/>
          <w:szCs w:val="22"/>
        </w:rPr>
        <w:noBreakHyphen/>
        <w:t>critical journeys rather than broad coverage.</w:t>
      </w:r>
    </w:p>
    <w:p w14:paraId="5C209CA7"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This approach ensures automation effort delivers real value rather than becoming a maintenance burden.</w:t>
      </w:r>
    </w:p>
    <w:p w14:paraId="6A26A8C1"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Effective automation is targeted and intentional — not evenly distributed.</w:t>
      </w:r>
    </w:p>
    <w:p w14:paraId="6824D824"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19. How do you manage quality in a multi</w:t>
      </w:r>
      <w:r w:rsidRPr="00F4431A">
        <w:rPr>
          <w:rFonts w:ascii="Segoe UI Semilight" w:hAnsi="Segoe UI Semilight" w:cs="Segoe UI Semilight"/>
          <w:b/>
          <w:bCs/>
          <w:sz w:val="22"/>
          <w:szCs w:val="22"/>
        </w:rPr>
        <w:noBreakHyphen/>
        <w:t>vendor ecosystem or large partner network?</w:t>
      </w:r>
    </w:p>
    <w:p w14:paraId="6884C9B9"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In multi</w:t>
      </w:r>
      <w:r w:rsidRPr="00F4431A">
        <w:rPr>
          <w:rFonts w:ascii="Segoe UI Semilight" w:hAnsi="Segoe UI Semilight" w:cs="Segoe UI Semilight"/>
          <w:sz w:val="22"/>
          <w:szCs w:val="22"/>
        </w:rPr>
        <w:noBreakHyphen/>
        <w:t xml:space="preserve">vendor environments, quality depends on </w:t>
      </w:r>
      <w:r w:rsidRPr="00F4431A">
        <w:rPr>
          <w:rFonts w:ascii="Segoe UI Semilight" w:hAnsi="Segoe UI Semilight" w:cs="Segoe UI Semilight"/>
          <w:b/>
          <w:bCs/>
          <w:sz w:val="22"/>
          <w:szCs w:val="22"/>
        </w:rPr>
        <w:t>clear standards, shared accountability, and independent validation</w:t>
      </w:r>
      <w:r w:rsidRPr="00F4431A">
        <w:rPr>
          <w:rFonts w:ascii="Segoe UI Semilight" w:hAnsi="Segoe UI Semilight" w:cs="Segoe UI Semilight"/>
          <w:sz w:val="22"/>
          <w:szCs w:val="22"/>
        </w:rPr>
        <w:t>. I establish common quality expectations upfront, including readiness criteria, evidence requirements, and escalation paths.</w:t>
      </w:r>
    </w:p>
    <w:p w14:paraId="493BA695"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Vendors are responsible for meeting standards, but I retain independent assurance to validate outcomes and manage risk across integration points. Regular cross</w:t>
      </w:r>
      <w:r w:rsidRPr="00F4431A">
        <w:rPr>
          <w:rFonts w:ascii="Segoe UI Semilight" w:hAnsi="Segoe UI Semilight" w:cs="Segoe UI Semilight"/>
          <w:sz w:val="22"/>
          <w:szCs w:val="22"/>
        </w:rPr>
        <w:noBreakHyphen/>
        <w:t>vendor forums focused on risk and dependencies help prevent late surprises.</w:t>
      </w:r>
    </w:p>
    <w:p w14:paraId="10727CF2"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At both MIPS and Ambulance Victoria, this approach reduced finger</w:t>
      </w:r>
      <w:r w:rsidRPr="00F4431A">
        <w:rPr>
          <w:rFonts w:ascii="Segoe UI Semilight" w:hAnsi="Segoe UI Semilight" w:cs="Segoe UI Semilight"/>
          <w:sz w:val="22"/>
          <w:szCs w:val="22"/>
        </w:rPr>
        <w:noBreakHyphen/>
        <w:t>pointing and improved delivery predictability.</w:t>
      </w:r>
    </w:p>
    <w:p w14:paraId="13300916"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Distributed delivery increases the need for strong, central quality governance.</w:t>
      </w:r>
    </w:p>
    <w:p w14:paraId="34D95B2C" w14:textId="77777777" w:rsidR="00F4431A" w:rsidRPr="00F4431A" w:rsidRDefault="00F4431A" w:rsidP="00F4431A">
      <w:pPr>
        <w:jc w:val="both"/>
        <w:rPr>
          <w:rFonts w:ascii="Segoe UI Semilight" w:hAnsi="Segoe UI Semilight" w:cs="Segoe UI Semilight"/>
          <w:b/>
          <w:bCs/>
          <w:sz w:val="22"/>
          <w:szCs w:val="22"/>
        </w:rPr>
      </w:pPr>
      <w:r w:rsidRPr="00F4431A">
        <w:rPr>
          <w:rFonts w:ascii="Segoe UI Semilight" w:hAnsi="Segoe UI Semilight" w:cs="Segoe UI Semilight"/>
          <w:b/>
          <w:bCs/>
          <w:sz w:val="22"/>
          <w:szCs w:val="22"/>
        </w:rPr>
        <w:t>20. What role should automation play in CI/CD pipelines — and what are the signs it’s not being used effectively?</w:t>
      </w:r>
    </w:p>
    <w:p w14:paraId="118B7A15"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lastRenderedPageBreak/>
        <w:t xml:space="preserve">Automation should provide </w:t>
      </w:r>
      <w:r w:rsidRPr="00F4431A">
        <w:rPr>
          <w:rFonts w:ascii="Segoe UI Semilight" w:hAnsi="Segoe UI Semilight" w:cs="Segoe UI Semilight"/>
          <w:b/>
          <w:bCs/>
          <w:sz w:val="22"/>
          <w:szCs w:val="22"/>
        </w:rPr>
        <w:t>fast, reliable confidence signals</w:t>
      </w:r>
      <w:r w:rsidRPr="00F4431A">
        <w:rPr>
          <w:rFonts w:ascii="Segoe UI Semilight" w:hAnsi="Segoe UI Semilight" w:cs="Segoe UI Semilight"/>
          <w:sz w:val="22"/>
          <w:szCs w:val="22"/>
        </w:rPr>
        <w:t xml:space="preserve"> that enable teams to release safely and frequently. It’s most effective when it’s trusted, stable, and aligned to real risk.</w:t>
      </w:r>
    </w:p>
    <w:p w14:paraId="2ED73BF7"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Signs automation isn’t working include flaky tests, long execution times, frequent bypassing of results, or teams treating failures as noise. When that happens, automation erodes confidence rather than building it.</w:t>
      </w:r>
    </w:p>
    <w:p w14:paraId="12243F63"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sz w:val="22"/>
          <w:szCs w:val="22"/>
        </w:rPr>
        <w:t>I regularly review automation health and retire low</w:t>
      </w:r>
      <w:r w:rsidRPr="00F4431A">
        <w:rPr>
          <w:rFonts w:ascii="Segoe UI Semilight" w:hAnsi="Segoe UI Semilight" w:cs="Segoe UI Semilight"/>
          <w:sz w:val="22"/>
          <w:szCs w:val="22"/>
        </w:rPr>
        <w:noBreakHyphen/>
        <w:t>value tests to keep the signal strong.</w:t>
      </w:r>
    </w:p>
    <w:p w14:paraId="13A0657A" w14:textId="77777777" w:rsidR="00F4431A" w:rsidRPr="00F4431A" w:rsidRDefault="00F4431A" w:rsidP="00F4431A">
      <w:pPr>
        <w:jc w:val="both"/>
        <w:rPr>
          <w:rFonts w:ascii="Segoe UI Semilight" w:hAnsi="Segoe UI Semilight" w:cs="Segoe UI Semilight"/>
          <w:sz w:val="22"/>
          <w:szCs w:val="22"/>
        </w:rPr>
      </w:pPr>
      <w:r w:rsidRPr="00F4431A">
        <w:rPr>
          <w:rFonts w:ascii="Segoe UI Semilight" w:hAnsi="Segoe UI Semilight" w:cs="Segoe UI Semilight"/>
          <w:b/>
          <w:bCs/>
          <w:sz w:val="22"/>
          <w:szCs w:val="22"/>
        </w:rPr>
        <w:t>What I learned:</w:t>
      </w:r>
      <w:r w:rsidRPr="00F4431A">
        <w:rPr>
          <w:rFonts w:ascii="Segoe UI Semilight" w:hAnsi="Segoe UI Semilight" w:cs="Segoe UI Semilight"/>
          <w:sz w:val="22"/>
          <w:szCs w:val="22"/>
        </w:rPr>
        <w:t xml:space="preserve"> Automation only adds value when teams trust and act on its outcomes.</w:t>
      </w:r>
    </w:p>
    <w:p w14:paraId="2B60F191"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1. Tell me about a time you blocked a release.</w:t>
      </w:r>
    </w:p>
    <w:p w14:paraId="41202303"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a superannuation platform transformation aligned to APRA obligations, we were approaching go-live when reconciliation defects remained open across contribution and fund allocation logic. The business was under pressure to meet a financial reporting milestone, and engineering felt the risk was manageable.</w:t>
      </w:r>
    </w:p>
    <w:p w14:paraId="08EC140B"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 xml:space="preserve">I stepped back and conducted a structured readiness review: defect severity distribution, financial exposure modelling, and downstream reporting impact. The issue wasn’t volume — it was </w:t>
      </w:r>
      <w:proofErr w:type="gramStart"/>
      <w:r w:rsidRPr="00990BE3">
        <w:rPr>
          <w:rFonts w:ascii="Segoe UI Semilight" w:hAnsi="Segoe UI Semilight" w:cs="Segoe UI Semilight"/>
          <w:sz w:val="22"/>
          <w:szCs w:val="22"/>
        </w:rPr>
        <w:t>control</w:t>
      </w:r>
      <w:proofErr w:type="gramEnd"/>
      <w:r w:rsidRPr="00990BE3">
        <w:rPr>
          <w:rFonts w:ascii="Segoe UI Semilight" w:hAnsi="Segoe UI Semilight" w:cs="Segoe UI Semilight"/>
          <w:sz w:val="22"/>
          <w:szCs w:val="22"/>
        </w:rPr>
        <w:t xml:space="preserve"> integrity. If released, there was a material risk of incorrect member balances.</w:t>
      </w:r>
    </w:p>
    <w:p w14:paraId="63C99753"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escalated to the steering committee with a clear, evidence-based risk statement and recommended a one-sprint delay. The decision was accepted. We resolved the reconciliation gaps and added automated validation checks.</w:t>
      </w:r>
    </w:p>
    <w:p w14:paraId="47BF473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release was stable, and there were no post-implementation audit findings.</w:t>
      </w:r>
      <w:r w:rsidRPr="00990BE3">
        <w:rPr>
          <w:rFonts w:ascii="Segoe UI Semilight" w:hAnsi="Segoe UI Semilight" w:cs="Segoe UI Semilight"/>
          <w:sz w:val="22"/>
          <w:szCs w:val="22"/>
        </w:rPr>
        <w:br/>
        <w:t>What I learned reinforced my approach — courage must be backed by data, not opinion.</w:t>
      </w:r>
    </w:p>
    <w:p w14:paraId="101C9AD9" w14:textId="77777777" w:rsidR="00990BE3" w:rsidRPr="00990BE3" w:rsidRDefault="009209B4"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35F83B7E">
          <v:rect id="_x0000_i1035" style="width:0;height:1.5pt" o:hralign="center" o:hrstd="t" o:hr="t" fillcolor="#a0a0a0" stroked="f"/>
        </w:pict>
      </w:r>
    </w:p>
    <w:p w14:paraId="346D2656"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2. How would you define enterprise quality governance at Tabcorp?</w:t>
      </w:r>
    </w:p>
    <w:p w14:paraId="5A649139"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a regulated digital wagering environment like Tabcorp, enterprise quality governance is the control framework that ensures every IT release is compliant, resilient, and commercially safe before it reaches customers.</w:t>
      </w:r>
    </w:p>
    <w:p w14:paraId="5F242BB2"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It goes beyond testing. It includes:</w:t>
      </w:r>
    </w:p>
    <w:p w14:paraId="09AD2C66"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Clearly defined standards — Definition of Ready and Done</w:t>
      </w:r>
    </w:p>
    <w:p w14:paraId="538D0BA3"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Risk-based test strategy</w:t>
      </w:r>
    </w:p>
    <w:p w14:paraId="65044A19"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Embedded CI/CD quality gates</w:t>
      </w:r>
    </w:p>
    <w:p w14:paraId="709B91C6"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Regulatory traceability</w:t>
      </w:r>
    </w:p>
    <w:p w14:paraId="1B3439F7"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Independent readiness assessment</w:t>
      </w:r>
    </w:p>
    <w:p w14:paraId="3DA074E6" w14:textId="77777777" w:rsidR="00990BE3" w:rsidRPr="00990BE3" w:rsidRDefault="00990BE3" w:rsidP="00990BE3">
      <w:pPr>
        <w:numPr>
          <w:ilvl w:val="0"/>
          <w:numId w:val="334"/>
        </w:numPr>
        <w:jc w:val="both"/>
        <w:rPr>
          <w:rFonts w:ascii="Segoe UI Semilight" w:hAnsi="Segoe UI Semilight" w:cs="Segoe UI Semilight"/>
          <w:sz w:val="22"/>
          <w:szCs w:val="22"/>
        </w:rPr>
      </w:pPr>
      <w:r w:rsidRPr="00990BE3">
        <w:rPr>
          <w:rFonts w:ascii="Segoe UI Semilight" w:hAnsi="Segoe UI Semilight" w:cs="Segoe UI Semilight"/>
          <w:sz w:val="22"/>
          <w:szCs w:val="22"/>
        </w:rPr>
        <w:t>Executive risk reporting</w:t>
      </w:r>
    </w:p>
    <w:p w14:paraId="4FB16FE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lastRenderedPageBreak/>
        <w:t>Quality governance must answer three questions before release:</w:t>
      </w:r>
    </w:p>
    <w:p w14:paraId="651F9ECD" w14:textId="77777777" w:rsidR="00990BE3" w:rsidRPr="00990BE3" w:rsidRDefault="00990BE3" w:rsidP="00990BE3">
      <w:pPr>
        <w:numPr>
          <w:ilvl w:val="0"/>
          <w:numId w:val="335"/>
        </w:numPr>
        <w:jc w:val="both"/>
        <w:rPr>
          <w:rFonts w:ascii="Segoe UI Semilight" w:hAnsi="Segoe UI Semilight" w:cs="Segoe UI Semilight"/>
          <w:sz w:val="22"/>
          <w:szCs w:val="22"/>
        </w:rPr>
      </w:pPr>
      <w:r w:rsidRPr="00990BE3">
        <w:rPr>
          <w:rFonts w:ascii="Segoe UI Semilight" w:hAnsi="Segoe UI Semilight" w:cs="Segoe UI Semilight"/>
          <w:sz w:val="22"/>
          <w:szCs w:val="22"/>
        </w:rPr>
        <w:t>Is it compliant?</w:t>
      </w:r>
    </w:p>
    <w:p w14:paraId="091C1829" w14:textId="77777777" w:rsidR="00990BE3" w:rsidRPr="00990BE3" w:rsidRDefault="00990BE3" w:rsidP="00990BE3">
      <w:pPr>
        <w:numPr>
          <w:ilvl w:val="0"/>
          <w:numId w:val="335"/>
        </w:numPr>
        <w:jc w:val="both"/>
        <w:rPr>
          <w:rFonts w:ascii="Segoe UI Semilight" w:hAnsi="Segoe UI Semilight" w:cs="Segoe UI Semilight"/>
          <w:sz w:val="22"/>
          <w:szCs w:val="22"/>
        </w:rPr>
      </w:pPr>
      <w:r w:rsidRPr="00990BE3">
        <w:rPr>
          <w:rFonts w:ascii="Segoe UI Semilight" w:hAnsi="Segoe UI Semilight" w:cs="Segoe UI Semilight"/>
          <w:sz w:val="22"/>
          <w:szCs w:val="22"/>
        </w:rPr>
        <w:t>Is it operationally resilient?</w:t>
      </w:r>
    </w:p>
    <w:p w14:paraId="15D78FC6" w14:textId="77777777" w:rsidR="00990BE3" w:rsidRPr="00990BE3" w:rsidRDefault="00990BE3" w:rsidP="00990BE3">
      <w:pPr>
        <w:numPr>
          <w:ilvl w:val="0"/>
          <w:numId w:val="335"/>
        </w:numPr>
        <w:jc w:val="both"/>
        <w:rPr>
          <w:rFonts w:ascii="Segoe UI Semilight" w:hAnsi="Segoe UI Semilight" w:cs="Segoe UI Semilight"/>
          <w:sz w:val="22"/>
          <w:szCs w:val="22"/>
        </w:rPr>
      </w:pPr>
      <w:r w:rsidRPr="00990BE3">
        <w:rPr>
          <w:rFonts w:ascii="Segoe UI Semilight" w:hAnsi="Segoe UI Semilight" w:cs="Segoe UI Semilight"/>
          <w:sz w:val="22"/>
          <w:szCs w:val="22"/>
        </w:rPr>
        <w:t>Is the residual risk understood and accepted?</w:t>
      </w:r>
    </w:p>
    <w:p w14:paraId="09B35F39"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objective is not perfection — it is defensible decision-making aligned to business risk appetite.</w:t>
      </w:r>
    </w:p>
    <w:p w14:paraId="4158BB57" w14:textId="77777777" w:rsidR="00990BE3" w:rsidRPr="00990BE3" w:rsidRDefault="009209B4"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0F0F1363">
          <v:rect id="_x0000_i1036" style="width:0;height:1.5pt" o:hralign="center" o:hrstd="t" o:hr="t" fillcolor="#a0a0a0" stroked="f"/>
        </w:pict>
      </w:r>
    </w:p>
    <w:p w14:paraId="0417C3D6"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3. How do you balance delivery speed with regulatory compliance?</w:t>
      </w:r>
    </w:p>
    <w:p w14:paraId="1EC0AA4F"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Speed and compliance are not opposites — they are governance problems.</w:t>
      </w:r>
    </w:p>
    <w:p w14:paraId="382EEED1" w14:textId="6D69C81C"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a D365 financial transformation</w:t>
      </w:r>
      <w:r>
        <w:rPr>
          <w:rFonts w:ascii="Segoe UI Semilight" w:hAnsi="Segoe UI Semilight" w:cs="Segoe UI Semilight"/>
          <w:sz w:val="22"/>
          <w:szCs w:val="22"/>
        </w:rPr>
        <w:t>,</w:t>
      </w:r>
      <w:r w:rsidRPr="00990BE3">
        <w:rPr>
          <w:rFonts w:ascii="Segoe UI Semilight" w:hAnsi="Segoe UI Semilight" w:cs="Segoe UI Semilight"/>
          <w:sz w:val="22"/>
          <w:szCs w:val="22"/>
        </w:rPr>
        <w:t xml:space="preserve"> we faced similar tension. Business wanted quarter-end deployment, but integration coverage was incomplete across payroll and finance systems.</w:t>
      </w:r>
    </w:p>
    <w:p w14:paraId="7B8C89C9"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Rather than delay outright, I presented three options to the executive group:</w:t>
      </w:r>
    </w:p>
    <w:p w14:paraId="598ED742" w14:textId="77777777" w:rsidR="00990BE3" w:rsidRPr="00990BE3" w:rsidRDefault="00990BE3" w:rsidP="00990BE3">
      <w:pPr>
        <w:numPr>
          <w:ilvl w:val="0"/>
          <w:numId w:val="336"/>
        </w:numPr>
        <w:jc w:val="both"/>
        <w:rPr>
          <w:rFonts w:ascii="Segoe UI Semilight" w:hAnsi="Segoe UI Semilight" w:cs="Segoe UI Semilight"/>
          <w:sz w:val="22"/>
          <w:szCs w:val="22"/>
        </w:rPr>
      </w:pPr>
      <w:r w:rsidRPr="00990BE3">
        <w:rPr>
          <w:rFonts w:ascii="Segoe UI Semilight" w:hAnsi="Segoe UI Semilight" w:cs="Segoe UI Semilight"/>
          <w:sz w:val="22"/>
          <w:szCs w:val="22"/>
        </w:rPr>
        <w:t>Full delay</w:t>
      </w:r>
    </w:p>
    <w:p w14:paraId="57E4E6E7" w14:textId="77777777" w:rsidR="00990BE3" w:rsidRPr="00990BE3" w:rsidRDefault="00990BE3" w:rsidP="00990BE3">
      <w:pPr>
        <w:numPr>
          <w:ilvl w:val="0"/>
          <w:numId w:val="336"/>
        </w:numPr>
        <w:jc w:val="both"/>
        <w:rPr>
          <w:rFonts w:ascii="Segoe UI Semilight" w:hAnsi="Segoe UI Semilight" w:cs="Segoe UI Semilight"/>
          <w:sz w:val="22"/>
          <w:szCs w:val="22"/>
        </w:rPr>
      </w:pPr>
      <w:r w:rsidRPr="00990BE3">
        <w:rPr>
          <w:rFonts w:ascii="Segoe UI Semilight" w:hAnsi="Segoe UI Semilight" w:cs="Segoe UI Semilight"/>
          <w:sz w:val="22"/>
          <w:szCs w:val="22"/>
        </w:rPr>
        <w:t>Phased deployment with functional restrictions</w:t>
      </w:r>
    </w:p>
    <w:p w14:paraId="037B034A" w14:textId="77777777" w:rsidR="00990BE3" w:rsidRPr="00990BE3" w:rsidRDefault="00990BE3" w:rsidP="00990BE3">
      <w:pPr>
        <w:numPr>
          <w:ilvl w:val="0"/>
          <w:numId w:val="336"/>
        </w:numPr>
        <w:jc w:val="both"/>
        <w:rPr>
          <w:rFonts w:ascii="Segoe UI Semilight" w:hAnsi="Segoe UI Semilight" w:cs="Segoe UI Semilight"/>
          <w:sz w:val="22"/>
          <w:szCs w:val="22"/>
        </w:rPr>
      </w:pPr>
      <w:r w:rsidRPr="00990BE3">
        <w:rPr>
          <w:rFonts w:ascii="Segoe UI Semilight" w:hAnsi="Segoe UI Semilight" w:cs="Segoe UI Semilight"/>
          <w:sz w:val="22"/>
          <w:szCs w:val="22"/>
        </w:rPr>
        <w:t>Release with enhanced monitoring and documented residual risk</w:t>
      </w:r>
    </w:p>
    <w:p w14:paraId="2139D96B"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We selected phased deployment with restricted functionality and additional reconciliation checks.</w:t>
      </w:r>
    </w:p>
    <w:p w14:paraId="4356A5CD"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release met the business milestone without exposing the organisation to compliance breach.</w:t>
      </w:r>
    </w:p>
    <w:p w14:paraId="6E2391B2"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lesson is that governance works best when it offers structured trade-offs, not binary decisions.</w:t>
      </w:r>
    </w:p>
    <w:p w14:paraId="65994CE7" w14:textId="77777777" w:rsidR="00990BE3" w:rsidRPr="00990BE3" w:rsidRDefault="009209B4"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506782CC">
          <v:rect id="_x0000_i1037" style="width:0;height:1.5pt" o:hralign="center" o:hrstd="t" o:hr="t" fillcolor="#a0a0a0" stroked="f"/>
        </w:pict>
      </w:r>
    </w:p>
    <w:p w14:paraId="452821D8"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4. What metrics determine release readiness?</w:t>
      </w:r>
    </w:p>
    <w:p w14:paraId="2FA732D6"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For me, release readiness must be risk-weighted, not activity-based.</w:t>
      </w:r>
    </w:p>
    <w:p w14:paraId="3C560DA4"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look at:</w:t>
      </w:r>
    </w:p>
    <w:p w14:paraId="4C561482"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Open Sev1/Sev2 defects and business impact</w:t>
      </w:r>
    </w:p>
    <w:p w14:paraId="1D5DA774"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Defect density trends</w:t>
      </w:r>
    </w:p>
    <w:p w14:paraId="2CEDDA05"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Escaped defect history from previous releases</w:t>
      </w:r>
    </w:p>
    <w:p w14:paraId="3BD1B33B"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Automation coverage trend — not just percentage, but risk coverage</w:t>
      </w:r>
    </w:p>
    <w:p w14:paraId="76D5A7DC"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Performance benchmark results under peak load</w:t>
      </w:r>
    </w:p>
    <w:p w14:paraId="7D95A36C"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t>Security vulnerability scan outcomes</w:t>
      </w:r>
    </w:p>
    <w:p w14:paraId="70AB53DA" w14:textId="77777777" w:rsidR="00990BE3" w:rsidRPr="00990BE3" w:rsidRDefault="00990BE3" w:rsidP="00990BE3">
      <w:pPr>
        <w:numPr>
          <w:ilvl w:val="0"/>
          <w:numId w:val="337"/>
        </w:numPr>
        <w:jc w:val="both"/>
        <w:rPr>
          <w:rFonts w:ascii="Segoe UI Semilight" w:hAnsi="Segoe UI Semilight" w:cs="Segoe UI Semilight"/>
          <w:sz w:val="22"/>
          <w:szCs w:val="22"/>
        </w:rPr>
      </w:pPr>
      <w:r w:rsidRPr="00990BE3">
        <w:rPr>
          <w:rFonts w:ascii="Segoe UI Semilight" w:hAnsi="Segoe UI Semilight" w:cs="Segoe UI Semilight"/>
          <w:sz w:val="22"/>
          <w:szCs w:val="22"/>
        </w:rPr>
        <w:lastRenderedPageBreak/>
        <w:t>UAT risk register status</w:t>
      </w:r>
    </w:p>
    <w:p w14:paraId="77BCC881"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regulated environments, I also include control validation and audit traceability completeness.</w:t>
      </w:r>
    </w:p>
    <w:p w14:paraId="2064F5E0" w14:textId="5F71C650"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 xml:space="preserve">Metrics must </w:t>
      </w:r>
      <w:proofErr w:type="spellStart"/>
      <w:proofErr w:type="gramStart"/>
      <w:r w:rsidRPr="00990BE3">
        <w:rPr>
          <w:rFonts w:ascii="Segoe UI Semilight" w:hAnsi="Segoe UI Semilight" w:cs="Segoe UI Semilight"/>
          <w:sz w:val="22"/>
          <w:szCs w:val="22"/>
        </w:rPr>
        <w:t>answer:If</w:t>
      </w:r>
      <w:proofErr w:type="spellEnd"/>
      <w:proofErr w:type="gramEnd"/>
      <w:r w:rsidRPr="00990BE3">
        <w:rPr>
          <w:rFonts w:ascii="Segoe UI Semilight" w:hAnsi="Segoe UI Semilight" w:cs="Segoe UI Semilight"/>
          <w:sz w:val="22"/>
          <w:szCs w:val="22"/>
        </w:rPr>
        <w:t xml:space="preserve"> this fails in production, how exposed are we financially, operationally, and reputationally?</w:t>
      </w:r>
    </w:p>
    <w:p w14:paraId="5C395356"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That framing shifts the conversation from “Are we done?” to “Are we safe?”</w:t>
      </w:r>
    </w:p>
    <w:p w14:paraId="1E3EF697" w14:textId="77777777" w:rsidR="00990BE3" w:rsidRPr="00990BE3" w:rsidRDefault="009209B4"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2E11B10A">
          <v:rect id="_x0000_i1038" style="width:0;height:1.5pt" o:hralign="center" o:hrstd="t" o:hr="t" fillcolor="#a0a0a0" stroked="f"/>
        </w:pict>
      </w:r>
    </w:p>
    <w:p w14:paraId="7086CB5B"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5. Describe a complex multi-vendor program you governed.</w:t>
      </w:r>
    </w:p>
    <w:p w14:paraId="09C0C310" w14:textId="7D37C44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a national retail transformation covering POS, eCommerce, finance and supply chain across 250+ stores, multiple vendors delivered in parallel.</w:t>
      </w:r>
    </w:p>
    <w:p w14:paraId="4307F635"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risk was not functional testing — it was integration breakdown.</w:t>
      </w:r>
    </w:p>
    <w:p w14:paraId="237D2E57"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introduced:</w:t>
      </w:r>
    </w:p>
    <w:p w14:paraId="14678657" w14:textId="77777777" w:rsidR="00990BE3" w:rsidRPr="00990BE3" w:rsidRDefault="00990BE3" w:rsidP="00990BE3">
      <w:pPr>
        <w:numPr>
          <w:ilvl w:val="0"/>
          <w:numId w:val="338"/>
        </w:numPr>
        <w:jc w:val="both"/>
        <w:rPr>
          <w:rFonts w:ascii="Segoe UI Semilight" w:hAnsi="Segoe UI Semilight" w:cs="Segoe UI Semilight"/>
          <w:sz w:val="22"/>
          <w:szCs w:val="22"/>
        </w:rPr>
      </w:pPr>
      <w:r w:rsidRPr="00990BE3">
        <w:rPr>
          <w:rFonts w:ascii="Segoe UI Semilight" w:hAnsi="Segoe UI Semilight" w:cs="Segoe UI Semilight"/>
          <w:sz w:val="22"/>
          <w:szCs w:val="22"/>
        </w:rPr>
        <w:t>Standardised readiness criteria across vendors</w:t>
      </w:r>
    </w:p>
    <w:p w14:paraId="62997D10" w14:textId="77777777" w:rsidR="00990BE3" w:rsidRPr="00990BE3" w:rsidRDefault="00990BE3" w:rsidP="00990BE3">
      <w:pPr>
        <w:numPr>
          <w:ilvl w:val="0"/>
          <w:numId w:val="338"/>
        </w:numPr>
        <w:jc w:val="both"/>
        <w:rPr>
          <w:rFonts w:ascii="Segoe UI Semilight" w:hAnsi="Segoe UI Semilight" w:cs="Segoe UI Semilight"/>
          <w:sz w:val="22"/>
          <w:szCs w:val="22"/>
        </w:rPr>
      </w:pPr>
      <w:r w:rsidRPr="00990BE3">
        <w:rPr>
          <w:rFonts w:ascii="Segoe UI Semilight" w:hAnsi="Segoe UI Semilight" w:cs="Segoe UI Semilight"/>
          <w:sz w:val="22"/>
          <w:szCs w:val="22"/>
        </w:rPr>
        <w:t>Mandatory integration sign-off checkpoints</w:t>
      </w:r>
    </w:p>
    <w:p w14:paraId="355FB743" w14:textId="77777777" w:rsidR="00990BE3" w:rsidRPr="00990BE3" w:rsidRDefault="00990BE3" w:rsidP="00990BE3">
      <w:pPr>
        <w:numPr>
          <w:ilvl w:val="0"/>
          <w:numId w:val="338"/>
        </w:numPr>
        <w:jc w:val="both"/>
        <w:rPr>
          <w:rFonts w:ascii="Segoe UI Semilight" w:hAnsi="Segoe UI Semilight" w:cs="Segoe UI Semilight"/>
          <w:sz w:val="22"/>
          <w:szCs w:val="22"/>
        </w:rPr>
      </w:pPr>
      <w:r w:rsidRPr="00990BE3">
        <w:rPr>
          <w:rFonts w:ascii="Segoe UI Semilight" w:hAnsi="Segoe UI Semilight" w:cs="Segoe UI Semilight"/>
          <w:sz w:val="22"/>
          <w:szCs w:val="22"/>
        </w:rPr>
        <w:t>A centralised defect triage governance model</w:t>
      </w:r>
    </w:p>
    <w:p w14:paraId="3406671F" w14:textId="77777777" w:rsidR="00990BE3" w:rsidRPr="00990BE3" w:rsidRDefault="00990BE3" w:rsidP="00990BE3">
      <w:pPr>
        <w:numPr>
          <w:ilvl w:val="0"/>
          <w:numId w:val="338"/>
        </w:numPr>
        <w:jc w:val="both"/>
        <w:rPr>
          <w:rFonts w:ascii="Segoe UI Semilight" w:hAnsi="Segoe UI Semilight" w:cs="Segoe UI Semilight"/>
          <w:sz w:val="22"/>
          <w:szCs w:val="22"/>
        </w:rPr>
      </w:pPr>
      <w:r w:rsidRPr="00990BE3">
        <w:rPr>
          <w:rFonts w:ascii="Segoe UI Semilight" w:hAnsi="Segoe UI Semilight" w:cs="Segoe UI Semilight"/>
          <w:sz w:val="22"/>
          <w:szCs w:val="22"/>
        </w:rPr>
        <w:t>Clear RAG-based release dashboards</w:t>
      </w:r>
    </w:p>
    <w:p w14:paraId="74AEEBA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No vendor could progress without meeting defined quality thresholds.</w:t>
      </w:r>
    </w:p>
    <w:p w14:paraId="75941666"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We delivered the cutover without critical production defects.</w:t>
      </w:r>
    </w:p>
    <w:p w14:paraId="4D2C3D11"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What I learned is that governance must be consistent and visible — especially in multi-party ecosystems where accountability can blur.</w:t>
      </w:r>
    </w:p>
    <w:p w14:paraId="352F9250" w14:textId="77777777" w:rsidR="00990BE3" w:rsidRPr="00990BE3" w:rsidRDefault="009209B4"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77C199CE">
          <v:rect id="_x0000_i1039" style="width:0;height:1.5pt" o:hralign="center" o:hrstd="t" o:hr="t" fillcolor="#a0a0a0" stroked="f"/>
        </w:pict>
      </w:r>
    </w:p>
    <w:p w14:paraId="7D0CD86E"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6. If Engineering says ready but Compliance disagrees, what do you do?</w:t>
      </w:r>
    </w:p>
    <w:p w14:paraId="70D7FE33"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move the discussion away from perception and toward evidence.</w:t>
      </w:r>
    </w:p>
    <w:p w14:paraId="293FEFAD"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 would request:</w:t>
      </w:r>
    </w:p>
    <w:p w14:paraId="14DA9126" w14:textId="77777777" w:rsidR="00990BE3" w:rsidRPr="00990BE3" w:rsidRDefault="00990BE3" w:rsidP="00990BE3">
      <w:pPr>
        <w:numPr>
          <w:ilvl w:val="0"/>
          <w:numId w:val="339"/>
        </w:numPr>
        <w:jc w:val="both"/>
        <w:rPr>
          <w:rFonts w:ascii="Segoe UI Semilight" w:hAnsi="Segoe UI Semilight" w:cs="Segoe UI Semilight"/>
          <w:sz w:val="22"/>
          <w:szCs w:val="22"/>
        </w:rPr>
      </w:pPr>
      <w:r w:rsidRPr="00990BE3">
        <w:rPr>
          <w:rFonts w:ascii="Segoe UI Semilight" w:hAnsi="Segoe UI Semilight" w:cs="Segoe UI Semilight"/>
          <w:sz w:val="22"/>
          <w:szCs w:val="22"/>
        </w:rPr>
        <w:t>Control validation proof</w:t>
      </w:r>
    </w:p>
    <w:p w14:paraId="1FFF155B" w14:textId="77777777" w:rsidR="00990BE3" w:rsidRPr="00990BE3" w:rsidRDefault="00990BE3" w:rsidP="00990BE3">
      <w:pPr>
        <w:numPr>
          <w:ilvl w:val="0"/>
          <w:numId w:val="339"/>
        </w:numPr>
        <w:jc w:val="both"/>
        <w:rPr>
          <w:rFonts w:ascii="Segoe UI Semilight" w:hAnsi="Segoe UI Semilight" w:cs="Segoe UI Semilight"/>
          <w:sz w:val="22"/>
          <w:szCs w:val="22"/>
        </w:rPr>
      </w:pPr>
      <w:r w:rsidRPr="00990BE3">
        <w:rPr>
          <w:rFonts w:ascii="Segoe UI Semilight" w:hAnsi="Segoe UI Semilight" w:cs="Segoe UI Semilight"/>
          <w:sz w:val="22"/>
          <w:szCs w:val="22"/>
        </w:rPr>
        <w:t>Security scan reports</w:t>
      </w:r>
    </w:p>
    <w:p w14:paraId="17E30087" w14:textId="77777777" w:rsidR="00990BE3" w:rsidRPr="00990BE3" w:rsidRDefault="00990BE3" w:rsidP="00990BE3">
      <w:pPr>
        <w:numPr>
          <w:ilvl w:val="0"/>
          <w:numId w:val="339"/>
        </w:numPr>
        <w:jc w:val="both"/>
        <w:rPr>
          <w:rFonts w:ascii="Segoe UI Semilight" w:hAnsi="Segoe UI Semilight" w:cs="Segoe UI Semilight"/>
          <w:sz w:val="22"/>
          <w:szCs w:val="22"/>
        </w:rPr>
      </w:pPr>
      <w:r w:rsidRPr="00990BE3">
        <w:rPr>
          <w:rFonts w:ascii="Segoe UI Semilight" w:hAnsi="Segoe UI Semilight" w:cs="Segoe UI Semilight"/>
          <w:sz w:val="22"/>
          <w:szCs w:val="22"/>
        </w:rPr>
        <w:t>Regulatory traceability</w:t>
      </w:r>
    </w:p>
    <w:p w14:paraId="7A9804EB" w14:textId="77777777" w:rsidR="00990BE3" w:rsidRPr="00990BE3" w:rsidRDefault="00990BE3" w:rsidP="00990BE3">
      <w:pPr>
        <w:numPr>
          <w:ilvl w:val="0"/>
          <w:numId w:val="339"/>
        </w:numPr>
        <w:jc w:val="both"/>
        <w:rPr>
          <w:rFonts w:ascii="Segoe UI Semilight" w:hAnsi="Segoe UI Semilight" w:cs="Segoe UI Semilight"/>
          <w:sz w:val="22"/>
          <w:szCs w:val="22"/>
        </w:rPr>
      </w:pPr>
      <w:r w:rsidRPr="00990BE3">
        <w:rPr>
          <w:rFonts w:ascii="Segoe UI Semilight" w:hAnsi="Segoe UI Semilight" w:cs="Segoe UI Semilight"/>
          <w:sz w:val="22"/>
          <w:szCs w:val="22"/>
        </w:rPr>
        <w:t>Residual risk documentation</w:t>
      </w:r>
    </w:p>
    <w:p w14:paraId="3501AF52"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If gaps remain, I quantify exposure in business terms — revenue impact, regulatory breach likelihood, operational downtime risk.</w:t>
      </w:r>
    </w:p>
    <w:p w14:paraId="1CAFB1AF"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lastRenderedPageBreak/>
        <w:t>I then present a structured readiness statement to stakeholders outlining:</w:t>
      </w:r>
    </w:p>
    <w:p w14:paraId="1B4058B3" w14:textId="77777777" w:rsidR="00990BE3" w:rsidRPr="00990BE3" w:rsidRDefault="00990BE3" w:rsidP="00990BE3">
      <w:pPr>
        <w:numPr>
          <w:ilvl w:val="0"/>
          <w:numId w:val="340"/>
        </w:numPr>
        <w:jc w:val="both"/>
        <w:rPr>
          <w:rFonts w:ascii="Segoe UI Semilight" w:hAnsi="Segoe UI Semilight" w:cs="Segoe UI Semilight"/>
          <w:sz w:val="22"/>
          <w:szCs w:val="22"/>
        </w:rPr>
      </w:pPr>
      <w:r w:rsidRPr="00990BE3">
        <w:rPr>
          <w:rFonts w:ascii="Segoe UI Semilight" w:hAnsi="Segoe UI Semilight" w:cs="Segoe UI Semilight"/>
          <w:sz w:val="22"/>
          <w:szCs w:val="22"/>
        </w:rPr>
        <w:t>What is compliant</w:t>
      </w:r>
    </w:p>
    <w:p w14:paraId="0E978181" w14:textId="77777777" w:rsidR="00990BE3" w:rsidRPr="00990BE3" w:rsidRDefault="00990BE3" w:rsidP="00990BE3">
      <w:pPr>
        <w:numPr>
          <w:ilvl w:val="0"/>
          <w:numId w:val="340"/>
        </w:numPr>
        <w:jc w:val="both"/>
        <w:rPr>
          <w:rFonts w:ascii="Segoe UI Semilight" w:hAnsi="Segoe UI Semilight" w:cs="Segoe UI Semilight"/>
          <w:sz w:val="22"/>
          <w:szCs w:val="22"/>
        </w:rPr>
      </w:pPr>
      <w:r w:rsidRPr="00990BE3">
        <w:rPr>
          <w:rFonts w:ascii="Segoe UI Semilight" w:hAnsi="Segoe UI Semilight" w:cs="Segoe UI Semilight"/>
          <w:sz w:val="22"/>
          <w:szCs w:val="22"/>
        </w:rPr>
        <w:t>What is incomplete</w:t>
      </w:r>
    </w:p>
    <w:p w14:paraId="654FE75C" w14:textId="77777777" w:rsidR="00990BE3" w:rsidRPr="00990BE3" w:rsidRDefault="00990BE3" w:rsidP="00990BE3">
      <w:pPr>
        <w:numPr>
          <w:ilvl w:val="0"/>
          <w:numId w:val="340"/>
        </w:numPr>
        <w:jc w:val="both"/>
        <w:rPr>
          <w:rFonts w:ascii="Segoe UI Semilight" w:hAnsi="Segoe UI Semilight" w:cs="Segoe UI Semilight"/>
          <w:sz w:val="22"/>
          <w:szCs w:val="22"/>
        </w:rPr>
      </w:pPr>
      <w:r w:rsidRPr="00990BE3">
        <w:rPr>
          <w:rFonts w:ascii="Segoe UI Semilight" w:hAnsi="Segoe UI Semilight" w:cs="Segoe UI Semilight"/>
          <w:sz w:val="22"/>
          <w:szCs w:val="22"/>
        </w:rPr>
        <w:t>What the risk is</w:t>
      </w:r>
    </w:p>
    <w:p w14:paraId="456BA8C9" w14:textId="77777777" w:rsidR="00990BE3" w:rsidRPr="00990BE3" w:rsidRDefault="00990BE3" w:rsidP="00990BE3">
      <w:pPr>
        <w:numPr>
          <w:ilvl w:val="0"/>
          <w:numId w:val="340"/>
        </w:numPr>
        <w:jc w:val="both"/>
        <w:rPr>
          <w:rFonts w:ascii="Segoe UI Semilight" w:hAnsi="Segoe UI Semilight" w:cs="Segoe UI Semilight"/>
          <w:sz w:val="22"/>
          <w:szCs w:val="22"/>
        </w:rPr>
      </w:pPr>
      <w:r w:rsidRPr="00990BE3">
        <w:rPr>
          <w:rFonts w:ascii="Segoe UI Semilight" w:hAnsi="Segoe UI Semilight" w:cs="Segoe UI Semilight"/>
          <w:sz w:val="22"/>
          <w:szCs w:val="22"/>
        </w:rPr>
        <w:t>What mitigation options exist</w:t>
      </w:r>
    </w:p>
    <w:p w14:paraId="4E37043B"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role of quality authority is not to create friction — it is to ensure decisions are informed and defensible.</w:t>
      </w:r>
    </w:p>
    <w:p w14:paraId="2FAA23C6"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Clarity removes conflict.</w:t>
      </w:r>
    </w:p>
    <w:p w14:paraId="2D2B42B1" w14:textId="77777777" w:rsidR="00990BE3" w:rsidRPr="00990BE3" w:rsidRDefault="009209B4"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5936777C">
          <v:rect id="_x0000_i1040" style="width:0;height:1.5pt" o:hralign="center" o:hrstd="t" o:hr="t" fillcolor="#a0a0a0" stroked="f"/>
        </w:pict>
      </w:r>
    </w:p>
    <w:p w14:paraId="6FAA3905"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7. How do you uplift quality maturity across teams?</w:t>
      </w:r>
    </w:p>
    <w:p w14:paraId="705A61E9"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Quality maturity improves when governance, automation, and leadership expectations align.</w:t>
      </w:r>
    </w:p>
    <w:p w14:paraId="197B68DE" w14:textId="181D4CF3"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In one ERP transformation, quality practices were inconsistent across streams. I implemented:</w:t>
      </w:r>
    </w:p>
    <w:p w14:paraId="2E72BD94" w14:textId="77777777" w:rsidR="00990BE3" w:rsidRPr="00990BE3" w:rsidRDefault="00990BE3" w:rsidP="00990BE3">
      <w:pPr>
        <w:numPr>
          <w:ilvl w:val="0"/>
          <w:numId w:val="341"/>
        </w:numPr>
        <w:jc w:val="both"/>
        <w:rPr>
          <w:rFonts w:ascii="Segoe UI Semilight" w:hAnsi="Segoe UI Semilight" w:cs="Segoe UI Semilight"/>
          <w:sz w:val="22"/>
          <w:szCs w:val="22"/>
        </w:rPr>
      </w:pPr>
      <w:r w:rsidRPr="00990BE3">
        <w:rPr>
          <w:rFonts w:ascii="Segoe UI Semilight" w:hAnsi="Segoe UI Semilight" w:cs="Segoe UI Semilight"/>
          <w:sz w:val="22"/>
          <w:szCs w:val="22"/>
        </w:rPr>
        <w:t>Standardised test strategy templates</w:t>
      </w:r>
    </w:p>
    <w:p w14:paraId="02DFA1B3" w14:textId="77777777" w:rsidR="00990BE3" w:rsidRPr="00990BE3" w:rsidRDefault="00990BE3" w:rsidP="00990BE3">
      <w:pPr>
        <w:numPr>
          <w:ilvl w:val="0"/>
          <w:numId w:val="341"/>
        </w:numPr>
        <w:jc w:val="both"/>
        <w:rPr>
          <w:rFonts w:ascii="Segoe UI Semilight" w:hAnsi="Segoe UI Semilight" w:cs="Segoe UI Semilight"/>
          <w:sz w:val="22"/>
          <w:szCs w:val="22"/>
        </w:rPr>
      </w:pPr>
      <w:r w:rsidRPr="00990BE3">
        <w:rPr>
          <w:rFonts w:ascii="Segoe UI Semilight" w:hAnsi="Segoe UI Semilight" w:cs="Segoe UI Semilight"/>
          <w:sz w:val="22"/>
          <w:szCs w:val="22"/>
        </w:rPr>
        <w:t>Traceability models embedded in JIRA</w:t>
      </w:r>
    </w:p>
    <w:p w14:paraId="584AF5B7" w14:textId="77777777" w:rsidR="00990BE3" w:rsidRPr="00990BE3" w:rsidRDefault="00990BE3" w:rsidP="00990BE3">
      <w:pPr>
        <w:numPr>
          <w:ilvl w:val="0"/>
          <w:numId w:val="341"/>
        </w:numPr>
        <w:jc w:val="both"/>
        <w:rPr>
          <w:rFonts w:ascii="Segoe UI Semilight" w:hAnsi="Segoe UI Semilight" w:cs="Segoe UI Semilight"/>
          <w:sz w:val="22"/>
          <w:szCs w:val="22"/>
        </w:rPr>
      </w:pPr>
      <w:r w:rsidRPr="00990BE3">
        <w:rPr>
          <w:rFonts w:ascii="Segoe UI Semilight" w:hAnsi="Segoe UI Semilight" w:cs="Segoe UI Semilight"/>
          <w:sz w:val="22"/>
          <w:szCs w:val="22"/>
        </w:rPr>
        <w:t>CI-triggered regression automation</w:t>
      </w:r>
    </w:p>
    <w:p w14:paraId="4EC15555" w14:textId="77777777" w:rsidR="00990BE3" w:rsidRPr="00990BE3" w:rsidRDefault="00990BE3" w:rsidP="00990BE3">
      <w:pPr>
        <w:numPr>
          <w:ilvl w:val="0"/>
          <w:numId w:val="341"/>
        </w:numPr>
        <w:jc w:val="both"/>
        <w:rPr>
          <w:rFonts w:ascii="Segoe UI Semilight" w:hAnsi="Segoe UI Semilight" w:cs="Segoe UI Semilight"/>
          <w:sz w:val="22"/>
          <w:szCs w:val="22"/>
        </w:rPr>
      </w:pPr>
      <w:r w:rsidRPr="00990BE3">
        <w:rPr>
          <w:rFonts w:ascii="Segoe UI Semilight" w:hAnsi="Segoe UI Semilight" w:cs="Segoe UI Semilight"/>
          <w:sz w:val="22"/>
          <w:szCs w:val="22"/>
        </w:rPr>
        <w:t>Structured defect triage forums</w:t>
      </w:r>
    </w:p>
    <w:p w14:paraId="69F38547"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Regression time reduced by over 60%, and early defect detection improved materially.</w:t>
      </w:r>
    </w:p>
    <w:p w14:paraId="3E4CE81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But the biggest shift was cultural — engineers began treating quality metrics as their responsibility, not QA’s.</w:t>
      </w:r>
    </w:p>
    <w:p w14:paraId="2771428E"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 lesson is maturity is behavioural before it is technical.</w:t>
      </w:r>
    </w:p>
    <w:p w14:paraId="3F1306E5" w14:textId="77777777" w:rsidR="00990BE3" w:rsidRPr="00990BE3" w:rsidRDefault="009209B4" w:rsidP="00990BE3">
      <w:pPr>
        <w:jc w:val="both"/>
        <w:rPr>
          <w:rFonts w:ascii="Segoe UI Semilight" w:hAnsi="Segoe UI Semilight" w:cs="Segoe UI Semilight"/>
          <w:sz w:val="22"/>
          <w:szCs w:val="22"/>
        </w:rPr>
      </w:pPr>
      <w:r>
        <w:rPr>
          <w:rFonts w:ascii="Segoe UI Semilight" w:hAnsi="Segoe UI Semilight" w:cs="Segoe UI Semilight"/>
          <w:sz w:val="22"/>
          <w:szCs w:val="22"/>
        </w:rPr>
        <w:pict w14:anchorId="1992AF6F">
          <v:rect id="_x0000_i1041" style="width:0;height:1.5pt" o:hralign="center" o:hrstd="t" o:hr="t" fillcolor="#a0a0a0" stroked="f"/>
        </w:pict>
      </w:r>
    </w:p>
    <w:p w14:paraId="57FC59B4" w14:textId="77777777" w:rsidR="00990BE3" w:rsidRPr="00990BE3" w:rsidRDefault="00990BE3" w:rsidP="00990BE3">
      <w:pPr>
        <w:jc w:val="both"/>
        <w:rPr>
          <w:rFonts w:ascii="Segoe UI Semilight" w:hAnsi="Segoe UI Semilight" w:cs="Segoe UI Semilight"/>
          <w:b/>
          <w:bCs/>
          <w:sz w:val="22"/>
          <w:szCs w:val="22"/>
        </w:rPr>
      </w:pPr>
      <w:r w:rsidRPr="00990BE3">
        <w:rPr>
          <w:rFonts w:ascii="Segoe UI Semilight" w:hAnsi="Segoe UI Semilight" w:cs="Segoe UI Semilight"/>
          <w:b/>
          <w:bCs/>
          <w:sz w:val="22"/>
          <w:szCs w:val="22"/>
        </w:rPr>
        <w:t>8. How do you handle a Sev1 defect post-release?</w:t>
      </w:r>
    </w:p>
    <w:p w14:paraId="070A386B" w14:textId="77777777" w:rsidR="00990BE3" w:rsidRPr="00990BE3" w:rsidRDefault="00990BE3" w:rsidP="00990BE3">
      <w:pPr>
        <w:jc w:val="both"/>
        <w:rPr>
          <w:rFonts w:ascii="Segoe UI Semilight" w:hAnsi="Segoe UI Semilight" w:cs="Segoe UI Semilight"/>
          <w:sz w:val="22"/>
          <w:szCs w:val="22"/>
        </w:rPr>
      </w:pPr>
      <w:proofErr w:type="gramStart"/>
      <w:r w:rsidRPr="00990BE3">
        <w:rPr>
          <w:rFonts w:ascii="Segoe UI Semilight" w:hAnsi="Segoe UI Semilight" w:cs="Segoe UI Semilight"/>
          <w:sz w:val="22"/>
          <w:szCs w:val="22"/>
        </w:rPr>
        <w:t>First priority</w:t>
      </w:r>
      <w:proofErr w:type="gramEnd"/>
      <w:r w:rsidRPr="00990BE3">
        <w:rPr>
          <w:rFonts w:ascii="Segoe UI Semilight" w:hAnsi="Segoe UI Semilight" w:cs="Segoe UI Semilight"/>
          <w:sz w:val="22"/>
          <w:szCs w:val="22"/>
        </w:rPr>
        <w:t xml:space="preserve"> is containment and service protection.</w:t>
      </w:r>
    </w:p>
    <w:p w14:paraId="2E23152C"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Then I conduct structured root cause analysis across four dimensions:</w:t>
      </w:r>
    </w:p>
    <w:p w14:paraId="12F00A96" w14:textId="77777777" w:rsidR="00990BE3" w:rsidRPr="00990BE3" w:rsidRDefault="00990BE3" w:rsidP="00990BE3">
      <w:pPr>
        <w:numPr>
          <w:ilvl w:val="0"/>
          <w:numId w:val="342"/>
        </w:numPr>
        <w:jc w:val="both"/>
        <w:rPr>
          <w:rFonts w:ascii="Segoe UI Semilight" w:hAnsi="Segoe UI Semilight" w:cs="Segoe UI Semilight"/>
          <w:sz w:val="22"/>
          <w:szCs w:val="22"/>
        </w:rPr>
      </w:pPr>
      <w:r w:rsidRPr="00990BE3">
        <w:rPr>
          <w:rFonts w:ascii="Segoe UI Semilight" w:hAnsi="Segoe UI Semilight" w:cs="Segoe UI Semilight"/>
          <w:sz w:val="22"/>
          <w:szCs w:val="22"/>
        </w:rPr>
        <w:t>Requirement ambiguity</w:t>
      </w:r>
    </w:p>
    <w:p w14:paraId="1DD2C88D" w14:textId="77777777" w:rsidR="00990BE3" w:rsidRPr="00990BE3" w:rsidRDefault="00990BE3" w:rsidP="00990BE3">
      <w:pPr>
        <w:numPr>
          <w:ilvl w:val="0"/>
          <w:numId w:val="342"/>
        </w:numPr>
        <w:jc w:val="both"/>
        <w:rPr>
          <w:rFonts w:ascii="Segoe UI Semilight" w:hAnsi="Segoe UI Semilight" w:cs="Segoe UI Semilight"/>
          <w:sz w:val="22"/>
          <w:szCs w:val="22"/>
        </w:rPr>
      </w:pPr>
      <w:r w:rsidRPr="00990BE3">
        <w:rPr>
          <w:rFonts w:ascii="Segoe UI Semilight" w:hAnsi="Segoe UI Semilight" w:cs="Segoe UI Semilight"/>
          <w:sz w:val="22"/>
          <w:szCs w:val="22"/>
        </w:rPr>
        <w:t>Test coverage gap</w:t>
      </w:r>
    </w:p>
    <w:p w14:paraId="3A649B92" w14:textId="77777777" w:rsidR="00990BE3" w:rsidRPr="00990BE3" w:rsidRDefault="00990BE3" w:rsidP="00990BE3">
      <w:pPr>
        <w:numPr>
          <w:ilvl w:val="0"/>
          <w:numId w:val="342"/>
        </w:numPr>
        <w:jc w:val="both"/>
        <w:rPr>
          <w:rFonts w:ascii="Segoe UI Semilight" w:hAnsi="Segoe UI Semilight" w:cs="Segoe UI Semilight"/>
          <w:sz w:val="22"/>
          <w:szCs w:val="22"/>
        </w:rPr>
      </w:pPr>
      <w:r w:rsidRPr="00990BE3">
        <w:rPr>
          <w:rFonts w:ascii="Segoe UI Semilight" w:hAnsi="Segoe UI Semilight" w:cs="Segoe UI Semilight"/>
          <w:sz w:val="22"/>
          <w:szCs w:val="22"/>
        </w:rPr>
        <w:t>Environment configuration</w:t>
      </w:r>
    </w:p>
    <w:p w14:paraId="40B0FB6B" w14:textId="77777777" w:rsidR="00990BE3" w:rsidRPr="00990BE3" w:rsidRDefault="00990BE3" w:rsidP="00990BE3">
      <w:pPr>
        <w:numPr>
          <w:ilvl w:val="0"/>
          <w:numId w:val="342"/>
        </w:numPr>
        <w:jc w:val="both"/>
        <w:rPr>
          <w:rFonts w:ascii="Segoe UI Semilight" w:hAnsi="Segoe UI Semilight" w:cs="Segoe UI Semilight"/>
          <w:sz w:val="22"/>
          <w:szCs w:val="22"/>
        </w:rPr>
      </w:pPr>
      <w:r w:rsidRPr="00990BE3">
        <w:rPr>
          <w:rFonts w:ascii="Segoe UI Semilight" w:hAnsi="Segoe UI Semilight" w:cs="Segoe UI Semilight"/>
          <w:sz w:val="22"/>
          <w:szCs w:val="22"/>
        </w:rPr>
        <w:t>Governance breakdown</w:t>
      </w:r>
    </w:p>
    <w:p w14:paraId="60AA075E"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 xml:space="preserve">In one data integration program, a transformation defect impacted reporting accuracy </w:t>
      </w:r>
    </w:p>
    <w:p w14:paraId="1D44BDDD" w14:textId="092EFC3B"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lastRenderedPageBreak/>
        <w:t>We contained the issue quickly, but more importantly, introduced automated reconciliation validation into CI/CD to prevent recurrence.</w:t>
      </w:r>
    </w:p>
    <w:p w14:paraId="7134883F" w14:textId="77777777" w:rsidR="00990BE3" w:rsidRP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Every production defect must strengthen the system.</w:t>
      </w:r>
    </w:p>
    <w:p w14:paraId="075BC53D" w14:textId="77777777" w:rsidR="00990BE3" w:rsidRDefault="00990BE3" w:rsidP="00990BE3">
      <w:pPr>
        <w:jc w:val="both"/>
        <w:rPr>
          <w:rFonts w:ascii="Segoe UI Semilight" w:hAnsi="Segoe UI Semilight" w:cs="Segoe UI Semilight"/>
          <w:sz w:val="22"/>
          <w:szCs w:val="22"/>
        </w:rPr>
      </w:pPr>
      <w:r w:rsidRPr="00990BE3">
        <w:rPr>
          <w:rFonts w:ascii="Segoe UI Semilight" w:hAnsi="Segoe UI Semilight" w:cs="Segoe UI Semilight"/>
          <w:sz w:val="22"/>
          <w:szCs w:val="22"/>
        </w:rPr>
        <w:t>Quality governance is iterative — each failure improves the control framework.</w:t>
      </w:r>
    </w:p>
    <w:p w14:paraId="3C15440A" w14:textId="77777777" w:rsidR="00150F97" w:rsidRDefault="00150F97" w:rsidP="00990BE3">
      <w:pPr>
        <w:jc w:val="both"/>
        <w:rPr>
          <w:rFonts w:ascii="Segoe UI Semilight" w:hAnsi="Segoe UI Semilight" w:cs="Segoe UI Semilight"/>
          <w:sz w:val="22"/>
          <w:szCs w:val="22"/>
        </w:rPr>
      </w:pPr>
    </w:p>
    <w:p w14:paraId="7A97AACA"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9. How do you design an enterprise quality framework?</w:t>
      </w:r>
    </w:p>
    <w:p w14:paraId="277FFA40"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When I design an enterprise quality framework, I start with risk alignment, not tooling.</w:t>
      </w:r>
    </w:p>
    <w:p w14:paraId="73B02E4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structure typically has three layers:</w:t>
      </w:r>
    </w:p>
    <w:p w14:paraId="48EB7EFB"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b/>
          <w:bCs/>
          <w:sz w:val="22"/>
          <w:szCs w:val="22"/>
        </w:rPr>
        <w:t>1. Enterprise Standards</w:t>
      </w:r>
    </w:p>
    <w:p w14:paraId="0D733755" w14:textId="77777777" w:rsidR="00150F97" w:rsidRPr="00150F97" w:rsidRDefault="00150F97" w:rsidP="00150F97">
      <w:pPr>
        <w:numPr>
          <w:ilvl w:val="0"/>
          <w:numId w:val="343"/>
        </w:numPr>
        <w:jc w:val="both"/>
        <w:rPr>
          <w:rFonts w:ascii="Segoe UI Semilight" w:hAnsi="Segoe UI Semilight" w:cs="Segoe UI Semilight"/>
          <w:sz w:val="22"/>
          <w:szCs w:val="22"/>
        </w:rPr>
      </w:pPr>
      <w:r w:rsidRPr="00150F97">
        <w:rPr>
          <w:rFonts w:ascii="Segoe UI Semilight" w:hAnsi="Segoe UI Semilight" w:cs="Segoe UI Semilight"/>
          <w:sz w:val="22"/>
          <w:szCs w:val="22"/>
        </w:rPr>
        <w:t>Definition of Ready and Definition of Done</w:t>
      </w:r>
    </w:p>
    <w:p w14:paraId="181E6AAF" w14:textId="77777777" w:rsidR="00150F97" w:rsidRPr="00150F97" w:rsidRDefault="00150F97" w:rsidP="00150F97">
      <w:pPr>
        <w:numPr>
          <w:ilvl w:val="0"/>
          <w:numId w:val="343"/>
        </w:numPr>
        <w:jc w:val="both"/>
        <w:rPr>
          <w:rFonts w:ascii="Segoe UI Semilight" w:hAnsi="Segoe UI Semilight" w:cs="Segoe UI Semilight"/>
          <w:sz w:val="22"/>
          <w:szCs w:val="22"/>
        </w:rPr>
      </w:pPr>
      <w:r w:rsidRPr="00150F97">
        <w:rPr>
          <w:rFonts w:ascii="Segoe UI Semilight" w:hAnsi="Segoe UI Semilight" w:cs="Segoe UI Semilight"/>
          <w:sz w:val="22"/>
          <w:szCs w:val="22"/>
        </w:rPr>
        <w:t>Mandatory traceability requirements</w:t>
      </w:r>
    </w:p>
    <w:p w14:paraId="61EF74E5" w14:textId="77777777" w:rsidR="00150F97" w:rsidRPr="00150F97" w:rsidRDefault="00150F97" w:rsidP="00150F97">
      <w:pPr>
        <w:numPr>
          <w:ilvl w:val="0"/>
          <w:numId w:val="343"/>
        </w:numPr>
        <w:jc w:val="both"/>
        <w:rPr>
          <w:rFonts w:ascii="Segoe UI Semilight" w:hAnsi="Segoe UI Semilight" w:cs="Segoe UI Semilight"/>
          <w:sz w:val="22"/>
          <w:szCs w:val="22"/>
        </w:rPr>
      </w:pPr>
      <w:r w:rsidRPr="00150F97">
        <w:rPr>
          <w:rFonts w:ascii="Segoe UI Semilight" w:hAnsi="Segoe UI Semilight" w:cs="Segoe UI Semilight"/>
          <w:sz w:val="22"/>
          <w:szCs w:val="22"/>
        </w:rPr>
        <w:t>Security and performance validation criteria</w:t>
      </w:r>
    </w:p>
    <w:p w14:paraId="3A644D4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b/>
          <w:bCs/>
          <w:sz w:val="22"/>
          <w:szCs w:val="22"/>
        </w:rPr>
        <w:t>2. Release Governance Controls</w:t>
      </w:r>
    </w:p>
    <w:p w14:paraId="34F69A8E" w14:textId="77777777" w:rsidR="00150F97" w:rsidRPr="00150F97" w:rsidRDefault="00150F97" w:rsidP="00150F97">
      <w:pPr>
        <w:numPr>
          <w:ilvl w:val="0"/>
          <w:numId w:val="344"/>
        </w:numPr>
        <w:jc w:val="both"/>
        <w:rPr>
          <w:rFonts w:ascii="Segoe UI Semilight" w:hAnsi="Segoe UI Semilight" w:cs="Segoe UI Semilight"/>
          <w:sz w:val="22"/>
          <w:szCs w:val="22"/>
        </w:rPr>
      </w:pPr>
      <w:r w:rsidRPr="00150F97">
        <w:rPr>
          <w:rFonts w:ascii="Segoe UI Semilight" w:hAnsi="Segoe UI Semilight" w:cs="Segoe UI Semilight"/>
          <w:sz w:val="22"/>
          <w:szCs w:val="22"/>
        </w:rPr>
        <w:t>Risk-based test strategy</w:t>
      </w:r>
    </w:p>
    <w:p w14:paraId="7393FEAB" w14:textId="77777777" w:rsidR="00150F97" w:rsidRPr="00150F97" w:rsidRDefault="00150F97" w:rsidP="00150F97">
      <w:pPr>
        <w:numPr>
          <w:ilvl w:val="0"/>
          <w:numId w:val="344"/>
        </w:numPr>
        <w:jc w:val="both"/>
        <w:rPr>
          <w:rFonts w:ascii="Segoe UI Semilight" w:hAnsi="Segoe UI Semilight" w:cs="Segoe UI Semilight"/>
          <w:sz w:val="22"/>
          <w:szCs w:val="22"/>
        </w:rPr>
      </w:pPr>
      <w:r w:rsidRPr="00150F97">
        <w:rPr>
          <w:rFonts w:ascii="Segoe UI Semilight" w:hAnsi="Segoe UI Semilight" w:cs="Segoe UI Semilight"/>
          <w:sz w:val="22"/>
          <w:szCs w:val="22"/>
        </w:rPr>
        <w:t>CI/CD quality gates</w:t>
      </w:r>
    </w:p>
    <w:p w14:paraId="0F9DD219" w14:textId="77777777" w:rsidR="00150F97" w:rsidRPr="00150F97" w:rsidRDefault="00150F97" w:rsidP="00150F97">
      <w:pPr>
        <w:numPr>
          <w:ilvl w:val="0"/>
          <w:numId w:val="344"/>
        </w:numPr>
        <w:jc w:val="both"/>
        <w:rPr>
          <w:rFonts w:ascii="Segoe UI Semilight" w:hAnsi="Segoe UI Semilight" w:cs="Segoe UI Semilight"/>
          <w:sz w:val="22"/>
          <w:szCs w:val="22"/>
        </w:rPr>
      </w:pPr>
      <w:r w:rsidRPr="00150F97">
        <w:rPr>
          <w:rFonts w:ascii="Segoe UI Semilight" w:hAnsi="Segoe UI Semilight" w:cs="Segoe UI Semilight"/>
          <w:sz w:val="22"/>
          <w:szCs w:val="22"/>
        </w:rPr>
        <w:t>Standardised release readiness checklist</w:t>
      </w:r>
    </w:p>
    <w:p w14:paraId="3491B2D1" w14:textId="77777777" w:rsidR="00150F97" w:rsidRPr="00150F97" w:rsidRDefault="00150F97" w:rsidP="00150F97">
      <w:pPr>
        <w:numPr>
          <w:ilvl w:val="0"/>
          <w:numId w:val="344"/>
        </w:numPr>
        <w:jc w:val="both"/>
        <w:rPr>
          <w:rFonts w:ascii="Segoe UI Semilight" w:hAnsi="Segoe UI Semilight" w:cs="Segoe UI Semilight"/>
          <w:sz w:val="22"/>
          <w:szCs w:val="22"/>
        </w:rPr>
      </w:pPr>
      <w:r w:rsidRPr="00150F97">
        <w:rPr>
          <w:rFonts w:ascii="Segoe UI Semilight" w:hAnsi="Segoe UI Semilight" w:cs="Segoe UI Semilight"/>
          <w:sz w:val="22"/>
          <w:szCs w:val="22"/>
        </w:rPr>
        <w:t>Residual risk documentation model</w:t>
      </w:r>
    </w:p>
    <w:p w14:paraId="5485DC6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b/>
          <w:bCs/>
          <w:sz w:val="22"/>
          <w:szCs w:val="22"/>
        </w:rPr>
        <w:t>3. Continuous Improvement</w:t>
      </w:r>
    </w:p>
    <w:p w14:paraId="2E66665E" w14:textId="77777777" w:rsidR="00150F97" w:rsidRPr="00150F97" w:rsidRDefault="00150F97" w:rsidP="00150F97">
      <w:pPr>
        <w:numPr>
          <w:ilvl w:val="0"/>
          <w:numId w:val="345"/>
        </w:numPr>
        <w:jc w:val="both"/>
        <w:rPr>
          <w:rFonts w:ascii="Segoe UI Semilight" w:hAnsi="Segoe UI Semilight" w:cs="Segoe UI Semilight"/>
          <w:sz w:val="22"/>
          <w:szCs w:val="22"/>
        </w:rPr>
      </w:pPr>
      <w:r w:rsidRPr="00150F97">
        <w:rPr>
          <w:rFonts w:ascii="Segoe UI Semilight" w:hAnsi="Segoe UI Semilight" w:cs="Segoe UI Semilight"/>
          <w:sz w:val="22"/>
          <w:szCs w:val="22"/>
        </w:rPr>
        <w:t>Escaped defect trend analysis</w:t>
      </w:r>
    </w:p>
    <w:p w14:paraId="2971E809" w14:textId="77777777" w:rsidR="00150F97" w:rsidRPr="00150F97" w:rsidRDefault="00150F97" w:rsidP="00150F97">
      <w:pPr>
        <w:numPr>
          <w:ilvl w:val="0"/>
          <w:numId w:val="345"/>
        </w:numPr>
        <w:jc w:val="both"/>
        <w:rPr>
          <w:rFonts w:ascii="Segoe UI Semilight" w:hAnsi="Segoe UI Semilight" w:cs="Segoe UI Semilight"/>
          <w:sz w:val="22"/>
          <w:szCs w:val="22"/>
        </w:rPr>
      </w:pPr>
      <w:r w:rsidRPr="00150F97">
        <w:rPr>
          <w:rFonts w:ascii="Segoe UI Semilight" w:hAnsi="Segoe UI Semilight" w:cs="Segoe UI Semilight"/>
          <w:sz w:val="22"/>
          <w:szCs w:val="22"/>
        </w:rPr>
        <w:t>RCA themes</w:t>
      </w:r>
    </w:p>
    <w:p w14:paraId="11DF6A7A" w14:textId="77777777" w:rsidR="00150F97" w:rsidRPr="00150F97" w:rsidRDefault="00150F97" w:rsidP="00150F97">
      <w:pPr>
        <w:numPr>
          <w:ilvl w:val="0"/>
          <w:numId w:val="345"/>
        </w:numPr>
        <w:jc w:val="both"/>
        <w:rPr>
          <w:rFonts w:ascii="Segoe UI Semilight" w:hAnsi="Segoe UI Semilight" w:cs="Segoe UI Semilight"/>
          <w:sz w:val="22"/>
          <w:szCs w:val="22"/>
        </w:rPr>
      </w:pPr>
      <w:r w:rsidRPr="00150F97">
        <w:rPr>
          <w:rFonts w:ascii="Segoe UI Semilight" w:hAnsi="Segoe UI Semilight" w:cs="Segoe UI Semilight"/>
          <w:sz w:val="22"/>
          <w:szCs w:val="22"/>
        </w:rPr>
        <w:t>Automation uplift roadmap</w:t>
      </w:r>
    </w:p>
    <w:p w14:paraId="339EF622" w14:textId="61D5D4BB"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previous programs, this layered model reduced ambiguity around readiness decisions and strengthened executive confidence.</w:t>
      </w:r>
    </w:p>
    <w:p w14:paraId="745550A3"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key learning is that governance must be scalable, measurable, and visible — otherwise it becomes documentation theatre.</w:t>
      </w:r>
    </w:p>
    <w:p w14:paraId="080378B3"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0936B9A9">
          <v:rect id="_x0000_i1042" style="width:0;height:1.5pt" o:hralign="center" o:hrstd="t" o:hr="t" fillcolor="#a0a0a0" stroked="f"/>
        </w:pict>
      </w:r>
    </w:p>
    <w:p w14:paraId="083A2BB2"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10. How do you act as a quality gatekeeper without becoming a bottleneck?</w:t>
      </w:r>
    </w:p>
    <w:p w14:paraId="3AAAF5C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Authority must be predictable.</w:t>
      </w:r>
    </w:p>
    <w:p w14:paraId="4BA389EA"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To avoid becoming a bottleneck, I ensure:</w:t>
      </w:r>
    </w:p>
    <w:p w14:paraId="5BEEBFCE" w14:textId="77777777" w:rsidR="00150F97" w:rsidRPr="00150F97" w:rsidRDefault="00150F97" w:rsidP="00150F97">
      <w:pPr>
        <w:numPr>
          <w:ilvl w:val="0"/>
          <w:numId w:val="346"/>
        </w:num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Release criteria are defined early</w:t>
      </w:r>
    </w:p>
    <w:p w14:paraId="71412DF4" w14:textId="77777777" w:rsidR="00150F97" w:rsidRPr="00150F97" w:rsidRDefault="00150F97" w:rsidP="00150F97">
      <w:pPr>
        <w:numPr>
          <w:ilvl w:val="0"/>
          <w:numId w:val="346"/>
        </w:numPr>
        <w:jc w:val="both"/>
        <w:rPr>
          <w:rFonts w:ascii="Segoe UI Semilight" w:hAnsi="Segoe UI Semilight" w:cs="Segoe UI Semilight"/>
          <w:sz w:val="22"/>
          <w:szCs w:val="22"/>
        </w:rPr>
      </w:pPr>
      <w:r w:rsidRPr="00150F97">
        <w:rPr>
          <w:rFonts w:ascii="Segoe UI Semilight" w:hAnsi="Segoe UI Semilight" w:cs="Segoe UI Semilight"/>
          <w:sz w:val="22"/>
          <w:szCs w:val="22"/>
        </w:rPr>
        <w:t>Metrics are automated wherever possible</w:t>
      </w:r>
    </w:p>
    <w:p w14:paraId="6C8CEDF6" w14:textId="77777777" w:rsidR="00150F97" w:rsidRPr="00150F97" w:rsidRDefault="00150F97" w:rsidP="00150F97">
      <w:pPr>
        <w:numPr>
          <w:ilvl w:val="0"/>
          <w:numId w:val="346"/>
        </w:numPr>
        <w:jc w:val="both"/>
        <w:rPr>
          <w:rFonts w:ascii="Segoe UI Semilight" w:hAnsi="Segoe UI Semilight" w:cs="Segoe UI Semilight"/>
          <w:sz w:val="22"/>
          <w:szCs w:val="22"/>
        </w:rPr>
      </w:pPr>
      <w:r w:rsidRPr="00150F97">
        <w:rPr>
          <w:rFonts w:ascii="Segoe UI Semilight" w:hAnsi="Segoe UI Semilight" w:cs="Segoe UI Semilight"/>
          <w:sz w:val="22"/>
          <w:szCs w:val="22"/>
        </w:rPr>
        <w:t>Teams understand thresholds well before release</w:t>
      </w:r>
    </w:p>
    <w:p w14:paraId="7591EE2D" w14:textId="77777777" w:rsidR="00150F97" w:rsidRPr="00150F97" w:rsidRDefault="00150F97" w:rsidP="00150F97">
      <w:pPr>
        <w:numPr>
          <w:ilvl w:val="0"/>
          <w:numId w:val="346"/>
        </w:numPr>
        <w:jc w:val="both"/>
        <w:rPr>
          <w:rFonts w:ascii="Segoe UI Semilight" w:hAnsi="Segoe UI Semilight" w:cs="Segoe UI Semilight"/>
          <w:sz w:val="22"/>
          <w:szCs w:val="22"/>
        </w:rPr>
      </w:pPr>
      <w:r w:rsidRPr="00150F97">
        <w:rPr>
          <w:rFonts w:ascii="Segoe UI Semilight" w:hAnsi="Segoe UI Semilight" w:cs="Segoe UI Semilight"/>
          <w:sz w:val="22"/>
          <w:szCs w:val="22"/>
        </w:rPr>
        <w:t>Risk dashboards are transparent</w:t>
      </w:r>
    </w:p>
    <w:p w14:paraId="39E54F94" w14:textId="4BA124AF"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one transformation program, once gates were embedded into CI/CD, decisions became data-driven rather than meeting-driven.</w:t>
      </w:r>
    </w:p>
    <w:p w14:paraId="2D2ABA9B"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My role is not to surprise delivery teams at the end — it is to make expectations clear from day one.</w:t>
      </w:r>
    </w:p>
    <w:p w14:paraId="5B459DFB"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lesson is: strong governance reduces friction when expectations are explicit.</w:t>
      </w:r>
    </w:p>
    <w:p w14:paraId="18CA7F93"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137D35A7">
          <v:rect id="_x0000_i1043" style="width:0;height:1.5pt" o:hralign="center" o:hrstd="t" o:hr="t" fillcolor="#a0a0a0" stroked="f"/>
        </w:pict>
      </w:r>
    </w:p>
    <w:p w14:paraId="2B8CF8A1"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11. How do you prioritise automation investment?</w:t>
      </w:r>
    </w:p>
    <w:p w14:paraId="5A2B043D"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Automation must target risk, not coverage percentage.</w:t>
      </w:r>
    </w:p>
    <w:p w14:paraId="3F4E8A80"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prioritise in this order:</w:t>
      </w:r>
    </w:p>
    <w:p w14:paraId="43243162"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Core transactional revenue-impacting flows</w:t>
      </w:r>
    </w:p>
    <w:p w14:paraId="5E87511E"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API and integration validation</w:t>
      </w:r>
    </w:p>
    <w:p w14:paraId="083FE7E9"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Data integrity and reconciliation logic</w:t>
      </w:r>
    </w:p>
    <w:p w14:paraId="16B07A5D"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High-frequency regression workflows</w:t>
      </w:r>
    </w:p>
    <w:p w14:paraId="0B52F56A" w14:textId="77777777" w:rsidR="00150F97" w:rsidRPr="00150F97" w:rsidRDefault="00150F97" w:rsidP="00150F97">
      <w:pPr>
        <w:numPr>
          <w:ilvl w:val="0"/>
          <w:numId w:val="347"/>
        </w:numPr>
        <w:jc w:val="both"/>
        <w:rPr>
          <w:rFonts w:ascii="Segoe UI Semilight" w:hAnsi="Segoe UI Semilight" w:cs="Segoe UI Semilight"/>
          <w:sz w:val="22"/>
          <w:szCs w:val="22"/>
        </w:rPr>
      </w:pPr>
      <w:r w:rsidRPr="00150F97">
        <w:rPr>
          <w:rFonts w:ascii="Segoe UI Semilight" w:hAnsi="Segoe UI Semilight" w:cs="Segoe UI Semilight"/>
          <w:sz w:val="22"/>
          <w:szCs w:val="22"/>
        </w:rPr>
        <w:t>Performance and resilience validation</w:t>
      </w:r>
    </w:p>
    <w:p w14:paraId="2F39FE51" w14:textId="38F4501B"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previous roles, this approach reduced regression cycles by over 60% and improved early defect detection significantly.</w:t>
      </w:r>
    </w:p>
    <w:p w14:paraId="5EDE2E2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key insight is that automation should protect business-critical pathways first — cosmetic UI coverage can wait.</w:t>
      </w:r>
    </w:p>
    <w:p w14:paraId="0C9CBDD9"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4580166B">
          <v:rect id="_x0000_i1044" style="width:0;height:1.5pt" o:hralign="center" o:hrstd="t" o:hr="t" fillcolor="#a0a0a0" stroked="f"/>
        </w:pict>
      </w:r>
    </w:p>
    <w:p w14:paraId="742BEC18"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12. How do you provide independent quality insight to executives?</w:t>
      </w:r>
    </w:p>
    <w:p w14:paraId="540D52B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Executives do not need execution detail — they need risk clarity.</w:t>
      </w:r>
    </w:p>
    <w:p w14:paraId="1E2C574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provide structured dashboards covering:</w:t>
      </w:r>
    </w:p>
    <w:p w14:paraId="261E3716"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RAG release status</w:t>
      </w:r>
    </w:p>
    <w:p w14:paraId="7034021C"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Residual risk summary</w:t>
      </w:r>
    </w:p>
    <w:p w14:paraId="1641D214"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Top systemic defect themes</w:t>
      </w:r>
    </w:p>
    <w:p w14:paraId="7624FDF0"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Trend analysis across releases</w:t>
      </w:r>
    </w:p>
    <w:p w14:paraId="042ED4A1" w14:textId="77777777" w:rsidR="00150F97" w:rsidRPr="00150F97" w:rsidRDefault="00150F97" w:rsidP="00150F97">
      <w:pPr>
        <w:numPr>
          <w:ilvl w:val="0"/>
          <w:numId w:val="348"/>
        </w:numPr>
        <w:jc w:val="both"/>
        <w:rPr>
          <w:rFonts w:ascii="Segoe UI Semilight" w:hAnsi="Segoe UI Semilight" w:cs="Segoe UI Semilight"/>
          <w:sz w:val="22"/>
          <w:szCs w:val="22"/>
        </w:rPr>
      </w:pPr>
      <w:r w:rsidRPr="00150F97">
        <w:rPr>
          <w:rFonts w:ascii="Segoe UI Semilight" w:hAnsi="Segoe UI Semilight" w:cs="Segoe UI Semilight"/>
          <w:sz w:val="22"/>
          <w:szCs w:val="22"/>
        </w:rPr>
        <w:t>Compliance control validation status</w:t>
      </w:r>
    </w:p>
    <w:p w14:paraId="03916181" w14:textId="00E589E4"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steering committees, I’ve found that when quality is translated into business risk language — financial, operational, regulatory — decision-making becomes faster and less emotional.</w:t>
      </w:r>
    </w:p>
    <w:p w14:paraId="7B5647E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learning: credibility comes from clarity and consistency, not volume of reporting.</w:t>
      </w:r>
    </w:p>
    <w:p w14:paraId="3810A7E2"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5DE8DD0A">
          <v:rect id="_x0000_i1045" style="width:0;height:1.5pt" o:hralign="center" o:hrstd="t" o:hr="t" fillcolor="#a0a0a0" stroked="f"/>
        </w:pict>
      </w:r>
    </w:p>
    <w:p w14:paraId="72054976"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13. How do you manage integration risk in complex ecosystems?</w:t>
      </w:r>
    </w:p>
    <w:p w14:paraId="4FE03531"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Integration risk is often underestimated because individual systems pass in isolation.</w:t>
      </w:r>
    </w:p>
    <w:p w14:paraId="5F17D6C6" w14:textId="250970BF"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multi-platform programs, I implemented:</w:t>
      </w:r>
    </w:p>
    <w:p w14:paraId="30974E56" w14:textId="77777777" w:rsidR="00150F97" w:rsidRPr="00150F97" w:rsidRDefault="00150F97" w:rsidP="00150F97">
      <w:pPr>
        <w:numPr>
          <w:ilvl w:val="0"/>
          <w:numId w:val="349"/>
        </w:numPr>
        <w:jc w:val="both"/>
        <w:rPr>
          <w:rFonts w:ascii="Segoe UI Semilight" w:hAnsi="Segoe UI Semilight" w:cs="Segoe UI Semilight"/>
          <w:sz w:val="22"/>
          <w:szCs w:val="22"/>
        </w:rPr>
      </w:pPr>
      <w:r w:rsidRPr="00150F97">
        <w:rPr>
          <w:rFonts w:ascii="Segoe UI Semilight" w:hAnsi="Segoe UI Semilight" w:cs="Segoe UI Semilight"/>
          <w:sz w:val="22"/>
          <w:szCs w:val="22"/>
        </w:rPr>
        <w:t>Early end-to-end integration cycles</w:t>
      </w:r>
    </w:p>
    <w:p w14:paraId="37A4FC01" w14:textId="77777777" w:rsidR="00150F97" w:rsidRPr="00150F97" w:rsidRDefault="00150F97" w:rsidP="00150F97">
      <w:pPr>
        <w:numPr>
          <w:ilvl w:val="0"/>
          <w:numId w:val="349"/>
        </w:numPr>
        <w:jc w:val="both"/>
        <w:rPr>
          <w:rFonts w:ascii="Segoe UI Semilight" w:hAnsi="Segoe UI Semilight" w:cs="Segoe UI Semilight"/>
          <w:sz w:val="22"/>
          <w:szCs w:val="22"/>
        </w:rPr>
      </w:pPr>
      <w:r w:rsidRPr="00150F97">
        <w:rPr>
          <w:rFonts w:ascii="Segoe UI Semilight" w:hAnsi="Segoe UI Semilight" w:cs="Segoe UI Semilight"/>
          <w:sz w:val="22"/>
          <w:szCs w:val="22"/>
        </w:rPr>
        <w:t>Controlled environment governance</w:t>
      </w:r>
    </w:p>
    <w:p w14:paraId="4F648622" w14:textId="77777777" w:rsidR="00150F97" w:rsidRPr="00150F97" w:rsidRDefault="00150F97" w:rsidP="00150F97">
      <w:pPr>
        <w:numPr>
          <w:ilvl w:val="0"/>
          <w:numId w:val="349"/>
        </w:numPr>
        <w:jc w:val="both"/>
        <w:rPr>
          <w:rFonts w:ascii="Segoe UI Semilight" w:hAnsi="Segoe UI Semilight" w:cs="Segoe UI Semilight"/>
          <w:sz w:val="22"/>
          <w:szCs w:val="22"/>
        </w:rPr>
      </w:pPr>
      <w:r w:rsidRPr="00150F97">
        <w:rPr>
          <w:rFonts w:ascii="Segoe UI Semilight" w:hAnsi="Segoe UI Semilight" w:cs="Segoe UI Semilight"/>
          <w:sz w:val="22"/>
          <w:szCs w:val="22"/>
        </w:rPr>
        <w:t>Data reconciliation validation scripts</w:t>
      </w:r>
    </w:p>
    <w:p w14:paraId="5E7AA309" w14:textId="77777777" w:rsidR="00150F97" w:rsidRPr="00150F97" w:rsidRDefault="00150F97" w:rsidP="00150F97">
      <w:pPr>
        <w:numPr>
          <w:ilvl w:val="0"/>
          <w:numId w:val="349"/>
        </w:numPr>
        <w:jc w:val="both"/>
        <w:rPr>
          <w:rFonts w:ascii="Segoe UI Semilight" w:hAnsi="Segoe UI Semilight" w:cs="Segoe UI Semilight"/>
          <w:sz w:val="22"/>
          <w:szCs w:val="22"/>
        </w:rPr>
      </w:pPr>
      <w:r w:rsidRPr="00150F97">
        <w:rPr>
          <w:rFonts w:ascii="Segoe UI Semilight" w:hAnsi="Segoe UI Semilight" w:cs="Segoe UI Semilight"/>
          <w:sz w:val="22"/>
          <w:szCs w:val="22"/>
        </w:rPr>
        <w:t>Dependency mapping across vendors</w:t>
      </w:r>
    </w:p>
    <w:p w14:paraId="21CD848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Rather than waiting for full system test, we progressively integrated components.</w:t>
      </w:r>
    </w:p>
    <w:p w14:paraId="64633831"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outcome was significantly reduced late-cycle defect discovery.</w:t>
      </w:r>
    </w:p>
    <w:p w14:paraId="4D6F8C43"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lesson is simple: integration risk must be addressed early, not during final validation.</w:t>
      </w:r>
    </w:p>
    <w:p w14:paraId="4B64C5B9"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49749E20">
          <v:rect id="_x0000_i1046" style="width:0;height:1.5pt" o:hralign="center" o:hrstd="t" o:hr="t" fillcolor="#a0a0a0" stroked="f"/>
        </w:pict>
      </w:r>
    </w:p>
    <w:p w14:paraId="74022CCF"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14. How do you embed a quality-first culture?</w:t>
      </w:r>
    </w:p>
    <w:p w14:paraId="127E02E7"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Culture shifts when accountability shifts.</w:t>
      </w:r>
    </w:p>
    <w:p w14:paraId="07421B95"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embed quality into engineering by:</w:t>
      </w:r>
    </w:p>
    <w:p w14:paraId="0E28D76F" w14:textId="77777777" w:rsidR="00150F97" w:rsidRPr="00150F97" w:rsidRDefault="00150F97" w:rsidP="00150F97">
      <w:pPr>
        <w:numPr>
          <w:ilvl w:val="0"/>
          <w:numId w:val="350"/>
        </w:numPr>
        <w:jc w:val="both"/>
        <w:rPr>
          <w:rFonts w:ascii="Segoe UI Semilight" w:hAnsi="Segoe UI Semilight" w:cs="Segoe UI Semilight"/>
          <w:sz w:val="22"/>
          <w:szCs w:val="22"/>
        </w:rPr>
      </w:pPr>
      <w:r w:rsidRPr="00150F97">
        <w:rPr>
          <w:rFonts w:ascii="Segoe UI Semilight" w:hAnsi="Segoe UI Semilight" w:cs="Segoe UI Semilight"/>
          <w:sz w:val="22"/>
          <w:szCs w:val="22"/>
        </w:rPr>
        <w:t>Making automation part of Definition of Done</w:t>
      </w:r>
    </w:p>
    <w:p w14:paraId="4FDD688F" w14:textId="77777777" w:rsidR="00150F97" w:rsidRPr="00150F97" w:rsidRDefault="00150F97" w:rsidP="00150F97">
      <w:pPr>
        <w:numPr>
          <w:ilvl w:val="0"/>
          <w:numId w:val="350"/>
        </w:numPr>
        <w:jc w:val="both"/>
        <w:rPr>
          <w:rFonts w:ascii="Segoe UI Semilight" w:hAnsi="Segoe UI Semilight" w:cs="Segoe UI Semilight"/>
          <w:sz w:val="22"/>
          <w:szCs w:val="22"/>
        </w:rPr>
      </w:pPr>
      <w:r w:rsidRPr="00150F97">
        <w:rPr>
          <w:rFonts w:ascii="Segoe UI Semilight" w:hAnsi="Segoe UI Semilight" w:cs="Segoe UI Semilight"/>
          <w:sz w:val="22"/>
          <w:szCs w:val="22"/>
        </w:rPr>
        <w:t>Linking defect leakage to team metrics</w:t>
      </w:r>
    </w:p>
    <w:p w14:paraId="7C01085E" w14:textId="77777777" w:rsidR="00150F97" w:rsidRPr="00150F97" w:rsidRDefault="00150F97" w:rsidP="00150F97">
      <w:pPr>
        <w:numPr>
          <w:ilvl w:val="0"/>
          <w:numId w:val="350"/>
        </w:numPr>
        <w:jc w:val="both"/>
        <w:rPr>
          <w:rFonts w:ascii="Segoe UI Semilight" w:hAnsi="Segoe UI Semilight" w:cs="Segoe UI Semilight"/>
          <w:sz w:val="22"/>
          <w:szCs w:val="22"/>
        </w:rPr>
      </w:pPr>
      <w:r w:rsidRPr="00150F97">
        <w:rPr>
          <w:rFonts w:ascii="Segoe UI Semilight" w:hAnsi="Segoe UI Semilight" w:cs="Segoe UI Semilight"/>
          <w:sz w:val="22"/>
          <w:szCs w:val="22"/>
        </w:rPr>
        <w:t>Ensuring engineers see production incident data</w:t>
      </w:r>
    </w:p>
    <w:p w14:paraId="4EAAF6DB" w14:textId="77777777" w:rsidR="00150F97" w:rsidRPr="00150F97" w:rsidRDefault="00150F97" w:rsidP="00150F97">
      <w:pPr>
        <w:numPr>
          <w:ilvl w:val="0"/>
          <w:numId w:val="350"/>
        </w:numPr>
        <w:jc w:val="both"/>
        <w:rPr>
          <w:rFonts w:ascii="Segoe UI Semilight" w:hAnsi="Segoe UI Semilight" w:cs="Segoe UI Semilight"/>
          <w:sz w:val="22"/>
          <w:szCs w:val="22"/>
        </w:rPr>
      </w:pPr>
      <w:r w:rsidRPr="00150F97">
        <w:rPr>
          <w:rFonts w:ascii="Segoe UI Semilight" w:hAnsi="Segoe UI Semilight" w:cs="Segoe UI Semilight"/>
          <w:sz w:val="22"/>
          <w:szCs w:val="22"/>
        </w:rPr>
        <w:t>Running RCA sessions that are systemic, not blame-driven</w:t>
      </w:r>
    </w:p>
    <w:p w14:paraId="76DF98F8" w14:textId="31A003FB"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enterprise transformations, this approach reduced “throw over the wall” behaviour and increased ownership.</w:t>
      </w:r>
    </w:p>
    <w:p w14:paraId="7AFC5B79"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Quality culture improves when metrics are shared and transparent.</w:t>
      </w:r>
    </w:p>
    <w:p w14:paraId="3E4E3B0D"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19E31522">
          <v:rect id="_x0000_i1047" style="width:0;height:1.5pt" o:hralign="center" o:hrstd="t" o:hr="t" fillcolor="#a0a0a0" stroked="f"/>
        </w:pict>
      </w:r>
    </w:p>
    <w:p w14:paraId="5A3C3292"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15. Describe decision-making under uncertainty.</w:t>
      </w:r>
    </w:p>
    <w:p w14:paraId="526CE481"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In regulated environments, perfect information rarely exists.</w:t>
      </w:r>
    </w:p>
    <w:p w14:paraId="3686FE0F"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My approach:</w:t>
      </w:r>
    </w:p>
    <w:p w14:paraId="73CD4D14"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Gather best available data quickly</w:t>
      </w:r>
    </w:p>
    <w:p w14:paraId="2612EAFC"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Quantify exposure where possible</w:t>
      </w:r>
    </w:p>
    <w:p w14:paraId="3ECD7C9F"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Identify assumptions clearly</w:t>
      </w:r>
    </w:p>
    <w:p w14:paraId="6C32A6A4"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Present structured options</w:t>
      </w:r>
    </w:p>
    <w:p w14:paraId="6E2FDB56" w14:textId="77777777" w:rsidR="00150F97" w:rsidRPr="00150F97" w:rsidRDefault="00150F97" w:rsidP="00150F97">
      <w:pPr>
        <w:numPr>
          <w:ilvl w:val="0"/>
          <w:numId w:val="351"/>
        </w:numPr>
        <w:jc w:val="both"/>
        <w:rPr>
          <w:rFonts w:ascii="Segoe UI Semilight" w:hAnsi="Segoe UI Semilight" w:cs="Segoe UI Semilight"/>
          <w:sz w:val="22"/>
          <w:szCs w:val="22"/>
        </w:rPr>
      </w:pPr>
      <w:r w:rsidRPr="00150F97">
        <w:rPr>
          <w:rFonts w:ascii="Segoe UI Semilight" w:hAnsi="Segoe UI Semilight" w:cs="Segoe UI Semilight"/>
          <w:sz w:val="22"/>
          <w:szCs w:val="22"/>
        </w:rPr>
        <w:t>Recommend a path forward</w:t>
      </w:r>
    </w:p>
    <w:p w14:paraId="2FFF3CD5" w14:textId="23195E56"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 xml:space="preserve">In a payroll modernisation, we had incomplete reconciliation data before cutover. I documented assumptions, risk mitigation controls, and rollback plans before recommending </w:t>
      </w:r>
      <w:proofErr w:type="gramStart"/>
      <w:r w:rsidRPr="00150F97">
        <w:rPr>
          <w:rFonts w:ascii="Segoe UI Semilight" w:hAnsi="Segoe UI Semilight" w:cs="Segoe UI Semilight"/>
          <w:sz w:val="22"/>
          <w:szCs w:val="22"/>
        </w:rPr>
        <w:t>go-live</w:t>
      </w:r>
      <w:proofErr w:type="gramEnd"/>
      <w:r w:rsidRPr="00150F97">
        <w:rPr>
          <w:rFonts w:ascii="Segoe UI Semilight" w:hAnsi="Segoe UI Semilight" w:cs="Segoe UI Semilight"/>
          <w:sz w:val="22"/>
          <w:szCs w:val="22"/>
        </w:rPr>
        <w:t>.</w:t>
      </w:r>
    </w:p>
    <w:p w14:paraId="6DCD7B5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release succeeded without payroll disruption.</w:t>
      </w:r>
    </w:p>
    <w:p w14:paraId="7F0188C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key lesson: decisiveness with documented assumptions builds trust.</w:t>
      </w:r>
    </w:p>
    <w:p w14:paraId="78E921EA"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37AE7538">
          <v:rect id="_x0000_i1048" style="width:0;height:1.5pt" o:hralign="center" o:hrstd="t" o:hr="t" fillcolor="#a0a0a0" stroked="f"/>
        </w:pict>
      </w:r>
    </w:p>
    <w:p w14:paraId="22C7164E"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16. How do you ensure operational resilience before go-live?</w:t>
      </w:r>
    </w:p>
    <w:p w14:paraId="4AAF7165"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Operational resilience extends beyond functionality.</w:t>
      </w:r>
    </w:p>
    <w:p w14:paraId="479E1F5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validate:</w:t>
      </w:r>
    </w:p>
    <w:p w14:paraId="1824F272"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Peak load performance simulations</w:t>
      </w:r>
    </w:p>
    <w:p w14:paraId="5C75CED6"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Failover and disaster recovery testing</w:t>
      </w:r>
    </w:p>
    <w:p w14:paraId="2E8CD643"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Monitoring and alert validation</w:t>
      </w:r>
    </w:p>
    <w:p w14:paraId="6C049F1B"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Rollback procedure rehearsal</w:t>
      </w:r>
    </w:p>
    <w:p w14:paraId="0858B5B0" w14:textId="77777777" w:rsidR="00150F97" w:rsidRPr="00150F97" w:rsidRDefault="00150F97" w:rsidP="00150F97">
      <w:pPr>
        <w:numPr>
          <w:ilvl w:val="0"/>
          <w:numId w:val="352"/>
        </w:numPr>
        <w:jc w:val="both"/>
        <w:rPr>
          <w:rFonts w:ascii="Segoe UI Semilight" w:hAnsi="Segoe UI Semilight" w:cs="Segoe UI Semilight"/>
          <w:sz w:val="22"/>
          <w:szCs w:val="22"/>
        </w:rPr>
      </w:pPr>
      <w:r w:rsidRPr="00150F97">
        <w:rPr>
          <w:rFonts w:ascii="Segoe UI Semilight" w:hAnsi="Segoe UI Semilight" w:cs="Segoe UI Semilight"/>
          <w:sz w:val="22"/>
          <w:szCs w:val="22"/>
        </w:rPr>
        <w:t>Data reconciliation under stress scenarios</w:t>
      </w:r>
    </w:p>
    <w:p w14:paraId="38A12404" w14:textId="1DF094D8"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Azure-based data programs, embedding resilience testing reduced post-release operational incidents significantly.</w:t>
      </w:r>
    </w:p>
    <w:p w14:paraId="18EF7AA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high-availability environments like Tabcorp, resilience must be proven — not assumed.</w:t>
      </w:r>
    </w:p>
    <w:p w14:paraId="36404FC6"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3AD3C434">
          <v:rect id="_x0000_i1049" style="width:0;height:1.5pt" o:hralign="center" o:hrstd="t" o:hr="t" fillcolor="#a0a0a0" stroked="f"/>
        </w:pict>
      </w:r>
    </w:p>
    <w:p w14:paraId="5C413E3D"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17. How do you reduce escaped defects over time?</w:t>
      </w:r>
    </w:p>
    <w:p w14:paraId="4DFD85CC"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Escaped defects are patterns, not random events.</w:t>
      </w:r>
    </w:p>
    <w:p w14:paraId="1202C292"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analyse:</w:t>
      </w:r>
    </w:p>
    <w:p w14:paraId="0EEF1E41" w14:textId="77777777" w:rsidR="00150F97" w:rsidRPr="00150F97" w:rsidRDefault="00150F97" w:rsidP="00150F97">
      <w:pPr>
        <w:numPr>
          <w:ilvl w:val="0"/>
          <w:numId w:val="353"/>
        </w:numPr>
        <w:jc w:val="both"/>
        <w:rPr>
          <w:rFonts w:ascii="Segoe UI Semilight" w:hAnsi="Segoe UI Semilight" w:cs="Segoe UI Semilight"/>
          <w:sz w:val="22"/>
          <w:szCs w:val="22"/>
        </w:rPr>
      </w:pPr>
      <w:r w:rsidRPr="00150F97">
        <w:rPr>
          <w:rFonts w:ascii="Segoe UI Semilight" w:hAnsi="Segoe UI Semilight" w:cs="Segoe UI Semilight"/>
          <w:sz w:val="22"/>
          <w:szCs w:val="22"/>
        </w:rPr>
        <w:t>Defect root cause category trends</w:t>
      </w:r>
    </w:p>
    <w:p w14:paraId="06685478" w14:textId="77777777" w:rsidR="00150F97" w:rsidRPr="00150F97" w:rsidRDefault="00150F97" w:rsidP="00150F97">
      <w:pPr>
        <w:numPr>
          <w:ilvl w:val="0"/>
          <w:numId w:val="353"/>
        </w:numPr>
        <w:jc w:val="both"/>
        <w:rPr>
          <w:rFonts w:ascii="Segoe UI Semilight" w:hAnsi="Segoe UI Semilight" w:cs="Segoe UI Semilight"/>
          <w:sz w:val="22"/>
          <w:szCs w:val="22"/>
        </w:rPr>
      </w:pPr>
      <w:r w:rsidRPr="00150F97">
        <w:rPr>
          <w:rFonts w:ascii="Segoe UI Semilight" w:hAnsi="Segoe UI Semilight" w:cs="Segoe UI Semilight"/>
          <w:sz w:val="22"/>
          <w:szCs w:val="22"/>
        </w:rPr>
        <w:t>Requirement ambiguity rates</w:t>
      </w:r>
    </w:p>
    <w:p w14:paraId="6B7D438D" w14:textId="77777777" w:rsidR="00150F97" w:rsidRPr="00150F97" w:rsidRDefault="00150F97" w:rsidP="00150F97">
      <w:pPr>
        <w:numPr>
          <w:ilvl w:val="0"/>
          <w:numId w:val="353"/>
        </w:num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Integration vs functional defect ratio</w:t>
      </w:r>
    </w:p>
    <w:p w14:paraId="3F956EC2" w14:textId="77777777" w:rsidR="00150F97" w:rsidRPr="00150F97" w:rsidRDefault="00150F97" w:rsidP="00150F97">
      <w:pPr>
        <w:numPr>
          <w:ilvl w:val="0"/>
          <w:numId w:val="353"/>
        </w:numPr>
        <w:jc w:val="both"/>
        <w:rPr>
          <w:rFonts w:ascii="Segoe UI Semilight" w:hAnsi="Segoe UI Semilight" w:cs="Segoe UI Semilight"/>
          <w:sz w:val="22"/>
          <w:szCs w:val="22"/>
        </w:rPr>
      </w:pPr>
      <w:r w:rsidRPr="00150F97">
        <w:rPr>
          <w:rFonts w:ascii="Segoe UI Semilight" w:hAnsi="Segoe UI Semilight" w:cs="Segoe UI Semilight"/>
          <w:sz w:val="22"/>
          <w:szCs w:val="22"/>
        </w:rPr>
        <w:t>Automation coverage gaps</w:t>
      </w:r>
    </w:p>
    <w:p w14:paraId="6B1D275A" w14:textId="5785136B"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previous enterprise programs, strengthening API-level automation and reconciliation validation reduced leakage materially.</w:t>
      </w:r>
    </w:p>
    <w:p w14:paraId="587B947D"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The lesson is systemic correction — not reactive patching — improves long-term quality.</w:t>
      </w:r>
    </w:p>
    <w:p w14:paraId="17FC75BA"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691AD714">
          <v:rect id="_x0000_i1050" style="width:0;height:1.5pt" o:hralign="center" o:hrstd="t" o:hr="t" fillcolor="#a0a0a0" stroked="f"/>
        </w:pict>
      </w:r>
    </w:p>
    <w:p w14:paraId="4B3D0CC7"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18. How do you manage stakeholder pressure close to release?</w:t>
      </w:r>
    </w:p>
    <w:p w14:paraId="00200E94"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Pressure increases as deadlines approach. Calm leadership matters.</w:t>
      </w:r>
    </w:p>
    <w:p w14:paraId="68DC06E6"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acknowledge urgency but reframe discussion around:</w:t>
      </w:r>
    </w:p>
    <w:p w14:paraId="5C019C2B" w14:textId="77777777" w:rsidR="00150F97" w:rsidRPr="00150F97" w:rsidRDefault="00150F97" w:rsidP="00150F97">
      <w:pPr>
        <w:numPr>
          <w:ilvl w:val="0"/>
          <w:numId w:val="354"/>
        </w:numPr>
        <w:jc w:val="both"/>
        <w:rPr>
          <w:rFonts w:ascii="Segoe UI Semilight" w:hAnsi="Segoe UI Semilight" w:cs="Segoe UI Semilight"/>
          <w:sz w:val="22"/>
          <w:szCs w:val="22"/>
        </w:rPr>
      </w:pPr>
      <w:r w:rsidRPr="00150F97">
        <w:rPr>
          <w:rFonts w:ascii="Segoe UI Semilight" w:hAnsi="Segoe UI Semilight" w:cs="Segoe UI Semilight"/>
          <w:sz w:val="22"/>
          <w:szCs w:val="22"/>
        </w:rPr>
        <w:t>Risk exposure</w:t>
      </w:r>
    </w:p>
    <w:p w14:paraId="44D0F417" w14:textId="77777777" w:rsidR="00150F97" w:rsidRPr="00150F97" w:rsidRDefault="00150F97" w:rsidP="00150F97">
      <w:pPr>
        <w:numPr>
          <w:ilvl w:val="0"/>
          <w:numId w:val="354"/>
        </w:numPr>
        <w:jc w:val="both"/>
        <w:rPr>
          <w:rFonts w:ascii="Segoe UI Semilight" w:hAnsi="Segoe UI Semilight" w:cs="Segoe UI Semilight"/>
          <w:sz w:val="22"/>
          <w:szCs w:val="22"/>
        </w:rPr>
      </w:pPr>
      <w:r w:rsidRPr="00150F97">
        <w:rPr>
          <w:rFonts w:ascii="Segoe UI Semilight" w:hAnsi="Segoe UI Semilight" w:cs="Segoe UI Semilight"/>
          <w:sz w:val="22"/>
          <w:szCs w:val="22"/>
        </w:rPr>
        <w:t>Impact severity</w:t>
      </w:r>
    </w:p>
    <w:p w14:paraId="1F30E15C" w14:textId="77777777" w:rsidR="00150F97" w:rsidRPr="00150F97" w:rsidRDefault="00150F97" w:rsidP="00150F97">
      <w:pPr>
        <w:numPr>
          <w:ilvl w:val="0"/>
          <w:numId w:val="354"/>
        </w:numPr>
        <w:jc w:val="both"/>
        <w:rPr>
          <w:rFonts w:ascii="Segoe UI Semilight" w:hAnsi="Segoe UI Semilight" w:cs="Segoe UI Semilight"/>
          <w:sz w:val="22"/>
          <w:szCs w:val="22"/>
        </w:rPr>
      </w:pPr>
      <w:r w:rsidRPr="00150F97">
        <w:rPr>
          <w:rFonts w:ascii="Segoe UI Semilight" w:hAnsi="Segoe UI Semilight" w:cs="Segoe UI Semilight"/>
          <w:sz w:val="22"/>
          <w:szCs w:val="22"/>
        </w:rPr>
        <w:t>Mitigation options</w:t>
      </w:r>
    </w:p>
    <w:p w14:paraId="71F8F46D" w14:textId="7FF93870"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steering committees, presenting structured risk statements diffused emotional escalation and shifted discussion to data.</w:t>
      </w:r>
    </w:p>
    <w:p w14:paraId="76C5F274"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Confidence and clarity prevent escalation becoming conflict.</w:t>
      </w:r>
    </w:p>
    <w:p w14:paraId="22F34BE5"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45BA1273">
          <v:rect id="_x0000_i1051" style="width:0;height:1.5pt" o:hralign="center" o:hrstd="t" o:hr="t" fillcolor="#a0a0a0" stroked="f"/>
        </w:pict>
      </w:r>
    </w:p>
    <w:p w14:paraId="6AB35E7D"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19. What differentiates you as a quality leader?</w:t>
      </w:r>
    </w:p>
    <w:p w14:paraId="7E3CDA7E"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 combine three layers:</w:t>
      </w:r>
    </w:p>
    <w:p w14:paraId="5F344E9B" w14:textId="56F26D25" w:rsidR="00150F97" w:rsidRPr="00150F97" w:rsidRDefault="00150F97" w:rsidP="00150F97">
      <w:pPr>
        <w:numPr>
          <w:ilvl w:val="0"/>
          <w:numId w:val="355"/>
        </w:numPr>
        <w:jc w:val="both"/>
        <w:rPr>
          <w:rFonts w:ascii="Segoe UI Semilight" w:hAnsi="Segoe UI Semilight" w:cs="Segoe UI Semilight"/>
          <w:sz w:val="22"/>
          <w:szCs w:val="22"/>
        </w:rPr>
      </w:pPr>
      <w:r w:rsidRPr="00150F97">
        <w:rPr>
          <w:rFonts w:ascii="Segoe UI Semilight" w:hAnsi="Segoe UI Semilight" w:cs="Segoe UI Semilight"/>
          <w:sz w:val="22"/>
          <w:szCs w:val="22"/>
        </w:rPr>
        <w:t xml:space="preserve">Hands-on automation and CI/CD credibility </w:t>
      </w:r>
    </w:p>
    <w:p w14:paraId="74B86859" w14:textId="77777777" w:rsidR="00150F97" w:rsidRPr="00150F97" w:rsidRDefault="00150F97" w:rsidP="00150F97">
      <w:pPr>
        <w:numPr>
          <w:ilvl w:val="0"/>
          <w:numId w:val="355"/>
        </w:numPr>
        <w:jc w:val="both"/>
        <w:rPr>
          <w:rFonts w:ascii="Segoe UI Semilight" w:hAnsi="Segoe UI Semilight" w:cs="Segoe UI Semilight"/>
          <w:sz w:val="22"/>
          <w:szCs w:val="22"/>
        </w:rPr>
      </w:pPr>
      <w:r w:rsidRPr="00150F97">
        <w:rPr>
          <w:rFonts w:ascii="Segoe UI Semilight" w:hAnsi="Segoe UI Semilight" w:cs="Segoe UI Semilight"/>
          <w:sz w:val="22"/>
          <w:szCs w:val="22"/>
        </w:rPr>
        <w:t>Enterprise governance design</w:t>
      </w:r>
    </w:p>
    <w:p w14:paraId="61880894" w14:textId="77777777" w:rsidR="00150F97" w:rsidRPr="00150F97" w:rsidRDefault="00150F97" w:rsidP="00150F97">
      <w:pPr>
        <w:numPr>
          <w:ilvl w:val="0"/>
          <w:numId w:val="355"/>
        </w:numPr>
        <w:jc w:val="both"/>
        <w:rPr>
          <w:rFonts w:ascii="Segoe UI Semilight" w:hAnsi="Segoe UI Semilight" w:cs="Segoe UI Semilight"/>
          <w:sz w:val="22"/>
          <w:szCs w:val="22"/>
        </w:rPr>
      </w:pPr>
      <w:r w:rsidRPr="00150F97">
        <w:rPr>
          <w:rFonts w:ascii="Segoe UI Semilight" w:hAnsi="Segoe UI Semilight" w:cs="Segoe UI Semilight"/>
          <w:sz w:val="22"/>
          <w:szCs w:val="22"/>
        </w:rPr>
        <w:t>Executive-level risk communication</w:t>
      </w:r>
    </w:p>
    <w:p w14:paraId="3ABE057C"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Many leaders operate at one level. I’m comfortable moving from technical detail to board-level readiness discussion without losing clarity.</w:t>
      </w:r>
    </w:p>
    <w:p w14:paraId="26E53938"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That breadth enables informed release authority.</w:t>
      </w:r>
    </w:p>
    <w:p w14:paraId="42D0E4A6" w14:textId="77777777" w:rsidR="00150F97" w:rsidRPr="00150F97" w:rsidRDefault="009209B4" w:rsidP="00150F97">
      <w:pPr>
        <w:jc w:val="both"/>
        <w:rPr>
          <w:rFonts w:ascii="Segoe UI Semilight" w:hAnsi="Segoe UI Semilight" w:cs="Segoe UI Semilight"/>
          <w:sz w:val="22"/>
          <w:szCs w:val="22"/>
        </w:rPr>
      </w:pPr>
      <w:r>
        <w:rPr>
          <w:rFonts w:ascii="Segoe UI Semilight" w:hAnsi="Segoe UI Semilight" w:cs="Segoe UI Semilight"/>
          <w:sz w:val="22"/>
          <w:szCs w:val="22"/>
        </w:rPr>
        <w:pict w14:anchorId="0E62AD1B">
          <v:rect id="_x0000_i1052" style="width:0;height:1.5pt" o:hralign="center" o:hrstd="t" o:hr="t" fillcolor="#a0a0a0" stroked="f"/>
        </w:pict>
      </w:r>
    </w:p>
    <w:p w14:paraId="62E07CD5" w14:textId="77777777" w:rsidR="00150F97" w:rsidRPr="00150F97" w:rsidRDefault="00150F97" w:rsidP="00150F97">
      <w:pPr>
        <w:jc w:val="both"/>
        <w:rPr>
          <w:rFonts w:ascii="Segoe UI Semilight" w:hAnsi="Segoe UI Semilight" w:cs="Segoe UI Semilight"/>
          <w:b/>
          <w:bCs/>
          <w:sz w:val="22"/>
          <w:szCs w:val="22"/>
        </w:rPr>
      </w:pPr>
      <w:r w:rsidRPr="00150F97">
        <w:rPr>
          <w:rFonts w:ascii="Segoe UI Semilight" w:hAnsi="Segoe UI Semilight" w:cs="Segoe UI Semilight"/>
          <w:b/>
          <w:bCs/>
          <w:sz w:val="22"/>
          <w:szCs w:val="22"/>
        </w:rPr>
        <w:t>20. Why should we trust you with release authority at Tabcorp?</w:t>
      </w:r>
    </w:p>
    <w:p w14:paraId="5921F0FC"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Because my decisions are:</w:t>
      </w:r>
    </w:p>
    <w:p w14:paraId="0626EC2F" w14:textId="77777777" w:rsidR="00150F97" w:rsidRPr="00150F97" w:rsidRDefault="00150F97" w:rsidP="00150F97">
      <w:pPr>
        <w:numPr>
          <w:ilvl w:val="0"/>
          <w:numId w:val="356"/>
        </w:numPr>
        <w:jc w:val="both"/>
        <w:rPr>
          <w:rFonts w:ascii="Segoe UI Semilight" w:hAnsi="Segoe UI Semilight" w:cs="Segoe UI Semilight"/>
          <w:sz w:val="22"/>
          <w:szCs w:val="22"/>
        </w:rPr>
      </w:pPr>
      <w:r w:rsidRPr="00150F97">
        <w:rPr>
          <w:rFonts w:ascii="Segoe UI Semilight" w:hAnsi="Segoe UI Semilight" w:cs="Segoe UI Semilight"/>
          <w:sz w:val="22"/>
          <w:szCs w:val="22"/>
        </w:rPr>
        <w:t>Evidence-based</w:t>
      </w:r>
    </w:p>
    <w:p w14:paraId="1E3F8B7C" w14:textId="77777777" w:rsidR="00150F97" w:rsidRPr="00150F97" w:rsidRDefault="00150F97" w:rsidP="00150F97">
      <w:pPr>
        <w:numPr>
          <w:ilvl w:val="0"/>
          <w:numId w:val="356"/>
        </w:numPr>
        <w:jc w:val="both"/>
        <w:rPr>
          <w:rFonts w:ascii="Segoe UI Semilight" w:hAnsi="Segoe UI Semilight" w:cs="Segoe UI Semilight"/>
          <w:sz w:val="22"/>
          <w:szCs w:val="22"/>
        </w:rPr>
      </w:pPr>
      <w:r w:rsidRPr="00150F97">
        <w:rPr>
          <w:rFonts w:ascii="Segoe UI Semilight" w:hAnsi="Segoe UI Semilight" w:cs="Segoe UI Semilight"/>
          <w:sz w:val="22"/>
          <w:szCs w:val="22"/>
        </w:rPr>
        <w:t>Risk-aligned</w:t>
      </w:r>
    </w:p>
    <w:p w14:paraId="06D6E7AC" w14:textId="77777777" w:rsidR="00150F97" w:rsidRPr="00150F97" w:rsidRDefault="00150F97" w:rsidP="00150F97">
      <w:pPr>
        <w:numPr>
          <w:ilvl w:val="0"/>
          <w:numId w:val="356"/>
        </w:numPr>
        <w:jc w:val="both"/>
        <w:rPr>
          <w:rFonts w:ascii="Segoe UI Semilight" w:hAnsi="Segoe UI Semilight" w:cs="Segoe UI Semilight"/>
          <w:sz w:val="22"/>
          <w:szCs w:val="22"/>
        </w:rPr>
      </w:pPr>
      <w:r w:rsidRPr="00150F97">
        <w:rPr>
          <w:rFonts w:ascii="Segoe UI Semilight" w:hAnsi="Segoe UI Semilight" w:cs="Segoe UI Semilight"/>
          <w:sz w:val="22"/>
          <w:szCs w:val="22"/>
        </w:rPr>
        <w:lastRenderedPageBreak/>
        <w:t>Transparent</w:t>
      </w:r>
    </w:p>
    <w:p w14:paraId="7D8259DE" w14:textId="77777777" w:rsidR="00150F97" w:rsidRPr="00150F97" w:rsidRDefault="00150F97" w:rsidP="00150F97">
      <w:pPr>
        <w:numPr>
          <w:ilvl w:val="0"/>
          <w:numId w:val="356"/>
        </w:numPr>
        <w:jc w:val="both"/>
        <w:rPr>
          <w:rFonts w:ascii="Segoe UI Semilight" w:hAnsi="Segoe UI Semilight" w:cs="Segoe UI Semilight"/>
          <w:sz w:val="22"/>
          <w:szCs w:val="22"/>
        </w:rPr>
      </w:pPr>
      <w:r w:rsidRPr="00150F97">
        <w:rPr>
          <w:rFonts w:ascii="Segoe UI Semilight" w:hAnsi="Segoe UI Semilight" w:cs="Segoe UI Semilight"/>
          <w:sz w:val="22"/>
          <w:szCs w:val="22"/>
        </w:rPr>
        <w:t>Documented</w:t>
      </w:r>
    </w:p>
    <w:p w14:paraId="7F42C622" w14:textId="76C98C19"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In regulated environments including superannuation, banking, and public sector, I’ve protected organisations from compliance exposure while maintaining delivery momentum.</w:t>
      </w:r>
    </w:p>
    <w:p w14:paraId="3FB806B4" w14:textId="77777777" w:rsidR="00150F97" w:rsidRPr="00150F97" w:rsidRDefault="00150F97" w:rsidP="00150F97">
      <w:pPr>
        <w:jc w:val="both"/>
        <w:rPr>
          <w:rFonts w:ascii="Segoe UI Semilight" w:hAnsi="Segoe UI Semilight" w:cs="Segoe UI Semilight"/>
          <w:sz w:val="22"/>
          <w:szCs w:val="22"/>
        </w:rPr>
      </w:pPr>
      <w:r w:rsidRPr="00150F97">
        <w:rPr>
          <w:rFonts w:ascii="Segoe UI Semilight" w:hAnsi="Segoe UI Semilight" w:cs="Segoe UI Semilight"/>
          <w:sz w:val="22"/>
          <w:szCs w:val="22"/>
        </w:rPr>
        <w:t>Release authority is not about control — it’s about protecting customer trust, revenue integrity, and regulatory standing.</w:t>
      </w:r>
    </w:p>
    <w:p w14:paraId="2E74357B" w14:textId="6CFCE7FB" w:rsidR="00150F97" w:rsidRPr="00990BE3" w:rsidRDefault="00150F97" w:rsidP="00990BE3">
      <w:pPr>
        <w:jc w:val="both"/>
        <w:rPr>
          <w:rFonts w:ascii="Segoe UI Semilight" w:hAnsi="Segoe UI Semilight" w:cs="Segoe UI Semilight"/>
          <w:sz w:val="22"/>
          <w:szCs w:val="22"/>
        </w:rPr>
      </w:pPr>
      <w:r w:rsidRPr="00150F97">
        <w:rPr>
          <w:rFonts w:ascii="Segoe UI Semilight" w:hAnsi="Segoe UI Semilight" w:cs="Segoe UI Semilight"/>
          <w:sz w:val="22"/>
          <w:szCs w:val="22"/>
        </w:rPr>
        <w:t>I take that responsibility seriously.</w:t>
      </w:r>
    </w:p>
    <w:p w14:paraId="20640056" w14:textId="77777777" w:rsidR="004F29CB" w:rsidRDefault="004F29CB" w:rsidP="009D65D1">
      <w:pPr>
        <w:jc w:val="both"/>
        <w:rPr>
          <w:rFonts w:ascii="Segoe UI Semilight" w:hAnsi="Segoe UI Semilight" w:cs="Segoe UI Semilight"/>
          <w:sz w:val="22"/>
          <w:szCs w:val="22"/>
        </w:rPr>
      </w:pPr>
    </w:p>
    <w:p w14:paraId="5168B786" w14:textId="77777777" w:rsidR="0074705A" w:rsidRDefault="0074705A" w:rsidP="009D65D1">
      <w:pPr>
        <w:jc w:val="both"/>
        <w:rPr>
          <w:rFonts w:ascii="Segoe UI Semilight" w:hAnsi="Segoe UI Semilight" w:cs="Segoe UI Semilight"/>
          <w:sz w:val="22"/>
          <w:szCs w:val="22"/>
        </w:rPr>
      </w:pPr>
    </w:p>
    <w:p w14:paraId="1EB7CE3B" w14:textId="77777777" w:rsidR="0074705A" w:rsidRDefault="0074705A" w:rsidP="009D65D1">
      <w:pPr>
        <w:jc w:val="both"/>
        <w:rPr>
          <w:rFonts w:ascii="Segoe UI Semilight" w:hAnsi="Segoe UI Semilight" w:cs="Segoe UI Semilight"/>
          <w:sz w:val="22"/>
          <w:szCs w:val="22"/>
        </w:rPr>
      </w:pPr>
    </w:p>
    <w:p w14:paraId="285E56E3" w14:textId="77777777" w:rsidR="0074705A" w:rsidRDefault="0074705A" w:rsidP="009D65D1">
      <w:pPr>
        <w:jc w:val="both"/>
        <w:rPr>
          <w:rFonts w:ascii="Segoe UI Semilight" w:hAnsi="Segoe UI Semilight" w:cs="Segoe UI Semilight"/>
          <w:sz w:val="22"/>
          <w:szCs w:val="22"/>
        </w:rPr>
      </w:pPr>
    </w:p>
    <w:p w14:paraId="6EA050AA" w14:textId="77777777" w:rsidR="0074705A" w:rsidRDefault="0074705A" w:rsidP="009D65D1">
      <w:pPr>
        <w:jc w:val="both"/>
        <w:rPr>
          <w:rFonts w:ascii="Segoe UI Semilight" w:hAnsi="Segoe UI Semilight" w:cs="Segoe UI Semilight"/>
          <w:sz w:val="22"/>
          <w:szCs w:val="22"/>
        </w:rPr>
      </w:pPr>
    </w:p>
    <w:p w14:paraId="13C8C2DC" w14:textId="77777777" w:rsidR="0074705A" w:rsidRDefault="0074705A" w:rsidP="009D65D1">
      <w:pPr>
        <w:jc w:val="both"/>
        <w:rPr>
          <w:rFonts w:ascii="Segoe UI Semilight" w:hAnsi="Segoe UI Semilight" w:cs="Segoe UI Semilight"/>
          <w:sz w:val="22"/>
          <w:szCs w:val="22"/>
        </w:rPr>
      </w:pPr>
    </w:p>
    <w:p w14:paraId="4253D02E" w14:textId="77777777" w:rsidR="0074705A" w:rsidRDefault="0074705A" w:rsidP="009D65D1">
      <w:pPr>
        <w:jc w:val="both"/>
        <w:rPr>
          <w:rFonts w:ascii="Segoe UI Semilight" w:hAnsi="Segoe UI Semilight" w:cs="Segoe UI Semilight"/>
          <w:sz w:val="22"/>
          <w:szCs w:val="22"/>
        </w:rPr>
      </w:pPr>
    </w:p>
    <w:p w14:paraId="047E61C9" w14:textId="77777777" w:rsidR="0074705A" w:rsidRDefault="0074705A" w:rsidP="009D65D1">
      <w:pPr>
        <w:jc w:val="both"/>
        <w:rPr>
          <w:rFonts w:ascii="Segoe UI Semilight" w:hAnsi="Segoe UI Semilight" w:cs="Segoe UI Semilight"/>
          <w:sz w:val="22"/>
          <w:szCs w:val="22"/>
        </w:rPr>
      </w:pPr>
    </w:p>
    <w:p w14:paraId="09272783" w14:textId="77777777" w:rsidR="0074705A" w:rsidRDefault="0074705A" w:rsidP="009D65D1">
      <w:pPr>
        <w:jc w:val="both"/>
        <w:rPr>
          <w:rFonts w:ascii="Segoe UI Semilight" w:hAnsi="Segoe UI Semilight" w:cs="Segoe UI Semilight"/>
          <w:sz w:val="22"/>
          <w:szCs w:val="22"/>
        </w:rPr>
      </w:pPr>
    </w:p>
    <w:p w14:paraId="70937943" w14:textId="77777777" w:rsidR="0074705A" w:rsidRDefault="0074705A" w:rsidP="009D65D1">
      <w:pPr>
        <w:jc w:val="both"/>
        <w:rPr>
          <w:rFonts w:ascii="Segoe UI Semilight" w:hAnsi="Segoe UI Semilight" w:cs="Segoe UI Semilight"/>
          <w:sz w:val="22"/>
          <w:szCs w:val="22"/>
        </w:rPr>
      </w:pPr>
    </w:p>
    <w:p w14:paraId="67BC9905" w14:textId="77777777" w:rsidR="0074705A" w:rsidRDefault="0074705A" w:rsidP="009D65D1">
      <w:pPr>
        <w:jc w:val="both"/>
        <w:rPr>
          <w:rFonts w:ascii="Segoe UI Semilight" w:hAnsi="Segoe UI Semilight" w:cs="Segoe UI Semilight"/>
          <w:sz w:val="22"/>
          <w:szCs w:val="22"/>
        </w:rPr>
      </w:pPr>
    </w:p>
    <w:p w14:paraId="4C6B0278" w14:textId="77777777" w:rsidR="0074705A" w:rsidRDefault="0074705A" w:rsidP="009D65D1">
      <w:pPr>
        <w:jc w:val="both"/>
        <w:rPr>
          <w:rFonts w:ascii="Segoe UI Semilight" w:hAnsi="Segoe UI Semilight" w:cs="Segoe UI Semilight"/>
          <w:sz w:val="22"/>
          <w:szCs w:val="22"/>
        </w:rPr>
      </w:pPr>
    </w:p>
    <w:p w14:paraId="0684917A" w14:textId="77777777" w:rsidR="0074705A" w:rsidRDefault="0074705A" w:rsidP="009D65D1">
      <w:pPr>
        <w:jc w:val="both"/>
        <w:rPr>
          <w:rFonts w:ascii="Segoe UI Semilight" w:hAnsi="Segoe UI Semilight" w:cs="Segoe UI Semilight"/>
          <w:sz w:val="22"/>
          <w:szCs w:val="22"/>
        </w:rPr>
      </w:pPr>
    </w:p>
    <w:p w14:paraId="39086058" w14:textId="77777777" w:rsidR="0074705A" w:rsidRDefault="0074705A" w:rsidP="009D65D1">
      <w:pPr>
        <w:jc w:val="both"/>
        <w:rPr>
          <w:rFonts w:ascii="Segoe UI Semilight" w:hAnsi="Segoe UI Semilight" w:cs="Segoe UI Semilight"/>
          <w:sz w:val="22"/>
          <w:szCs w:val="22"/>
        </w:rPr>
      </w:pPr>
    </w:p>
    <w:p w14:paraId="67CF1758" w14:textId="77777777" w:rsidR="0074705A" w:rsidRDefault="0074705A" w:rsidP="009D65D1">
      <w:pPr>
        <w:jc w:val="both"/>
        <w:rPr>
          <w:rFonts w:ascii="Segoe UI Semilight" w:hAnsi="Segoe UI Semilight" w:cs="Segoe UI Semilight"/>
          <w:sz w:val="22"/>
          <w:szCs w:val="22"/>
        </w:rPr>
      </w:pPr>
    </w:p>
    <w:p w14:paraId="60DB7BBD" w14:textId="77777777" w:rsidR="0074705A" w:rsidRDefault="0074705A" w:rsidP="009D65D1">
      <w:pPr>
        <w:jc w:val="both"/>
        <w:rPr>
          <w:rFonts w:ascii="Segoe UI Semilight" w:hAnsi="Segoe UI Semilight" w:cs="Segoe UI Semilight"/>
          <w:sz w:val="22"/>
          <w:szCs w:val="22"/>
        </w:rPr>
      </w:pPr>
    </w:p>
    <w:p w14:paraId="7329935D" w14:textId="77777777" w:rsidR="0074705A" w:rsidRDefault="0074705A" w:rsidP="009D65D1">
      <w:pPr>
        <w:jc w:val="both"/>
        <w:rPr>
          <w:rFonts w:ascii="Segoe UI Semilight" w:hAnsi="Segoe UI Semilight" w:cs="Segoe UI Semilight"/>
          <w:sz w:val="22"/>
          <w:szCs w:val="22"/>
        </w:rPr>
      </w:pPr>
    </w:p>
    <w:p w14:paraId="3D02E0B2" w14:textId="77777777" w:rsidR="0074705A" w:rsidRDefault="0074705A" w:rsidP="009D65D1">
      <w:pPr>
        <w:jc w:val="both"/>
        <w:rPr>
          <w:rFonts w:ascii="Segoe UI Semilight" w:hAnsi="Segoe UI Semilight" w:cs="Segoe UI Semilight"/>
          <w:sz w:val="22"/>
          <w:szCs w:val="22"/>
        </w:rPr>
      </w:pPr>
    </w:p>
    <w:p w14:paraId="7C695B63" w14:textId="77777777" w:rsidR="0074705A" w:rsidRDefault="0074705A" w:rsidP="009D65D1">
      <w:pPr>
        <w:jc w:val="both"/>
        <w:rPr>
          <w:rFonts w:ascii="Segoe UI Semilight" w:hAnsi="Segoe UI Semilight" w:cs="Segoe UI Semilight"/>
          <w:sz w:val="22"/>
          <w:szCs w:val="22"/>
        </w:rPr>
      </w:pPr>
    </w:p>
    <w:p w14:paraId="7006E95F" w14:textId="77777777" w:rsidR="0074705A" w:rsidRDefault="0074705A" w:rsidP="009D65D1">
      <w:pPr>
        <w:jc w:val="both"/>
        <w:rPr>
          <w:rFonts w:ascii="Segoe UI Semilight" w:hAnsi="Segoe UI Semilight" w:cs="Segoe UI Semilight"/>
          <w:sz w:val="22"/>
          <w:szCs w:val="22"/>
        </w:rPr>
      </w:pPr>
    </w:p>
    <w:p w14:paraId="62871C55" w14:textId="77777777" w:rsidR="0074705A" w:rsidRDefault="0074705A" w:rsidP="009D65D1">
      <w:pPr>
        <w:jc w:val="both"/>
        <w:rPr>
          <w:rFonts w:ascii="Segoe UI Semilight" w:hAnsi="Segoe UI Semilight" w:cs="Segoe UI Semilight"/>
          <w:sz w:val="22"/>
          <w:szCs w:val="22"/>
        </w:rPr>
      </w:pPr>
    </w:p>
    <w:p w14:paraId="4352D228" w14:textId="77777777" w:rsidR="0074705A" w:rsidRDefault="0074705A" w:rsidP="009D65D1">
      <w:pPr>
        <w:jc w:val="both"/>
        <w:rPr>
          <w:rFonts w:ascii="Segoe UI Semilight" w:hAnsi="Segoe UI Semilight" w:cs="Segoe UI Semilight"/>
          <w:sz w:val="22"/>
          <w:szCs w:val="22"/>
        </w:rPr>
      </w:pPr>
    </w:p>
    <w:p w14:paraId="6CE91E9C" w14:textId="77777777" w:rsidR="0074705A" w:rsidRDefault="0074705A" w:rsidP="009D65D1">
      <w:pPr>
        <w:jc w:val="both"/>
        <w:rPr>
          <w:rFonts w:ascii="Segoe UI Semilight" w:hAnsi="Segoe UI Semilight" w:cs="Segoe UI Semilight"/>
          <w:sz w:val="22"/>
          <w:szCs w:val="22"/>
        </w:rPr>
      </w:pPr>
    </w:p>
    <w:p w14:paraId="5E0D4E89" w14:textId="77777777" w:rsidR="0074705A" w:rsidRDefault="0074705A" w:rsidP="009D65D1">
      <w:pPr>
        <w:jc w:val="both"/>
        <w:rPr>
          <w:rFonts w:ascii="Segoe UI Semilight" w:hAnsi="Segoe UI Semilight" w:cs="Segoe UI Semilight"/>
          <w:sz w:val="22"/>
          <w:szCs w:val="22"/>
        </w:rPr>
      </w:pPr>
    </w:p>
    <w:p w14:paraId="47D24BEC" w14:textId="77777777" w:rsidR="0074705A" w:rsidRDefault="0074705A" w:rsidP="009D65D1">
      <w:pPr>
        <w:jc w:val="both"/>
        <w:rPr>
          <w:rFonts w:ascii="Segoe UI Semilight" w:hAnsi="Segoe UI Semilight" w:cs="Segoe UI Semilight"/>
          <w:sz w:val="22"/>
          <w:szCs w:val="22"/>
        </w:rPr>
      </w:pPr>
    </w:p>
    <w:p w14:paraId="3D3023E1" w14:textId="77777777" w:rsidR="0074705A" w:rsidRDefault="0074705A" w:rsidP="009D65D1">
      <w:pPr>
        <w:jc w:val="both"/>
        <w:rPr>
          <w:rFonts w:ascii="Segoe UI Semilight" w:hAnsi="Segoe UI Semilight" w:cs="Segoe UI Semilight"/>
          <w:sz w:val="22"/>
          <w:szCs w:val="22"/>
        </w:rPr>
      </w:pPr>
    </w:p>
    <w:p w14:paraId="140B6066" w14:textId="77777777" w:rsidR="0074705A" w:rsidRDefault="0074705A" w:rsidP="009D65D1">
      <w:pPr>
        <w:jc w:val="both"/>
        <w:rPr>
          <w:rFonts w:ascii="Segoe UI Semilight" w:hAnsi="Segoe UI Semilight" w:cs="Segoe UI Semilight"/>
          <w:sz w:val="22"/>
          <w:szCs w:val="22"/>
        </w:rPr>
      </w:pPr>
    </w:p>
    <w:p w14:paraId="62A9AF3A" w14:textId="77777777" w:rsidR="0074705A" w:rsidRDefault="0074705A" w:rsidP="009D65D1">
      <w:pPr>
        <w:jc w:val="both"/>
        <w:rPr>
          <w:rFonts w:ascii="Segoe UI Semilight" w:hAnsi="Segoe UI Semilight" w:cs="Segoe UI Semilight"/>
          <w:sz w:val="22"/>
          <w:szCs w:val="22"/>
        </w:rPr>
      </w:pPr>
    </w:p>
    <w:p w14:paraId="7450B547" w14:textId="77777777" w:rsidR="0074705A" w:rsidRDefault="0074705A" w:rsidP="009D65D1">
      <w:pPr>
        <w:jc w:val="both"/>
        <w:rPr>
          <w:rFonts w:ascii="Segoe UI Semilight" w:hAnsi="Segoe UI Semilight" w:cs="Segoe UI Semilight"/>
          <w:sz w:val="22"/>
          <w:szCs w:val="22"/>
        </w:rPr>
      </w:pPr>
    </w:p>
    <w:p w14:paraId="6711B25E" w14:textId="77777777" w:rsidR="0074705A" w:rsidRDefault="0074705A" w:rsidP="009D65D1">
      <w:pPr>
        <w:jc w:val="both"/>
        <w:rPr>
          <w:rFonts w:ascii="Segoe UI Semilight" w:hAnsi="Segoe UI Semilight" w:cs="Segoe UI Semilight"/>
          <w:sz w:val="22"/>
          <w:szCs w:val="22"/>
        </w:rPr>
      </w:pPr>
    </w:p>
    <w:p w14:paraId="413F9400" w14:textId="77777777" w:rsidR="0074705A" w:rsidRDefault="0074705A" w:rsidP="009D65D1">
      <w:pPr>
        <w:jc w:val="both"/>
        <w:rPr>
          <w:rFonts w:ascii="Segoe UI Semilight" w:hAnsi="Segoe UI Semilight" w:cs="Segoe UI Semilight"/>
          <w:sz w:val="22"/>
          <w:szCs w:val="22"/>
        </w:rPr>
      </w:pPr>
    </w:p>
    <w:p w14:paraId="6FAA225A" w14:textId="77777777" w:rsidR="0074705A" w:rsidRDefault="0074705A" w:rsidP="009D65D1">
      <w:pPr>
        <w:jc w:val="both"/>
        <w:rPr>
          <w:rFonts w:ascii="Segoe UI Semilight" w:hAnsi="Segoe UI Semilight" w:cs="Segoe UI Semilight"/>
          <w:sz w:val="22"/>
          <w:szCs w:val="22"/>
        </w:rPr>
      </w:pPr>
    </w:p>
    <w:p w14:paraId="0422128E" w14:textId="77777777" w:rsidR="0074705A" w:rsidRDefault="0074705A" w:rsidP="009D65D1">
      <w:pPr>
        <w:jc w:val="both"/>
        <w:rPr>
          <w:rFonts w:ascii="Segoe UI Semilight" w:hAnsi="Segoe UI Semilight" w:cs="Segoe UI Semilight"/>
          <w:sz w:val="22"/>
          <w:szCs w:val="22"/>
        </w:rPr>
      </w:pPr>
    </w:p>
    <w:p w14:paraId="55910A09" w14:textId="77777777" w:rsidR="0074705A" w:rsidRDefault="0074705A" w:rsidP="009D65D1">
      <w:pPr>
        <w:jc w:val="both"/>
        <w:rPr>
          <w:rFonts w:ascii="Segoe UI Semilight" w:hAnsi="Segoe UI Semilight" w:cs="Segoe UI Semilight"/>
          <w:sz w:val="22"/>
          <w:szCs w:val="22"/>
        </w:rPr>
      </w:pPr>
    </w:p>
    <w:p w14:paraId="45A6927B" w14:textId="77777777" w:rsidR="0074705A" w:rsidRDefault="0074705A" w:rsidP="009D65D1">
      <w:pPr>
        <w:jc w:val="both"/>
        <w:rPr>
          <w:rFonts w:ascii="Segoe UI Semilight" w:hAnsi="Segoe UI Semilight" w:cs="Segoe UI Semilight"/>
          <w:sz w:val="22"/>
          <w:szCs w:val="22"/>
        </w:rPr>
      </w:pPr>
    </w:p>
    <w:p w14:paraId="3039C1F1" w14:textId="77777777" w:rsidR="0074705A" w:rsidRDefault="0074705A" w:rsidP="009D65D1">
      <w:pPr>
        <w:jc w:val="both"/>
        <w:rPr>
          <w:rFonts w:ascii="Segoe UI Semilight" w:hAnsi="Segoe UI Semilight" w:cs="Segoe UI Semilight"/>
          <w:sz w:val="22"/>
          <w:szCs w:val="22"/>
        </w:rPr>
      </w:pPr>
    </w:p>
    <w:p w14:paraId="3E14ECA4" w14:textId="77777777" w:rsidR="0074705A" w:rsidRDefault="0074705A" w:rsidP="009D65D1">
      <w:pPr>
        <w:jc w:val="both"/>
        <w:rPr>
          <w:rFonts w:ascii="Segoe UI Semilight" w:hAnsi="Segoe UI Semilight" w:cs="Segoe UI Semilight"/>
          <w:sz w:val="22"/>
          <w:szCs w:val="22"/>
        </w:rPr>
      </w:pPr>
    </w:p>
    <w:p w14:paraId="4B3937C8" w14:textId="77777777" w:rsidR="0074705A" w:rsidRDefault="0074705A" w:rsidP="009D65D1">
      <w:pPr>
        <w:jc w:val="both"/>
        <w:rPr>
          <w:rFonts w:ascii="Segoe UI Semilight" w:hAnsi="Segoe UI Semilight" w:cs="Segoe UI Semilight"/>
          <w:sz w:val="22"/>
          <w:szCs w:val="22"/>
        </w:rPr>
      </w:pPr>
    </w:p>
    <w:p w14:paraId="2E806EDB" w14:textId="77777777" w:rsidR="0074705A" w:rsidRDefault="0074705A" w:rsidP="009D65D1">
      <w:pPr>
        <w:jc w:val="both"/>
        <w:rPr>
          <w:rFonts w:ascii="Segoe UI Semilight" w:hAnsi="Segoe UI Semilight" w:cs="Segoe UI Semilight"/>
          <w:sz w:val="22"/>
          <w:szCs w:val="22"/>
        </w:rPr>
      </w:pPr>
    </w:p>
    <w:p w14:paraId="28D98F74" w14:textId="77777777" w:rsidR="0074705A" w:rsidRDefault="0074705A" w:rsidP="009D65D1">
      <w:pPr>
        <w:jc w:val="both"/>
        <w:rPr>
          <w:rFonts w:ascii="Segoe UI Semilight" w:hAnsi="Segoe UI Semilight" w:cs="Segoe UI Semilight"/>
          <w:sz w:val="22"/>
          <w:szCs w:val="22"/>
        </w:rPr>
      </w:pPr>
    </w:p>
    <w:p w14:paraId="4F3B1F92" w14:textId="77777777" w:rsidR="0074705A" w:rsidRDefault="0074705A" w:rsidP="009D65D1">
      <w:pPr>
        <w:jc w:val="both"/>
        <w:rPr>
          <w:rFonts w:ascii="Segoe UI Semilight" w:hAnsi="Segoe UI Semilight" w:cs="Segoe UI Semilight"/>
          <w:sz w:val="22"/>
          <w:szCs w:val="22"/>
        </w:rPr>
      </w:pPr>
    </w:p>
    <w:p w14:paraId="19520273" w14:textId="77777777" w:rsidR="0074705A" w:rsidRDefault="0074705A" w:rsidP="009D65D1">
      <w:pPr>
        <w:jc w:val="both"/>
        <w:rPr>
          <w:rFonts w:ascii="Segoe UI Semilight" w:hAnsi="Segoe UI Semilight" w:cs="Segoe UI Semilight"/>
          <w:sz w:val="22"/>
          <w:szCs w:val="22"/>
        </w:rPr>
      </w:pPr>
    </w:p>
    <w:p w14:paraId="53141FDA" w14:textId="77777777" w:rsidR="0074705A" w:rsidRDefault="0074705A" w:rsidP="009D65D1">
      <w:pPr>
        <w:jc w:val="both"/>
        <w:rPr>
          <w:rFonts w:ascii="Segoe UI Semilight" w:hAnsi="Segoe UI Semilight" w:cs="Segoe UI Semilight"/>
          <w:sz w:val="22"/>
          <w:szCs w:val="22"/>
        </w:rPr>
      </w:pPr>
    </w:p>
    <w:p w14:paraId="731BD1E7" w14:textId="77777777" w:rsidR="0074705A" w:rsidRDefault="0074705A" w:rsidP="009D65D1">
      <w:pPr>
        <w:jc w:val="both"/>
        <w:rPr>
          <w:rFonts w:ascii="Segoe UI Semilight" w:hAnsi="Segoe UI Semilight" w:cs="Segoe UI Semilight"/>
          <w:sz w:val="22"/>
          <w:szCs w:val="22"/>
        </w:rPr>
      </w:pPr>
    </w:p>
    <w:p w14:paraId="66B3AD79" w14:textId="77777777" w:rsidR="0074705A" w:rsidRDefault="0074705A" w:rsidP="009D65D1">
      <w:pPr>
        <w:jc w:val="both"/>
        <w:rPr>
          <w:rFonts w:ascii="Segoe UI Semilight" w:hAnsi="Segoe UI Semilight" w:cs="Segoe UI Semilight"/>
          <w:sz w:val="22"/>
          <w:szCs w:val="22"/>
        </w:rPr>
      </w:pPr>
    </w:p>
    <w:p w14:paraId="6BF0427A" w14:textId="77777777" w:rsidR="0074705A" w:rsidRDefault="0074705A" w:rsidP="009D65D1">
      <w:pPr>
        <w:jc w:val="both"/>
        <w:rPr>
          <w:rFonts w:ascii="Segoe UI Semilight" w:hAnsi="Segoe UI Semilight" w:cs="Segoe UI Semilight"/>
          <w:sz w:val="22"/>
          <w:szCs w:val="22"/>
        </w:rPr>
      </w:pPr>
    </w:p>
    <w:p w14:paraId="76279C0B" w14:textId="77777777" w:rsidR="0074705A" w:rsidRDefault="0074705A" w:rsidP="009D65D1">
      <w:pPr>
        <w:jc w:val="both"/>
        <w:rPr>
          <w:rFonts w:ascii="Segoe UI Semilight" w:hAnsi="Segoe UI Semilight" w:cs="Segoe UI Semilight"/>
          <w:sz w:val="22"/>
          <w:szCs w:val="22"/>
        </w:rPr>
      </w:pPr>
    </w:p>
    <w:p w14:paraId="04A930C2" w14:textId="77777777" w:rsidR="0074705A" w:rsidRDefault="0074705A" w:rsidP="009D65D1">
      <w:pPr>
        <w:jc w:val="both"/>
        <w:rPr>
          <w:rFonts w:ascii="Segoe UI Semilight" w:hAnsi="Segoe UI Semilight" w:cs="Segoe UI Semilight"/>
          <w:sz w:val="22"/>
          <w:szCs w:val="22"/>
        </w:rPr>
      </w:pPr>
    </w:p>
    <w:p w14:paraId="0F7DB0D2" w14:textId="77777777" w:rsidR="0074705A" w:rsidRDefault="0074705A" w:rsidP="009D65D1">
      <w:pPr>
        <w:jc w:val="both"/>
        <w:rPr>
          <w:rFonts w:ascii="Segoe UI Semilight" w:hAnsi="Segoe UI Semilight" w:cs="Segoe UI Semilight"/>
          <w:sz w:val="22"/>
          <w:szCs w:val="22"/>
        </w:rPr>
      </w:pPr>
    </w:p>
    <w:p w14:paraId="50D1B65C" w14:textId="77777777" w:rsidR="0074705A" w:rsidRDefault="0074705A" w:rsidP="009D65D1">
      <w:pPr>
        <w:jc w:val="both"/>
        <w:rPr>
          <w:rFonts w:ascii="Segoe UI Semilight" w:hAnsi="Segoe UI Semilight" w:cs="Segoe UI Semilight"/>
          <w:sz w:val="22"/>
          <w:szCs w:val="22"/>
        </w:rPr>
      </w:pPr>
    </w:p>
    <w:p w14:paraId="7CE47783" w14:textId="77777777" w:rsidR="0074705A" w:rsidRDefault="0074705A" w:rsidP="009D65D1">
      <w:pPr>
        <w:jc w:val="both"/>
        <w:rPr>
          <w:rFonts w:ascii="Segoe UI Semilight" w:hAnsi="Segoe UI Semilight" w:cs="Segoe UI Semilight"/>
          <w:sz w:val="22"/>
          <w:szCs w:val="22"/>
        </w:rPr>
      </w:pPr>
    </w:p>
    <w:p w14:paraId="531C7E6D" w14:textId="77777777" w:rsidR="0074705A" w:rsidRDefault="0074705A" w:rsidP="009D65D1">
      <w:pPr>
        <w:jc w:val="both"/>
        <w:rPr>
          <w:rFonts w:ascii="Segoe UI Semilight" w:hAnsi="Segoe UI Semilight" w:cs="Segoe UI Semilight"/>
          <w:sz w:val="22"/>
          <w:szCs w:val="22"/>
        </w:rPr>
      </w:pPr>
    </w:p>
    <w:p w14:paraId="1544C4CE" w14:textId="77777777" w:rsidR="0074705A" w:rsidRDefault="0074705A" w:rsidP="009D65D1">
      <w:pPr>
        <w:jc w:val="both"/>
        <w:rPr>
          <w:rFonts w:ascii="Segoe UI Semilight" w:hAnsi="Segoe UI Semilight" w:cs="Segoe UI Semilight"/>
          <w:sz w:val="22"/>
          <w:szCs w:val="22"/>
        </w:rPr>
      </w:pPr>
    </w:p>
    <w:p w14:paraId="2450A7FD" w14:textId="77777777" w:rsidR="0074705A" w:rsidRDefault="0074705A" w:rsidP="009D65D1">
      <w:pPr>
        <w:jc w:val="both"/>
        <w:rPr>
          <w:rFonts w:ascii="Segoe UI Semilight" w:hAnsi="Segoe UI Semilight" w:cs="Segoe UI Semilight"/>
          <w:sz w:val="22"/>
          <w:szCs w:val="22"/>
        </w:rPr>
      </w:pPr>
    </w:p>
    <w:p w14:paraId="29565986" w14:textId="77777777" w:rsidR="0074705A" w:rsidRDefault="0074705A" w:rsidP="009D65D1">
      <w:pPr>
        <w:jc w:val="both"/>
        <w:rPr>
          <w:rFonts w:ascii="Segoe UI Semilight" w:hAnsi="Segoe UI Semilight" w:cs="Segoe UI Semilight"/>
          <w:sz w:val="22"/>
          <w:szCs w:val="22"/>
        </w:rPr>
      </w:pPr>
    </w:p>
    <w:p w14:paraId="72BB9034" w14:textId="77777777" w:rsidR="0074705A" w:rsidRDefault="0074705A" w:rsidP="009D65D1">
      <w:pPr>
        <w:jc w:val="both"/>
        <w:rPr>
          <w:rFonts w:ascii="Segoe UI Semilight" w:hAnsi="Segoe UI Semilight" w:cs="Segoe UI Semilight"/>
          <w:sz w:val="22"/>
          <w:szCs w:val="22"/>
        </w:rPr>
      </w:pPr>
    </w:p>
    <w:p w14:paraId="05F83D9C" w14:textId="77777777" w:rsidR="0074705A" w:rsidRDefault="0074705A" w:rsidP="009D65D1">
      <w:pPr>
        <w:jc w:val="both"/>
        <w:rPr>
          <w:rFonts w:ascii="Segoe UI Semilight" w:hAnsi="Segoe UI Semilight" w:cs="Segoe UI Semilight"/>
          <w:sz w:val="22"/>
          <w:szCs w:val="22"/>
        </w:rPr>
      </w:pPr>
    </w:p>
    <w:p w14:paraId="47D4E679" w14:textId="77777777" w:rsidR="0074705A" w:rsidRDefault="0074705A" w:rsidP="009D65D1">
      <w:pPr>
        <w:jc w:val="both"/>
        <w:rPr>
          <w:rFonts w:ascii="Segoe UI Semilight" w:hAnsi="Segoe UI Semilight" w:cs="Segoe UI Semilight"/>
          <w:sz w:val="22"/>
          <w:szCs w:val="22"/>
        </w:rPr>
      </w:pPr>
    </w:p>
    <w:p w14:paraId="3A3B2496" w14:textId="77777777" w:rsidR="0074705A" w:rsidRDefault="0074705A" w:rsidP="009D65D1">
      <w:pPr>
        <w:jc w:val="both"/>
        <w:rPr>
          <w:rFonts w:ascii="Segoe UI Semilight" w:hAnsi="Segoe UI Semilight" w:cs="Segoe UI Semilight"/>
          <w:sz w:val="22"/>
          <w:szCs w:val="22"/>
        </w:rPr>
      </w:pPr>
    </w:p>
    <w:p w14:paraId="73E5F0FD" w14:textId="77777777" w:rsidR="0074705A" w:rsidRDefault="0074705A" w:rsidP="009D65D1">
      <w:pPr>
        <w:jc w:val="both"/>
        <w:rPr>
          <w:rFonts w:ascii="Segoe UI Semilight" w:hAnsi="Segoe UI Semilight" w:cs="Segoe UI Semilight"/>
          <w:sz w:val="22"/>
          <w:szCs w:val="22"/>
        </w:rPr>
      </w:pPr>
    </w:p>
    <w:p w14:paraId="596525FA" w14:textId="77777777" w:rsidR="0074705A" w:rsidRDefault="0074705A" w:rsidP="009D65D1">
      <w:pPr>
        <w:jc w:val="both"/>
        <w:rPr>
          <w:rFonts w:ascii="Segoe UI Semilight" w:hAnsi="Segoe UI Semilight" w:cs="Segoe UI Semilight"/>
          <w:sz w:val="22"/>
          <w:szCs w:val="22"/>
        </w:rPr>
      </w:pPr>
    </w:p>
    <w:p w14:paraId="6FF934AC" w14:textId="77777777" w:rsidR="0074705A" w:rsidRDefault="0074705A" w:rsidP="009D65D1">
      <w:pPr>
        <w:jc w:val="both"/>
        <w:rPr>
          <w:rFonts w:ascii="Segoe UI Semilight" w:hAnsi="Segoe UI Semilight" w:cs="Segoe UI Semilight"/>
          <w:sz w:val="22"/>
          <w:szCs w:val="22"/>
        </w:rPr>
      </w:pPr>
    </w:p>
    <w:p w14:paraId="67900312" w14:textId="77777777" w:rsidR="0074705A" w:rsidRDefault="0074705A" w:rsidP="009D65D1">
      <w:pPr>
        <w:jc w:val="both"/>
        <w:rPr>
          <w:rFonts w:ascii="Segoe UI Semilight" w:hAnsi="Segoe UI Semilight" w:cs="Segoe UI Semilight"/>
          <w:sz w:val="22"/>
          <w:szCs w:val="22"/>
        </w:rPr>
      </w:pPr>
    </w:p>
    <w:p w14:paraId="203116A0" w14:textId="77777777" w:rsidR="0074705A" w:rsidRDefault="0074705A" w:rsidP="009D65D1">
      <w:pPr>
        <w:jc w:val="both"/>
        <w:rPr>
          <w:rFonts w:ascii="Segoe UI Semilight" w:hAnsi="Segoe UI Semilight" w:cs="Segoe UI Semilight"/>
          <w:sz w:val="22"/>
          <w:szCs w:val="22"/>
        </w:rPr>
      </w:pPr>
    </w:p>
    <w:p w14:paraId="58C74F47" w14:textId="77777777" w:rsidR="0074705A" w:rsidRDefault="0074705A" w:rsidP="009D65D1">
      <w:pPr>
        <w:jc w:val="both"/>
        <w:rPr>
          <w:rFonts w:ascii="Segoe UI Semilight" w:hAnsi="Segoe UI Semilight" w:cs="Segoe UI Semilight"/>
          <w:sz w:val="22"/>
          <w:szCs w:val="22"/>
        </w:rPr>
      </w:pPr>
    </w:p>
    <w:p w14:paraId="3B8F9711" w14:textId="77777777" w:rsidR="0074705A" w:rsidRDefault="0074705A" w:rsidP="009D65D1">
      <w:pPr>
        <w:jc w:val="both"/>
        <w:rPr>
          <w:rFonts w:ascii="Segoe UI Semilight" w:hAnsi="Segoe UI Semilight" w:cs="Segoe UI Semilight"/>
          <w:sz w:val="22"/>
          <w:szCs w:val="22"/>
        </w:rPr>
      </w:pPr>
    </w:p>
    <w:p w14:paraId="2510EA03" w14:textId="77777777" w:rsidR="0074705A" w:rsidRDefault="0074705A" w:rsidP="009D65D1">
      <w:pPr>
        <w:jc w:val="both"/>
        <w:rPr>
          <w:rFonts w:ascii="Segoe UI Semilight" w:hAnsi="Segoe UI Semilight" w:cs="Segoe UI Semilight"/>
          <w:sz w:val="22"/>
          <w:szCs w:val="22"/>
        </w:rPr>
      </w:pPr>
    </w:p>
    <w:p w14:paraId="105A8B8F" w14:textId="77777777" w:rsidR="0074705A" w:rsidRDefault="0074705A" w:rsidP="009D65D1">
      <w:pPr>
        <w:jc w:val="both"/>
        <w:rPr>
          <w:rFonts w:ascii="Segoe UI Semilight" w:hAnsi="Segoe UI Semilight" w:cs="Segoe UI Semilight"/>
          <w:sz w:val="22"/>
          <w:szCs w:val="22"/>
        </w:rPr>
      </w:pPr>
    </w:p>
    <w:p w14:paraId="6A4D9C38" w14:textId="77777777" w:rsidR="0074705A" w:rsidRDefault="0074705A" w:rsidP="009D65D1">
      <w:pPr>
        <w:jc w:val="both"/>
        <w:rPr>
          <w:rFonts w:ascii="Segoe UI Semilight" w:hAnsi="Segoe UI Semilight" w:cs="Segoe UI Semilight"/>
          <w:sz w:val="22"/>
          <w:szCs w:val="22"/>
        </w:rPr>
      </w:pPr>
    </w:p>
    <w:p w14:paraId="4259C4E2" w14:textId="77777777" w:rsidR="0074705A" w:rsidRDefault="0074705A" w:rsidP="009D65D1">
      <w:pPr>
        <w:jc w:val="both"/>
        <w:rPr>
          <w:rFonts w:ascii="Segoe UI Semilight" w:hAnsi="Segoe UI Semilight" w:cs="Segoe UI Semilight"/>
          <w:sz w:val="22"/>
          <w:szCs w:val="22"/>
        </w:rPr>
      </w:pPr>
    </w:p>
    <w:p w14:paraId="01A82F13" w14:textId="77777777" w:rsidR="0074705A" w:rsidRDefault="0074705A" w:rsidP="009D65D1">
      <w:pPr>
        <w:jc w:val="both"/>
        <w:rPr>
          <w:rFonts w:ascii="Segoe UI Semilight" w:hAnsi="Segoe UI Semilight" w:cs="Segoe UI Semilight"/>
          <w:sz w:val="22"/>
          <w:szCs w:val="22"/>
        </w:rPr>
      </w:pPr>
    </w:p>
    <w:p w14:paraId="48DB8BCE" w14:textId="77777777" w:rsidR="0074705A" w:rsidRDefault="0074705A" w:rsidP="009D65D1">
      <w:pPr>
        <w:jc w:val="both"/>
        <w:rPr>
          <w:rFonts w:ascii="Segoe UI Semilight" w:hAnsi="Segoe UI Semilight" w:cs="Segoe UI Semilight"/>
          <w:sz w:val="22"/>
          <w:szCs w:val="22"/>
        </w:rPr>
      </w:pPr>
    </w:p>
    <w:p w14:paraId="77C63911" w14:textId="77777777" w:rsidR="0074705A" w:rsidRDefault="0074705A" w:rsidP="009D65D1">
      <w:pPr>
        <w:jc w:val="both"/>
        <w:rPr>
          <w:rFonts w:ascii="Segoe UI Semilight" w:hAnsi="Segoe UI Semilight" w:cs="Segoe UI Semilight"/>
          <w:sz w:val="22"/>
          <w:szCs w:val="22"/>
        </w:rPr>
      </w:pPr>
    </w:p>
    <w:p w14:paraId="24B4A0DB" w14:textId="77777777" w:rsidR="0074705A" w:rsidRDefault="0074705A" w:rsidP="009D65D1">
      <w:pPr>
        <w:jc w:val="both"/>
        <w:rPr>
          <w:rFonts w:ascii="Segoe UI Semilight" w:hAnsi="Segoe UI Semilight" w:cs="Segoe UI Semilight"/>
          <w:sz w:val="22"/>
          <w:szCs w:val="22"/>
        </w:rPr>
      </w:pPr>
    </w:p>
    <w:p w14:paraId="48F0B450" w14:textId="77777777" w:rsidR="0074705A" w:rsidRDefault="0074705A" w:rsidP="009D65D1">
      <w:pPr>
        <w:jc w:val="both"/>
        <w:rPr>
          <w:rFonts w:ascii="Segoe UI Semilight" w:hAnsi="Segoe UI Semilight" w:cs="Segoe UI Semilight"/>
          <w:sz w:val="22"/>
          <w:szCs w:val="22"/>
        </w:rPr>
      </w:pPr>
    </w:p>
    <w:p w14:paraId="66D7F8BD" w14:textId="77777777" w:rsidR="0074705A" w:rsidRDefault="0074705A" w:rsidP="009D65D1">
      <w:pPr>
        <w:jc w:val="both"/>
        <w:rPr>
          <w:rFonts w:ascii="Segoe UI Semilight" w:hAnsi="Segoe UI Semilight" w:cs="Segoe UI Semilight"/>
          <w:sz w:val="22"/>
          <w:szCs w:val="22"/>
        </w:rPr>
      </w:pPr>
    </w:p>
    <w:p w14:paraId="5085C5D1" w14:textId="77777777" w:rsidR="0074705A" w:rsidRDefault="0074705A" w:rsidP="009D65D1">
      <w:pPr>
        <w:jc w:val="both"/>
        <w:rPr>
          <w:rFonts w:ascii="Segoe UI Semilight" w:hAnsi="Segoe UI Semilight" w:cs="Segoe UI Semilight"/>
          <w:sz w:val="22"/>
          <w:szCs w:val="22"/>
        </w:rPr>
      </w:pPr>
    </w:p>
    <w:p w14:paraId="7F6F589B" w14:textId="77777777" w:rsidR="0074705A" w:rsidRDefault="0074705A" w:rsidP="009D65D1">
      <w:pPr>
        <w:jc w:val="both"/>
        <w:rPr>
          <w:rFonts w:ascii="Segoe UI Semilight" w:hAnsi="Segoe UI Semilight" w:cs="Segoe UI Semilight"/>
          <w:sz w:val="22"/>
          <w:szCs w:val="22"/>
        </w:rPr>
      </w:pPr>
    </w:p>
    <w:p w14:paraId="3F166245" w14:textId="77777777" w:rsidR="0074705A" w:rsidRDefault="0074705A" w:rsidP="009D65D1">
      <w:pPr>
        <w:jc w:val="both"/>
        <w:rPr>
          <w:rFonts w:ascii="Segoe UI Semilight" w:hAnsi="Segoe UI Semilight" w:cs="Segoe UI Semilight"/>
          <w:sz w:val="22"/>
          <w:szCs w:val="22"/>
        </w:rPr>
      </w:pPr>
    </w:p>
    <w:p w14:paraId="107AFA07" w14:textId="77777777" w:rsidR="0074705A" w:rsidRDefault="0074705A" w:rsidP="009D65D1">
      <w:pPr>
        <w:jc w:val="both"/>
        <w:rPr>
          <w:rFonts w:ascii="Segoe UI Semilight" w:hAnsi="Segoe UI Semilight" w:cs="Segoe UI Semilight"/>
          <w:sz w:val="22"/>
          <w:szCs w:val="22"/>
        </w:rPr>
      </w:pPr>
    </w:p>
    <w:p w14:paraId="38FD6EE3" w14:textId="77777777" w:rsidR="0074705A" w:rsidRDefault="0074705A" w:rsidP="009D65D1">
      <w:pPr>
        <w:jc w:val="both"/>
        <w:rPr>
          <w:rFonts w:ascii="Segoe UI Semilight" w:hAnsi="Segoe UI Semilight" w:cs="Segoe UI Semilight"/>
          <w:sz w:val="22"/>
          <w:szCs w:val="22"/>
        </w:rPr>
      </w:pPr>
    </w:p>
    <w:p w14:paraId="5BD9FF48" w14:textId="77777777" w:rsidR="0074705A" w:rsidRDefault="0074705A" w:rsidP="009D65D1">
      <w:pPr>
        <w:jc w:val="both"/>
        <w:rPr>
          <w:rFonts w:ascii="Segoe UI Semilight" w:hAnsi="Segoe UI Semilight" w:cs="Segoe UI Semilight"/>
          <w:sz w:val="22"/>
          <w:szCs w:val="22"/>
        </w:rPr>
      </w:pPr>
    </w:p>
    <w:p w14:paraId="47BD5B69" w14:textId="77777777" w:rsidR="0074705A" w:rsidRDefault="0074705A" w:rsidP="009D65D1">
      <w:pPr>
        <w:jc w:val="both"/>
        <w:rPr>
          <w:rFonts w:ascii="Segoe UI Semilight" w:hAnsi="Segoe UI Semilight" w:cs="Segoe UI Semilight"/>
          <w:sz w:val="22"/>
          <w:szCs w:val="22"/>
        </w:rPr>
      </w:pPr>
    </w:p>
    <w:p w14:paraId="358300C2" w14:textId="77777777" w:rsidR="0074705A" w:rsidRDefault="0074705A" w:rsidP="009D65D1">
      <w:pPr>
        <w:jc w:val="both"/>
        <w:rPr>
          <w:rFonts w:ascii="Segoe UI Semilight" w:hAnsi="Segoe UI Semilight" w:cs="Segoe UI Semilight"/>
          <w:sz w:val="22"/>
          <w:szCs w:val="22"/>
        </w:rPr>
      </w:pPr>
    </w:p>
    <w:p w14:paraId="6A904F9E" w14:textId="77777777" w:rsidR="0074705A" w:rsidRDefault="0074705A" w:rsidP="009D65D1">
      <w:pPr>
        <w:jc w:val="both"/>
        <w:rPr>
          <w:rFonts w:ascii="Segoe UI Semilight" w:hAnsi="Segoe UI Semilight" w:cs="Segoe UI Semilight"/>
          <w:sz w:val="22"/>
          <w:szCs w:val="22"/>
        </w:rPr>
      </w:pPr>
    </w:p>
    <w:p w14:paraId="0BFFF113" w14:textId="77777777" w:rsidR="0074705A" w:rsidRDefault="0074705A" w:rsidP="009D65D1">
      <w:pPr>
        <w:jc w:val="both"/>
        <w:rPr>
          <w:rFonts w:ascii="Segoe UI Semilight" w:hAnsi="Segoe UI Semilight" w:cs="Segoe UI Semilight"/>
          <w:sz w:val="22"/>
          <w:szCs w:val="22"/>
        </w:rPr>
      </w:pPr>
    </w:p>
    <w:p w14:paraId="6EE32A7A" w14:textId="77777777" w:rsidR="0074705A" w:rsidRDefault="0074705A" w:rsidP="009D65D1">
      <w:pPr>
        <w:jc w:val="both"/>
        <w:rPr>
          <w:rFonts w:ascii="Segoe UI Semilight" w:hAnsi="Segoe UI Semilight" w:cs="Segoe UI Semilight"/>
          <w:sz w:val="22"/>
          <w:szCs w:val="22"/>
        </w:rPr>
      </w:pPr>
    </w:p>
    <w:p w14:paraId="3389AB16" w14:textId="77777777" w:rsidR="0074705A" w:rsidRDefault="0074705A" w:rsidP="009D65D1">
      <w:pPr>
        <w:jc w:val="both"/>
        <w:rPr>
          <w:rFonts w:ascii="Segoe UI Semilight" w:hAnsi="Segoe UI Semilight" w:cs="Segoe UI Semilight"/>
          <w:sz w:val="22"/>
          <w:szCs w:val="22"/>
        </w:rPr>
      </w:pPr>
    </w:p>
    <w:p w14:paraId="04A213C5" w14:textId="77777777" w:rsidR="0074705A" w:rsidRDefault="0074705A" w:rsidP="009D65D1">
      <w:pPr>
        <w:jc w:val="both"/>
        <w:rPr>
          <w:rFonts w:ascii="Segoe UI Semilight" w:hAnsi="Segoe UI Semilight" w:cs="Segoe UI Semilight"/>
          <w:sz w:val="22"/>
          <w:szCs w:val="22"/>
        </w:rPr>
      </w:pPr>
    </w:p>
    <w:p w14:paraId="378A6781" w14:textId="77777777" w:rsidR="0074705A" w:rsidRDefault="0074705A" w:rsidP="009D65D1">
      <w:pPr>
        <w:jc w:val="both"/>
        <w:rPr>
          <w:rFonts w:ascii="Segoe UI Semilight" w:hAnsi="Segoe UI Semilight" w:cs="Segoe UI Semilight"/>
          <w:sz w:val="22"/>
          <w:szCs w:val="22"/>
        </w:rPr>
      </w:pPr>
    </w:p>
    <w:p w14:paraId="5CDB9D29" w14:textId="77777777" w:rsidR="0074705A" w:rsidRDefault="0074705A" w:rsidP="009D65D1">
      <w:pPr>
        <w:jc w:val="both"/>
        <w:rPr>
          <w:rFonts w:ascii="Segoe UI Semilight" w:hAnsi="Segoe UI Semilight" w:cs="Segoe UI Semilight"/>
          <w:sz w:val="22"/>
          <w:szCs w:val="22"/>
        </w:rPr>
      </w:pPr>
    </w:p>
    <w:p w14:paraId="72035E7E" w14:textId="77777777" w:rsidR="0074705A" w:rsidRDefault="0074705A" w:rsidP="009D65D1">
      <w:pPr>
        <w:jc w:val="both"/>
        <w:rPr>
          <w:rFonts w:ascii="Segoe UI Semilight" w:hAnsi="Segoe UI Semilight" w:cs="Segoe UI Semilight"/>
          <w:sz w:val="22"/>
          <w:szCs w:val="22"/>
        </w:rPr>
      </w:pPr>
    </w:p>
    <w:p w14:paraId="502182A4" w14:textId="77777777" w:rsidR="0074705A" w:rsidRDefault="0074705A" w:rsidP="009D65D1">
      <w:pPr>
        <w:jc w:val="both"/>
        <w:rPr>
          <w:rFonts w:ascii="Segoe UI Semilight" w:hAnsi="Segoe UI Semilight" w:cs="Segoe UI Semilight"/>
          <w:sz w:val="22"/>
          <w:szCs w:val="22"/>
        </w:rPr>
      </w:pPr>
    </w:p>
    <w:p w14:paraId="2CBC1391" w14:textId="77777777" w:rsidR="0074705A" w:rsidRDefault="0074705A" w:rsidP="009D65D1">
      <w:pPr>
        <w:jc w:val="both"/>
        <w:rPr>
          <w:rFonts w:ascii="Segoe UI Semilight" w:hAnsi="Segoe UI Semilight" w:cs="Segoe UI Semilight"/>
          <w:sz w:val="22"/>
          <w:szCs w:val="22"/>
        </w:rPr>
      </w:pPr>
    </w:p>
    <w:p w14:paraId="3FADA4E0" w14:textId="77777777" w:rsidR="0074705A" w:rsidRDefault="0074705A" w:rsidP="009D65D1">
      <w:pPr>
        <w:jc w:val="both"/>
        <w:rPr>
          <w:rFonts w:ascii="Segoe UI Semilight" w:hAnsi="Segoe UI Semilight" w:cs="Segoe UI Semilight"/>
          <w:sz w:val="22"/>
          <w:szCs w:val="22"/>
        </w:rPr>
      </w:pPr>
    </w:p>
    <w:p w14:paraId="6B82DB0E" w14:textId="77777777" w:rsidR="0074705A" w:rsidRDefault="0074705A" w:rsidP="009D65D1">
      <w:pPr>
        <w:jc w:val="both"/>
        <w:rPr>
          <w:rFonts w:ascii="Segoe UI Semilight" w:hAnsi="Segoe UI Semilight" w:cs="Segoe UI Semilight"/>
          <w:sz w:val="22"/>
          <w:szCs w:val="22"/>
        </w:rPr>
      </w:pPr>
    </w:p>
    <w:p w14:paraId="178BD27F" w14:textId="77777777" w:rsidR="0074705A" w:rsidRDefault="0074705A" w:rsidP="009D65D1">
      <w:pPr>
        <w:jc w:val="both"/>
        <w:rPr>
          <w:rFonts w:ascii="Segoe UI Semilight" w:hAnsi="Segoe UI Semilight" w:cs="Segoe UI Semilight"/>
          <w:sz w:val="22"/>
          <w:szCs w:val="22"/>
        </w:rPr>
      </w:pPr>
    </w:p>
    <w:p w14:paraId="13B1A202" w14:textId="77777777" w:rsidR="0074705A" w:rsidRDefault="0074705A" w:rsidP="009D65D1">
      <w:pPr>
        <w:jc w:val="both"/>
        <w:rPr>
          <w:rFonts w:ascii="Segoe UI Semilight" w:hAnsi="Segoe UI Semilight" w:cs="Segoe UI Semilight"/>
          <w:sz w:val="22"/>
          <w:szCs w:val="22"/>
        </w:rPr>
      </w:pPr>
    </w:p>
    <w:p w14:paraId="55EE2DEA" w14:textId="77777777" w:rsidR="0074705A" w:rsidRDefault="0074705A" w:rsidP="009D65D1">
      <w:pPr>
        <w:jc w:val="both"/>
        <w:rPr>
          <w:rFonts w:ascii="Segoe UI Semilight" w:hAnsi="Segoe UI Semilight" w:cs="Segoe UI Semilight"/>
          <w:sz w:val="22"/>
          <w:szCs w:val="22"/>
        </w:rPr>
      </w:pPr>
    </w:p>
    <w:p w14:paraId="7D23AFA0" w14:textId="77777777" w:rsidR="0074705A" w:rsidRDefault="0074705A" w:rsidP="009D65D1">
      <w:pPr>
        <w:jc w:val="both"/>
        <w:rPr>
          <w:rFonts w:ascii="Segoe UI Semilight" w:hAnsi="Segoe UI Semilight" w:cs="Segoe UI Semilight"/>
          <w:sz w:val="22"/>
          <w:szCs w:val="22"/>
        </w:rPr>
      </w:pPr>
    </w:p>
    <w:p w14:paraId="1FDB75AE" w14:textId="77777777" w:rsidR="0074705A" w:rsidRDefault="0074705A" w:rsidP="009D65D1">
      <w:pPr>
        <w:jc w:val="both"/>
        <w:rPr>
          <w:rFonts w:ascii="Segoe UI Semilight" w:hAnsi="Segoe UI Semilight" w:cs="Segoe UI Semilight"/>
          <w:sz w:val="22"/>
          <w:szCs w:val="22"/>
        </w:rPr>
      </w:pPr>
    </w:p>
    <w:p w14:paraId="0FC6804A" w14:textId="77777777" w:rsidR="0074705A" w:rsidRDefault="0074705A" w:rsidP="009D65D1">
      <w:pPr>
        <w:jc w:val="both"/>
        <w:rPr>
          <w:rFonts w:ascii="Segoe UI Semilight" w:hAnsi="Segoe UI Semilight" w:cs="Segoe UI Semilight"/>
          <w:sz w:val="22"/>
          <w:szCs w:val="22"/>
        </w:rPr>
      </w:pPr>
    </w:p>
    <w:p w14:paraId="6CBEBE71" w14:textId="77777777" w:rsidR="0074705A" w:rsidRDefault="0074705A" w:rsidP="009D65D1">
      <w:pPr>
        <w:jc w:val="both"/>
        <w:rPr>
          <w:rFonts w:ascii="Segoe UI Semilight" w:hAnsi="Segoe UI Semilight" w:cs="Segoe UI Semilight"/>
          <w:sz w:val="22"/>
          <w:szCs w:val="22"/>
        </w:rPr>
      </w:pPr>
    </w:p>
    <w:p w14:paraId="59C4CF9A" w14:textId="77777777" w:rsidR="0074705A" w:rsidRDefault="0074705A" w:rsidP="009D65D1">
      <w:pPr>
        <w:jc w:val="both"/>
        <w:rPr>
          <w:rFonts w:ascii="Segoe UI Semilight" w:hAnsi="Segoe UI Semilight" w:cs="Segoe UI Semilight"/>
          <w:sz w:val="22"/>
          <w:szCs w:val="22"/>
        </w:rPr>
      </w:pPr>
    </w:p>
    <w:p w14:paraId="072400A9" w14:textId="77777777" w:rsidR="0074705A" w:rsidRDefault="0074705A" w:rsidP="009D65D1">
      <w:pPr>
        <w:jc w:val="both"/>
        <w:rPr>
          <w:rFonts w:ascii="Segoe UI Semilight" w:hAnsi="Segoe UI Semilight" w:cs="Segoe UI Semilight"/>
          <w:sz w:val="22"/>
          <w:szCs w:val="22"/>
        </w:rPr>
      </w:pPr>
    </w:p>
    <w:p w14:paraId="4A438069" w14:textId="77777777" w:rsidR="0074705A" w:rsidRDefault="0074705A" w:rsidP="009D65D1">
      <w:pPr>
        <w:jc w:val="both"/>
        <w:rPr>
          <w:rFonts w:ascii="Segoe UI Semilight" w:hAnsi="Segoe UI Semilight" w:cs="Segoe UI Semilight"/>
          <w:sz w:val="22"/>
          <w:szCs w:val="22"/>
        </w:rPr>
      </w:pPr>
    </w:p>
    <w:p w14:paraId="5765F3E4" w14:textId="77777777" w:rsidR="0074705A" w:rsidRDefault="0074705A" w:rsidP="009D65D1">
      <w:pPr>
        <w:jc w:val="both"/>
        <w:rPr>
          <w:rFonts w:ascii="Segoe UI Semilight" w:hAnsi="Segoe UI Semilight" w:cs="Segoe UI Semilight"/>
          <w:sz w:val="22"/>
          <w:szCs w:val="22"/>
        </w:rPr>
      </w:pPr>
    </w:p>
    <w:p w14:paraId="26962D2C" w14:textId="77777777" w:rsidR="0074705A" w:rsidRDefault="0074705A" w:rsidP="009D65D1">
      <w:pPr>
        <w:jc w:val="both"/>
        <w:rPr>
          <w:rFonts w:ascii="Segoe UI Semilight" w:hAnsi="Segoe UI Semilight" w:cs="Segoe UI Semilight"/>
          <w:sz w:val="22"/>
          <w:szCs w:val="22"/>
        </w:rPr>
      </w:pPr>
    </w:p>
    <w:p w14:paraId="120DD35D" w14:textId="77777777" w:rsidR="0074705A" w:rsidRDefault="0074705A" w:rsidP="009D65D1">
      <w:pPr>
        <w:jc w:val="both"/>
        <w:rPr>
          <w:rFonts w:ascii="Segoe UI Semilight" w:hAnsi="Segoe UI Semilight" w:cs="Segoe UI Semilight"/>
          <w:sz w:val="22"/>
          <w:szCs w:val="22"/>
        </w:rPr>
      </w:pPr>
    </w:p>
    <w:p w14:paraId="35B7881A" w14:textId="77777777" w:rsidR="0074705A" w:rsidRDefault="0074705A" w:rsidP="009D65D1">
      <w:pPr>
        <w:jc w:val="both"/>
        <w:rPr>
          <w:rFonts w:ascii="Segoe UI Semilight" w:hAnsi="Segoe UI Semilight" w:cs="Segoe UI Semilight"/>
          <w:sz w:val="22"/>
          <w:szCs w:val="22"/>
        </w:rPr>
      </w:pPr>
    </w:p>
    <w:p w14:paraId="0D659719" w14:textId="77777777" w:rsidR="0074705A" w:rsidRDefault="0074705A" w:rsidP="009D65D1">
      <w:pPr>
        <w:jc w:val="both"/>
        <w:rPr>
          <w:rFonts w:ascii="Segoe UI Semilight" w:hAnsi="Segoe UI Semilight" w:cs="Segoe UI Semilight"/>
          <w:sz w:val="22"/>
          <w:szCs w:val="22"/>
        </w:rPr>
      </w:pPr>
    </w:p>
    <w:p w14:paraId="0E158655" w14:textId="77777777" w:rsidR="0074705A" w:rsidRDefault="0074705A" w:rsidP="009D65D1">
      <w:pPr>
        <w:jc w:val="both"/>
        <w:rPr>
          <w:rFonts w:ascii="Segoe UI Semilight" w:hAnsi="Segoe UI Semilight" w:cs="Segoe UI Semilight"/>
          <w:sz w:val="22"/>
          <w:szCs w:val="22"/>
        </w:rPr>
      </w:pPr>
    </w:p>
    <w:p w14:paraId="28F441E7" w14:textId="77777777" w:rsidR="0074705A" w:rsidRDefault="0074705A" w:rsidP="009D65D1">
      <w:pPr>
        <w:jc w:val="both"/>
        <w:rPr>
          <w:rFonts w:ascii="Segoe UI Semilight" w:hAnsi="Segoe UI Semilight" w:cs="Segoe UI Semilight"/>
          <w:sz w:val="22"/>
          <w:szCs w:val="22"/>
        </w:rPr>
      </w:pPr>
    </w:p>
    <w:p w14:paraId="7E32D20C" w14:textId="77777777" w:rsidR="0074705A" w:rsidRDefault="0074705A" w:rsidP="009D65D1">
      <w:pPr>
        <w:jc w:val="both"/>
        <w:rPr>
          <w:rFonts w:ascii="Segoe UI Semilight" w:hAnsi="Segoe UI Semilight" w:cs="Segoe UI Semilight"/>
          <w:sz w:val="22"/>
          <w:szCs w:val="22"/>
        </w:rPr>
      </w:pPr>
    </w:p>
    <w:p w14:paraId="698AB1C4" w14:textId="77777777" w:rsidR="0074705A" w:rsidRDefault="0074705A" w:rsidP="009D65D1">
      <w:pPr>
        <w:jc w:val="both"/>
        <w:rPr>
          <w:rFonts w:ascii="Segoe UI Semilight" w:hAnsi="Segoe UI Semilight" w:cs="Segoe UI Semilight"/>
          <w:sz w:val="22"/>
          <w:szCs w:val="22"/>
        </w:rPr>
      </w:pPr>
    </w:p>
    <w:p w14:paraId="12A340AF" w14:textId="77777777" w:rsidR="0074705A" w:rsidRDefault="0074705A" w:rsidP="009D65D1">
      <w:pPr>
        <w:jc w:val="both"/>
        <w:rPr>
          <w:rFonts w:ascii="Segoe UI Semilight" w:hAnsi="Segoe UI Semilight" w:cs="Segoe UI Semilight"/>
          <w:sz w:val="22"/>
          <w:szCs w:val="22"/>
        </w:rPr>
      </w:pPr>
    </w:p>
    <w:p w14:paraId="29550BCF" w14:textId="77777777" w:rsidR="0074705A" w:rsidRDefault="0074705A" w:rsidP="009D65D1">
      <w:pPr>
        <w:jc w:val="both"/>
        <w:rPr>
          <w:rFonts w:ascii="Segoe UI Semilight" w:hAnsi="Segoe UI Semilight" w:cs="Segoe UI Semilight"/>
          <w:sz w:val="22"/>
          <w:szCs w:val="22"/>
        </w:rPr>
      </w:pPr>
    </w:p>
    <w:p w14:paraId="6B6AE06E" w14:textId="77777777" w:rsidR="0074705A" w:rsidRDefault="0074705A" w:rsidP="009D65D1">
      <w:pPr>
        <w:jc w:val="both"/>
        <w:rPr>
          <w:rFonts w:ascii="Segoe UI Semilight" w:hAnsi="Segoe UI Semilight" w:cs="Segoe UI Semilight"/>
          <w:sz w:val="22"/>
          <w:szCs w:val="22"/>
        </w:rPr>
      </w:pPr>
    </w:p>
    <w:p w14:paraId="2E95C164" w14:textId="77777777" w:rsidR="0074705A" w:rsidRDefault="0074705A" w:rsidP="009D65D1">
      <w:pPr>
        <w:jc w:val="both"/>
        <w:rPr>
          <w:rFonts w:ascii="Segoe UI Semilight" w:hAnsi="Segoe UI Semilight" w:cs="Segoe UI Semilight"/>
          <w:sz w:val="22"/>
          <w:szCs w:val="22"/>
        </w:rPr>
      </w:pPr>
    </w:p>
    <w:p w14:paraId="381109C7" w14:textId="77777777" w:rsidR="0074705A" w:rsidRDefault="0074705A" w:rsidP="009D65D1">
      <w:pPr>
        <w:jc w:val="both"/>
        <w:rPr>
          <w:rFonts w:ascii="Segoe UI Semilight" w:hAnsi="Segoe UI Semilight" w:cs="Segoe UI Semilight"/>
          <w:sz w:val="22"/>
          <w:szCs w:val="22"/>
        </w:rPr>
      </w:pPr>
    </w:p>
    <w:p w14:paraId="1C95D441" w14:textId="77777777" w:rsidR="0074705A" w:rsidRDefault="0074705A" w:rsidP="009D65D1">
      <w:pPr>
        <w:jc w:val="both"/>
        <w:rPr>
          <w:rFonts w:ascii="Segoe UI Semilight" w:hAnsi="Segoe UI Semilight" w:cs="Segoe UI Semilight"/>
          <w:sz w:val="22"/>
          <w:szCs w:val="22"/>
        </w:rPr>
      </w:pPr>
    </w:p>
    <w:p w14:paraId="03ABBEF2" w14:textId="77777777" w:rsidR="0074705A" w:rsidRDefault="0074705A" w:rsidP="009D65D1">
      <w:pPr>
        <w:jc w:val="both"/>
        <w:rPr>
          <w:rFonts w:ascii="Segoe UI Semilight" w:hAnsi="Segoe UI Semilight" w:cs="Segoe UI Semilight"/>
          <w:sz w:val="22"/>
          <w:szCs w:val="22"/>
        </w:rPr>
      </w:pPr>
    </w:p>
    <w:p w14:paraId="2E4C26E9" w14:textId="77777777" w:rsidR="0074705A" w:rsidRDefault="0074705A" w:rsidP="009D65D1">
      <w:pPr>
        <w:jc w:val="both"/>
        <w:rPr>
          <w:rFonts w:ascii="Segoe UI Semilight" w:hAnsi="Segoe UI Semilight" w:cs="Segoe UI Semilight"/>
          <w:sz w:val="22"/>
          <w:szCs w:val="22"/>
        </w:rPr>
      </w:pPr>
    </w:p>
    <w:p w14:paraId="79D4A57B" w14:textId="77777777" w:rsidR="0074705A" w:rsidRDefault="0074705A" w:rsidP="009D65D1">
      <w:pPr>
        <w:jc w:val="both"/>
        <w:rPr>
          <w:rFonts w:ascii="Segoe UI Semilight" w:hAnsi="Segoe UI Semilight" w:cs="Segoe UI Semilight"/>
          <w:sz w:val="22"/>
          <w:szCs w:val="22"/>
        </w:rPr>
      </w:pPr>
    </w:p>
    <w:p w14:paraId="5FA6255E" w14:textId="77777777" w:rsidR="0074705A" w:rsidRDefault="0074705A" w:rsidP="009D65D1">
      <w:pPr>
        <w:jc w:val="both"/>
        <w:rPr>
          <w:rFonts w:ascii="Segoe UI Semilight" w:hAnsi="Segoe UI Semilight" w:cs="Segoe UI Semilight"/>
          <w:sz w:val="22"/>
          <w:szCs w:val="22"/>
        </w:rPr>
      </w:pPr>
    </w:p>
    <w:p w14:paraId="52C649BC" w14:textId="77777777" w:rsidR="0074705A" w:rsidRDefault="0074705A" w:rsidP="009D65D1">
      <w:pPr>
        <w:jc w:val="both"/>
        <w:rPr>
          <w:rFonts w:ascii="Segoe UI Semilight" w:hAnsi="Segoe UI Semilight" w:cs="Segoe UI Semilight"/>
          <w:sz w:val="22"/>
          <w:szCs w:val="22"/>
        </w:rPr>
      </w:pPr>
    </w:p>
    <w:p w14:paraId="69630485" w14:textId="77777777" w:rsidR="0074705A" w:rsidRDefault="0074705A" w:rsidP="009D65D1">
      <w:pPr>
        <w:jc w:val="both"/>
        <w:rPr>
          <w:rFonts w:ascii="Segoe UI Semilight" w:hAnsi="Segoe UI Semilight" w:cs="Segoe UI Semilight"/>
          <w:sz w:val="22"/>
          <w:szCs w:val="22"/>
        </w:rPr>
      </w:pPr>
    </w:p>
    <w:p w14:paraId="2DE99C51" w14:textId="77777777" w:rsidR="0074705A" w:rsidRDefault="0074705A" w:rsidP="009D65D1">
      <w:pPr>
        <w:jc w:val="both"/>
        <w:rPr>
          <w:rFonts w:ascii="Segoe UI Semilight" w:hAnsi="Segoe UI Semilight" w:cs="Segoe UI Semilight"/>
          <w:sz w:val="22"/>
          <w:szCs w:val="22"/>
        </w:rPr>
      </w:pPr>
    </w:p>
    <w:p w14:paraId="10DD6C8D" w14:textId="77777777" w:rsidR="0074705A" w:rsidRDefault="0074705A" w:rsidP="009D65D1">
      <w:pPr>
        <w:jc w:val="both"/>
        <w:rPr>
          <w:rFonts w:ascii="Segoe UI Semilight" w:hAnsi="Segoe UI Semilight" w:cs="Segoe UI Semilight"/>
          <w:sz w:val="22"/>
          <w:szCs w:val="22"/>
        </w:rPr>
      </w:pPr>
    </w:p>
    <w:p w14:paraId="4828E18F" w14:textId="77777777" w:rsidR="0074705A" w:rsidRDefault="0074705A" w:rsidP="009D65D1">
      <w:pPr>
        <w:jc w:val="both"/>
        <w:rPr>
          <w:rFonts w:ascii="Segoe UI Semilight" w:hAnsi="Segoe UI Semilight" w:cs="Segoe UI Semilight"/>
          <w:sz w:val="22"/>
          <w:szCs w:val="22"/>
        </w:rPr>
      </w:pPr>
    </w:p>
    <w:p w14:paraId="42E2C51B" w14:textId="77777777" w:rsidR="0074705A" w:rsidRDefault="0074705A" w:rsidP="009D65D1">
      <w:pPr>
        <w:jc w:val="both"/>
        <w:rPr>
          <w:rFonts w:ascii="Segoe UI Semilight" w:hAnsi="Segoe UI Semilight" w:cs="Segoe UI Semilight"/>
          <w:sz w:val="22"/>
          <w:szCs w:val="22"/>
        </w:rPr>
      </w:pPr>
    </w:p>
    <w:p w14:paraId="5D098CDF" w14:textId="77777777" w:rsidR="0074705A" w:rsidRDefault="0074705A" w:rsidP="009D65D1">
      <w:pPr>
        <w:jc w:val="both"/>
        <w:rPr>
          <w:rFonts w:ascii="Segoe UI Semilight" w:hAnsi="Segoe UI Semilight" w:cs="Segoe UI Semilight"/>
          <w:sz w:val="22"/>
          <w:szCs w:val="22"/>
        </w:rPr>
      </w:pPr>
    </w:p>
    <w:p w14:paraId="684AC1B5" w14:textId="77777777" w:rsidR="0074705A" w:rsidRDefault="0074705A" w:rsidP="009D65D1">
      <w:pPr>
        <w:jc w:val="both"/>
        <w:rPr>
          <w:rFonts w:ascii="Segoe UI Semilight" w:hAnsi="Segoe UI Semilight" w:cs="Segoe UI Semilight"/>
          <w:sz w:val="22"/>
          <w:szCs w:val="22"/>
        </w:rPr>
      </w:pPr>
    </w:p>
    <w:p w14:paraId="7C45FA6F" w14:textId="77777777" w:rsidR="0074705A" w:rsidRDefault="0074705A" w:rsidP="009D65D1">
      <w:pPr>
        <w:jc w:val="both"/>
        <w:rPr>
          <w:rFonts w:ascii="Segoe UI Semilight" w:hAnsi="Segoe UI Semilight" w:cs="Segoe UI Semilight"/>
          <w:sz w:val="22"/>
          <w:szCs w:val="22"/>
        </w:rPr>
      </w:pPr>
    </w:p>
    <w:p w14:paraId="1F7F5941" w14:textId="77777777" w:rsidR="0074705A" w:rsidRDefault="0074705A" w:rsidP="009D65D1">
      <w:pPr>
        <w:jc w:val="both"/>
        <w:rPr>
          <w:rFonts w:ascii="Segoe UI Semilight" w:hAnsi="Segoe UI Semilight" w:cs="Segoe UI Semilight"/>
          <w:sz w:val="22"/>
          <w:szCs w:val="22"/>
        </w:rPr>
      </w:pPr>
    </w:p>
    <w:p w14:paraId="713E6907" w14:textId="77777777" w:rsidR="0074705A" w:rsidRDefault="0074705A" w:rsidP="009D65D1">
      <w:pPr>
        <w:jc w:val="both"/>
        <w:rPr>
          <w:rFonts w:ascii="Segoe UI Semilight" w:hAnsi="Segoe UI Semilight" w:cs="Segoe UI Semilight"/>
          <w:sz w:val="22"/>
          <w:szCs w:val="22"/>
        </w:rPr>
      </w:pPr>
    </w:p>
    <w:p w14:paraId="59354245" w14:textId="77777777" w:rsidR="0074705A" w:rsidRDefault="0074705A" w:rsidP="009D65D1">
      <w:pPr>
        <w:jc w:val="both"/>
        <w:rPr>
          <w:rFonts w:ascii="Segoe UI Semilight" w:hAnsi="Segoe UI Semilight" w:cs="Segoe UI Semilight"/>
          <w:sz w:val="22"/>
          <w:szCs w:val="22"/>
        </w:rPr>
      </w:pPr>
    </w:p>
    <w:p w14:paraId="01C4E6BD" w14:textId="77777777" w:rsidR="0074705A" w:rsidRDefault="0074705A" w:rsidP="009D65D1">
      <w:pPr>
        <w:jc w:val="both"/>
        <w:rPr>
          <w:rFonts w:ascii="Segoe UI Semilight" w:hAnsi="Segoe UI Semilight" w:cs="Segoe UI Semilight"/>
          <w:sz w:val="22"/>
          <w:szCs w:val="22"/>
        </w:rPr>
      </w:pPr>
    </w:p>
    <w:p w14:paraId="6D3DBDA0" w14:textId="77777777" w:rsidR="0074705A" w:rsidRDefault="0074705A" w:rsidP="009D65D1">
      <w:pPr>
        <w:jc w:val="both"/>
        <w:rPr>
          <w:rFonts w:ascii="Segoe UI Semilight" w:hAnsi="Segoe UI Semilight" w:cs="Segoe UI Semilight"/>
          <w:sz w:val="22"/>
          <w:szCs w:val="22"/>
        </w:rPr>
      </w:pPr>
    </w:p>
    <w:p w14:paraId="4FD4F436" w14:textId="77777777" w:rsidR="0074705A" w:rsidRDefault="0074705A" w:rsidP="009D65D1">
      <w:pPr>
        <w:jc w:val="both"/>
        <w:rPr>
          <w:rFonts w:ascii="Segoe UI Semilight" w:hAnsi="Segoe UI Semilight" w:cs="Segoe UI Semilight"/>
          <w:sz w:val="22"/>
          <w:szCs w:val="22"/>
        </w:rPr>
      </w:pPr>
    </w:p>
    <w:p w14:paraId="03249528" w14:textId="77777777" w:rsidR="0074705A" w:rsidRDefault="0074705A" w:rsidP="009D65D1">
      <w:pPr>
        <w:jc w:val="both"/>
        <w:rPr>
          <w:rFonts w:ascii="Segoe UI Semilight" w:hAnsi="Segoe UI Semilight" w:cs="Segoe UI Semilight"/>
          <w:sz w:val="22"/>
          <w:szCs w:val="22"/>
        </w:rPr>
      </w:pPr>
    </w:p>
    <w:p w14:paraId="5E53AA80" w14:textId="77777777" w:rsidR="0074705A" w:rsidRDefault="0074705A" w:rsidP="009D65D1">
      <w:pPr>
        <w:jc w:val="both"/>
        <w:rPr>
          <w:rFonts w:ascii="Segoe UI Semilight" w:hAnsi="Segoe UI Semilight" w:cs="Segoe UI Semilight"/>
          <w:sz w:val="22"/>
          <w:szCs w:val="22"/>
        </w:rPr>
      </w:pPr>
    </w:p>
    <w:p w14:paraId="62868D1C" w14:textId="77777777" w:rsidR="0074705A" w:rsidRDefault="0074705A" w:rsidP="009D65D1">
      <w:pPr>
        <w:jc w:val="both"/>
        <w:rPr>
          <w:rFonts w:ascii="Segoe UI Semilight" w:hAnsi="Segoe UI Semilight" w:cs="Segoe UI Semilight"/>
          <w:sz w:val="22"/>
          <w:szCs w:val="22"/>
        </w:rPr>
      </w:pPr>
    </w:p>
    <w:p w14:paraId="5FFD50A5" w14:textId="77777777" w:rsidR="0074705A" w:rsidRDefault="0074705A" w:rsidP="009D65D1">
      <w:pPr>
        <w:jc w:val="both"/>
        <w:rPr>
          <w:rFonts w:ascii="Segoe UI Semilight" w:hAnsi="Segoe UI Semilight" w:cs="Segoe UI Semilight"/>
          <w:sz w:val="22"/>
          <w:szCs w:val="22"/>
        </w:rPr>
      </w:pPr>
    </w:p>
    <w:p w14:paraId="1E7FD6DB" w14:textId="77777777" w:rsidR="0074705A" w:rsidRDefault="0074705A" w:rsidP="009D65D1">
      <w:pPr>
        <w:jc w:val="both"/>
        <w:rPr>
          <w:rFonts w:ascii="Segoe UI Semilight" w:hAnsi="Segoe UI Semilight" w:cs="Segoe UI Semilight"/>
          <w:sz w:val="22"/>
          <w:szCs w:val="22"/>
        </w:rPr>
      </w:pPr>
    </w:p>
    <w:p w14:paraId="3B590EEE" w14:textId="77777777" w:rsidR="0074705A" w:rsidRDefault="0074705A" w:rsidP="009D65D1">
      <w:pPr>
        <w:jc w:val="both"/>
        <w:rPr>
          <w:rFonts w:ascii="Segoe UI Semilight" w:hAnsi="Segoe UI Semilight" w:cs="Segoe UI Semilight"/>
          <w:sz w:val="22"/>
          <w:szCs w:val="22"/>
        </w:rPr>
      </w:pPr>
    </w:p>
    <w:p w14:paraId="7AB4A094" w14:textId="77777777" w:rsidR="0074705A" w:rsidRDefault="0074705A" w:rsidP="009D65D1">
      <w:pPr>
        <w:jc w:val="both"/>
        <w:rPr>
          <w:rFonts w:ascii="Segoe UI Semilight" w:hAnsi="Segoe UI Semilight" w:cs="Segoe UI Semilight"/>
          <w:sz w:val="22"/>
          <w:szCs w:val="22"/>
        </w:rPr>
      </w:pPr>
    </w:p>
    <w:p w14:paraId="42650BBC" w14:textId="77777777" w:rsidR="0074705A" w:rsidRDefault="0074705A" w:rsidP="009D65D1">
      <w:pPr>
        <w:jc w:val="both"/>
        <w:rPr>
          <w:rFonts w:ascii="Segoe UI Semilight" w:hAnsi="Segoe UI Semilight" w:cs="Segoe UI Semilight"/>
          <w:sz w:val="22"/>
          <w:szCs w:val="22"/>
        </w:rPr>
      </w:pPr>
    </w:p>
    <w:p w14:paraId="7DBF737D" w14:textId="77777777" w:rsidR="0074705A" w:rsidRDefault="0074705A" w:rsidP="009D65D1">
      <w:pPr>
        <w:jc w:val="both"/>
        <w:rPr>
          <w:rFonts w:ascii="Segoe UI Semilight" w:hAnsi="Segoe UI Semilight" w:cs="Segoe UI Semilight"/>
          <w:sz w:val="22"/>
          <w:szCs w:val="22"/>
        </w:rPr>
      </w:pPr>
    </w:p>
    <w:p w14:paraId="0BCDD0FA" w14:textId="77777777" w:rsidR="0074705A" w:rsidRDefault="0074705A" w:rsidP="009D65D1">
      <w:pPr>
        <w:jc w:val="both"/>
        <w:rPr>
          <w:rFonts w:ascii="Segoe UI Semilight" w:hAnsi="Segoe UI Semilight" w:cs="Segoe UI Semilight"/>
          <w:sz w:val="22"/>
          <w:szCs w:val="22"/>
        </w:rPr>
      </w:pPr>
    </w:p>
    <w:p w14:paraId="53CA3D65" w14:textId="77777777" w:rsidR="0074705A" w:rsidRDefault="0074705A" w:rsidP="009D65D1">
      <w:pPr>
        <w:jc w:val="both"/>
        <w:rPr>
          <w:rFonts w:ascii="Segoe UI Semilight" w:hAnsi="Segoe UI Semilight" w:cs="Segoe UI Semilight"/>
          <w:sz w:val="22"/>
          <w:szCs w:val="22"/>
        </w:rPr>
      </w:pPr>
    </w:p>
    <w:p w14:paraId="39978C48" w14:textId="77777777" w:rsidR="0074705A" w:rsidRDefault="0074705A" w:rsidP="009D65D1">
      <w:pPr>
        <w:jc w:val="both"/>
        <w:rPr>
          <w:rFonts w:ascii="Segoe UI Semilight" w:hAnsi="Segoe UI Semilight" w:cs="Segoe UI Semilight"/>
          <w:sz w:val="22"/>
          <w:szCs w:val="22"/>
        </w:rPr>
      </w:pPr>
    </w:p>
    <w:p w14:paraId="049BDC92" w14:textId="77777777" w:rsidR="0074705A" w:rsidRDefault="0074705A" w:rsidP="009D65D1">
      <w:pPr>
        <w:jc w:val="both"/>
        <w:rPr>
          <w:rFonts w:ascii="Segoe UI Semilight" w:hAnsi="Segoe UI Semilight" w:cs="Segoe UI Semilight"/>
          <w:sz w:val="22"/>
          <w:szCs w:val="22"/>
        </w:rPr>
      </w:pPr>
    </w:p>
    <w:p w14:paraId="6AF8AAB2" w14:textId="77777777" w:rsidR="0074705A" w:rsidRDefault="0074705A" w:rsidP="009D65D1">
      <w:pPr>
        <w:jc w:val="both"/>
        <w:rPr>
          <w:rFonts w:ascii="Segoe UI Semilight" w:hAnsi="Segoe UI Semilight" w:cs="Segoe UI Semilight"/>
          <w:sz w:val="22"/>
          <w:szCs w:val="22"/>
        </w:rPr>
      </w:pPr>
    </w:p>
    <w:p w14:paraId="4016837D" w14:textId="77777777" w:rsidR="0074705A" w:rsidRDefault="0074705A" w:rsidP="009D65D1">
      <w:pPr>
        <w:jc w:val="both"/>
        <w:rPr>
          <w:rFonts w:ascii="Segoe UI Semilight" w:hAnsi="Segoe UI Semilight" w:cs="Segoe UI Semilight"/>
          <w:sz w:val="22"/>
          <w:szCs w:val="22"/>
        </w:rPr>
      </w:pPr>
    </w:p>
    <w:p w14:paraId="52ACC973" w14:textId="77777777" w:rsidR="0074705A" w:rsidRDefault="0074705A" w:rsidP="009D65D1">
      <w:pPr>
        <w:jc w:val="both"/>
        <w:rPr>
          <w:rFonts w:ascii="Segoe UI Semilight" w:hAnsi="Segoe UI Semilight" w:cs="Segoe UI Semilight"/>
          <w:sz w:val="22"/>
          <w:szCs w:val="22"/>
        </w:rPr>
      </w:pPr>
    </w:p>
    <w:p w14:paraId="5BCC21C0" w14:textId="77777777" w:rsidR="0074705A" w:rsidRDefault="0074705A" w:rsidP="009D65D1">
      <w:pPr>
        <w:jc w:val="both"/>
        <w:rPr>
          <w:rFonts w:ascii="Segoe UI Semilight" w:hAnsi="Segoe UI Semilight" w:cs="Segoe UI Semilight"/>
          <w:sz w:val="22"/>
          <w:szCs w:val="22"/>
        </w:rPr>
      </w:pPr>
    </w:p>
    <w:p w14:paraId="125BC688" w14:textId="77777777" w:rsidR="0074705A" w:rsidRDefault="0074705A" w:rsidP="009D65D1">
      <w:pPr>
        <w:jc w:val="both"/>
        <w:rPr>
          <w:rFonts w:ascii="Segoe UI Semilight" w:hAnsi="Segoe UI Semilight" w:cs="Segoe UI Semilight"/>
          <w:sz w:val="22"/>
          <w:szCs w:val="22"/>
        </w:rPr>
      </w:pPr>
    </w:p>
    <w:p w14:paraId="4721EA59" w14:textId="77777777" w:rsidR="0074705A" w:rsidRDefault="0074705A" w:rsidP="009D65D1">
      <w:pPr>
        <w:jc w:val="both"/>
        <w:rPr>
          <w:rFonts w:ascii="Segoe UI Semilight" w:hAnsi="Segoe UI Semilight" w:cs="Segoe UI Semilight"/>
          <w:sz w:val="22"/>
          <w:szCs w:val="22"/>
        </w:rPr>
      </w:pPr>
    </w:p>
    <w:p w14:paraId="4F6FFB49" w14:textId="77777777" w:rsidR="0074705A" w:rsidRDefault="0074705A" w:rsidP="009D65D1">
      <w:pPr>
        <w:jc w:val="both"/>
        <w:rPr>
          <w:rFonts w:ascii="Segoe UI Semilight" w:hAnsi="Segoe UI Semilight" w:cs="Segoe UI Semilight"/>
          <w:sz w:val="22"/>
          <w:szCs w:val="22"/>
        </w:rPr>
      </w:pPr>
    </w:p>
    <w:p w14:paraId="4CD8FA5E" w14:textId="77777777" w:rsidR="0074705A" w:rsidRDefault="0074705A" w:rsidP="009D65D1">
      <w:pPr>
        <w:jc w:val="both"/>
        <w:rPr>
          <w:rFonts w:ascii="Segoe UI Semilight" w:hAnsi="Segoe UI Semilight" w:cs="Segoe UI Semilight"/>
          <w:sz w:val="22"/>
          <w:szCs w:val="22"/>
        </w:rPr>
      </w:pPr>
    </w:p>
    <w:p w14:paraId="000D9C77" w14:textId="77777777" w:rsidR="0074705A" w:rsidRDefault="0074705A" w:rsidP="009D65D1">
      <w:pPr>
        <w:jc w:val="both"/>
        <w:rPr>
          <w:rFonts w:ascii="Segoe UI Semilight" w:hAnsi="Segoe UI Semilight" w:cs="Segoe UI Semilight"/>
          <w:sz w:val="22"/>
          <w:szCs w:val="22"/>
        </w:rPr>
      </w:pPr>
    </w:p>
    <w:p w14:paraId="79814775" w14:textId="77777777" w:rsidR="0074705A" w:rsidRDefault="0074705A" w:rsidP="009D65D1">
      <w:pPr>
        <w:jc w:val="both"/>
        <w:rPr>
          <w:rFonts w:ascii="Segoe UI Semilight" w:hAnsi="Segoe UI Semilight" w:cs="Segoe UI Semilight"/>
          <w:sz w:val="22"/>
          <w:szCs w:val="22"/>
        </w:rPr>
      </w:pPr>
    </w:p>
    <w:p w14:paraId="4CDFA992" w14:textId="77777777" w:rsidR="0074705A" w:rsidRDefault="0074705A" w:rsidP="009D65D1">
      <w:pPr>
        <w:jc w:val="both"/>
        <w:rPr>
          <w:rFonts w:ascii="Segoe UI Semilight" w:hAnsi="Segoe UI Semilight" w:cs="Segoe UI Semilight"/>
          <w:sz w:val="22"/>
          <w:szCs w:val="22"/>
        </w:rPr>
      </w:pPr>
    </w:p>
    <w:p w14:paraId="32CE3522" w14:textId="77777777" w:rsidR="0074705A" w:rsidRDefault="0074705A" w:rsidP="009D65D1">
      <w:pPr>
        <w:jc w:val="both"/>
        <w:rPr>
          <w:rFonts w:ascii="Segoe UI Semilight" w:hAnsi="Segoe UI Semilight" w:cs="Segoe UI Semilight"/>
          <w:sz w:val="22"/>
          <w:szCs w:val="22"/>
        </w:rPr>
      </w:pPr>
    </w:p>
    <w:p w14:paraId="448E077E" w14:textId="77777777" w:rsidR="0074705A" w:rsidRDefault="0074705A" w:rsidP="009D65D1">
      <w:pPr>
        <w:jc w:val="both"/>
        <w:rPr>
          <w:rFonts w:ascii="Segoe UI Semilight" w:hAnsi="Segoe UI Semilight" w:cs="Segoe UI Semilight"/>
          <w:sz w:val="22"/>
          <w:szCs w:val="22"/>
        </w:rPr>
      </w:pPr>
    </w:p>
    <w:p w14:paraId="13BCBF78" w14:textId="77777777" w:rsidR="0074705A" w:rsidRDefault="0074705A" w:rsidP="009D65D1">
      <w:pPr>
        <w:jc w:val="both"/>
        <w:rPr>
          <w:rFonts w:ascii="Segoe UI Semilight" w:hAnsi="Segoe UI Semilight" w:cs="Segoe UI Semilight"/>
          <w:sz w:val="22"/>
          <w:szCs w:val="22"/>
        </w:rPr>
      </w:pPr>
    </w:p>
    <w:p w14:paraId="5C3BD005" w14:textId="77777777" w:rsidR="0074705A" w:rsidRDefault="0074705A" w:rsidP="009D65D1">
      <w:pPr>
        <w:jc w:val="both"/>
        <w:rPr>
          <w:rFonts w:ascii="Segoe UI Semilight" w:hAnsi="Segoe UI Semilight" w:cs="Segoe UI Semilight"/>
          <w:sz w:val="22"/>
          <w:szCs w:val="22"/>
        </w:rPr>
      </w:pPr>
    </w:p>
    <w:p w14:paraId="3A27431D" w14:textId="77777777" w:rsidR="0074705A" w:rsidRDefault="0074705A" w:rsidP="009D65D1">
      <w:pPr>
        <w:jc w:val="both"/>
        <w:rPr>
          <w:rFonts w:ascii="Segoe UI Semilight" w:hAnsi="Segoe UI Semilight" w:cs="Segoe UI Semilight"/>
          <w:sz w:val="22"/>
          <w:szCs w:val="22"/>
        </w:rPr>
      </w:pPr>
    </w:p>
    <w:p w14:paraId="1F9DFEB9" w14:textId="77777777" w:rsidR="0074705A" w:rsidRDefault="0074705A" w:rsidP="009D65D1">
      <w:pPr>
        <w:jc w:val="both"/>
        <w:rPr>
          <w:rFonts w:ascii="Segoe UI Semilight" w:hAnsi="Segoe UI Semilight" w:cs="Segoe UI Semilight"/>
          <w:sz w:val="22"/>
          <w:szCs w:val="22"/>
        </w:rPr>
      </w:pPr>
    </w:p>
    <w:p w14:paraId="7414625D" w14:textId="77777777" w:rsidR="0074705A" w:rsidRDefault="0074705A" w:rsidP="009D65D1">
      <w:pPr>
        <w:jc w:val="both"/>
        <w:rPr>
          <w:rFonts w:ascii="Segoe UI Semilight" w:hAnsi="Segoe UI Semilight" w:cs="Segoe UI Semilight"/>
          <w:sz w:val="22"/>
          <w:szCs w:val="22"/>
        </w:rPr>
      </w:pPr>
    </w:p>
    <w:p w14:paraId="3DD12EB3" w14:textId="77777777" w:rsidR="0074705A" w:rsidRDefault="0074705A" w:rsidP="009D65D1">
      <w:pPr>
        <w:jc w:val="both"/>
        <w:rPr>
          <w:rFonts w:ascii="Segoe UI Semilight" w:hAnsi="Segoe UI Semilight" w:cs="Segoe UI Semilight"/>
          <w:sz w:val="22"/>
          <w:szCs w:val="22"/>
        </w:rPr>
      </w:pPr>
    </w:p>
    <w:p w14:paraId="22F17740" w14:textId="77777777" w:rsidR="0074705A" w:rsidRDefault="0074705A" w:rsidP="009D65D1">
      <w:pPr>
        <w:jc w:val="both"/>
        <w:rPr>
          <w:rFonts w:ascii="Segoe UI Semilight" w:hAnsi="Segoe UI Semilight" w:cs="Segoe UI Semilight"/>
          <w:sz w:val="22"/>
          <w:szCs w:val="22"/>
        </w:rPr>
      </w:pPr>
    </w:p>
    <w:p w14:paraId="40894CE7" w14:textId="77777777" w:rsidR="0074705A" w:rsidRDefault="0074705A" w:rsidP="009D65D1">
      <w:pPr>
        <w:jc w:val="both"/>
        <w:rPr>
          <w:rFonts w:ascii="Segoe UI Semilight" w:hAnsi="Segoe UI Semilight" w:cs="Segoe UI Semilight"/>
          <w:sz w:val="22"/>
          <w:szCs w:val="22"/>
        </w:rPr>
      </w:pPr>
    </w:p>
    <w:p w14:paraId="457ED9B0" w14:textId="77777777" w:rsidR="0074705A" w:rsidRDefault="0074705A" w:rsidP="009D65D1">
      <w:pPr>
        <w:jc w:val="both"/>
        <w:rPr>
          <w:rFonts w:ascii="Segoe UI Semilight" w:hAnsi="Segoe UI Semilight" w:cs="Segoe UI Semilight"/>
          <w:sz w:val="22"/>
          <w:szCs w:val="22"/>
        </w:rPr>
      </w:pPr>
    </w:p>
    <w:p w14:paraId="6B7C59A2" w14:textId="77777777" w:rsidR="0074705A" w:rsidRDefault="0074705A" w:rsidP="009D65D1">
      <w:pPr>
        <w:jc w:val="both"/>
        <w:rPr>
          <w:rFonts w:ascii="Segoe UI Semilight" w:hAnsi="Segoe UI Semilight" w:cs="Segoe UI Semilight"/>
          <w:sz w:val="22"/>
          <w:szCs w:val="22"/>
        </w:rPr>
      </w:pPr>
    </w:p>
    <w:p w14:paraId="147E5042" w14:textId="77777777" w:rsidR="0074705A" w:rsidRDefault="0074705A" w:rsidP="009D65D1">
      <w:pPr>
        <w:jc w:val="both"/>
        <w:rPr>
          <w:rFonts w:ascii="Segoe UI Semilight" w:hAnsi="Segoe UI Semilight" w:cs="Segoe UI Semilight"/>
          <w:sz w:val="22"/>
          <w:szCs w:val="22"/>
        </w:rPr>
      </w:pPr>
    </w:p>
    <w:p w14:paraId="543387BC" w14:textId="77777777" w:rsidR="0074705A" w:rsidRDefault="0074705A" w:rsidP="009D65D1">
      <w:pPr>
        <w:jc w:val="both"/>
        <w:rPr>
          <w:rFonts w:ascii="Segoe UI Semilight" w:hAnsi="Segoe UI Semilight" w:cs="Segoe UI Semilight"/>
          <w:sz w:val="22"/>
          <w:szCs w:val="22"/>
        </w:rPr>
      </w:pPr>
    </w:p>
    <w:p w14:paraId="724A82DF" w14:textId="77777777" w:rsidR="0074705A" w:rsidRDefault="0074705A" w:rsidP="009D65D1">
      <w:pPr>
        <w:jc w:val="both"/>
        <w:rPr>
          <w:rFonts w:ascii="Segoe UI Semilight" w:hAnsi="Segoe UI Semilight" w:cs="Segoe UI Semilight"/>
          <w:sz w:val="22"/>
          <w:szCs w:val="22"/>
        </w:rPr>
      </w:pPr>
    </w:p>
    <w:p w14:paraId="1B1D2301" w14:textId="77777777" w:rsidR="0074705A" w:rsidRDefault="0074705A" w:rsidP="009D65D1">
      <w:pPr>
        <w:jc w:val="both"/>
        <w:rPr>
          <w:rFonts w:ascii="Segoe UI Semilight" w:hAnsi="Segoe UI Semilight" w:cs="Segoe UI Semilight"/>
          <w:sz w:val="22"/>
          <w:szCs w:val="22"/>
        </w:rPr>
      </w:pPr>
    </w:p>
    <w:p w14:paraId="41CAEE02" w14:textId="77777777" w:rsidR="0074705A" w:rsidRDefault="0074705A" w:rsidP="009D65D1">
      <w:pPr>
        <w:jc w:val="both"/>
        <w:rPr>
          <w:rFonts w:ascii="Segoe UI Semilight" w:hAnsi="Segoe UI Semilight" w:cs="Segoe UI Semilight"/>
          <w:sz w:val="22"/>
          <w:szCs w:val="22"/>
        </w:rPr>
      </w:pPr>
    </w:p>
    <w:p w14:paraId="6FD18A40" w14:textId="77777777" w:rsidR="0074705A" w:rsidRDefault="0074705A" w:rsidP="009D65D1">
      <w:pPr>
        <w:jc w:val="both"/>
        <w:rPr>
          <w:rFonts w:ascii="Segoe UI Semilight" w:hAnsi="Segoe UI Semilight" w:cs="Segoe UI Semilight"/>
          <w:sz w:val="22"/>
          <w:szCs w:val="22"/>
        </w:rPr>
      </w:pPr>
    </w:p>
    <w:p w14:paraId="3CFFB8AF" w14:textId="77777777" w:rsidR="0074705A" w:rsidRDefault="0074705A" w:rsidP="009D65D1">
      <w:pPr>
        <w:jc w:val="both"/>
        <w:rPr>
          <w:rFonts w:ascii="Segoe UI Semilight" w:hAnsi="Segoe UI Semilight" w:cs="Segoe UI Semilight"/>
          <w:sz w:val="22"/>
          <w:szCs w:val="22"/>
        </w:rPr>
      </w:pPr>
    </w:p>
    <w:p w14:paraId="3CB1B3D4" w14:textId="77777777" w:rsidR="0074705A" w:rsidRDefault="0074705A" w:rsidP="009D65D1">
      <w:pPr>
        <w:jc w:val="both"/>
        <w:rPr>
          <w:rFonts w:ascii="Segoe UI Semilight" w:hAnsi="Segoe UI Semilight" w:cs="Segoe UI Semilight"/>
          <w:sz w:val="22"/>
          <w:szCs w:val="22"/>
        </w:rPr>
      </w:pPr>
    </w:p>
    <w:p w14:paraId="7CC913A7" w14:textId="77777777" w:rsidR="0074705A" w:rsidRDefault="0074705A" w:rsidP="009D65D1">
      <w:pPr>
        <w:jc w:val="both"/>
        <w:rPr>
          <w:rFonts w:ascii="Segoe UI Semilight" w:hAnsi="Segoe UI Semilight" w:cs="Segoe UI Semilight"/>
          <w:sz w:val="22"/>
          <w:szCs w:val="22"/>
        </w:rPr>
      </w:pPr>
    </w:p>
    <w:p w14:paraId="37506FC2" w14:textId="77777777" w:rsidR="0074705A" w:rsidRDefault="0074705A" w:rsidP="009D65D1">
      <w:pPr>
        <w:jc w:val="both"/>
        <w:rPr>
          <w:rFonts w:ascii="Segoe UI Semilight" w:hAnsi="Segoe UI Semilight" w:cs="Segoe UI Semilight"/>
          <w:sz w:val="22"/>
          <w:szCs w:val="22"/>
        </w:rPr>
      </w:pPr>
    </w:p>
    <w:p w14:paraId="4F73A644" w14:textId="77777777" w:rsidR="0074705A" w:rsidRDefault="0074705A" w:rsidP="009D65D1">
      <w:pPr>
        <w:jc w:val="both"/>
        <w:rPr>
          <w:rFonts w:ascii="Segoe UI Semilight" w:hAnsi="Segoe UI Semilight" w:cs="Segoe UI Semilight"/>
          <w:sz w:val="22"/>
          <w:szCs w:val="22"/>
        </w:rPr>
      </w:pPr>
    </w:p>
    <w:p w14:paraId="7D48E7CB" w14:textId="77777777" w:rsidR="0074705A" w:rsidRDefault="0074705A" w:rsidP="009D65D1">
      <w:pPr>
        <w:jc w:val="both"/>
        <w:rPr>
          <w:rFonts w:ascii="Segoe UI Semilight" w:hAnsi="Segoe UI Semilight" w:cs="Segoe UI Semilight"/>
          <w:sz w:val="22"/>
          <w:szCs w:val="22"/>
        </w:rPr>
      </w:pPr>
    </w:p>
    <w:p w14:paraId="7234C18A" w14:textId="77777777" w:rsidR="0074705A" w:rsidRDefault="0074705A" w:rsidP="009D65D1">
      <w:pPr>
        <w:jc w:val="both"/>
        <w:rPr>
          <w:rFonts w:ascii="Segoe UI Semilight" w:hAnsi="Segoe UI Semilight" w:cs="Segoe UI Semilight"/>
          <w:sz w:val="22"/>
          <w:szCs w:val="22"/>
        </w:rPr>
      </w:pPr>
    </w:p>
    <w:p w14:paraId="13BEEC3C" w14:textId="77777777" w:rsidR="0074705A" w:rsidRDefault="0074705A" w:rsidP="009D65D1">
      <w:pPr>
        <w:jc w:val="both"/>
        <w:rPr>
          <w:rFonts w:ascii="Segoe UI Semilight" w:hAnsi="Segoe UI Semilight" w:cs="Segoe UI Semilight"/>
          <w:sz w:val="22"/>
          <w:szCs w:val="22"/>
        </w:rPr>
      </w:pPr>
    </w:p>
    <w:p w14:paraId="31CF7A35" w14:textId="77777777" w:rsidR="0074705A" w:rsidRDefault="0074705A" w:rsidP="009D65D1">
      <w:pPr>
        <w:jc w:val="both"/>
        <w:rPr>
          <w:rFonts w:ascii="Segoe UI Semilight" w:hAnsi="Segoe UI Semilight" w:cs="Segoe UI Semilight"/>
          <w:sz w:val="22"/>
          <w:szCs w:val="22"/>
        </w:rPr>
      </w:pPr>
    </w:p>
    <w:p w14:paraId="56E13194" w14:textId="77777777" w:rsidR="0074705A" w:rsidRDefault="0074705A" w:rsidP="009D65D1">
      <w:pPr>
        <w:jc w:val="both"/>
        <w:rPr>
          <w:rFonts w:ascii="Segoe UI Semilight" w:hAnsi="Segoe UI Semilight" w:cs="Segoe UI Semilight"/>
          <w:sz w:val="22"/>
          <w:szCs w:val="22"/>
        </w:rPr>
      </w:pPr>
    </w:p>
    <w:p w14:paraId="33ACEFE9" w14:textId="77777777" w:rsidR="0074705A" w:rsidRDefault="0074705A" w:rsidP="009D65D1">
      <w:pPr>
        <w:jc w:val="both"/>
        <w:rPr>
          <w:rFonts w:ascii="Segoe UI Semilight" w:hAnsi="Segoe UI Semilight" w:cs="Segoe UI Semilight"/>
          <w:sz w:val="22"/>
          <w:szCs w:val="22"/>
        </w:rPr>
      </w:pPr>
    </w:p>
    <w:p w14:paraId="1F0C2CEA" w14:textId="77777777" w:rsidR="0074705A" w:rsidRDefault="0074705A" w:rsidP="009D65D1">
      <w:pPr>
        <w:jc w:val="both"/>
        <w:rPr>
          <w:rFonts w:ascii="Segoe UI Semilight" w:hAnsi="Segoe UI Semilight" w:cs="Segoe UI Semilight"/>
          <w:sz w:val="22"/>
          <w:szCs w:val="22"/>
        </w:rPr>
      </w:pPr>
    </w:p>
    <w:p w14:paraId="48986D4C" w14:textId="77777777" w:rsidR="0074705A" w:rsidRDefault="0074705A" w:rsidP="009D65D1">
      <w:pPr>
        <w:jc w:val="both"/>
        <w:rPr>
          <w:rFonts w:ascii="Segoe UI Semilight" w:hAnsi="Segoe UI Semilight" w:cs="Segoe UI Semilight"/>
          <w:sz w:val="22"/>
          <w:szCs w:val="22"/>
        </w:rPr>
      </w:pPr>
    </w:p>
    <w:p w14:paraId="68CFF80C" w14:textId="77777777" w:rsidR="0074705A" w:rsidRDefault="0074705A" w:rsidP="009D65D1">
      <w:pPr>
        <w:jc w:val="both"/>
        <w:rPr>
          <w:rFonts w:ascii="Segoe UI Semilight" w:hAnsi="Segoe UI Semilight" w:cs="Segoe UI Semilight"/>
          <w:sz w:val="22"/>
          <w:szCs w:val="22"/>
        </w:rPr>
      </w:pPr>
    </w:p>
    <w:p w14:paraId="7E744242" w14:textId="77777777" w:rsidR="0074705A" w:rsidRDefault="0074705A" w:rsidP="009D65D1">
      <w:pPr>
        <w:jc w:val="both"/>
        <w:rPr>
          <w:rFonts w:ascii="Segoe UI Semilight" w:hAnsi="Segoe UI Semilight" w:cs="Segoe UI Semilight"/>
          <w:sz w:val="22"/>
          <w:szCs w:val="22"/>
        </w:rPr>
      </w:pPr>
    </w:p>
    <w:p w14:paraId="33752583" w14:textId="77777777" w:rsidR="0074705A" w:rsidRDefault="0074705A" w:rsidP="009D65D1">
      <w:pPr>
        <w:jc w:val="both"/>
        <w:rPr>
          <w:rFonts w:ascii="Segoe UI Semilight" w:hAnsi="Segoe UI Semilight" w:cs="Segoe UI Semilight"/>
          <w:sz w:val="22"/>
          <w:szCs w:val="22"/>
        </w:rPr>
      </w:pPr>
    </w:p>
    <w:p w14:paraId="44ADFE32" w14:textId="77777777" w:rsidR="0074705A" w:rsidRDefault="0074705A" w:rsidP="009D65D1">
      <w:pPr>
        <w:jc w:val="both"/>
        <w:rPr>
          <w:rFonts w:ascii="Segoe UI Semilight" w:hAnsi="Segoe UI Semilight" w:cs="Segoe UI Semilight"/>
          <w:sz w:val="22"/>
          <w:szCs w:val="22"/>
        </w:rPr>
      </w:pPr>
    </w:p>
    <w:p w14:paraId="5A07F982" w14:textId="77777777" w:rsidR="0074705A" w:rsidRDefault="0074705A" w:rsidP="009D65D1">
      <w:pPr>
        <w:jc w:val="both"/>
        <w:rPr>
          <w:rFonts w:ascii="Segoe UI Semilight" w:hAnsi="Segoe UI Semilight" w:cs="Segoe UI Semilight"/>
          <w:sz w:val="22"/>
          <w:szCs w:val="22"/>
        </w:rPr>
      </w:pPr>
    </w:p>
    <w:p w14:paraId="1DD410B8" w14:textId="77777777" w:rsidR="0074705A" w:rsidRDefault="0074705A" w:rsidP="009D65D1">
      <w:pPr>
        <w:jc w:val="both"/>
        <w:rPr>
          <w:rFonts w:ascii="Segoe UI Semilight" w:hAnsi="Segoe UI Semilight" w:cs="Segoe UI Semilight"/>
          <w:sz w:val="22"/>
          <w:szCs w:val="22"/>
        </w:rPr>
      </w:pPr>
    </w:p>
    <w:p w14:paraId="60DBFD86" w14:textId="77777777" w:rsidR="0074705A" w:rsidRDefault="0074705A" w:rsidP="009D65D1">
      <w:pPr>
        <w:jc w:val="both"/>
        <w:rPr>
          <w:rFonts w:ascii="Segoe UI Semilight" w:hAnsi="Segoe UI Semilight" w:cs="Segoe UI Semilight"/>
          <w:sz w:val="22"/>
          <w:szCs w:val="22"/>
        </w:rPr>
      </w:pPr>
    </w:p>
    <w:p w14:paraId="177726BE" w14:textId="77777777" w:rsidR="0074705A" w:rsidRDefault="0074705A" w:rsidP="009D65D1">
      <w:pPr>
        <w:jc w:val="both"/>
        <w:rPr>
          <w:rFonts w:ascii="Segoe UI Semilight" w:hAnsi="Segoe UI Semilight" w:cs="Segoe UI Semilight"/>
          <w:sz w:val="22"/>
          <w:szCs w:val="22"/>
        </w:rPr>
      </w:pPr>
    </w:p>
    <w:p w14:paraId="56A1AADB" w14:textId="77777777" w:rsidR="0074705A" w:rsidRDefault="0074705A" w:rsidP="009D65D1">
      <w:pPr>
        <w:jc w:val="both"/>
        <w:rPr>
          <w:rFonts w:ascii="Segoe UI Semilight" w:hAnsi="Segoe UI Semilight" w:cs="Segoe UI Semilight"/>
          <w:sz w:val="22"/>
          <w:szCs w:val="22"/>
        </w:rPr>
      </w:pPr>
    </w:p>
    <w:p w14:paraId="796E5DBD" w14:textId="77777777" w:rsidR="0074705A" w:rsidRDefault="0074705A" w:rsidP="009D65D1">
      <w:pPr>
        <w:jc w:val="both"/>
        <w:rPr>
          <w:rFonts w:ascii="Segoe UI Semilight" w:hAnsi="Segoe UI Semilight" w:cs="Segoe UI Semilight"/>
          <w:sz w:val="22"/>
          <w:szCs w:val="22"/>
        </w:rPr>
      </w:pPr>
    </w:p>
    <w:p w14:paraId="4F1A5123" w14:textId="77777777" w:rsidR="0074705A" w:rsidRDefault="0074705A" w:rsidP="009D65D1">
      <w:pPr>
        <w:jc w:val="both"/>
        <w:rPr>
          <w:rFonts w:ascii="Segoe UI Semilight" w:hAnsi="Segoe UI Semilight" w:cs="Segoe UI Semilight"/>
          <w:sz w:val="22"/>
          <w:szCs w:val="22"/>
        </w:rPr>
      </w:pPr>
    </w:p>
    <w:p w14:paraId="19EEFC6C" w14:textId="77777777" w:rsidR="0074705A" w:rsidRDefault="0074705A" w:rsidP="009D65D1">
      <w:pPr>
        <w:jc w:val="both"/>
        <w:rPr>
          <w:rFonts w:ascii="Segoe UI Semilight" w:hAnsi="Segoe UI Semilight" w:cs="Segoe UI Semilight"/>
          <w:sz w:val="22"/>
          <w:szCs w:val="22"/>
        </w:rPr>
      </w:pPr>
    </w:p>
    <w:p w14:paraId="11B94D13" w14:textId="77777777" w:rsidR="0074705A" w:rsidRDefault="0074705A" w:rsidP="009D65D1">
      <w:pPr>
        <w:jc w:val="both"/>
        <w:rPr>
          <w:rFonts w:ascii="Segoe UI Semilight" w:hAnsi="Segoe UI Semilight" w:cs="Segoe UI Semilight"/>
          <w:sz w:val="22"/>
          <w:szCs w:val="22"/>
        </w:rPr>
      </w:pPr>
    </w:p>
    <w:p w14:paraId="68C8E6D2" w14:textId="77777777" w:rsidR="0074705A" w:rsidRDefault="0074705A" w:rsidP="009D65D1">
      <w:pPr>
        <w:jc w:val="both"/>
        <w:rPr>
          <w:rFonts w:ascii="Segoe UI Semilight" w:hAnsi="Segoe UI Semilight" w:cs="Segoe UI Semilight"/>
          <w:sz w:val="22"/>
          <w:szCs w:val="22"/>
        </w:rPr>
      </w:pPr>
    </w:p>
    <w:p w14:paraId="42B00B61" w14:textId="77777777" w:rsidR="0074705A" w:rsidRDefault="0074705A" w:rsidP="009D65D1">
      <w:pPr>
        <w:jc w:val="both"/>
        <w:rPr>
          <w:rFonts w:ascii="Segoe UI Semilight" w:hAnsi="Segoe UI Semilight" w:cs="Segoe UI Semilight"/>
          <w:sz w:val="22"/>
          <w:szCs w:val="22"/>
        </w:rPr>
      </w:pPr>
    </w:p>
    <w:p w14:paraId="0F3D1D3B" w14:textId="77777777" w:rsidR="0074705A" w:rsidRDefault="0074705A" w:rsidP="009D65D1">
      <w:pPr>
        <w:jc w:val="both"/>
        <w:rPr>
          <w:rFonts w:ascii="Segoe UI Semilight" w:hAnsi="Segoe UI Semilight" w:cs="Segoe UI Semilight"/>
          <w:sz w:val="22"/>
          <w:szCs w:val="22"/>
        </w:rPr>
      </w:pPr>
    </w:p>
    <w:p w14:paraId="6058FB7B" w14:textId="77777777" w:rsidR="0074705A" w:rsidRDefault="0074705A" w:rsidP="009D65D1">
      <w:pPr>
        <w:jc w:val="both"/>
        <w:rPr>
          <w:rFonts w:ascii="Segoe UI Semilight" w:hAnsi="Segoe UI Semilight" w:cs="Segoe UI Semilight"/>
          <w:sz w:val="22"/>
          <w:szCs w:val="22"/>
        </w:rPr>
      </w:pPr>
    </w:p>
    <w:p w14:paraId="3B8A259B" w14:textId="77777777" w:rsidR="0074705A" w:rsidRDefault="0074705A" w:rsidP="009D65D1">
      <w:pPr>
        <w:jc w:val="both"/>
        <w:rPr>
          <w:rFonts w:ascii="Segoe UI Semilight" w:hAnsi="Segoe UI Semilight" w:cs="Segoe UI Semilight"/>
          <w:sz w:val="22"/>
          <w:szCs w:val="22"/>
        </w:rPr>
      </w:pPr>
    </w:p>
    <w:p w14:paraId="263EFEE6" w14:textId="77777777" w:rsidR="0074705A" w:rsidRDefault="0074705A" w:rsidP="009D65D1">
      <w:pPr>
        <w:jc w:val="both"/>
        <w:rPr>
          <w:rFonts w:ascii="Segoe UI Semilight" w:hAnsi="Segoe UI Semilight" w:cs="Segoe UI Semilight"/>
          <w:sz w:val="22"/>
          <w:szCs w:val="22"/>
        </w:rPr>
      </w:pPr>
    </w:p>
    <w:p w14:paraId="07D5C2D7" w14:textId="77777777" w:rsidR="0074705A" w:rsidRDefault="0074705A" w:rsidP="009D65D1">
      <w:pPr>
        <w:jc w:val="both"/>
        <w:rPr>
          <w:rFonts w:ascii="Segoe UI Semilight" w:hAnsi="Segoe UI Semilight" w:cs="Segoe UI Semilight"/>
          <w:sz w:val="22"/>
          <w:szCs w:val="22"/>
        </w:rPr>
      </w:pPr>
    </w:p>
    <w:p w14:paraId="58EA67DF" w14:textId="77777777" w:rsidR="0074705A" w:rsidRDefault="0074705A" w:rsidP="009D65D1">
      <w:pPr>
        <w:jc w:val="both"/>
        <w:rPr>
          <w:rFonts w:ascii="Segoe UI Semilight" w:hAnsi="Segoe UI Semilight" w:cs="Segoe UI Semilight"/>
          <w:sz w:val="22"/>
          <w:szCs w:val="22"/>
        </w:rPr>
      </w:pPr>
    </w:p>
    <w:p w14:paraId="112144C0" w14:textId="77777777" w:rsidR="0074705A" w:rsidRDefault="0074705A" w:rsidP="009D65D1">
      <w:pPr>
        <w:jc w:val="both"/>
        <w:rPr>
          <w:rFonts w:ascii="Segoe UI Semilight" w:hAnsi="Segoe UI Semilight" w:cs="Segoe UI Semilight"/>
          <w:sz w:val="22"/>
          <w:szCs w:val="22"/>
        </w:rPr>
      </w:pPr>
    </w:p>
    <w:p w14:paraId="5DFEEC4B" w14:textId="77777777" w:rsidR="0074705A" w:rsidRPr="00861266" w:rsidRDefault="0074705A" w:rsidP="009D65D1">
      <w:pPr>
        <w:jc w:val="both"/>
        <w:rPr>
          <w:rFonts w:ascii="Segoe UI Semilight" w:hAnsi="Segoe UI Semilight" w:cs="Segoe UI Semilight"/>
          <w:sz w:val="22"/>
          <w:szCs w:val="22"/>
        </w:rPr>
      </w:pPr>
    </w:p>
    <w:p w14:paraId="4AA89120" w14:textId="3E20156E" w:rsid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lastRenderedPageBreak/>
        <w:t xml:space="preserve">1. “How would you build a QA function from scratch at </w:t>
      </w:r>
      <w:r w:rsidR="006F499E">
        <w:rPr>
          <w:rFonts w:ascii="Segoe UI Semilight" w:hAnsi="Segoe UI Semilight" w:cs="Segoe UI Semilight"/>
          <w:b/>
          <w:bCs/>
          <w:sz w:val="22"/>
          <w:szCs w:val="22"/>
        </w:rPr>
        <w:t>TABCORP</w:t>
      </w:r>
      <w:r w:rsidRPr="00322E7D">
        <w:rPr>
          <w:rFonts w:ascii="Segoe UI Semilight" w:hAnsi="Segoe UI Semilight" w:cs="Segoe UI Semilight"/>
          <w:b/>
          <w:bCs/>
          <w:sz w:val="22"/>
          <w:szCs w:val="22"/>
        </w:rPr>
        <w:t>?”</w:t>
      </w:r>
    </w:p>
    <w:p w14:paraId="66E2ECE8" w14:textId="726A9966"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 xml:space="preserve">I’d start with a rapid assessment of what QA practices, artefacts, and resources already exist — even if informal. At the same time, I’d clarify what “quality” means for </w:t>
      </w:r>
      <w:r w:rsidR="006F499E">
        <w:rPr>
          <w:rFonts w:ascii="Segoe UI Semilight" w:hAnsi="Segoe UI Semilight" w:cs="Segoe UI Semilight"/>
          <w:sz w:val="22"/>
          <w:szCs w:val="22"/>
        </w:rPr>
        <w:t>TABCORP</w:t>
      </w:r>
      <w:r w:rsidRPr="00A5561E">
        <w:rPr>
          <w:rFonts w:ascii="Segoe UI Semilight" w:hAnsi="Segoe UI Semilight" w:cs="Segoe UI Semilight"/>
          <w:sz w:val="22"/>
          <w:szCs w:val="22"/>
        </w:rPr>
        <w:t>: protecting members, ensuring accuracy in billing and claims, reducing operational risk, and supporting regulatory compliance.</w:t>
      </w:r>
    </w:p>
    <w:p w14:paraId="2AA75D6B" w14:textId="77777777"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Next, I’d map your core systems and business</w:t>
      </w:r>
      <w:r w:rsidRPr="00A5561E">
        <w:rPr>
          <w:rFonts w:ascii="Segoe UI Semilight" w:hAnsi="Segoe UI Semilight" w:cs="Segoe UI Semilight"/>
          <w:sz w:val="22"/>
          <w:szCs w:val="22"/>
        </w:rPr>
        <w:noBreakHyphen/>
        <w:t>critical workflows — membership onboarding, billing cycles, claims processing, underwriting rules, and reporting. I’d meet with key stakeholders across product, operations, engineering, and compliance to understand pain points, dependencies, and expectations.</w:t>
      </w:r>
    </w:p>
    <w:p w14:paraId="71B7A33E" w14:textId="555EECCB"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 xml:space="preserve">From there, I’d define a lightweight QA framework tailored to </w:t>
      </w:r>
      <w:r w:rsidR="006F499E">
        <w:rPr>
          <w:rFonts w:ascii="Segoe UI Semilight" w:hAnsi="Segoe UI Semilight" w:cs="Segoe UI Semilight"/>
          <w:sz w:val="22"/>
          <w:szCs w:val="22"/>
        </w:rPr>
        <w:t>TABCORP</w:t>
      </w:r>
      <w:r w:rsidRPr="00A5561E">
        <w:rPr>
          <w:rFonts w:ascii="Segoe UI Semilight" w:hAnsi="Segoe UI Semilight" w:cs="Segoe UI Semilight"/>
          <w:sz w:val="22"/>
          <w:szCs w:val="22"/>
        </w:rPr>
        <w:t>:</w:t>
      </w:r>
    </w:p>
    <w:p w14:paraId="2CFE6568" w14:textId="77777777" w:rsidR="00A5561E" w:rsidRPr="00A5561E" w:rsidRDefault="00A5561E" w:rsidP="005865CE">
      <w:pPr>
        <w:numPr>
          <w:ilvl w:val="0"/>
          <w:numId w:val="125"/>
        </w:num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a risk</w:t>
      </w:r>
      <w:r w:rsidRPr="00A5561E">
        <w:rPr>
          <w:rFonts w:ascii="Segoe UI Semilight" w:hAnsi="Segoe UI Semilight" w:cs="Segoe UI Semilight"/>
          <w:sz w:val="22"/>
          <w:szCs w:val="22"/>
        </w:rPr>
        <w:noBreakHyphen/>
        <w:t>based test strategy</w:t>
      </w:r>
    </w:p>
    <w:p w14:paraId="3684FF34" w14:textId="77777777" w:rsidR="00A5561E" w:rsidRPr="00A5561E" w:rsidRDefault="00A5561E" w:rsidP="005865CE">
      <w:pPr>
        <w:numPr>
          <w:ilvl w:val="0"/>
          <w:numId w:val="125"/>
        </w:num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clear entry/exit criteria</w:t>
      </w:r>
    </w:p>
    <w:p w14:paraId="273F3F1D" w14:textId="77777777" w:rsidR="00A5561E" w:rsidRPr="00A5561E" w:rsidRDefault="00A5561E" w:rsidP="005865CE">
      <w:pPr>
        <w:numPr>
          <w:ilvl w:val="0"/>
          <w:numId w:val="125"/>
        </w:num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a lean regression suite focused on member</w:t>
      </w:r>
      <w:r w:rsidRPr="00A5561E">
        <w:rPr>
          <w:rFonts w:ascii="Segoe UI Semilight" w:hAnsi="Segoe UI Semilight" w:cs="Segoe UI Semilight"/>
          <w:sz w:val="22"/>
          <w:szCs w:val="22"/>
        </w:rPr>
        <w:noBreakHyphen/>
        <w:t>impacting workflows</w:t>
      </w:r>
    </w:p>
    <w:p w14:paraId="4065117A" w14:textId="77777777" w:rsidR="00A5561E" w:rsidRPr="00A5561E" w:rsidRDefault="00A5561E" w:rsidP="005865CE">
      <w:pPr>
        <w:numPr>
          <w:ilvl w:val="0"/>
          <w:numId w:val="125"/>
        </w:num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a simple, predictable defect workflow</w:t>
      </w:r>
    </w:p>
    <w:p w14:paraId="005C5C47" w14:textId="77777777"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I’d build a reusable scenario library aligned to your business rules, data flows, and integration points, so testing becomes consistent and scalable.</w:t>
      </w:r>
    </w:p>
    <w:p w14:paraId="724CB2EE" w14:textId="77777777" w:rsidR="00A5561E" w:rsidRPr="00A5561E" w:rsidRDefault="00A5561E" w:rsidP="00A5561E">
      <w:pPr>
        <w:spacing w:before="60" w:after="6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Finally, I’d introduce predictable governance — daily triage, weekly quality reporting, release readiness checks, and transparent communication with engineering and business teams.</w:t>
      </w:r>
    </w:p>
    <w:p w14:paraId="03795BF0" w14:textId="77777777" w:rsidR="00A5561E" w:rsidRDefault="00A5561E" w:rsidP="001B2D47">
      <w:pPr>
        <w:spacing w:before="60" w:after="240" w:line="240" w:lineRule="auto"/>
        <w:jc w:val="both"/>
        <w:rPr>
          <w:rFonts w:ascii="Segoe UI Semilight" w:hAnsi="Segoe UI Semilight" w:cs="Segoe UI Semilight"/>
          <w:sz w:val="22"/>
          <w:szCs w:val="22"/>
        </w:rPr>
      </w:pPr>
      <w:r w:rsidRPr="00A5561E">
        <w:rPr>
          <w:rFonts w:ascii="Segoe UI Semilight" w:hAnsi="Segoe UI Semilight" w:cs="Segoe UI Semilight"/>
          <w:sz w:val="22"/>
          <w:szCs w:val="22"/>
        </w:rPr>
        <w:t>The goal is a lean, low</w:t>
      </w:r>
      <w:r w:rsidRPr="00A5561E">
        <w:rPr>
          <w:rFonts w:ascii="Segoe UI Semilight" w:hAnsi="Segoe UI Semilight" w:cs="Segoe UI Semilight"/>
          <w:sz w:val="22"/>
          <w:szCs w:val="22"/>
        </w:rPr>
        <w:noBreakHyphen/>
        <w:t>overhead QA function that increases confidence, reduces risk, and supports delivery speed — not a heavy process that slows the organisation down.</w:t>
      </w:r>
    </w:p>
    <w:p w14:paraId="4F5571F0" w14:textId="77777777" w:rsidR="00322E7D" w:rsidRP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2. “How do you test when documentation is incomplete or outdated?”</w:t>
      </w:r>
    </w:p>
    <w:p w14:paraId="31AEB38C" w14:textId="77777777"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When documentation is incomplete or outdated, I shift from a </w:t>
      </w:r>
      <w:r w:rsidRPr="00B636B5">
        <w:rPr>
          <w:rFonts w:ascii="Segoe UI Semilight" w:hAnsi="Segoe UI Semilight" w:cs="Segoe UI Semilight"/>
          <w:b/>
          <w:bCs/>
          <w:sz w:val="22"/>
          <w:szCs w:val="22"/>
        </w:rPr>
        <w:t>requirements</w:t>
      </w:r>
      <w:r w:rsidRPr="00B636B5">
        <w:rPr>
          <w:rFonts w:ascii="Segoe UI Semilight" w:hAnsi="Segoe UI Semilight" w:cs="Segoe UI Semilight"/>
          <w:b/>
          <w:bCs/>
          <w:sz w:val="22"/>
          <w:szCs w:val="22"/>
        </w:rPr>
        <w:noBreakHyphen/>
        <w:t>driven</w:t>
      </w:r>
      <w:r w:rsidRPr="00B636B5">
        <w:rPr>
          <w:rFonts w:ascii="Segoe UI Semilight" w:hAnsi="Segoe UI Semilight" w:cs="Segoe UI Semilight"/>
          <w:sz w:val="22"/>
          <w:szCs w:val="22"/>
        </w:rPr>
        <w:t xml:space="preserve"> approach to a </w:t>
      </w:r>
      <w:r w:rsidRPr="00B636B5">
        <w:rPr>
          <w:rFonts w:ascii="Segoe UI Semilight" w:hAnsi="Segoe UI Semilight" w:cs="Segoe UI Semilight"/>
          <w:b/>
          <w:bCs/>
          <w:sz w:val="22"/>
          <w:szCs w:val="22"/>
        </w:rPr>
        <w:t>discovery</w:t>
      </w:r>
      <w:r w:rsidRPr="00B636B5">
        <w:rPr>
          <w:rFonts w:ascii="Segoe UI Semilight" w:hAnsi="Segoe UI Semilight" w:cs="Segoe UI Semilight"/>
          <w:b/>
          <w:bCs/>
          <w:sz w:val="22"/>
          <w:szCs w:val="22"/>
        </w:rPr>
        <w:noBreakHyphen/>
        <w:t>driven</w:t>
      </w:r>
      <w:r w:rsidRPr="00B636B5">
        <w:rPr>
          <w:rFonts w:ascii="Segoe UI Semilight" w:hAnsi="Segoe UI Semilight" w:cs="Segoe UI Semilight"/>
          <w:sz w:val="22"/>
          <w:szCs w:val="22"/>
        </w:rPr>
        <w:t xml:space="preserve"> one. It’s something I’ve had to do repeatedly across Ambulance Victoria, Deloitte, and Monash, so I’ve built a very structured way of handling it.</w:t>
      </w:r>
    </w:p>
    <w:p w14:paraId="162AC1B3" w14:textId="55FE0F34"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I start by </w:t>
      </w:r>
      <w:r w:rsidRPr="00B636B5">
        <w:rPr>
          <w:rFonts w:ascii="Segoe UI Semilight" w:hAnsi="Segoe UI Semilight" w:cs="Segoe UI Semilight"/>
          <w:b/>
          <w:bCs/>
          <w:sz w:val="22"/>
          <w:szCs w:val="22"/>
        </w:rPr>
        <w:t>reverse</w:t>
      </w:r>
      <w:r w:rsidRPr="00B636B5">
        <w:rPr>
          <w:rFonts w:ascii="Segoe UI Semilight" w:hAnsi="Segoe UI Semilight" w:cs="Segoe UI Semilight"/>
          <w:b/>
          <w:bCs/>
          <w:sz w:val="22"/>
          <w:szCs w:val="22"/>
        </w:rPr>
        <w:noBreakHyphen/>
        <w:t>engineering the system</w:t>
      </w:r>
      <w:r w:rsidRPr="00B636B5">
        <w:rPr>
          <w:rFonts w:ascii="Segoe UI Semilight" w:hAnsi="Segoe UI Semilight" w:cs="Segoe UI Semilight"/>
          <w:sz w:val="22"/>
          <w:szCs w:val="22"/>
        </w:rPr>
        <w:t xml:space="preserve">: exploring the UI, APIs, data flows, and integrations to understand how the product </w:t>
      </w:r>
      <w:r w:rsidR="00A160CB" w:rsidRPr="00B636B5">
        <w:rPr>
          <w:rFonts w:ascii="Segoe UI Semilight" w:hAnsi="Segoe UI Semilight" w:cs="Segoe UI Semilight"/>
          <w:sz w:val="22"/>
          <w:szCs w:val="22"/>
        </w:rPr>
        <w:t>behaves</w:t>
      </w:r>
      <w:r w:rsidRPr="00B636B5">
        <w:rPr>
          <w:rFonts w:ascii="Segoe UI Semilight" w:hAnsi="Segoe UI Semilight" w:cs="Segoe UI Semilight"/>
          <w:sz w:val="22"/>
          <w:szCs w:val="22"/>
        </w:rPr>
        <w:t xml:space="preserve"> today. I pair that with </w:t>
      </w:r>
      <w:r w:rsidRPr="00B636B5">
        <w:rPr>
          <w:rFonts w:ascii="Segoe UI Semilight" w:hAnsi="Segoe UI Semilight" w:cs="Segoe UI Semilight"/>
          <w:b/>
          <w:bCs/>
          <w:sz w:val="22"/>
          <w:szCs w:val="22"/>
        </w:rPr>
        <w:t>stakeholder conversations</w:t>
      </w:r>
      <w:r w:rsidRPr="00B636B5">
        <w:rPr>
          <w:rFonts w:ascii="Segoe UI Semilight" w:hAnsi="Segoe UI Semilight" w:cs="Segoe UI Semilight"/>
          <w:sz w:val="22"/>
          <w:szCs w:val="22"/>
        </w:rPr>
        <w:t xml:space="preserve"> — product owners, SMEs, developers, operations — to extract the real business rules that never made it into documents. I validate what they say against what the system does, because legacy systems often behave differently from what people remember.</w:t>
      </w:r>
    </w:p>
    <w:p w14:paraId="0155C094" w14:textId="77777777"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From there, I build a </w:t>
      </w:r>
      <w:r w:rsidRPr="00B636B5">
        <w:rPr>
          <w:rFonts w:ascii="Segoe UI Semilight" w:hAnsi="Segoe UI Semilight" w:cs="Segoe UI Semilight"/>
          <w:b/>
          <w:bCs/>
          <w:sz w:val="22"/>
          <w:szCs w:val="22"/>
        </w:rPr>
        <w:t>living source of truth</w:t>
      </w:r>
      <w:r w:rsidRPr="00B636B5">
        <w:rPr>
          <w:rFonts w:ascii="Segoe UI Semilight" w:hAnsi="Segoe UI Semilight" w:cs="Segoe UI Semilight"/>
          <w:sz w:val="22"/>
          <w:szCs w:val="22"/>
        </w:rPr>
        <w:t xml:space="preserve">: a scenario library, workflow maps, and a lightweight RTM based on observed behaviour and confirmed rules. I use </w:t>
      </w:r>
      <w:r w:rsidRPr="00B636B5">
        <w:rPr>
          <w:rFonts w:ascii="Segoe UI Semilight" w:hAnsi="Segoe UI Semilight" w:cs="Segoe UI Semilight"/>
          <w:b/>
          <w:bCs/>
          <w:sz w:val="22"/>
          <w:szCs w:val="22"/>
        </w:rPr>
        <w:t>exploratory testing</w:t>
      </w:r>
      <w:r w:rsidRPr="00B636B5">
        <w:rPr>
          <w:rFonts w:ascii="Segoe UI Semilight" w:hAnsi="Segoe UI Semilight" w:cs="Segoe UI Semilight"/>
          <w:sz w:val="22"/>
          <w:szCs w:val="22"/>
        </w:rPr>
        <w:t xml:space="preserve"> to uncover edge cases and hidden logic, then convert the high</w:t>
      </w:r>
      <w:r w:rsidRPr="00B636B5">
        <w:rPr>
          <w:rFonts w:ascii="Segoe UI Semilight" w:hAnsi="Segoe UI Semilight" w:cs="Segoe UI Semilight"/>
          <w:sz w:val="22"/>
          <w:szCs w:val="22"/>
        </w:rPr>
        <w:noBreakHyphen/>
        <w:t>value ones into repeatable regression tests.</w:t>
      </w:r>
    </w:p>
    <w:p w14:paraId="51C9AB5B" w14:textId="77777777"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To avoid gaps, I apply </w:t>
      </w:r>
      <w:r w:rsidRPr="00B636B5">
        <w:rPr>
          <w:rFonts w:ascii="Segoe UI Semilight" w:hAnsi="Segoe UI Semilight" w:cs="Segoe UI Semilight"/>
          <w:b/>
          <w:bCs/>
          <w:sz w:val="22"/>
          <w:szCs w:val="22"/>
        </w:rPr>
        <w:t>risk</w:t>
      </w:r>
      <w:r w:rsidRPr="00B636B5">
        <w:rPr>
          <w:rFonts w:ascii="Segoe UI Semilight" w:hAnsi="Segoe UI Semilight" w:cs="Segoe UI Semilight"/>
          <w:b/>
          <w:bCs/>
          <w:sz w:val="22"/>
          <w:szCs w:val="22"/>
        </w:rPr>
        <w:noBreakHyphen/>
        <w:t>based prioritisation</w:t>
      </w:r>
      <w:r w:rsidRPr="00B636B5">
        <w:rPr>
          <w:rFonts w:ascii="Segoe UI Semilight" w:hAnsi="Segoe UI Semilight" w:cs="Segoe UI Semilight"/>
          <w:sz w:val="22"/>
          <w:szCs w:val="22"/>
        </w:rPr>
        <w:t>: anything that touches money, members, safety, compliance, or integrations gets deeper coverage; low</w:t>
      </w:r>
      <w:r w:rsidRPr="00B636B5">
        <w:rPr>
          <w:rFonts w:ascii="Segoe UI Semilight" w:hAnsi="Segoe UI Semilight" w:cs="Segoe UI Semilight"/>
          <w:sz w:val="22"/>
          <w:szCs w:val="22"/>
        </w:rPr>
        <w:noBreakHyphen/>
        <w:t>risk UI or cosmetic areas get lighter touch.</w:t>
      </w:r>
    </w:p>
    <w:p w14:paraId="40BFA7BD" w14:textId="77777777" w:rsidR="00B636B5" w:rsidRPr="00B636B5" w:rsidRDefault="00B636B5" w:rsidP="00B636B5">
      <w:pPr>
        <w:jc w:val="both"/>
        <w:rPr>
          <w:rFonts w:ascii="Segoe UI Semilight" w:hAnsi="Segoe UI Semilight" w:cs="Segoe UI Semilight"/>
          <w:sz w:val="22"/>
          <w:szCs w:val="22"/>
        </w:rPr>
      </w:pPr>
      <w:r w:rsidRPr="00B636B5">
        <w:rPr>
          <w:rFonts w:ascii="Segoe UI Semilight" w:hAnsi="Segoe UI Semilight" w:cs="Segoe UI Semilight"/>
          <w:sz w:val="22"/>
          <w:szCs w:val="22"/>
        </w:rPr>
        <w:t>Finally, I keep communication tight — daily triage, quick clarifications, and fast feedback loops — so the team converges on a shared understanding even without perfect documentation.</w:t>
      </w:r>
    </w:p>
    <w:p w14:paraId="1C00D82F" w14:textId="7A3FEC56" w:rsidR="00322E7D" w:rsidRPr="00322E7D" w:rsidRDefault="00B636B5" w:rsidP="00322E7D">
      <w:pPr>
        <w:jc w:val="both"/>
        <w:rPr>
          <w:rFonts w:ascii="Segoe UI Semilight" w:hAnsi="Segoe UI Semilight" w:cs="Segoe UI Semilight"/>
          <w:sz w:val="22"/>
          <w:szCs w:val="22"/>
        </w:rPr>
      </w:pPr>
      <w:r w:rsidRPr="00B636B5">
        <w:rPr>
          <w:rFonts w:ascii="Segoe UI Semilight" w:hAnsi="Segoe UI Semilight" w:cs="Segoe UI Semilight"/>
          <w:sz w:val="22"/>
          <w:szCs w:val="22"/>
        </w:rPr>
        <w:t xml:space="preserve">The </w:t>
      </w:r>
      <w:r w:rsidR="00571DEC" w:rsidRPr="00571DEC">
        <w:rPr>
          <w:rFonts w:ascii="Segoe UI Semilight" w:hAnsi="Segoe UI Semilight" w:cs="Segoe UI Semilight"/>
          <w:sz w:val="22"/>
          <w:szCs w:val="22"/>
        </w:rPr>
        <w:t xml:space="preserve">result is a testing approach that’s </w:t>
      </w:r>
      <w:r w:rsidR="00571DEC" w:rsidRPr="00571DEC">
        <w:rPr>
          <w:rFonts w:ascii="Segoe UI Semilight" w:hAnsi="Segoe UI Semilight" w:cs="Segoe UI Semilight"/>
          <w:b/>
          <w:bCs/>
          <w:sz w:val="22"/>
          <w:szCs w:val="22"/>
        </w:rPr>
        <w:t xml:space="preserve">accurate, fast, and grounded in how the system </w:t>
      </w:r>
      <w:proofErr w:type="gramStart"/>
      <w:r w:rsidR="00571DEC" w:rsidRPr="00571DEC">
        <w:rPr>
          <w:rFonts w:ascii="Segoe UI Semilight" w:hAnsi="Segoe UI Semilight" w:cs="Segoe UI Semilight"/>
          <w:b/>
          <w:bCs/>
          <w:sz w:val="22"/>
          <w:szCs w:val="22"/>
        </w:rPr>
        <w:t>actually works</w:t>
      </w:r>
      <w:proofErr w:type="gramEnd"/>
      <w:r w:rsidR="00571DEC" w:rsidRPr="00571DEC">
        <w:rPr>
          <w:rFonts w:ascii="Segoe UI Semilight" w:hAnsi="Segoe UI Semilight" w:cs="Segoe UI Semilight"/>
          <w:sz w:val="22"/>
          <w:szCs w:val="22"/>
        </w:rPr>
        <w:t>, not how it was once documented.</w:t>
      </w:r>
    </w:p>
    <w:p w14:paraId="67724E4D" w14:textId="77777777" w:rsid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lastRenderedPageBreak/>
        <w:t>3. “How do you validate integrations between core systems, CRM, finance, and claims?”</w:t>
      </w:r>
    </w:p>
    <w:p w14:paraId="26C01825" w14:textId="77777777" w:rsidR="004D365B" w:rsidRPr="004D365B" w:rsidRDefault="004D365B" w:rsidP="004D365B">
      <w:pPr>
        <w:jc w:val="both"/>
        <w:rPr>
          <w:rFonts w:ascii="Segoe UI Semilight" w:hAnsi="Segoe UI Semilight" w:cs="Segoe UI Semilight"/>
          <w:sz w:val="22"/>
          <w:szCs w:val="22"/>
        </w:rPr>
      </w:pPr>
      <w:r w:rsidRPr="004D365B">
        <w:rPr>
          <w:rFonts w:ascii="Segoe UI Semilight" w:hAnsi="Segoe UI Semilight" w:cs="Segoe UI Semilight"/>
          <w:sz w:val="22"/>
          <w:szCs w:val="22"/>
        </w:rPr>
        <w:t>I validate integrations by treating them as end</w:t>
      </w:r>
      <w:r w:rsidRPr="004D365B">
        <w:rPr>
          <w:rFonts w:ascii="Segoe UI Semilight" w:hAnsi="Segoe UI Semilight" w:cs="Segoe UI Semilight"/>
          <w:sz w:val="22"/>
          <w:szCs w:val="22"/>
        </w:rPr>
        <w:noBreakHyphen/>
        <w:t>to</w:t>
      </w:r>
      <w:r w:rsidRPr="004D365B">
        <w:rPr>
          <w:rFonts w:ascii="Segoe UI Semilight" w:hAnsi="Segoe UI Semilight" w:cs="Segoe UI Semilight"/>
          <w:sz w:val="22"/>
          <w:szCs w:val="22"/>
        </w:rPr>
        <w:noBreakHyphen/>
        <w:t>end data flows, not isolated API calls. I start by mapping the full transaction lifecycle across core systems, CRM, finance, and claims so I understand the trigger points, data transformations, and downstream dependencies.</w:t>
      </w:r>
    </w:p>
    <w:p w14:paraId="326B060E" w14:textId="77777777" w:rsidR="004D365B" w:rsidRPr="004D365B" w:rsidRDefault="004D365B" w:rsidP="004D365B">
      <w:pPr>
        <w:jc w:val="both"/>
        <w:rPr>
          <w:rFonts w:ascii="Segoe UI Semilight" w:hAnsi="Segoe UI Semilight" w:cs="Segoe UI Semilight"/>
          <w:sz w:val="22"/>
          <w:szCs w:val="22"/>
        </w:rPr>
      </w:pPr>
      <w:r w:rsidRPr="004D365B">
        <w:rPr>
          <w:rFonts w:ascii="Segoe UI Semilight" w:hAnsi="Segoe UI Semilight" w:cs="Segoe UI Semilight"/>
          <w:sz w:val="22"/>
          <w:szCs w:val="22"/>
        </w:rPr>
        <w:t>I then validate each hop using payload inspection, field</w:t>
      </w:r>
      <w:r w:rsidRPr="004D365B">
        <w:rPr>
          <w:rFonts w:ascii="Segoe UI Semilight" w:hAnsi="Segoe UI Semilight" w:cs="Segoe UI Semilight"/>
          <w:sz w:val="22"/>
          <w:szCs w:val="22"/>
        </w:rPr>
        <w:noBreakHyphen/>
        <w:t>level mapping checks, and SQL reconciliation. I confirm that request/response structures, mandatory fields, and transformation rules match the source</w:t>
      </w:r>
      <w:r w:rsidRPr="004D365B">
        <w:rPr>
          <w:rFonts w:ascii="Segoe UI Semilight" w:hAnsi="Segoe UI Semilight" w:cs="Segoe UI Semilight"/>
          <w:sz w:val="22"/>
          <w:szCs w:val="22"/>
        </w:rPr>
        <w:noBreakHyphen/>
        <w:t>to</w:t>
      </w:r>
      <w:r w:rsidRPr="004D365B">
        <w:rPr>
          <w:rFonts w:ascii="Segoe UI Semilight" w:hAnsi="Segoe UI Semilight" w:cs="Segoe UI Semilight"/>
          <w:sz w:val="22"/>
          <w:szCs w:val="22"/>
        </w:rPr>
        <w:noBreakHyphen/>
        <w:t>target design. For financial or claims data, I also validate posting logic, tax components, and audit trails to ensure accuracy and compliance.</w:t>
      </w:r>
    </w:p>
    <w:p w14:paraId="4ED40CEB" w14:textId="77777777" w:rsidR="004D365B" w:rsidRPr="004D365B" w:rsidRDefault="004D365B" w:rsidP="004D365B">
      <w:pPr>
        <w:jc w:val="both"/>
        <w:rPr>
          <w:rFonts w:ascii="Segoe UI Semilight" w:hAnsi="Segoe UI Semilight" w:cs="Segoe UI Semilight"/>
          <w:sz w:val="22"/>
          <w:szCs w:val="22"/>
        </w:rPr>
      </w:pPr>
      <w:r w:rsidRPr="004D365B">
        <w:rPr>
          <w:rFonts w:ascii="Segoe UI Semilight" w:hAnsi="Segoe UI Semilight" w:cs="Segoe UI Semilight"/>
          <w:sz w:val="22"/>
          <w:szCs w:val="22"/>
        </w:rPr>
        <w:t>For asynchronous flows, I test retries, idempotency, message ordering, and error handling, and I trace each transaction using logs, timestamps, and correlation IDs to ensure nothing is lost, duplicated, or processed out of sequence.</w:t>
      </w:r>
    </w:p>
    <w:p w14:paraId="3800784D" w14:textId="77777777" w:rsidR="004D365B" w:rsidRPr="004D365B" w:rsidRDefault="004D365B" w:rsidP="004D365B">
      <w:pPr>
        <w:jc w:val="both"/>
        <w:rPr>
          <w:rFonts w:ascii="Segoe UI Semilight" w:hAnsi="Segoe UI Semilight" w:cs="Segoe UI Semilight"/>
          <w:sz w:val="22"/>
          <w:szCs w:val="22"/>
        </w:rPr>
      </w:pPr>
      <w:r w:rsidRPr="004D365B">
        <w:rPr>
          <w:rFonts w:ascii="Segoe UI Semilight" w:hAnsi="Segoe UI Semilight" w:cs="Segoe UI Semilight"/>
          <w:sz w:val="22"/>
          <w:szCs w:val="22"/>
        </w:rPr>
        <w:t>Finally, I reconcile data across all systems using structured sampling and control totals to confirm consistency and correctness across the entire ecosystem. This approach ensures the integration is accurate, resilient, and fully traceable, not just “working” at the interface level.</w:t>
      </w:r>
    </w:p>
    <w:p w14:paraId="298616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Tell me about your experience in transformational program testing.</w:t>
      </w:r>
    </w:p>
    <w:p w14:paraId="18170401" w14:textId="17E211E3"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spent most of my career working on large transformational programs where testing isn’t just execution — it’s about creating structure and confidence in environments that are constantly shifting. At Ambulance Victoria, I’ve led testing across HR and payroll modernisation, clinical mobility transformation, and our Azure Data Lakehouse program. These programs involved multiple vendors, evolving designs, and tight timelines, so I built the test strategy, governance, and reporting from the ground up while staying hands</w:t>
      </w:r>
      <w:r w:rsidRPr="00450886">
        <w:rPr>
          <w:rFonts w:ascii="Segoe UI Semilight" w:hAnsi="Segoe UI Semilight" w:cs="Segoe UI Semilight"/>
          <w:sz w:val="22"/>
          <w:szCs w:val="22"/>
        </w:rPr>
        <w:noBreakHyphen/>
        <w:t>on with integration flows, data validation, and release readiness. Before that, at Deloitte, I led testing for D365 FinOps and CE transformations, retail ERP modernisation, and superannuation platform uplift. Across all of these, my focus has been on simplifying complexity, making risk visible early, and ensuring quality supports the broader transformation goals. I’m comfortable being both strategic and hands</w:t>
      </w:r>
      <w:r w:rsidRPr="00450886">
        <w:rPr>
          <w:rFonts w:ascii="Segoe UI Semilight" w:hAnsi="Segoe UI Semilight" w:cs="Segoe UI Semilight"/>
          <w:sz w:val="22"/>
          <w:szCs w:val="22"/>
        </w:rPr>
        <w:noBreakHyphen/>
        <w:t>on, which is why I’m well</w:t>
      </w:r>
      <w:r w:rsidRPr="00450886">
        <w:rPr>
          <w:rFonts w:ascii="Segoe UI Semilight" w:hAnsi="Segoe UI Semilight" w:cs="Segoe UI Semilight"/>
          <w:sz w:val="22"/>
          <w:szCs w:val="22"/>
        </w:rPr>
        <w:noBreakHyphen/>
        <w:t xml:space="preserve">suited to a role like this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w:t>
      </w:r>
    </w:p>
    <w:p w14:paraId="46015AE0" w14:textId="441FD80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3D082C46" w14:textId="2765A008"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start by understanding your systems, workflows, and regulatory obligations, then build a lightweight but disciplined QA foundation. That includes a test strategy aligned to member impact, clear entry/exit criteria, a simple defect workflow, and a reporting rhythm that gives leadership confidence. From there, I’d create the core assets myself — test plans, scenarios, data sets, and regression packs — and execute testing hands</w:t>
      </w:r>
      <w:r w:rsidRPr="00450886">
        <w:rPr>
          <w:rFonts w:ascii="Segoe UI Semilight" w:hAnsi="Segoe UI Semilight" w:cs="Segoe UI Semilight"/>
          <w:sz w:val="22"/>
          <w:szCs w:val="22"/>
        </w:rPr>
        <w:noBreakHyphen/>
        <w:t>on while gradually maturing the practice. I’d also introduce risk</w:t>
      </w:r>
      <w:r w:rsidRPr="00450886">
        <w:rPr>
          <w:rFonts w:ascii="Segoe UI Semilight" w:hAnsi="Segoe UI Semilight" w:cs="Segoe UI Semilight"/>
          <w:sz w:val="22"/>
          <w:szCs w:val="22"/>
        </w:rPr>
        <w:noBreakHyphen/>
        <w:t xml:space="preserve">based prioritisation so we focus effort where failure would matter most. Over time, I’d build templates, standards, and repeatable processes so QA becomes predictable and scalable. The goal is to give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a fit</w:t>
      </w:r>
      <w:r w:rsidRPr="00450886">
        <w:rPr>
          <w:rFonts w:ascii="Segoe UI Semilight" w:hAnsi="Segoe UI Semilight" w:cs="Segoe UI Semilight"/>
          <w:sz w:val="22"/>
          <w:szCs w:val="22"/>
        </w:rPr>
        <w:noBreakHyphen/>
        <w:t>for</w:t>
      </w:r>
      <w:r w:rsidRPr="00450886">
        <w:rPr>
          <w:rFonts w:ascii="Segoe UI Semilight" w:hAnsi="Segoe UI Semilight" w:cs="Segoe UI Semilight"/>
          <w:sz w:val="22"/>
          <w:szCs w:val="22"/>
        </w:rPr>
        <w:noBreakHyphen/>
        <w:t xml:space="preserve">purpose QA capability that works today with one </w:t>
      </w:r>
      <w:r w:rsidR="004D365B" w:rsidRPr="00450886">
        <w:rPr>
          <w:rFonts w:ascii="Segoe UI Semilight" w:hAnsi="Segoe UI Semilight" w:cs="Segoe UI Semilight"/>
          <w:sz w:val="22"/>
          <w:szCs w:val="22"/>
        </w:rPr>
        <w:t>person but</w:t>
      </w:r>
      <w:r w:rsidRPr="00450886">
        <w:rPr>
          <w:rFonts w:ascii="Segoe UI Semilight" w:hAnsi="Segoe UI Semilight" w:cs="Segoe UI Semilight"/>
          <w:sz w:val="22"/>
          <w:szCs w:val="22"/>
        </w:rPr>
        <w:t xml:space="preserve"> can grow as the organisation grows.</w:t>
      </w:r>
    </w:p>
    <w:p w14:paraId="7D975EA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How do you design a test strategy when you are the only tester?</w:t>
      </w:r>
    </w:p>
    <w:p w14:paraId="33173C1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When I’m the sole tester, the strategy must be lean, practical, and risk</w:t>
      </w:r>
      <w:r w:rsidRPr="00450886">
        <w:rPr>
          <w:rFonts w:ascii="Segoe UI Semilight" w:hAnsi="Segoe UI Semilight" w:cs="Segoe UI Semilight"/>
          <w:sz w:val="22"/>
          <w:szCs w:val="22"/>
        </w:rPr>
        <w:noBreakHyphen/>
        <w:t>based. 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workflows and identifying the areas with the highest member, regulatory, or operational impact. That drives the depth of testing. I design a phased approach — integration first, then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then business validation — with clear entry/exit criteria so expectations are aligned. I also define a simple defect workflow and a reporting model that keeps stakeholders informed without adding overhead. The strategy is something I can execute myself, so I prioritise ruthlessly and focus on what truly matters. This approach ensures quality without slowing delivery, even with limited resources.</w:t>
      </w:r>
    </w:p>
    <w:p w14:paraId="1D68BE9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Tell me about a major issue you handled during testing. (STAR)</w:t>
      </w:r>
    </w:p>
    <w:p w14:paraId="5664228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During SIT on the VACIS program, we saw an intermittent failure in a critical clinical workflow. Each vendor believed the issue sat outside their component, and the behaviour was inconsistent. I shifted the team into evidence</w:t>
      </w:r>
      <w:r w:rsidRPr="00450886">
        <w:rPr>
          <w:rFonts w:ascii="Segoe UI Semilight" w:hAnsi="Segoe UI Semilight" w:cs="Segoe UI Semilight"/>
          <w:sz w:val="22"/>
          <w:szCs w:val="22"/>
        </w:rPr>
        <w:noBreakHyphen/>
        <w:t>based triage — reviewing logs, payloads, timestamps, and replaying the integration sequence. We discovered a subtle timing issue in an upstream API that only occurred under specific load conditions. Once we isolated the root cause, I coordinated a joint fix plan across three vendors, added the scenario to regression, and introduced monitoring to catch similar patterns early. The workflow stabilised and the release stayed on track. The key learning was that in multi</w:t>
      </w:r>
      <w:r w:rsidRPr="00450886">
        <w:rPr>
          <w:rFonts w:ascii="Segoe UI Semilight" w:hAnsi="Segoe UI Semilight" w:cs="Segoe UI Semilight"/>
          <w:sz w:val="22"/>
          <w:szCs w:val="22"/>
        </w:rPr>
        <w:noBreakHyphen/>
        <w:t>vendor environments, the biggest issues sit between systems — and transparent, factual triage is the fastest way to resolve them.</w:t>
      </w:r>
    </w:p>
    <w:p w14:paraId="5A8CC0E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5. How do you ensure data quality across integrated systems?</w:t>
      </w:r>
    </w:p>
    <w:p w14:paraId="64D11211" w14:textId="5ACE2EDE"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focus on completeness, accuracy, and timing. Data issues almost always emerge where information moves across systems, so I validate data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reconciliation, sampling, and business rule checks. I test event</w:t>
      </w:r>
      <w:r w:rsidRPr="00450886">
        <w:rPr>
          <w:rFonts w:ascii="Segoe UI Semilight" w:hAnsi="Segoe UI Semilight" w:cs="Segoe UI Semilight"/>
          <w:sz w:val="22"/>
          <w:szCs w:val="22"/>
        </w:rPr>
        <w:noBreakHyphen/>
        <w:t>driven flows — updates, corrections, retries — because they expose upstream issues that don’t appear in simple CRUD testing. I also validate error handling and failure scenarios, not just happy paths. Most importantly, I treat data quality as a continuous activity across SIT, E2E, and UAT, not a one</w:t>
      </w:r>
      <w:r w:rsidRPr="00450886">
        <w:rPr>
          <w:rFonts w:ascii="Segoe UI Semilight" w:hAnsi="Segoe UI Semilight" w:cs="Segoe UI Semilight"/>
          <w:sz w:val="22"/>
          <w:szCs w:val="22"/>
        </w:rPr>
        <w:noBreakHyphen/>
        <w:t>off phase. This approach consistently surfaces issues early and significantly reduces go</w:t>
      </w:r>
      <w:r w:rsidRPr="00450886">
        <w:rPr>
          <w:rFonts w:ascii="Segoe UI Semilight" w:hAnsi="Segoe UI Semilight" w:cs="Segoe UI Semilight"/>
          <w:sz w:val="22"/>
          <w:szCs w:val="22"/>
        </w:rPr>
        <w:noBreakHyphen/>
        <w:t xml:space="preserve">live risk, especially in regulated environments like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w:t>
      </w:r>
    </w:p>
    <w:p w14:paraId="43AF003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6. How do you manage SIT and E2E governance in a multi</w:t>
      </w:r>
      <w:r w:rsidRPr="00450886">
        <w:rPr>
          <w:rFonts w:ascii="Segoe UI Semilight" w:hAnsi="Segoe UI Semilight" w:cs="Segoe UI Semilight"/>
          <w:b/>
          <w:bCs/>
          <w:sz w:val="22"/>
          <w:szCs w:val="22"/>
        </w:rPr>
        <w:noBreakHyphen/>
        <w:t>vendor environment?</w:t>
      </w:r>
    </w:p>
    <w:p w14:paraId="2BA77F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establish a clear operating rhythm: daily stand</w:t>
      </w:r>
      <w:r w:rsidRPr="00450886">
        <w:rPr>
          <w:rFonts w:ascii="Segoe UI Semilight" w:hAnsi="Segoe UI Semilight" w:cs="Segoe UI Semilight"/>
          <w:sz w:val="22"/>
          <w:szCs w:val="22"/>
        </w:rPr>
        <w:noBreakHyphen/>
        <w:t>ups for alignment, daily joint defect triage, and weekly RAID reporting. Everyone works to the same severity model, entry/exit criteria, and test plan. I maintain tight traceability from requirements to coverage to defects so there’s no ambiguity about what’s been validated. I use simple dashboards showing progress, defect ageing, high</w:t>
      </w:r>
      <w:r w:rsidRPr="00450886">
        <w:rPr>
          <w:rFonts w:ascii="Segoe UI Semilight" w:hAnsi="Segoe UI Semilight" w:cs="Segoe UI Semilight"/>
          <w:sz w:val="22"/>
          <w:szCs w:val="22"/>
        </w:rPr>
        <w:noBreakHyphen/>
        <w:t>risk areas, and environment stability. Transparency changes behaviour — vendors stop defending positions and start solving problems. This structure keeps delivery predictable even when dependencies are complex and resources are limited.</w:t>
      </w:r>
    </w:p>
    <w:p w14:paraId="53C74C6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7. How do you handle conflicting priorities between testing and delivery timelines?</w:t>
      </w:r>
    </w:p>
    <w:p w14:paraId="1FCAB7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always reframe it as a risk conversation, not a testing vs delivery debate. I break down what’s left to test, highlight the high</w:t>
      </w:r>
      <w:r w:rsidRPr="00450886">
        <w:rPr>
          <w:rFonts w:ascii="Segoe UI Semilight" w:hAnsi="Segoe UI Semilight" w:cs="Segoe UI Semilight"/>
          <w:sz w:val="22"/>
          <w:szCs w:val="22"/>
        </w:rPr>
        <w:noBreakHyphen/>
        <w:t xml:space="preserve">risk areas, and present clear options: what we can validate fully, </w:t>
      </w:r>
      <w:r w:rsidRPr="00450886">
        <w:rPr>
          <w:rFonts w:ascii="Segoe UI Semilight" w:hAnsi="Segoe UI Semilight" w:cs="Segoe UI Semilight"/>
          <w:sz w:val="22"/>
          <w:szCs w:val="22"/>
        </w:rPr>
        <w:lastRenderedPageBreak/>
        <w:t>what we can test at a reduced level, and what we would have to skip. For each option, I explain the business or member impact. My role isn’t to force a decision — it’s to ensure leadership understands the consequences. If they choose to proceed with reduced testing, I document the residual risk and adjust post</w:t>
      </w:r>
      <w:r w:rsidRPr="00450886">
        <w:rPr>
          <w:rFonts w:ascii="Segoe UI Semilight" w:hAnsi="Segoe UI Semilight" w:cs="Segoe UI Semilight"/>
          <w:sz w:val="22"/>
          <w:szCs w:val="22"/>
        </w:rPr>
        <w:noBreakHyphen/>
        <w:t>release monitoring. This approach keeps decisions transparent and avoids surprises.</w:t>
      </w:r>
    </w:p>
    <w:p w14:paraId="3EED95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8. How do you communicate risks and status to executives?</w:t>
      </w:r>
    </w:p>
    <w:p w14:paraId="3B938C8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visual, and decision</w:t>
      </w:r>
      <w:r w:rsidRPr="00450886">
        <w:rPr>
          <w:rFonts w:ascii="Segoe UI Semilight" w:hAnsi="Segoe UI Semilight" w:cs="Segoe UI Semilight"/>
          <w:sz w:val="22"/>
          <w:szCs w:val="22"/>
        </w:rPr>
        <w:noBreakHyphen/>
        <w:t>focused. Executives don’t need technical detail — they need clarity on impact and choices. I use simple dashboards showing execution status, defect trends, ageing, and environment stability. When presenting risks, I explain the scenario in plain language, outline the member or business impact, assess likelihood, and present mitigation options. I’m transparent early so leadership can act proactively and is never surprised late in the program. This builds trust and ensures testing is seen as an enabler, not a blocker.</w:t>
      </w:r>
    </w:p>
    <w:p w14:paraId="2681DA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9. Tell me about a time you identified a risk others missed.</w:t>
      </w:r>
    </w:p>
    <w:p w14:paraId="5E95011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During a VACIS regression cycle, the team was focused on a new feature — shared device login — and assumed existing workflows were stable. I reviewed the deployment plan and noticed a database schema change. I questioned whether it could affect patient record lookups and ran targeted regression tests. We discovered that older records weren’t displaying correctly, which would have impacted paramedics in the field. I escalated immediately, the vendor reworked the change, and we avoided a serious production incident. It reinforced that assumptions are risks — and regression protects what already works.</w:t>
      </w:r>
    </w:p>
    <w:p w14:paraId="1558FB46" w14:textId="2C00FBF5"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10.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w:t>
      </w:r>
    </w:p>
    <w:p w14:paraId="11AC6D52" w14:textId="60F64669"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bring a combination that fits this role perfectly: the ability to build a QA function from scratch, the discipline to create structure in a small team, and the hands</w:t>
      </w:r>
      <w:r w:rsidRPr="00450886">
        <w:rPr>
          <w:rFonts w:ascii="Segoe UI Semilight" w:hAnsi="Segoe UI Semilight" w:cs="Segoe UI Semilight"/>
          <w:sz w:val="22"/>
          <w:szCs w:val="22"/>
        </w:rPr>
        <w:noBreakHyphen/>
        <w:t>on capability to execute testing myself. I’ve led testing across complex, regulated environments where data accuracy, trust, and member impact are critical. I’m comfortable operating independently, managing vendors, and making risk visible early so leadership can make informed decisions. I’m also very hands</w:t>
      </w:r>
      <w:r w:rsidRPr="00450886">
        <w:rPr>
          <w:rFonts w:ascii="Segoe UI Semilight" w:hAnsi="Segoe UI Semilight" w:cs="Segoe UI Semilight"/>
          <w:sz w:val="22"/>
          <w:szCs w:val="22"/>
        </w:rPr>
        <w:noBreakHyphen/>
        <w:t xml:space="preserve">on — integrations, data flows, and release readiness are areas where I add immediate value. Given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mission to protect healthcare professionals, I’m confident I can strengthen your quality governance, improve release confidence, and help deliver change safely and predictably.</w:t>
      </w:r>
    </w:p>
    <w:p w14:paraId="6A819F7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How would you build a QA function from scratch?</w:t>
      </w:r>
    </w:p>
    <w:p w14:paraId="09CEFA9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business context — the systems, the workflows, the regulatory obligations, and where failure would have the highest impact. From there, I build a lightweight but disciplined QA foundation: a test strategy aligned to business risk, clear entry and exit criteria, a simple defect workflow, and a reporting rhythm that gives stakeholders confidence without adding overhead. I then create the core assets myself — test plans, scenarios, data sets, and regression packs — and execute testing hands</w:t>
      </w:r>
      <w:r w:rsidRPr="00450886">
        <w:rPr>
          <w:rFonts w:ascii="Segoe UI Semilight" w:hAnsi="Segoe UI Semilight" w:cs="Segoe UI Semilight"/>
          <w:sz w:val="22"/>
          <w:szCs w:val="22"/>
        </w:rPr>
        <w:noBreakHyphen/>
        <w:t xml:space="preserve">on while gradually maturing the practice. I keep everything lean and </w:t>
      </w:r>
      <w:proofErr w:type="gramStart"/>
      <w:r w:rsidRPr="00450886">
        <w:rPr>
          <w:rFonts w:ascii="Segoe UI Semilight" w:hAnsi="Segoe UI Semilight" w:cs="Segoe UI Semilight"/>
          <w:sz w:val="22"/>
          <w:szCs w:val="22"/>
        </w:rPr>
        <w:t>practical</w:t>
      </w:r>
      <w:proofErr w:type="gramEnd"/>
      <w:r w:rsidRPr="00450886">
        <w:rPr>
          <w:rFonts w:ascii="Segoe UI Semilight" w:hAnsi="Segoe UI Semilight" w:cs="Segoe UI Semilight"/>
          <w:sz w:val="22"/>
          <w:szCs w:val="22"/>
        </w:rPr>
        <w:t xml:space="preserve"> so it works for a small organisation. Over time, I introduce templates, </w:t>
      </w:r>
      <w:r w:rsidRPr="00450886">
        <w:rPr>
          <w:rFonts w:ascii="Segoe UI Semilight" w:hAnsi="Segoe UI Semilight" w:cs="Segoe UI Semilight"/>
          <w:sz w:val="22"/>
          <w:szCs w:val="22"/>
        </w:rPr>
        <w:lastRenderedPageBreak/>
        <w:t>standards, and repeatable processes so QA becomes predictable and scalable. The goal is to give the organisation a fit</w:t>
      </w:r>
      <w:r w:rsidRPr="00450886">
        <w:rPr>
          <w:rFonts w:ascii="Segoe UI Semilight" w:hAnsi="Segoe UI Semilight" w:cs="Segoe UI Semilight"/>
          <w:sz w:val="22"/>
          <w:szCs w:val="22"/>
        </w:rPr>
        <w:noBreakHyphen/>
        <w:t>for</w:t>
      </w:r>
      <w:r w:rsidRPr="00450886">
        <w:rPr>
          <w:rFonts w:ascii="Segoe UI Semilight" w:hAnsi="Segoe UI Semilight" w:cs="Segoe UI Semilight"/>
          <w:sz w:val="22"/>
          <w:szCs w:val="22"/>
        </w:rPr>
        <w:noBreakHyphen/>
        <w:t>purpose QA capability that works today with one person and can grow as the business grows.</w:t>
      </w:r>
    </w:p>
    <w:p w14:paraId="646F1C7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How do you balance being hands</w:t>
      </w:r>
      <w:r w:rsidRPr="00450886">
        <w:rPr>
          <w:rFonts w:ascii="Segoe UI Semilight" w:hAnsi="Segoe UI Semilight" w:cs="Segoe UI Semilight"/>
          <w:b/>
          <w:bCs/>
          <w:sz w:val="22"/>
          <w:szCs w:val="22"/>
        </w:rPr>
        <w:noBreakHyphen/>
        <w:t>on with testing while also managing strategy and planning?</w:t>
      </w:r>
    </w:p>
    <w:p w14:paraId="15A4A7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treat testing like a small program — I plan at the right level, then execute with discipline. I start by mapping the critical workflows and identifying the highest</w:t>
      </w:r>
      <w:r w:rsidRPr="00450886">
        <w:rPr>
          <w:rFonts w:ascii="Segoe UI Semilight" w:hAnsi="Segoe UI Semilight" w:cs="Segoe UI Semilight"/>
          <w:sz w:val="22"/>
          <w:szCs w:val="22"/>
        </w:rPr>
        <w:noBreakHyphen/>
        <w:t>risk areas. That drives my test plan and helps me prioritise what I need to do personally. I block time for hands</w:t>
      </w:r>
      <w:r w:rsidRPr="00450886">
        <w:rPr>
          <w:rFonts w:ascii="Segoe UI Semilight" w:hAnsi="Segoe UI Semilight" w:cs="Segoe UI Semilight"/>
          <w:sz w:val="22"/>
          <w:szCs w:val="22"/>
        </w:rPr>
        <w:noBreakHyphen/>
        <w:t xml:space="preserve">on testing, defect triage, and data validation, and I keep my strategy and reporting </w:t>
      </w:r>
      <w:proofErr w:type="gramStart"/>
      <w:r w:rsidRPr="00450886">
        <w:rPr>
          <w:rFonts w:ascii="Segoe UI Semilight" w:hAnsi="Segoe UI Semilight" w:cs="Segoe UI Semilight"/>
          <w:sz w:val="22"/>
          <w:szCs w:val="22"/>
        </w:rPr>
        <w:t>lightweight</w:t>
      </w:r>
      <w:proofErr w:type="gramEnd"/>
      <w:r w:rsidRPr="00450886">
        <w:rPr>
          <w:rFonts w:ascii="Segoe UI Semilight" w:hAnsi="Segoe UI Semilight" w:cs="Segoe UI Semilight"/>
          <w:sz w:val="22"/>
          <w:szCs w:val="22"/>
        </w:rPr>
        <w:t xml:space="preserve"> so they don’t become overhead. I also communicate early and often so stakeholders know what’s happening without needing long documents. The key is clarity — when I’m clear on priorities and risks, I can switch between strategic and hands</w:t>
      </w:r>
      <w:r w:rsidRPr="00450886">
        <w:rPr>
          <w:rFonts w:ascii="Segoe UI Semilight" w:hAnsi="Segoe UI Semilight" w:cs="Segoe UI Semilight"/>
          <w:sz w:val="22"/>
          <w:szCs w:val="22"/>
        </w:rPr>
        <w:noBreakHyphen/>
        <w:t>on work without losing momentum.</w:t>
      </w:r>
    </w:p>
    <w:p w14:paraId="68B6D28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What does a good test strategy look like for a small team or solo tester?</w:t>
      </w:r>
    </w:p>
    <w:p w14:paraId="48B7D3D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 good strategy for a small organisation is lean, risk</w:t>
      </w:r>
      <w:r w:rsidRPr="00450886">
        <w:rPr>
          <w:rFonts w:ascii="Segoe UI Semilight" w:hAnsi="Segoe UI Semilight" w:cs="Segoe UI Semilight"/>
          <w:sz w:val="22"/>
          <w:szCs w:val="22"/>
        </w:rPr>
        <w:noBreakHyphen/>
        <w:t>based, and executable by one person. I start with business outcomes and map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workflows. I identify the areas with the highest member, regulatory, or operational impact and design testing depth around those. The strategy includes a phased approach — integration first, then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then business validation — with clear entry/exit criteria. I define a simple defect workflow and a reporting model that keeps leadership informed without heavy documentation. The strategy is practical, not theoretical — it’s something I can execute myself while still giving stakeholders confidence that quality is under control.</w:t>
      </w:r>
    </w:p>
    <w:p w14:paraId="4F46EBE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How do you prioritise testing when resources are limited?</w:t>
      </w:r>
    </w:p>
    <w:p w14:paraId="6ED495A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business impact, risk, and frequency of use. I start by identifying the workflows where failure would have the highest consequences — financial, regulatory, or member</w:t>
      </w:r>
      <w:r w:rsidRPr="00450886">
        <w:rPr>
          <w:rFonts w:ascii="Segoe UI Semilight" w:hAnsi="Segoe UI Semilight" w:cs="Segoe UI Semilight"/>
          <w:sz w:val="22"/>
          <w:szCs w:val="22"/>
        </w:rPr>
        <w:noBreakHyphen/>
        <w:t>impacting areas. Those get deep testing, including edge cases and negative scenarios. Lower</w:t>
      </w:r>
      <w:r w:rsidRPr="00450886">
        <w:rPr>
          <w:rFonts w:ascii="Segoe UI Semilight" w:hAnsi="Segoe UI Semilight" w:cs="Segoe UI Semilight"/>
          <w:sz w:val="22"/>
          <w:szCs w:val="22"/>
        </w:rPr>
        <w:noBreakHyphen/>
        <w:t>risk areas get lighter coverage — smoke tests, happy paths, or deferred testing if needed. I also look at recent changes, integration points, and data sensitivity. This approach ensures that even with limited resources, we’re validating what truly matters and protecting the organisation from the most significant risks.</w:t>
      </w:r>
    </w:p>
    <w:p w14:paraId="6C7DB28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5. How do you ensure quality when documentation is incomplete or constantly changing?</w:t>
      </w:r>
    </w:p>
    <w:p w14:paraId="2D36F2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don’t wait for perfect documentation. I run short, focused conversations with SMEs, product owners, and developers to clarify workflows, edge cases, and business rules. I document assumptions, highlight ambiguity early, and design iterative test cycles so we learn as we go. I anchor testing to business outcomes rather than written requirements. I also validate scenarios with SMEs in quick reviews to ensure accuracy. This approach keeps testing moving even when documentation is light, which is common in small organisations.</w:t>
      </w:r>
    </w:p>
    <w:p w14:paraId="2FF99D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6. How do you communicate risks and testing status to non</w:t>
      </w:r>
      <w:r w:rsidRPr="00450886">
        <w:rPr>
          <w:rFonts w:ascii="Segoe UI Semilight" w:hAnsi="Segoe UI Semilight" w:cs="Segoe UI Semilight"/>
          <w:b/>
          <w:bCs/>
          <w:sz w:val="22"/>
          <w:szCs w:val="22"/>
        </w:rPr>
        <w:noBreakHyphen/>
        <w:t>technical stakeholders?</w:t>
      </w:r>
    </w:p>
    <w:p w14:paraId="160DE7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keep it simple, visual, and decision</w:t>
      </w:r>
      <w:r w:rsidRPr="00450886">
        <w:rPr>
          <w:rFonts w:ascii="Segoe UI Semilight" w:hAnsi="Segoe UI Semilight" w:cs="Segoe UI Semilight"/>
          <w:sz w:val="22"/>
          <w:szCs w:val="22"/>
        </w:rPr>
        <w:noBreakHyphen/>
        <w:t>focused. I use plain language to explain what’s working, what’s not, and what the impact is. I avoid technical jargon and focus on member impact, operational risk, or compliance implications. I use lightweight dashboards or RAG summaries to show progress, defect trends, and high</w:t>
      </w:r>
      <w:r w:rsidRPr="00450886">
        <w:rPr>
          <w:rFonts w:ascii="Segoe UI Semilight" w:hAnsi="Segoe UI Semilight" w:cs="Segoe UI Semilight"/>
          <w:sz w:val="22"/>
          <w:szCs w:val="22"/>
        </w:rPr>
        <w:noBreakHyphen/>
        <w:t>risk areas. When presenting risks, I outline the scenario, the likelihood, and the options. My goal is to give stakeholders clarity so they can make informed decisions quickly without needing deep technical detail.</w:t>
      </w:r>
    </w:p>
    <w:p w14:paraId="2E6ADB0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7. Tell me about a time you handled a critical defect close to go</w:t>
      </w:r>
      <w:r w:rsidRPr="00450886">
        <w:rPr>
          <w:rFonts w:ascii="Segoe UI Semilight" w:hAnsi="Segoe UI Semilight" w:cs="Segoe UI Semilight"/>
          <w:b/>
          <w:bCs/>
          <w:sz w:val="22"/>
          <w:szCs w:val="22"/>
        </w:rPr>
        <w:noBreakHyphen/>
        <w:t>live.</w:t>
      </w:r>
    </w:p>
    <w:p w14:paraId="5460828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Two weeks before a major VACIS release, we found a critical defect in the patient handover workflow — a workflow used on every call. The vendor believed it was configuration, but I validated it and confirmed it would cause data loss. I documented the impact and presented options to the steering committee: delay, deploy with a workaround, or disable the module. I recommended delaying because the risk to clinical safety was too high. Leadership agreed, the defect was fixed, retested, and the release went out safely. That experience reinforced that calm, evidence</w:t>
      </w:r>
      <w:r w:rsidRPr="00450886">
        <w:rPr>
          <w:rFonts w:ascii="Segoe UI Semilight" w:hAnsi="Segoe UI Semilight" w:cs="Segoe UI Semilight"/>
          <w:sz w:val="22"/>
          <w:szCs w:val="22"/>
        </w:rPr>
        <w:noBreakHyphen/>
        <w:t>based communication is essential when making high</w:t>
      </w:r>
      <w:r w:rsidRPr="00450886">
        <w:rPr>
          <w:rFonts w:ascii="Segoe UI Semilight" w:hAnsi="Segoe UI Semilight" w:cs="Segoe UI Semilight"/>
          <w:sz w:val="22"/>
          <w:szCs w:val="22"/>
        </w:rPr>
        <w:noBreakHyphen/>
        <w:t>pressure decisions.</w:t>
      </w:r>
    </w:p>
    <w:p w14:paraId="157CC5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8. How do you manage test environments and data when you don’t have dedicated support?</w:t>
      </w:r>
    </w:p>
    <w:p w14:paraId="6EAE79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treat environments as a program</w:t>
      </w:r>
      <w:r w:rsidRPr="00450886">
        <w:rPr>
          <w:rFonts w:ascii="Segoe UI Semilight" w:hAnsi="Segoe UI Semilight" w:cs="Segoe UI Semilight"/>
          <w:sz w:val="22"/>
          <w:szCs w:val="22"/>
        </w:rPr>
        <w:noBreakHyphen/>
        <w:t>level risk. I map environment ownership, refresh cycles, data needs, and access early. I introduce simple controls — smoke tests after deployments, restricted access, and clear deployment windows. For data, I work with SMEs or DBAs to create realistic datasets and supplement them with synthetic data for edge cases. If instability occurs, I document the impact and escalate early so it’s treated as a delivery issue, not a testing complaint. This approach keeps testing predictable even without dedicated environment support.</w:t>
      </w:r>
    </w:p>
    <w:p w14:paraId="366BB55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9. How do you work with developers and product owners to prevent defects early?</w:t>
      </w:r>
    </w:p>
    <w:p w14:paraId="5D18F6D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involve testers early in requirements discussions and design sessions. I encourage developers to walk through their logic, edge cases, and assumptions. I also promote early integration checks and lightweight peer reviews. I share test scenarios early so developers understand how functionality will be validated. This collaborative approach reduces rework, improves clarity, and prevents defects from reaching SIT or UAT. In small teams, this early alignment is often more valuable than any tool or process.</w:t>
      </w:r>
    </w:p>
    <w:p w14:paraId="21C36CD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10. Why should we hire you as our first or only Test Manager?</w:t>
      </w:r>
    </w:p>
    <w:p w14:paraId="6132D41C" w14:textId="5FB50C9B"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bring the exact combination you need — someone who can build a QA function from the ground up, work independently, and still be hands</w:t>
      </w:r>
      <w:r w:rsidRPr="00450886">
        <w:rPr>
          <w:rFonts w:ascii="Segoe UI Semilight" w:hAnsi="Segoe UI Semilight" w:cs="Segoe UI Semilight"/>
          <w:sz w:val="22"/>
          <w:szCs w:val="22"/>
        </w:rPr>
        <w:noBreakHyphen/>
        <w:t>on with testing every day. I’ve done this in multiple organisations, especially in regulated environments where data accuracy and trust are critical. I’m comfortable designing the strategy, writing the test plans, creating the scenarios, preparing data, executing tests, managing defects, and reporting to leadership. I bring structure without bureaucracy, clarity without noise, and a calm, evidence</w:t>
      </w:r>
      <w:r w:rsidRPr="00450886">
        <w:rPr>
          <w:rFonts w:ascii="Segoe UI Semilight" w:hAnsi="Segoe UI Semilight" w:cs="Segoe UI Semilight"/>
          <w:sz w:val="22"/>
          <w:szCs w:val="22"/>
        </w:rPr>
        <w:noBreakHyphen/>
        <w:t xml:space="preserve">based approach to risk. I can give you a QA capability that works today with one person and scales as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grows.</w:t>
      </w:r>
    </w:p>
    <w:p w14:paraId="19D95CA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VACIS Modernisation Program – Interview Summary (Your Spoken Version)</w:t>
      </w:r>
    </w:p>
    <w:p w14:paraId="42C33A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The VACIS Modernisation Program is one of the key initiatives I’m currently leading at Ambulance Victoria. The program replaces the legacy Panasonic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used by paramedics to complete Patient Care Records with individually issued iPads. This shift isn’t just a technology refresh — it directly responds to a Board</w:t>
      </w:r>
      <w:r w:rsidRPr="00450886">
        <w:rPr>
          <w:rFonts w:ascii="Segoe UI Semilight" w:hAnsi="Segoe UI Semilight" w:cs="Segoe UI Semilight"/>
          <w:sz w:val="22"/>
          <w:szCs w:val="22"/>
        </w:rPr>
        <w:noBreakHyphen/>
        <w:t>identified patient safety issue around delays in hospital handovers and declining response performance.</w:t>
      </w:r>
    </w:p>
    <w:p w14:paraId="56B081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Board highlighted that delays in completing patient handovers were having a direct impact on patient safety. Modelling showed that moving to personal</w:t>
      </w:r>
      <w:r w:rsidRPr="00450886">
        <w:rPr>
          <w:rFonts w:ascii="Segoe UI Semilight" w:hAnsi="Segoe UI Semilight" w:cs="Segoe UI Semilight"/>
          <w:sz w:val="22"/>
          <w:szCs w:val="22"/>
        </w:rPr>
        <w:noBreakHyphen/>
        <w:t xml:space="preserve">issue tablets for first responders could improve response performance by at least 5% once fully deployed across the state. </w:t>
      </w:r>
      <w:proofErr w:type="gramStart"/>
      <w:r w:rsidRPr="00450886">
        <w:rPr>
          <w:rFonts w:ascii="Segoe UI Semilight" w:hAnsi="Segoe UI Semilight" w:cs="Segoe UI Semilight"/>
          <w:sz w:val="22"/>
          <w:szCs w:val="22"/>
        </w:rPr>
        <w:t>So</w:t>
      </w:r>
      <w:proofErr w:type="gramEnd"/>
      <w:r w:rsidRPr="00450886">
        <w:rPr>
          <w:rFonts w:ascii="Segoe UI Semilight" w:hAnsi="Segoe UI Semilight" w:cs="Segoe UI Semilight"/>
          <w:sz w:val="22"/>
          <w:szCs w:val="22"/>
        </w:rPr>
        <w:t xml:space="preserve"> the program has a very strong operational and clinical safety driver behind it.</w:t>
      </w:r>
    </w:p>
    <w:p w14:paraId="4C632C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From a testing perspective, the objective is to ensure the new iOS</w:t>
      </w:r>
      <w:r w:rsidRPr="00450886">
        <w:rPr>
          <w:rFonts w:ascii="Segoe UI Semilight" w:hAnsi="Segoe UI Semilight" w:cs="Segoe UI Semilight"/>
          <w:sz w:val="22"/>
          <w:szCs w:val="22"/>
        </w:rPr>
        <w:noBreakHyphen/>
        <w:t>based VACIS application is a like</w:t>
      </w:r>
      <w:r w:rsidRPr="00450886">
        <w:rPr>
          <w:rFonts w:ascii="Segoe UI Semilight" w:hAnsi="Segoe UI Semilight" w:cs="Segoe UI Semilight"/>
          <w:sz w:val="22"/>
          <w:szCs w:val="22"/>
        </w:rPr>
        <w:noBreakHyphen/>
        <w:t>for</w:t>
      </w:r>
      <w:r w:rsidRPr="00450886">
        <w:rPr>
          <w:rFonts w:ascii="Segoe UI Semilight" w:hAnsi="Segoe UI Semilight" w:cs="Segoe UI Semilight"/>
          <w:sz w:val="22"/>
          <w:szCs w:val="22"/>
        </w:rPr>
        <w:noBreakHyphen/>
        <w:t>like build of the existing 2020 R3.1 version. There are no formal requirements, so we rely on VACIS 3.0 test cases in Confluence and the signed screen design documents as our reference points. My role has been to validate the full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 from clinical data entry on the iPad through to all upstream and downstream integrations — and ensure the solution behaves consistently with the existing platform.</w:t>
      </w:r>
    </w:p>
    <w:p w14:paraId="13AD85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Non</w:t>
      </w:r>
      <w:r w:rsidRPr="00450886">
        <w:rPr>
          <w:rFonts w:ascii="Segoe UI Semilight" w:hAnsi="Segoe UI Semilight" w:cs="Segoe UI Semilight"/>
          <w:sz w:val="22"/>
          <w:szCs w:val="22"/>
        </w:rPr>
        <w:noBreakHyphen/>
        <w:t>functional testing such as performance and penetration testing was removed from scope, so the focus has been on functional accuracy, workflow stability, data integrity, and integration behaviour. I’ve also been responsible for mitigating business and technical risks through progressive integration testing, quality reviews, and early visibility of defects.</w:t>
      </w:r>
    </w:p>
    <w:p w14:paraId="02DD04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 short, this program is a combination of hands</w:t>
      </w:r>
      <w:r w:rsidRPr="00450886">
        <w:rPr>
          <w:rFonts w:ascii="Segoe UI Semilight" w:hAnsi="Segoe UI Semilight" w:cs="Segoe UI Semilight"/>
          <w:sz w:val="22"/>
          <w:szCs w:val="22"/>
        </w:rPr>
        <w:noBreakHyphen/>
        <w:t>on testing, building structure where documentation is limited, and ensuring that a clinically critical workflow is safe, stable, and ready for frontline use.</w:t>
      </w:r>
    </w:p>
    <w:p w14:paraId="5C91D3F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Interview</w:t>
      </w:r>
      <w:r w:rsidRPr="00450886">
        <w:rPr>
          <w:rFonts w:ascii="Segoe UI Semilight" w:hAnsi="Segoe UI Semilight" w:cs="Segoe UI Semilight"/>
          <w:b/>
          <w:bCs/>
          <w:sz w:val="22"/>
          <w:szCs w:val="22"/>
        </w:rPr>
        <w:noBreakHyphen/>
        <w:t>Ready Introduction Insert (3–4 lines)</w:t>
      </w:r>
    </w:p>
    <w:p w14:paraId="617D811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I’m currently leading testing for the VACIS Modernisation Program at Ambulance Victoria, where we’re replacing legacy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with individually issued iPads for paramedics. The program directly addresses a Board</w:t>
      </w:r>
      <w:r w:rsidRPr="00450886">
        <w:rPr>
          <w:rFonts w:ascii="Segoe UI Semilight" w:hAnsi="Segoe UI Semilight" w:cs="Segoe UI Semilight"/>
          <w:sz w:val="22"/>
          <w:szCs w:val="22"/>
        </w:rPr>
        <w:noBreakHyphen/>
        <w:t>identified patient safety issue around delays in hospital handovers, with modelling showing a 5% improvement in response performance once fully deployed. My role has been to validate the new iOS</w:t>
      </w:r>
      <w:r w:rsidRPr="00450886">
        <w:rPr>
          <w:rFonts w:ascii="Segoe UI Semilight" w:hAnsi="Segoe UI Semilight" w:cs="Segoe UI Semilight"/>
          <w:sz w:val="22"/>
          <w:szCs w:val="22"/>
        </w:rPr>
        <w:noBreakHyphen/>
        <w:t>based VACIS application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 workflows, integrations, and data integrity — while building the entire QA structure myself due to limited documentation and no existing test practice.</w:t>
      </w:r>
    </w:p>
    <w:p w14:paraId="61E6F0F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VACIS Case Study — Building QA From Scratch as the Sole Test Manager (Updated)</w:t>
      </w:r>
    </w:p>
    <w:p w14:paraId="73B65E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When I joined the VACIS Modernisation Program at Ambulance Victoria, we were replacing the legacy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with individually issued iPads for paramedics — a change driven by a Board</w:t>
      </w:r>
      <w:r w:rsidRPr="00450886">
        <w:rPr>
          <w:rFonts w:ascii="Segoe UI Semilight" w:hAnsi="Segoe UI Semilight" w:cs="Segoe UI Semilight"/>
          <w:sz w:val="22"/>
          <w:szCs w:val="22"/>
        </w:rPr>
        <w:noBreakHyphen/>
        <w:t>identified patient</w:t>
      </w:r>
      <w:r w:rsidRPr="00450886">
        <w:rPr>
          <w:rFonts w:ascii="Segoe UI Semilight" w:hAnsi="Segoe UI Semilight" w:cs="Segoe UI Semilight"/>
          <w:sz w:val="22"/>
          <w:szCs w:val="22"/>
        </w:rPr>
        <w:noBreakHyphen/>
        <w:t xml:space="preserve">safety issue around delays in hospital handovers. Modelling showed a 5% improvement in response performance once fully deployed, so the pressure to deliver safely was high. At the same time, there was no formal QA function: no test plans, no structured </w:t>
      </w:r>
      <w:r w:rsidRPr="00450886">
        <w:rPr>
          <w:rFonts w:ascii="Segoe UI Semilight" w:hAnsi="Segoe UI Semilight" w:cs="Segoe UI Semilight"/>
          <w:sz w:val="22"/>
          <w:szCs w:val="22"/>
        </w:rPr>
        <w:lastRenderedPageBreak/>
        <w:t>scenarios, no defect process, and very limited documentation. Testing had been ad</w:t>
      </w:r>
      <w:r w:rsidRPr="00450886">
        <w:rPr>
          <w:rFonts w:ascii="Segoe UI Semilight" w:hAnsi="Segoe UI Semilight" w:cs="Segoe UI Semilight"/>
          <w:sz w:val="22"/>
          <w:szCs w:val="22"/>
        </w:rPr>
        <w:noBreakHyphen/>
        <w:t>hoc and heavily reliant on individual knowledge.</w:t>
      </w:r>
    </w:p>
    <w:p w14:paraId="3663F9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My responsibility was to build the entire QA and testing capability from the ground up while also being the only person executing the testing. I needed to create structure, validate a like</w:t>
      </w:r>
      <w:r w:rsidRPr="00450886">
        <w:rPr>
          <w:rFonts w:ascii="Segoe UI Semilight" w:hAnsi="Segoe UI Semilight" w:cs="Segoe UI Semilight"/>
          <w:sz w:val="22"/>
          <w:szCs w:val="22"/>
        </w:rPr>
        <w:noBreakHyphen/>
        <w:t>for</w:t>
      </w:r>
      <w:r w:rsidRPr="00450886">
        <w:rPr>
          <w:rFonts w:ascii="Segoe UI Semilight" w:hAnsi="Segoe UI Semilight" w:cs="Segoe UI Semilight"/>
          <w:sz w:val="22"/>
          <w:szCs w:val="22"/>
        </w:rPr>
        <w:noBreakHyphen/>
        <w:t>like rebuild of the VACIS 2020 R3.1 application on iOS, and ensure all upstream and downstream integrations behaved consistently.</w:t>
      </w:r>
    </w:p>
    <w:p w14:paraId="345ACF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the foundational QA framework — a test strategy, test plan, entry/exit criteria, and a simple but effective defect workflow. I then built all core test assets myself, including:</w:t>
      </w:r>
    </w:p>
    <w:p w14:paraId="1AD526AD"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clinical workflow scenarios</w:t>
      </w:r>
    </w:p>
    <w:p w14:paraId="7E3981A7"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validation and reconciliation checks</w:t>
      </w:r>
    </w:p>
    <w:p w14:paraId="7F2FD674"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and API coverage</w:t>
      </w:r>
    </w:p>
    <w:p w14:paraId="69432AD5"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packs</w:t>
      </w:r>
    </w:p>
    <w:p w14:paraId="50CF0F9C" w14:textId="77777777" w:rsidR="00450886" w:rsidRPr="00450886" w:rsidRDefault="00450886" w:rsidP="005865CE">
      <w:pPr>
        <w:numPr>
          <w:ilvl w:val="0"/>
          <w:numId w:val="131"/>
        </w:numPr>
        <w:jc w:val="both"/>
        <w:rPr>
          <w:rFonts w:ascii="Segoe UI Semilight" w:hAnsi="Segoe UI Semilight" w:cs="Segoe UI Semilight"/>
          <w:sz w:val="22"/>
          <w:szCs w:val="22"/>
        </w:rPr>
      </w:pPr>
      <w:r w:rsidRPr="00450886">
        <w:rPr>
          <w:rFonts w:ascii="Segoe UI Semilight" w:hAnsi="Segoe UI Semilight" w:cs="Segoe UI Semilight"/>
          <w:sz w:val="22"/>
          <w:szCs w:val="22"/>
        </w:rPr>
        <w:t>UAT guidance for paramedic SMEs</w:t>
      </w:r>
    </w:p>
    <w:p w14:paraId="3296B2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Because I was the only tester, I used a strict risk</w:t>
      </w:r>
      <w:r w:rsidRPr="00450886">
        <w:rPr>
          <w:rFonts w:ascii="Segoe UI Semilight" w:hAnsi="Segoe UI Semilight" w:cs="Segoe UI Semilight"/>
          <w:sz w:val="22"/>
          <w:szCs w:val="22"/>
        </w:rPr>
        <w:noBreakHyphen/>
        <w:t>based approach, focusing deep testing on high</w:t>
      </w:r>
      <w:r w:rsidRPr="00450886">
        <w:rPr>
          <w:rFonts w:ascii="Segoe UI Semilight" w:hAnsi="Segoe UI Semilight" w:cs="Segoe UI Semilight"/>
          <w:sz w:val="22"/>
          <w:szCs w:val="22"/>
        </w:rPr>
        <w:noBreakHyphen/>
        <w:t>impact workflows like patient assessment, vitals, medications, and handover. I introduced evidence</w:t>
      </w:r>
      <w:r w:rsidRPr="00450886">
        <w:rPr>
          <w:rFonts w:ascii="Segoe UI Semilight" w:hAnsi="Segoe UI Semilight" w:cs="Segoe UI Semilight"/>
          <w:sz w:val="22"/>
          <w:szCs w:val="22"/>
        </w:rPr>
        <w:noBreakHyphen/>
        <w:t>based triage using logs, payloads, and timestamps to resolve issues quickly across vendors. I also set up a lightweight governance rhythm — daily stand</w:t>
      </w:r>
      <w:r w:rsidRPr="00450886">
        <w:rPr>
          <w:rFonts w:ascii="Segoe UI Semilight" w:hAnsi="Segoe UI Semilight" w:cs="Segoe UI Semilight"/>
          <w:sz w:val="22"/>
          <w:szCs w:val="22"/>
        </w:rPr>
        <w:noBreakHyphen/>
        <w:t>ups, joint defect triage, and weekly reporting — to give leadership clear visibility.</w:t>
      </w:r>
    </w:p>
    <w:p w14:paraId="5A4BE39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Within weeks, we had a functioning QA process, predictable test cycles, and clear visibility of risks. Defect quality improved, delivery stabilised, and clinical stakeholders gained confidence that the iPad solution was safe and reliable. The QA structure I built became the standard for the rest of the program.</w:t>
      </w:r>
    </w:p>
    <w:p w14:paraId="2C67366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you’re the only tester, clarity, prioritisation, and structure matter more than volume. A simple, disciplined QA framework can transform delivery even in a resource</w:t>
      </w:r>
      <w:r w:rsidRPr="00450886">
        <w:rPr>
          <w:rFonts w:ascii="Segoe UI Semilight" w:hAnsi="Segoe UI Semilight" w:cs="Segoe UI Semilight"/>
          <w:sz w:val="22"/>
          <w:szCs w:val="22"/>
        </w:rPr>
        <w:noBreakHyphen/>
        <w:t>constrained, safety</w:t>
      </w:r>
      <w:r w:rsidRPr="00450886">
        <w:rPr>
          <w:rFonts w:ascii="Segoe UI Semilight" w:hAnsi="Segoe UI Semilight" w:cs="Segoe UI Semilight"/>
          <w:sz w:val="22"/>
          <w:szCs w:val="22"/>
        </w:rPr>
        <w:noBreakHyphen/>
        <w:t>critical environment.</w:t>
      </w:r>
    </w:p>
    <w:p w14:paraId="7484E86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How I test regulatory compliance in a superannuation project</w:t>
      </w:r>
    </w:p>
    <w:p w14:paraId="29D5BF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regulatory obligations that apply to the specific fund — things like APRA SPS/SRP standards, ATO reporting rules, contribution caps, preservation rules, insurance eligibility, and disclosure requirements. I work with compliance, product, and business SMEs to translate those obligations into testable scenarios. This becomes the backbone of the compliance test pack.</w:t>
      </w:r>
    </w:p>
    <w:p w14:paraId="082C988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From there, I validate the full lifecycle: contributions, rollovers, investment switches, insurance events, benefit payments, and reporting. For each workflow, I check that the system enforces the right rules — for example, contribution caps, preservation restrictions, tax treatments, and </w:t>
      </w:r>
      <w:r w:rsidRPr="00450886">
        <w:rPr>
          <w:rFonts w:ascii="Segoe UI Semilight" w:hAnsi="Segoe UI Semilight" w:cs="Segoe UI Semilight"/>
          <w:sz w:val="22"/>
          <w:szCs w:val="22"/>
        </w:rPr>
        <w:lastRenderedPageBreak/>
        <w:t>eligibility checks. I also validate the accuracy of calculations, interest credits, fees, and unit pricing because even small errors can create regulatory exposure.</w:t>
      </w:r>
    </w:p>
    <w:p w14:paraId="31E376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Data integrity is a big part of compliance testing, so I reconcile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data, validate reporting outputs, and check that ATO and APRA files are generated correctly and in the right formats. I also test exception handling — what the system does when data is missing, invalid, or breaches a rule — because regulators expect strong controls around error management.</w:t>
      </w:r>
    </w:p>
    <w:p w14:paraId="7E351E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make sure compliance is traceable. Every regulatory requirement is mapped to scenarios, test evidence, and outcomes so the fund can demonstrate due diligence if audited. The goal is to give the organisation confidence that the system not only </w:t>
      </w:r>
      <w:proofErr w:type="gramStart"/>
      <w:r w:rsidRPr="00450886">
        <w:rPr>
          <w:rFonts w:ascii="Segoe UI Semilight" w:hAnsi="Segoe UI Semilight" w:cs="Segoe UI Semilight"/>
          <w:sz w:val="22"/>
          <w:szCs w:val="22"/>
        </w:rPr>
        <w:t>works, but</w:t>
      </w:r>
      <w:proofErr w:type="gramEnd"/>
      <w:r w:rsidRPr="00450886">
        <w:rPr>
          <w:rFonts w:ascii="Segoe UI Semilight" w:hAnsi="Segoe UI Semilight" w:cs="Segoe UI Semilight"/>
          <w:sz w:val="22"/>
          <w:szCs w:val="22"/>
        </w:rPr>
        <w:t xml:space="preserve"> works in a way that meets its legal and fiduciary obligations.</w:t>
      </w:r>
    </w:p>
    <w:p w14:paraId="6516A13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How I test data privacy and governance controls</w:t>
      </w:r>
    </w:p>
    <w:p w14:paraId="3034CF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it into three layers because each control protects data in a different way.</w:t>
      </w:r>
    </w:p>
    <w:p w14:paraId="75184E2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PII Masking</w:t>
      </w:r>
    </w:p>
    <w:p w14:paraId="407AC5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identifying all fields classified as PII — names, DOB, addresses, Medicare numbers, contact details, anything that falls under privacy legislation. Then I validate masking in three ways:</w:t>
      </w:r>
    </w:p>
    <w:p w14:paraId="410A987C" w14:textId="77777777" w:rsidR="00450886" w:rsidRPr="00450886" w:rsidRDefault="00450886" w:rsidP="005865CE">
      <w:pPr>
        <w:numPr>
          <w:ilvl w:val="0"/>
          <w:numId w:val="1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UI validation:</w:t>
      </w:r>
      <w:r w:rsidRPr="00450886">
        <w:rPr>
          <w:rFonts w:ascii="Segoe UI Semilight" w:hAnsi="Segoe UI Semilight" w:cs="Segoe UI Semilight"/>
          <w:sz w:val="22"/>
          <w:szCs w:val="22"/>
        </w:rPr>
        <w:t xml:space="preserve"> Confirm masked fields appear correctly for non</w:t>
      </w:r>
      <w:r w:rsidRPr="00450886">
        <w:rPr>
          <w:rFonts w:ascii="Segoe UI Semilight" w:hAnsi="Segoe UI Semilight" w:cs="Segoe UI Semilight"/>
          <w:sz w:val="22"/>
          <w:szCs w:val="22"/>
        </w:rPr>
        <w:noBreakHyphen/>
        <w:t>privileged users.</w:t>
      </w:r>
    </w:p>
    <w:p w14:paraId="4E88A683" w14:textId="77777777" w:rsidR="00450886" w:rsidRPr="00450886" w:rsidRDefault="00450886" w:rsidP="005865CE">
      <w:pPr>
        <w:numPr>
          <w:ilvl w:val="0"/>
          <w:numId w:val="1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API and backend validation:</w:t>
      </w:r>
      <w:r w:rsidRPr="00450886">
        <w:rPr>
          <w:rFonts w:ascii="Segoe UI Semilight" w:hAnsi="Segoe UI Semilight" w:cs="Segoe UI Semilight"/>
          <w:sz w:val="22"/>
          <w:szCs w:val="22"/>
        </w:rPr>
        <w:t xml:space="preserve"> Even if the UI masks data, I check the raw API responses, logs, and database queries to ensure the underlying values aren’t exposed.</w:t>
      </w:r>
    </w:p>
    <w:p w14:paraId="6B68C4C8" w14:textId="77777777" w:rsidR="00450886" w:rsidRPr="00450886" w:rsidRDefault="00450886" w:rsidP="005865CE">
      <w:pPr>
        <w:numPr>
          <w:ilvl w:val="0"/>
          <w:numId w:val="1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Negative testing:</w:t>
      </w:r>
      <w:r w:rsidRPr="00450886">
        <w:rPr>
          <w:rFonts w:ascii="Segoe UI Semilight" w:hAnsi="Segoe UI Semilight" w:cs="Segoe UI Semilight"/>
          <w:sz w:val="22"/>
          <w:szCs w:val="22"/>
        </w:rPr>
        <w:t xml:space="preserve"> Try to access unmasked PII through URL manipulation, API calls, or parameter tampering to confirm the system blocks it.</w:t>
      </w:r>
    </w:p>
    <w:p w14:paraId="2D521A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to ensure PII is never exposed unintentionally, even </w:t>
      </w:r>
      <w:proofErr w:type="spellStart"/>
      <w:r w:rsidRPr="00450886">
        <w:rPr>
          <w:rFonts w:ascii="Segoe UI Semilight" w:hAnsi="Segoe UI Semilight" w:cs="Segoe UI Semilight"/>
          <w:sz w:val="22"/>
          <w:szCs w:val="22"/>
        </w:rPr>
        <w:t>through</w:t>
      </w:r>
      <w:proofErr w:type="spellEnd"/>
      <w:r w:rsidRPr="00450886">
        <w:rPr>
          <w:rFonts w:ascii="Segoe UI Semilight" w:hAnsi="Segoe UI Semilight" w:cs="Segoe UI Semilight"/>
          <w:sz w:val="22"/>
          <w:szCs w:val="22"/>
        </w:rPr>
        <w:t xml:space="preserve"> technical backdoors.</w:t>
      </w:r>
    </w:p>
    <w:p w14:paraId="41D5450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Row</w:t>
      </w:r>
      <w:r w:rsidRPr="00450886">
        <w:rPr>
          <w:rFonts w:ascii="Segoe UI Semilight" w:hAnsi="Segoe UI Semilight" w:cs="Segoe UI Semilight"/>
          <w:b/>
          <w:bCs/>
          <w:sz w:val="22"/>
          <w:szCs w:val="22"/>
        </w:rPr>
        <w:noBreakHyphen/>
        <w:t>Level Security (RLS)</w:t>
      </w:r>
    </w:p>
    <w:p w14:paraId="2DC5AE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RLS, I test whether users only see the data they’re authorised to see.</w:t>
      </w:r>
    </w:p>
    <w:p w14:paraId="13B7DAA1" w14:textId="77777777" w:rsidR="00450886" w:rsidRPr="00450886" w:rsidRDefault="00450886" w:rsidP="005865CE">
      <w:pPr>
        <w:numPr>
          <w:ilvl w:val="0"/>
          <w:numId w:val="133"/>
        </w:numPr>
        <w:jc w:val="both"/>
        <w:rPr>
          <w:rFonts w:ascii="Segoe UI Semilight" w:hAnsi="Segoe UI Semilight" w:cs="Segoe UI Semilight"/>
          <w:sz w:val="22"/>
          <w:szCs w:val="22"/>
        </w:rPr>
      </w:pPr>
      <w:r w:rsidRPr="00450886">
        <w:rPr>
          <w:rFonts w:ascii="Segoe UI Semilight" w:hAnsi="Segoe UI Semilight" w:cs="Segoe UI Semilight"/>
          <w:sz w:val="22"/>
          <w:szCs w:val="22"/>
        </w:rPr>
        <w:t>I create test users with different roles, business units, and access scopes.</w:t>
      </w:r>
    </w:p>
    <w:p w14:paraId="0F4B03A5" w14:textId="77777777" w:rsidR="00450886" w:rsidRPr="00450886" w:rsidRDefault="00450886" w:rsidP="005865CE">
      <w:pPr>
        <w:numPr>
          <w:ilvl w:val="0"/>
          <w:numId w:val="133"/>
        </w:num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that each user can only retrieve the rows they’re entitled to — for example, their own region, portfolio, or member group.</w:t>
      </w:r>
    </w:p>
    <w:p w14:paraId="4BD78A69" w14:textId="77777777" w:rsidR="00450886" w:rsidRPr="00450886" w:rsidRDefault="00450886" w:rsidP="005865CE">
      <w:pPr>
        <w:numPr>
          <w:ilvl w:val="0"/>
          <w:numId w:val="133"/>
        </w:numPr>
        <w:jc w:val="both"/>
        <w:rPr>
          <w:rFonts w:ascii="Segoe UI Semilight" w:hAnsi="Segoe UI Semilight" w:cs="Segoe UI Semilight"/>
          <w:sz w:val="22"/>
          <w:szCs w:val="22"/>
        </w:rPr>
      </w:pPr>
      <w:r w:rsidRPr="00450886">
        <w:rPr>
          <w:rFonts w:ascii="Segoe UI Semilight" w:hAnsi="Segoe UI Semilight" w:cs="Segoe UI Semilight"/>
          <w:sz w:val="22"/>
          <w:szCs w:val="22"/>
        </w:rPr>
        <w:t>I attempt cross</w:t>
      </w:r>
      <w:r w:rsidRPr="00450886">
        <w:rPr>
          <w:rFonts w:ascii="Segoe UI Semilight" w:hAnsi="Segoe UI Semilight" w:cs="Segoe UI Semilight"/>
          <w:sz w:val="22"/>
          <w:szCs w:val="22"/>
        </w:rPr>
        <w:noBreakHyphen/>
        <w:t>access scenarios, such as querying another region’s data or modifying filters to bypass restrictions.</w:t>
      </w:r>
    </w:p>
    <w:p w14:paraId="26E5C433" w14:textId="77777777" w:rsidR="00450886" w:rsidRPr="00450886" w:rsidRDefault="00450886" w:rsidP="005865CE">
      <w:pPr>
        <w:numPr>
          <w:ilvl w:val="0"/>
          <w:numId w:val="133"/>
        </w:numPr>
        <w:jc w:val="both"/>
        <w:rPr>
          <w:rFonts w:ascii="Segoe UI Semilight" w:hAnsi="Segoe UI Semilight" w:cs="Segoe UI Semilight"/>
          <w:sz w:val="22"/>
          <w:szCs w:val="22"/>
        </w:rPr>
      </w:pPr>
      <w:r w:rsidRPr="00450886">
        <w:rPr>
          <w:rFonts w:ascii="Segoe UI Semilight" w:hAnsi="Segoe UI Semilight" w:cs="Segoe UI Semilight"/>
          <w:sz w:val="22"/>
          <w:szCs w:val="22"/>
        </w:rPr>
        <w:t>I also test API endpoints directly because RLS failures often appear in backend services, not the UI.</w:t>
      </w:r>
    </w:p>
    <w:p w14:paraId="57A49B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ensures data segmentation is enforced consistently across the entire stack.</w:t>
      </w:r>
    </w:p>
    <w:p w14:paraId="60E079E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Privileged Access Validation</w:t>
      </w:r>
    </w:p>
    <w:p w14:paraId="1EB1C49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Here I focus on ensuring elevated roles behave exactly as intended — no more, no less.</w:t>
      </w:r>
    </w:p>
    <w:p w14:paraId="24CF0895" w14:textId="77777777" w:rsidR="00450886" w:rsidRPr="00450886" w:rsidRDefault="00450886" w:rsidP="005865CE">
      <w:pPr>
        <w:numPr>
          <w:ilvl w:val="0"/>
          <w:numId w:val="134"/>
        </w:num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that privileged users (admins, super</w:t>
      </w:r>
      <w:r w:rsidRPr="00450886">
        <w:rPr>
          <w:rFonts w:ascii="Segoe UI Semilight" w:hAnsi="Segoe UI Semilight" w:cs="Segoe UI Semilight"/>
          <w:sz w:val="22"/>
          <w:szCs w:val="22"/>
        </w:rPr>
        <w:noBreakHyphen/>
        <w:t>users, support teams) can perform the actions they’re authorised for.</w:t>
      </w:r>
    </w:p>
    <w:p w14:paraId="3588F30D" w14:textId="77777777" w:rsidR="00450886" w:rsidRPr="00450886" w:rsidRDefault="00450886" w:rsidP="005865CE">
      <w:pPr>
        <w:numPr>
          <w:ilvl w:val="0"/>
          <w:numId w:val="134"/>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test </w:t>
      </w:r>
      <w:r w:rsidRPr="00450886">
        <w:rPr>
          <w:rFonts w:ascii="Segoe UI Semilight" w:hAnsi="Segoe UI Semilight" w:cs="Segoe UI Semilight"/>
          <w:b/>
          <w:bCs/>
          <w:sz w:val="22"/>
          <w:szCs w:val="22"/>
        </w:rPr>
        <w:t>least</w:t>
      </w:r>
      <w:r w:rsidRPr="00450886">
        <w:rPr>
          <w:rFonts w:ascii="Segoe UI Semilight" w:hAnsi="Segoe UI Semilight" w:cs="Segoe UI Semilight"/>
          <w:b/>
          <w:bCs/>
          <w:sz w:val="22"/>
          <w:szCs w:val="22"/>
        </w:rPr>
        <w:noBreakHyphen/>
        <w:t>privilege</w:t>
      </w:r>
      <w:r w:rsidRPr="00450886">
        <w:rPr>
          <w:rFonts w:ascii="Segoe UI Semilight" w:hAnsi="Segoe UI Semilight" w:cs="Segoe UI Semilight"/>
          <w:sz w:val="22"/>
          <w:szCs w:val="22"/>
        </w:rPr>
        <w:t xml:space="preserve"> by confirming they </w:t>
      </w:r>
      <w:r w:rsidRPr="00450886">
        <w:rPr>
          <w:rFonts w:ascii="Segoe UI Semilight" w:hAnsi="Segoe UI Semilight" w:cs="Segoe UI Semilight"/>
          <w:i/>
          <w:iCs/>
          <w:sz w:val="22"/>
          <w:szCs w:val="22"/>
        </w:rPr>
        <w:t>cannot</w:t>
      </w:r>
      <w:r w:rsidRPr="00450886">
        <w:rPr>
          <w:rFonts w:ascii="Segoe UI Semilight" w:hAnsi="Segoe UI Semilight" w:cs="Segoe UI Semilight"/>
          <w:sz w:val="22"/>
          <w:szCs w:val="22"/>
        </w:rPr>
        <w:t xml:space="preserve"> access areas outside their scope.</w:t>
      </w:r>
    </w:p>
    <w:p w14:paraId="61E11908" w14:textId="77777777" w:rsidR="00450886" w:rsidRPr="00450886" w:rsidRDefault="00450886" w:rsidP="005865CE">
      <w:pPr>
        <w:numPr>
          <w:ilvl w:val="0"/>
          <w:numId w:val="134"/>
        </w:numPr>
        <w:jc w:val="both"/>
        <w:rPr>
          <w:rFonts w:ascii="Segoe UI Semilight" w:hAnsi="Segoe UI Semilight" w:cs="Segoe UI Semilight"/>
          <w:sz w:val="22"/>
          <w:szCs w:val="22"/>
        </w:rPr>
      </w:pPr>
      <w:r w:rsidRPr="00450886">
        <w:rPr>
          <w:rFonts w:ascii="Segoe UI Semilight" w:hAnsi="Segoe UI Semilight" w:cs="Segoe UI Semilight"/>
          <w:sz w:val="22"/>
          <w:szCs w:val="22"/>
        </w:rPr>
        <w:t>I check audit logs to ensure privileged actions are recorded — who accessed what, when, and from where.</w:t>
      </w:r>
    </w:p>
    <w:p w14:paraId="138A238C" w14:textId="77777777" w:rsidR="00450886" w:rsidRPr="00450886" w:rsidRDefault="00450886" w:rsidP="005865CE">
      <w:pPr>
        <w:numPr>
          <w:ilvl w:val="0"/>
          <w:numId w:val="134"/>
        </w:numPr>
        <w:jc w:val="both"/>
        <w:rPr>
          <w:rFonts w:ascii="Segoe UI Semilight" w:hAnsi="Segoe UI Semilight" w:cs="Segoe UI Semilight"/>
          <w:sz w:val="22"/>
          <w:szCs w:val="22"/>
        </w:rPr>
      </w:pPr>
      <w:r w:rsidRPr="00450886">
        <w:rPr>
          <w:rFonts w:ascii="Segoe UI Semilight" w:hAnsi="Segoe UI Semilight" w:cs="Segoe UI Semilight"/>
          <w:sz w:val="22"/>
          <w:szCs w:val="22"/>
        </w:rPr>
        <w:t>I test temporary or break</w:t>
      </w:r>
      <w:r w:rsidRPr="00450886">
        <w:rPr>
          <w:rFonts w:ascii="Segoe UI Semilight" w:hAnsi="Segoe UI Semilight" w:cs="Segoe UI Semilight"/>
          <w:sz w:val="22"/>
          <w:szCs w:val="22"/>
        </w:rPr>
        <w:noBreakHyphen/>
        <w:t>glass access to ensure it expires correctly and is fully traceable.</w:t>
      </w:r>
    </w:p>
    <w:p w14:paraId="35826A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protects the organisation from internal misuse and supports audit and compliance requirements.</w:t>
      </w:r>
    </w:p>
    <w:p w14:paraId="674DFC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How I bring it all together</w:t>
      </w:r>
    </w:p>
    <w:p w14:paraId="35D1A1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each control to:</w:t>
      </w:r>
    </w:p>
    <w:p w14:paraId="4621E57D"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data classification</w:t>
      </w:r>
    </w:p>
    <w:p w14:paraId="1D6DBC96"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expected behaviour</w:t>
      </w:r>
    </w:p>
    <w:p w14:paraId="15E8879C"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test scenarios</w:t>
      </w:r>
    </w:p>
    <w:p w14:paraId="14A7193B"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evidence</w:t>
      </w:r>
    </w:p>
    <w:p w14:paraId="697FB0B1" w14:textId="77777777" w:rsidR="00450886" w:rsidRPr="00450886" w:rsidRDefault="00450886" w:rsidP="005865CE">
      <w:pPr>
        <w:numPr>
          <w:ilvl w:val="0"/>
          <w:numId w:val="135"/>
        </w:numPr>
        <w:jc w:val="both"/>
        <w:rPr>
          <w:rFonts w:ascii="Segoe UI Semilight" w:hAnsi="Segoe UI Semilight" w:cs="Segoe UI Semilight"/>
          <w:sz w:val="22"/>
          <w:szCs w:val="22"/>
        </w:rPr>
      </w:pPr>
      <w:r w:rsidRPr="00450886">
        <w:rPr>
          <w:rFonts w:ascii="Segoe UI Semilight" w:hAnsi="Segoe UI Semilight" w:cs="Segoe UI Semilight"/>
          <w:sz w:val="22"/>
          <w:szCs w:val="22"/>
        </w:rPr>
        <w:t>and the audit trail</w:t>
      </w:r>
    </w:p>
    <w:p w14:paraId="62AA62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gives the organisation confidence that privacy, security, and governance controls are not just implemented — they’re consistently enforced and traceable.</w:t>
      </w:r>
    </w:p>
    <w:p w14:paraId="56F8815E" w14:textId="448705AE"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Compliance Testing I’ve Done</w:t>
      </w:r>
    </w:p>
    <w:p w14:paraId="1687E0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One of the clearest examples of compliance testing I’ve led was during a superannuation platform uplift at Deloitte. The project involved validating that the new system complied with APRA standards, ATO reporting rules, contribution caps, preservation rules, and the fund’s own trust deed. My role was to translate those regulatory obligations into practical, testable scenarios.</w:t>
      </w:r>
    </w:p>
    <w:p w14:paraId="75BE15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started by working with compliance and product SMEs to break down the legislation into specific behaviours the system needed to enforce — things like contribution cap checks, tax treatments, preservation restrictions, insurance eligibility, and disclosure requirements. I built a compliance test pack that covered the full member lifecycle: contributions, rollovers, investment switches, insurance events, and benefit payments.</w:t>
      </w:r>
    </w:p>
    <w:p w14:paraId="18583DF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 big part of the work was data integrity. I reconciled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data, validated APRA and ATO file outputs, and checked that exception handling worked correctly when data breached a rule. I also tested edge cases regulators care about — things like excess contributions, invalid TFNs, preservation breaches, and incorrect tax components.</w:t>
      </w:r>
    </w:p>
    <w:p w14:paraId="0C4EA99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By the end of the cycle, we had full traceability from each regulatory requirement to scenarios, evidence, and outcomes. That gave the fund confidence that the new platform wasn’t just functioning — it was compliant, auditable, and ready for regulatory scrutiny.</w:t>
      </w:r>
    </w:p>
    <w:p w14:paraId="7CDFF695" w14:textId="7940B3E3"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Compliance Testing I Did on the VACIS Program</w:t>
      </w:r>
    </w:p>
    <w:p w14:paraId="37039C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 good example of compliance testing in the VACIS Modernisation Program was validating that the new iOS</w:t>
      </w:r>
      <w:r w:rsidRPr="00450886">
        <w:rPr>
          <w:rFonts w:ascii="Segoe UI Semilight" w:hAnsi="Segoe UI Semilight" w:cs="Segoe UI Semilight"/>
          <w:sz w:val="22"/>
          <w:szCs w:val="22"/>
        </w:rPr>
        <w:noBreakHyphen/>
        <w:t>based VACIS app continued to meet all clinical, operational, and data</w:t>
      </w:r>
      <w:r w:rsidRPr="00450886">
        <w:rPr>
          <w:rFonts w:ascii="Segoe UI Semilight" w:hAnsi="Segoe UI Semilight" w:cs="Segoe UI Semilight"/>
          <w:sz w:val="22"/>
          <w:szCs w:val="22"/>
        </w:rPr>
        <w:noBreakHyphen/>
        <w:t>handling obligations that Ambulance Victoria is required to follow. Even though this wasn’t a traditional “regulatory” project like finance or superannuation, the compliance expectations were very high because VACIS is a clinical system used in the field and the data forms part of the patient’s legal medical record.</w:t>
      </w:r>
    </w:p>
    <w:p w14:paraId="209B9E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focus was on ensuring the new iPad solution behaved exactly like the approved 2020 R3.1 version. That meant validating mandatory clinical fields, medication and treatment rules, timestamp accuracy, audit trails, and the integrity of the patient care record from creation through to handover. I also tested all upstream and downstream integrations to make sure data was transmitted correctly to hospital systems and internal reporting platforms, because any mismatch would create compliance and medico</w:t>
      </w:r>
      <w:r w:rsidRPr="00450886">
        <w:rPr>
          <w:rFonts w:ascii="Segoe UI Semilight" w:hAnsi="Segoe UI Semilight" w:cs="Segoe UI Semilight"/>
          <w:sz w:val="22"/>
          <w:szCs w:val="22"/>
        </w:rPr>
        <w:noBreakHyphen/>
        <w:t>legal risk.</w:t>
      </w:r>
    </w:p>
    <w:p w14:paraId="0D0E3E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Another key part was validating data privacy controls — making sure sensitive patient information was handled correctly on the device, in transit, and once it reached backend systems. I checked that access controls, session timeouts, and offline caching behaved in line with AV’s security and privacy standards.</w:t>
      </w:r>
    </w:p>
    <w:p w14:paraId="7674AE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the end of testing, we had full confidence that the new iOS version met the same clinical, operational, and data</w:t>
      </w:r>
      <w:r w:rsidRPr="00450886">
        <w:rPr>
          <w:rFonts w:ascii="Segoe UI Semilight" w:hAnsi="Segoe UI Semilight" w:cs="Segoe UI Semilight"/>
          <w:sz w:val="22"/>
          <w:szCs w:val="22"/>
        </w:rPr>
        <w:noBreakHyphen/>
        <w:t>governance requirements as the legacy platform, which was essential for frontline safety and compliance.</w:t>
      </w:r>
    </w:p>
    <w:p w14:paraId="0B3A4CE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When and What to Automate in Testing</w:t>
      </w:r>
    </w:p>
    <w:p w14:paraId="56A3E38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When to Automate</w:t>
      </w:r>
    </w:p>
    <w:p w14:paraId="685D58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Automation makes sense when it creates </w:t>
      </w:r>
      <w:r w:rsidRPr="00450886">
        <w:rPr>
          <w:rFonts w:ascii="Segoe UI Semilight" w:hAnsi="Segoe UI Semilight" w:cs="Segoe UI Semilight"/>
          <w:b/>
          <w:bCs/>
          <w:sz w:val="22"/>
          <w:szCs w:val="22"/>
        </w:rPr>
        <w:t>speed, stability, or repeatability</w:t>
      </w:r>
      <w:r w:rsidRPr="00450886">
        <w:rPr>
          <w:rFonts w:ascii="Segoe UI Semilight" w:hAnsi="Segoe UI Semilight" w:cs="Segoe UI Semilight"/>
          <w:sz w:val="22"/>
          <w:szCs w:val="22"/>
        </w:rPr>
        <w:t xml:space="preserve"> without adding unnecessary overhead. I look for these conditions:</w:t>
      </w:r>
    </w:p>
    <w:p w14:paraId="600DEE1A"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The functionality is stable</w:t>
      </w:r>
      <w:r w:rsidRPr="00450886">
        <w:rPr>
          <w:rFonts w:ascii="Segoe UI Semilight" w:hAnsi="Segoe UI Semilight" w:cs="Segoe UI Semilight"/>
          <w:sz w:val="22"/>
          <w:szCs w:val="22"/>
        </w:rPr>
        <w:t xml:space="preserve"> Automation is most valuable once requirements and UI flows have settled. Automating unstable features creates rework.</w:t>
      </w:r>
    </w:p>
    <w:p w14:paraId="11743729"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The test will be executed frequently</w:t>
      </w:r>
      <w:r w:rsidRPr="00450886">
        <w:rPr>
          <w:rFonts w:ascii="Segoe UI Semilight" w:hAnsi="Segoe UI Semilight" w:cs="Segoe UI Semilight"/>
          <w:sz w:val="22"/>
          <w:szCs w:val="22"/>
        </w:rPr>
        <w:t xml:space="preserve"> Regression, smoke tests, and integration checks that run every sprint or release are ideal candidates.</w:t>
      </w:r>
    </w:p>
    <w:p w14:paraId="3274DFF6"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The cost of manual execution is high</w:t>
      </w:r>
      <w:r w:rsidRPr="00450886">
        <w:rPr>
          <w:rFonts w:ascii="Segoe UI Semilight" w:hAnsi="Segoe UI Semilight" w:cs="Segoe UI Semilight"/>
          <w:sz w:val="22"/>
          <w:szCs w:val="22"/>
        </w:rPr>
        <w:t xml:space="preserve"> Long, repetitive, or data</w:t>
      </w:r>
      <w:r w:rsidRPr="00450886">
        <w:rPr>
          <w:rFonts w:ascii="Segoe UI Semilight" w:hAnsi="Segoe UI Semilight" w:cs="Segoe UI Semilight"/>
          <w:sz w:val="22"/>
          <w:szCs w:val="22"/>
        </w:rPr>
        <w:noBreakHyphen/>
        <w:t>heavy scenarios benefit from automation because they free up testers for exploratory work.</w:t>
      </w:r>
    </w:p>
    <w:p w14:paraId="48C09F75"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Early feedback is critical</w:t>
      </w:r>
      <w:r w:rsidRPr="00450886">
        <w:rPr>
          <w:rFonts w:ascii="Segoe UI Semilight" w:hAnsi="Segoe UI Semilight" w:cs="Segoe UI Semilight"/>
          <w:sz w:val="22"/>
          <w:szCs w:val="22"/>
        </w:rPr>
        <w:t xml:space="preserve"> API tests, data validation checks, and integration flows are perfect for automation because they catch issues before UI testing even starts.</w:t>
      </w:r>
    </w:p>
    <w:p w14:paraId="20B22319" w14:textId="77777777" w:rsidR="00450886" w:rsidRPr="00450886" w:rsidRDefault="00450886" w:rsidP="005865CE">
      <w:pPr>
        <w:numPr>
          <w:ilvl w:val="0"/>
          <w:numId w:val="13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The system supports automation hooks</w:t>
      </w:r>
      <w:r w:rsidRPr="00450886">
        <w:rPr>
          <w:rFonts w:ascii="Segoe UI Semilight" w:hAnsi="Segoe UI Semilight" w:cs="Segoe UI Semilight"/>
          <w:sz w:val="22"/>
          <w:szCs w:val="22"/>
        </w:rPr>
        <w:t xml:space="preserve"> APIs, stable DOM structures, and accessible test data make automation efficient and maintainable.</w:t>
      </w:r>
    </w:p>
    <w:p w14:paraId="6CF936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What to Automate</w:t>
      </w:r>
    </w:p>
    <w:p w14:paraId="2FAD6E4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automation where it delivers the highest return:</w:t>
      </w:r>
    </w:p>
    <w:p w14:paraId="2B6B505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Regression Testing</w:t>
      </w:r>
    </w:p>
    <w:p w14:paraId="4EF4D6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Anything that must be validated every release:</w:t>
      </w:r>
    </w:p>
    <w:p w14:paraId="21CFBA2C"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workflows</w:t>
      </w:r>
    </w:p>
    <w:p w14:paraId="3925F969"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w:t>
      </w:r>
      <w:r w:rsidRPr="00450886">
        <w:rPr>
          <w:rFonts w:ascii="Segoe UI Semilight" w:hAnsi="Segoe UI Semilight" w:cs="Segoe UI Semilight"/>
          <w:sz w:val="22"/>
          <w:szCs w:val="22"/>
        </w:rPr>
        <w:noBreakHyphen/>
        <w:t>critical paths</w:t>
      </w:r>
    </w:p>
    <w:p w14:paraId="00DDF94E"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flows</w:t>
      </w:r>
    </w:p>
    <w:p w14:paraId="5EB1D5BD"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calculations and rules</w:t>
      </w:r>
    </w:p>
    <w:p w14:paraId="67619A89" w14:textId="77777777" w:rsidR="00450886" w:rsidRPr="00450886" w:rsidRDefault="00450886" w:rsidP="005865CE">
      <w:pPr>
        <w:numPr>
          <w:ilvl w:val="0"/>
          <w:numId w:val="14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transformations</w:t>
      </w:r>
    </w:p>
    <w:p w14:paraId="26726E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is where automation saves the most time.</w:t>
      </w:r>
    </w:p>
    <w:p w14:paraId="0EF7EB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API and Integration Tests</w:t>
      </w:r>
    </w:p>
    <w:p w14:paraId="5814CB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These are fast, stable, and catch defects early:</w:t>
      </w:r>
    </w:p>
    <w:p w14:paraId="30D5A56D" w14:textId="77777777" w:rsidR="00450886" w:rsidRPr="00450886" w:rsidRDefault="00450886" w:rsidP="005865CE">
      <w:pPr>
        <w:numPr>
          <w:ilvl w:val="0"/>
          <w:numId w:val="141"/>
        </w:numPr>
        <w:jc w:val="both"/>
        <w:rPr>
          <w:rFonts w:ascii="Segoe UI Semilight" w:hAnsi="Segoe UI Semilight" w:cs="Segoe UI Semilight"/>
          <w:sz w:val="22"/>
          <w:szCs w:val="22"/>
        </w:rPr>
      </w:pPr>
      <w:r w:rsidRPr="00450886">
        <w:rPr>
          <w:rFonts w:ascii="Segoe UI Semilight" w:hAnsi="Segoe UI Semilight" w:cs="Segoe UI Semilight"/>
          <w:sz w:val="22"/>
          <w:szCs w:val="22"/>
        </w:rPr>
        <w:t>REST/SOAP endpoints</w:t>
      </w:r>
    </w:p>
    <w:p w14:paraId="0F3825AF" w14:textId="77777777" w:rsidR="00450886" w:rsidRPr="00450886" w:rsidRDefault="00450886" w:rsidP="005865CE">
      <w:pPr>
        <w:numPr>
          <w:ilvl w:val="0"/>
          <w:numId w:val="141"/>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ingestion pipelines</w:t>
      </w:r>
    </w:p>
    <w:p w14:paraId="780A714E" w14:textId="77777777" w:rsidR="00450886" w:rsidRPr="00450886" w:rsidRDefault="00450886" w:rsidP="005865CE">
      <w:pPr>
        <w:numPr>
          <w:ilvl w:val="0"/>
          <w:numId w:val="141"/>
        </w:numPr>
        <w:jc w:val="both"/>
        <w:rPr>
          <w:rFonts w:ascii="Segoe UI Semilight" w:hAnsi="Segoe UI Semilight" w:cs="Segoe UI Semilight"/>
          <w:sz w:val="22"/>
          <w:szCs w:val="22"/>
        </w:rPr>
      </w:pPr>
      <w:r w:rsidRPr="00450886">
        <w:rPr>
          <w:rFonts w:ascii="Segoe UI Semilight" w:hAnsi="Segoe UI Semilight" w:cs="Segoe UI Semilight"/>
          <w:sz w:val="22"/>
          <w:szCs w:val="22"/>
        </w:rPr>
        <w:t>transformation logic</w:t>
      </w:r>
    </w:p>
    <w:p w14:paraId="43A9A928" w14:textId="77777777" w:rsidR="00450886" w:rsidRPr="00450886" w:rsidRDefault="00450886" w:rsidP="005865CE">
      <w:pPr>
        <w:numPr>
          <w:ilvl w:val="0"/>
          <w:numId w:val="141"/>
        </w:numPr>
        <w:jc w:val="both"/>
        <w:rPr>
          <w:rFonts w:ascii="Segoe UI Semilight" w:hAnsi="Segoe UI Semilight" w:cs="Segoe UI Semilight"/>
          <w:sz w:val="22"/>
          <w:szCs w:val="22"/>
        </w:rPr>
      </w:pPr>
      <w:r w:rsidRPr="00450886">
        <w:rPr>
          <w:rFonts w:ascii="Segoe UI Semilight" w:hAnsi="Segoe UI Semilight" w:cs="Segoe UI Semilight"/>
          <w:sz w:val="22"/>
          <w:szCs w:val="22"/>
        </w:rPr>
        <w:t>downstream posting</w:t>
      </w:r>
    </w:p>
    <w:p w14:paraId="5ECB4C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API automation is often more valuable than UI automation.</w:t>
      </w:r>
    </w:p>
    <w:p w14:paraId="38319DD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High</w:t>
      </w:r>
      <w:r w:rsidRPr="00450886">
        <w:rPr>
          <w:rFonts w:ascii="Segoe UI Semilight" w:hAnsi="Segoe UI Semilight" w:cs="Segoe UI Semilight"/>
          <w:b/>
          <w:bCs/>
          <w:sz w:val="22"/>
          <w:szCs w:val="22"/>
        </w:rPr>
        <w:noBreakHyphen/>
        <w:t>Volume or Data</w:t>
      </w:r>
      <w:r w:rsidRPr="00450886">
        <w:rPr>
          <w:rFonts w:ascii="Segoe UI Semilight" w:hAnsi="Segoe UI Semilight" w:cs="Segoe UI Semilight"/>
          <w:b/>
          <w:bCs/>
          <w:sz w:val="22"/>
          <w:szCs w:val="22"/>
        </w:rPr>
        <w:noBreakHyphen/>
        <w:t>Driven Scenarios</w:t>
      </w:r>
    </w:p>
    <w:p w14:paraId="6280F20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Examples:</w:t>
      </w:r>
    </w:p>
    <w:p w14:paraId="07D20E34"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payroll calculations</w:t>
      </w:r>
    </w:p>
    <w:p w14:paraId="20778695"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postings</w:t>
      </w:r>
    </w:p>
    <w:p w14:paraId="2472C39E"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contribution processing</w:t>
      </w:r>
    </w:p>
    <w:p w14:paraId="61C754CB"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reconciliation checks</w:t>
      </w:r>
    </w:p>
    <w:p w14:paraId="370CEC21" w14:textId="77777777" w:rsidR="00450886" w:rsidRPr="00450886" w:rsidRDefault="00450886" w:rsidP="005865CE">
      <w:pPr>
        <w:numPr>
          <w:ilvl w:val="0"/>
          <w:numId w:val="142"/>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jobs</w:t>
      </w:r>
    </w:p>
    <w:p w14:paraId="05CB75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Automation handles volume far better than manual testing.</w:t>
      </w:r>
    </w:p>
    <w:p w14:paraId="6969413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Repetitive UI Flows</w:t>
      </w:r>
    </w:p>
    <w:p w14:paraId="05F8C9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Only when:</w:t>
      </w:r>
    </w:p>
    <w:p w14:paraId="34441144" w14:textId="77777777" w:rsidR="00450886" w:rsidRPr="00450886" w:rsidRDefault="00450886" w:rsidP="005865CE">
      <w:pPr>
        <w:numPr>
          <w:ilvl w:val="0"/>
          <w:numId w:val="143"/>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UI is stable</w:t>
      </w:r>
    </w:p>
    <w:p w14:paraId="325738BE" w14:textId="77777777" w:rsidR="00450886" w:rsidRPr="00450886" w:rsidRDefault="00450886" w:rsidP="005865CE">
      <w:pPr>
        <w:numPr>
          <w:ilvl w:val="0"/>
          <w:numId w:val="143"/>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workflow is critical</w:t>
      </w:r>
    </w:p>
    <w:p w14:paraId="57289F19" w14:textId="77777777" w:rsidR="00450886" w:rsidRPr="00450886" w:rsidRDefault="00450886" w:rsidP="005865CE">
      <w:pPr>
        <w:numPr>
          <w:ilvl w:val="0"/>
          <w:numId w:val="143"/>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ROI is clear</w:t>
      </w:r>
    </w:p>
    <w:p w14:paraId="4C6C664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Examples:</w:t>
      </w:r>
    </w:p>
    <w:p w14:paraId="759BEC8E" w14:textId="77777777" w:rsidR="00450886" w:rsidRPr="00450886" w:rsidRDefault="00450886" w:rsidP="005865CE">
      <w:pPr>
        <w:numPr>
          <w:ilvl w:val="0"/>
          <w:numId w:val="144"/>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w:t>
      </w:r>
    </w:p>
    <w:p w14:paraId="79CF0A14" w14:textId="77777777" w:rsidR="00450886" w:rsidRPr="00450886" w:rsidRDefault="00450886" w:rsidP="005865CE">
      <w:pPr>
        <w:numPr>
          <w:ilvl w:val="0"/>
          <w:numId w:val="144"/>
        </w:numPr>
        <w:jc w:val="both"/>
        <w:rPr>
          <w:rFonts w:ascii="Segoe UI Semilight" w:hAnsi="Segoe UI Semilight" w:cs="Segoe UI Semilight"/>
          <w:sz w:val="22"/>
          <w:szCs w:val="22"/>
        </w:rPr>
      </w:pPr>
      <w:r w:rsidRPr="00450886">
        <w:rPr>
          <w:rFonts w:ascii="Segoe UI Semilight" w:hAnsi="Segoe UI Semilight" w:cs="Segoe UI Semilight"/>
          <w:sz w:val="22"/>
          <w:szCs w:val="22"/>
        </w:rPr>
        <w:t>search</w:t>
      </w:r>
    </w:p>
    <w:p w14:paraId="16C2A345" w14:textId="77777777" w:rsidR="00450886" w:rsidRPr="00450886" w:rsidRDefault="00450886" w:rsidP="005865CE">
      <w:pPr>
        <w:numPr>
          <w:ilvl w:val="0"/>
          <w:numId w:val="144"/>
        </w:numPr>
        <w:jc w:val="both"/>
        <w:rPr>
          <w:rFonts w:ascii="Segoe UI Semilight" w:hAnsi="Segoe UI Semilight" w:cs="Segoe UI Semilight"/>
          <w:sz w:val="22"/>
          <w:szCs w:val="22"/>
        </w:rPr>
      </w:pPr>
      <w:r w:rsidRPr="00450886">
        <w:rPr>
          <w:rFonts w:ascii="Segoe UI Semilight" w:hAnsi="Segoe UI Semilight" w:cs="Segoe UI Semilight"/>
          <w:sz w:val="22"/>
          <w:szCs w:val="22"/>
        </w:rPr>
        <w:t>form submissions</w:t>
      </w:r>
    </w:p>
    <w:p w14:paraId="43FE473D" w14:textId="77777777" w:rsidR="00450886" w:rsidRPr="00450886" w:rsidRDefault="00450886" w:rsidP="005865CE">
      <w:pPr>
        <w:numPr>
          <w:ilvl w:val="0"/>
          <w:numId w:val="144"/>
        </w:numPr>
        <w:jc w:val="both"/>
        <w:rPr>
          <w:rFonts w:ascii="Segoe UI Semilight" w:hAnsi="Segoe UI Semilight" w:cs="Segoe UI Semilight"/>
          <w:sz w:val="22"/>
          <w:szCs w:val="22"/>
        </w:rPr>
      </w:pPr>
      <w:r w:rsidRPr="00450886">
        <w:rPr>
          <w:rFonts w:ascii="Segoe UI Semilight" w:hAnsi="Segoe UI Semilight" w:cs="Segoe UI Semilight"/>
          <w:sz w:val="22"/>
          <w:szCs w:val="22"/>
        </w:rPr>
        <w:t>basic navigation</w:t>
      </w:r>
    </w:p>
    <w:p w14:paraId="0CFFB95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Smoke and Sanity Tests</w:t>
      </w:r>
    </w:p>
    <w:p w14:paraId="497611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Quick checks that confirm the environment is stable:</w:t>
      </w:r>
    </w:p>
    <w:p w14:paraId="5191EAB9" w14:textId="77777777" w:rsidR="00450886" w:rsidRPr="00450886" w:rsidRDefault="00450886" w:rsidP="005865CE">
      <w:pPr>
        <w:numPr>
          <w:ilvl w:val="0"/>
          <w:numId w:val="145"/>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w:t>
      </w:r>
    </w:p>
    <w:p w14:paraId="65E6AE38" w14:textId="77777777" w:rsidR="00450886" w:rsidRPr="00450886" w:rsidRDefault="00450886" w:rsidP="005865CE">
      <w:pPr>
        <w:numPr>
          <w:ilvl w:val="0"/>
          <w:numId w:val="145"/>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health</w:t>
      </w:r>
    </w:p>
    <w:p w14:paraId="5DB69394" w14:textId="77777777" w:rsidR="00450886" w:rsidRPr="00450886" w:rsidRDefault="00450886" w:rsidP="005865CE">
      <w:pPr>
        <w:numPr>
          <w:ilvl w:val="0"/>
          <w:numId w:val="145"/>
        </w:numPr>
        <w:jc w:val="both"/>
        <w:rPr>
          <w:rFonts w:ascii="Segoe UI Semilight" w:hAnsi="Segoe UI Semilight" w:cs="Segoe UI Semilight"/>
          <w:sz w:val="22"/>
          <w:szCs w:val="22"/>
        </w:rPr>
      </w:pPr>
      <w:r w:rsidRPr="00450886">
        <w:rPr>
          <w:rFonts w:ascii="Segoe UI Semilight" w:hAnsi="Segoe UI Semilight" w:cs="Segoe UI Semilight"/>
          <w:sz w:val="22"/>
          <w:szCs w:val="22"/>
        </w:rPr>
        <w:t>key workflows</w:t>
      </w:r>
    </w:p>
    <w:p w14:paraId="40486A8F" w14:textId="77777777" w:rsidR="00450886" w:rsidRPr="00450886" w:rsidRDefault="00450886" w:rsidP="005865CE">
      <w:pPr>
        <w:numPr>
          <w:ilvl w:val="0"/>
          <w:numId w:val="145"/>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availability</w:t>
      </w:r>
    </w:p>
    <w:p w14:paraId="352CC8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These are perfect for CI pipelines.</w:t>
      </w:r>
    </w:p>
    <w:p w14:paraId="12267D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What NOT to Automate</w:t>
      </w:r>
    </w:p>
    <w:p w14:paraId="69A891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Good judgment is just as important as knowing what to automate.</w:t>
      </w:r>
    </w:p>
    <w:p w14:paraId="02E98A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avoid automating:</w:t>
      </w:r>
    </w:p>
    <w:p w14:paraId="546C118D"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unstable or rapidly changing features</w:t>
      </w:r>
    </w:p>
    <w:p w14:paraId="50EA3D0B"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one</w:t>
      </w:r>
      <w:r w:rsidRPr="00450886">
        <w:rPr>
          <w:rFonts w:ascii="Segoe UI Semilight" w:hAnsi="Segoe UI Semilight" w:cs="Segoe UI Semilight"/>
          <w:b/>
          <w:bCs/>
          <w:sz w:val="22"/>
          <w:szCs w:val="22"/>
        </w:rPr>
        <w:noBreakHyphen/>
        <w:t>off or rarely executed scenarios</w:t>
      </w:r>
    </w:p>
    <w:p w14:paraId="4534B247"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complex UI interactions with low business value</w:t>
      </w:r>
    </w:p>
    <w:p w14:paraId="11A81B1F"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tests requiring heavy visual validation</w:t>
      </w:r>
    </w:p>
    <w:p w14:paraId="7925391E" w14:textId="77777777" w:rsidR="00450886" w:rsidRPr="00450886" w:rsidRDefault="00450886" w:rsidP="005865CE">
      <w:pPr>
        <w:numPr>
          <w:ilvl w:val="0"/>
          <w:numId w:val="14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exploratory testing</w:t>
      </w:r>
    </w:p>
    <w:p w14:paraId="240D315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Automation should reduce effort, not create maintenance overhead.</w:t>
      </w:r>
    </w:p>
    <w:p w14:paraId="292A400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How I summarise it in interviews</w:t>
      </w:r>
    </w:p>
    <w:p w14:paraId="54E819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 strong, concise version you can say out loud:</w:t>
      </w:r>
    </w:p>
    <w:p w14:paraId="6716CC6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automate where it gives the highest return — stable, repeatable, high</w:t>
      </w:r>
      <w:r w:rsidRPr="00450886">
        <w:rPr>
          <w:rFonts w:ascii="Segoe UI Semilight" w:hAnsi="Segoe UI Semilight" w:cs="Segoe UI Semilight"/>
          <w:sz w:val="22"/>
          <w:szCs w:val="22"/>
        </w:rPr>
        <w:noBreakHyphen/>
        <w:t>value scenarios like regression, APIs, integrations, and data</w:t>
      </w:r>
      <w:r w:rsidRPr="00450886">
        <w:rPr>
          <w:rFonts w:ascii="Segoe UI Semilight" w:hAnsi="Segoe UI Semilight" w:cs="Segoe UI Semilight"/>
          <w:sz w:val="22"/>
          <w:szCs w:val="22"/>
        </w:rPr>
        <w:noBreakHyphen/>
        <w:t>driven workflows. I avoid automating unstable or low</w:t>
      </w:r>
      <w:r w:rsidRPr="00450886">
        <w:rPr>
          <w:rFonts w:ascii="Segoe UI Semilight" w:hAnsi="Segoe UI Semilight" w:cs="Segoe UI Semilight"/>
          <w:sz w:val="22"/>
          <w:szCs w:val="22"/>
        </w:rPr>
        <w:noBreakHyphen/>
        <w:t>value UI flows because the maintenance cost outweighs the benefit. My goal is always the same: use automation to accelerate feedback and free testers to focus on exploratory and risk</w:t>
      </w:r>
      <w:r w:rsidRPr="00450886">
        <w:rPr>
          <w:rFonts w:ascii="Segoe UI Semilight" w:hAnsi="Segoe UI Semilight" w:cs="Segoe UI Semilight"/>
          <w:sz w:val="22"/>
          <w:szCs w:val="22"/>
        </w:rPr>
        <w:noBreakHyphen/>
        <w:t>based testing.”</w:t>
      </w:r>
    </w:p>
    <w:p w14:paraId="5A9FDF5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AMBULANCE VICTORIA — TECHNICAL Q&amp;A (Option B, concise, senior</w:t>
      </w:r>
      <w:r w:rsidRPr="00450886">
        <w:rPr>
          <w:rFonts w:ascii="Segoe UI Semilight" w:hAnsi="Segoe UI Semilight" w:cs="Segoe UI Semilight"/>
          <w:b/>
          <w:bCs/>
          <w:sz w:val="22"/>
          <w:szCs w:val="22"/>
        </w:rPr>
        <w:noBreakHyphen/>
        <w:t>level)</w:t>
      </w:r>
    </w:p>
    <w:p w14:paraId="4249063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Chris21 HRIS Upgrade / Modernisation</w:t>
      </w:r>
    </w:p>
    <w:p w14:paraId="0681645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CF36C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test strategy, governance, and planning for the Chris21 HRIS upgrade covering payroll processes, employee records, position structures, and award interpretation changes.</w:t>
      </w:r>
    </w:p>
    <w:p w14:paraId="119326A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53EB0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the test strategy for the Chris21 HRIS upgrade?</w:t>
      </w:r>
    </w:p>
    <w:p w14:paraId="60F5E0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 (concise, deep):</w:t>
      </w:r>
    </w:p>
    <w:p w14:paraId="53A63A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 risk</w:t>
      </w:r>
      <w:r w:rsidRPr="00450886">
        <w:rPr>
          <w:rFonts w:ascii="Segoe UI Semilight" w:hAnsi="Segoe UI Semilight" w:cs="Segoe UI Semilight"/>
          <w:sz w:val="22"/>
          <w:szCs w:val="22"/>
        </w:rPr>
        <w:noBreakHyphen/>
        <w:t>based test strategy centred on payroll accuracy, award interpretation, and data integrity because these areas carry the highest financial and compliance exposure. I decomposed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workflows into testable components and mapped them to Chris21 modules and downstream integrations. I defined entry/exit criteria, regression scope, and environment readiness requirements. Governance included daily triage, defect ageing controls, and structured reporting to HR, payroll, and ICT. This ensured predictable delivery and zero payroll disruption during cutover.</w:t>
      </w:r>
    </w:p>
    <w:p w14:paraId="2B24C86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D28BF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Coordinated SIT, integration, and UAT across HR, payroll, finance, and ICT teams ensuring complete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workflow coverage.</w:t>
      </w:r>
    </w:p>
    <w:p w14:paraId="5F4A78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6F976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coordinate SIT, integration, and UAT across multiple business teams?</w:t>
      </w:r>
    </w:p>
    <w:p w14:paraId="6B37CB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6850D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created a unified test plan that aligned all teams to shared scenarios, data sets, and dependency maps. I sequenced SIT → Integration → UAT to progressively validate workflows, ensuring each phase had clear scope boundaries. I facilitated daily cross</w:t>
      </w:r>
      <w:r w:rsidRPr="00450886">
        <w:rPr>
          <w:rFonts w:ascii="Segoe UI Semilight" w:hAnsi="Segoe UI Semilight" w:cs="Segoe UI Semilight"/>
          <w:sz w:val="22"/>
          <w:szCs w:val="22"/>
        </w:rPr>
        <w:noBreakHyphen/>
        <w:t>team stand</w:t>
      </w:r>
      <w:r w:rsidRPr="00450886">
        <w:rPr>
          <w:rFonts w:ascii="Segoe UI Semilight" w:hAnsi="Segoe UI Semilight" w:cs="Segoe UI Semilight"/>
          <w:sz w:val="22"/>
          <w:szCs w:val="22"/>
        </w:rPr>
        <w:noBreakHyphen/>
        <w:t>ups, managed environment contention, and resolved data dependencies early. For UAT, I coached SMEs on structured execution and evidence capture. This ensured full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coverage without gaps between functional areas.</w:t>
      </w:r>
    </w:p>
    <w:p w14:paraId="4974802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156491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Managed data validation and reconciliation for employee master data, leave balances, pay components, and downstream finance/reporting integrations.</w:t>
      </w:r>
    </w:p>
    <w:p w14:paraId="4E267D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5B50A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data accuracy during the HRIS upgrade?</w:t>
      </w:r>
    </w:p>
    <w:p w14:paraId="7D72C2B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6A461D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performed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reconciliation using SQL extracts, comparing employee master data, leave balances, and pay components across Chris21, payroll, and finance systems. I validated transformation rules, rounding logic, and award</w:t>
      </w:r>
      <w:r w:rsidRPr="00450886">
        <w:rPr>
          <w:rFonts w:ascii="Segoe UI Semilight" w:hAnsi="Segoe UI Semilight" w:cs="Segoe UI Semilight"/>
          <w:sz w:val="22"/>
          <w:szCs w:val="22"/>
        </w:rPr>
        <w:noBreakHyphen/>
        <w:t>based calculations. I also tested downstream integrations by reconciling GL postings, cost centres, and reporting outputs. This surfaced data defects early and ensured a clean, error</w:t>
      </w:r>
      <w:r w:rsidRPr="00450886">
        <w:rPr>
          <w:rFonts w:ascii="Segoe UI Semilight" w:hAnsi="Segoe UI Semilight" w:cs="Segoe UI Semilight"/>
          <w:sz w:val="22"/>
          <w:szCs w:val="22"/>
        </w:rPr>
        <w:noBreakHyphen/>
        <w:t>free cutover.</w:t>
      </w:r>
    </w:p>
    <w:p w14:paraId="5B4A1EB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5883E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triage, vendor alignment, and release readiness.</w:t>
      </w:r>
    </w:p>
    <w:p w14:paraId="16E0D14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9CA13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triage and release readiness?</w:t>
      </w:r>
    </w:p>
    <w:p w14:paraId="686456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6C5C734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daily triage with vendors and internal teams, using logs, payloads, and evidence to determine ownership quickly. I tracked defect ageing, retest cycles, and severity drift to maintain control. For release readiness, I validated regression completion, data readiness, environment stability, and operational sign</w:t>
      </w:r>
      <w:r w:rsidRPr="00450886">
        <w:rPr>
          <w:rFonts w:ascii="Segoe UI Semilight" w:hAnsi="Segoe UI Semilight" w:cs="Segoe UI Semilight"/>
          <w:sz w:val="22"/>
          <w:szCs w:val="22"/>
        </w:rPr>
        <w:noBreakHyphen/>
        <w:t>off. This ensured a controlled deployment with no payroll impact.</w:t>
      </w:r>
    </w:p>
    <w:p w14:paraId="31BFFA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 Oracle </w:t>
      </w:r>
      <w:proofErr w:type="spellStart"/>
      <w:r w:rsidRPr="00450886">
        <w:rPr>
          <w:rFonts w:ascii="Segoe UI Semilight" w:hAnsi="Segoe UI Semilight" w:cs="Segoe UI Semilight"/>
          <w:b/>
          <w:bCs/>
          <w:sz w:val="22"/>
          <w:szCs w:val="22"/>
        </w:rPr>
        <w:t>iExpense</w:t>
      </w:r>
      <w:proofErr w:type="spellEnd"/>
      <w:r w:rsidRPr="00450886">
        <w:rPr>
          <w:rFonts w:ascii="Segoe UI Semilight" w:hAnsi="Segoe UI Semilight" w:cs="Segoe UI Semilight"/>
          <w:b/>
          <w:bCs/>
          <w:sz w:val="22"/>
          <w:szCs w:val="22"/>
        </w:rPr>
        <w:t xml:space="preserve"> Implementation</w:t>
      </w:r>
    </w:p>
    <w:p w14:paraId="2CF65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0D564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Directed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testing across UAT and system testing streams, ensuring full coverage of financial workflows and approval logic.</w:t>
      </w:r>
    </w:p>
    <w:p w14:paraId="1584989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ADDC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How did you validate financial workflows and approval logic in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w:t>
      </w:r>
    </w:p>
    <w:p w14:paraId="49A864E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C32D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expense workflows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 creation, policy checks, tax rules, approval routing, GL posting, and integration with finance systems. I validated approval matrices using positive, negative, delegation, and escalation scenarios. I tested cost centre mapping, tax calculations, and posting logic using SQL and finance reports. This ensured financial accuracy and compliance across all expense flows.</w:t>
      </w:r>
    </w:p>
    <w:p w14:paraId="24A8C2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939A3F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Standardised testing practices using JIRA Xray.</w:t>
      </w:r>
    </w:p>
    <w:p w14:paraId="33539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88C72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How did you standardise testing across the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program?</w:t>
      </w:r>
    </w:p>
    <w:p w14:paraId="2F1EA5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5B59D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structured test plans, reusable datasets, and scenario libraries in Xray, ensuring traceability from requirements → scenarios → defects. I enforced naming conventions, evidence standards, and coverage rules. This created consistency across testers and accelerated execution across cycles.</w:t>
      </w:r>
    </w:p>
    <w:p w14:paraId="636171A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C5157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Provided technical leadership and coaching to business testers.</w:t>
      </w:r>
    </w:p>
    <w:p w14:paraId="478569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4306D7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uplift business tester capability?</w:t>
      </w:r>
    </w:p>
    <w:p w14:paraId="30E557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696D36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trained SMEs on structured test design, boundary testing, and evidence capture. I walked them through approval logic, integration behaviour, and error handling paths. I also created reusable templates and checklists. This improved execution quality and reduced rework.</w:t>
      </w:r>
    </w:p>
    <w:p w14:paraId="1DDF82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293A3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Drove structured defect governance and agile ceremonies.</w:t>
      </w:r>
    </w:p>
    <w:p w14:paraId="14FF69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57E59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defect governance?</w:t>
      </w:r>
    </w:p>
    <w:p w14:paraId="7B2EA2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71DF6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daily triage, prioritising defects based on financial impact and workflow criticality. I used dashboards to track severity trends, ageing, and readiness. I aligned vendors on ownership and SLAs, ensuring rapid turnaround. This improved transparency and accelerated resolution.</w:t>
      </w:r>
    </w:p>
    <w:p w14:paraId="6392D82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VACIS Modernisation (iOS Clinical Mobility Platform)</w:t>
      </w:r>
    </w:p>
    <w:p w14:paraId="137AAE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48915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multi</w:t>
      </w:r>
      <w:r w:rsidRPr="00450886">
        <w:rPr>
          <w:rFonts w:ascii="Segoe UI Semilight" w:hAnsi="Segoe UI Semilight" w:cs="Segoe UI Semilight"/>
          <w:sz w:val="22"/>
          <w:szCs w:val="22"/>
        </w:rPr>
        <w:noBreakHyphen/>
        <w:t xml:space="preserve">stream testing for statewide migration from Windows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to iOS devices.</w:t>
      </w:r>
    </w:p>
    <w:p w14:paraId="7A06C0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0149F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stream testing for the VACIS iOS migration?</w:t>
      </w:r>
    </w:p>
    <w:p w14:paraId="623ECF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Technical Answer:</w:t>
      </w:r>
    </w:p>
    <w:p w14:paraId="1EB1BD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coordinated testing across device behaviour, clinical workflows, integrations, offline capability, and synchronisation logic. I aligned vendors and internal teams to shared entry/exit criteria and test data sets. I validated the iOS build against the 2020 R3.1 baseline to ensure clinical equivalence. This ensured consistent delivery across all streams and safe rollout to paramedics.</w:t>
      </w:r>
    </w:p>
    <w:p w14:paraId="23CECD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FBA73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Delivered integration, performance, and UAT coverage for field workflows, offline capability, and sync logic.</w:t>
      </w:r>
    </w:p>
    <w:p w14:paraId="3EE69A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FB79E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offline capability and synchronisation?</w:t>
      </w:r>
    </w:p>
    <w:p w14:paraId="3258CD9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3D46F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field conditions by testing offline data entry, conflict resolution, and sync timing under varying network conditions. I validated that patient records synced correctly to backend systems without duplication or data loss. I also tested edge cases like partial sync, network drops, and device restarts. This ensured reliability in real</w:t>
      </w:r>
      <w:r w:rsidRPr="00450886">
        <w:rPr>
          <w:rFonts w:ascii="Segoe UI Semilight" w:hAnsi="Segoe UI Semilight" w:cs="Segoe UI Semilight"/>
          <w:sz w:val="22"/>
          <w:szCs w:val="22"/>
        </w:rPr>
        <w:noBreakHyphen/>
        <w:t>world paramedic environments.</w:t>
      </w:r>
    </w:p>
    <w:p w14:paraId="57B9F0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1340F9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vendor collaboration and operational engagement.</w:t>
      </w:r>
    </w:p>
    <w:p w14:paraId="3EAE5C3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215512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the solution met clinical requirements?</w:t>
      </w:r>
    </w:p>
    <w:p w14:paraId="46D5FE9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A9573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worked closely with paramedics, clinical SMEs, and operations to validate real</w:t>
      </w:r>
      <w:r w:rsidRPr="00450886">
        <w:rPr>
          <w:rFonts w:ascii="Segoe UI Semilight" w:hAnsi="Segoe UI Semilight" w:cs="Segoe UI Semilight"/>
          <w:sz w:val="22"/>
          <w:szCs w:val="22"/>
        </w:rPr>
        <w:noBreakHyphen/>
        <w:t>world workflows such as vitals, medications, and handover. I ran scenario walkthroughs, field simulations, and UAT sessions. I used evidence</w:t>
      </w:r>
      <w:r w:rsidRPr="00450886">
        <w:rPr>
          <w:rFonts w:ascii="Segoe UI Semilight" w:hAnsi="Segoe UI Semilight" w:cs="Segoe UI Semilight"/>
          <w:sz w:val="22"/>
          <w:szCs w:val="22"/>
        </w:rPr>
        <w:noBreakHyphen/>
        <w:t>based triage to resolve cross</w:t>
      </w:r>
      <w:r w:rsidRPr="00450886">
        <w:rPr>
          <w:rFonts w:ascii="Segoe UI Semilight" w:hAnsi="Segoe UI Semilight" w:cs="Segoe UI Semilight"/>
          <w:sz w:val="22"/>
          <w:szCs w:val="22"/>
        </w:rPr>
        <w:noBreakHyphen/>
        <w:t>vendor issues quickly. This ensured the solution aligned with frontline clinical needs.</w:t>
      </w:r>
    </w:p>
    <w:p w14:paraId="72704A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8DE8A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Achieved a 40% reduction in regression time.</w:t>
      </w:r>
    </w:p>
    <w:p w14:paraId="6C6852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9240E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reduce regression time by 40%?</w:t>
      </w:r>
    </w:p>
    <w:p w14:paraId="775A06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3CA799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optimised regression by removing redundant scenarios, introducing reusable datasets, and automating stable checks where possible. I stabilised environments and improved triage </w:t>
      </w:r>
      <w:r w:rsidRPr="00450886">
        <w:rPr>
          <w:rFonts w:ascii="Segoe UI Semilight" w:hAnsi="Segoe UI Semilight" w:cs="Segoe UI Semilight"/>
          <w:sz w:val="22"/>
          <w:szCs w:val="22"/>
        </w:rPr>
        <w:lastRenderedPageBreak/>
        <w:t>efficiency, reducing retest cycles. This cut regression effort significantly without compromising coverage.</w:t>
      </w:r>
    </w:p>
    <w:p w14:paraId="19A673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EDW Data Lakehouse (Azure)</w:t>
      </w:r>
    </w:p>
    <w:p w14:paraId="21BA83D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B61D9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validation of security, data integrity, and access controls across Azure Data Lake, ADF, and Databricks.</w:t>
      </w:r>
    </w:p>
    <w:p w14:paraId="43CED0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02C65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data integrity and security in the Data Lakehouse?</w:t>
      </w:r>
    </w:p>
    <w:p w14:paraId="7232EF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270D89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ingestion, transformation, and consumption layers using SQL and Python. I tested schema integrity, null handling, business rule transformations, and reconciliation across raw → curated layers. For security, I validated PII masking, row</w:t>
      </w:r>
      <w:r w:rsidRPr="00450886">
        <w:rPr>
          <w:rFonts w:ascii="Segoe UI Semilight" w:hAnsi="Segoe UI Semilight" w:cs="Segoe UI Semilight"/>
          <w:sz w:val="22"/>
          <w:szCs w:val="22"/>
        </w:rPr>
        <w:noBreakHyphen/>
        <w:t>level security, and privileged access using role</w:t>
      </w:r>
      <w:r w:rsidRPr="00450886">
        <w:rPr>
          <w:rFonts w:ascii="Segoe UI Semilight" w:hAnsi="Segoe UI Semilight" w:cs="Segoe UI Semilight"/>
          <w:sz w:val="22"/>
          <w:szCs w:val="22"/>
        </w:rPr>
        <w:noBreakHyphen/>
        <w:t>based personas. I also validated audit logs and access expiry. This ensured compliance and data governance.</w:t>
      </w:r>
    </w:p>
    <w:p w14:paraId="4D6C673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2BFCE5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Established data privacy and governance controls including PII masking, RLS, and privileged access.</w:t>
      </w:r>
    </w:p>
    <w:p w14:paraId="235ADB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FA3DB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PII masking and row</w:t>
      </w:r>
      <w:r w:rsidRPr="00450886">
        <w:rPr>
          <w:rFonts w:ascii="Segoe UI Semilight" w:hAnsi="Segoe UI Semilight" w:cs="Segoe UI Semilight"/>
          <w:sz w:val="22"/>
          <w:szCs w:val="22"/>
        </w:rPr>
        <w:noBreakHyphen/>
        <w:t>level security?</w:t>
      </w:r>
    </w:p>
    <w:p w14:paraId="7C1B213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7D6F2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identified all PII fields and validated masking across UI, API, and backend layers. I created personas with different access scopes and validated that each could only retrieve authorised rows. I attempted bypasses using direct API calls and parameter tampering. I also validated audit trails for privileged actions. This ensured strong privacy and governance controls.</w:t>
      </w:r>
    </w:p>
    <w:p w14:paraId="4C1A8FC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20984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API, ingestion, and transformation testing using SQL, Python, and CI/CD pipelines.</w:t>
      </w:r>
    </w:p>
    <w:p w14:paraId="322A34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83EF3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ingestion and transformation pipelines?</w:t>
      </w:r>
    </w:p>
    <w:p w14:paraId="4200DA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5C0BC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pipeline triggers, error handling, retries, and lineage. I used SQL reconciliation to compare source vs curated data, validating business rules, aggregations, and schema evolution. </w:t>
      </w:r>
      <w:r w:rsidRPr="00450886">
        <w:rPr>
          <w:rFonts w:ascii="Segoe UI Semilight" w:hAnsi="Segoe UI Semilight" w:cs="Segoe UI Semilight"/>
          <w:sz w:val="22"/>
          <w:szCs w:val="22"/>
        </w:rPr>
        <w:lastRenderedPageBreak/>
        <w:t>I also used Python notebooks to validate transformations at scale. Automated checks in CI/CD surfaced issues early.</w:t>
      </w:r>
    </w:p>
    <w:p w14:paraId="3E0229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3FE2B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Enhanced early</w:t>
      </w:r>
      <w:r w:rsidRPr="00450886">
        <w:rPr>
          <w:rFonts w:ascii="Segoe UI Semilight" w:hAnsi="Segoe UI Semilight" w:cs="Segoe UI Semilight"/>
          <w:sz w:val="22"/>
          <w:szCs w:val="22"/>
        </w:rPr>
        <w:noBreakHyphen/>
        <w:t>defect detection with automated data quality checks.</w:t>
      </w:r>
    </w:p>
    <w:p w14:paraId="78E322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CA8B5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automated data quality checks improve delivery?</w:t>
      </w:r>
    </w:p>
    <w:p w14:paraId="2F4E7A8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0BE53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embedded validation scripts into pipelines to detect schema drift, null anomalies, threshold breaches, and referential integrity issues. These checks ran pre</w:t>
      </w:r>
      <w:r w:rsidRPr="00450886">
        <w:rPr>
          <w:rFonts w:ascii="Segoe UI Semilight" w:hAnsi="Segoe UI Semilight" w:cs="Segoe UI Semilight"/>
          <w:sz w:val="22"/>
          <w:szCs w:val="22"/>
        </w:rPr>
        <w:noBreakHyphen/>
        <w:t>SIT, catching defects before they reached downstream layers. This improved release readiness and reduced SIT defect volume.</w:t>
      </w:r>
    </w:p>
    <w:p w14:paraId="048F421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AUSTRALIA — FULL TECHNICAL Q&amp;A PACK (Senior Test Lead / Test Manager)</w:t>
      </w:r>
    </w:p>
    <w:p w14:paraId="06E77DF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Brisbane City Council – D365 FinOps Transformation</w:t>
      </w:r>
    </w:p>
    <w:p w14:paraId="79D75D9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62F52C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test strategy, planning, and governance for the D365 FinOps transformation covering finance, procurement, warehousing, and asset workflows.</w:t>
      </w:r>
    </w:p>
    <w:p w14:paraId="7087C1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31785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the test strategy for a multi</w:t>
      </w:r>
      <w:r w:rsidRPr="00450886">
        <w:rPr>
          <w:rFonts w:ascii="Segoe UI Semilight" w:hAnsi="Segoe UI Semilight" w:cs="Segoe UI Semilight"/>
          <w:sz w:val="22"/>
          <w:szCs w:val="22"/>
        </w:rPr>
        <w:noBreakHyphen/>
        <w:t>stream D365 FinOps transformation?</w:t>
      </w:r>
    </w:p>
    <w:p w14:paraId="587985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90646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 unified test strategy that aligned all functional streams to a single quality framework. I decomposed finance, procurement, warehousing, and asset workflows into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business processes and mapped them to D365 modules and integrations. I defined SIT, integration, and UAT scope boundaries, data requirements, and environment sequencing. Governance included daily triage, dependency tracking, and Azure DevOps</w:t>
      </w:r>
      <w:r w:rsidRPr="00450886">
        <w:rPr>
          <w:rFonts w:ascii="Segoe UI Semilight" w:hAnsi="Segoe UI Semilight" w:cs="Segoe UI Semilight"/>
          <w:sz w:val="22"/>
          <w:szCs w:val="22"/>
        </w:rPr>
        <w:noBreakHyphen/>
        <w:t>based traceability. This ensured consistent execution across streams and predictable delivery against program milestones.</w:t>
      </w:r>
    </w:p>
    <w:p w14:paraId="10C1C3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47C365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Directed onshore/offshore teams across SIT, integration, and UAT.</w:t>
      </w:r>
    </w:p>
    <w:p w14:paraId="5C3E4CF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D1AE4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distributed teams across SIT and UAT?</w:t>
      </w:r>
    </w:p>
    <w:p w14:paraId="6BCCA84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256123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established a structured operating rhythm — daily stand</w:t>
      </w:r>
      <w:r w:rsidRPr="00450886">
        <w:rPr>
          <w:rFonts w:ascii="Segoe UI Semilight" w:hAnsi="Segoe UI Semilight" w:cs="Segoe UI Semilight"/>
          <w:sz w:val="22"/>
          <w:szCs w:val="22"/>
        </w:rPr>
        <w:noBreakHyphen/>
        <w:t>ups, cross</w:t>
      </w:r>
      <w:r w:rsidRPr="00450886">
        <w:rPr>
          <w:rFonts w:ascii="Segoe UI Semilight" w:hAnsi="Segoe UI Semilight" w:cs="Segoe UI Semilight"/>
          <w:sz w:val="22"/>
          <w:szCs w:val="22"/>
        </w:rPr>
        <w:noBreakHyphen/>
        <w:t xml:space="preserve">stream defect triage, and weekly RAID reviews. I used Azure DevOps to enforce scenario ownership, evidence standards, </w:t>
      </w:r>
      <w:r w:rsidRPr="00450886">
        <w:rPr>
          <w:rFonts w:ascii="Segoe UI Semilight" w:hAnsi="Segoe UI Semilight" w:cs="Segoe UI Semilight"/>
          <w:sz w:val="22"/>
          <w:szCs w:val="22"/>
        </w:rPr>
        <w:lastRenderedPageBreak/>
        <w:t>and traceability. I ensured offshore teams had clear work packets, stable data sets, and environment access windows. This eliminated rework, reduced idle time, and kept execution aligned across time zones.</w:t>
      </w:r>
    </w:p>
    <w:p w14:paraId="1A99193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E6A10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Introduced structured traceability, risk</w:t>
      </w:r>
      <w:r w:rsidRPr="00450886">
        <w:rPr>
          <w:rFonts w:ascii="Segoe UI Semilight" w:hAnsi="Segoe UI Semilight" w:cs="Segoe UI Semilight"/>
          <w:sz w:val="22"/>
          <w:szCs w:val="22"/>
        </w:rPr>
        <w:noBreakHyphen/>
        <w:t>based coverage, and automation</w:t>
      </w:r>
      <w:r w:rsidRPr="00450886">
        <w:rPr>
          <w:rFonts w:ascii="Segoe UI Semilight" w:hAnsi="Segoe UI Semilight" w:cs="Segoe UI Semilight"/>
          <w:sz w:val="22"/>
          <w:szCs w:val="22"/>
        </w:rPr>
        <w:noBreakHyphen/>
        <w:t>supported regression cycles.</w:t>
      </w:r>
    </w:p>
    <w:p w14:paraId="460E9C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99DA5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traceability and risk</w:t>
      </w:r>
      <w:r w:rsidRPr="00450886">
        <w:rPr>
          <w:rFonts w:ascii="Segoe UI Semilight" w:hAnsi="Segoe UI Semilight" w:cs="Segoe UI Semilight"/>
          <w:sz w:val="22"/>
          <w:szCs w:val="22"/>
        </w:rPr>
        <w:noBreakHyphen/>
        <w:t>based coverage in D365?</w:t>
      </w:r>
    </w:p>
    <w:p w14:paraId="6FDCC42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35F27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requirements to scenarios, test evidence, and defects using Azure DevOps, ensuring full visibility of coverage. I prioritised scenarios based on financial impact, posting complexity, and integration risk. For regression, I introduced automation accelerators for stable flows like AP invoice posting, PO creation, and GL journals. This reduced regression time and improved consistency across cycles.</w:t>
      </w:r>
    </w:p>
    <w:p w14:paraId="746DC2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1BF55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Strengthened release readiness through coordinated triage, vendor alignment, and executive reporting.</w:t>
      </w:r>
    </w:p>
    <w:p w14:paraId="144778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4E9F4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release readiness in a D365 program?</w:t>
      </w:r>
    </w:p>
    <w:p w14:paraId="6E445D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FB977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structured triage with vendors, using logs, payloads, and posting traces to determine ownership quickly. I tracked defect ageing, retest cycles, and readiness KPIs through dashboards. For executives, I provided concise reporting focused on risk, impact, and decision points. This ensured leadership had the clarity needed for go/no</w:t>
      </w:r>
      <w:r w:rsidRPr="00450886">
        <w:rPr>
          <w:rFonts w:ascii="Segoe UI Semilight" w:hAnsi="Segoe UI Semilight" w:cs="Segoe UI Semilight"/>
          <w:sz w:val="22"/>
          <w:szCs w:val="22"/>
        </w:rPr>
        <w:noBreakHyphen/>
        <w:t>go decisions.</w:t>
      </w:r>
    </w:p>
    <w:p w14:paraId="192486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CPA Australia – D365 CE &amp; FinOps Implementation</w:t>
      </w:r>
    </w:p>
    <w:p w14:paraId="293B1A1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B65170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system, integration, and UAT testing across GL, AP, Fixed Assets, Procurement, Budgeting, and CE modules.</w:t>
      </w:r>
    </w:p>
    <w:p w14:paraId="50327C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BDD5E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module testing across D365 CE and FinOps?</w:t>
      </w:r>
    </w:p>
    <w:p w14:paraId="367D930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A7F77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built a cross</w:t>
      </w:r>
      <w:r w:rsidRPr="00450886">
        <w:rPr>
          <w:rFonts w:ascii="Segoe UI Semilight" w:hAnsi="Segoe UI Semilight" w:cs="Segoe UI Semilight"/>
          <w:sz w:val="22"/>
          <w:szCs w:val="22"/>
        </w:rPr>
        <w:noBreakHyphen/>
        <w:t>module test plan that aligned GL, AP, FA, Procurement, Budgeting, and CE workflows into a single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view. I validated posting logic, derived dimensions, and workflow approvals using SQL and D365 DMF. I coordinated SIT and UAT across business teams, ensuring each module was validated individually and as part of the integrated flow. This prevented gaps between modules and ensured consistent financial outcomes.</w:t>
      </w:r>
    </w:p>
    <w:p w14:paraId="570AB85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14E72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technical validation of workflows, posting logic, batch jobs, and derived dimensions.</w:t>
      </w:r>
    </w:p>
    <w:p w14:paraId="4984544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4A32E1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posting logic and derived dimensions?</w:t>
      </w:r>
    </w:p>
    <w:p w14:paraId="332C2EE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1111C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SQL queries and DMF exports to validate that transactions posted correctly to the GL with the right dimensions, tax rules, and financial treatments. I tested edge cases such as partial postings, reversals, and failed batch jobs. I also validated derived dimension rules to ensure financial reporting remained accurate across modules.</w:t>
      </w:r>
    </w:p>
    <w:p w14:paraId="488420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FED5F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Coordinated E2E integration testing between D365, payroll, CRM, reporting systems, and legacy finance.</w:t>
      </w:r>
    </w:p>
    <w:p w14:paraId="207A76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52CBC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E2E integration testing across multiple platforms?</w:t>
      </w:r>
    </w:p>
    <w:p w14:paraId="7045FB5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7C80C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all integration points and created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scenarios that reflected real business workflows. I validated data movement, transformation rules, and posting logic across D365, payroll, CRM, and reporting systems. I used evidence</w:t>
      </w:r>
      <w:r w:rsidRPr="00450886">
        <w:rPr>
          <w:rFonts w:ascii="Segoe UI Semilight" w:hAnsi="Segoe UI Semilight" w:cs="Segoe UI Semilight"/>
          <w:sz w:val="22"/>
          <w:szCs w:val="22"/>
        </w:rPr>
        <w:noBreakHyphen/>
        <w:t>based triage to resolve cross</w:t>
      </w:r>
      <w:r w:rsidRPr="00450886">
        <w:rPr>
          <w:rFonts w:ascii="Segoe UI Semilight" w:hAnsi="Segoe UI Semilight" w:cs="Segoe UI Semilight"/>
          <w:sz w:val="22"/>
          <w:szCs w:val="22"/>
        </w:rPr>
        <w:noBreakHyphen/>
        <w:t>platform issues quickly and ensured each system owner understood their dependencies. This prevented integration failures during cutover.</w:t>
      </w:r>
    </w:p>
    <w:p w14:paraId="60983B3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B25CE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vendor triage, defect prioritisation, traceability, and UAT sign</w:t>
      </w:r>
      <w:r w:rsidRPr="00450886">
        <w:rPr>
          <w:rFonts w:ascii="Segoe UI Semilight" w:hAnsi="Segoe UI Semilight" w:cs="Segoe UI Semilight"/>
          <w:sz w:val="22"/>
          <w:szCs w:val="22"/>
        </w:rPr>
        <w:noBreakHyphen/>
        <w:t>off.</w:t>
      </w:r>
    </w:p>
    <w:p w14:paraId="047AA1E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FA1E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vendor triage and UAT sign</w:t>
      </w:r>
      <w:r w:rsidRPr="00450886">
        <w:rPr>
          <w:rFonts w:ascii="Segoe UI Semilight" w:hAnsi="Segoe UI Semilight" w:cs="Segoe UI Semilight"/>
          <w:sz w:val="22"/>
          <w:szCs w:val="22"/>
        </w:rPr>
        <w:noBreakHyphen/>
        <w:t>off?</w:t>
      </w:r>
    </w:p>
    <w:p w14:paraId="321535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2A72C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ran daily triage sessions with vendors, prioritising defects based on business impact and regulatory risk. I maintained traceability from requirements to test evidence, ensuring UAT </w:t>
      </w:r>
      <w:r w:rsidRPr="00450886">
        <w:rPr>
          <w:rFonts w:ascii="Segoe UI Semilight" w:hAnsi="Segoe UI Semilight" w:cs="Segoe UI Semilight"/>
          <w:sz w:val="22"/>
          <w:szCs w:val="22"/>
        </w:rPr>
        <w:lastRenderedPageBreak/>
        <w:t>coverage was complete. Before sign</w:t>
      </w:r>
      <w:r w:rsidRPr="00450886">
        <w:rPr>
          <w:rFonts w:ascii="Segoe UI Semilight" w:hAnsi="Segoe UI Semilight" w:cs="Segoe UI Semilight"/>
          <w:sz w:val="22"/>
          <w:szCs w:val="22"/>
        </w:rPr>
        <w:noBreakHyphen/>
        <w:t>off, I validated readiness criteria, defect ageing, and operational preparedness. This ensured a controlled and predictable deployment.</w:t>
      </w:r>
    </w:p>
    <w:p w14:paraId="125BCEC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National Retail Group – Retail ERP Transformation</w:t>
      </w:r>
    </w:p>
    <w:p w14:paraId="6718A0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6D9EF4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 strategy across POS, eCommerce, supply chain, HR, and finance systems.</w:t>
      </w:r>
    </w:p>
    <w:p w14:paraId="61BC96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AF828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an E2E test strategy for a retail ERP transformation?</w:t>
      </w:r>
    </w:p>
    <w:p w14:paraId="3D49790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6B408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an E2E strategy anchored around real retail workflows — product setup, pricing, promotions, sales, fulfilment, loyalty, and financial posting. I aligned all vendors to shared quality standards, entry/exit criteria, and evidence expectations. I also mapped dependencies across POS, eCommerce, supply chain, HR, and finance to ensure no gaps in coverage. This created a unified testing approach across all streams.</w:t>
      </w:r>
    </w:p>
    <w:p w14:paraId="03AF9C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316F0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Established governance, traceability, defect processes, and reporting across multi</w:t>
      </w:r>
      <w:r w:rsidRPr="00450886">
        <w:rPr>
          <w:rFonts w:ascii="Segoe UI Semilight" w:hAnsi="Segoe UI Semilight" w:cs="Segoe UI Semilight"/>
          <w:sz w:val="22"/>
          <w:szCs w:val="22"/>
        </w:rPr>
        <w:noBreakHyphen/>
        <w:t>vendor teams.</w:t>
      </w:r>
    </w:p>
    <w:p w14:paraId="222189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B9DF1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governance across multiple vendors?</w:t>
      </w:r>
    </w:p>
    <w:p w14:paraId="753CE24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BC21A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implemented a structured governance model — daily stand</w:t>
      </w:r>
      <w:r w:rsidRPr="00450886">
        <w:rPr>
          <w:rFonts w:ascii="Segoe UI Semilight" w:hAnsi="Segoe UI Semilight" w:cs="Segoe UI Semilight"/>
          <w:sz w:val="22"/>
          <w:szCs w:val="22"/>
        </w:rPr>
        <w:noBreakHyphen/>
        <w:t>ups, joint triage, weekly RAID reviews, and executive reporting. I enforced a common severity model and traceability rules across all vendors. This ensured consistent quality, faster issue resolution, and predictable delivery.</w:t>
      </w:r>
    </w:p>
    <w:p w14:paraId="206C92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03FCE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SIT, E2E, and UAT, managing environments, dependencies, and data migration validation.</w:t>
      </w:r>
    </w:p>
    <w:p w14:paraId="2AE94C7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3276E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environments and data migration testing?</w:t>
      </w:r>
    </w:p>
    <w:p w14:paraId="2ABBF4F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7B0ADE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environment availability, refresh cycles, and data needs early. I validated migrated data for pricing, product, loyalty, and customer records using SQL and reconciliation techniques. I also coordinated deployment windows and ensured each stream had the right data at the right time. This prevented delays and ensured accurate E2E validation.</w:t>
      </w:r>
    </w:p>
    <w:p w14:paraId="200C1D0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Responsibility:</w:t>
      </w:r>
    </w:p>
    <w:p w14:paraId="0BC38D6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Delivered a smooth cutover across 250+ stores with zero critical defects.</w:t>
      </w:r>
    </w:p>
    <w:p w14:paraId="6813C6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9B833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a defect</w:t>
      </w:r>
      <w:r w:rsidRPr="00450886">
        <w:rPr>
          <w:rFonts w:ascii="Segoe UI Semilight" w:hAnsi="Segoe UI Semilight" w:cs="Segoe UI Semilight"/>
          <w:sz w:val="22"/>
          <w:szCs w:val="22"/>
        </w:rPr>
        <w:noBreakHyphen/>
        <w:t>free cutover across hundreds of stores?</w:t>
      </w:r>
    </w:p>
    <w:p w14:paraId="0A9BCE7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64CDB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stabilised regression cycles, validated store</w:t>
      </w:r>
      <w:r w:rsidRPr="00450886">
        <w:rPr>
          <w:rFonts w:ascii="Segoe UI Semilight" w:hAnsi="Segoe UI Semilight" w:cs="Segoe UI Semilight"/>
          <w:sz w:val="22"/>
          <w:szCs w:val="22"/>
        </w:rPr>
        <w:noBreakHyphen/>
        <w:t>specific configurations, and ran targeted smoke tests across representative store types. I also validated POS</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backend integrations and ensured operational readiness. This resulted in a clean cutover with zero critical defects.</w:t>
      </w:r>
    </w:p>
    <w:p w14:paraId="1D80A0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CareSuper – Superannuation Platform Modernisation</w:t>
      </w:r>
    </w:p>
    <w:p w14:paraId="6A9E96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0FBDD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Defined and governed test strategy for member onboarding, contributions, fund movements, and reconciliation workflows aligned to APRA/ASIC obligations.</w:t>
      </w:r>
    </w:p>
    <w:p w14:paraId="397DD35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B22AA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regulatory compliance in a superannuation platform?</w:t>
      </w:r>
    </w:p>
    <w:p w14:paraId="6BE718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BA2C6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translated APRA/ASIC obligations into testable scenarios covering contributions, rollovers, preservation rules, tax treatments, and reporting. I validated business rules, exception handling, and reconciliation logic. I also ensured full traceability from regulatory requirements to test evidence. This ensured the platform was compliant and audit</w:t>
      </w:r>
      <w:r w:rsidRPr="00450886">
        <w:rPr>
          <w:rFonts w:ascii="Segoe UI Semilight" w:hAnsi="Segoe UI Semilight" w:cs="Segoe UI Semilight"/>
          <w:sz w:val="22"/>
          <w:szCs w:val="22"/>
        </w:rPr>
        <w:noBreakHyphen/>
        <w:t>ready.</w:t>
      </w:r>
    </w:p>
    <w:p w14:paraId="4EA70A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94B9C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multi</w:t>
      </w:r>
      <w:r w:rsidRPr="00450886">
        <w:rPr>
          <w:rFonts w:ascii="Segoe UI Semilight" w:hAnsi="Segoe UI Semilight" w:cs="Segoe UI Semilight"/>
          <w:sz w:val="22"/>
          <w:szCs w:val="22"/>
        </w:rPr>
        <w:noBreakHyphen/>
        <w:t>stream testing and data validation across vendors.</w:t>
      </w:r>
    </w:p>
    <w:p w14:paraId="64C2DB2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25ECE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vendor testing in a regulated environment?</w:t>
      </w:r>
    </w:p>
    <w:p w14:paraId="2A2F46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2B8AA9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aligned all vendors to shared quality standards, severity models, and evidence expectations. I validated data movement across systems using reconciliation and sampling. I also ran joint triage to resolve cross</w:t>
      </w:r>
      <w:r w:rsidRPr="00450886">
        <w:rPr>
          <w:rFonts w:ascii="Segoe UI Semilight" w:hAnsi="Segoe UI Semilight" w:cs="Segoe UI Semilight"/>
          <w:sz w:val="22"/>
          <w:szCs w:val="22"/>
        </w:rPr>
        <w:noBreakHyphen/>
        <w:t>vendor issues quickly. This ensured consistent quality across the ecosystem.</w:t>
      </w:r>
    </w:p>
    <w:p w14:paraId="3174D0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966E57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Applied automation accelerators and Azure DevOps governance to improve coverage and reporting.</w:t>
      </w:r>
    </w:p>
    <w:p w14:paraId="2B7E16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F3F25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How did automation improve testing in the superannuation program?</w:t>
      </w:r>
    </w:p>
    <w:p w14:paraId="5495231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86FB0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automation for stable, repetitive scenarios such as contribution processing, reconciliation checks, and reporting validation. I integrated automated checks into Azure DevOps pipelines, improving early defect detection and reducing regression time. This improved coverage and reporting clarity.</w:t>
      </w:r>
    </w:p>
    <w:p w14:paraId="6FC6762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BAEAA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Identified and resolved gaps in contribution and reconciliation logic.</w:t>
      </w:r>
    </w:p>
    <w:p w14:paraId="66CCFAB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0BB97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identify and fix reconciliation issues?</w:t>
      </w:r>
    </w:p>
    <w:p w14:paraId="17A9184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D144B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performed targeted reconciliation across source, transformation, and reporting layers. I validated contribution caps, tax components, and fund movement logic. When discrepancies appeared, I traced them back to business rules or transformation logic and worked with vendors to correct them. This prevented downstream operational issues.</w:t>
      </w:r>
    </w:p>
    <w:p w14:paraId="1E3F91B4" w14:textId="62E9AC52"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MOST</w:t>
      </w:r>
      <w:r w:rsidRPr="00450886">
        <w:rPr>
          <w:rFonts w:ascii="Segoe UI Semilight" w:hAnsi="Segoe UI Semilight" w:cs="Segoe UI Semilight"/>
          <w:b/>
          <w:bCs/>
          <w:sz w:val="22"/>
          <w:szCs w:val="22"/>
        </w:rPr>
        <w:noBreakHyphen/>
        <w:t>ASKED TECHNICAL QUESTIONS</w:t>
      </w:r>
    </w:p>
    <w:p w14:paraId="07C55E5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complex, multi</w:t>
      </w:r>
      <w:r w:rsidRPr="00450886">
        <w:rPr>
          <w:rFonts w:ascii="Segoe UI Semilight" w:hAnsi="Segoe UI Semilight" w:cs="Segoe UI Semilight"/>
          <w:b/>
          <w:bCs/>
          <w:sz w:val="22"/>
          <w:szCs w:val="22"/>
        </w:rPr>
        <w:noBreakHyphen/>
        <w:t>vendor program?</w:t>
      </w:r>
    </w:p>
    <w:p w14:paraId="39C1E39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integration points, data flows, and high</w:t>
      </w:r>
      <w:r w:rsidRPr="00450886">
        <w:rPr>
          <w:rFonts w:ascii="Segoe UI Semilight" w:hAnsi="Segoe UI Semilight" w:cs="Segoe UI Semilight"/>
          <w:sz w:val="22"/>
          <w:szCs w:val="22"/>
        </w:rPr>
        <w:noBreakHyphen/>
        <w:t>risk components. I classify risks into functional, data, integration, security, and operational categories. I define scope boundaries for SIT, integration, regression, and UAT, and align all vendors to shared entry/exit criteria, severity models, and evidence standards. I establish governance through daily triage, dependency tracking, and reporting dashboards. The strategy ensures predictable delivery and consistent quality across all streams.</w:t>
      </w:r>
    </w:p>
    <w:p w14:paraId="5E43D3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validate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integrations across multiple systems?</w:t>
      </w:r>
    </w:p>
    <w:p w14:paraId="6B1A39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the full transaction lifecycle using logs, payloads, correlation IDs, and API traces. I validate request/response structures, transformation rules, and downstream posting logic. I test synchronous and asynchronous flows, including retries, queue behaviour, and error handling. I also validate data reconciliation across systems using SQL and structured sampling. This ensures data consistency and functional correctness across the ecosystem.</w:t>
      </w:r>
    </w:p>
    <w:p w14:paraId="680D791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test data integrity in a Data Lakehouse?</w:t>
      </w:r>
    </w:p>
    <w:p w14:paraId="67EADDF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ingestion, transformation, and consumption layers using SQL, Python, and reconciliation scripts. I check schema integrity, null handling, business rule transformations, and referential integrity. I validate raw → curated → semantic layer consistency and test pipeline triggers, error handling, and lineage. Automated checks in CI/CD catch schema drift and data anomalies early.</w:t>
      </w:r>
    </w:p>
    <w:p w14:paraId="3853181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4. How do you test role</w:t>
      </w:r>
      <w:r w:rsidRPr="00450886">
        <w:rPr>
          <w:rFonts w:ascii="Segoe UI Semilight" w:hAnsi="Segoe UI Semilight" w:cs="Segoe UI Semilight"/>
          <w:b/>
          <w:bCs/>
          <w:sz w:val="22"/>
          <w:szCs w:val="22"/>
        </w:rPr>
        <w:noBreakHyphen/>
        <w:t>based access, row</w:t>
      </w:r>
      <w:r w:rsidRPr="00450886">
        <w:rPr>
          <w:rFonts w:ascii="Segoe UI Semilight" w:hAnsi="Segoe UI Semilight" w:cs="Segoe UI Semilight"/>
          <w:b/>
          <w:bCs/>
          <w:sz w:val="22"/>
          <w:szCs w:val="22"/>
        </w:rPr>
        <w:noBreakHyphen/>
        <w:t>level security, and PII masking?</w:t>
      </w:r>
    </w:p>
    <w:p w14:paraId="66CEFFE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identify all sensitive fields and validate masking across UI, API, and backend layers. I create personas with different access scopes and validate row</w:t>
      </w:r>
      <w:r w:rsidRPr="00450886">
        <w:rPr>
          <w:rFonts w:ascii="Segoe UI Semilight" w:hAnsi="Segoe UI Semilight" w:cs="Segoe UI Semilight"/>
          <w:sz w:val="22"/>
          <w:szCs w:val="22"/>
        </w:rPr>
        <w:noBreakHyphen/>
        <w:t>level security by querying datasets directly. I attempt bypasses using direct API calls, parameter tampering, and role escalation. I also validate audit logs, privileged access expiry, and break</w:t>
      </w:r>
      <w:r w:rsidRPr="00450886">
        <w:rPr>
          <w:rFonts w:ascii="Segoe UI Semilight" w:hAnsi="Segoe UI Semilight" w:cs="Segoe UI Semilight"/>
          <w:sz w:val="22"/>
          <w:szCs w:val="22"/>
        </w:rPr>
        <w:noBreakHyphen/>
        <w:t>glass scenarios. This ensures strong data governance and compliance.</w:t>
      </w:r>
    </w:p>
    <w:p w14:paraId="2E3BC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test when documentation is missing?</w:t>
      </w:r>
    </w:p>
    <w:p w14:paraId="4605C9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workflows by analysing APIs, UI behaviour, logs, and database structures. I interview SMEs, map business processes, and build workflow diagrams. I create exploratory charters and derive test scenarios from real</w:t>
      </w:r>
      <w:r w:rsidRPr="00450886">
        <w:rPr>
          <w:rFonts w:ascii="Segoe UI Semilight" w:hAnsi="Segoe UI Semilight" w:cs="Segoe UI Semilight"/>
          <w:sz w:val="22"/>
          <w:szCs w:val="22"/>
        </w:rPr>
        <w:noBreakHyphen/>
        <w:t>world usage patterns. I validate assumptions through iterative testing and stakeholder reviews. This approach builds structure where none exists.</w:t>
      </w:r>
    </w:p>
    <w:p w14:paraId="6722002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validate financial posting logic and GL accuracy?</w:t>
      </w:r>
    </w:p>
    <w:p w14:paraId="1E6D39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posting rules using SQL, DMF extracts, and financial reports. I test tax rules, derived dimensions, cost centre mapping, and multi</w:t>
      </w:r>
      <w:r w:rsidRPr="00450886">
        <w:rPr>
          <w:rFonts w:ascii="Segoe UI Semilight" w:hAnsi="Segoe UI Semilight" w:cs="Segoe UI Semilight"/>
          <w:sz w:val="22"/>
          <w:szCs w:val="22"/>
        </w:rPr>
        <w:noBreakHyphen/>
        <w:t>currency behaviour. I validate batch jobs, reversals, partial postings, and exception paths. I reconcile source transactions with GL entries to ensure financial accuracy and auditability.</w:t>
      </w:r>
    </w:p>
    <w:p w14:paraId="5F489E5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test offline capability and synchronisation?</w:t>
      </w:r>
    </w:p>
    <w:p w14:paraId="7FEE788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 field conditions by disabling network connectivity, switching between Wi</w:t>
      </w:r>
      <w:r w:rsidRPr="00450886">
        <w:rPr>
          <w:rFonts w:ascii="Segoe UI Semilight" w:hAnsi="Segoe UI Semilight" w:cs="Segoe UI Semilight"/>
          <w:sz w:val="22"/>
          <w:szCs w:val="22"/>
        </w:rPr>
        <w:noBreakHyphen/>
        <w:t>Fi/4G, and testing under intermittent coverage. I validate offline data capture, conflict resolution, and sync timing. I test partial sync, retries, and device restarts. I also validate backend consistency after sync. This ensures reliability in real</w:t>
      </w:r>
      <w:r w:rsidRPr="00450886">
        <w:rPr>
          <w:rFonts w:ascii="Segoe UI Semilight" w:hAnsi="Segoe UI Semilight" w:cs="Segoe UI Semilight"/>
          <w:sz w:val="22"/>
          <w:szCs w:val="22"/>
        </w:rPr>
        <w:noBreakHyphen/>
        <w:t>world environments.</w:t>
      </w:r>
    </w:p>
    <w:p w14:paraId="7A9354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design a scalable regression suite?</w:t>
      </w:r>
    </w:p>
    <w:p w14:paraId="01232A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modularise scenarios, remove duplication, and tag tests by priority, component, and risk. I separate stable flows for automation and keep volatile flows manual. I build reusable datasets and parameterised scripts. I integrate regression into CI/CD pipelines for early feedback. This keeps regression lean and maintainable.</w:t>
      </w:r>
    </w:p>
    <w:p w14:paraId="3D1D055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How do you decide what to automate?</w:t>
      </w:r>
    </w:p>
    <w:p w14:paraId="1D6255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automate stable, repeatable, high</w:t>
      </w:r>
      <w:r w:rsidRPr="00450886">
        <w:rPr>
          <w:rFonts w:ascii="Segoe UI Semilight" w:hAnsi="Segoe UI Semilight" w:cs="Segoe UI Semilight"/>
          <w:sz w:val="22"/>
          <w:szCs w:val="22"/>
        </w:rPr>
        <w:noBreakHyphen/>
        <w:t>value scenarios such as regression, APIs, integrations, and data validations. I avoid automating volatile UI flows or one</w:t>
      </w:r>
      <w:r w:rsidRPr="00450886">
        <w:rPr>
          <w:rFonts w:ascii="Segoe UI Semilight" w:hAnsi="Segoe UI Semilight" w:cs="Segoe UI Semilight"/>
          <w:sz w:val="22"/>
          <w:szCs w:val="22"/>
        </w:rPr>
        <w:noBreakHyphen/>
        <w:t>off scenarios. I assess ROI based on execution frequency, maintenance cost, and risk reduction. Automation must accelerate feedback and reduce manual effort without adding overhead.</w:t>
      </w:r>
    </w:p>
    <w:p w14:paraId="607D1A2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troubleshoot complex multi</w:t>
      </w:r>
      <w:r w:rsidRPr="00450886">
        <w:rPr>
          <w:rFonts w:ascii="Segoe UI Semilight" w:hAnsi="Segoe UI Semilight" w:cs="Segoe UI Semilight"/>
          <w:b/>
          <w:bCs/>
          <w:sz w:val="22"/>
          <w:szCs w:val="22"/>
        </w:rPr>
        <w:noBreakHyphen/>
        <w:t>system defects?</w:t>
      </w:r>
    </w:p>
    <w:p w14:paraId="3A60F0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narrowing the blast radius using logs, timestamps, correlation IDs, and payload traces. I compare expected vs actual behaviour across each hop. I validate transformations, queue </w:t>
      </w:r>
      <w:r w:rsidRPr="00450886">
        <w:rPr>
          <w:rFonts w:ascii="Segoe UI Semilight" w:hAnsi="Segoe UI Semilight" w:cs="Segoe UI Semilight"/>
          <w:sz w:val="22"/>
          <w:szCs w:val="22"/>
        </w:rPr>
        <w:lastRenderedPageBreak/>
        <w:t>behaviour, retries, and error handling. I reproduce the issue in isolation and escalate with evidence. This reduces finger</w:t>
      </w:r>
      <w:r w:rsidRPr="00450886">
        <w:rPr>
          <w:rFonts w:ascii="Segoe UI Semilight" w:hAnsi="Segoe UI Semilight" w:cs="Segoe UI Semilight"/>
          <w:sz w:val="22"/>
          <w:szCs w:val="22"/>
        </w:rPr>
        <w:noBreakHyphen/>
        <w:t>pointing and accelerates resolution.</w:t>
      </w:r>
    </w:p>
    <w:p w14:paraId="3406CA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How do you validate performance and scalability?</w:t>
      </w:r>
    </w:p>
    <w:p w14:paraId="0397330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build workload models based on production usage patterns. I design load, stress, endurance, and spike tests using JMeter or LoadRunner. I monitor CPU, memory, I/O, thread pools, and DB performance. I analyse bottlenecks using APM tools and validate tuning changes. This ensures the system meets SLAs under realistic load.</w:t>
      </w:r>
    </w:p>
    <w:p w14:paraId="5A8CD5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do you ensure data quality in ETL/ELT pipelines?</w:t>
      </w:r>
    </w:p>
    <w:p w14:paraId="67E1C0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 business rule transformations, aggregations, and null handling. I test schema evolution, partitioning, and incremental loads. I validate error handling, retries, and dead</w:t>
      </w:r>
      <w:r w:rsidRPr="00450886">
        <w:rPr>
          <w:rFonts w:ascii="Segoe UI Semilight" w:hAnsi="Segoe UI Semilight" w:cs="Segoe UI Semilight"/>
          <w:sz w:val="22"/>
          <w:szCs w:val="22"/>
        </w:rPr>
        <w:noBreakHyphen/>
        <w:t>letter queues. I reconcile large datasets using SQL and Python. This ensures accuracy and completeness across the pipeline.</w:t>
      </w:r>
    </w:p>
    <w:p w14:paraId="5AA984A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 How do you manage test environments and data refreshes?</w:t>
      </w:r>
    </w:p>
    <w:p w14:paraId="345343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environment dependencies, refresh cycles, and data requirements early. I coordinate refresh windows with DevOps and vendors. I seed synthetic data where needed and mask PII. I maintain environment health dashboards and automate smoke tests. This reduces environment</w:t>
      </w:r>
      <w:r w:rsidRPr="00450886">
        <w:rPr>
          <w:rFonts w:ascii="Segoe UI Semilight" w:hAnsi="Segoe UI Semilight" w:cs="Segoe UI Semilight"/>
          <w:sz w:val="22"/>
          <w:szCs w:val="22"/>
        </w:rPr>
        <w:noBreakHyphen/>
        <w:t>related delays.</w:t>
      </w:r>
    </w:p>
    <w:p w14:paraId="7942120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 How do you ensure traceability from requirements to tests to defects?</w:t>
      </w:r>
    </w:p>
    <w:p w14:paraId="76B9E7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Xray or Azure DevOps to map requirements → scenarios → test runs → defects. I enforce naming conventions, tagging, and coverage rules. I generate traceability matrices for audits and release readiness. This ensures nothing falls through the cracks.</w:t>
      </w:r>
    </w:p>
    <w:p w14:paraId="54F55D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How do you prepare a release readiness assessment?</w:t>
      </w:r>
    </w:p>
    <w:p w14:paraId="6410B7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regression completion, defect ageing, severity distribution, and retest cycles. I check data readiness, environment stability, and operational preparedness. I assess risks, mitigations, and rollback plans. I present a clear go/no</w:t>
      </w:r>
      <w:r w:rsidRPr="00450886">
        <w:rPr>
          <w:rFonts w:ascii="Segoe UI Semilight" w:hAnsi="Segoe UI Semilight" w:cs="Segoe UI Semilight"/>
          <w:sz w:val="22"/>
          <w:szCs w:val="22"/>
        </w:rPr>
        <w:noBreakHyphen/>
        <w:t>go recommendation with evidence. This ensures controlled deployments.</w:t>
      </w:r>
    </w:p>
    <w:p w14:paraId="7059350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PART 2 — 10 ADDITIONAL TECHNICAL Q&amp;A (Non</w:t>
      </w:r>
      <w:r w:rsidRPr="00450886">
        <w:rPr>
          <w:rFonts w:ascii="Segoe UI Semilight" w:hAnsi="Segoe UI Semilight" w:cs="Segoe UI Semilight"/>
          <w:b/>
          <w:bCs/>
          <w:sz w:val="22"/>
          <w:szCs w:val="22"/>
        </w:rPr>
        <w:noBreakHyphen/>
        <w:t>Functional + Automation)</w:t>
      </w:r>
    </w:p>
    <w:p w14:paraId="2954070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performance test workload model?</w:t>
      </w:r>
    </w:p>
    <w:p w14:paraId="179DE4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 production logs, usage analytics, and business forecasts to identify peak load, concurrency, transaction mix, and think times. I convert these into workload profiles for load, stress, endurance, and spike tests. I validate assumptions with architects and SMEs. This ensures realistic performance testing.</w:t>
      </w:r>
    </w:p>
    <w:p w14:paraId="1F4901E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test API performance and scalability?</w:t>
      </w:r>
    </w:p>
    <w:p w14:paraId="4EDBA2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use JMeter or Gatling to simulate concurrent API calls, validate response times, throughput, and error rates. I monitor thread pools, DB connections, and caching behaviour. I test rate limiting, throttling, and retries. This ensures APIs scale under load.</w:t>
      </w:r>
    </w:p>
    <w:p w14:paraId="5B01C48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test database performance?</w:t>
      </w:r>
    </w:p>
    <w:p w14:paraId="6DDC52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query execution plans, indexing strategies, and locking behaviour. I test long</w:t>
      </w:r>
      <w:r w:rsidRPr="00450886">
        <w:rPr>
          <w:rFonts w:ascii="Segoe UI Semilight" w:hAnsi="Segoe UI Semilight" w:cs="Segoe UI Semilight"/>
          <w:sz w:val="22"/>
          <w:szCs w:val="22"/>
        </w:rPr>
        <w:noBreakHyphen/>
        <w:t>running queries under load and monitor CPU, I/O, and memory. I validate connection pooling and deadlock handling. This ensures DB stability under peak load.</w:t>
      </w:r>
    </w:p>
    <w:p w14:paraId="385680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test failover and resilience?</w:t>
      </w:r>
    </w:p>
    <w:p w14:paraId="699F97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 node failures, network drops, and service restarts. I validate retry logic, circuit breakers, and queue behaviour. I test active</w:t>
      </w:r>
      <w:r w:rsidRPr="00450886">
        <w:rPr>
          <w:rFonts w:ascii="Segoe UI Semilight" w:hAnsi="Segoe UI Semilight" w:cs="Segoe UI Semilight"/>
          <w:sz w:val="22"/>
          <w:szCs w:val="22"/>
        </w:rPr>
        <w:noBreakHyphen/>
        <w:t>active and active</w:t>
      </w:r>
      <w:r w:rsidRPr="00450886">
        <w:rPr>
          <w:rFonts w:ascii="Segoe UI Semilight" w:hAnsi="Segoe UI Semilight" w:cs="Segoe UI Semilight"/>
          <w:sz w:val="22"/>
          <w:szCs w:val="22"/>
        </w:rPr>
        <w:noBreakHyphen/>
        <w:t>passive failover. This ensures the system recovers gracefully.</w:t>
      </w:r>
    </w:p>
    <w:p w14:paraId="2A95DD1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automate API testing?</w:t>
      </w:r>
    </w:p>
    <w:p w14:paraId="524E6BB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reusable frameworks using REST Assured, Postman, or </w:t>
      </w:r>
      <w:proofErr w:type="spellStart"/>
      <w:r w:rsidRPr="00450886">
        <w:rPr>
          <w:rFonts w:ascii="Segoe UI Semilight" w:hAnsi="Segoe UI Semilight" w:cs="Segoe UI Semilight"/>
          <w:sz w:val="22"/>
          <w:szCs w:val="22"/>
        </w:rPr>
        <w:t>ReadyAPI</w:t>
      </w:r>
      <w:proofErr w:type="spellEnd"/>
      <w:r w:rsidRPr="00450886">
        <w:rPr>
          <w:rFonts w:ascii="Segoe UI Semilight" w:hAnsi="Segoe UI Semilight" w:cs="Segoe UI Semilight"/>
          <w:sz w:val="22"/>
          <w:szCs w:val="22"/>
        </w:rPr>
        <w:t>. I parameterise payloads, validate schemas, and assert business rules. I integrate API tests into CI/CD pipelines for early feedback. This ensures fast, reliable validation of backend services.</w:t>
      </w:r>
    </w:p>
    <w:p w14:paraId="2587B2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automate data validation?</w:t>
      </w:r>
    </w:p>
    <w:p w14:paraId="61CE79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SQL, Python, or </w:t>
      </w:r>
      <w:proofErr w:type="spellStart"/>
      <w:r w:rsidRPr="00450886">
        <w:rPr>
          <w:rFonts w:ascii="Segoe UI Semilight" w:hAnsi="Segoe UI Semilight" w:cs="Segoe UI Semilight"/>
          <w:sz w:val="22"/>
          <w:szCs w:val="22"/>
        </w:rPr>
        <w:t>PySpark</w:t>
      </w:r>
      <w:proofErr w:type="spellEnd"/>
      <w:r w:rsidRPr="00450886">
        <w:rPr>
          <w:rFonts w:ascii="Segoe UI Semilight" w:hAnsi="Segoe UI Semilight" w:cs="Segoe UI Semilight"/>
          <w:sz w:val="22"/>
          <w:szCs w:val="22"/>
        </w:rPr>
        <w:t xml:space="preserve"> to compare source vs target datasets. I validate transformations, aggregations, and schema changes. I automate reconciliation scripts and integrate them into pipelines. This ensures data correctness at scale.</w:t>
      </w:r>
    </w:p>
    <w:p w14:paraId="490C70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automate mobile testing?</w:t>
      </w:r>
    </w:p>
    <w:p w14:paraId="7D4853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Appium or </w:t>
      </w:r>
      <w:proofErr w:type="spellStart"/>
      <w:r w:rsidRPr="00450886">
        <w:rPr>
          <w:rFonts w:ascii="Segoe UI Semilight" w:hAnsi="Segoe UI Semilight" w:cs="Segoe UI Semilight"/>
          <w:sz w:val="22"/>
          <w:szCs w:val="22"/>
        </w:rPr>
        <w:t>WebDriverIO</w:t>
      </w:r>
      <w:proofErr w:type="spellEnd"/>
      <w:r w:rsidRPr="00450886">
        <w:rPr>
          <w:rFonts w:ascii="Segoe UI Semilight" w:hAnsi="Segoe UI Semilight" w:cs="Segoe UI Semilight"/>
          <w:sz w:val="22"/>
          <w:szCs w:val="22"/>
        </w:rPr>
        <w:t xml:space="preserve"> to automate stable flows like login, navigation, and form submissions. I validate device behaviour, gestures, and offline flows. I run tests across device farms for coverage. This ensures consistent behaviour across devices.</w:t>
      </w:r>
    </w:p>
    <w:p w14:paraId="5ABC39B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automate regression testing effectively?</w:t>
      </w:r>
    </w:p>
    <w:p w14:paraId="01FF54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stable, repeatable flows and modularise scripts for maintainability. I use tagging to run targeted suites. I integrate automation into CI/CD pipelines and run smoke tests on every deployment. This accelerates feedback and reduces manual effort.</w:t>
      </w:r>
    </w:p>
    <w:p w14:paraId="3B6A2FC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How do you ensure automation is maintainable?</w:t>
      </w:r>
    </w:p>
    <w:p w14:paraId="73B81F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page</w:t>
      </w:r>
      <w:r w:rsidRPr="00450886">
        <w:rPr>
          <w:rFonts w:ascii="Segoe UI Semilight" w:hAnsi="Segoe UI Semilight" w:cs="Segoe UI Semilight"/>
          <w:sz w:val="22"/>
          <w:szCs w:val="22"/>
        </w:rPr>
        <w:noBreakHyphen/>
        <w:t>object or screen</w:t>
      </w:r>
      <w:r w:rsidRPr="00450886">
        <w:rPr>
          <w:rFonts w:ascii="Segoe UI Semilight" w:hAnsi="Segoe UI Semilight" w:cs="Segoe UI Semilight"/>
          <w:sz w:val="22"/>
          <w:szCs w:val="22"/>
        </w:rPr>
        <w:noBreakHyphen/>
        <w:t>object patterns, reusable components, and parameterised data. I enforce coding standards, version control, and code reviews. I avoid automating volatile UI elements. This keeps automation stable and scalable.</w:t>
      </w:r>
    </w:p>
    <w:p w14:paraId="799CFDB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measure the ROI of automation?</w:t>
      </w:r>
    </w:p>
    <w:p w14:paraId="16BE20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track reduction in regression effort, execution time, defect leakage, and cycle time. I compare manual vs automated execution cost. I measure stability and reusability across releases. This ensures automation delivers tangible value.</w:t>
      </w:r>
    </w:p>
    <w:p w14:paraId="393C94F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ANSWERS TO THE 10 QUESTIONS LIKELY FROM THE SENIOR BA + CTO</w:t>
      </w:r>
    </w:p>
    <w:p w14:paraId="642B9009" w14:textId="16F13EEB"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 “How would you build a QA function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6418D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start by mapping your core systems, integrations, and business</w:t>
      </w:r>
      <w:r w:rsidRPr="00450886">
        <w:rPr>
          <w:rFonts w:ascii="Segoe UI Semilight" w:hAnsi="Segoe UI Semilight" w:cs="Segoe UI Semilight"/>
          <w:sz w:val="22"/>
          <w:szCs w:val="22"/>
        </w:rPr>
        <w:noBreakHyphen/>
        <w:t>critical workflows — membership, billing, claims, underwriting, and reporting. From that, I’d define a lightweight QA framework: risk</w:t>
      </w:r>
      <w:r w:rsidRPr="00450886">
        <w:rPr>
          <w:rFonts w:ascii="Segoe UI Semilight" w:hAnsi="Segoe UI Semilight" w:cs="Segoe UI Semilight"/>
          <w:sz w:val="22"/>
          <w:szCs w:val="22"/>
        </w:rPr>
        <w:noBreakHyphen/>
        <w:t>based test strategy, entry/exit criteria, regression suite, and a simple defect workflow. I’d build a reusable scenario library aligned to your business rules and data flows. Then I’d introduce predictable governance — daily triage, weekly reporting, and release readiness checks. The goal is a lean, low</w:t>
      </w:r>
      <w:r w:rsidRPr="00450886">
        <w:rPr>
          <w:rFonts w:ascii="Segoe UI Semilight" w:hAnsi="Segoe UI Semilight" w:cs="Segoe UI Semilight"/>
          <w:sz w:val="22"/>
          <w:szCs w:val="22"/>
        </w:rPr>
        <w:noBreakHyphen/>
        <w:t>overhead QA function that gives you confidence without slowing delivery.</w:t>
      </w:r>
    </w:p>
    <w:p w14:paraId="4BF0681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test when documentation is incomplete or outdated?”</w:t>
      </w:r>
    </w:p>
    <w:p w14:paraId="60D624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by analysing UI behaviour, API responses, logs, and database structures. I interview SMEs to understand real</w:t>
      </w:r>
      <w:r w:rsidRPr="00450886">
        <w:rPr>
          <w:rFonts w:ascii="Segoe UI Semilight" w:hAnsi="Segoe UI Semilight" w:cs="Segoe UI Semilight"/>
          <w:sz w:val="22"/>
          <w:szCs w:val="22"/>
        </w:rPr>
        <w:noBreakHyphen/>
        <w:t>world workflows and pain points. I map the business rules into workflow diagrams and derive test scenarios from actual usage patterns. I validate assumptions through exploratory testing and incremental confirmation with SMEs. This approach builds clarity even when documentation is missing.</w:t>
      </w:r>
    </w:p>
    <w:p w14:paraId="1232F8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validate integrations between core systems, CRM, finance, and claims?”</w:t>
      </w:r>
    </w:p>
    <w:p w14:paraId="487102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the full transaction lifecycle using logs, payloads, timestamps, and correlation IDs. I validate request/response structures, transformation rules, and downstream posting logic. I test synchronous and asynchronous flows, including retries and error handling. I reconcile data across systems using SQL and structured sampling. This ensures data consistency and functional correctness across the entire ecosystem.</w:t>
      </w:r>
    </w:p>
    <w:p w14:paraId="328B1B9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ensure data accuracy and consistency in a regulated environment like medical indemnity?”</w:t>
      </w:r>
    </w:p>
    <w:p w14:paraId="1DAD43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 business rules, and transformations across all systems that touch member, premium, and claims data. I reconcile key fields using SQL and sampling. I test exception handling, audit trails, and data governance controls. I ensure every rule — eligibility, pricing, coverage, limits — is traceable to test evidence. This protects the organisation from compliance and financial risk.</w:t>
      </w:r>
    </w:p>
    <w:p w14:paraId="1B0CC7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“If you were the only tester, how would you prioritise what to test first?”</w:t>
      </w:r>
    </w:p>
    <w:p w14:paraId="544CC1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business impact, regulatory exposure, and defect likelihood. I focus first on high</w:t>
      </w:r>
      <w:r w:rsidRPr="00450886">
        <w:rPr>
          <w:rFonts w:ascii="Segoe UI Semilight" w:hAnsi="Segoe UI Semilight" w:cs="Segoe UI Semilight"/>
          <w:sz w:val="22"/>
          <w:szCs w:val="22"/>
        </w:rPr>
        <w:noBreakHyphen/>
        <w:t xml:space="preserve">risk workflows — membership changes, premium calculations, claims processing, and financial postings. I test integrations early because they fail silently. I stabilise a core regression </w:t>
      </w:r>
      <w:r w:rsidRPr="00450886">
        <w:rPr>
          <w:rFonts w:ascii="Segoe UI Semilight" w:hAnsi="Segoe UI Semilight" w:cs="Segoe UI Semilight"/>
          <w:sz w:val="22"/>
          <w:szCs w:val="22"/>
        </w:rPr>
        <w:lastRenderedPageBreak/>
        <w:t>pack and expand coverage iteratively. This ensures maximum risk reduction with minimal resources.</w:t>
      </w:r>
    </w:p>
    <w:p w14:paraId="1FB677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test complex business rules like membership eligibility, premiums, or claims logic?”</w:t>
      </w:r>
    </w:p>
    <w:p w14:paraId="3607F50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each rule into inputs, conditions, and expected outcomes. I design boundary tests, negative tests, and exception paths. I validate calculations using SQL, backend logs, and financial reports. I test rule interactions — for example, how eligibility affects pricing or coverage. I also validate audit trails and data lineage. This ensures correctness and traceability.</w:t>
      </w:r>
    </w:p>
    <w:p w14:paraId="6A4F35E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handle defects when multiple vendors or teams are involved?”</w:t>
      </w:r>
    </w:p>
    <w:p w14:paraId="7BD2BE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evidence</w:t>
      </w:r>
      <w:r w:rsidRPr="00450886">
        <w:rPr>
          <w:rFonts w:ascii="Segoe UI Semilight" w:hAnsi="Segoe UI Semilight" w:cs="Segoe UI Semilight"/>
          <w:sz w:val="22"/>
          <w:szCs w:val="22"/>
        </w:rPr>
        <w:noBreakHyphen/>
        <w:t>based triage — logs, payloads, timestamps, and reproduction steps — to determine ownership quickly. I run joint triage sessions, enforce a common severity model, and track ageing and retest cycles. I escalate based on impact, not blame. This reduces finger</w:t>
      </w:r>
      <w:r w:rsidRPr="00450886">
        <w:rPr>
          <w:rFonts w:ascii="Segoe UI Semilight" w:hAnsi="Segoe UI Semilight" w:cs="Segoe UI Semilight"/>
          <w:sz w:val="22"/>
          <w:szCs w:val="22"/>
        </w:rPr>
        <w:noBreakHyphen/>
        <w:t>pointing and accelerates resolution.</w:t>
      </w:r>
    </w:p>
    <w:p w14:paraId="5EE8ABD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test data privacy, access controls, and security?”</w:t>
      </w:r>
    </w:p>
    <w:p w14:paraId="1F1520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role</w:t>
      </w:r>
      <w:r w:rsidRPr="00450886">
        <w:rPr>
          <w:rFonts w:ascii="Segoe UI Semilight" w:hAnsi="Segoe UI Semilight" w:cs="Segoe UI Semilight"/>
          <w:sz w:val="22"/>
          <w:szCs w:val="22"/>
        </w:rPr>
        <w:noBreakHyphen/>
        <w:t>based access, row</w:t>
      </w:r>
      <w:r w:rsidRPr="00450886">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450886">
        <w:rPr>
          <w:rFonts w:ascii="Segoe UI Semilight" w:hAnsi="Segoe UI Semilight" w:cs="Segoe UI Semilight"/>
          <w:sz w:val="22"/>
          <w:szCs w:val="22"/>
        </w:rPr>
        <w:noBreakHyphen/>
        <w:t>glass scenarios. This ensures strong data governance and compliance.</w:t>
      </w:r>
    </w:p>
    <w:p w14:paraId="087FA28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“Tell us about a time you found a critical issue late in the cycle. How did you handle it?”</w:t>
      </w:r>
    </w:p>
    <w:p w14:paraId="238BFD6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gather evidence, and quantify the business impact. I reproduce the issue, isolate the root cause, and validate whether it affects all users or specific conditions. I present options — fix, workaround, or defer — with clear risk implications.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update stakeholders frequently. The goal is transparency, control, and safe decision</w:t>
      </w:r>
      <w:r w:rsidRPr="00450886">
        <w:rPr>
          <w:rFonts w:ascii="Segoe UI Semilight" w:hAnsi="Segoe UI Semilight" w:cs="Segoe UI Semilight"/>
          <w:sz w:val="22"/>
          <w:szCs w:val="22"/>
        </w:rPr>
        <w:noBreakHyphen/>
        <w:t>making.</w:t>
      </w:r>
    </w:p>
    <w:p w14:paraId="4C8412E8" w14:textId="77F9EC94"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10. “What does ‘quality’ mean to you in a small organisation like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01D62F9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Quality means protecting the business from avoidable risk — financial, regulatory, reputational, and operational. In a small organisation, QA must be lightweight but disciplined: clear scenarios, predictable governance, strong data validation, and early detection of issues. It’s about giving leadership confidence that what goes live is safe, correct, and aligned to member expectations.</w:t>
      </w:r>
    </w:p>
    <w:p w14:paraId="28B1CF8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BEHAVIOURAL (STAR</w:t>
      </w:r>
      <w:r w:rsidRPr="00450886">
        <w:rPr>
          <w:rFonts w:ascii="Segoe UI Semilight" w:hAnsi="Segoe UI Semilight" w:cs="Segoe UI Semilight"/>
          <w:b/>
          <w:bCs/>
          <w:sz w:val="22"/>
          <w:szCs w:val="22"/>
        </w:rPr>
        <w:noBreakHyphen/>
        <w:t>L) — 5 QUESTIONS WITH ANSWERS</w:t>
      </w:r>
    </w:p>
    <w:p w14:paraId="48732C8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Tell me about a time you built a QA capability from scratch.</w:t>
      </w:r>
    </w:p>
    <w:p w14:paraId="058049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I joined the VACIS Modernisation Program where no formal QA function existed for the new iOS clinical mobility platform.</w:t>
      </w:r>
    </w:p>
    <w:p w14:paraId="25A2DD3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the ground up while ensuring clinical safety and statewide rollout readiness.</w:t>
      </w:r>
    </w:p>
    <w:p w14:paraId="740DD9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mapped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clinical workflows, identified high</w:t>
      </w:r>
      <w:r w:rsidRPr="00450886">
        <w:rPr>
          <w:rFonts w:ascii="Segoe UI Semilight" w:hAnsi="Segoe UI Semilight" w:cs="Segoe UI Semilight"/>
          <w:sz w:val="22"/>
          <w:szCs w:val="22"/>
        </w:rPr>
        <w:noBreakHyphen/>
        <w:t>risk areas like offline sync, medications, vitals, and handover, and built a lean test strategy around them. I created a regression suite, set up governance, introduced daily triage, and aligned vendors and operations to a single quality framework. I also established data validation, device testing, and integration checks.</w:t>
      </w:r>
    </w:p>
    <w:p w14:paraId="524ADA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delivered ahead of schedule, and rolled out safely to paramedics with zero critical defects.</w:t>
      </w:r>
    </w:p>
    <w:p w14:paraId="1CAE14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but disciplined QA framework is more effective than heavy processes — especially in small or fast</w:t>
      </w:r>
      <w:r w:rsidRPr="00450886">
        <w:rPr>
          <w:rFonts w:ascii="Segoe UI Semilight" w:hAnsi="Segoe UI Semilight" w:cs="Segoe UI Semilight"/>
          <w:sz w:val="22"/>
          <w:szCs w:val="22"/>
        </w:rPr>
        <w:noBreakHyphen/>
        <w:t>moving environments.</w:t>
      </w:r>
    </w:p>
    <w:p w14:paraId="5D5674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Describe a time you handled a difficult stakeholder.</w:t>
      </w:r>
    </w:p>
    <w:p w14:paraId="58C717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D365 FinOps program at Deloitte, a finance SME repeatedly challenged defect severity and blocked progress.</w:t>
      </w:r>
    </w:p>
    <w:p w14:paraId="68E8A5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delivery momentum without escalating conflict.</w:t>
      </w:r>
    </w:p>
    <w:p w14:paraId="402BC3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 I also set up short daily syncs to address concerns early.</w:t>
      </w:r>
    </w:p>
    <w:p w14:paraId="69EDEB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SME became one of the strongest supporters of the QA process, and triage time dropped significantly.</w:t>
      </w:r>
    </w:p>
    <w:p w14:paraId="67612C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Difficult stakeholders usually need clarity, not confrontation — evidence and structure change the dynamic.</w:t>
      </w:r>
    </w:p>
    <w:p w14:paraId="15F5CF9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Tell me about a major defect you found late in the cycle.</w:t>
      </w:r>
    </w:p>
    <w:p w14:paraId="122AD0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Chris21 HRIS upgrade, three days before cutover, I found a defect where certain award rules incorrectly calculated overtime.</w:t>
      </w:r>
    </w:p>
    <w:p w14:paraId="0F8A61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had direct payroll impact and could not be ignored.</w:t>
      </w:r>
    </w:p>
    <w:p w14:paraId="4ACD3F6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isolated the rule set, and validated the impact across employee groups. I presented the risk clearly to HR and ICT,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3F0642D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incorrect payroll for thousands of staff.</w:t>
      </w:r>
    </w:p>
    <w:p w14:paraId="6E3DEA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w:t>
      </w:r>
    </w:p>
    <w:p w14:paraId="586287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Tell me about a time you coached a struggling team member.</w:t>
      </w:r>
    </w:p>
    <w:p w14:paraId="56FFF61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Situation:</w:t>
      </w:r>
      <w:r w:rsidRPr="00450886">
        <w:rPr>
          <w:rFonts w:ascii="Segoe UI Semilight" w:hAnsi="Segoe UI Semilight" w:cs="Segoe UI Semilight"/>
          <w:sz w:val="22"/>
          <w:szCs w:val="22"/>
        </w:rPr>
        <w:t xml:space="preserve"> A junior tester on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project struggled with scenario design and evidence capture.</w:t>
      </w:r>
    </w:p>
    <w:p w14:paraId="348FF86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uplift their capability without slowing delivery.</w:t>
      </w:r>
    </w:p>
    <w:p w14:paraId="1238E4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paired with them for two cycles, walked them through workflow logic, created templates, and taught them how to break down business rules into testable conditions. I also gave them structured feedback and small ownership areas.</w:t>
      </w:r>
    </w:p>
    <w:p w14:paraId="2BAB899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Their execution quality improved dramatically, and they eventually owned the entire approval</w:t>
      </w:r>
      <w:r w:rsidRPr="00450886">
        <w:rPr>
          <w:rFonts w:ascii="Segoe UI Semilight" w:hAnsi="Segoe UI Semilight" w:cs="Segoe UI Semilight"/>
          <w:sz w:val="22"/>
          <w:szCs w:val="22"/>
        </w:rPr>
        <w:noBreakHyphen/>
        <w:t>routing test pack.</w:t>
      </w:r>
    </w:p>
    <w:p w14:paraId="6ECA2D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Coaching works best when you give structure, clarity, and ownership — not just instructions.</w:t>
      </w:r>
    </w:p>
    <w:p w14:paraId="5D3D00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Tell me about a time you resolved cross</w:t>
      </w:r>
      <w:r w:rsidRPr="00450886">
        <w:rPr>
          <w:rFonts w:ascii="Segoe UI Semilight" w:hAnsi="Segoe UI Semilight" w:cs="Segoe UI Semilight"/>
          <w:b/>
          <w:bCs/>
          <w:sz w:val="22"/>
          <w:szCs w:val="22"/>
        </w:rPr>
        <w:noBreakHyphen/>
        <w:t>vendor conflict.</w:t>
      </w:r>
    </w:p>
    <w:p w14:paraId="08580C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Retail ERP transformation, POS, eCommerce, and finance vendors blamed each other for failed transactions.</w:t>
      </w:r>
    </w:p>
    <w:p w14:paraId="34E2D8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stop the finger</w:t>
      </w:r>
      <w:r w:rsidRPr="00450886">
        <w:rPr>
          <w:rFonts w:ascii="Segoe UI Semilight" w:hAnsi="Segoe UI Semilight" w:cs="Segoe UI Semilight"/>
          <w:sz w:val="22"/>
          <w:szCs w:val="22"/>
        </w:rPr>
        <w:noBreakHyphen/>
        <w:t>pointing and find the root cause.</w:t>
      </w:r>
    </w:p>
    <w:p w14:paraId="7D927AC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pulled logs, timestamps, and payloads from all systems and reconstructed the transaction path. I ran a joint triage session using evidence rather than opinions. I assigned clear owners and set SLAs for fixes.</w:t>
      </w:r>
    </w:p>
    <w:p w14:paraId="777C80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within 24 hours, and cross</w:t>
      </w:r>
      <w:r w:rsidRPr="00450886">
        <w:rPr>
          <w:rFonts w:ascii="Segoe UI Semilight" w:hAnsi="Segoe UI Semilight" w:cs="Segoe UI Semilight"/>
          <w:sz w:val="22"/>
          <w:szCs w:val="22"/>
        </w:rPr>
        <w:noBreakHyphen/>
        <w:t>vendor triage became far more collaborative.</w:t>
      </w:r>
    </w:p>
    <w:p w14:paraId="7E4869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Evidence removes emotion — once you show the data, alignment follows.</w:t>
      </w:r>
    </w:p>
    <w:p w14:paraId="3B0B09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SITUATIONAL — 5 QUESTIONS WITH ANSWERS</w:t>
      </w:r>
    </w:p>
    <w:p w14:paraId="317E5C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You join a project mid</w:t>
      </w:r>
      <w:r w:rsidRPr="00450886">
        <w:rPr>
          <w:rFonts w:ascii="Segoe UI Semilight" w:hAnsi="Segoe UI Semilight" w:cs="Segoe UI Semilight"/>
          <w:b/>
          <w:bCs/>
          <w:sz w:val="22"/>
          <w:szCs w:val="22"/>
        </w:rPr>
        <w:noBreakHyphen/>
        <w:t>stream and testing is already behind. What do you do?</w:t>
      </w:r>
    </w:p>
    <w:p w14:paraId="57C0DE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rapid assessment: scope, risks, environment readiness, data availability, and defect trends. I identify the highest</w:t>
      </w:r>
      <w:r w:rsidRPr="00450886">
        <w:rPr>
          <w:rFonts w:ascii="Segoe UI Semilight" w:hAnsi="Segoe UI Semilight" w:cs="Segoe UI Semilight"/>
          <w:sz w:val="22"/>
          <w:szCs w:val="22"/>
        </w:rPr>
        <w:noBreakHyphen/>
        <w:t>risk workflows and cut non</w:t>
      </w:r>
      <w:r w:rsidRPr="00450886">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1D19110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You find a critical defect three days before go</w:t>
      </w:r>
      <w:r w:rsidRPr="00450886">
        <w:rPr>
          <w:rFonts w:ascii="Segoe UI Semilight" w:hAnsi="Segoe UI Semilight" w:cs="Segoe UI Semilight"/>
          <w:b/>
          <w:bCs/>
          <w:sz w:val="22"/>
          <w:szCs w:val="22"/>
        </w:rPr>
        <w:noBreakHyphen/>
        <w:t>live. What do you do?</w:t>
      </w:r>
    </w:p>
    <w:p w14:paraId="65AF5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impact immediately — who is affected, how often, and what the business risk is. I reproduce the issue, isolate the root cause, and validate whether it’s systemic or edge</w:t>
      </w:r>
      <w:r w:rsidRPr="00450886">
        <w:rPr>
          <w:rFonts w:ascii="Segoe UI Semilight" w:hAnsi="Segoe UI Semilight" w:cs="Segoe UI Semilight"/>
          <w:sz w:val="22"/>
          <w:szCs w:val="22"/>
        </w:rPr>
        <w:noBreakHyphen/>
        <w:t>case. I present options: fix, workaround, or defer — with clear risk implications. If we fix, I run a targeted retest and regression on impacted areas. Transparency and control are key.</w:t>
      </w:r>
    </w:p>
    <w:p w14:paraId="1396C8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You have no SMEs available but need to design test scenarios. What do you do?</w:t>
      </w:r>
    </w:p>
    <w:p w14:paraId="1AA58D2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reverse</w:t>
      </w:r>
      <w:r w:rsidRPr="00450886">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sessions to uncover edge cases. I validate assumptions with SMEs when they become available. This allows me to build accurate scenarios even with limited guidance.</w:t>
      </w:r>
    </w:p>
    <w:p w14:paraId="5C23C43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The test environment is unstable and blocking progress. What do you do?</w:t>
      </w:r>
    </w:p>
    <w:p w14:paraId="632C3A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gather evidence — logs, error patterns, timestamps — and work with DevOps to isolate root causes. I introduce automated smoke tests to validate environment health after each deployment. I prioritise environment stability over new testing because unstable environments create false negatives. I escalate with clear impact metrics and request a freeze if needed.</w:t>
      </w:r>
    </w:p>
    <w:p w14:paraId="32C04D9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You're asked to estimate testing with incomplete requirements. What do you do?</w:t>
      </w:r>
    </w:p>
    <w:p w14:paraId="166CE4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6A985B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If you want, I can also prepare:</w:t>
      </w:r>
    </w:p>
    <w:p w14:paraId="7202D3EA"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final closing statement for the CTO</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cheat sheet for last</w:t>
      </w:r>
      <w:r w:rsidRPr="00450886">
        <w:rPr>
          <w:rFonts w:ascii="Segoe UI Semilight" w:hAnsi="Segoe UI Semilight" w:cs="Segoe UI Semilight"/>
          <w:b/>
          <w:bCs/>
          <w:sz w:val="22"/>
          <w:szCs w:val="22"/>
        </w:rPr>
        <w:noBreakHyphen/>
        <w:t>minute revision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 for tonight</w:t>
      </w:r>
    </w:p>
    <w:p w14:paraId="7188BB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Just tell me what you want.</w:t>
      </w:r>
    </w:p>
    <w:p w14:paraId="2599BB29" w14:textId="79635539"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TECHNICAL — 5 QUESTIONS How do you design a test strategy as a solo tester? How do you ensure data quality across integrated systems? How do you manage regression testing without automation? How do you manage defect triage when vendors disagree? How do you structure SIT and E2E with limited QA resources?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GENERAL INTERVIEW QUESTIONS Tell me about your experience in transformational program testing. How would you build a QA and testing capability from scratch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How do you design a test strategy when you are the only tester? Tell me about a major issue you handled during testing. (STAR) How do you ensure data quality across integrated systems? How do you manage SIT and E2E governance in a multi</w:t>
      </w:r>
      <w:r w:rsidRPr="00450886">
        <w:rPr>
          <w:rFonts w:ascii="Segoe UI Semilight" w:hAnsi="Segoe UI Semilight" w:cs="Segoe UI Semilight"/>
          <w:sz w:val="22"/>
          <w:szCs w:val="22"/>
        </w:rPr>
        <w:noBreakHyphen/>
        <w:t xml:space="preserve">vendor environment? How do you handle conflicting priorities between testing and delivery timelines? How do you communicate risks and status to executives? Tell me about a time you identified a risk others missed.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w:t>
      </w:r>
    </w:p>
    <w:p w14:paraId="15ADC7F9" w14:textId="35CD297E"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you go, Vishwas — </w:t>
      </w:r>
      <w:r w:rsidRPr="00450886">
        <w:rPr>
          <w:rFonts w:ascii="Segoe UI Semilight" w:hAnsi="Segoe UI Semilight" w:cs="Segoe UI Semilight"/>
          <w:b/>
          <w:bCs/>
          <w:sz w:val="22"/>
          <w:szCs w:val="22"/>
        </w:rPr>
        <w:t>all answers written in the same senior</w:t>
      </w:r>
      <w:r w:rsidRPr="00450886">
        <w:rPr>
          <w:rFonts w:ascii="Segoe UI Semilight" w:hAnsi="Segoe UI Semilight" w:cs="Segoe UI Semilight"/>
          <w:b/>
          <w:bCs/>
          <w:sz w:val="22"/>
          <w:szCs w:val="22"/>
        </w:rPr>
        <w:noBreakHyphen/>
        <w:t>level, concise, technical style</w:t>
      </w:r>
      <w:r w:rsidRPr="00450886">
        <w:rPr>
          <w:rFonts w:ascii="Segoe UI Semilight" w:hAnsi="Segoe UI Semilight" w:cs="Segoe UI Semilight"/>
          <w:sz w:val="22"/>
          <w:szCs w:val="22"/>
        </w:rPr>
        <w:t xml:space="preserve"> you’ve been using throughout this prep. These are </w:t>
      </w:r>
      <w:r w:rsidRPr="00450886">
        <w:rPr>
          <w:rFonts w:ascii="Segoe UI Semilight" w:hAnsi="Segoe UI Semilight" w:cs="Segoe UI Semilight"/>
          <w:b/>
          <w:bCs/>
          <w:sz w:val="22"/>
          <w:szCs w:val="22"/>
        </w:rPr>
        <w:t>CTO</w:t>
      </w:r>
      <w:r w:rsidRPr="00450886">
        <w:rPr>
          <w:rFonts w:ascii="Segoe UI Semilight" w:hAnsi="Segoe UI Semilight" w:cs="Segoe UI Semilight"/>
          <w:b/>
          <w:bCs/>
          <w:sz w:val="22"/>
          <w:szCs w:val="22"/>
        </w:rPr>
        <w:noBreakHyphen/>
        <w:t>ready</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BA</w:t>
      </w:r>
      <w:r w:rsidRPr="00450886">
        <w:rPr>
          <w:rFonts w:ascii="Segoe UI Semilight" w:hAnsi="Segoe UI Semilight" w:cs="Segoe UI Semilight"/>
          <w:b/>
          <w:bCs/>
          <w:sz w:val="22"/>
          <w:szCs w:val="22"/>
        </w:rPr>
        <w:noBreakHyphen/>
        <w:t>friendly</w:t>
      </w:r>
      <w:r w:rsidRPr="00450886">
        <w:rPr>
          <w:rFonts w:ascii="Segoe UI Semilight" w:hAnsi="Segoe UI Semilight" w:cs="Segoe UI Semilight"/>
          <w:sz w:val="22"/>
          <w:szCs w:val="22"/>
        </w:rPr>
        <w:t xml:space="preserve">, and tailored to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environment</w:t>
      </w:r>
      <w:r w:rsidRPr="00450886">
        <w:rPr>
          <w:rFonts w:ascii="Segoe UI Semilight" w:hAnsi="Segoe UI Semilight" w:cs="Segoe UI Semilight"/>
          <w:sz w:val="22"/>
          <w:szCs w:val="22"/>
        </w:rPr>
        <w:t xml:space="preserve"> (small team, high</w:t>
      </w:r>
      <w:r w:rsidRPr="00450886">
        <w:rPr>
          <w:rFonts w:ascii="Segoe UI Semilight" w:hAnsi="Segoe UI Semilight" w:cs="Segoe UI Semilight"/>
          <w:sz w:val="22"/>
          <w:szCs w:val="22"/>
        </w:rPr>
        <w:noBreakHyphen/>
        <w:t>risk domain, integrations, data accuracy, governance).</w:t>
      </w:r>
    </w:p>
    <w:p w14:paraId="46DD58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TECHNICAL — 5 QUESTIONS WITH ANSWERS</w:t>
      </w:r>
    </w:p>
    <w:p w14:paraId="348B88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as a solo tester?</w:t>
      </w:r>
    </w:p>
    <w:p w14:paraId="6803DA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the highest</w:t>
      </w:r>
      <w:r w:rsidRPr="00450886">
        <w:rPr>
          <w:rFonts w:ascii="Segoe UI Semilight" w:hAnsi="Segoe UI Semilight" w:cs="Segoe UI Semilight"/>
          <w:sz w:val="22"/>
          <w:szCs w:val="22"/>
        </w:rPr>
        <w:noBreakHyphen/>
        <w:t>risk workflows — membership, billing, claims, underwriting, and integrations. I prioritise based on business impact, data sensitivity, and defect likelihood. I define a lean test strategy with clear scope boundaries, a core regression pack, and lightweight governance. I focus on early integration testing, data validation, and scenario</w:t>
      </w:r>
      <w:r w:rsidRPr="00450886">
        <w:rPr>
          <w:rFonts w:ascii="Segoe UI Semilight" w:hAnsi="Segoe UI Semilight" w:cs="Segoe UI Semilight"/>
          <w:sz w:val="22"/>
          <w:szCs w:val="22"/>
        </w:rPr>
        <w:noBreakHyphen/>
        <w:t>based testing rather than volume. I also set up predictable triage, evidence standards, and release readiness criteria so quality doesn’t depend on team size.</w:t>
      </w:r>
    </w:p>
    <w:p w14:paraId="76D207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ensure data quality across integrated systems?</w:t>
      </w:r>
    </w:p>
    <w:p w14:paraId="726B63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test exception paths, retries, and error handling. I also validate reporting outputs and financial postings to ensure downstream accuracy. This approach catches silent data issues early.</w:t>
      </w:r>
    </w:p>
    <w:p w14:paraId="1CC9B1E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manage regression testing without automation?</w:t>
      </w:r>
    </w:p>
    <w:p w14:paraId="00BB00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prioritised regression suite</w:t>
      </w:r>
      <w:r w:rsidRPr="00450886">
        <w:rPr>
          <w:rFonts w:ascii="Segoe UI Semilight" w:hAnsi="Segoe UI Semilight" w:cs="Segoe UI Semilight"/>
          <w:sz w:val="22"/>
          <w:szCs w:val="22"/>
        </w:rPr>
        <w:t xml:space="preserve"> focusing on:</w:t>
      </w:r>
    </w:p>
    <w:p w14:paraId="210B3135"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impact workflows</w:t>
      </w:r>
    </w:p>
    <w:p w14:paraId="456B842A"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defect</w:t>
      </w:r>
      <w:r w:rsidRPr="00450886">
        <w:rPr>
          <w:rFonts w:ascii="Segoe UI Semilight" w:hAnsi="Segoe UI Semilight" w:cs="Segoe UI Semilight"/>
          <w:sz w:val="22"/>
          <w:szCs w:val="22"/>
        </w:rPr>
        <w:noBreakHyphen/>
        <w:t>density areas</w:t>
      </w:r>
    </w:p>
    <w:p w14:paraId="48BA104B"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250FE4EA"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calculations and business rules</w:t>
      </w:r>
    </w:p>
    <w:p w14:paraId="6DCDAC69"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transformations</w:t>
      </w:r>
    </w:p>
    <w:p w14:paraId="065C3C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remove duplication, use reusable datasets, and tag scenarios by priority. I run a </w:t>
      </w:r>
      <w:r w:rsidRPr="00450886">
        <w:rPr>
          <w:rFonts w:ascii="Segoe UI Semilight" w:hAnsi="Segoe UI Semilight" w:cs="Segoe UI Semilight"/>
          <w:b/>
          <w:bCs/>
          <w:sz w:val="22"/>
          <w:szCs w:val="22"/>
        </w:rPr>
        <w:t>lean smoke test</w:t>
      </w:r>
      <w:r w:rsidRPr="00450886">
        <w:rPr>
          <w:rFonts w:ascii="Segoe UI Semilight" w:hAnsi="Segoe UI Semilight" w:cs="Segoe UI Semilight"/>
          <w:sz w:val="22"/>
          <w:szCs w:val="22"/>
        </w:rPr>
        <w:t xml:space="preserve"> after every deployment and a </w:t>
      </w:r>
      <w:r w:rsidRPr="00450886">
        <w:rPr>
          <w:rFonts w:ascii="Segoe UI Semilight" w:hAnsi="Segoe UI Semilight" w:cs="Segoe UI Semilight"/>
          <w:b/>
          <w:bCs/>
          <w:sz w:val="22"/>
          <w:szCs w:val="22"/>
        </w:rPr>
        <w:t>targeted regression</w:t>
      </w:r>
      <w:r w:rsidRPr="00450886">
        <w:rPr>
          <w:rFonts w:ascii="Segoe UI Semilight" w:hAnsi="Segoe UI Semilight" w:cs="Segoe UI Semilight"/>
          <w:sz w:val="22"/>
          <w:szCs w:val="22"/>
        </w:rPr>
        <w:t xml:space="preserve"> before release. This keeps regression manageable even without automation.</w:t>
      </w:r>
    </w:p>
    <w:p w14:paraId="1B82D92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manage defect triage when vendors disagree?</w:t>
      </w:r>
    </w:p>
    <w:p w14:paraId="05D16BF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This removes emotion and keeps vendors aligned to outcomes rather than blame.</w:t>
      </w:r>
    </w:p>
    <w:p w14:paraId="4E27781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structure SIT and E2E with limited QA resources?</w:t>
      </w:r>
    </w:p>
    <w:p w14:paraId="5B36B4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 SIT around </w:t>
      </w:r>
      <w:r w:rsidRPr="00450886">
        <w:rPr>
          <w:rFonts w:ascii="Segoe UI Semilight" w:hAnsi="Segoe UI Semilight" w:cs="Segoe UI Semilight"/>
          <w:b/>
          <w:bCs/>
          <w:sz w:val="22"/>
          <w:szCs w:val="22"/>
        </w:rPr>
        <w:t>integration points</w:t>
      </w:r>
      <w:r w:rsidRPr="00450886">
        <w:rPr>
          <w:rFonts w:ascii="Segoe UI Semilight" w:hAnsi="Segoe UI Semilight" w:cs="Segoe UI Semilight"/>
          <w:sz w:val="22"/>
          <w:szCs w:val="22"/>
        </w:rPr>
        <w:t>, not modules — APIs, data flows, posting logic, and business rules. I stabilise SIT first because it reduces downstream noise. For E2E, I build scenario chains that reflect real business workflows and reuse SIT evidence where possible. I prioritise high</w:t>
      </w:r>
      <w:r w:rsidRPr="00450886">
        <w:rPr>
          <w:rFonts w:ascii="Segoe UI Semilight" w:hAnsi="Segoe UI Semilight" w:cs="Segoe UI Semilight"/>
          <w:sz w:val="22"/>
          <w:szCs w:val="22"/>
        </w:rPr>
        <w:noBreakHyphen/>
        <w:t>risk flows and run targeted regression instead of full sweeps. This ensures coverage without overloading a small QA function.</w:t>
      </w:r>
    </w:p>
    <w:p w14:paraId="5CC7557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GENERAL INTERVIEW QUESTIONS WITH ANSWERS</w:t>
      </w:r>
    </w:p>
    <w:p w14:paraId="6625A11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 Tell me about your experience in transformational program testing.</w:t>
      </w:r>
    </w:p>
    <w:p w14:paraId="4CA310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I’ve led testing across major transformations in healthcare, government, finance, and superannuation — including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clinical mobility platforms. My focus has always been on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validation, data integrity, integration testing, and governance across multi</w:t>
      </w:r>
      <w:r w:rsidRPr="00450886">
        <w:rPr>
          <w:rFonts w:ascii="Segoe UI Semilight" w:hAnsi="Segoe UI Semilight" w:cs="Segoe UI Semilight"/>
          <w:sz w:val="22"/>
          <w:szCs w:val="22"/>
        </w:rPr>
        <w:noBreakHyphen/>
        <w:t>vendor environments. I specialise in stabilising complex programs, building structure where none exists, and ensuring safe, compliant releases.</w:t>
      </w:r>
    </w:p>
    <w:p w14:paraId="26C1DFAF" w14:textId="74749EFC"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6AF05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start by mapping your core systems and identifying high</w:t>
      </w:r>
      <w:r w:rsidRPr="00450886">
        <w:rPr>
          <w:rFonts w:ascii="Segoe UI Semilight" w:hAnsi="Segoe UI Semilight" w:cs="Segoe UI Semilight"/>
          <w:sz w:val="22"/>
          <w:szCs w:val="22"/>
        </w:rPr>
        <w:noBreakHyphen/>
        <w:t>risk workflows — membership, billing, claims, underwriting, and reporting. I’d build a lean QA framework: risk</w:t>
      </w:r>
      <w:r w:rsidRPr="00450886">
        <w:rPr>
          <w:rFonts w:ascii="Segoe UI Semilight" w:hAnsi="Segoe UI Semilight" w:cs="Segoe UI Semilight"/>
          <w:sz w:val="22"/>
          <w:szCs w:val="22"/>
        </w:rPr>
        <w:noBreakHyphen/>
        <w:t>based strategy, core regression pack, entry/exit criteria, and a simple defect workflow. I’d introduce predictable governance — daily triage, weekly reporting, and release readiness checks. I’d also establish data validation routines and integration testing early. The goal is a lightweight, scalable QA function that protects the business without slowing delivery.</w:t>
      </w:r>
    </w:p>
    <w:p w14:paraId="336C4F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design a test strategy when you are the only tester?</w:t>
      </w:r>
    </w:p>
    <w:p w14:paraId="5D3919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business impact and risk. I focus on integration points, data accuracy, and core workflows rather than exhaustive coverage. I build a lean regression suite, stabilise environments, and set clear acceptance criteria. I use exploratory testing for unknown areas and scenario</w:t>
      </w:r>
      <w:r w:rsidRPr="00450886">
        <w:rPr>
          <w:rFonts w:ascii="Segoe UI Semilight" w:hAnsi="Segoe UI Semilight" w:cs="Segoe UI Semilight"/>
          <w:sz w:val="22"/>
          <w:szCs w:val="22"/>
        </w:rPr>
        <w:noBreakHyphen/>
        <w:t>based testing for business rules. I also ensure stakeholders understand trade</w:t>
      </w:r>
      <w:r w:rsidRPr="00450886">
        <w:rPr>
          <w:rFonts w:ascii="Segoe UI Semilight" w:hAnsi="Segoe UI Semilight" w:cs="Segoe UI Semilight"/>
          <w:sz w:val="22"/>
          <w:szCs w:val="22"/>
        </w:rPr>
        <w:noBreakHyphen/>
      </w:r>
      <w:proofErr w:type="gramStart"/>
      <w:r w:rsidRPr="00450886">
        <w:rPr>
          <w:rFonts w:ascii="Segoe UI Semilight" w:hAnsi="Segoe UI Semilight" w:cs="Segoe UI Semilight"/>
          <w:sz w:val="22"/>
          <w:szCs w:val="22"/>
        </w:rPr>
        <w:t>offs</w:t>
      </w:r>
      <w:proofErr w:type="gramEnd"/>
      <w:r w:rsidRPr="00450886">
        <w:rPr>
          <w:rFonts w:ascii="Segoe UI Semilight" w:hAnsi="Segoe UI Semilight" w:cs="Segoe UI Semilight"/>
          <w:sz w:val="22"/>
          <w:szCs w:val="22"/>
        </w:rPr>
        <w:t xml:space="preserve"> so expectations are realistic.</w:t>
      </w:r>
    </w:p>
    <w:p w14:paraId="7287CD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Tell me about a major issue you handled during testing. (STAR)</w:t>
      </w:r>
    </w:p>
    <w:p w14:paraId="5ED744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Chris21 HRIS upgrade, three days before cutover, I found a defect where certain award rules miscalculated overtime.</w:t>
      </w:r>
    </w:p>
    <w:p w14:paraId="037A96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would have caused incorrect payroll for thousands of staff.</w:t>
      </w:r>
    </w:p>
    <w:p w14:paraId="10FDC3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isolated the rule set, and validated the impact across employee groups. I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7254A7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a major payroll incident.</w:t>
      </w:r>
    </w:p>
    <w:p w14:paraId="34A473B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w:t>
      </w:r>
    </w:p>
    <w:p w14:paraId="23F74B6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data quality across integrated systems?</w:t>
      </w:r>
    </w:p>
    <w:p w14:paraId="6114A32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using SQL, logs, and reconciliation. I test mapping rules, transformations, null handling, and business rules.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6FC40F3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6. How do you manage SIT and E2E governance in a multi</w:t>
      </w:r>
      <w:r w:rsidRPr="00450886">
        <w:rPr>
          <w:rFonts w:ascii="Segoe UI Semilight" w:hAnsi="Segoe UI Semilight" w:cs="Segoe UI Semilight"/>
          <w:b/>
          <w:bCs/>
          <w:sz w:val="22"/>
          <w:szCs w:val="22"/>
        </w:rPr>
        <w:noBreakHyphen/>
        <w:t>vendor environment?</w:t>
      </w:r>
    </w:p>
    <w:p w14:paraId="4F88C1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define shared entry/exit criteria, severity models, and evidence standards. I run daily joint triage and weekly RAID reviews. I align vendors to a single scenario library and integration map. I use dashboards to track progress, defects, and dependencies. I escalate based on impact, not ownership. This creates predictable, coordinated delivery across all vendors.</w:t>
      </w:r>
    </w:p>
    <w:p w14:paraId="4C71EDA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handle conflicting priorities between testing and delivery timelines?</w:t>
      </w:r>
    </w:p>
    <w:p w14:paraId="49B820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risk of reducing testing — financial, operational, regulatory — and present clear options with impacts. I prioritise high</w:t>
      </w:r>
      <w:r w:rsidRPr="00450886">
        <w:rPr>
          <w:rFonts w:ascii="Segoe UI Semilight" w:hAnsi="Segoe UI Semilight" w:cs="Segoe UI Semilight"/>
          <w:sz w:val="22"/>
          <w:szCs w:val="22"/>
        </w:rPr>
        <w:noBreakHyphen/>
        <w:t>risk workflows and defer low</w:t>
      </w:r>
      <w:r w:rsidRPr="00450886">
        <w:rPr>
          <w:rFonts w:ascii="Segoe UI Semilight" w:hAnsi="Segoe UI Semilight" w:cs="Segoe UI Semilight"/>
          <w:sz w:val="22"/>
          <w:szCs w:val="22"/>
        </w:rPr>
        <w:noBreakHyphen/>
        <w:t>value scenarios. I negotiate scope adjustments or phased releases when needed. My goal is to protect the business while enabling delivery, not block it.</w:t>
      </w:r>
    </w:p>
    <w:p w14:paraId="37B265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communicate risks and status to executives?</w:t>
      </w:r>
    </w:p>
    <w:p w14:paraId="51ED6E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and decision</w:t>
      </w:r>
      <w:r w:rsidRPr="00450886">
        <w:rPr>
          <w:rFonts w:ascii="Segoe UI Semilight" w:hAnsi="Segoe UI Semilight" w:cs="Segoe UI Semilight"/>
          <w:sz w:val="22"/>
          <w:szCs w:val="22"/>
        </w:rPr>
        <w:noBreakHyphen/>
        <w:t>focused:</w:t>
      </w:r>
    </w:p>
    <w:p w14:paraId="1CA73837"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5624675A"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4D9DCB93"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3997A51D"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09A613CB"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435206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avoid technical jargon and focus on business impact — financial, regulatory, operational, or member</w:t>
      </w:r>
      <w:r w:rsidRPr="00450886">
        <w:rPr>
          <w:rFonts w:ascii="Segoe UI Semilight" w:hAnsi="Segoe UI Semilight" w:cs="Segoe UI Semilight"/>
          <w:sz w:val="22"/>
          <w:szCs w:val="22"/>
        </w:rPr>
        <w:noBreakHyphen/>
        <w:t>facing. I use simple dashboards and trend lines to show readiness. Executives want clarity, not detail.</w:t>
      </w:r>
    </w:p>
    <w:p w14:paraId="3CCE29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Tell me about a time you identified a risk others missed.</w:t>
      </w:r>
    </w:p>
    <w:p w14:paraId="4C2DC2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At Ambulance Victoria, during the VACIS iOS migration, I noticed that offline sync logic didn’t handle partial uploads correctly. No one had flagged it because it only occurred under intermittent network conditions. I simulated field conditions, reproduced the issue, and escalated it. The fix prevented potential loss of clinical data during paramedic handovers. It reinforced the importance of testing real</w:t>
      </w:r>
      <w:r w:rsidRPr="00450886">
        <w:rPr>
          <w:rFonts w:ascii="Segoe UI Semilight" w:hAnsi="Segoe UI Semilight" w:cs="Segoe UI Semilight"/>
          <w:sz w:val="22"/>
          <w:szCs w:val="22"/>
        </w:rPr>
        <w:noBreakHyphen/>
        <w:t>world scenarios, not just happy paths.</w:t>
      </w:r>
    </w:p>
    <w:p w14:paraId="1283D353" w14:textId="6E864AB8"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10.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w:t>
      </w:r>
    </w:p>
    <w:p w14:paraId="664ED8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Because I bring exactly what a small, high</w:t>
      </w:r>
      <w:r w:rsidRPr="00450886">
        <w:rPr>
          <w:rFonts w:ascii="Segoe UI Semilight" w:hAnsi="Segoe UI Semilight" w:cs="Segoe UI Semilight"/>
          <w:sz w:val="22"/>
          <w:szCs w:val="22"/>
        </w:rPr>
        <w:noBreakHyphen/>
        <w:t>risk organisation needs:</w:t>
      </w:r>
    </w:p>
    <w:p w14:paraId="79CE5C7E"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ability to build QA capability from scratch</w:t>
      </w:r>
    </w:p>
    <w:p w14:paraId="7CBF3446"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deep experience in data, integrations, and business rules</w:t>
      </w:r>
    </w:p>
    <w:p w14:paraId="4E454DDA"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strong governance without heavy process</w:t>
      </w:r>
    </w:p>
    <w:p w14:paraId="53C877BD"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hands</w:t>
      </w:r>
      <w:r w:rsidRPr="00450886">
        <w:rPr>
          <w:rFonts w:ascii="Segoe UI Semilight" w:hAnsi="Segoe UI Semilight" w:cs="Segoe UI Semilight"/>
          <w:sz w:val="22"/>
          <w:szCs w:val="22"/>
        </w:rPr>
        <w:noBreakHyphen/>
        <w:t>on testing skills across UI, API, data, and workflows</w:t>
      </w:r>
    </w:p>
    <w:p w14:paraId="4CA67BCE"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calm,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w:t>
      </w:r>
    </w:p>
    <w:p w14:paraId="29E86820"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a track record of protecting organisations from operational and regulatory risk</w:t>
      </w:r>
    </w:p>
    <w:p w14:paraId="53EF68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I’m comfortable being the single point of accountability for quality, and that’s where I deliver the most value.</w:t>
      </w:r>
    </w:p>
    <w:p w14:paraId="4FDD1F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SECTION 1: STRATEGIC &amp; LEADERSHIP — 20 QUESTIONS WITH SENIOR</w:t>
      </w:r>
      <w:r w:rsidRPr="00450886">
        <w:rPr>
          <w:rFonts w:ascii="Segoe UI Semilight" w:hAnsi="Segoe UI Semilight" w:cs="Segoe UI Semilight"/>
          <w:b/>
          <w:bCs/>
          <w:sz w:val="22"/>
          <w:szCs w:val="22"/>
        </w:rPr>
        <w:noBreakHyphen/>
        <w:t>LEVEL ANSWERS</w:t>
      </w:r>
    </w:p>
    <w:p w14:paraId="710332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STRATEGY &amp; PLANNING</w:t>
      </w:r>
    </w:p>
    <w:p w14:paraId="22C3E0E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large, multi</w:t>
      </w:r>
      <w:r w:rsidRPr="00450886">
        <w:rPr>
          <w:rFonts w:ascii="Segoe UI Semilight" w:hAnsi="Segoe UI Semilight" w:cs="Segoe UI Semilight"/>
          <w:b/>
          <w:bCs/>
          <w:sz w:val="22"/>
          <w:szCs w:val="22"/>
        </w:rPr>
        <w:noBreakHyphen/>
        <w:t>vendor transformation program?</w:t>
      </w:r>
    </w:p>
    <w:p w14:paraId="4F976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integration points, data flows, and high</w:t>
      </w:r>
      <w:r w:rsidRPr="00450886">
        <w:rPr>
          <w:rFonts w:ascii="Segoe UI Semilight" w:hAnsi="Segoe UI Semilight" w:cs="Segoe UI Semilight"/>
          <w:sz w:val="22"/>
          <w:szCs w:val="22"/>
        </w:rPr>
        <w:noBreakHyphen/>
        <w:t>risk business processes. I define scope boundaries for SIT, integration, E2E, regression, and UAT, and align all vendors to shared entry/exit criteria, severity models, and evidence standards. I prioritise testing around financial impact, regulatory exposure, and data integrity. Governance includes daily triage, dependency tracking, and executive</w:t>
      </w:r>
      <w:r w:rsidRPr="00450886">
        <w:rPr>
          <w:rFonts w:ascii="Segoe UI Semilight" w:hAnsi="Segoe UI Semilight" w:cs="Segoe UI Semilight"/>
          <w:sz w:val="22"/>
          <w:szCs w:val="22"/>
        </w:rPr>
        <w:noBreakHyphen/>
        <w:t>level reporting. The strategy ensures predictable delivery and consistent quality across all vendors.</w:t>
      </w:r>
    </w:p>
    <w:p w14:paraId="7F67F5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design a test strategy when you are the only tester?</w:t>
      </w:r>
    </w:p>
    <w:p w14:paraId="5241F45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 not volume</w:t>
      </w:r>
      <w:r w:rsidRPr="00450886">
        <w:rPr>
          <w:rFonts w:ascii="Segoe UI Semilight" w:hAnsi="Segoe UI Semilight" w:cs="Segoe UI Semilight"/>
          <w:sz w:val="22"/>
          <w:szCs w:val="22"/>
        </w:rPr>
        <w:t>. I identify the highest</w:t>
      </w:r>
      <w:r w:rsidRPr="00450886">
        <w:rPr>
          <w:rFonts w:ascii="Segoe UI Semilight" w:hAnsi="Segoe UI Semilight" w:cs="Segoe UI Semilight"/>
          <w:sz w:val="22"/>
          <w:szCs w:val="22"/>
        </w:rPr>
        <w:noBreakHyphen/>
        <w:t>impact workflows, integrations, and data transformations, and build a lean strategy around them. I create a core regression pack, stabilise environments early, and use scenario</w:t>
      </w:r>
      <w:r w:rsidRPr="00450886">
        <w:rPr>
          <w:rFonts w:ascii="Segoe UI Semilight" w:hAnsi="Segoe UI Semilight" w:cs="Segoe UI Semilight"/>
          <w:sz w:val="22"/>
          <w:szCs w:val="22"/>
        </w:rPr>
        <w:noBreakHyphen/>
        <w:t>based testing instead of exhaustive coverage. I set clear acceptance criteria, run targeted regression, and communicate trade</w:t>
      </w:r>
      <w:r w:rsidRPr="00450886">
        <w:rPr>
          <w:rFonts w:ascii="Segoe UI Semilight" w:hAnsi="Segoe UI Semilight" w:cs="Segoe UI Semilight"/>
          <w:sz w:val="22"/>
          <w:szCs w:val="22"/>
        </w:rPr>
        <w:noBreakHyphen/>
        <w:t>offs transparently. The goal is maximum risk reduction with minimal overhead.</w:t>
      </w:r>
    </w:p>
    <w:p w14:paraId="4748449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What does a good test strategy look like for a small team or solo tester?</w:t>
      </w:r>
    </w:p>
    <w:p w14:paraId="3A7B2B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It’s lightweight, risk</w:t>
      </w:r>
      <w:r w:rsidRPr="00450886">
        <w:rPr>
          <w:rFonts w:ascii="Segoe UI Semilight" w:hAnsi="Segoe UI Semilight" w:cs="Segoe UI Semilight"/>
          <w:sz w:val="22"/>
          <w:szCs w:val="22"/>
        </w:rPr>
        <w:noBreakHyphen/>
        <w:t>based, and focused on what protects the business most. It includes:</w:t>
      </w:r>
    </w:p>
    <w:p w14:paraId="2247136B"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a prioritised scenario library</w:t>
      </w:r>
    </w:p>
    <w:p w14:paraId="1BC0B09D"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a lean regression suite</w:t>
      </w:r>
    </w:p>
    <w:p w14:paraId="4A44281D"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early integration and data validation</w:t>
      </w:r>
    </w:p>
    <w:p w14:paraId="33C3B967"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entry/exit criteria</w:t>
      </w:r>
    </w:p>
    <w:p w14:paraId="76AC683A"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defect workflow</w:t>
      </w:r>
    </w:p>
    <w:p w14:paraId="4F2761AB"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governance</w:t>
      </w:r>
    </w:p>
    <w:p w14:paraId="34DACCD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 avoids heavy documentation and focuses on clarity, repeatability, and business alignment.</w:t>
      </w:r>
    </w:p>
    <w:p w14:paraId="48F127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approach building a test strategy for a new project with limited documentation?</w:t>
      </w:r>
    </w:p>
    <w:p w14:paraId="667C9A1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interview SMEs to understand real</w:t>
      </w:r>
      <w:r w:rsidRPr="00450886">
        <w:rPr>
          <w:rFonts w:ascii="Segoe UI Semilight" w:hAnsi="Segoe UI Semilight" w:cs="Segoe UI Semilight"/>
          <w:sz w:val="22"/>
          <w:szCs w:val="22"/>
        </w:rPr>
        <w:noBreakHyphen/>
        <w:t xml:space="preserve">world workflows and pain points. I map business rules into workflow diagrams and derive scenarios from actual usage patterns. I validate assumptions </w:t>
      </w:r>
      <w:r w:rsidRPr="00450886">
        <w:rPr>
          <w:rFonts w:ascii="Segoe UI Semilight" w:hAnsi="Segoe UI Semilight" w:cs="Segoe UI Semilight"/>
          <w:sz w:val="22"/>
          <w:szCs w:val="22"/>
        </w:rPr>
        <w:lastRenderedPageBreak/>
        <w:t>through exploratory testing and incremental confirmation. This creates structure even when documentation is weak.</w:t>
      </w:r>
    </w:p>
    <w:p w14:paraId="5530799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your test strategy aligns with business objectives?</w:t>
      </w:r>
    </w:p>
    <w:p w14:paraId="3FB64F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anchor the strategy to business outcomes: financial accuracy, regulatory compliance, operational stability, and customer/member impact. I involve business stakeholders early, translate their priorities into risk</w:t>
      </w:r>
      <w:r w:rsidRPr="00450886">
        <w:rPr>
          <w:rFonts w:ascii="Segoe UI Semilight" w:hAnsi="Segoe UI Semilight" w:cs="Segoe UI Semilight"/>
          <w:sz w:val="22"/>
          <w:szCs w:val="22"/>
        </w:rPr>
        <w:noBreakHyphen/>
        <w:t>based coverage, and ensure every scenario ties back to a business rule or workflow. I review the strategy with executives to confirm alignment before execution.</w:t>
      </w:r>
    </w:p>
    <w:p w14:paraId="500C4F6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TEAM MANAGEMENT</w:t>
      </w:r>
    </w:p>
    <w:p w14:paraId="034FF3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define success in a Test Manager role?</w:t>
      </w:r>
    </w:p>
    <w:p w14:paraId="2D3857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Success means delivering releases that are </w:t>
      </w:r>
      <w:r w:rsidRPr="00450886">
        <w:rPr>
          <w:rFonts w:ascii="Segoe UI Semilight" w:hAnsi="Segoe UI Semilight" w:cs="Segoe UI Semilight"/>
          <w:b/>
          <w:bCs/>
          <w:sz w:val="22"/>
          <w:szCs w:val="22"/>
        </w:rPr>
        <w:t>safe, stable, and predictable</w:t>
      </w:r>
      <w:r w:rsidRPr="00450886">
        <w:rPr>
          <w:rFonts w:ascii="Segoe UI Semilight" w:hAnsi="Segoe UI Semilight" w:cs="Segoe UI Semilight"/>
          <w:sz w:val="22"/>
          <w:szCs w:val="22"/>
        </w:rPr>
        <w:t>. It means:</w:t>
      </w:r>
    </w:p>
    <w:p w14:paraId="6573821A"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no surprises in production</w:t>
      </w:r>
    </w:p>
    <w:p w14:paraId="1B530C9E"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strong data accuracy</w:t>
      </w:r>
    </w:p>
    <w:p w14:paraId="5C17D5D3"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risk visibility</w:t>
      </w:r>
    </w:p>
    <w:p w14:paraId="1972E3FC"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efficient triage and governance</w:t>
      </w:r>
    </w:p>
    <w:p w14:paraId="67A0F656"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a team that feels supported and confident</w:t>
      </w:r>
    </w:p>
    <w:p w14:paraId="25173F80"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stakeholders who trust QA</w:t>
      </w:r>
    </w:p>
    <w:p w14:paraId="07EBC7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Success is measured by outcomes, not the number of test cases executed.</w:t>
      </w:r>
    </w:p>
    <w:p w14:paraId="7B4F583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balance hands</w:t>
      </w:r>
      <w:r w:rsidRPr="00450886">
        <w:rPr>
          <w:rFonts w:ascii="Segoe UI Semilight" w:hAnsi="Segoe UI Semilight" w:cs="Segoe UI Semilight"/>
          <w:b/>
          <w:bCs/>
          <w:sz w:val="22"/>
          <w:szCs w:val="22"/>
        </w:rPr>
        <w:noBreakHyphen/>
        <w:t>on testing with leadership responsibilities?</w:t>
      </w:r>
    </w:p>
    <w:p w14:paraId="2DF86D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leadership during planning, triage, and release readiness, and switch to hands</w:t>
      </w:r>
      <w:r w:rsidRPr="00450886">
        <w:rPr>
          <w:rFonts w:ascii="Segoe UI Semilight" w:hAnsi="Segoe UI Semilight" w:cs="Segoe UI Semilight"/>
          <w:sz w:val="22"/>
          <w:szCs w:val="22"/>
        </w:rPr>
        <w:noBreakHyphen/>
        <w:t>on testing during high</w:t>
      </w:r>
      <w:r w:rsidRPr="00450886">
        <w:rPr>
          <w:rFonts w:ascii="Segoe UI Semilight" w:hAnsi="Segoe UI Semilight" w:cs="Segoe UI Semilight"/>
          <w:sz w:val="22"/>
          <w:szCs w:val="22"/>
        </w:rPr>
        <w:noBreakHyphen/>
        <w:t>risk areas or when the team is stretched. I automate or streamline repetitive tasks, delegate where appropriate, and maintain a clear daily rhythm. I stay close to the technical detail so I can lead with context.</w:t>
      </w:r>
    </w:p>
    <w:p w14:paraId="2E8FBB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build credibility with a new team or organisation?</w:t>
      </w:r>
    </w:p>
    <w:p w14:paraId="5B1237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delivering value quickly. I start by understanding the system deeply, identifying risks others missed, stabilising triage, and improving clarity. I communicate clearly, avoid jargon, and back decisions with evidence. Credibility comes from competence, consistency, and calmness under pressure.</w:t>
      </w:r>
    </w:p>
    <w:p w14:paraId="64F05C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What do you expect from your test team, and how do you communicate those expectations?</w:t>
      </w:r>
    </w:p>
    <w:p w14:paraId="740BCA2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expect clarity, ownership, structured thinking, and evidence</w:t>
      </w:r>
      <w:r w:rsidRPr="00450886">
        <w:rPr>
          <w:rFonts w:ascii="Segoe UI Semilight" w:hAnsi="Segoe UI Semilight" w:cs="Segoe UI Semilight"/>
          <w:sz w:val="22"/>
          <w:szCs w:val="22"/>
        </w:rPr>
        <w:noBreakHyphen/>
        <w:t>based testing. I communicate expectations through onboarding sessions, written guidelines, and daily stand</w:t>
      </w:r>
      <w:r w:rsidRPr="00450886">
        <w:rPr>
          <w:rFonts w:ascii="Segoe UI Semilight" w:hAnsi="Segoe UI Semilight" w:cs="Segoe UI Semilight"/>
          <w:sz w:val="22"/>
          <w:szCs w:val="22"/>
        </w:rPr>
        <w:noBreakHyphen/>
        <w:t xml:space="preserve">ups. I reinforce </w:t>
      </w:r>
      <w:r w:rsidRPr="00450886">
        <w:rPr>
          <w:rFonts w:ascii="Segoe UI Semilight" w:hAnsi="Segoe UI Semilight" w:cs="Segoe UI Semilight"/>
          <w:sz w:val="22"/>
          <w:szCs w:val="22"/>
        </w:rPr>
        <w:lastRenderedPageBreak/>
        <w:t>them through coaching, feedback, and leading by example. Expectations must be simple, measurable, and aligned to business risk.</w:t>
      </w:r>
    </w:p>
    <w:p w14:paraId="03577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keep your team motivated?</w:t>
      </w:r>
    </w:p>
    <w:p w14:paraId="4D34BAD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give them ownership, remove blockers, recognise good work, and involve them in decisions. I ensure they understand the business impact of their </w:t>
      </w:r>
      <w:proofErr w:type="gramStart"/>
      <w:r w:rsidRPr="00450886">
        <w:rPr>
          <w:rFonts w:ascii="Segoe UI Semilight" w:hAnsi="Segoe UI Semilight" w:cs="Segoe UI Semilight"/>
          <w:sz w:val="22"/>
          <w:szCs w:val="22"/>
        </w:rPr>
        <w:t>testing</w:t>
      </w:r>
      <w:proofErr w:type="gramEnd"/>
      <w:r w:rsidRPr="00450886">
        <w:rPr>
          <w:rFonts w:ascii="Segoe UI Semilight" w:hAnsi="Segoe UI Semilight" w:cs="Segoe UI Semilight"/>
          <w:sz w:val="22"/>
          <w:szCs w:val="22"/>
        </w:rPr>
        <w:t xml:space="preserve"> so they feel connected to outcomes. I also protect them from unnecessary noise and create a psychologically safe environment.</w:t>
      </w:r>
    </w:p>
    <w:p w14:paraId="7AF1AE9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BUILDING CAPABILITIES</w:t>
      </w:r>
    </w:p>
    <w:p w14:paraId="24C4A05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Tell me about a time you built a QA capability from scratch. (STAR)</w:t>
      </w:r>
    </w:p>
    <w:p w14:paraId="264710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the VACIS iOS program had no formal QA structure.</w:t>
      </w:r>
    </w:p>
    <w:p w14:paraId="0F5D60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scratch for a safety</w:t>
      </w:r>
      <w:r w:rsidRPr="00450886">
        <w:rPr>
          <w:rFonts w:ascii="Segoe UI Semilight" w:hAnsi="Segoe UI Semilight" w:cs="Segoe UI Semilight"/>
          <w:sz w:val="22"/>
          <w:szCs w:val="22"/>
        </w:rPr>
        <w:noBreakHyphen/>
        <w:t>critical clinical system.</w:t>
      </w:r>
    </w:p>
    <w:p w14:paraId="0C5911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clinical workflows, identified high</w:t>
      </w:r>
      <w:r w:rsidRPr="00450886">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w:t>
      </w:r>
    </w:p>
    <w:p w14:paraId="4FFDEC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and delivered statewide rollout with zero critical defects.</w:t>
      </w:r>
    </w:p>
    <w:p w14:paraId="5B5DE7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risk</w:t>
      </w:r>
      <w:r w:rsidRPr="00450886">
        <w:rPr>
          <w:rFonts w:ascii="Segoe UI Semilight" w:hAnsi="Segoe UI Semilight" w:cs="Segoe UI Semilight"/>
          <w:sz w:val="22"/>
          <w:szCs w:val="22"/>
        </w:rPr>
        <w:noBreakHyphen/>
        <w:t>based QA framework is more effective than heavy process.</w:t>
      </w:r>
    </w:p>
    <w:p w14:paraId="3C989A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would you build a QA function from scratch?</w:t>
      </w:r>
    </w:p>
    <w:p w14:paraId="456B8A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systems, integrations, and business</w:t>
      </w:r>
      <w:r w:rsidRPr="00450886">
        <w:rPr>
          <w:rFonts w:ascii="Segoe UI Semilight" w:hAnsi="Segoe UI Semilight" w:cs="Segoe UI Semilight"/>
          <w:sz w:val="22"/>
          <w:szCs w:val="22"/>
        </w:rPr>
        <w:noBreakHyphen/>
        <w:t>critical workflows. I define a risk</w:t>
      </w:r>
      <w:r w:rsidRPr="00450886">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450886">
        <w:rPr>
          <w:rFonts w:ascii="Segoe UI Semilight" w:hAnsi="Segoe UI Semilight" w:cs="Segoe UI Semilight"/>
          <w:sz w:val="22"/>
          <w:szCs w:val="22"/>
        </w:rPr>
        <w:noBreakHyphen/>
        <w:t>based testing. I ensure QA is lightweight, scalable, and aligned to business risk.</w:t>
      </w:r>
    </w:p>
    <w:p w14:paraId="49A36EC0" w14:textId="209BFFF0"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1DDC89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focus on membership, billing, claims, underwriting, and reporting — the highest</w:t>
      </w:r>
      <w:r w:rsidRPr="00450886">
        <w:rPr>
          <w:rFonts w:ascii="Segoe UI Semilight" w:hAnsi="Segoe UI Semilight" w:cs="Segoe UI Semilight"/>
          <w:sz w:val="22"/>
          <w:szCs w:val="22"/>
        </w:rPr>
        <w:noBreakHyphen/>
        <w:t>risk areas. I’d build a lean QA framework:</w:t>
      </w:r>
    </w:p>
    <w:p w14:paraId="309D67F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w:t>
      </w:r>
      <w:r w:rsidRPr="00450886">
        <w:rPr>
          <w:rFonts w:ascii="Segoe UI Semilight" w:hAnsi="Segoe UI Semilight" w:cs="Segoe UI Semilight"/>
          <w:sz w:val="22"/>
          <w:szCs w:val="22"/>
        </w:rPr>
        <w:noBreakHyphen/>
        <w:t>based strategy</w:t>
      </w:r>
    </w:p>
    <w:p w14:paraId="21AA20B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regression suite</w:t>
      </w:r>
    </w:p>
    <w:p w14:paraId="16B59F84"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and data validation early</w:t>
      </w:r>
    </w:p>
    <w:p w14:paraId="50B543AC"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triage and governance</w:t>
      </w:r>
    </w:p>
    <w:p w14:paraId="54F20A94"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648CBB9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lightweight documentation</w:t>
      </w:r>
    </w:p>
    <w:p w14:paraId="060551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I’d also introduce predictable release readiness checks and ensure every test ties back to a business rule or risk.</w:t>
      </w:r>
    </w:p>
    <w:p w14:paraId="15256C5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 Building a test team or capability from scratch (STAR)</w:t>
      </w:r>
    </w:p>
    <w:p w14:paraId="57B9D4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Deloitte, I joined a retail ERP program with fragmented QA across vendors.</w:t>
      </w:r>
    </w:p>
    <w:p w14:paraId="0F120B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QA and build a coordinated capability.</w:t>
      </w:r>
    </w:p>
    <w:p w14:paraId="425B87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cross</w:t>
      </w:r>
      <w:r w:rsidRPr="00450886">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4C58AD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a defect</w:t>
      </w:r>
      <w:r w:rsidRPr="00450886">
        <w:rPr>
          <w:rFonts w:ascii="Segoe UI Semilight" w:hAnsi="Segoe UI Semilight" w:cs="Segoe UI Semilight"/>
          <w:sz w:val="22"/>
          <w:szCs w:val="22"/>
        </w:rPr>
        <w:noBreakHyphen/>
        <w:t>free cutover across 250+ stores.</w:t>
      </w:r>
    </w:p>
    <w:p w14:paraId="010309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Alignment and governance matter more than team size.</w:t>
      </w:r>
    </w:p>
    <w:p w14:paraId="6C96A66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&amp; COMMUNICATION MANAGEMENT</w:t>
      </w:r>
    </w:p>
    <w:p w14:paraId="6A79DF7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What's your approach to working with non</w:t>
      </w:r>
      <w:r w:rsidRPr="00450886">
        <w:rPr>
          <w:rFonts w:ascii="Segoe UI Semilight" w:hAnsi="Segoe UI Semilight" w:cs="Segoe UI Semilight"/>
          <w:b/>
          <w:bCs/>
          <w:sz w:val="22"/>
          <w:szCs w:val="22"/>
        </w:rPr>
        <w:noBreakHyphen/>
        <w:t>technical stakeholders?</w:t>
      </w:r>
    </w:p>
    <w:p w14:paraId="607E79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technical issues into business impact — financial, operational, regulatory, or customer</w:t>
      </w:r>
      <w:r w:rsidRPr="00450886">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450886">
        <w:rPr>
          <w:rFonts w:ascii="Segoe UI Semilight" w:hAnsi="Segoe UI Semilight" w:cs="Segoe UI Semilight"/>
          <w:sz w:val="22"/>
          <w:szCs w:val="22"/>
        </w:rPr>
        <w:t>discussions</w:t>
      </w:r>
      <w:proofErr w:type="gramEnd"/>
      <w:r w:rsidRPr="00450886">
        <w:rPr>
          <w:rFonts w:ascii="Segoe UI Semilight" w:hAnsi="Segoe UI Semilight" w:cs="Segoe UI Semilight"/>
          <w:sz w:val="22"/>
          <w:szCs w:val="22"/>
        </w:rPr>
        <w:t xml:space="preserve"> so they feel ownership and understand trade</w:t>
      </w:r>
      <w:r w:rsidRPr="00450886">
        <w:rPr>
          <w:rFonts w:ascii="Segoe UI Semilight" w:hAnsi="Segoe UI Semilight" w:cs="Segoe UI Semilight"/>
          <w:sz w:val="22"/>
          <w:szCs w:val="22"/>
        </w:rPr>
        <w:noBreakHyphen/>
        <w:t>offs.</w:t>
      </w:r>
    </w:p>
    <w:p w14:paraId="6F050F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 How do you communicate risks and status to executives?</w:t>
      </w:r>
    </w:p>
    <w:p w14:paraId="3042F1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and decision</w:t>
      </w:r>
      <w:r w:rsidRPr="00450886">
        <w:rPr>
          <w:rFonts w:ascii="Segoe UI Semilight" w:hAnsi="Segoe UI Semilight" w:cs="Segoe UI Semilight"/>
          <w:sz w:val="22"/>
          <w:szCs w:val="22"/>
        </w:rPr>
        <w:noBreakHyphen/>
        <w:t>focused:</w:t>
      </w:r>
    </w:p>
    <w:p w14:paraId="133DECBD"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49AFCA4E"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77F0DC49"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6E3FE76F"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249E848A"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704F554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Executives want clarity, not detail. I use simple dashboards and trend lines to show readiness and risk movement.</w:t>
      </w:r>
    </w:p>
    <w:p w14:paraId="2E8893D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 How do you communicate risks and testing status to non</w:t>
      </w:r>
      <w:r w:rsidRPr="00450886">
        <w:rPr>
          <w:rFonts w:ascii="Segoe UI Semilight" w:hAnsi="Segoe UI Semilight" w:cs="Segoe UI Semilight"/>
          <w:b/>
          <w:bCs/>
          <w:sz w:val="22"/>
          <w:szCs w:val="22"/>
        </w:rPr>
        <w:noBreakHyphen/>
        <w:t>technical stakeholders?</w:t>
      </w:r>
    </w:p>
    <w:p w14:paraId="489D48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w:t>
      </w:r>
    </w:p>
    <w:p w14:paraId="5504469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 What's your strategy for managing multiple stakeholders?</w:t>
      </w:r>
    </w:p>
    <w:p w14:paraId="20146D5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map stakeholder priorities, influence, and concerns. I tailor communication to each group — executives get summaries, SMEs get detail, vendors get evidence. I run structured governance: stand</w:t>
      </w:r>
      <w:r w:rsidRPr="00450886">
        <w:rPr>
          <w:rFonts w:ascii="Segoe UI Semilight" w:hAnsi="Segoe UI Semilight" w:cs="Segoe UI Semilight"/>
          <w:sz w:val="22"/>
          <w:szCs w:val="22"/>
        </w:rPr>
        <w:noBreakHyphen/>
        <w:t>ups, triage, RAID reviews, and release readiness. I escalate early and transparently.</w:t>
      </w:r>
    </w:p>
    <w:p w14:paraId="4AB45B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 How do you measure and communicate test progress to stakeholders?</w:t>
      </w:r>
    </w:p>
    <w:p w14:paraId="041BD2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track:</w:t>
      </w:r>
    </w:p>
    <w:p w14:paraId="3A6B2953"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 coverage</w:t>
      </w:r>
    </w:p>
    <w:p w14:paraId="3C1D24A7"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trends</w:t>
      </w:r>
    </w:p>
    <w:p w14:paraId="4513E9CB"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retest cycles</w:t>
      </w:r>
    </w:p>
    <w:p w14:paraId="27FCE365"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2BAC5A95"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0E1BC526"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5A66ED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39A169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 Tell me about your experience in transformational program testing.</w:t>
      </w:r>
    </w:p>
    <w:p w14:paraId="006232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I’ve led testing across major transformations in healthcare, government, finance, and superannuation — including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clinical mobility platforms. My focus has always been on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validation, data integrity, integration testing, and governance across multi</w:t>
      </w:r>
      <w:r w:rsidRPr="00450886">
        <w:rPr>
          <w:rFonts w:ascii="Segoe UI Semilight" w:hAnsi="Segoe UI Semilight" w:cs="Segoe UI Semilight"/>
          <w:sz w:val="22"/>
          <w:szCs w:val="22"/>
        </w:rPr>
        <w:noBreakHyphen/>
        <w:t>vendor environments. I specialise in stabilising complex programs, building structure where none exists, and ensuring safe, compliant releases.</w:t>
      </w:r>
    </w:p>
    <w:p w14:paraId="5245C2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0D5534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20. Tell me about your experience in transformational program testing. (STAR</w:t>
      </w:r>
      <w:r w:rsidRPr="00450886">
        <w:rPr>
          <w:rFonts w:ascii="Segoe UI Semilight" w:hAnsi="Segoe UI Semilight" w:cs="Segoe UI Semilight"/>
          <w:b/>
          <w:bCs/>
          <w:sz w:val="22"/>
          <w:szCs w:val="22"/>
        </w:rPr>
        <w:noBreakHyphen/>
        <w:t>L)</w:t>
      </w:r>
    </w:p>
    <w:p w14:paraId="18D5108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Across my roles at Deloitte and Ambulance Victoria, I’ve been part of several large</w:t>
      </w:r>
      <w:r w:rsidRPr="00450886">
        <w:rPr>
          <w:rFonts w:ascii="Segoe UI Semilight" w:hAnsi="Segoe UI Semilight" w:cs="Segoe UI Semilight"/>
          <w:sz w:val="22"/>
          <w:szCs w:val="22"/>
        </w:rPr>
        <w:noBreakHyphen/>
        <w:t xml:space="preserve">scale transformation programs — including D365 FinOps, CRM, HRIS upgrades,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xml:space="preserve"> modernisation, and statewide clinical mobility platforms.</w:t>
      </w:r>
    </w:p>
    <w:p w14:paraId="40E6D0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My responsibility was to lead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testing, stabilise delivery across multi</w:t>
      </w:r>
      <w:r w:rsidRPr="00450886">
        <w:rPr>
          <w:rFonts w:ascii="Segoe UI Semilight" w:hAnsi="Segoe UI Semilight" w:cs="Segoe UI Semilight"/>
          <w:sz w:val="22"/>
          <w:szCs w:val="22"/>
        </w:rPr>
        <w:noBreakHyphen/>
        <w:t>vendor teams, and ensure data accuracy, workflow integrity, and safe releases in environments with high operational and regulatory risk.</w:t>
      </w:r>
    </w:p>
    <w:p w14:paraId="71CD015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complex business processes, identified high</w:t>
      </w:r>
      <w:r w:rsidRPr="00450886">
        <w:rPr>
          <w:rFonts w:ascii="Segoe UI Semilight" w:hAnsi="Segoe UI Semilight" w:cs="Segoe UI Semilight"/>
          <w:sz w:val="22"/>
          <w:szCs w:val="22"/>
        </w:rPr>
        <w:noBreakHyphen/>
        <w:t>risk integrations, and built risk</w:t>
      </w:r>
      <w:r w:rsidRPr="00450886">
        <w:rPr>
          <w:rFonts w:ascii="Segoe UI Semilight" w:hAnsi="Segoe UI Semilight" w:cs="Segoe UI Semilight"/>
          <w:sz w:val="22"/>
          <w:szCs w:val="22"/>
        </w:rPr>
        <w:noBreakHyphen/>
        <w:t>based test strategies tailored to each program. I validated data flows across multiple systems, implemented structured SIT and E2E governance, and introduced evidence</w:t>
      </w:r>
      <w:r w:rsidRPr="00450886">
        <w:rPr>
          <w:rFonts w:ascii="Segoe UI Semilight" w:hAnsi="Segoe UI Semilight" w:cs="Segoe UI Semilight"/>
          <w:sz w:val="22"/>
          <w:szCs w:val="22"/>
        </w:rPr>
        <w:noBreakHyphen/>
        <w:t>based triage to align vendors. I also established regression packs, data validation frameworks, and release readiness criteria to bring predictability to delivery.</w:t>
      </w:r>
    </w:p>
    <w:p w14:paraId="60BA8E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These programs went live with zero critical defects, improved data quality, and stable operational performance. At Ambulance Victoria, the clinical mobility rollout was delivered ahead of schedule with a 40% reduction in regression time. At Deloitte, I delivered defect</w:t>
      </w:r>
      <w:r w:rsidRPr="00450886">
        <w:rPr>
          <w:rFonts w:ascii="Segoe UI Semilight" w:hAnsi="Segoe UI Semilight" w:cs="Segoe UI Semilight"/>
          <w:sz w:val="22"/>
          <w:szCs w:val="22"/>
        </w:rPr>
        <w:noBreakHyphen/>
        <w:t>free cutovers across 250+ retail stores and stabilised multi</w:t>
      </w:r>
      <w:r w:rsidRPr="00450886">
        <w:rPr>
          <w:rFonts w:ascii="Segoe UI Semilight" w:hAnsi="Segoe UI Semilight" w:cs="Segoe UI Semilight"/>
          <w:sz w:val="22"/>
          <w:szCs w:val="22"/>
        </w:rPr>
        <w:noBreakHyphen/>
        <w:t>stream D365 deployments.</w:t>
      </w:r>
    </w:p>
    <w:p w14:paraId="6FEA47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Transformational programs succeed when QA focuses on </w:t>
      </w:r>
      <w:r w:rsidRPr="00450886">
        <w:rPr>
          <w:rFonts w:ascii="Segoe UI Semilight" w:hAnsi="Segoe UI Semilight" w:cs="Segoe UI Semilight"/>
          <w:b/>
          <w:bCs/>
          <w:sz w:val="22"/>
          <w:szCs w:val="22"/>
        </w:rPr>
        <w:t>integration, data, and governance</w:t>
      </w:r>
      <w:r w:rsidRPr="00450886">
        <w:rPr>
          <w:rFonts w:ascii="Segoe UI Semilight" w:hAnsi="Segoe UI Semilight" w:cs="Segoe UI Semilight"/>
          <w:sz w:val="22"/>
          <w:szCs w:val="22"/>
        </w:rPr>
        <w:t>, not just functional testing. The real value comes from creating structure where none exists and giving leadership clear, evidence</w:t>
      </w:r>
      <w:r w:rsidRPr="00450886">
        <w:rPr>
          <w:rFonts w:ascii="Segoe UI Semilight" w:hAnsi="Segoe UI Semilight" w:cs="Segoe UI Semilight"/>
          <w:sz w:val="22"/>
          <w:szCs w:val="22"/>
        </w:rPr>
        <w:noBreakHyphen/>
        <w:t>based confidence in release readiness.</w:t>
      </w:r>
    </w:p>
    <w:p w14:paraId="3AE77E0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SECTION 1: STRATEGIC &amp; LEADERSHIP — 20 INTERVIEW</w:t>
      </w:r>
      <w:r w:rsidRPr="00450886">
        <w:rPr>
          <w:rFonts w:ascii="Segoe UI Semilight" w:hAnsi="Segoe UI Semilight" w:cs="Segoe UI Semilight"/>
          <w:b/>
          <w:bCs/>
          <w:sz w:val="22"/>
          <w:szCs w:val="22"/>
        </w:rPr>
        <w:noBreakHyphen/>
        <w:t>READY ANSWERS (Option C)</w:t>
      </w:r>
    </w:p>
    <w:p w14:paraId="5DDAA51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STRATEGY &amp; PLANNING</w:t>
      </w:r>
    </w:p>
    <w:p w14:paraId="27FD29D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large, multi</w:t>
      </w:r>
      <w:r w:rsidRPr="00450886">
        <w:rPr>
          <w:rFonts w:ascii="Segoe UI Semilight" w:hAnsi="Segoe UI Semilight" w:cs="Segoe UI Semilight"/>
          <w:b/>
          <w:bCs/>
          <w:sz w:val="22"/>
          <w:szCs w:val="22"/>
        </w:rPr>
        <w:noBreakHyphen/>
        <w:t>vendor transformation program?</w:t>
      </w:r>
    </w:p>
    <w:p w14:paraId="363A206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and identifying the highest</w:t>
      </w:r>
      <w:r w:rsidRPr="00450886">
        <w:rPr>
          <w:rFonts w:ascii="Segoe UI Semilight" w:hAnsi="Segoe UI Semilight" w:cs="Segoe UI Semilight"/>
          <w:sz w:val="22"/>
          <w:szCs w:val="22"/>
        </w:rPr>
        <w:noBreakHyphen/>
        <w:t>risk workflows, integrations, and data flows. I break the program into clear testing phases — SIT, integration, E2E, regression, and UAT — and define scope boundaries and entry/exit criteria for each. I align all vendors to a single severity model, evidence standard, and triage process. I prioritise testing around financial impact, regulatory exposure, and data integrity. Governance is critical, so I establish daily triage, weekly RAID reviews, and executive</w:t>
      </w:r>
      <w:r w:rsidRPr="00450886">
        <w:rPr>
          <w:rFonts w:ascii="Segoe UI Semilight" w:hAnsi="Segoe UI Semilight" w:cs="Segoe UI Semilight"/>
          <w:sz w:val="22"/>
          <w:szCs w:val="22"/>
        </w:rPr>
        <w:noBreakHyphen/>
        <w:t>level reporting. The strategy is always risk</w:t>
      </w:r>
      <w:r w:rsidRPr="00450886">
        <w:rPr>
          <w:rFonts w:ascii="Segoe UI Semilight" w:hAnsi="Segoe UI Semilight" w:cs="Segoe UI Semilight"/>
          <w:sz w:val="22"/>
          <w:szCs w:val="22"/>
        </w:rPr>
        <w:noBreakHyphen/>
        <w:t>based, integration</w:t>
      </w:r>
      <w:r w:rsidRPr="00450886">
        <w:rPr>
          <w:rFonts w:ascii="Segoe UI Semilight" w:hAnsi="Segoe UI Semilight" w:cs="Segoe UI Semilight"/>
          <w:sz w:val="22"/>
          <w:szCs w:val="22"/>
        </w:rPr>
        <w:noBreakHyphen/>
        <w:t>focused, and designed to bring predictability across all vendors.</w:t>
      </w:r>
    </w:p>
    <w:p w14:paraId="6EFAC5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design a test strategy when you are the only tester?</w:t>
      </w:r>
    </w:p>
    <w:p w14:paraId="2584DD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 not volume</w:t>
      </w:r>
      <w:r w:rsidRPr="00450886">
        <w:rPr>
          <w:rFonts w:ascii="Segoe UI Semilight" w:hAnsi="Segoe UI Semilight" w:cs="Segoe UI Semilight"/>
          <w:sz w:val="22"/>
          <w:szCs w:val="22"/>
        </w:rPr>
        <w:t>. I identify the highest</w:t>
      </w:r>
      <w:r w:rsidRPr="00450886">
        <w:rPr>
          <w:rFonts w:ascii="Segoe UI Semilight" w:hAnsi="Segoe UI Semilight" w:cs="Segoe UI Semilight"/>
          <w:sz w:val="22"/>
          <w:szCs w:val="22"/>
        </w:rPr>
        <w:noBreakHyphen/>
        <w:t>impact workflows, integrations, and data transformations, and build a lean strategy around them. I create a core regression pack, stabilise environments early, and use scenario</w:t>
      </w:r>
      <w:r w:rsidRPr="00450886">
        <w:rPr>
          <w:rFonts w:ascii="Segoe UI Semilight" w:hAnsi="Segoe UI Semilight" w:cs="Segoe UI Semilight"/>
          <w:sz w:val="22"/>
          <w:szCs w:val="22"/>
        </w:rPr>
        <w:noBreakHyphen/>
        <w:t>based testing instead of exhaustive coverage. I prioritise integration testing and data validation because that’s where silent failures occur. I communicate trade</w:t>
      </w:r>
      <w:r w:rsidRPr="00450886">
        <w:rPr>
          <w:rFonts w:ascii="Segoe UI Semilight" w:hAnsi="Segoe UI Semilight" w:cs="Segoe UI Semilight"/>
          <w:sz w:val="22"/>
          <w:szCs w:val="22"/>
        </w:rPr>
        <w:noBreakHyphen/>
        <w:t xml:space="preserve">offs </w:t>
      </w:r>
      <w:proofErr w:type="gramStart"/>
      <w:r w:rsidRPr="00450886">
        <w:rPr>
          <w:rFonts w:ascii="Segoe UI Semilight" w:hAnsi="Segoe UI Semilight" w:cs="Segoe UI Semilight"/>
          <w:sz w:val="22"/>
          <w:szCs w:val="22"/>
        </w:rPr>
        <w:t>clearly</w:t>
      </w:r>
      <w:proofErr w:type="gramEnd"/>
      <w:r w:rsidRPr="00450886">
        <w:rPr>
          <w:rFonts w:ascii="Segoe UI Semilight" w:hAnsi="Segoe UI Semilight" w:cs="Segoe UI Semilight"/>
          <w:sz w:val="22"/>
          <w:szCs w:val="22"/>
        </w:rPr>
        <w:t xml:space="preserve"> so stakeholders understand what is covered and what isn’t. The goal is maximum risk reduction with minimal overhead.</w:t>
      </w:r>
    </w:p>
    <w:p w14:paraId="754229F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What does a good test strategy look like for a small team or solo tester?</w:t>
      </w:r>
    </w:p>
    <w:p w14:paraId="06506E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It’s lightweight, risk</w:t>
      </w:r>
      <w:r w:rsidRPr="00450886">
        <w:rPr>
          <w:rFonts w:ascii="Segoe UI Semilight" w:hAnsi="Segoe UI Semilight" w:cs="Segoe UI Semilight"/>
          <w:sz w:val="22"/>
          <w:szCs w:val="22"/>
        </w:rPr>
        <w:noBreakHyphen/>
        <w:t>based, and focused on protecting the business. It includes:</w:t>
      </w:r>
    </w:p>
    <w:p w14:paraId="56AEDDD6"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a prioritised scenario library</w:t>
      </w:r>
    </w:p>
    <w:p w14:paraId="0D812BD1"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a lean regression suite</w:t>
      </w:r>
    </w:p>
    <w:p w14:paraId="2F7AB8EF"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early integration and data validation</w:t>
      </w:r>
    </w:p>
    <w:p w14:paraId="121571A8"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5BB602C9"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defect workflow</w:t>
      </w:r>
    </w:p>
    <w:p w14:paraId="7095C12B"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governance</w:t>
      </w:r>
    </w:p>
    <w:p w14:paraId="3C207A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It avoids heavy documentation and focuses on clarity, repeatability, and alignment with business risk.</w:t>
      </w:r>
    </w:p>
    <w:p w14:paraId="451768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approach building a test strategy for a new project with limited documentation?</w:t>
      </w:r>
    </w:p>
    <w:p w14:paraId="2E1C50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interview SMEs to understand real</w:t>
      </w:r>
      <w:r w:rsidRPr="00450886">
        <w:rPr>
          <w:rFonts w:ascii="Segoe UI Semilight" w:hAnsi="Segoe UI Semilight" w:cs="Segoe UI Semilight"/>
          <w:sz w:val="22"/>
          <w:szCs w:val="22"/>
        </w:rPr>
        <w:noBreakHyphen/>
        <w:t xml:space="preserve">world workflows and pain points. I map business rules into workflow diagrams and derive scenarios from actual usage patterns. I validate assumptions through exploratory testing and incremental confirmation. This creates structure even when documentation is weak and ensures the strategy is grounded in how the system </w:t>
      </w:r>
      <w:proofErr w:type="gramStart"/>
      <w:r w:rsidRPr="00450886">
        <w:rPr>
          <w:rFonts w:ascii="Segoe UI Semilight" w:hAnsi="Segoe UI Semilight" w:cs="Segoe UI Semilight"/>
          <w:sz w:val="22"/>
          <w:szCs w:val="22"/>
        </w:rPr>
        <w:t>actually behaves</w:t>
      </w:r>
      <w:proofErr w:type="gramEnd"/>
      <w:r w:rsidRPr="00450886">
        <w:rPr>
          <w:rFonts w:ascii="Segoe UI Semilight" w:hAnsi="Segoe UI Semilight" w:cs="Segoe UI Semilight"/>
          <w:sz w:val="22"/>
          <w:szCs w:val="22"/>
        </w:rPr>
        <w:t>.</w:t>
      </w:r>
    </w:p>
    <w:p w14:paraId="0F48F1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your test strategy aligns with business objectives?</w:t>
      </w:r>
    </w:p>
    <w:p w14:paraId="7C6C56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anchor the strategy to business outcomes — financial accuracy, regulatory compliance, operational stability, and member impact. I involve business stakeholders early, translate their priorities into risk</w:t>
      </w:r>
      <w:r w:rsidRPr="00450886">
        <w:rPr>
          <w:rFonts w:ascii="Segoe UI Semilight" w:hAnsi="Segoe UI Semilight" w:cs="Segoe UI Semilight"/>
          <w:sz w:val="22"/>
          <w:szCs w:val="22"/>
        </w:rPr>
        <w:noBreakHyphen/>
        <w:t>based coverage, and ensure every scenario ties back to a business rule or workflow. I review the strategy with executives to confirm alignment and adjust based on their priorities. Quality must support business value, not operate in isolation.</w:t>
      </w:r>
    </w:p>
    <w:p w14:paraId="632C74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TEAM MANAGEMENT</w:t>
      </w:r>
    </w:p>
    <w:p w14:paraId="3B8204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define success in a Test Manager role?</w:t>
      </w:r>
    </w:p>
    <w:p w14:paraId="05FCF4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Success means delivering releases that are safe, stable, and predictable. It means no surprises in production, strong data accuracy, and clear risk visibility. It means stakeholders trust QA because communication is transparent and evidence</w:t>
      </w:r>
      <w:r w:rsidRPr="00450886">
        <w:rPr>
          <w:rFonts w:ascii="Segoe UI Semilight" w:hAnsi="Segoe UI Semilight" w:cs="Segoe UI Semilight"/>
          <w:sz w:val="22"/>
          <w:szCs w:val="22"/>
        </w:rPr>
        <w:noBreakHyphen/>
        <w:t>based. It also means the team feels supported, blockers are removed quickly, and delivery is consistent. Ultimately, success is measured by outcomes — not the number of test cases executed.</w:t>
      </w:r>
    </w:p>
    <w:p w14:paraId="5430EF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balance hands</w:t>
      </w:r>
      <w:r w:rsidRPr="00450886">
        <w:rPr>
          <w:rFonts w:ascii="Segoe UI Semilight" w:hAnsi="Segoe UI Semilight" w:cs="Segoe UI Semilight"/>
          <w:b/>
          <w:bCs/>
          <w:sz w:val="22"/>
          <w:szCs w:val="22"/>
        </w:rPr>
        <w:noBreakHyphen/>
        <w:t>on testing with leadership responsibilities?</w:t>
      </w:r>
    </w:p>
    <w:p w14:paraId="746919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leadership during planning, triage, and release readiness, and switch to hands</w:t>
      </w:r>
      <w:r w:rsidRPr="00450886">
        <w:rPr>
          <w:rFonts w:ascii="Segoe UI Semilight" w:hAnsi="Segoe UI Semilight" w:cs="Segoe UI Semilight"/>
          <w:sz w:val="22"/>
          <w:szCs w:val="22"/>
        </w:rPr>
        <w:noBreakHyphen/>
        <w:t>on testing during high</w:t>
      </w:r>
      <w:r w:rsidRPr="00450886">
        <w:rPr>
          <w:rFonts w:ascii="Segoe UI Semilight" w:hAnsi="Segoe UI Semilight" w:cs="Segoe UI Semilight"/>
          <w:sz w:val="22"/>
          <w:szCs w:val="22"/>
        </w:rPr>
        <w:noBreakHyphen/>
        <w:t>risk areas or when the team is stretched. I automate or streamline repetitive tasks, delegate where appropriate, and maintain a clear daily rhythm. Staying close to the detail helps me lead with context, while structured governance ensures I don’t get lost in execution.</w:t>
      </w:r>
    </w:p>
    <w:p w14:paraId="7EFA50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build credibility with a new team or organisation?</w:t>
      </w:r>
    </w:p>
    <w:p w14:paraId="63F28E7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delivering value quickly. I start by understanding the system deeply, identifying risks others missed, stabilising triage, and improving clarity. I communicate clearly, avoid jargon, and back decisions with evidence. I stay calm under pressure and take ownership of outcomes. Credibility comes from competence, consistency, and transparency.</w:t>
      </w:r>
    </w:p>
    <w:p w14:paraId="6B4F59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What do you expect from your test team, and how do you communicate those expectations?</w:t>
      </w:r>
    </w:p>
    <w:p w14:paraId="5E3A6B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expect clarity, ownership, structured thinking, and evidence</w:t>
      </w:r>
      <w:r w:rsidRPr="00450886">
        <w:rPr>
          <w:rFonts w:ascii="Segoe UI Semilight" w:hAnsi="Segoe UI Semilight" w:cs="Segoe UI Semilight"/>
          <w:sz w:val="22"/>
          <w:szCs w:val="22"/>
        </w:rPr>
        <w:noBreakHyphen/>
        <w:t>based testing. I communicate expectations through onboarding sessions, written guidelines, and daily stand</w:t>
      </w:r>
      <w:r w:rsidRPr="00450886">
        <w:rPr>
          <w:rFonts w:ascii="Segoe UI Semilight" w:hAnsi="Segoe UI Semilight" w:cs="Segoe UI Semilight"/>
          <w:sz w:val="22"/>
          <w:szCs w:val="22"/>
        </w:rPr>
        <w:noBreakHyphen/>
        <w:t xml:space="preserve">ups. I reinforce </w:t>
      </w:r>
      <w:r w:rsidRPr="00450886">
        <w:rPr>
          <w:rFonts w:ascii="Segoe UI Semilight" w:hAnsi="Segoe UI Semilight" w:cs="Segoe UI Semilight"/>
          <w:sz w:val="22"/>
          <w:szCs w:val="22"/>
        </w:rPr>
        <w:lastRenderedPageBreak/>
        <w:t>them through coaching, feedback, and leading by example. Expectations must be simple, measurable, and aligned to business risk.</w:t>
      </w:r>
    </w:p>
    <w:p w14:paraId="022915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keep your team motivated?</w:t>
      </w:r>
    </w:p>
    <w:p w14:paraId="7D1B88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give them ownership, remove blockers, recognise good work, and involve them in decisions. I ensure they understand the business impact of their </w:t>
      </w:r>
      <w:proofErr w:type="gramStart"/>
      <w:r w:rsidRPr="00450886">
        <w:rPr>
          <w:rFonts w:ascii="Segoe UI Semilight" w:hAnsi="Segoe UI Semilight" w:cs="Segoe UI Semilight"/>
          <w:sz w:val="22"/>
          <w:szCs w:val="22"/>
        </w:rPr>
        <w:t>testing</w:t>
      </w:r>
      <w:proofErr w:type="gramEnd"/>
      <w:r w:rsidRPr="00450886">
        <w:rPr>
          <w:rFonts w:ascii="Segoe UI Semilight" w:hAnsi="Segoe UI Semilight" w:cs="Segoe UI Semilight"/>
          <w:sz w:val="22"/>
          <w:szCs w:val="22"/>
        </w:rPr>
        <w:t xml:space="preserve"> so they feel connected to outcomes. I protect them from unnecessary noise and create a psychologically safe environment. Motivation comes from clarity, autonomy, and purpose.</w:t>
      </w:r>
    </w:p>
    <w:p w14:paraId="2456FC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BUILDING CAPABILITIES (STAR</w:t>
      </w:r>
      <w:r w:rsidRPr="00450886">
        <w:rPr>
          <w:rFonts w:ascii="Segoe UI Semilight" w:hAnsi="Segoe UI Semilight" w:cs="Segoe UI Semilight"/>
          <w:b/>
          <w:bCs/>
          <w:sz w:val="22"/>
          <w:szCs w:val="22"/>
        </w:rPr>
        <w:noBreakHyphen/>
        <w:t>L APPLIED)</w:t>
      </w:r>
    </w:p>
    <w:p w14:paraId="382115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Tell me about a time you built a QA capability from scratch. (STAR</w:t>
      </w:r>
      <w:r w:rsidRPr="00450886">
        <w:rPr>
          <w:rFonts w:ascii="Segoe UI Semilight" w:hAnsi="Segoe UI Semilight" w:cs="Segoe UI Semilight"/>
          <w:b/>
          <w:bCs/>
          <w:sz w:val="22"/>
          <w:szCs w:val="22"/>
        </w:rPr>
        <w:noBreakHyphen/>
        <w:t>L)</w:t>
      </w:r>
    </w:p>
    <w:p w14:paraId="68397A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the VACIS Modernisation Program had no formal QA structure.</w:t>
      </w:r>
    </w:p>
    <w:p w14:paraId="0021B9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scratch for a safety</w:t>
      </w:r>
      <w:r w:rsidRPr="00450886">
        <w:rPr>
          <w:rFonts w:ascii="Segoe UI Semilight" w:hAnsi="Segoe UI Semilight" w:cs="Segoe UI Semilight"/>
          <w:sz w:val="22"/>
          <w:szCs w:val="22"/>
        </w:rPr>
        <w:noBreakHyphen/>
        <w:t>critical clinical mobility platform.</w:t>
      </w:r>
    </w:p>
    <w:p w14:paraId="28DAC1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clinical workflows, identified high</w:t>
      </w:r>
      <w:r w:rsidRPr="00450886">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 and validated the iOS app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6B3A98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and delivered statewide rollout with zero critical defects.</w:t>
      </w:r>
    </w:p>
    <w:p w14:paraId="4208FA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risk</w:t>
      </w:r>
      <w:r w:rsidRPr="00450886">
        <w:rPr>
          <w:rFonts w:ascii="Segoe UI Semilight" w:hAnsi="Segoe UI Semilight" w:cs="Segoe UI Semilight"/>
          <w:sz w:val="22"/>
          <w:szCs w:val="22"/>
        </w:rPr>
        <w:noBreakHyphen/>
        <w:t>based QA framework is more effective than heavy process, especially in high</w:t>
      </w:r>
      <w:r w:rsidRPr="00450886">
        <w:rPr>
          <w:rFonts w:ascii="Segoe UI Semilight" w:hAnsi="Segoe UI Semilight" w:cs="Segoe UI Semilight"/>
          <w:sz w:val="22"/>
          <w:szCs w:val="22"/>
        </w:rPr>
        <w:noBreakHyphen/>
        <w:t>risk, low</w:t>
      </w:r>
      <w:r w:rsidRPr="00450886">
        <w:rPr>
          <w:rFonts w:ascii="Segoe UI Semilight" w:hAnsi="Segoe UI Semilight" w:cs="Segoe UI Semilight"/>
          <w:sz w:val="22"/>
          <w:szCs w:val="22"/>
        </w:rPr>
        <w:noBreakHyphen/>
        <w:t>documentation environments.</w:t>
      </w:r>
    </w:p>
    <w:p w14:paraId="6D83161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would you build a QA function from scratch?</w:t>
      </w:r>
    </w:p>
    <w:p w14:paraId="58F3BEB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systems, integrations, and business</w:t>
      </w:r>
      <w:r w:rsidRPr="00450886">
        <w:rPr>
          <w:rFonts w:ascii="Segoe UI Semilight" w:hAnsi="Segoe UI Semilight" w:cs="Segoe UI Semilight"/>
          <w:sz w:val="22"/>
          <w:szCs w:val="22"/>
        </w:rPr>
        <w:noBreakHyphen/>
        <w:t>critical workflows. I define a risk</w:t>
      </w:r>
      <w:r w:rsidRPr="00450886">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450886">
        <w:rPr>
          <w:rFonts w:ascii="Segoe UI Semilight" w:hAnsi="Segoe UI Semilight" w:cs="Segoe UI Semilight"/>
          <w:sz w:val="22"/>
          <w:szCs w:val="22"/>
        </w:rPr>
        <w:noBreakHyphen/>
        <w:t>based testing. I ensure QA is lightweight, scalable, and aligned to business risk.</w:t>
      </w:r>
    </w:p>
    <w:p w14:paraId="19E808E3" w14:textId="400FB36A"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5A9AB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focus on membership, billing, claims, underwriting, and reporting — the highest</w:t>
      </w:r>
      <w:r w:rsidRPr="00450886">
        <w:rPr>
          <w:rFonts w:ascii="Segoe UI Semilight" w:hAnsi="Segoe UI Semilight" w:cs="Segoe UI Semilight"/>
          <w:sz w:val="22"/>
          <w:szCs w:val="22"/>
        </w:rPr>
        <w:noBreakHyphen/>
        <w:t>risk areas. I’d build a lean QA framework:</w:t>
      </w:r>
    </w:p>
    <w:p w14:paraId="0932BDAA"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w:t>
      </w:r>
      <w:r w:rsidRPr="00450886">
        <w:rPr>
          <w:rFonts w:ascii="Segoe UI Semilight" w:hAnsi="Segoe UI Semilight" w:cs="Segoe UI Semilight"/>
          <w:sz w:val="22"/>
          <w:szCs w:val="22"/>
        </w:rPr>
        <w:noBreakHyphen/>
        <w:t>based strategy</w:t>
      </w:r>
    </w:p>
    <w:p w14:paraId="7AA2D2C9"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regression suite</w:t>
      </w:r>
    </w:p>
    <w:p w14:paraId="537D536B"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and data validation early</w:t>
      </w:r>
    </w:p>
    <w:p w14:paraId="09F60704"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triage and governance</w:t>
      </w:r>
    </w:p>
    <w:p w14:paraId="3E77E172"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1810A6B6"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lightweight documentation</w:t>
      </w:r>
    </w:p>
    <w:p w14:paraId="51D854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also introduce predictable release readiness checks and ensure every test ties back to a business rule or risk. The goal is confidence, not bureaucracy.</w:t>
      </w:r>
    </w:p>
    <w:p w14:paraId="733C2C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 Building a test team or capability from scratch (STAR</w:t>
      </w:r>
      <w:r w:rsidRPr="00450886">
        <w:rPr>
          <w:rFonts w:ascii="Segoe UI Semilight" w:hAnsi="Segoe UI Semilight" w:cs="Segoe UI Semilight"/>
          <w:b/>
          <w:bCs/>
          <w:sz w:val="22"/>
          <w:szCs w:val="22"/>
        </w:rPr>
        <w:noBreakHyphen/>
        <w:t>L)</w:t>
      </w:r>
    </w:p>
    <w:p w14:paraId="669731D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Deloitte, I joined a retail ERP program with fragmented QA across vendors.</w:t>
      </w:r>
    </w:p>
    <w:p w14:paraId="5160D5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QA and build a coordinated capability.</w:t>
      </w:r>
    </w:p>
    <w:p w14:paraId="0AEF91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cross</w:t>
      </w:r>
      <w:r w:rsidRPr="00450886">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23BAF2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a defect</w:t>
      </w:r>
      <w:r w:rsidRPr="00450886">
        <w:rPr>
          <w:rFonts w:ascii="Segoe UI Semilight" w:hAnsi="Segoe UI Semilight" w:cs="Segoe UI Semilight"/>
          <w:sz w:val="22"/>
          <w:szCs w:val="22"/>
        </w:rPr>
        <w:noBreakHyphen/>
        <w:t>free cutover across 250+ stores.</w:t>
      </w:r>
    </w:p>
    <w:p w14:paraId="56070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Alignment and governance matter more than team size — structure creates predictability.</w:t>
      </w:r>
    </w:p>
    <w:p w14:paraId="65DE33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&amp; COMMUNICATION MANAGEMENT</w:t>
      </w:r>
    </w:p>
    <w:p w14:paraId="1857730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What's your approach to working with non</w:t>
      </w:r>
      <w:r w:rsidRPr="00450886">
        <w:rPr>
          <w:rFonts w:ascii="Segoe UI Semilight" w:hAnsi="Segoe UI Semilight" w:cs="Segoe UI Semilight"/>
          <w:b/>
          <w:bCs/>
          <w:sz w:val="22"/>
          <w:szCs w:val="22"/>
        </w:rPr>
        <w:noBreakHyphen/>
        <w:t>technical stakeholders?</w:t>
      </w:r>
    </w:p>
    <w:p w14:paraId="6DE56A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technical issues into business impact — financial, operational, regulatory, or member</w:t>
      </w:r>
      <w:r w:rsidRPr="00450886">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450886">
        <w:rPr>
          <w:rFonts w:ascii="Segoe UI Semilight" w:hAnsi="Segoe UI Semilight" w:cs="Segoe UI Semilight"/>
          <w:sz w:val="22"/>
          <w:szCs w:val="22"/>
        </w:rPr>
        <w:t>discussions</w:t>
      </w:r>
      <w:proofErr w:type="gramEnd"/>
      <w:r w:rsidRPr="00450886">
        <w:rPr>
          <w:rFonts w:ascii="Segoe UI Semilight" w:hAnsi="Segoe UI Semilight" w:cs="Segoe UI Semilight"/>
          <w:sz w:val="22"/>
          <w:szCs w:val="22"/>
        </w:rPr>
        <w:t xml:space="preserve"> so they feel ownership and understand trade</w:t>
      </w:r>
      <w:r w:rsidRPr="00450886">
        <w:rPr>
          <w:rFonts w:ascii="Segoe UI Semilight" w:hAnsi="Segoe UI Semilight" w:cs="Segoe UI Semilight"/>
          <w:sz w:val="22"/>
          <w:szCs w:val="22"/>
        </w:rPr>
        <w:noBreakHyphen/>
        <w:t>offs. My goal is to make quality understandable and relevant.</w:t>
      </w:r>
    </w:p>
    <w:p w14:paraId="152DD4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 How do you communicate risks and status to executives?</w:t>
      </w:r>
    </w:p>
    <w:p w14:paraId="1A2F39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and decision</w:t>
      </w:r>
      <w:r w:rsidRPr="00450886">
        <w:rPr>
          <w:rFonts w:ascii="Segoe UI Semilight" w:hAnsi="Segoe UI Semilight" w:cs="Segoe UI Semilight"/>
          <w:sz w:val="22"/>
          <w:szCs w:val="22"/>
        </w:rPr>
        <w:noBreakHyphen/>
        <w:t>focused:</w:t>
      </w:r>
    </w:p>
    <w:p w14:paraId="20AD4DE5"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33920250"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036F92C7"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6A5E9C5B"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4AA13483"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25685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Executives want clarity, not detail. I use simple dashboards and trend lines to show readiness and risk movement. I focus on business impact, not technical depth.</w:t>
      </w:r>
    </w:p>
    <w:p w14:paraId="2FCB948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 How do you communicate risks and testing status to non</w:t>
      </w:r>
      <w:r w:rsidRPr="00450886">
        <w:rPr>
          <w:rFonts w:ascii="Segoe UI Semilight" w:hAnsi="Segoe UI Semilight" w:cs="Segoe UI Semilight"/>
          <w:b/>
          <w:bCs/>
          <w:sz w:val="22"/>
          <w:szCs w:val="22"/>
        </w:rPr>
        <w:noBreakHyphen/>
        <w:t>technical stakeholders?</w:t>
      </w:r>
    </w:p>
    <w:p w14:paraId="300D47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 The goal is understanding, not overwhelm.</w:t>
      </w:r>
    </w:p>
    <w:p w14:paraId="087DA2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18. What's your strategy for managing multiple stakeholders?</w:t>
      </w:r>
    </w:p>
    <w:p w14:paraId="56D63C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stakeholder priorities, influence, and concerns. I tailor communication to each group — executives get summaries, SMEs get detail, vendors get evidence. I run structured governance: stand</w:t>
      </w:r>
      <w:r w:rsidRPr="00450886">
        <w:rPr>
          <w:rFonts w:ascii="Segoe UI Semilight" w:hAnsi="Segoe UI Semilight" w:cs="Segoe UI Semilight"/>
          <w:sz w:val="22"/>
          <w:szCs w:val="22"/>
        </w:rPr>
        <w:noBreakHyphen/>
        <w:t>ups, triage, RAID reviews, and release readiness. I escalate early and transparently. My approach is structured, predictable, and evidence</w:t>
      </w:r>
      <w:r w:rsidRPr="00450886">
        <w:rPr>
          <w:rFonts w:ascii="Segoe UI Semilight" w:hAnsi="Segoe UI Semilight" w:cs="Segoe UI Semilight"/>
          <w:sz w:val="22"/>
          <w:szCs w:val="22"/>
        </w:rPr>
        <w:noBreakHyphen/>
        <w:t>driven.</w:t>
      </w:r>
    </w:p>
    <w:p w14:paraId="73D93E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 How do you measure and communicate test progress to stakeholders?</w:t>
      </w:r>
    </w:p>
    <w:p w14:paraId="704535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track:</w:t>
      </w:r>
    </w:p>
    <w:p w14:paraId="2A1CAFD0"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 coverage</w:t>
      </w:r>
    </w:p>
    <w:p w14:paraId="29918A9E"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trends</w:t>
      </w:r>
    </w:p>
    <w:p w14:paraId="4F7F90E3"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retest cycles</w:t>
      </w:r>
    </w:p>
    <w:p w14:paraId="6BE624DC"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7721084D"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49485FE4"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789399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517A5DC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 Tell me about your experience in transformational program testing. (STAR</w:t>
      </w:r>
      <w:r w:rsidRPr="00450886">
        <w:rPr>
          <w:rFonts w:ascii="Segoe UI Semilight" w:hAnsi="Segoe UI Semilight" w:cs="Segoe UI Semilight"/>
          <w:b/>
          <w:bCs/>
          <w:sz w:val="22"/>
          <w:szCs w:val="22"/>
        </w:rPr>
        <w:noBreakHyphen/>
        <w:t>L)</w:t>
      </w:r>
    </w:p>
    <w:p w14:paraId="5E6B970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Across Deloitte and Ambulance Victoria, I’ve led testing for major transformations —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statewide clinical mobility.</w:t>
      </w:r>
    </w:p>
    <w:p w14:paraId="608E6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My role was to stabilise delivery, validate integrations and data, and ensure safe releases across multi</w:t>
      </w:r>
      <w:r w:rsidRPr="00450886">
        <w:rPr>
          <w:rFonts w:ascii="Segoe UI Semilight" w:hAnsi="Segoe UI Semilight" w:cs="Segoe UI Semilight"/>
          <w:sz w:val="22"/>
          <w:szCs w:val="22"/>
        </w:rPr>
        <w:noBreakHyphen/>
        <w:t>vendor environments.</w:t>
      </w:r>
    </w:p>
    <w:p w14:paraId="52929A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risk</w:t>
      </w:r>
      <w:r w:rsidRPr="00450886">
        <w:rPr>
          <w:rFonts w:ascii="Segoe UI Semilight" w:hAnsi="Segoe UI Semilight" w:cs="Segoe UI Semilight"/>
          <w:sz w:val="22"/>
          <w:szCs w:val="22"/>
        </w:rPr>
        <w:noBreakHyphen/>
        <w:t>based strategies,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workflows, implemented structured SIT/E2E governance, and introduced evidence</w:t>
      </w:r>
      <w:r w:rsidRPr="00450886">
        <w:rPr>
          <w:rFonts w:ascii="Segoe UI Semilight" w:hAnsi="Segoe UI Semilight" w:cs="Segoe UI Semilight"/>
          <w:sz w:val="22"/>
          <w:szCs w:val="22"/>
        </w:rPr>
        <w:noBreakHyphen/>
        <w:t>based triage. I focused heavily on data accuracy, integration behaviour, and business rule validation.</w:t>
      </w:r>
    </w:p>
    <w:p w14:paraId="5D437C4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Programs went live with zero critical defects, improved data quality, and predictable delivery. At AV, regression time dropped 40% and statewide rollout was delivered safely.</w:t>
      </w:r>
    </w:p>
    <w:p w14:paraId="01030BC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Transformational programs succeed when QA focuses on integration, data, and governance — not just functional testing.</w:t>
      </w:r>
    </w:p>
    <w:p w14:paraId="0530BC0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GOVERNANCE &amp; STANDARDS</w:t>
      </w:r>
    </w:p>
    <w:p w14:paraId="39A985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21. How do you manage SIT and E2E governance in a multi</w:t>
      </w:r>
      <w:r w:rsidRPr="00450886">
        <w:rPr>
          <w:rFonts w:ascii="Segoe UI Semilight" w:hAnsi="Segoe UI Semilight" w:cs="Segoe UI Semilight"/>
          <w:b/>
          <w:bCs/>
          <w:sz w:val="22"/>
          <w:szCs w:val="22"/>
        </w:rPr>
        <w:noBreakHyphen/>
        <w:t>vendor environment?</w:t>
      </w:r>
    </w:p>
    <w:p w14:paraId="376E75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establish a single governance framework that all vendors must operate within. That includes shared entry/exit criteria, a unified severity model, common evidence standards, and a single defect workflow. I run daily cross</w:t>
      </w:r>
      <w:r w:rsidRPr="00450886">
        <w:rPr>
          <w:rFonts w:ascii="Segoe UI Semilight" w:hAnsi="Segoe UI Semilight" w:cs="Segoe UI Semilight"/>
          <w:sz w:val="22"/>
          <w:szCs w:val="22"/>
        </w:rPr>
        <w:noBreakHyphen/>
        <w:t xml:space="preserve">vendor triage, weekly RAID reviews, and maintain a central </w:t>
      </w:r>
      <w:r w:rsidRPr="00450886">
        <w:rPr>
          <w:rFonts w:ascii="Segoe UI Semilight" w:hAnsi="Segoe UI Semilight" w:cs="Segoe UI Semilight"/>
          <w:sz w:val="22"/>
          <w:szCs w:val="22"/>
        </w:rPr>
        <w:lastRenderedPageBreak/>
        <w:t>integration map so everyone understands dependencies. I ensure SIT focuses on integration points and data flows, while E2E validates real business workflows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Governance is driven by evidence, not opinions, and I use dashboards to track progress, ageing, and readiness. This creates predictability and removes ambiguity across vendors.</w:t>
      </w:r>
    </w:p>
    <w:p w14:paraId="23AD604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 How do you ensure governance in testing?</w:t>
      </w:r>
    </w:p>
    <w:p w14:paraId="4D5363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define clear standards upfront — test design guidelines, evidence expectations, traceability rules, severity definitions, and acceptance criteria. I embed governance into daily routines: stand</w:t>
      </w:r>
      <w:r w:rsidRPr="00450886">
        <w:rPr>
          <w:rFonts w:ascii="Segoe UI Semilight" w:hAnsi="Segoe UI Semilight" w:cs="Segoe UI Semilight"/>
          <w:sz w:val="22"/>
          <w:szCs w:val="22"/>
        </w:rPr>
        <w:noBreakHyphen/>
        <w:t>ups, triage, defect reviews, and release readiness checkpoints. I use tools like Azure DevOps or Xray to enforce structure and maintain traceability. Governance is not about documentation; it’s about consistency, predictability, and transparency. I keep it lightweight but disciplined so it supports delivery rather than slowing it down.</w:t>
      </w:r>
    </w:p>
    <w:p w14:paraId="131657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 How do you maintain governance without overwhelming the team?</w:t>
      </w:r>
    </w:p>
    <w:p w14:paraId="5B2F1AC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keep governance </w:t>
      </w:r>
      <w:r w:rsidRPr="00450886">
        <w:rPr>
          <w:rFonts w:ascii="Segoe UI Semilight" w:hAnsi="Segoe UI Semilight" w:cs="Segoe UI Semilight"/>
          <w:b/>
          <w:bCs/>
          <w:sz w:val="22"/>
          <w:szCs w:val="22"/>
        </w:rPr>
        <w:t>lean and purposeful</w:t>
      </w:r>
      <w:r w:rsidRPr="00450886">
        <w:rPr>
          <w:rFonts w:ascii="Segoe UI Semilight" w:hAnsi="Segoe UI Semilight" w:cs="Segoe UI Semilight"/>
          <w:sz w:val="22"/>
          <w:szCs w:val="22"/>
        </w:rPr>
        <w:t xml:space="preserve">. I focus on the essentials: clear acceptance criteria, a prioritised scenario library, consistent evidence, and predictable triage. I remove unnecessary documentation and automate repetitive reporting where possible. I communicate the “why” behind each governance </w:t>
      </w:r>
      <w:proofErr w:type="gramStart"/>
      <w:r w:rsidRPr="00450886">
        <w:rPr>
          <w:rFonts w:ascii="Segoe UI Semilight" w:hAnsi="Segoe UI Semilight" w:cs="Segoe UI Semilight"/>
          <w:sz w:val="22"/>
          <w:szCs w:val="22"/>
        </w:rPr>
        <w:t>element</w:t>
      </w:r>
      <w:proofErr w:type="gramEnd"/>
      <w:r w:rsidRPr="00450886">
        <w:rPr>
          <w:rFonts w:ascii="Segoe UI Semilight" w:hAnsi="Segoe UI Semilight" w:cs="Segoe UI Semilight"/>
          <w:sz w:val="22"/>
          <w:szCs w:val="22"/>
        </w:rPr>
        <w:t xml:space="preserve"> so the team sees value rather than bureaucracy. Governance should enable delivery, not burden it.</w:t>
      </w:r>
    </w:p>
    <w:p w14:paraId="39226F2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24. How do you ensure traceability in testing?</w:t>
      </w:r>
    </w:p>
    <w:p w14:paraId="790FDD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traceability from requirements → scenarios → test runs → defects → retest results. I enforce naming conventions, tagging, and linking in Azure DevOps or Xray. I ensure every scenario maps to a business rule or requirement, and every defect links back to the scenario that found it. Traceability is validated during release readiness to ensure coverage and auditability. This prevents gaps and ensures nothing falls through the cracks.</w:t>
      </w:r>
    </w:p>
    <w:p w14:paraId="70C478D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25. How do you ensure your testing artefacts are audit</w:t>
      </w:r>
      <w:r w:rsidRPr="00450886">
        <w:rPr>
          <w:rFonts w:ascii="Segoe UI Semilight" w:hAnsi="Segoe UI Semilight" w:cs="Segoe UI Semilight"/>
          <w:b/>
          <w:bCs/>
          <w:sz w:val="22"/>
          <w:szCs w:val="22"/>
        </w:rPr>
        <w:noBreakHyphen/>
        <w:t>ready?</w:t>
      </w:r>
    </w:p>
    <w:p w14:paraId="3C5DD8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ensure all artefacts follow consistent templates, include clear evidence, and are stored in a central repository. I maintain traceability, version control, and timestamps for all test runs. I ensure defects have full reproduction steps, logs, screenshots, and resolution notes. I validate that acceptance criteria are met and documented before sign</w:t>
      </w:r>
      <w:r w:rsidRPr="00450886">
        <w:rPr>
          <w:rFonts w:ascii="Segoe UI Semilight" w:hAnsi="Segoe UI Semilight" w:cs="Segoe UI Semilight"/>
          <w:sz w:val="22"/>
          <w:szCs w:val="22"/>
        </w:rPr>
        <w:noBreakHyphen/>
        <w:t>off. Audit readiness is achieved through structure, consistency, and completeness — not volume.</w:t>
      </w:r>
    </w:p>
    <w:p w14:paraId="7758EFA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RISK MANAGEMENT</w:t>
      </w:r>
    </w:p>
    <w:p w14:paraId="29EF43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26. How do you approach risk</w:t>
      </w:r>
      <w:r w:rsidRPr="00450886">
        <w:rPr>
          <w:rFonts w:ascii="Segoe UI Semilight" w:hAnsi="Segoe UI Semilight" w:cs="Segoe UI Semilight"/>
          <w:b/>
          <w:bCs/>
          <w:sz w:val="22"/>
          <w:szCs w:val="22"/>
        </w:rPr>
        <w:noBreakHyphen/>
        <w:t>based testing?</w:t>
      </w:r>
    </w:p>
    <w:p w14:paraId="5B00FB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identifying high</w:t>
      </w:r>
      <w:r w:rsidRPr="00450886">
        <w:rPr>
          <w:rFonts w:ascii="Segoe UI Semilight" w:hAnsi="Segoe UI Semilight" w:cs="Segoe UI Semilight"/>
          <w:sz w:val="22"/>
          <w:szCs w:val="22"/>
        </w:rPr>
        <w:noBreakHyphen/>
        <w:t>risk areas based on business impact, data sensitivity, integration complexity, and defect history. I prioritise testing around financial calculations, business rules, data flows, and regulatory obligations. I classify scenarios into high, medium, and low risk and allocate effort accordingly. I validate integrations early because they fail silently. Risk</w:t>
      </w:r>
      <w:r w:rsidRPr="00450886">
        <w:rPr>
          <w:rFonts w:ascii="Segoe UI Semilight" w:hAnsi="Segoe UI Semilight" w:cs="Segoe UI Semilight"/>
          <w:sz w:val="22"/>
          <w:szCs w:val="22"/>
        </w:rPr>
        <w:noBreakHyphen/>
        <w:t>based testing ensures we focus on what protects the business most.</w:t>
      </w:r>
    </w:p>
    <w:p w14:paraId="4FB7A36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27. What is your approach to risk</w:t>
      </w:r>
      <w:r w:rsidRPr="00450886">
        <w:rPr>
          <w:rFonts w:ascii="Segoe UI Semilight" w:hAnsi="Segoe UI Semilight" w:cs="Segoe UI Semilight"/>
          <w:b/>
          <w:bCs/>
          <w:sz w:val="22"/>
          <w:szCs w:val="22"/>
        </w:rPr>
        <w:noBreakHyphen/>
        <w:t>based testing, and how do you decide what to prioritise?</w:t>
      </w:r>
    </w:p>
    <w:p w14:paraId="530596D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risk using three dimensions: impact, likelihood, and detectability. High</w:t>
      </w:r>
      <w:r w:rsidRPr="00450886">
        <w:rPr>
          <w:rFonts w:ascii="Segoe UI Semilight" w:hAnsi="Segoe UI Semilight" w:cs="Segoe UI Semilight"/>
          <w:sz w:val="22"/>
          <w:szCs w:val="22"/>
        </w:rPr>
        <w:noBreakHyphen/>
        <w:t xml:space="preserve">impact workflows like membership, billing, claims, and financial postings get priority. Integrations and data transformations are tested early because they introduce systemic risk. I also consider production usage patterns and defect trends. Prioritisation is transparent and shared with </w:t>
      </w:r>
      <w:proofErr w:type="gramStart"/>
      <w:r w:rsidRPr="00450886">
        <w:rPr>
          <w:rFonts w:ascii="Segoe UI Semilight" w:hAnsi="Segoe UI Semilight" w:cs="Segoe UI Semilight"/>
          <w:sz w:val="22"/>
          <w:szCs w:val="22"/>
        </w:rPr>
        <w:t>stakeholders</w:t>
      </w:r>
      <w:proofErr w:type="gramEnd"/>
      <w:r w:rsidRPr="00450886">
        <w:rPr>
          <w:rFonts w:ascii="Segoe UI Semilight" w:hAnsi="Segoe UI Semilight" w:cs="Segoe UI Semilight"/>
          <w:sz w:val="22"/>
          <w:szCs w:val="22"/>
        </w:rPr>
        <w:t xml:space="preserve"> so expectations are aligned.</w:t>
      </w:r>
    </w:p>
    <w:p w14:paraId="187894D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28. How do you identify and manage testing risks?</w:t>
      </w:r>
    </w:p>
    <w:p w14:paraId="64F1E0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identify risks through architecture reviews, dependency mapping, environment assessments, and stakeholder interviews. I classify risks into functional, data, integration, environment, and vendor categories. I maintain a RAID log and review it weekly. For each risk, I define mitigations, owners, and monitoring actions. I escalate early when risks threaten timelines or quality. Managing risk is about visibility, structure, and proactive action.</w:t>
      </w:r>
    </w:p>
    <w:p w14:paraId="2E321EC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29. How do you manage test risks outside your control — like environment instability or vendor delays?</w:t>
      </w:r>
    </w:p>
    <w:p w14:paraId="53D378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impact and escalate early with clear evidence. I work with DevOps or vendors to isolate root causes and stabilise environments. I introduce automated smoke tests to validate environment health after each deployment. I re</w:t>
      </w:r>
      <w:r w:rsidRPr="00450886">
        <w:rPr>
          <w:rFonts w:ascii="Segoe UI Semilight" w:hAnsi="Segoe UI Semilight" w:cs="Segoe UI Semilight"/>
          <w:sz w:val="22"/>
          <w:szCs w:val="22"/>
        </w:rPr>
        <w:noBreakHyphen/>
        <w:t>sequence testing to focus on areas not blocked and adjust the plan transparently. I also document the risk, mitigation, and decision points for leadership. The key is control through clarity, not blame.</w:t>
      </w:r>
    </w:p>
    <w:p w14:paraId="72C2E04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30. Tell me about a time you identified a risk others missed. (STAR</w:t>
      </w:r>
      <w:r w:rsidRPr="00450886">
        <w:rPr>
          <w:rFonts w:ascii="Segoe UI Semilight" w:hAnsi="Segoe UI Semilight" w:cs="Segoe UI Semilight"/>
          <w:b/>
          <w:bCs/>
          <w:sz w:val="22"/>
          <w:szCs w:val="22"/>
        </w:rPr>
        <w:noBreakHyphen/>
        <w:t>L)</w:t>
      </w:r>
    </w:p>
    <w:p w14:paraId="3921EC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VACIS Modernisation Program, everyone assumed offline sync was stable because it passed basic tests.</w:t>
      </w:r>
    </w:p>
    <w:p w14:paraId="658C80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validate real</w:t>
      </w:r>
      <w:r w:rsidRPr="00450886">
        <w:rPr>
          <w:rFonts w:ascii="Segoe UI Semilight" w:hAnsi="Segoe UI Semilight" w:cs="Segoe UI Semilight"/>
          <w:sz w:val="22"/>
          <w:szCs w:val="22"/>
        </w:rPr>
        <w:noBreakHyphen/>
        <w:t>world behaviour before statewide rollout.</w:t>
      </w:r>
    </w:p>
    <w:p w14:paraId="5A3D722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field conditions — intermittent network, device sleep, partial uploads — and discovered that the sync engine didn’t handle partial data correctly, risking incomplete clinical records.</w:t>
      </w:r>
    </w:p>
    <w:p w14:paraId="02503E6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sync logic, added conflict resolution rules, and prevented potential loss of patient data during paramedic handovers.</w:t>
      </w:r>
    </w:p>
    <w:p w14:paraId="5B7588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High</w:t>
      </w:r>
      <w:r w:rsidRPr="00450886">
        <w:rPr>
          <w:rFonts w:ascii="Segoe UI Semilight" w:hAnsi="Segoe UI Semilight" w:cs="Segoe UI Semilight"/>
          <w:sz w:val="22"/>
          <w:szCs w:val="22"/>
        </w:rPr>
        <w:noBreakHyphen/>
        <w:t>risk workflows must be tested under real</w:t>
      </w:r>
      <w:r w:rsidRPr="00450886">
        <w:rPr>
          <w:rFonts w:ascii="Segoe UI Semilight" w:hAnsi="Segoe UI Semilight" w:cs="Segoe UI Semilight"/>
          <w:sz w:val="22"/>
          <w:szCs w:val="22"/>
        </w:rPr>
        <w:noBreakHyphen/>
        <w:t>world conditions, not just happy paths. Silent failures often hide in edge cases.</w:t>
      </w:r>
    </w:p>
    <w:p w14:paraId="47137BD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31. Identifying a significant risk others missed (STAR</w:t>
      </w:r>
      <w:r w:rsidRPr="00450886">
        <w:rPr>
          <w:rFonts w:ascii="Segoe UI Semilight" w:hAnsi="Segoe UI Semilight" w:cs="Segoe UI Semilight"/>
          <w:b/>
          <w:bCs/>
          <w:sz w:val="22"/>
          <w:szCs w:val="22"/>
        </w:rPr>
        <w:noBreakHyphen/>
        <w:t>L)</w:t>
      </w:r>
    </w:p>
    <w:p w14:paraId="5183B6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everyone focused on functional testing and assumed derived dimensions were correct.</w:t>
      </w:r>
    </w:p>
    <w:p w14:paraId="450AED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validate financial accuracy before go</w:t>
      </w:r>
      <w:r w:rsidRPr="00450886">
        <w:rPr>
          <w:rFonts w:ascii="Segoe UI Semilight" w:hAnsi="Segoe UI Semilight" w:cs="Segoe UI Semilight"/>
          <w:sz w:val="22"/>
          <w:szCs w:val="22"/>
        </w:rPr>
        <w:noBreakHyphen/>
        <w:t>live.</w:t>
      </w:r>
    </w:p>
    <w:p w14:paraId="4F3842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ran SQL reconciliations and discovered that certain transactions were posting with incorrect cost centres due to a misconfigured dimension rule.</w:t>
      </w:r>
    </w:p>
    <w:p w14:paraId="3C4A49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corrected the rule, reprocessed affected transactions, and avoided financial misstatements in the GL.</w:t>
      </w:r>
    </w:p>
    <w:p w14:paraId="08FE4B5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Data and financial validations are as important as functional testing — especially in regulated environments.</w:t>
      </w:r>
    </w:p>
    <w:p w14:paraId="1E9C0F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QUALITY ASSURANCE</w:t>
      </w:r>
    </w:p>
    <w:p w14:paraId="641DFA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32. How do you ensure data quality across integrated systems?</w:t>
      </w:r>
    </w:p>
    <w:p w14:paraId="6D2B9C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3D2E61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33. How do you ensure data quality and data integrity across integrated systems?</w:t>
      </w:r>
    </w:p>
    <w:p w14:paraId="374FAB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layered approach:</w:t>
      </w:r>
    </w:p>
    <w:p w14:paraId="06681A20"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Structural validation:</w:t>
      </w:r>
      <w:r w:rsidRPr="00450886">
        <w:rPr>
          <w:rFonts w:ascii="Segoe UI Semilight" w:hAnsi="Segoe UI Semilight" w:cs="Segoe UI Semilight"/>
          <w:sz w:val="22"/>
          <w:szCs w:val="22"/>
        </w:rPr>
        <w:t xml:space="preserve"> schema, data types, constraints</w:t>
      </w:r>
    </w:p>
    <w:p w14:paraId="62BEF97E"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Transformation validation:</w:t>
      </w:r>
      <w:r w:rsidRPr="00450886">
        <w:rPr>
          <w:rFonts w:ascii="Segoe UI Semilight" w:hAnsi="Segoe UI Semilight" w:cs="Segoe UI Semilight"/>
          <w:sz w:val="22"/>
          <w:szCs w:val="22"/>
        </w:rPr>
        <w:t xml:space="preserve"> business rules, aggregations, mappings</w:t>
      </w:r>
    </w:p>
    <w:p w14:paraId="537635A2"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Reconciliation:</w:t>
      </w:r>
      <w:r w:rsidRPr="00450886">
        <w:rPr>
          <w:rFonts w:ascii="Segoe UI Semilight" w:hAnsi="Segoe UI Semilight" w:cs="Segoe UI Semilight"/>
          <w:sz w:val="22"/>
          <w:szCs w:val="22"/>
        </w:rPr>
        <w:t xml:space="preserve"> source vs target using SQL/Python</w:t>
      </w:r>
    </w:p>
    <w:p w14:paraId="78F4600A"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Lineage validation:</w:t>
      </w:r>
      <w:r w:rsidRPr="00450886">
        <w:rPr>
          <w:rFonts w:ascii="Segoe UI Semilight" w:hAnsi="Segoe UI Semilight" w:cs="Segoe UI Semilight"/>
          <w:sz w:val="22"/>
          <w:szCs w:val="22"/>
        </w:rPr>
        <w:t xml:space="preserve"> ensuring data flows correctly across systems</w:t>
      </w:r>
    </w:p>
    <w:p w14:paraId="521557D1"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Exception handling:</w:t>
      </w:r>
      <w:r w:rsidRPr="00450886">
        <w:rPr>
          <w:rFonts w:ascii="Segoe UI Semilight" w:hAnsi="Segoe UI Semilight" w:cs="Segoe UI Semilight"/>
          <w:sz w:val="22"/>
          <w:szCs w:val="22"/>
        </w:rPr>
        <w:t xml:space="preserve"> retries, dead</w:t>
      </w:r>
      <w:r w:rsidRPr="00450886">
        <w:rPr>
          <w:rFonts w:ascii="Segoe UI Semilight" w:hAnsi="Segoe UI Semilight" w:cs="Segoe UI Semilight"/>
          <w:sz w:val="22"/>
          <w:szCs w:val="22"/>
        </w:rPr>
        <w:noBreakHyphen/>
        <w:t>letter queues, error logs</w:t>
      </w:r>
    </w:p>
    <w:p w14:paraId="17D6D4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both correctness and completeness. Data integrity is protected through early detection, automated checks, and consistent reconciliation.</w:t>
      </w:r>
    </w:p>
    <w:p w14:paraId="279987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34. How do you ensure test coverage is adequate without over</w:t>
      </w:r>
      <w:r w:rsidRPr="00450886">
        <w:rPr>
          <w:rFonts w:ascii="Segoe UI Semilight" w:hAnsi="Segoe UI Semilight" w:cs="Segoe UI Semilight"/>
          <w:b/>
          <w:bCs/>
          <w:sz w:val="22"/>
          <w:szCs w:val="22"/>
        </w:rPr>
        <w:noBreakHyphen/>
        <w:t>testing?</w:t>
      </w:r>
    </w:p>
    <w:p w14:paraId="47F3C51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risk, business impact, and integration complexity. I focus on core workflows, edge cases, and data transformations. I avoid redundant scenarios and use reusable datasets. I validate coverage through traceability — every requirement maps to at least one scenario. I run targeted regression instead of full sweeps. Adequate coverage means protecting the business, not testing everything.</w:t>
      </w:r>
    </w:p>
    <w:p w14:paraId="6DDCA1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35. How do you validate compliance in testing?</w:t>
      </w:r>
    </w:p>
    <w:p w14:paraId="443CDF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translate regulatory obligations into testable scenarios — data retention, privacy, access controls, audit trails, financial accuracy, and reporting. I validate RBAC, PII masking, and audit logs. I ensure traceability from compliance requirements to test evidence. I involve compliance </w:t>
      </w:r>
      <w:r w:rsidRPr="00450886">
        <w:rPr>
          <w:rFonts w:ascii="Segoe UI Semilight" w:hAnsi="Segoe UI Semilight" w:cs="Segoe UI Semilight"/>
          <w:sz w:val="22"/>
          <w:szCs w:val="22"/>
        </w:rPr>
        <w:lastRenderedPageBreak/>
        <w:t>teams early and validate that all controls are tested and documented. Compliance testing is about demonstrating control, not just functionality.</w:t>
      </w:r>
    </w:p>
    <w:p w14:paraId="7026BF8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EXECUTION &amp; COVERAGE</w:t>
      </w:r>
    </w:p>
    <w:p w14:paraId="198EC5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36. How do you structure SIT and E2E with limited QA resources?</w:t>
      </w:r>
    </w:p>
    <w:p w14:paraId="154A44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 SIT around </w:t>
      </w:r>
      <w:r w:rsidRPr="00450886">
        <w:rPr>
          <w:rFonts w:ascii="Segoe UI Semilight" w:hAnsi="Segoe UI Semilight" w:cs="Segoe UI Semilight"/>
          <w:b/>
          <w:bCs/>
          <w:sz w:val="22"/>
          <w:szCs w:val="22"/>
        </w:rPr>
        <w:t>integration points</w:t>
      </w:r>
      <w:r w:rsidRPr="00450886">
        <w:rPr>
          <w:rFonts w:ascii="Segoe UI Semilight" w:hAnsi="Segoe UI Semilight" w:cs="Segoe UI Semilight"/>
          <w:sz w:val="22"/>
          <w:szCs w:val="22"/>
        </w:rPr>
        <w:t>, not modules. With limited resources, the priority is validating data flows, API behaviour, business rules, and system</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system interactions early. I create a lean SIT pack that covers the highest</w:t>
      </w:r>
      <w:r w:rsidRPr="00450886">
        <w:rPr>
          <w:rFonts w:ascii="Segoe UI Semilight" w:hAnsi="Segoe UI Semilight" w:cs="Segoe UI Semilight"/>
          <w:sz w:val="22"/>
          <w:szCs w:val="22"/>
        </w:rPr>
        <w:noBreakHyphen/>
        <w:t>risk integrations and run smoke tests after every deployment. For E2E, I build scenario chains that reflect real business workflows — membership → billing → claims → reporting. I reuse SIT evidence where possible and run targeted regression instead of full sweeps. The key is sequencing: stabilise SIT first to reduce noise in E2E, then focus E2E on business outcomes rather than exhaustive coverage.</w:t>
      </w:r>
    </w:p>
    <w:p w14:paraId="5D251F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37. How do you approach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testing when systems are delivered at different times?</w:t>
      </w:r>
    </w:p>
    <w:p w14:paraId="7436461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break the E2E flow into </w:t>
      </w:r>
      <w:r w:rsidRPr="00450886">
        <w:rPr>
          <w:rFonts w:ascii="Segoe UI Semilight" w:hAnsi="Segoe UI Semilight" w:cs="Segoe UI Semilight"/>
          <w:b/>
          <w:bCs/>
          <w:sz w:val="22"/>
          <w:szCs w:val="22"/>
        </w:rPr>
        <w:t>testable segments</w:t>
      </w:r>
      <w:r w:rsidRPr="00450886">
        <w:rPr>
          <w:rFonts w:ascii="Segoe UI Semilight" w:hAnsi="Segoe UI Semilight" w:cs="Segoe UI Semilight"/>
          <w:sz w:val="22"/>
          <w:szCs w:val="22"/>
        </w:rPr>
        <w:t xml:space="preserve"> and validate each independently as soon as it becomes available. I use stubs, mocks, or controlled datasets to simulate missing components. Once all systems are ready, I run full E2E validation focusing on data continuity, workflow correctness, and integration behaviour. I maintain a dependency map and communicate readiness clearly so stakeholders understand what can and cannot be tested at each stage. This approach avoids waiting for the “perfect” environment and keeps delivery moving.</w:t>
      </w:r>
    </w:p>
    <w:p w14:paraId="612BE3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38. How do you manage regression testing without automation?</w:t>
      </w:r>
    </w:p>
    <w:p w14:paraId="6BBCFA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regression suite</w:t>
      </w:r>
      <w:r w:rsidRPr="00450886">
        <w:rPr>
          <w:rFonts w:ascii="Segoe UI Semilight" w:hAnsi="Segoe UI Semilight" w:cs="Segoe UI Semilight"/>
          <w:sz w:val="22"/>
          <w:szCs w:val="22"/>
        </w:rPr>
        <w:t xml:space="preserve"> focusing on:</w:t>
      </w:r>
    </w:p>
    <w:p w14:paraId="4BEFBE1B"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impact workflows</w:t>
      </w:r>
    </w:p>
    <w:p w14:paraId="475CEE0C"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defect</w:t>
      </w:r>
      <w:r w:rsidRPr="00450886">
        <w:rPr>
          <w:rFonts w:ascii="Segoe UI Semilight" w:hAnsi="Segoe UI Semilight" w:cs="Segoe UI Semilight"/>
          <w:sz w:val="22"/>
          <w:szCs w:val="22"/>
        </w:rPr>
        <w:noBreakHyphen/>
        <w:t>density areas</w:t>
      </w:r>
    </w:p>
    <w:p w14:paraId="53250CD6"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4F6A5CB6"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calculations and business rules</w:t>
      </w:r>
    </w:p>
    <w:p w14:paraId="3E738C55"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transformations</w:t>
      </w:r>
    </w:p>
    <w:p w14:paraId="71DB67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remove duplication, use reusable datasets, and tag scenarios by priority. I run a </w:t>
      </w:r>
      <w:r w:rsidRPr="00450886">
        <w:rPr>
          <w:rFonts w:ascii="Segoe UI Semilight" w:hAnsi="Segoe UI Semilight" w:cs="Segoe UI Semilight"/>
          <w:b/>
          <w:bCs/>
          <w:sz w:val="22"/>
          <w:szCs w:val="22"/>
        </w:rPr>
        <w:t>lean smoke test</w:t>
      </w:r>
      <w:r w:rsidRPr="00450886">
        <w:rPr>
          <w:rFonts w:ascii="Segoe UI Semilight" w:hAnsi="Segoe UI Semilight" w:cs="Segoe UI Semilight"/>
          <w:sz w:val="22"/>
          <w:szCs w:val="22"/>
        </w:rPr>
        <w:t xml:space="preserve"> after every deployment and a </w:t>
      </w:r>
      <w:r w:rsidRPr="00450886">
        <w:rPr>
          <w:rFonts w:ascii="Segoe UI Semilight" w:hAnsi="Segoe UI Semilight" w:cs="Segoe UI Semilight"/>
          <w:b/>
          <w:bCs/>
          <w:sz w:val="22"/>
          <w:szCs w:val="22"/>
        </w:rPr>
        <w:t>targeted regression</w:t>
      </w:r>
      <w:r w:rsidRPr="00450886">
        <w:rPr>
          <w:rFonts w:ascii="Segoe UI Semilight" w:hAnsi="Segoe UI Semilight" w:cs="Segoe UI Semilight"/>
          <w:sz w:val="22"/>
          <w:szCs w:val="22"/>
        </w:rPr>
        <w:t xml:space="preserve"> before release. The goal is to maximise coverage where it matters most, not test everything.</w:t>
      </w:r>
    </w:p>
    <w:p w14:paraId="090C62B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39. How do you manage regression testing in phased or incremental releases?</w:t>
      </w:r>
    </w:p>
    <w:p w14:paraId="3B32F08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align regression to the </w:t>
      </w:r>
      <w:r w:rsidRPr="00450886">
        <w:rPr>
          <w:rFonts w:ascii="Segoe UI Semilight" w:hAnsi="Segoe UI Semilight" w:cs="Segoe UI Semilight"/>
          <w:b/>
          <w:bCs/>
          <w:sz w:val="22"/>
          <w:szCs w:val="22"/>
        </w:rPr>
        <w:t>scope of each increment</w:t>
      </w:r>
      <w:r w:rsidRPr="00450886">
        <w:rPr>
          <w:rFonts w:ascii="Segoe UI Semilight" w:hAnsi="Segoe UI Semilight" w:cs="Segoe UI Semilight"/>
          <w:sz w:val="22"/>
          <w:szCs w:val="22"/>
        </w:rPr>
        <w:t xml:space="preserve">. For each release, I identify impacted components, integrations, and business rules. I run targeted regression on those areas plus a stable core regression pack. I maintain a regression matrix that maps </w:t>
      </w:r>
      <w:proofErr w:type="gramStart"/>
      <w:r w:rsidRPr="00450886">
        <w:rPr>
          <w:rFonts w:ascii="Segoe UI Semilight" w:hAnsi="Segoe UI Semilight" w:cs="Segoe UI Semilight"/>
          <w:sz w:val="22"/>
          <w:szCs w:val="22"/>
        </w:rPr>
        <w:t>features</w:t>
      </w:r>
      <w:proofErr w:type="gramEnd"/>
      <w:r w:rsidRPr="00450886">
        <w:rPr>
          <w:rFonts w:ascii="Segoe UI Semilight" w:hAnsi="Segoe UI Semilight" w:cs="Segoe UI Semilight"/>
          <w:sz w:val="22"/>
          <w:szCs w:val="22"/>
        </w:rPr>
        <w:t xml:space="preserve"> to regression impact so I can quickly determine what needs retesting. This keeps regression efficient and prevents unnecessary rework.</w:t>
      </w:r>
    </w:p>
    <w:p w14:paraId="2C43194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40. How do you plan test execution for a large multi</w:t>
      </w:r>
      <w:r w:rsidRPr="00450886">
        <w:rPr>
          <w:rFonts w:ascii="Segoe UI Semilight" w:hAnsi="Segoe UI Semilight" w:cs="Segoe UI Semilight"/>
          <w:b/>
          <w:bCs/>
          <w:sz w:val="22"/>
          <w:szCs w:val="22"/>
        </w:rPr>
        <w:noBreakHyphen/>
        <w:t>stream program?</w:t>
      </w:r>
    </w:p>
    <w:p w14:paraId="252E95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dependency map across all streams — integrations, data flows, environments, and release sequencing. I define clear scope boundaries for SIT, integration, E2E, and UAT. I create a central scenario library and allocate ownership by stream. I plan execution in waves: stabilise SIT → validate integrations → run E2E → run regression. I use daily stand</w:t>
      </w:r>
      <w:r w:rsidRPr="00450886">
        <w:rPr>
          <w:rFonts w:ascii="Segoe UI Semilight" w:hAnsi="Segoe UI Semilight" w:cs="Segoe UI Semilight"/>
          <w:sz w:val="22"/>
          <w:szCs w:val="22"/>
        </w:rPr>
        <w:noBreakHyphen/>
        <w:t>ups, triage, and dashboards to track progress and unblock dependencies. The plan is always risk</w:t>
      </w:r>
      <w:r w:rsidRPr="00450886">
        <w:rPr>
          <w:rFonts w:ascii="Segoe UI Semilight" w:hAnsi="Segoe UI Semilight" w:cs="Segoe UI Semilight"/>
          <w:sz w:val="22"/>
          <w:szCs w:val="22"/>
        </w:rPr>
        <w:noBreakHyphen/>
        <w:t>based, integration</w:t>
      </w:r>
      <w:r w:rsidRPr="00450886">
        <w:rPr>
          <w:rFonts w:ascii="Segoe UI Semilight" w:hAnsi="Segoe UI Semilight" w:cs="Segoe UI Semilight"/>
          <w:sz w:val="22"/>
          <w:szCs w:val="22"/>
        </w:rPr>
        <w:noBreakHyphen/>
        <w:t>focused, and aligned to business milestones.</w:t>
      </w:r>
    </w:p>
    <w:p w14:paraId="071C24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ENVIRONMENT &amp; DATA</w:t>
      </w:r>
    </w:p>
    <w:p w14:paraId="5DAB5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41 / 42 / 43. The test environment is unstable — what do you do?</w:t>
      </w:r>
    </w:p>
    <w:p w14:paraId="109684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gather evidence — logs, error patterns, timestamps — and work with DevOps or vendors to isolate root causes. I introduce automated smoke tests to validate environment health after each deployment. I re</w:t>
      </w:r>
      <w:r w:rsidRPr="00450886">
        <w:rPr>
          <w:rFonts w:ascii="Segoe UI Semilight" w:hAnsi="Segoe UI Semilight" w:cs="Segoe UI Semilight"/>
          <w:sz w:val="22"/>
          <w:szCs w:val="22"/>
        </w:rPr>
        <w:noBreakHyphen/>
        <w:t>sequence testing to focus on areas not blocked and adjust the plan transparently. If instability threatens timelines, I escalate early with clear impact metrics and request a freeze or dedicated support. Environment stability is a prerequisite for meaningful testing, so I prioritise fixing the environment before continuing execution.</w:t>
      </w:r>
    </w:p>
    <w:p w14:paraId="795EA1F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44. How do you manage test environments and data when you don't have dedicated support?</w:t>
      </w:r>
    </w:p>
    <w:p w14:paraId="3E7958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take ownership of environment orchestration. I maintain a schedule for refreshes, deployments, and data loads. I create reusable datasets and mask PII where required. I run smoke tests after every deployment to confirm stability. I document environment configurations and dependencies so issues can be diagnosed quickly. I also coordinate closely with developers and SMEs to ensure data is realistic and aligned to business rules. The key is structure, predictability, and proactive communication.</w:t>
      </w:r>
    </w:p>
    <w:p w14:paraId="50398E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45. What's your approach to managing test environments and dependencies?</w:t>
      </w:r>
    </w:p>
    <w:p w14:paraId="4B2D9B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map covering integrations, data flows, environment refresh cycles, and release sequencing. I coordinate refresh windows and deployments early to avoid contention. I validate environment readiness through smoke tests and data checks. I track environment issues in a RAID log and escalate when they threaten timelines. Dependencies are managed through transparency, sequencing, and proactive planning.</w:t>
      </w:r>
    </w:p>
    <w:p w14:paraId="2FAF8ED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46. How do you test data privacy and governance controls?</w:t>
      </w:r>
    </w:p>
    <w:p w14:paraId="7D06BD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RBAC, row</w:t>
      </w:r>
      <w:r w:rsidRPr="00450886">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450886">
        <w:rPr>
          <w:rFonts w:ascii="Segoe UI Semilight" w:hAnsi="Segoe UI Semilight" w:cs="Segoe UI Semilight"/>
          <w:sz w:val="22"/>
          <w:szCs w:val="22"/>
        </w:rPr>
        <w:noBreakHyphen/>
        <w:t>glass scenarios. I also test data retention, deletion, and masking rules. The goal is to ensure privacy controls work consistently across all layers.</w:t>
      </w:r>
    </w:p>
    <w:p w14:paraId="06B1B4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47. How do you ensure data security in testing?</w:t>
      </w:r>
    </w:p>
    <w:p w14:paraId="6A654B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ensure test data is masked, anonymised, or synthetically generated. I validate access controls, encryption at rest/in transit, and audit logging. I restrict access to test environments based on least privilege. I ensure no sensitive data is stored in screenshots, logs, or evidence. Security is validated through both functional tests and governance controls.</w:t>
      </w:r>
    </w:p>
    <w:p w14:paraId="4B0B09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DEFECT MANAGEMENT</w:t>
      </w:r>
    </w:p>
    <w:p w14:paraId="0189DDC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48. How do you manage defect triage when vendors disagree?</w:t>
      </w:r>
    </w:p>
    <w:p w14:paraId="210E43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Evidence removes emotion and accelerates resolution.</w:t>
      </w:r>
    </w:p>
    <w:p w14:paraId="3B3DC3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49. How do you manage defects and triage?</w:t>
      </w:r>
    </w:p>
    <w:p w14:paraId="4B9069D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daily triage, prioritising defects based on business impact, severity, and risk. I ensure defects have clear reproduction steps, logs, and evidence. I track ageing, retest cycles, and readiness through dashboards. I escalate blockers early and ensure ownership is clear. Triage is structured, predictable, and evidence</w:t>
      </w:r>
      <w:r w:rsidRPr="00450886">
        <w:rPr>
          <w:rFonts w:ascii="Segoe UI Semilight" w:hAnsi="Segoe UI Semilight" w:cs="Segoe UI Semilight"/>
          <w:sz w:val="22"/>
          <w:szCs w:val="22"/>
        </w:rPr>
        <w:noBreakHyphen/>
        <w:t>driven.</w:t>
      </w:r>
    </w:p>
    <w:p w14:paraId="7E3835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50. How do you handle defect management and cross</w:t>
      </w:r>
      <w:r w:rsidRPr="00450886">
        <w:rPr>
          <w:rFonts w:ascii="Segoe UI Semilight" w:hAnsi="Segoe UI Semilight" w:cs="Segoe UI Semilight"/>
          <w:b/>
          <w:bCs/>
          <w:sz w:val="22"/>
          <w:szCs w:val="22"/>
        </w:rPr>
        <w:noBreakHyphen/>
        <w:t>vendor triage when ownership is unclear?</w:t>
      </w:r>
    </w:p>
    <w:p w14:paraId="4D6050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isolate the issue using logs, payloads, and timestamps. I validate behaviour across each hop to determine where the failure occurs. I present evidence in joint triage and assign ownership based on the point of failure. If ownership is still unclear, I assign temporary ownership to the vendor closest to the failure and escalate if needed. The goal is progress, not blame.</w:t>
      </w:r>
    </w:p>
    <w:p w14:paraId="02F6DCF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51. What's your approach to managing defects and prioritisation?</w:t>
      </w:r>
    </w:p>
    <w:p w14:paraId="5387D4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defects based on business impact, regulatory exposure, and risk. I classify them into severity levels and ensure stakeholders understand the implications. I maintain transparency through dashboards and daily triage. I ensure fixes are validated quickly and regression is targeted. Prioritisation is always evidence</w:t>
      </w:r>
      <w:r w:rsidRPr="00450886">
        <w:rPr>
          <w:rFonts w:ascii="Segoe UI Semilight" w:hAnsi="Segoe UI Semilight" w:cs="Segoe UI Semilight"/>
          <w:sz w:val="22"/>
          <w:szCs w:val="22"/>
        </w:rPr>
        <w:noBreakHyphen/>
        <w:t>based and aligned to business outcomes.</w:t>
      </w:r>
    </w:p>
    <w:p w14:paraId="1CFEC43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SPECIALISED TESTING</w:t>
      </w:r>
    </w:p>
    <w:p w14:paraId="74B926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52. What's your experience with automation and DevOps?</w:t>
      </w:r>
    </w:p>
    <w:p w14:paraId="7E1A025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led automation across API, UI, and data layers using tools like Selenium, REST Assured, and Postman. I focus on automating stable, repeatable flows — regression, APIs, and data validations. I integrate automation into CI/CD pipelines to provide early feedback and reduce manual effort. My approach is pragmatic: automation must reduce risk and accelerate delivery, not add overhead.</w:t>
      </w:r>
    </w:p>
    <w:p w14:paraId="46D9A23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53. What's your experience with performance testing?</w:t>
      </w:r>
    </w:p>
    <w:p w14:paraId="26302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I’ve led performance testing using JMeter and LoadRunner across ERP, CRM, and data platforms. I build workload models based on production usage patterns and validate response times, throughput, and scalability. I monitor CPU, memory, I/O, thread pools, and DB performance using APM tools. I run load, stress, endurance, and spike tests and work with architects to tune bottlenecks. Performance testing is essential for stability and user experience.</w:t>
      </w:r>
    </w:p>
    <w:p w14:paraId="2165A8C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54. What non</w:t>
      </w:r>
      <w:r w:rsidRPr="00450886">
        <w:rPr>
          <w:rFonts w:ascii="Segoe UI Semilight" w:hAnsi="Segoe UI Semilight" w:cs="Segoe UI Semilight"/>
          <w:b/>
          <w:bCs/>
          <w:sz w:val="22"/>
          <w:szCs w:val="22"/>
        </w:rPr>
        <w:noBreakHyphen/>
        <w:t>functional testing do you consider critical in large transformation programs?</w:t>
      </w:r>
    </w:p>
    <w:p w14:paraId="54080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critical areas are:</w:t>
      </w:r>
    </w:p>
    <w:p w14:paraId="5381B313"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Performance &amp; scalability</w:t>
      </w:r>
    </w:p>
    <w:p w14:paraId="31BFC954"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Security &amp; access controls</w:t>
      </w:r>
    </w:p>
    <w:p w14:paraId="259B64CC"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 quality &amp; integrity</w:t>
      </w:r>
    </w:p>
    <w:p w14:paraId="5576B24F"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Resilience &amp; failover</w:t>
      </w:r>
    </w:p>
    <w:p w14:paraId="45A3767D"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Auditability &amp; compliance</w:t>
      </w:r>
    </w:p>
    <w:p w14:paraId="2B056191"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Operational readiness</w:t>
      </w:r>
    </w:p>
    <w:p w14:paraId="087CCE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These areas protect the business from silent failures, regulatory breaches, and operational disruptions. Non</w:t>
      </w:r>
      <w:r w:rsidRPr="00450886">
        <w:rPr>
          <w:rFonts w:ascii="Segoe UI Semilight" w:hAnsi="Segoe UI Semilight" w:cs="Segoe UI Semilight"/>
          <w:sz w:val="22"/>
          <w:szCs w:val="22"/>
        </w:rPr>
        <w:noBreakHyphen/>
        <w:t>functional testing is as important as functional testing in any transformation.</w:t>
      </w:r>
    </w:p>
    <w:p w14:paraId="361E250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VENDOR COORDINATION</w:t>
      </w:r>
    </w:p>
    <w:p w14:paraId="3D7FF7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55. How do you prevent vendors from working in silos?</w:t>
      </w:r>
    </w:p>
    <w:p w14:paraId="7152676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establish a </w:t>
      </w:r>
      <w:r w:rsidRPr="00450886">
        <w:rPr>
          <w:rFonts w:ascii="Segoe UI Semilight" w:hAnsi="Segoe UI Semilight" w:cs="Segoe UI Semilight"/>
          <w:b/>
          <w:bCs/>
          <w:sz w:val="22"/>
          <w:szCs w:val="22"/>
        </w:rPr>
        <w:t>single quality framework</w:t>
      </w:r>
      <w:r w:rsidRPr="00450886">
        <w:rPr>
          <w:rFonts w:ascii="Segoe UI Semilight" w:hAnsi="Segoe UI Semilight" w:cs="Segoe UI Semilight"/>
          <w:sz w:val="22"/>
          <w:szCs w:val="22"/>
        </w:rPr>
        <w:t xml:space="preserve"> that all vendors must operate within — shared entry/exit criteria, a unified severity model, common evidence standards, and a single defect workflow. I run daily cross</w:t>
      </w:r>
      <w:r w:rsidRPr="00450886">
        <w:rPr>
          <w:rFonts w:ascii="Segoe UI Semilight" w:hAnsi="Segoe UI Semilight" w:cs="Segoe UI Semilight"/>
          <w:sz w:val="22"/>
          <w:szCs w:val="22"/>
        </w:rPr>
        <w:noBreakHyphen/>
        <w:t>vendor stand</w:t>
      </w:r>
      <w:r w:rsidRPr="00450886">
        <w:rPr>
          <w:rFonts w:ascii="Segoe UI Semilight" w:hAnsi="Segoe UI Semilight" w:cs="Segoe UI Semilight"/>
          <w:sz w:val="22"/>
          <w:szCs w:val="22"/>
        </w:rPr>
        <w:noBreakHyphen/>
        <w:t xml:space="preserve">ups and triage </w:t>
      </w:r>
      <w:proofErr w:type="gramStart"/>
      <w:r w:rsidRPr="00450886">
        <w:rPr>
          <w:rFonts w:ascii="Segoe UI Semilight" w:hAnsi="Segoe UI Semilight" w:cs="Segoe UI Semilight"/>
          <w:sz w:val="22"/>
          <w:szCs w:val="22"/>
        </w:rPr>
        <w:t>sessions</w:t>
      </w:r>
      <w:proofErr w:type="gramEnd"/>
      <w:r w:rsidRPr="00450886">
        <w:rPr>
          <w:rFonts w:ascii="Segoe UI Semilight" w:hAnsi="Segoe UI Semilight" w:cs="Segoe UI Semilight"/>
          <w:sz w:val="22"/>
          <w:szCs w:val="22"/>
        </w:rPr>
        <w:t xml:space="preserve"> so issues are surfaced early and transparently. I maintain a central integration map and scenario </w:t>
      </w:r>
      <w:proofErr w:type="gramStart"/>
      <w:r w:rsidRPr="00450886">
        <w:rPr>
          <w:rFonts w:ascii="Segoe UI Semilight" w:hAnsi="Segoe UI Semilight" w:cs="Segoe UI Semilight"/>
          <w:sz w:val="22"/>
          <w:szCs w:val="22"/>
        </w:rPr>
        <w:t>library</w:t>
      </w:r>
      <w:proofErr w:type="gramEnd"/>
      <w:r w:rsidRPr="00450886">
        <w:rPr>
          <w:rFonts w:ascii="Segoe UI Semilight" w:hAnsi="Segoe UI Semilight" w:cs="Segoe UI Semilight"/>
          <w:sz w:val="22"/>
          <w:szCs w:val="22"/>
        </w:rPr>
        <w:t xml:space="preserve"> so everyone understands dependencies. I also ensure vendors see the full business workflow, not just their component. This creates alignment, reduces rework, and prevents siloed delivery.</w:t>
      </w:r>
    </w:p>
    <w:p w14:paraId="01551A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56. How do you manage vendor relationships?</w:t>
      </w:r>
    </w:p>
    <w:p w14:paraId="38EF42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manage vendors through </w:t>
      </w:r>
      <w:r w:rsidRPr="00450886">
        <w:rPr>
          <w:rFonts w:ascii="Segoe UI Semilight" w:hAnsi="Segoe UI Semilight" w:cs="Segoe UI Semilight"/>
          <w:b/>
          <w:bCs/>
          <w:sz w:val="22"/>
          <w:szCs w:val="22"/>
        </w:rPr>
        <w:t>clarity, consistency, and evidence</w:t>
      </w:r>
      <w:r w:rsidRPr="00450886">
        <w:rPr>
          <w:rFonts w:ascii="Segoe UI Semilight" w:hAnsi="Segoe UI Semilight" w:cs="Segoe UI Semilight"/>
          <w:sz w:val="22"/>
          <w:szCs w:val="22"/>
        </w:rPr>
        <w:t>. I set expectations early — scope, quality standards, SLAs, and communication rhythms. I use structured triage and RAID reviews to keep everyone aligned. When issues arise, I focus on facts, not blame, and escalate based on impact. I also recognise good performance and maintain a collaborative tone. Strong vendor relationships come from transparency and predictable governance.</w:t>
      </w:r>
    </w:p>
    <w:p w14:paraId="4DE2047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57. What's the biggest mistake in multi</w:t>
      </w:r>
      <w:r w:rsidRPr="00450886">
        <w:rPr>
          <w:rFonts w:ascii="Segoe UI Semilight" w:hAnsi="Segoe UI Semilight" w:cs="Segoe UI Semilight"/>
          <w:b/>
          <w:bCs/>
          <w:sz w:val="22"/>
          <w:szCs w:val="22"/>
        </w:rPr>
        <w:noBreakHyphen/>
        <w:t>vendor test strategies?</w:t>
      </w:r>
    </w:p>
    <w:p w14:paraId="72D240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biggest mistake is assuming vendors will naturally align. Without a </w:t>
      </w:r>
      <w:r w:rsidRPr="00450886">
        <w:rPr>
          <w:rFonts w:ascii="Segoe UI Semilight" w:hAnsi="Segoe UI Semilight" w:cs="Segoe UI Semilight"/>
          <w:b/>
          <w:bCs/>
          <w:sz w:val="22"/>
          <w:szCs w:val="22"/>
        </w:rPr>
        <w:t>single, unified test strategy</w:t>
      </w:r>
      <w:r w:rsidRPr="00450886">
        <w:rPr>
          <w:rFonts w:ascii="Segoe UI Semilight" w:hAnsi="Segoe UI Semilight" w:cs="Segoe UI Semilight"/>
          <w:sz w:val="22"/>
          <w:szCs w:val="22"/>
        </w:rPr>
        <w:t>, vendors optimise for their own scope, not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outcome. This leads to gaps in integration testing, inconsistent severity models, duplicated effort, and finger</w:t>
      </w:r>
      <w:r w:rsidRPr="00450886">
        <w:rPr>
          <w:rFonts w:ascii="Segoe UI Semilight" w:hAnsi="Segoe UI Semilight" w:cs="Segoe UI Semilight"/>
          <w:sz w:val="22"/>
          <w:szCs w:val="22"/>
        </w:rPr>
        <w:noBreakHyphen/>
        <w:t xml:space="preserve">pointing. The </w:t>
      </w:r>
      <w:r w:rsidRPr="00450886">
        <w:rPr>
          <w:rFonts w:ascii="Segoe UI Semilight" w:hAnsi="Segoe UI Semilight" w:cs="Segoe UI Semilight"/>
          <w:sz w:val="22"/>
          <w:szCs w:val="22"/>
        </w:rPr>
        <w:lastRenderedPageBreak/>
        <w:t>solution is a centralised strategy, shared standards, and evidence</w:t>
      </w:r>
      <w:r w:rsidRPr="00450886">
        <w:rPr>
          <w:rFonts w:ascii="Segoe UI Semilight" w:hAnsi="Segoe UI Semilight" w:cs="Segoe UI Semilight"/>
          <w:sz w:val="22"/>
          <w:szCs w:val="22"/>
        </w:rPr>
        <w:noBreakHyphen/>
        <w:t>based governance that forces alignment across all parties.</w:t>
      </w:r>
    </w:p>
    <w:p w14:paraId="0707A8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58. How do you manage third</w:t>
      </w:r>
      <w:r w:rsidRPr="00450886">
        <w:rPr>
          <w:rFonts w:ascii="Segoe UI Semilight" w:hAnsi="Segoe UI Semilight" w:cs="Segoe UI Semilight"/>
          <w:b/>
          <w:bCs/>
          <w:sz w:val="22"/>
          <w:szCs w:val="22"/>
        </w:rPr>
        <w:noBreakHyphen/>
        <w:t>party or vendor testing dependencies?</w:t>
      </w:r>
    </w:p>
    <w:p w14:paraId="4BC9C2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map that outlines integrations, data flows, environment readiness, and sequencing. I align vendors to shared timelines and ensure they understand upstream and downstream impacts. I validate readiness through smoke tests and data checks. I escalate early when dependencies slip and re</w:t>
      </w:r>
      <w:r w:rsidRPr="00450886">
        <w:rPr>
          <w:rFonts w:ascii="Segoe UI Semilight" w:hAnsi="Segoe UI Semilight" w:cs="Segoe UI Semilight"/>
          <w:sz w:val="22"/>
          <w:szCs w:val="22"/>
        </w:rPr>
        <w:noBreakHyphen/>
        <w:t>sequence testing to minimise delays. Dependencies are managed through transparency, structure, and proactive communication.</w:t>
      </w:r>
    </w:p>
    <w:p w14:paraId="16469AE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CROSS</w:t>
      </w:r>
      <w:r w:rsidRPr="00450886">
        <w:rPr>
          <w:rFonts w:ascii="Segoe UI Semilight" w:hAnsi="Segoe UI Semilight" w:cs="Segoe UI Semilight"/>
          <w:b/>
          <w:bCs/>
          <w:sz w:val="22"/>
          <w:szCs w:val="22"/>
        </w:rPr>
        <w:noBreakHyphen/>
        <w:t>VENDOR CHALLENGES</w:t>
      </w:r>
    </w:p>
    <w:p w14:paraId="2DB1E70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59. Tell me about a time you resolved cross</w:t>
      </w:r>
      <w:r w:rsidRPr="00450886">
        <w:rPr>
          <w:rFonts w:ascii="Segoe UI Semilight" w:hAnsi="Segoe UI Semilight" w:cs="Segoe UI Semilight"/>
          <w:b/>
          <w:bCs/>
          <w:sz w:val="22"/>
          <w:szCs w:val="22"/>
        </w:rPr>
        <w:noBreakHyphen/>
        <w:t>vendor conflict. (STAR</w:t>
      </w:r>
      <w:r w:rsidRPr="00450886">
        <w:rPr>
          <w:rFonts w:ascii="Segoe UI Semilight" w:hAnsi="Segoe UI Semilight" w:cs="Segoe UI Semilight"/>
          <w:b/>
          <w:bCs/>
          <w:sz w:val="22"/>
          <w:szCs w:val="22"/>
        </w:rPr>
        <w:noBreakHyphen/>
        <w:t>L)</w:t>
      </w:r>
    </w:p>
    <w:p w14:paraId="1CF930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retail ERP program at Deloitte, POS and eCommerce vendors blamed each other for failed transactions.</w:t>
      </w:r>
    </w:p>
    <w:p w14:paraId="1ED6696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stop the finger</w:t>
      </w:r>
      <w:r w:rsidRPr="00450886">
        <w:rPr>
          <w:rFonts w:ascii="Segoe UI Semilight" w:hAnsi="Segoe UI Semilight" w:cs="Segoe UI Semilight"/>
          <w:sz w:val="22"/>
          <w:szCs w:val="22"/>
        </w:rPr>
        <w:noBreakHyphen/>
        <w:t>pointing and identify the true root cause.</w:t>
      </w:r>
    </w:p>
    <w:p w14:paraId="2295AF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pulled logs, payloads, and timestamps from all systems and reconstructed the transaction path. I ran a joint triage session using evidence rather than opinions. I assigned clear ownership and set SLAs for fixes.</w:t>
      </w:r>
    </w:p>
    <w:p w14:paraId="637755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within 24 hours, and cross</w:t>
      </w:r>
      <w:r w:rsidRPr="00450886">
        <w:rPr>
          <w:rFonts w:ascii="Segoe UI Semilight" w:hAnsi="Segoe UI Semilight" w:cs="Segoe UI Semilight"/>
          <w:sz w:val="22"/>
          <w:szCs w:val="22"/>
        </w:rPr>
        <w:noBreakHyphen/>
        <w:t>vendor triage became far more collaborative and efficient.</w:t>
      </w:r>
    </w:p>
    <w:p w14:paraId="740651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Evidence removes emotion. When you anchor discussions in data, alignment follows naturally.</w:t>
      </w:r>
    </w:p>
    <w:p w14:paraId="3164FE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60. How would you handle a situation where two vendors blame each other for a defect?</w:t>
      </w:r>
    </w:p>
    <w:p w14:paraId="0A821F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move the conversation away from opinions and toward </w:t>
      </w:r>
      <w:r w:rsidRPr="00450886">
        <w:rPr>
          <w:rFonts w:ascii="Segoe UI Semilight" w:hAnsi="Segoe UI Semilight" w:cs="Segoe UI Semilight"/>
          <w:b/>
          <w:bCs/>
          <w:sz w:val="22"/>
          <w:szCs w:val="22"/>
        </w:rPr>
        <w:t>evidence</w:t>
      </w:r>
      <w:r w:rsidRPr="00450886">
        <w:rPr>
          <w:rFonts w:ascii="Segoe UI Semilight" w:hAnsi="Segoe UI Semilight" w:cs="Segoe UI Semilight"/>
          <w:sz w:val="22"/>
          <w:szCs w:val="22"/>
        </w:rPr>
        <w:t>. I gather logs, payloads, timestamps, and reproduction steps to isolate where the failure occurs. I run a joint triage session and walk both vendors through the transaction path. If ownership is still unclear, I assign temporary ownership to the vendor closest to the failure and escalate if needed. The goal is progress, not blame.</w:t>
      </w:r>
    </w:p>
    <w:p w14:paraId="3D0BB5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61. Two vendors blame each other for a defect — how do you handle it?</w:t>
      </w:r>
    </w:p>
    <w:p w14:paraId="05360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an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approach. I validate the behaviour across each hop, identify where the deviation occurs, and present the findings transparently. I enforce a shared severity model and ownership rules. If needed, I escalate based on business impact. I keep the discussion factual and focused on resolution rather than fault.</w:t>
      </w:r>
    </w:p>
    <w:p w14:paraId="05A473E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62. How do you manage defects and cross</w:t>
      </w:r>
      <w:r w:rsidRPr="00450886">
        <w:rPr>
          <w:rFonts w:ascii="Segoe UI Semilight" w:hAnsi="Segoe UI Semilight" w:cs="Segoe UI Semilight"/>
          <w:b/>
          <w:bCs/>
          <w:sz w:val="22"/>
          <w:szCs w:val="22"/>
        </w:rPr>
        <w:noBreakHyphen/>
        <w:t>vendor triage when teams blame each other?</w:t>
      </w:r>
    </w:p>
    <w:p w14:paraId="10FE54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run structured triage with clear rules: evidence first, opinions second. I reconstruct the transaction path using logs and payloads and identify the point of failure. I assign ownership </w:t>
      </w:r>
      <w:r w:rsidRPr="00450886">
        <w:rPr>
          <w:rFonts w:ascii="Segoe UI Semilight" w:hAnsi="Segoe UI Semilight" w:cs="Segoe UI Semilight"/>
          <w:sz w:val="22"/>
          <w:szCs w:val="22"/>
        </w:rPr>
        <w:lastRenderedPageBreak/>
        <w:t>based on evidence and track ageing and retest cycles through dashboards. I escalate early when delays threaten timelines. This approach removes emotion and accelerates resolution.</w:t>
      </w:r>
    </w:p>
    <w:p w14:paraId="07F23E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DEPENDENCIES &amp; ALIGNMENT</w:t>
      </w:r>
    </w:p>
    <w:p w14:paraId="73655F6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63. How do you handle conflicting vendor timelines?</w:t>
      </w:r>
    </w:p>
    <w:p w14:paraId="130A6A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impact — integrations, data flows, and downstream dependencies. I re</w:t>
      </w:r>
      <w:r w:rsidRPr="00450886">
        <w:rPr>
          <w:rFonts w:ascii="Segoe UI Semilight" w:hAnsi="Segoe UI Semilight" w:cs="Segoe UI Semilight"/>
          <w:sz w:val="22"/>
          <w:szCs w:val="22"/>
        </w:rPr>
        <w:noBreakHyphen/>
        <w:t>sequence testing where possible and adjust the plan transparently. I escalate early with clear evidence when delays threaten critical paths. I negotiate realistic timelines and ensure vendors understand the business impact of slippage. The key is proactive communication and structured governance.</w:t>
      </w:r>
    </w:p>
    <w:p w14:paraId="11AD60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64. How do you manage test dependencies across multiple teams or vendors?</w:t>
      </w:r>
    </w:p>
    <w:p w14:paraId="43533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matrix covering integrations, data, environments, and release sequencing. I validate readiness through smoke tests and data checks. I run daily stand</w:t>
      </w:r>
      <w:r w:rsidRPr="00450886">
        <w:rPr>
          <w:rFonts w:ascii="Segoe UI Semilight" w:hAnsi="Segoe UI Semilight" w:cs="Segoe UI Semilight"/>
          <w:sz w:val="22"/>
          <w:szCs w:val="22"/>
        </w:rPr>
        <w:noBreakHyphen/>
        <w:t>ups and weekly RAID reviews to surface issues early. I re</w:t>
      </w:r>
      <w:r w:rsidRPr="00450886">
        <w:rPr>
          <w:rFonts w:ascii="Segoe UI Semilight" w:hAnsi="Segoe UI Semilight" w:cs="Segoe UI Semilight"/>
          <w:sz w:val="22"/>
          <w:szCs w:val="22"/>
        </w:rPr>
        <w:noBreakHyphen/>
        <w:t>sequence testing when dependencies slip and escalate when needed. Dependencies are managed through visibility, structure, and proactive coordination.</w:t>
      </w:r>
    </w:p>
    <w:p w14:paraId="6B5F39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65. How do you track and manage test dependencies across teams and vendors?</w:t>
      </w:r>
    </w:p>
    <w:p w14:paraId="3F2E90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central dependency register that maps each dependency to owners, timelines, risks, and mitigation actions. I review it in triage and RAID meetings. I validate readiness through evidence — environment checks, data loads, integration availability. I escalate when dependencies threaten timelines. Tracking dependencies is about clarity, ownership, and continuous monitoring.</w:t>
      </w:r>
    </w:p>
    <w:p w14:paraId="12A6BD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PRE</w:t>
      </w:r>
      <w:r w:rsidRPr="00450886">
        <w:rPr>
          <w:rFonts w:ascii="Segoe UI Semilight" w:hAnsi="Segoe UI Semilight" w:cs="Segoe UI Semilight"/>
          <w:b/>
          <w:bCs/>
          <w:sz w:val="22"/>
          <w:szCs w:val="22"/>
        </w:rPr>
        <w:noBreakHyphen/>
        <w:t>RELEASE CRITICAL ISSUES</w:t>
      </w:r>
    </w:p>
    <w:p w14:paraId="21CB55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66. You find a critical defect three days before go</w:t>
      </w:r>
      <w:r w:rsidRPr="00450886">
        <w:rPr>
          <w:rFonts w:ascii="Segoe UI Semilight" w:hAnsi="Segoe UI Semilight" w:cs="Segoe UI Semilight"/>
          <w:b/>
          <w:bCs/>
          <w:sz w:val="22"/>
          <w:szCs w:val="22"/>
        </w:rPr>
        <w:noBreakHyphen/>
        <w:t>live. What do you do?</w:t>
      </w:r>
    </w:p>
    <w:p w14:paraId="108DCB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immediately quantify the impact — who is affected, how often, and what the business risk is. I reproduce the issue, isolate the root cause, and validate whether it’s systemic or edge</w:t>
      </w:r>
      <w:r w:rsidRPr="00450886">
        <w:rPr>
          <w:rFonts w:ascii="Segoe UI Semilight" w:hAnsi="Segoe UI Semilight" w:cs="Segoe UI Semilight"/>
          <w:sz w:val="22"/>
          <w:szCs w:val="22"/>
        </w:rPr>
        <w:noBreakHyphen/>
        <w:t>case. I present options to stakeholders: fix, workaround, or defer — with clear risk implications for each. If we fix,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run targeted regression on impacted areas. I keep communication tight and evidence</w:t>
      </w:r>
      <w:r w:rsidRPr="00450886">
        <w:rPr>
          <w:rFonts w:ascii="Segoe UI Semilight" w:hAnsi="Segoe UI Semilight" w:cs="Segoe UI Semilight"/>
          <w:sz w:val="22"/>
          <w:szCs w:val="22"/>
        </w:rPr>
        <w:noBreakHyphen/>
        <w:t>based so leadership can make an informed decision. The priority is protecting the business while maintaining control and transparency.</w:t>
      </w:r>
    </w:p>
    <w:p w14:paraId="2AB27E9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67. Critical Defect Found 3 Days Before Release (STAR</w:t>
      </w:r>
      <w:r w:rsidRPr="00450886">
        <w:rPr>
          <w:rFonts w:ascii="Segoe UI Semilight" w:hAnsi="Segoe UI Semilight" w:cs="Segoe UI Semilight"/>
          <w:b/>
          <w:bCs/>
          <w:sz w:val="22"/>
          <w:szCs w:val="22"/>
        </w:rPr>
        <w:noBreakHyphen/>
        <w:t>L)</w:t>
      </w:r>
    </w:p>
    <w:p w14:paraId="1CAE75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Chris21 HRIS upgrade, three days before cutover, I found a defect where certain award rules miscalculated overtime.</w:t>
      </w:r>
    </w:p>
    <w:p w14:paraId="6BD57D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had direct payroll impact and could not be ignored.</w:t>
      </w:r>
    </w:p>
    <w:p w14:paraId="783ABD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reproduced the issue, isolated the rule set, and validated the impact across employee groups. I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0083F8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incorrect payroll for thousands of staff.</w:t>
      </w:r>
    </w:p>
    <w:p w14:paraId="61E967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 with business stakeholders.</w:t>
      </w:r>
    </w:p>
    <w:p w14:paraId="5221B2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68. Tell me about a major defect you found late in the cycle. (STAR</w:t>
      </w:r>
      <w:r w:rsidRPr="00450886">
        <w:rPr>
          <w:rFonts w:ascii="Segoe UI Semilight" w:hAnsi="Segoe UI Semilight" w:cs="Segoe UI Semilight"/>
          <w:b/>
          <w:bCs/>
          <w:sz w:val="22"/>
          <w:szCs w:val="22"/>
        </w:rPr>
        <w:noBreakHyphen/>
        <w:t>L)</w:t>
      </w:r>
    </w:p>
    <w:p w14:paraId="71C82C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VACIS Modernisation Program, late in UAT, I discovered that offline sync didn’t handle partial uploads correctly.</w:t>
      </w:r>
    </w:p>
    <w:p w14:paraId="274E46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posed a clinical safety risk because incomplete patient records could be stored.</w:t>
      </w:r>
    </w:p>
    <w:p w14:paraId="01042D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real</w:t>
      </w:r>
      <w:r w:rsidRPr="00450886">
        <w:rPr>
          <w:rFonts w:ascii="Segoe UI Semilight" w:hAnsi="Segoe UI Semilight" w:cs="Segoe UI Semilight"/>
          <w:sz w:val="22"/>
          <w:szCs w:val="22"/>
        </w:rPr>
        <w:noBreakHyphen/>
        <w:t>world field conditions — intermittent network, device sleep, partial uploads — and reproduced the issue consistently. I escalated with evidence, coordinated a fix, and validated the new sync logic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185D9EF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prevented potential loss of clinical data during paramedic handovers and strengthened the sync engine.</w:t>
      </w:r>
    </w:p>
    <w:p w14:paraId="5AA811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High</w:t>
      </w:r>
      <w:r w:rsidRPr="00450886">
        <w:rPr>
          <w:rFonts w:ascii="Segoe UI Semilight" w:hAnsi="Segoe UI Semilight" w:cs="Segoe UI Semilight"/>
          <w:sz w:val="22"/>
          <w:szCs w:val="22"/>
        </w:rPr>
        <w:noBreakHyphen/>
        <w:t>risk workflows must be tested under real</w:t>
      </w:r>
      <w:r w:rsidRPr="00450886">
        <w:rPr>
          <w:rFonts w:ascii="Segoe UI Semilight" w:hAnsi="Segoe UI Semilight" w:cs="Segoe UI Semilight"/>
          <w:sz w:val="22"/>
          <w:szCs w:val="22"/>
        </w:rPr>
        <w:noBreakHyphen/>
        <w:t>world conditions, not just happy paths.</w:t>
      </w:r>
    </w:p>
    <w:p w14:paraId="7CB4EB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69. How would you handle a situation where your team finds defects just before go</w:t>
      </w:r>
      <w:r w:rsidRPr="00450886">
        <w:rPr>
          <w:rFonts w:ascii="Segoe UI Semilight" w:hAnsi="Segoe UI Semilight" w:cs="Segoe UI Semilight"/>
          <w:b/>
          <w:bCs/>
          <w:sz w:val="22"/>
          <w:szCs w:val="22"/>
        </w:rPr>
        <w:noBreakHyphen/>
        <w:t>live?</w:t>
      </w:r>
    </w:p>
    <w:p w14:paraId="43BF51A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severity, impact, and likelihood immediately. I isolate the root cause and determine whether the issue is systemic or isolated. I present clear options to stakeholders — fix, workaround, defer — with evidence and risk implications. I coordinate rapid fixes and targeted regression where needed. I maintain transparent communication so leadership can make an informed decision. The goal is to protect the business while avoiding panic.</w:t>
      </w:r>
    </w:p>
    <w:p w14:paraId="1DAC644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70. Defects found just before go</w:t>
      </w:r>
      <w:r w:rsidRPr="00450886">
        <w:rPr>
          <w:rFonts w:ascii="Segoe UI Semilight" w:hAnsi="Segoe UI Semilight" w:cs="Segoe UI Semilight"/>
          <w:b/>
          <w:bCs/>
          <w:sz w:val="22"/>
          <w:szCs w:val="22"/>
        </w:rPr>
        <w:noBreakHyphen/>
        <w:t>live — what do you do?</w:t>
      </w:r>
    </w:p>
    <w:p w14:paraId="79901E9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triage the defects based on business impact and regulatory exposure. I validate reproducibility, isolate the cause, and assess scope. I present options with clear risk statements and recommend the safest path. If a fix is required,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run targeted regression. I keep stakeholders updated with evidence</w:t>
      </w:r>
      <w:r w:rsidRPr="00450886">
        <w:rPr>
          <w:rFonts w:ascii="Segoe UI Semilight" w:hAnsi="Segoe UI Semilight" w:cs="Segoe UI Semilight"/>
          <w:sz w:val="22"/>
          <w:szCs w:val="22"/>
        </w:rPr>
        <w:noBreakHyphen/>
        <w:t>based status. The priority is safe release, not speed.</w:t>
      </w:r>
    </w:p>
    <w:p w14:paraId="28F220B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71. Three days from release, critical defect found, business unwilling to delay</w:t>
      </w:r>
    </w:p>
    <w:p w14:paraId="6BDD8C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present the risk in business language — financial, operational, or member impact. I show evidence, scenarios, and potential consequences. I propose alternatives: a targeted fix, a temporary workaround, or a controlled phased release. If the business still insists on going live, I </w:t>
      </w:r>
      <w:r w:rsidRPr="00450886">
        <w:rPr>
          <w:rFonts w:ascii="Segoe UI Semilight" w:hAnsi="Segoe UI Semilight" w:cs="Segoe UI Semilight"/>
          <w:sz w:val="22"/>
          <w:szCs w:val="22"/>
        </w:rPr>
        <w:lastRenderedPageBreak/>
        <w:t>document the risk, obtain formal acceptance, and implement monitoring and contingency plans. My role is to ensure the business makes an informed decision, not to block delivery.</w:t>
      </w:r>
    </w:p>
    <w:p w14:paraId="2D7183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72. Tell me about a time you handled a critical defect close to go</w:t>
      </w:r>
      <w:r w:rsidRPr="00450886">
        <w:rPr>
          <w:rFonts w:ascii="Segoe UI Semilight" w:hAnsi="Segoe UI Semilight" w:cs="Segoe UI Semilight"/>
          <w:b/>
          <w:bCs/>
          <w:sz w:val="22"/>
          <w:szCs w:val="22"/>
        </w:rPr>
        <w:noBreakHyphen/>
        <w:t>live. (STAR</w:t>
      </w:r>
      <w:r w:rsidRPr="00450886">
        <w:rPr>
          <w:rFonts w:ascii="Segoe UI Semilight" w:hAnsi="Segoe UI Semilight" w:cs="Segoe UI Semilight"/>
          <w:b/>
          <w:bCs/>
          <w:sz w:val="22"/>
          <w:szCs w:val="22"/>
        </w:rPr>
        <w:noBreakHyphen/>
        <w:t>L)</w:t>
      </w:r>
    </w:p>
    <w:p w14:paraId="76DD0BC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rollout, a critical approval</w:t>
      </w:r>
      <w:r w:rsidRPr="00450886">
        <w:rPr>
          <w:rFonts w:ascii="Segoe UI Semilight" w:hAnsi="Segoe UI Semilight" w:cs="Segoe UI Semilight"/>
          <w:sz w:val="22"/>
          <w:szCs w:val="22"/>
        </w:rPr>
        <w:noBreakHyphen/>
        <w:t>routing defect surfaced two days before release.</w:t>
      </w:r>
    </w:p>
    <w:p w14:paraId="191AB9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Incorrect routing would have caused financial approval breaches.</w:t>
      </w:r>
    </w:p>
    <w:p w14:paraId="313BD73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traced the workflow logic, and identified a misconfigured rule. I coordinated a rapid fix, validated all routing paths, and ran targeted regression on approvals.</w:t>
      </w:r>
    </w:p>
    <w:p w14:paraId="5FBC18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released on time with correct routing and no financial control breaches.</w:t>
      </w:r>
    </w:p>
    <w:p w14:paraId="4DFFC1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time is short, clarity, evidence, and targeted testing are essential.</w:t>
      </w:r>
    </w:p>
    <w:p w14:paraId="67B37A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RELEASE DECISIONS UNDER PRESSURE</w:t>
      </w:r>
    </w:p>
    <w:p w14:paraId="6B69B21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73. A release is at risk due to late defects. What do you do?</w:t>
      </w:r>
    </w:p>
    <w:p w14:paraId="50E350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defects based on severity, impact, and likelihood. I determine whether they affect core workflows, data integrity, or compliance. I present clear options to leadership with evidence and risk implications. I coordinate rapid fixes and targeted regression where feasible. If risk remains high, I recommend delaying or phasing the release. My goal is to protect the business while maintaining transparency and control.</w:t>
      </w:r>
    </w:p>
    <w:p w14:paraId="3BA2F7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74. How do you decide when a release is ready to go live?</w:t>
      </w:r>
    </w:p>
    <w:p w14:paraId="760167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readiness across five dimensions:</w:t>
      </w:r>
    </w:p>
    <w:p w14:paraId="2EFE888F"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critical defects resolved</w:t>
      </w:r>
    </w:p>
    <w:p w14:paraId="75C9AC57"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workflows validated</w:t>
      </w:r>
    </w:p>
    <w:p w14:paraId="54E57001"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integrity confirmed</w:t>
      </w:r>
    </w:p>
    <w:p w14:paraId="0106AD82"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environments stable</w:t>
      </w:r>
    </w:p>
    <w:p w14:paraId="783B1137"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 acceptance obtained</w:t>
      </w:r>
    </w:p>
    <w:p w14:paraId="0D1065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review traceability, regression results, and outstanding risks. I present a clear readiness statement with evidence and recommendations. A release is ready when risk is understood, mitigated, and acceptable to the business.</w:t>
      </w:r>
    </w:p>
    <w:p w14:paraId="491810E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75. What do you do if the business wants to go live but testing shows unresolved issues?</w:t>
      </w:r>
    </w:p>
    <w:p w14:paraId="3B4E57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the issues into business impact — financial, operational, regulatory, or member</w:t>
      </w:r>
      <w:r w:rsidRPr="00450886">
        <w:rPr>
          <w:rFonts w:ascii="Segoe UI Semilight" w:hAnsi="Segoe UI Semilight" w:cs="Segoe UI Semilight"/>
          <w:sz w:val="22"/>
          <w:szCs w:val="22"/>
        </w:rPr>
        <w:noBreakHyphen/>
        <w:t xml:space="preserve">facing. I present evidence, scenarios, and potential consequences. I propose alternatives such as workarounds, phased release, or controlled rollout. If the business still chooses to proceed, I </w:t>
      </w:r>
      <w:r w:rsidRPr="00450886">
        <w:rPr>
          <w:rFonts w:ascii="Segoe UI Semilight" w:hAnsi="Segoe UI Semilight" w:cs="Segoe UI Semilight"/>
          <w:sz w:val="22"/>
          <w:szCs w:val="22"/>
        </w:rPr>
        <w:lastRenderedPageBreak/>
        <w:t>document the risk, obtain formal acceptance, and implement monitoring. My role is to ensure informed decision</w:t>
      </w:r>
      <w:r w:rsidRPr="00450886">
        <w:rPr>
          <w:rFonts w:ascii="Segoe UI Semilight" w:hAnsi="Segoe UI Semilight" w:cs="Segoe UI Semilight"/>
          <w:sz w:val="22"/>
          <w:szCs w:val="22"/>
        </w:rPr>
        <w:noBreakHyphen/>
        <w:t>making.</w:t>
      </w:r>
    </w:p>
    <w:p w14:paraId="478BF9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76. Business wants to go live but testing shows unresolved issues — what do you do?</w:t>
      </w:r>
    </w:p>
    <w:p w14:paraId="5FF207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the risk clearly and factually, backed by evidence. I outline options and their implications. I recommend the safest path but respect that the business owns the final decision. If they proceed, I document the risk and ensure monitoring and contingency plans are in place. Transparency and control are key.</w:t>
      </w:r>
    </w:p>
    <w:p w14:paraId="630AC2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77. Delivery team pressuring for sign</w:t>
      </w:r>
      <w:r w:rsidRPr="00450886">
        <w:rPr>
          <w:rFonts w:ascii="Segoe UI Semilight" w:hAnsi="Segoe UI Semilight" w:cs="Segoe UI Semilight"/>
          <w:b/>
          <w:bCs/>
          <w:sz w:val="22"/>
          <w:szCs w:val="22"/>
        </w:rPr>
        <w:noBreakHyphen/>
        <w:t>off despite medium defects</w:t>
      </w:r>
    </w:p>
    <w:p w14:paraId="2ED9A6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whether the defects impact core workflows, data accuracy, or compliance. I present the risk in business terms and explain the potential downstream impact. I negotiate scope adjustments or workarounds if appropriate. If the defects are genuinely low</w:t>
      </w:r>
      <w:r w:rsidRPr="00450886">
        <w:rPr>
          <w:rFonts w:ascii="Segoe UI Semilight" w:hAnsi="Segoe UI Semilight" w:cs="Segoe UI Semilight"/>
          <w:sz w:val="22"/>
          <w:szCs w:val="22"/>
        </w:rPr>
        <w:noBreakHyphen/>
        <w:t>risk, I sign off with documented exceptions. If not, I escalate with evidence. Sign</w:t>
      </w:r>
      <w:r w:rsidRPr="00450886">
        <w:rPr>
          <w:rFonts w:ascii="Segoe UI Semilight" w:hAnsi="Segoe UI Semilight" w:cs="Segoe UI Semilight"/>
          <w:sz w:val="22"/>
          <w:szCs w:val="22"/>
        </w:rPr>
        <w:noBreakHyphen/>
        <w:t>off must be based on risk, not pressure.</w:t>
      </w:r>
    </w:p>
    <w:p w14:paraId="6EE4D4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78. Pressure to Sign Off </w:t>
      </w:r>
      <w:proofErr w:type="gramStart"/>
      <w:r w:rsidRPr="00450886">
        <w:rPr>
          <w:rFonts w:ascii="Segoe UI Semilight" w:hAnsi="Segoe UI Semilight" w:cs="Segoe UI Semilight"/>
          <w:b/>
          <w:bCs/>
          <w:sz w:val="22"/>
          <w:szCs w:val="22"/>
        </w:rPr>
        <w:t>With</w:t>
      </w:r>
      <w:proofErr w:type="gramEnd"/>
      <w:r w:rsidRPr="00450886">
        <w:rPr>
          <w:rFonts w:ascii="Segoe UI Semilight" w:hAnsi="Segoe UI Semilight" w:cs="Segoe UI Semilight"/>
          <w:b/>
          <w:bCs/>
          <w:sz w:val="22"/>
          <w:szCs w:val="22"/>
        </w:rPr>
        <w:t xml:space="preserve"> Medium Defects (STAR</w:t>
      </w:r>
      <w:r w:rsidRPr="00450886">
        <w:rPr>
          <w:rFonts w:ascii="Segoe UI Semilight" w:hAnsi="Segoe UI Semilight" w:cs="Segoe UI Semilight"/>
          <w:b/>
          <w:bCs/>
          <w:sz w:val="22"/>
          <w:szCs w:val="22"/>
        </w:rPr>
        <w:noBreakHyphen/>
        <w:t>L)</w:t>
      </w:r>
    </w:p>
    <w:p w14:paraId="5BC81B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program, delivery pushed for sign</w:t>
      </w:r>
      <w:r w:rsidRPr="00450886">
        <w:rPr>
          <w:rFonts w:ascii="Segoe UI Semilight" w:hAnsi="Segoe UI Semilight" w:cs="Segoe UI Semilight"/>
          <w:sz w:val="22"/>
          <w:szCs w:val="22"/>
        </w:rPr>
        <w:noBreakHyphen/>
        <w:t>off despite several medium defects in financial postings.</w:t>
      </w:r>
    </w:p>
    <w:p w14:paraId="26C19A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ensure financial accuracy without delaying the release unnecessarily.</w:t>
      </w:r>
    </w:p>
    <w:p w14:paraId="6C41F1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analysed the defects, validated their impact, and found that two of them affected downstream reporting. I presented the evidence to finance and delivery, proposed a targeted fix, and coordinated rapid retesting.</w:t>
      </w:r>
    </w:p>
    <w:p w14:paraId="38D4C09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defects within 24 hours and released with accurate financial postings.</w:t>
      </w:r>
    </w:p>
    <w:p w14:paraId="54EE4C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Medium defects can hide high</w:t>
      </w:r>
      <w:r w:rsidRPr="00450886">
        <w:rPr>
          <w:rFonts w:ascii="Segoe UI Semilight" w:hAnsi="Segoe UI Semilight" w:cs="Segoe UI Semilight"/>
          <w:sz w:val="22"/>
          <w:szCs w:val="22"/>
        </w:rPr>
        <w:noBreakHyphen/>
        <w:t>impact risks — always validate impact, not just severity labels.</w:t>
      </w:r>
    </w:p>
    <w:p w14:paraId="550477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PROJECT RECOVERY &amp; STABILISATION</w:t>
      </w:r>
    </w:p>
    <w:p w14:paraId="276020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79. You join a project mid</w:t>
      </w:r>
      <w:r w:rsidRPr="00450886">
        <w:rPr>
          <w:rFonts w:ascii="Segoe UI Semilight" w:hAnsi="Segoe UI Semilight" w:cs="Segoe UI Semilight"/>
          <w:b/>
          <w:bCs/>
          <w:sz w:val="22"/>
          <w:szCs w:val="22"/>
        </w:rPr>
        <w:noBreakHyphen/>
        <w:t>stream and testing is already behind. What do you do?</w:t>
      </w:r>
    </w:p>
    <w:p w14:paraId="2DD276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rapid assessment: scope, risks, environment readiness, data availability, and defect trends. I identify the highest</w:t>
      </w:r>
      <w:r w:rsidRPr="00450886">
        <w:rPr>
          <w:rFonts w:ascii="Segoe UI Semilight" w:hAnsi="Segoe UI Semilight" w:cs="Segoe UI Semilight"/>
          <w:sz w:val="22"/>
          <w:szCs w:val="22"/>
        </w:rPr>
        <w:noBreakHyphen/>
        <w:t>risk workflows and cut non</w:t>
      </w:r>
      <w:r w:rsidRPr="00450886">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7E2443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80. Brought into a project late; testing already behind</w:t>
      </w:r>
    </w:p>
    <w:p w14:paraId="504A0B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situation objectively — scope, risks, defects, environment stability. I prioritise high</w:t>
      </w:r>
      <w:r w:rsidRPr="00450886">
        <w:rPr>
          <w:rFonts w:ascii="Segoe UI Semilight" w:hAnsi="Segoe UI Semilight" w:cs="Segoe UI Semilight"/>
          <w:sz w:val="22"/>
          <w:szCs w:val="22"/>
        </w:rPr>
        <w:noBreakHyphen/>
        <w:t>risk areas and remove low</w:t>
      </w:r>
      <w:r w:rsidRPr="00450886">
        <w:rPr>
          <w:rFonts w:ascii="Segoe UI Semilight" w:hAnsi="Segoe UI Semilight" w:cs="Segoe UI Semilight"/>
          <w:sz w:val="22"/>
          <w:szCs w:val="22"/>
        </w:rPr>
        <w:noBreakHyphen/>
        <w:t xml:space="preserve">value testing. I stabilise governance and triage. I communicate a realistic </w:t>
      </w:r>
      <w:r w:rsidRPr="00450886">
        <w:rPr>
          <w:rFonts w:ascii="Segoe UI Semilight" w:hAnsi="Segoe UI Semilight" w:cs="Segoe UI Semilight"/>
          <w:sz w:val="22"/>
          <w:szCs w:val="22"/>
        </w:rPr>
        <w:lastRenderedPageBreak/>
        <w:t>plan and negotiate scope adjustments. I focus on integration, data, and core workflows. The goal is stabilisation, not perfection.</w:t>
      </w:r>
    </w:p>
    <w:p w14:paraId="43AA18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81. Joining a Project Late When Testing Is Behind (STAR</w:t>
      </w:r>
      <w:r w:rsidRPr="00450886">
        <w:rPr>
          <w:rFonts w:ascii="Segoe UI Semilight" w:hAnsi="Segoe UI Semilight" w:cs="Segoe UI Semilight"/>
          <w:b/>
          <w:bCs/>
          <w:sz w:val="22"/>
          <w:szCs w:val="22"/>
        </w:rPr>
        <w:noBreakHyphen/>
        <w:t>L)</w:t>
      </w:r>
    </w:p>
    <w:p w14:paraId="6F7FD4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 joined a data migration project late, with testing already weeks behind.</w:t>
      </w:r>
    </w:p>
    <w:p w14:paraId="161076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stabilise delivery and ensure data accuracy before go</w:t>
      </w:r>
      <w:r w:rsidRPr="00450886">
        <w:rPr>
          <w:rFonts w:ascii="Segoe UI Semilight" w:hAnsi="Segoe UI Semilight" w:cs="Segoe UI Semilight"/>
          <w:sz w:val="22"/>
          <w:szCs w:val="22"/>
        </w:rPr>
        <w:noBreakHyphen/>
        <w:t>live.</w:t>
      </w:r>
    </w:p>
    <w:p w14:paraId="10AB70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assessed the migration rules, prioritised high</w:t>
      </w:r>
      <w:r w:rsidRPr="00450886">
        <w:rPr>
          <w:rFonts w:ascii="Segoe UI Semilight" w:hAnsi="Segoe UI Semilight" w:cs="Segoe UI Semilight"/>
          <w:sz w:val="22"/>
          <w:szCs w:val="22"/>
        </w:rPr>
        <w:noBreakHyphen/>
        <w:t>risk data sets, and built a lean reconciliation framework. I stabilised triage and re</w:t>
      </w:r>
      <w:r w:rsidRPr="00450886">
        <w:rPr>
          <w:rFonts w:ascii="Segoe UI Semilight" w:hAnsi="Segoe UI Semilight" w:cs="Segoe UI Semilight"/>
          <w:sz w:val="22"/>
          <w:szCs w:val="22"/>
        </w:rPr>
        <w:noBreakHyphen/>
        <w:t>sequenced testing to focus on critical paths.</w:t>
      </w:r>
    </w:p>
    <w:p w14:paraId="1C1004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validated all high</w:t>
      </w:r>
      <w:r w:rsidRPr="00450886">
        <w:rPr>
          <w:rFonts w:ascii="Segoe UI Semilight" w:hAnsi="Segoe UI Semilight" w:cs="Segoe UI Semilight"/>
          <w:sz w:val="22"/>
          <w:szCs w:val="22"/>
        </w:rPr>
        <w:noBreakHyphen/>
        <w:t>risk data sets and delivered a clean migration with no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 data issues.</w:t>
      </w:r>
    </w:p>
    <w:p w14:paraId="2D7D418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behind, prioritisation and clarity matter more than volume.</w:t>
      </w:r>
    </w:p>
    <w:p w14:paraId="3948030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82. Tell me about a time you stepped in to stabilise a project that was going off track.</w:t>
      </w:r>
    </w:p>
    <w:p w14:paraId="1AA910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root causes — unclear scope, unstable environments, poor triage, or unrealistic timelines. I introduce structure: daily stand</w:t>
      </w:r>
      <w:r w:rsidRPr="00450886">
        <w:rPr>
          <w:rFonts w:ascii="Segoe UI Semilight" w:hAnsi="Segoe UI Semilight" w:cs="Segoe UI Semilight"/>
          <w:sz w:val="22"/>
          <w:szCs w:val="22"/>
        </w:rPr>
        <w:noBreakHyphen/>
        <w:t>ups, triage, RAID reviews, and a prioritised scenario library. I stabilise environments and fix blockers first. I reset expectations with stakeholders and provide clear, evidence</w:t>
      </w:r>
      <w:r w:rsidRPr="00450886">
        <w:rPr>
          <w:rFonts w:ascii="Segoe UI Semilight" w:hAnsi="Segoe UI Semilight" w:cs="Segoe UI Semilight"/>
          <w:sz w:val="22"/>
          <w:szCs w:val="22"/>
        </w:rPr>
        <w:noBreakHyphen/>
        <w:t>based reporting. Stabilisation comes from structure, clarity, and calm leadership.</w:t>
      </w:r>
    </w:p>
    <w:p w14:paraId="62F308E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83. Tell me about a time you stabilised a project going off track. (STAR</w:t>
      </w:r>
      <w:r w:rsidRPr="00450886">
        <w:rPr>
          <w:rFonts w:ascii="Segoe UI Semilight" w:hAnsi="Segoe UI Semilight" w:cs="Segoe UI Semilight"/>
          <w:b/>
          <w:bCs/>
          <w:sz w:val="22"/>
          <w:szCs w:val="22"/>
        </w:rPr>
        <w:noBreakHyphen/>
        <w:t>L)</w:t>
      </w:r>
    </w:p>
    <w:p w14:paraId="20A990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testing was chaotic — unclear scope, unstable environments, and constant rework.</w:t>
      </w:r>
    </w:p>
    <w:p w14:paraId="241D92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stabilise delivery quickly.</w:t>
      </w:r>
    </w:p>
    <w:p w14:paraId="1D96A6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rebuilt the scenario library, introduced daily triage, stabilised environments with DevOps, and created a clear regression pack. I reset expectations with stakeholders and aligned vendors to a single process.</w:t>
      </w:r>
    </w:p>
    <w:p w14:paraId="378DEE9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Testing stabilised within two weeks, defects reduced, and the release went live smoothly.</w:t>
      </w:r>
    </w:p>
    <w:p w14:paraId="5B070E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Stabilisation requires structure, governance, and clear communication — not more testing.</w:t>
      </w:r>
    </w:p>
    <w:p w14:paraId="26500C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LIMITED RESOURCES</w:t>
      </w:r>
    </w:p>
    <w:p w14:paraId="67FA474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84. How do you prioritise testing when resources are limited?</w:t>
      </w:r>
    </w:p>
    <w:p w14:paraId="078D75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based on </w:t>
      </w:r>
      <w:r w:rsidRPr="00450886">
        <w:rPr>
          <w:rFonts w:ascii="Segoe UI Semilight" w:hAnsi="Segoe UI Semilight" w:cs="Segoe UI Semilight"/>
          <w:b/>
          <w:bCs/>
          <w:sz w:val="22"/>
          <w:szCs w:val="22"/>
        </w:rPr>
        <w:t>risk, business impact, and integration complexity</w:t>
      </w:r>
      <w:r w:rsidRPr="00450886">
        <w:rPr>
          <w:rFonts w:ascii="Segoe UI Semilight" w:hAnsi="Segoe UI Semilight" w:cs="Segoe UI Semilight"/>
          <w:sz w:val="22"/>
          <w:szCs w:val="22"/>
        </w:rPr>
        <w:t>. I identify the workflows that carry the highest financial, operational, or regulatory exposure — for example, membership, billing, claims, and data transformations. I focus on integration points early because they fail silently and create downstream issues. I create a lean regression pack, remove low</w:t>
      </w:r>
      <w:r w:rsidRPr="00450886">
        <w:rPr>
          <w:rFonts w:ascii="Segoe UI Semilight" w:hAnsi="Segoe UI Semilight" w:cs="Segoe UI Semilight"/>
          <w:sz w:val="22"/>
          <w:szCs w:val="22"/>
        </w:rPr>
        <w:noBreakHyphen/>
        <w:t>value scenarios, and sequence testing so the highest</w:t>
      </w:r>
      <w:r w:rsidRPr="00450886">
        <w:rPr>
          <w:rFonts w:ascii="Segoe UI Semilight" w:hAnsi="Segoe UI Semilight" w:cs="Segoe UI Semilight"/>
          <w:sz w:val="22"/>
          <w:szCs w:val="22"/>
        </w:rPr>
        <w:noBreakHyphen/>
        <w:t xml:space="preserve">risk areas are validated first. I communicate </w:t>
      </w:r>
      <w:r w:rsidRPr="00450886">
        <w:rPr>
          <w:rFonts w:ascii="Segoe UI Semilight" w:hAnsi="Segoe UI Semilight" w:cs="Segoe UI Semilight"/>
          <w:sz w:val="22"/>
          <w:szCs w:val="22"/>
        </w:rPr>
        <w:lastRenderedPageBreak/>
        <w:t>trade</w:t>
      </w:r>
      <w:r w:rsidRPr="00450886">
        <w:rPr>
          <w:rFonts w:ascii="Segoe UI Semilight" w:hAnsi="Segoe UI Semilight" w:cs="Segoe UI Semilight"/>
          <w:sz w:val="22"/>
          <w:szCs w:val="22"/>
        </w:rPr>
        <w:noBreakHyphen/>
        <w:t xml:space="preserve">offs </w:t>
      </w:r>
      <w:proofErr w:type="gramStart"/>
      <w:r w:rsidRPr="00450886">
        <w:rPr>
          <w:rFonts w:ascii="Segoe UI Semilight" w:hAnsi="Segoe UI Semilight" w:cs="Segoe UI Semilight"/>
          <w:sz w:val="22"/>
          <w:szCs w:val="22"/>
        </w:rPr>
        <w:t>clearly</w:t>
      </w:r>
      <w:proofErr w:type="gramEnd"/>
      <w:r w:rsidRPr="00450886">
        <w:rPr>
          <w:rFonts w:ascii="Segoe UI Semilight" w:hAnsi="Segoe UI Semilight" w:cs="Segoe UI Semilight"/>
          <w:sz w:val="22"/>
          <w:szCs w:val="22"/>
        </w:rPr>
        <w:t xml:space="preserve"> so stakeholders understand what is covered and what isn’t. The goal is to maximise risk reduction, not test volume.</w:t>
      </w:r>
    </w:p>
    <w:p w14:paraId="58D3B3B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85. Under</w:t>
      </w:r>
      <w:r w:rsidRPr="00450886">
        <w:rPr>
          <w:rFonts w:ascii="Segoe UI Semilight" w:hAnsi="Segoe UI Semilight" w:cs="Segoe UI Semilight"/>
          <w:b/>
          <w:bCs/>
          <w:sz w:val="22"/>
          <w:szCs w:val="22"/>
        </w:rPr>
        <w:noBreakHyphen/>
        <w:t>resourced test team, same quality expected</w:t>
      </w:r>
    </w:p>
    <w:p w14:paraId="4CA1E11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shift to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scenario</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approach. I reduce documentation overhead, streamline triage, and focus on the highest</w:t>
      </w:r>
      <w:r w:rsidRPr="00450886">
        <w:rPr>
          <w:rFonts w:ascii="Segoe UI Semilight" w:hAnsi="Segoe UI Semilight" w:cs="Segoe UI Semilight"/>
          <w:sz w:val="22"/>
          <w:szCs w:val="22"/>
        </w:rPr>
        <w:noBreakHyphen/>
        <w:t>value workflows. I reassign responsibilities based on strengths and remove non</w:t>
      </w:r>
      <w:r w:rsidRPr="00450886">
        <w:rPr>
          <w:rFonts w:ascii="Segoe UI Semilight" w:hAnsi="Segoe UI Semilight" w:cs="Segoe UI Semilight"/>
          <w:sz w:val="22"/>
          <w:szCs w:val="22"/>
        </w:rPr>
        <w:noBreakHyphen/>
        <w:t>essential tasks. I also negotiate scope adjustments or phased releases where appropriate. Quality is maintained by focusing on what protects the business most — not by trying to do everything.</w:t>
      </w:r>
    </w:p>
    <w:p w14:paraId="79464F3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86. Under</w:t>
      </w:r>
      <w:r w:rsidRPr="00450886">
        <w:rPr>
          <w:rFonts w:ascii="Segoe UI Semilight" w:hAnsi="Segoe UI Semilight" w:cs="Segoe UI Semilight"/>
          <w:b/>
          <w:bCs/>
          <w:sz w:val="22"/>
          <w:szCs w:val="22"/>
        </w:rPr>
        <w:noBreakHyphen/>
        <w:t>Resourced Test Team (STAR</w:t>
      </w:r>
      <w:r w:rsidRPr="00450886">
        <w:rPr>
          <w:rFonts w:ascii="Segoe UI Semilight" w:hAnsi="Segoe UI Semilight" w:cs="Segoe UI Semilight"/>
          <w:b/>
          <w:bCs/>
          <w:sz w:val="22"/>
          <w:szCs w:val="22"/>
        </w:rPr>
        <w:noBreakHyphen/>
        <w:t>L)</w:t>
      </w:r>
    </w:p>
    <w:p w14:paraId="195982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program, we lost two testers mid</w:t>
      </w:r>
      <w:r w:rsidRPr="00450886">
        <w:rPr>
          <w:rFonts w:ascii="Segoe UI Semilight" w:hAnsi="Segoe UI Semilight" w:cs="Segoe UI Semilight"/>
          <w:sz w:val="22"/>
          <w:szCs w:val="22"/>
        </w:rPr>
        <w:noBreakHyphen/>
      </w:r>
      <w:proofErr w:type="gramStart"/>
      <w:r w:rsidRPr="00450886">
        <w:rPr>
          <w:rFonts w:ascii="Segoe UI Semilight" w:hAnsi="Segoe UI Semilight" w:cs="Segoe UI Semilight"/>
          <w:sz w:val="22"/>
          <w:szCs w:val="22"/>
        </w:rPr>
        <w:t>cycle</w:t>
      </w:r>
      <w:proofErr w:type="gramEnd"/>
      <w:r w:rsidRPr="00450886">
        <w:rPr>
          <w:rFonts w:ascii="Segoe UI Semilight" w:hAnsi="Segoe UI Semilight" w:cs="Segoe UI Semilight"/>
          <w:sz w:val="22"/>
          <w:szCs w:val="22"/>
        </w:rPr>
        <w:t xml:space="preserve"> but delivery timelines didn’t change.</w:t>
      </w:r>
    </w:p>
    <w:p w14:paraId="19E26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maintain quality with half the team.</w:t>
      </w:r>
    </w:p>
    <w:p w14:paraId="1DF57B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w:t>
      </w:r>
      <w:r w:rsidRPr="00450886">
        <w:rPr>
          <w:rFonts w:ascii="Segoe UI Semilight" w:hAnsi="Segoe UI Semilight" w:cs="Segoe UI Semilight"/>
          <w:sz w:val="22"/>
          <w:szCs w:val="22"/>
        </w:rPr>
        <w:noBreakHyphen/>
        <w:t>prioritised scenarios based on risk, cut low</w:t>
      </w:r>
      <w:r w:rsidRPr="00450886">
        <w:rPr>
          <w:rFonts w:ascii="Segoe UI Semilight" w:hAnsi="Segoe UI Semilight" w:cs="Segoe UI Semilight"/>
          <w:sz w:val="22"/>
          <w:szCs w:val="22"/>
        </w:rPr>
        <w:noBreakHyphen/>
        <w:t>value tests, and created a lean regression pack. I took on high</w:t>
      </w:r>
      <w:r w:rsidRPr="00450886">
        <w:rPr>
          <w:rFonts w:ascii="Segoe UI Semilight" w:hAnsi="Segoe UI Semilight" w:cs="Segoe UI Semilight"/>
          <w:sz w:val="22"/>
          <w:szCs w:val="22"/>
        </w:rPr>
        <w:noBreakHyphen/>
        <w:t>risk areas myself and redistributed work based on capability. I streamlined triage and reduced documentation overhead.</w:t>
      </w:r>
    </w:p>
    <w:p w14:paraId="6D96C6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on time with no critical defects and full coverage of high</w:t>
      </w:r>
      <w:r w:rsidRPr="00450886">
        <w:rPr>
          <w:rFonts w:ascii="Segoe UI Semilight" w:hAnsi="Segoe UI Semilight" w:cs="Segoe UI Semilight"/>
          <w:sz w:val="22"/>
          <w:szCs w:val="22"/>
        </w:rPr>
        <w:noBreakHyphen/>
        <w:t>risk workflows.</w:t>
      </w:r>
    </w:p>
    <w:p w14:paraId="4C59A6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resources are limited, clarity and prioritisation matter more than volume.</w:t>
      </w:r>
    </w:p>
    <w:p w14:paraId="265245B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87. How do you manage testing when you don't have enough budget or resources?</w:t>
      </w:r>
    </w:p>
    <w:p w14:paraId="3D4863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coverage</w:t>
      </w:r>
      <w:r w:rsidRPr="00450886">
        <w:rPr>
          <w:rFonts w:ascii="Segoe UI Semilight" w:hAnsi="Segoe UI Semilight" w:cs="Segoe UI Semilight"/>
          <w:sz w:val="22"/>
          <w:szCs w:val="22"/>
        </w:rPr>
        <w:t>, early integration testing, and data validation. I reduce documentation, automate repetitive checks where possible, and reuse datasets. I negotiate scope adjustments or phased releases when needed and ensure stakeholders understand trade</w:t>
      </w:r>
      <w:r w:rsidRPr="00450886">
        <w:rPr>
          <w:rFonts w:ascii="Segoe UI Semilight" w:hAnsi="Segoe UI Semilight" w:cs="Segoe UI Semilight"/>
          <w:sz w:val="22"/>
          <w:szCs w:val="22"/>
        </w:rPr>
        <w:noBreakHyphen/>
        <w:t>offs. I also take on hands</w:t>
      </w:r>
      <w:r w:rsidRPr="00450886">
        <w:rPr>
          <w:rFonts w:ascii="Segoe UI Semilight" w:hAnsi="Segoe UI Semilight" w:cs="Segoe UI Semilight"/>
          <w:sz w:val="22"/>
          <w:szCs w:val="22"/>
        </w:rPr>
        <w:noBreakHyphen/>
        <w:t>on testing myself to cover high</w:t>
      </w:r>
      <w:r w:rsidRPr="00450886">
        <w:rPr>
          <w:rFonts w:ascii="Segoe UI Semilight" w:hAnsi="Segoe UI Semilight" w:cs="Segoe UI Semilight"/>
          <w:sz w:val="22"/>
          <w:szCs w:val="22"/>
        </w:rPr>
        <w:noBreakHyphen/>
        <w:t>risk areas. The key is transparency, prioritisation, and disciplined execution.</w:t>
      </w:r>
    </w:p>
    <w:p w14:paraId="1D20FB2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88. How do you balance being hands</w:t>
      </w:r>
      <w:r w:rsidRPr="00450886">
        <w:rPr>
          <w:rFonts w:ascii="Segoe UI Semilight" w:hAnsi="Segoe UI Semilight" w:cs="Segoe UI Semilight"/>
          <w:b/>
          <w:bCs/>
          <w:sz w:val="22"/>
          <w:szCs w:val="22"/>
        </w:rPr>
        <w:noBreakHyphen/>
        <w:t>on with testing while also managing strategy and planning?</w:t>
      </w:r>
    </w:p>
    <w:p w14:paraId="155017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structure my day so leadership activities — planning, triage, reporting — happen early, and hands</w:t>
      </w:r>
      <w:r w:rsidRPr="00450886">
        <w:rPr>
          <w:rFonts w:ascii="Segoe UI Semilight" w:hAnsi="Segoe UI Semilight" w:cs="Segoe UI Semilight"/>
          <w:sz w:val="22"/>
          <w:szCs w:val="22"/>
        </w:rPr>
        <w:noBreakHyphen/>
        <w:t>on testing happens in focused blocks. I automate or streamline repetitive tasks and delegate where appropriate. Staying hands</w:t>
      </w:r>
      <w:r w:rsidRPr="00450886">
        <w:rPr>
          <w:rFonts w:ascii="Segoe UI Semilight" w:hAnsi="Segoe UI Semilight" w:cs="Segoe UI Semilight"/>
          <w:sz w:val="22"/>
          <w:szCs w:val="22"/>
        </w:rPr>
        <w:noBreakHyphen/>
        <w:t>on keeps me close to the detail, while structured governance ensures I don’t get lost in execution. It’s about rhythm, clarity, and knowing when to switch modes.</w:t>
      </w:r>
    </w:p>
    <w:p w14:paraId="3CB2DC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TIMELINE PRESSURES</w:t>
      </w:r>
    </w:p>
    <w:p w14:paraId="34C5E3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89. How do you handle conflicting priorities between testing and delivery timelines?</w:t>
      </w:r>
    </w:p>
    <w:p w14:paraId="26ADD5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risk of reducing testing — financial, operational, regulatory — and present clear options with evidence. I prioritise high</w:t>
      </w:r>
      <w:r w:rsidRPr="00450886">
        <w:rPr>
          <w:rFonts w:ascii="Segoe UI Semilight" w:hAnsi="Segoe UI Semilight" w:cs="Segoe UI Semilight"/>
          <w:sz w:val="22"/>
          <w:szCs w:val="22"/>
        </w:rPr>
        <w:noBreakHyphen/>
        <w:t>risk workflows and defer low</w:t>
      </w:r>
      <w:r w:rsidRPr="00450886">
        <w:rPr>
          <w:rFonts w:ascii="Segoe UI Semilight" w:hAnsi="Segoe UI Semilight" w:cs="Segoe UI Semilight"/>
          <w:sz w:val="22"/>
          <w:szCs w:val="22"/>
        </w:rPr>
        <w:noBreakHyphen/>
        <w:t>value scenarios. I negotiate scope adjustments or phased releases when needed. My goal is to protect the business while enabling delivery, not block it.</w:t>
      </w:r>
    </w:p>
    <w:p w14:paraId="75DB78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90. How do you maintain test quality when timelines are aggressive?</w:t>
      </w:r>
    </w:p>
    <w:p w14:paraId="7FB64E4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focus on the essentials:</w:t>
      </w:r>
    </w:p>
    <w:p w14:paraId="0FE5D2BC"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risk workflows</w:t>
      </w:r>
    </w:p>
    <w:p w14:paraId="7ED24126"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631A3A40"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accuracy</w:t>
      </w:r>
    </w:p>
    <w:p w14:paraId="00399560"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 rules</w:t>
      </w:r>
    </w:p>
    <w:p w14:paraId="3C243B79"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targeted regression</w:t>
      </w:r>
    </w:p>
    <w:p w14:paraId="550A62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remove low</w:t>
      </w:r>
      <w:r w:rsidRPr="00450886">
        <w:rPr>
          <w:rFonts w:ascii="Segoe UI Semilight" w:hAnsi="Segoe UI Semilight" w:cs="Segoe UI Semilight"/>
          <w:sz w:val="22"/>
          <w:szCs w:val="22"/>
        </w:rPr>
        <w:noBreakHyphen/>
        <w:t>value testing, streamline triage, and reduce documentation overhead. I keep communication tight and evidence</w:t>
      </w:r>
      <w:r w:rsidRPr="00450886">
        <w:rPr>
          <w:rFonts w:ascii="Segoe UI Semilight" w:hAnsi="Segoe UI Semilight" w:cs="Segoe UI Semilight"/>
          <w:sz w:val="22"/>
          <w:szCs w:val="22"/>
        </w:rPr>
        <w:noBreakHyphen/>
        <w:t>based. Quality is maintained by focusing on what matters most, not by doing everything.</w:t>
      </w:r>
    </w:p>
    <w:p w14:paraId="0A6842E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91. How do you handle tight deadlines and high</w:t>
      </w:r>
      <w:r w:rsidRPr="00450886">
        <w:rPr>
          <w:rFonts w:ascii="Segoe UI Semilight" w:hAnsi="Segoe UI Semilight" w:cs="Segoe UI Semilight"/>
          <w:b/>
          <w:bCs/>
          <w:sz w:val="22"/>
          <w:szCs w:val="22"/>
        </w:rPr>
        <w:noBreakHyphen/>
        <w:t>pressure situations?</w:t>
      </w:r>
    </w:p>
    <w:p w14:paraId="5CDBC2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prioritise ruthlessly, and focus on high</w:t>
      </w:r>
      <w:r w:rsidRPr="00450886">
        <w:rPr>
          <w:rFonts w:ascii="Segoe UI Semilight" w:hAnsi="Segoe UI Semilight" w:cs="Segoe UI Semilight"/>
          <w:sz w:val="22"/>
          <w:szCs w:val="22"/>
        </w:rPr>
        <w:noBreakHyphen/>
        <w:t>impact areas. I stabilise environments, fix blockers first, and run targeted regression. I communicate clearly with stakeholders and avoid surprises. High</w:t>
      </w:r>
      <w:r w:rsidRPr="00450886">
        <w:rPr>
          <w:rFonts w:ascii="Segoe UI Semilight" w:hAnsi="Segoe UI Semilight" w:cs="Segoe UI Semilight"/>
          <w:sz w:val="22"/>
          <w:szCs w:val="22"/>
        </w:rPr>
        <w:noBreakHyphen/>
        <w:t>pressure situations require structure, clarity, and evidence</w:t>
      </w:r>
      <w:r w:rsidRPr="00450886">
        <w:rPr>
          <w:rFonts w:ascii="Segoe UI Semilight" w:hAnsi="Segoe UI Semilight" w:cs="Segoe UI Semilight"/>
          <w:sz w:val="22"/>
          <w:szCs w:val="22"/>
        </w:rPr>
        <w:noBreakHyphen/>
        <w:t>based decisions.</w:t>
      </w:r>
    </w:p>
    <w:p w14:paraId="75C865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92. High</w:t>
      </w:r>
      <w:r w:rsidRPr="00450886">
        <w:rPr>
          <w:rFonts w:ascii="Segoe UI Semilight" w:hAnsi="Segoe UI Semilight" w:cs="Segoe UI Semilight"/>
          <w:b/>
          <w:bCs/>
          <w:sz w:val="22"/>
          <w:szCs w:val="22"/>
        </w:rPr>
        <w:noBreakHyphen/>
        <w:t>pressure situation delaying a critical release (STAR</w:t>
      </w:r>
      <w:r w:rsidRPr="00450886">
        <w:rPr>
          <w:rFonts w:ascii="Segoe UI Semilight" w:hAnsi="Segoe UI Semilight" w:cs="Segoe UI Semilight"/>
          <w:b/>
          <w:bCs/>
          <w:sz w:val="22"/>
          <w:szCs w:val="22"/>
        </w:rPr>
        <w:noBreakHyphen/>
        <w:t>L)</w:t>
      </w:r>
    </w:p>
    <w:p w14:paraId="23E9D2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payroll upgrade, a critical defect surfaced hours before deployment.</w:t>
      </w:r>
    </w:p>
    <w:p w14:paraId="5C2E5F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whether we could safely proceed.</w:t>
      </w:r>
    </w:p>
    <w:p w14:paraId="7A10B2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validated the impact, and identified a workaround. I presented options to leadership with clear risk implications and coordinated a rapid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w:t>
      </w:r>
    </w:p>
    <w:p w14:paraId="6D9B6A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released on time with the issue resolved and no payroll impact.</w:t>
      </w:r>
    </w:p>
    <w:p w14:paraId="7E4FBB4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 high</w:t>
      </w:r>
      <w:r w:rsidRPr="00450886">
        <w:rPr>
          <w:rFonts w:ascii="Segoe UI Semilight" w:hAnsi="Segoe UI Semilight" w:cs="Segoe UI Semilight"/>
          <w:sz w:val="22"/>
          <w:szCs w:val="22"/>
        </w:rPr>
        <w:noBreakHyphen/>
        <w:t>pressure situations, calm analysis and clear communication prevent panic and protect the business.</w:t>
      </w:r>
    </w:p>
    <w:p w14:paraId="53D09C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93. How do you keep your testing team aligned during tight timelines?</w:t>
      </w:r>
    </w:p>
    <w:p w14:paraId="05140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provide clarity — priorities, ownership, and expectations. I run short, focused stand</w:t>
      </w:r>
      <w:r w:rsidRPr="00450886">
        <w:rPr>
          <w:rFonts w:ascii="Segoe UI Semilight" w:hAnsi="Segoe UI Semilight" w:cs="Segoe UI Semilight"/>
          <w:sz w:val="22"/>
          <w:szCs w:val="22"/>
        </w:rPr>
        <w:noBreakHyphen/>
        <w:t>ups and triage sessions. I remove blockers quickly and protect the team from noise. I keep communication transparent and celebrate progress. Alignment comes from structure, not pressure.</w:t>
      </w:r>
    </w:p>
    <w:p w14:paraId="6B970BF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94. Balancing Speed with Quality (STAR</w:t>
      </w:r>
      <w:r w:rsidRPr="00450886">
        <w:rPr>
          <w:rFonts w:ascii="Segoe UI Semilight" w:hAnsi="Segoe UI Semilight" w:cs="Segoe UI Semilight"/>
          <w:b/>
          <w:bCs/>
          <w:sz w:val="22"/>
          <w:szCs w:val="22"/>
        </w:rPr>
        <w:noBreakHyphen/>
        <w:t>L)</w:t>
      </w:r>
    </w:p>
    <w:p w14:paraId="1CB2D6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timelines were cut by two weeks.</w:t>
      </w:r>
    </w:p>
    <w:p w14:paraId="13D8E9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quality without delaying delivery.</w:t>
      </w:r>
    </w:p>
    <w:p w14:paraId="037E7A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prioritised high</w:t>
      </w:r>
      <w:r w:rsidRPr="00450886">
        <w:rPr>
          <w:rFonts w:ascii="Segoe UI Semilight" w:hAnsi="Segoe UI Semilight" w:cs="Segoe UI Semilight"/>
          <w:sz w:val="22"/>
          <w:szCs w:val="22"/>
        </w:rPr>
        <w:noBreakHyphen/>
        <w:t>risk workflows, removed low</w:t>
      </w:r>
      <w:r w:rsidRPr="00450886">
        <w:rPr>
          <w:rFonts w:ascii="Segoe UI Semilight" w:hAnsi="Segoe UI Semilight" w:cs="Segoe UI Semilight"/>
          <w:sz w:val="22"/>
          <w:szCs w:val="22"/>
        </w:rPr>
        <w:noBreakHyphen/>
        <w:t>value tests, and created a lean regression pack. I streamlined triage and took on high</w:t>
      </w:r>
      <w:r w:rsidRPr="00450886">
        <w:rPr>
          <w:rFonts w:ascii="Segoe UI Semilight" w:hAnsi="Segoe UI Semilight" w:cs="Segoe UI Semilight"/>
          <w:sz w:val="22"/>
          <w:szCs w:val="22"/>
        </w:rPr>
        <w:noBreakHyphen/>
        <w:t>risk areas myself.</w:t>
      </w:r>
    </w:p>
    <w:p w14:paraId="262853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We delivered on time with no critical defects and full coverage of core workflows.</w:t>
      </w:r>
    </w:p>
    <w:p w14:paraId="742073D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Speed and quality can coexist when you focus on risk, not volume.</w:t>
      </w:r>
    </w:p>
    <w:p w14:paraId="1C08C9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95. Balancing Thoroughness </w:t>
      </w:r>
      <w:proofErr w:type="gramStart"/>
      <w:r w:rsidRPr="00450886">
        <w:rPr>
          <w:rFonts w:ascii="Segoe UI Semilight" w:hAnsi="Segoe UI Semilight" w:cs="Segoe UI Semilight"/>
          <w:b/>
          <w:bCs/>
          <w:sz w:val="22"/>
          <w:szCs w:val="22"/>
        </w:rPr>
        <w:t>With</w:t>
      </w:r>
      <w:proofErr w:type="gramEnd"/>
      <w:r w:rsidRPr="00450886">
        <w:rPr>
          <w:rFonts w:ascii="Segoe UI Semilight" w:hAnsi="Segoe UI Semilight" w:cs="Segoe UI Semilight"/>
          <w:b/>
          <w:bCs/>
          <w:sz w:val="22"/>
          <w:szCs w:val="22"/>
        </w:rPr>
        <w:t xml:space="preserve"> Speed (STAR</w:t>
      </w:r>
      <w:r w:rsidRPr="00450886">
        <w:rPr>
          <w:rFonts w:ascii="Segoe UI Semilight" w:hAnsi="Segoe UI Semilight" w:cs="Segoe UI Semilight"/>
          <w:b/>
          <w:bCs/>
          <w:sz w:val="22"/>
          <w:szCs w:val="22"/>
        </w:rPr>
        <w:noBreakHyphen/>
        <w:t>L)</w:t>
      </w:r>
    </w:p>
    <w:p w14:paraId="181BE8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data migration, leadership pushed for faster testing.</w:t>
      </w:r>
    </w:p>
    <w:p w14:paraId="01BF8F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accelerate without compromising data integrity.</w:t>
      </w:r>
    </w:p>
    <w:p w14:paraId="2CF927A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a targeted reconciliation framework, prioritised high</w:t>
      </w:r>
      <w:r w:rsidRPr="00450886">
        <w:rPr>
          <w:rFonts w:ascii="Segoe UI Semilight" w:hAnsi="Segoe UI Semilight" w:cs="Segoe UI Semilight"/>
          <w:sz w:val="22"/>
          <w:szCs w:val="22"/>
        </w:rPr>
        <w:noBreakHyphen/>
        <w:t>risk data sets, and automated key checks. I removed redundant tests and focused on transformation logic.</w:t>
      </w:r>
    </w:p>
    <w:p w14:paraId="6D726E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validated all critical data sets and delivered a clean migration on time.</w:t>
      </w:r>
    </w:p>
    <w:p w14:paraId="5A1891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Thoroughness comes from testing the right things, not everything.</w:t>
      </w:r>
    </w:p>
    <w:p w14:paraId="7B81F2A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INCOMPLETE INFORMATION</w:t>
      </w:r>
    </w:p>
    <w:p w14:paraId="434689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96. You have no SMEs available but need to design test scenarios. What do you do?</w:t>
      </w:r>
    </w:p>
    <w:p w14:paraId="0428BE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testing to uncover edge cases. I validate assumptions with SMEs when they become available. This allows me to build accurate scenarios even with limited guidance.</w:t>
      </w:r>
    </w:p>
    <w:p w14:paraId="2A1D22D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97. You're asked to estimate testing with incomplete requirements. What do you do?</w:t>
      </w:r>
    </w:p>
    <w:p w14:paraId="3ACDD5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057E388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98. Estimating With Incomplete Requirements (STAR</w:t>
      </w:r>
      <w:r w:rsidRPr="00450886">
        <w:rPr>
          <w:rFonts w:ascii="Segoe UI Semilight" w:hAnsi="Segoe UI Semilight" w:cs="Segoe UI Semilight"/>
          <w:b/>
          <w:bCs/>
          <w:sz w:val="22"/>
          <w:szCs w:val="22"/>
        </w:rPr>
        <w:noBreakHyphen/>
        <w:t>L)</w:t>
      </w:r>
    </w:p>
    <w:p w14:paraId="564B8F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finance transformation, requirements were </w:t>
      </w:r>
      <w:proofErr w:type="gramStart"/>
      <w:r w:rsidRPr="00450886">
        <w:rPr>
          <w:rFonts w:ascii="Segoe UI Semilight" w:hAnsi="Segoe UI Semilight" w:cs="Segoe UI Semilight"/>
          <w:sz w:val="22"/>
          <w:szCs w:val="22"/>
        </w:rPr>
        <w:t>incomplete</w:t>
      </w:r>
      <w:proofErr w:type="gramEnd"/>
      <w:r w:rsidRPr="00450886">
        <w:rPr>
          <w:rFonts w:ascii="Segoe UI Semilight" w:hAnsi="Segoe UI Semilight" w:cs="Segoe UI Semilight"/>
          <w:sz w:val="22"/>
          <w:szCs w:val="22"/>
        </w:rPr>
        <w:t xml:space="preserve"> but timelines were fixed.</w:t>
      </w:r>
    </w:p>
    <w:p w14:paraId="2BD2AFC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provide an estimate without full clarity.</w:t>
      </w:r>
    </w:p>
    <w:p w14:paraId="4CADD19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categorised requirements into known, unknown, and assumed. I estimated based on complexity and integration points and presented a range with clear risks and dependencies.</w:t>
      </w:r>
    </w:p>
    <w:p w14:paraId="434E4A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Stakeholders accepted the estimate, and we refined it as requirements matured.</w:t>
      </w:r>
    </w:p>
    <w:p w14:paraId="2D7D7C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Transparency and structured assumptions are essential when estimating under uncertainty.</w:t>
      </w:r>
    </w:p>
    <w:p w14:paraId="421AFED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99. How do you ensure quality when documentation is incomplete or constantly changing?</w:t>
      </w:r>
    </w:p>
    <w:p w14:paraId="20AE91F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rely on </w:t>
      </w:r>
      <w:r w:rsidRPr="00450886">
        <w:rPr>
          <w:rFonts w:ascii="Segoe UI Semilight" w:hAnsi="Segoe UI Semilight" w:cs="Segoe UI Semilight"/>
          <w:b/>
          <w:bCs/>
          <w:sz w:val="22"/>
          <w:szCs w:val="22"/>
        </w:rPr>
        <w:t>system behaviour</w:t>
      </w:r>
      <w:r w:rsidRPr="00450886">
        <w:rPr>
          <w:rFonts w:ascii="Segoe UI Semilight" w:hAnsi="Segoe UI Semilight" w:cs="Segoe UI Semilight"/>
          <w:sz w:val="22"/>
          <w:szCs w:val="22"/>
        </w:rPr>
        <w:t>, not documents. I reverse</w:t>
      </w:r>
      <w:r w:rsidRPr="00450886">
        <w:rPr>
          <w:rFonts w:ascii="Segoe UI Semilight" w:hAnsi="Segoe UI Semilight" w:cs="Segoe UI Semilight"/>
          <w:sz w:val="22"/>
          <w:szCs w:val="22"/>
        </w:rPr>
        <w:noBreakHyphen/>
        <w:t xml:space="preserve">engineer workflows, validate business rules through exploratory testing, and use logs and data to understand real behaviour. I maintain a </w:t>
      </w:r>
      <w:r w:rsidRPr="00450886">
        <w:rPr>
          <w:rFonts w:ascii="Segoe UI Semilight" w:hAnsi="Segoe UI Semilight" w:cs="Segoe UI Semilight"/>
          <w:sz w:val="22"/>
          <w:szCs w:val="22"/>
        </w:rPr>
        <w:lastRenderedPageBreak/>
        <w:t>living scenario library that evolves with the system. I keep communication tight with SMEs and developers. Quality comes from understanding the system, not relying on perfect documentation.</w:t>
      </w:r>
    </w:p>
    <w:p w14:paraId="642346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100. How do you manage testing when requirements change frequently?</w:t>
      </w:r>
    </w:p>
    <w:p w14:paraId="384B70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change log and update scenarios based on impact. I re</w:t>
      </w:r>
      <w:r w:rsidRPr="00450886">
        <w:rPr>
          <w:rFonts w:ascii="Segoe UI Semilight" w:hAnsi="Segoe UI Semilight" w:cs="Segoe UI Semilight"/>
          <w:sz w:val="22"/>
          <w:szCs w:val="22"/>
        </w:rPr>
        <w:noBreakHyphen/>
        <w:t>prioritise testing based on risk and focus on affected areas. I keep regression lean and targeted. I communicate changes clearly to stakeholders and adjust timelines where needed. Flexibility and structure must coexist.</w:t>
      </w:r>
    </w:p>
    <w:p w14:paraId="41314B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101. How do you deal with incomplete requirements?</w:t>
      </w:r>
    </w:p>
    <w:p w14:paraId="1B2ECC6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clarify what I can, document assumptions, and validate them early. I use exploratory testing, reverse</w:t>
      </w:r>
      <w:r w:rsidRPr="00450886">
        <w:rPr>
          <w:rFonts w:ascii="Segoe UI Semilight" w:hAnsi="Segoe UI Semilight" w:cs="Segoe UI Semilight"/>
          <w:sz w:val="22"/>
          <w:szCs w:val="22"/>
        </w:rPr>
        <w:noBreakHyphen/>
        <w:t>engineering, and data analysis to fill gaps. I communicate risks and unknowns clearly. I refine scenarios as requirements mature. Incomplete requirements are managed through structure, transparency, and iterative validation.</w:t>
      </w:r>
    </w:p>
    <w:p w14:paraId="33DA9CF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TEAM DEVELOPMENT</w:t>
      </w:r>
    </w:p>
    <w:p w14:paraId="64C3F7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102. Tell me about a time you coached a struggling team member. (STAR</w:t>
      </w:r>
      <w:r w:rsidRPr="00450886">
        <w:rPr>
          <w:rFonts w:ascii="Segoe UI Semilight" w:hAnsi="Segoe UI Semilight" w:cs="Segoe UI Semilight"/>
          <w:b/>
          <w:bCs/>
          <w:sz w:val="22"/>
          <w:szCs w:val="22"/>
        </w:rPr>
        <w:noBreakHyphen/>
        <w:t>L)</w:t>
      </w:r>
    </w:p>
    <w:p w14:paraId="4D0D52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On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project at Ambulance Victoria, a junior tester struggled with scenario design and evidence capture, which slowed the team down.</w:t>
      </w:r>
    </w:p>
    <w:p w14:paraId="1335A8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uplift their capability without impacting delivery timelines.</w:t>
      </w:r>
    </w:p>
    <w:p w14:paraId="0C9F41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paired with them for two cycles, walked them through workflow logic, and showed them how to break business rules into testable conditions. I created templates for evidence capture and gave them small ownership areas to build confidence. I provided structured feedback and checked in regularly.</w:t>
      </w:r>
    </w:p>
    <w:p w14:paraId="549FBE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Their quality improved significantly, they became fully </w:t>
      </w:r>
      <w:proofErr w:type="gramStart"/>
      <w:r w:rsidRPr="00450886">
        <w:rPr>
          <w:rFonts w:ascii="Segoe UI Semilight" w:hAnsi="Segoe UI Semilight" w:cs="Segoe UI Semilight"/>
          <w:sz w:val="22"/>
          <w:szCs w:val="22"/>
        </w:rPr>
        <w:t>independent, and</w:t>
      </w:r>
      <w:proofErr w:type="gramEnd"/>
      <w:r w:rsidRPr="00450886">
        <w:rPr>
          <w:rFonts w:ascii="Segoe UI Semilight" w:hAnsi="Segoe UI Semilight" w:cs="Segoe UI Semilight"/>
          <w:sz w:val="22"/>
          <w:szCs w:val="22"/>
        </w:rPr>
        <w:t xml:space="preserve"> eventually owned the entire approval</w:t>
      </w:r>
      <w:r w:rsidRPr="00450886">
        <w:rPr>
          <w:rFonts w:ascii="Segoe UI Semilight" w:hAnsi="Segoe UI Semilight" w:cs="Segoe UI Semilight"/>
          <w:sz w:val="22"/>
          <w:szCs w:val="22"/>
        </w:rPr>
        <w:noBreakHyphen/>
        <w:t>routing test pack.</w:t>
      </w:r>
    </w:p>
    <w:p w14:paraId="0F6CB9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Coaching works best when you give structure, clarity, and ownership — not just instructions.</w:t>
      </w:r>
    </w:p>
    <w:p w14:paraId="5926AB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103. Coaching a Struggling Team Member (STAR</w:t>
      </w:r>
      <w:r w:rsidRPr="00450886">
        <w:rPr>
          <w:rFonts w:ascii="Segoe UI Semilight" w:hAnsi="Segoe UI Semilight" w:cs="Segoe UI Semilight"/>
          <w:b/>
          <w:bCs/>
          <w:sz w:val="22"/>
          <w:szCs w:val="22"/>
        </w:rPr>
        <w:noBreakHyphen/>
        <w:t>L)</w:t>
      </w:r>
    </w:p>
    <w:p w14:paraId="3B8A0E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 if they ask again)</w:t>
      </w:r>
    </w:p>
    <w:p w14:paraId="3A6658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tester on a data migration project struggled with SQL and reconciliation.</w:t>
      </w:r>
    </w:p>
    <w:p w14:paraId="034D41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them to contribute meaningfully to high</w:t>
      </w:r>
      <w:r w:rsidRPr="00450886">
        <w:rPr>
          <w:rFonts w:ascii="Segoe UI Semilight" w:hAnsi="Segoe UI Semilight" w:cs="Segoe UI Semilight"/>
          <w:sz w:val="22"/>
          <w:szCs w:val="22"/>
        </w:rPr>
        <w:noBreakHyphen/>
        <w:t>risk data validation.</w:t>
      </w:r>
    </w:p>
    <w:p w14:paraId="45CCC2C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simple SQL templates, taught them how to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mappings, and paired with them on the first few data sets. I also set up a daily 15</w:t>
      </w:r>
      <w:r w:rsidRPr="00450886">
        <w:rPr>
          <w:rFonts w:ascii="Segoe UI Semilight" w:hAnsi="Segoe UI Semilight" w:cs="Segoe UI Semilight"/>
          <w:sz w:val="22"/>
          <w:szCs w:val="22"/>
        </w:rPr>
        <w:noBreakHyphen/>
        <w:t>minute check</w:t>
      </w:r>
      <w:r w:rsidRPr="00450886">
        <w:rPr>
          <w:rFonts w:ascii="Segoe UI Semilight" w:hAnsi="Segoe UI Semilight" w:cs="Segoe UI Semilight"/>
          <w:sz w:val="22"/>
          <w:szCs w:val="22"/>
        </w:rPr>
        <w:noBreakHyphen/>
        <w:t>in to review progress and unblock issues.</w:t>
      </w:r>
    </w:p>
    <w:p w14:paraId="5B597C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They became confident with SQL, took ownership of several data sets, and reduced my workload significantly.</w:t>
      </w:r>
    </w:p>
    <w:p w14:paraId="12F6FA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People grow quickly when you break complexity into repeatable patterns.</w:t>
      </w:r>
    </w:p>
    <w:p w14:paraId="280116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104. How do you ensure testers understand complex business requirements?</w:t>
      </w:r>
    </w:p>
    <w:p w14:paraId="4CCB8F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break requirements into </w:t>
      </w:r>
      <w:r w:rsidRPr="00450886">
        <w:rPr>
          <w:rFonts w:ascii="Segoe UI Semilight" w:hAnsi="Segoe UI Semilight" w:cs="Segoe UI Semilight"/>
          <w:b/>
          <w:bCs/>
          <w:sz w:val="22"/>
          <w:szCs w:val="22"/>
        </w:rPr>
        <w:t>inputs, rules, and expected outcomes</w:t>
      </w:r>
      <w:r w:rsidRPr="00450886">
        <w:rPr>
          <w:rFonts w:ascii="Segoe UI Semilight" w:hAnsi="Segoe UI Semilight" w:cs="Segoe UI Semilight"/>
          <w:sz w:val="22"/>
          <w:szCs w:val="22"/>
        </w:rPr>
        <w:t>. I run walkthroughs with SMEs and translate business rules into scenario</w:t>
      </w:r>
      <w:r w:rsidRPr="00450886">
        <w:rPr>
          <w:rFonts w:ascii="Segoe UI Semilight" w:hAnsi="Segoe UI Semilight" w:cs="Segoe UI Semilight"/>
          <w:sz w:val="22"/>
          <w:szCs w:val="22"/>
        </w:rPr>
        <w:noBreakHyphen/>
        <w:t>based examples. I use visual aids — workflow diagrams, data flow maps, and decision tables — to simplify complexity. I also validate understanding through peer reviews and dry</w:t>
      </w:r>
      <w:r w:rsidRPr="00450886">
        <w:rPr>
          <w:rFonts w:ascii="Segoe UI Semilight" w:hAnsi="Segoe UI Semilight" w:cs="Segoe UI Semilight"/>
          <w:sz w:val="22"/>
          <w:szCs w:val="22"/>
        </w:rPr>
        <w:noBreakHyphen/>
        <w:t xml:space="preserve">runs before execution. The goal is to ensure testers understand the </w:t>
      </w:r>
      <w:r w:rsidRPr="00450886">
        <w:rPr>
          <w:rFonts w:ascii="Segoe UI Semilight" w:hAnsi="Segoe UI Semilight" w:cs="Segoe UI Semilight"/>
          <w:i/>
          <w:iCs/>
          <w:sz w:val="22"/>
          <w:szCs w:val="22"/>
        </w:rPr>
        <w:t>why</w:t>
      </w:r>
      <w:r w:rsidRPr="00450886">
        <w:rPr>
          <w:rFonts w:ascii="Segoe UI Semilight" w:hAnsi="Segoe UI Semilight" w:cs="Segoe UI Semilight"/>
          <w:sz w:val="22"/>
          <w:szCs w:val="22"/>
        </w:rPr>
        <w:t xml:space="preserve"> behind the requirement, not just the </w:t>
      </w:r>
      <w:r w:rsidRPr="00450886">
        <w:rPr>
          <w:rFonts w:ascii="Segoe UI Semilight" w:hAnsi="Segoe UI Semilight" w:cs="Segoe UI Semilight"/>
          <w:i/>
          <w:iCs/>
          <w:sz w:val="22"/>
          <w:szCs w:val="22"/>
        </w:rPr>
        <w:t>what</w:t>
      </w:r>
      <w:r w:rsidRPr="00450886">
        <w:rPr>
          <w:rFonts w:ascii="Segoe UI Semilight" w:hAnsi="Segoe UI Semilight" w:cs="Segoe UI Semilight"/>
          <w:sz w:val="22"/>
          <w:szCs w:val="22"/>
        </w:rPr>
        <w:t>.</w:t>
      </w:r>
    </w:p>
    <w:p w14:paraId="383C69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105. What do you do if your team doesn't have the right skills for a project?</w:t>
      </w:r>
    </w:p>
    <w:p w14:paraId="00AB03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skills assessment and identify gaps. I provide targeted coaching, pair testing, and short training sessions. I simplify complex tasks into repeatable patterns and create templates to accelerate learning. If gaps remain, I reassign responsibilities based on strengths and negotiate additional support or phased delivery. The goal is to uplift capability quickly while protecting delivery quality.</w:t>
      </w:r>
    </w:p>
    <w:p w14:paraId="3BB3CE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TEAM ISSUES</w:t>
      </w:r>
    </w:p>
    <w:p w14:paraId="7C1355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106. You inherit a team that is struggling. What is your first move?</w:t>
      </w:r>
    </w:p>
    <w:p w14:paraId="0CC38E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root causes — unclear expectations, lack of structure, unstable environments, or skill gaps. I run one</w:t>
      </w:r>
      <w:r w:rsidRPr="00450886">
        <w:rPr>
          <w:rFonts w:ascii="Segoe UI Semilight" w:hAnsi="Segoe UI Semilight" w:cs="Segoe UI Semilight"/>
          <w:sz w:val="22"/>
          <w:szCs w:val="22"/>
        </w:rPr>
        <w:noBreakHyphen/>
        <w:t>on</w:t>
      </w:r>
      <w:r w:rsidRPr="00450886">
        <w:rPr>
          <w:rFonts w:ascii="Segoe UI Semilight" w:hAnsi="Segoe UI Semilight" w:cs="Segoe UI Semilight"/>
          <w:sz w:val="22"/>
          <w:szCs w:val="22"/>
        </w:rPr>
        <w:noBreakHyphen/>
        <w:t>one conversations to understand challenges and strengths. I introduce structure: clear priorities, daily stand</w:t>
      </w:r>
      <w:r w:rsidRPr="00450886">
        <w:rPr>
          <w:rFonts w:ascii="Segoe UI Semilight" w:hAnsi="Segoe UI Semilight" w:cs="Segoe UI Semilight"/>
          <w:sz w:val="22"/>
          <w:szCs w:val="22"/>
        </w:rPr>
        <w:noBreakHyphen/>
        <w:t>ups, triage, and a scenario library. I remove blockers quickly and set clear expectations. Once stability is restored, I focus on capability uplift and team confidence. The first move is always diagnosis, not action.</w:t>
      </w:r>
    </w:p>
    <w:p w14:paraId="4550DC5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107. You inherit a struggling team — what's your first move?</w:t>
      </w:r>
    </w:p>
    <w:p w14:paraId="4A2104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6FC657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situation objectively — scope, risks, defects, environment stability, and team morale. I clarify expectations, stabilise governance, and remove blockers. I provide clarity, structure, and support. A struggling team usually needs direction, not pressure.</w:t>
      </w:r>
    </w:p>
    <w:p w14:paraId="271D88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108. Key tester resigns mid</w:t>
      </w:r>
      <w:r w:rsidRPr="00450886">
        <w:rPr>
          <w:rFonts w:ascii="Segoe UI Semilight" w:hAnsi="Segoe UI Semilight" w:cs="Segoe UI Semilight"/>
          <w:b/>
          <w:bCs/>
          <w:sz w:val="22"/>
          <w:szCs w:val="22"/>
        </w:rPr>
        <w:noBreakHyphen/>
        <w:t>project — what do you do?</w:t>
      </w:r>
    </w:p>
    <w:p w14:paraId="331A84E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impact immediately — what they owned, what’s at risk, and what deadlines are affected. I redistribute work based on capability and take on high</w:t>
      </w:r>
      <w:r w:rsidRPr="00450886">
        <w:rPr>
          <w:rFonts w:ascii="Segoe UI Semilight" w:hAnsi="Segoe UI Semilight" w:cs="Segoe UI Semilight"/>
          <w:sz w:val="22"/>
          <w:szCs w:val="22"/>
        </w:rPr>
        <w:noBreakHyphen/>
        <w:t>risk areas myself. I simplify documentation and streamline triage to reduce workload. I escalate if timelines need adjustment and ensure knowledge transfer before they leave. The goal is continuity, not panic.</w:t>
      </w:r>
    </w:p>
    <w:p w14:paraId="1B694A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109. Key Tester Resigns Mid</w:t>
      </w:r>
      <w:r w:rsidRPr="00450886">
        <w:rPr>
          <w:rFonts w:ascii="Segoe UI Semilight" w:hAnsi="Segoe UI Semilight" w:cs="Segoe UI Semilight"/>
          <w:b/>
          <w:bCs/>
          <w:sz w:val="22"/>
          <w:szCs w:val="22"/>
        </w:rPr>
        <w:noBreakHyphen/>
        <w:t>Project (STAR</w:t>
      </w:r>
      <w:r w:rsidRPr="00450886">
        <w:rPr>
          <w:rFonts w:ascii="Segoe UI Semilight" w:hAnsi="Segoe UI Semilight" w:cs="Segoe UI Semilight"/>
          <w:b/>
          <w:bCs/>
          <w:sz w:val="22"/>
          <w:szCs w:val="22"/>
        </w:rPr>
        <w:noBreakHyphen/>
        <w:t>L)</w:t>
      </w:r>
    </w:p>
    <w:p w14:paraId="314D1D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CRM upgrade, our lead tester resigned two weeks before UAT.</w:t>
      </w:r>
    </w:p>
    <w:p w14:paraId="7666A9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I needed to maintain delivery momentum and avoid delays.</w:t>
      </w:r>
    </w:p>
    <w:p w14:paraId="5B793B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redistributed their scenarios based on team strengths, took on the highest</w:t>
      </w:r>
      <w:r w:rsidRPr="00450886">
        <w:rPr>
          <w:rFonts w:ascii="Segoe UI Semilight" w:hAnsi="Segoe UI Semilight" w:cs="Segoe UI Semilight"/>
          <w:sz w:val="22"/>
          <w:szCs w:val="22"/>
        </w:rPr>
        <w:noBreakHyphen/>
        <w:t>risk areas myself, and simplified documentation to reduce overhead. I conducted a structured handover and paired with the team for the first few cycles.</w:t>
      </w:r>
    </w:p>
    <w:p w14:paraId="54E699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UAT on time with no critical gaps and maintained stakeholder confidence.</w:t>
      </w:r>
    </w:p>
    <w:p w14:paraId="2D9AB6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key people leave, structure and calm leadership prevent disruption.</w:t>
      </w:r>
    </w:p>
    <w:p w14:paraId="235792B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CONFLICTS</w:t>
      </w:r>
    </w:p>
    <w:p w14:paraId="71A4E80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110. Describe a time you handled a difficult stakeholder. (STAR</w:t>
      </w:r>
      <w:r w:rsidRPr="00450886">
        <w:rPr>
          <w:rFonts w:ascii="Segoe UI Semilight" w:hAnsi="Segoe UI Semilight" w:cs="Segoe UI Semilight"/>
          <w:b/>
          <w:bCs/>
          <w:sz w:val="22"/>
          <w:szCs w:val="22"/>
        </w:rPr>
        <w:noBreakHyphen/>
        <w:t>L)</w:t>
      </w:r>
    </w:p>
    <w:p w14:paraId="5E67059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a finance SME repeatedly challenged defect severity and blocked progress.</w:t>
      </w:r>
    </w:p>
    <w:p w14:paraId="314DC3E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delivery momentum without escalating conflict.</w:t>
      </w:r>
    </w:p>
    <w:p w14:paraId="0F6227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w:t>
      </w:r>
    </w:p>
    <w:p w14:paraId="4398E3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SME became one of the strongest supporters of the QA process, and triage time dropped significantly.</w:t>
      </w:r>
    </w:p>
    <w:p w14:paraId="5B6616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Difficult stakeholders usually need clarity, not confrontation.</w:t>
      </w:r>
    </w:p>
    <w:p w14:paraId="7680506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111. Working With a Difficult Stakeholder (STAR</w:t>
      </w:r>
      <w:r w:rsidRPr="00450886">
        <w:rPr>
          <w:rFonts w:ascii="Segoe UI Semilight" w:hAnsi="Segoe UI Semilight" w:cs="Segoe UI Semilight"/>
          <w:b/>
          <w:bCs/>
          <w:sz w:val="22"/>
          <w:szCs w:val="22"/>
        </w:rPr>
        <w:noBreakHyphen/>
        <w:t>L)</w:t>
      </w:r>
    </w:p>
    <w:p w14:paraId="33992E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1692F4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product owner in a CRM project constantly pushed for early sign</w:t>
      </w:r>
      <w:r w:rsidRPr="00450886">
        <w:rPr>
          <w:rFonts w:ascii="Segoe UI Semilight" w:hAnsi="Segoe UI Semilight" w:cs="Segoe UI Semilight"/>
          <w:sz w:val="22"/>
          <w:szCs w:val="22"/>
        </w:rPr>
        <w:noBreakHyphen/>
        <w:t>off despite unresolved issues.</w:t>
      </w:r>
    </w:p>
    <w:p w14:paraId="1ECA18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protect quality without damaging the relationship.</w:t>
      </w:r>
    </w:p>
    <w:p w14:paraId="4A0AD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presented risks in business language, showed evidence, and proposed phased sign</w:t>
      </w:r>
      <w:r w:rsidRPr="00450886">
        <w:rPr>
          <w:rFonts w:ascii="Segoe UI Semilight" w:hAnsi="Segoe UI Semilight" w:cs="Segoe UI Semilight"/>
          <w:sz w:val="22"/>
          <w:szCs w:val="22"/>
        </w:rPr>
        <w:noBreakHyphen/>
        <w:t>off options. I involved them in prioritisation and created a transparent dashboard.</w:t>
      </w:r>
    </w:p>
    <w:p w14:paraId="1D464D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They became more collaborative and aligned to risk</w:t>
      </w:r>
      <w:r w:rsidRPr="00450886">
        <w:rPr>
          <w:rFonts w:ascii="Segoe UI Semilight" w:hAnsi="Segoe UI Semilight" w:cs="Segoe UI Semilight"/>
          <w:sz w:val="22"/>
          <w:szCs w:val="22"/>
        </w:rPr>
        <w:noBreakHyphen/>
        <w:t>based decisions.</w:t>
      </w:r>
    </w:p>
    <w:p w14:paraId="2D19FC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Transparency and evidence turn conflict into partnership.</w:t>
      </w:r>
    </w:p>
    <w:p w14:paraId="58F6CD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112. Managing conflicting stakeholder expectations (STAR</w:t>
      </w:r>
      <w:r w:rsidRPr="00450886">
        <w:rPr>
          <w:rFonts w:ascii="Segoe UI Semilight" w:hAnsi="Segoe UI Semilight" w:cs="Segoe UI Semilight"/>
          <w:b/>
          <w:bCs/>
          <w:sz w:val="22"/>
          <w:szCs w:val="22"/>
        </w:rPr>
        <w:noBreakHyphen/>
        <w:t>L)</w:t>
      </w:r>
    </w:p>
    <w:p w14:paraId="0F2351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data migration project, business and IT had conflicting views on acceptable data quality thresholds.</w:t>
      </w:r>
    </w:p>
    <w:p w14:paraId="58EE96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align both sides to a realistic and safe standard.</w:t>
      </w:r>
    </w:p>
    <w:p w14:paraId="541539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ran a workshop showing examples of data issues, their business impact, and reconciliation results. I proposed a tiered acceptance model — critical, major, minor — with clear thresholds.</w:t>
      </w:r>
    </w:p>
    <w:p w14:paraId="4D3BED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Both sides agreed on a unified acceptance standard, and migration proceeded smoothly.</w:t>
      </w:r>
    </w:p>
    <w:p w14:paraId="0F0CEF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Conflicts resolve quickly when you anchor discussions in real data and business impact.</w:t>
      </w:r>
    </w:p>
    <w:p w14:paraId="7E3DCA1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113. Resolving a Team Disagreement (STAR</w:t>
      </w:r>
      <w:r w:rsidRPr="00450886">
        <w:rPr>
          <w:rFonts w:ascii="Segoe UI Semilight" w:hAnsi="Segoe UI Semilight" w:cs="Segoe UI Semilight"/>
          <w:b/>
          <w:bCs/>
          <w:sz w:val="22"/>
          <w:szCs w:val="22"/>
        </w:rPr>
        <w:noBreakHyphen/>
        <w:t>L)</w:t>
      </w:r>
    </w:p>
    <w:p w14:paraId="237F4BD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Two testers disagreed on whether a defect was functional or data</w:t>
      </w:r>
      <w:r w:rsidRPr="00450886">
        <w:rPr>
          <w:rFonts w:ascii="Segoe UI Semilight" w:hAnsi="Segoe UI Semilight" w:cs="Segoe UI Semilight"/>
          <w:sz w:val="22"/>
          <w:szCs w:val="22"/>
        </w:rPr>
        <w:noBreakHyphen/>
        <w:t>related, causing delays.</w:t>
      </w:r>
    </w:p>
    <w:p w14:paraId="658D75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disagreement and restore momentum.</w:t>
      </w:r>
    </w:p>
    <w:p w14:paraId="7EED65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reviewed logs, payloads, and data sets with both testers. I walked them through the transaction path and identified the root cause — a data mapping issue. I clarified ownership and updated the scenario library to prevent recurrence.</w:t>
      </w:r>
    </w:p>
    <w:p w14:paraId="746D47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quickly, and the team aligned on a consistent approach to classification.</w:t>
      </w:r>
    </w:p>
    <w:p w14:paraId="1F4D04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Team disagreements disappear when you bring everyone back to evidence and shared standards.</w:t>
      </w:r>
    </w:p>
    <w:p w14:paraId="1BE99B6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PROCESS &amp; QUALITY ISSUES</w:t>
      </w:r>
    </w:p>
    <w:p w14:paraId="6BFC87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114. Tell me about a major issue you handled during testing. (STAR</w:t>
      </w:r>
      <w:r w:rsidRPr="00450886">
        <w:rPr>
          <w:rFonts w:ascii="Segoe UI Semilight" w:hAnsi="Segoe UI Semilight" w:cs="Segoe UI Semilight"/>
          <w:b/>
          <w:bCs/>
          <w:sz w:val="22"/>
          <w:szCs w:val="22"/>
        </w:rPr>
        <w:noBreakHyphen/>
        <w:t>L)</w:t>
      </w:r>
    </w:p>
    <w:p w14:paraId="51F2B0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VACIS Modernisation Program, we noticed intermittent data loss when paramedics switched between online and offline modes.</w:t>
      </w:r>
    </w:p>
    <w:p w14:paraId="665E37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whether this was a real data</w:t>
      </w:r>
      <w:r w:rsidRPr="00450886">
        <w:rPr>
          <w:rFonts w:ascii="Segoe UI Semilight" w:hAnsi="Segoe UI Semilight" w:cs="Segoe UI Semilight"/>
          <w:sz w:val="22"/>
          <w:szCs w:val="22"/>
        </w:rPr>
        <w:noBreakHyphen/>
        <w:t>integrity issue and prevent any clinical risk.</w:t>
      </w:r>
    </w:p>
    <w:p w14:paraId="47793D0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real</w:t>
      </w:r>
      <w:r w:rsidRPr="00450886">
        <w:rPr>
          <w:rFonts w:ascii="Segoe UI Semilight" w:hAnsi="Segoe UI Semilight" w:cs="Segoe UI Semilight"/>
          <w:sz w:val="22"/>
          <w:szCs w:val="22"/>
        </w:rPr>
        <w:noBreakHyphen/>
        <w:t>world field conditions — intermittent network, device sleep, partial uploads — and reproduced the issue consistently. I traced the sync logic and identified a flaw in how partial payloads were handled. I escalated with evidence, coordinated a fix, and validated the new sync engine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11262B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prevented potential loss of clinical records and strengthened the reliability of the statewide rollout.</w:t>
      </w:r>
    </w:p>
    <w:p w14:paraId="00523E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Critical issues often hide in edge cases — real</w:t>
      </w:r>
      <w:r w:rsidRPr="00450886">
        <w:rPr>
          <w:rFonts w:ascii="Segoe UI Semilight" w:hAnsi="Segoe UI Semilight" w:cs="Segoe UI Semilight"/>
          <w:sz w:val="22"/>
          <w:szCs w:val="22"/>
        </w:rPr>
        <w:noBreakHyphen/>
        <w:t>world simulation is essential for safety</w:t>
      </w:r>
      <w:r w:rsidRPr="00450886">
        <w:rPr>
          <w:rFonts w:ascii="Segoe UI Semilight" w:hAnsi="Segoe UI Semilight" w:cs="Segoe UI Semilight"/>
          <w:sz w:val="22"/>
          <w:szCs w:val="22"/>
        </w:rPr>
        <w:noBreakHyphen/>
        <w:t>critical systems.</w:t>
      </w:r>
    </w:p>
    <w:p w14:paraId="6E290B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115. Major Issue During Testing (Integration Risk) (STAR</w:t>
      </w:r>
      <w:r w:rsidRPr="00450886">
        <w:rPr>
          <w:rFonts w:ascii="Segoe UI Semilight" w:hAnsi="Segoe UI Semilight" w:cs="Segoe UI Semilight"/>
          <w:b/>
          <w:bCs/>
          <w:sz w:val="22"/>
          <w:szCs w:val="22"/>
        </w:rPr>
        <w:noBreakHyphen/>
        <w:t>L)</w:t>
      </w:r>
    </w:p>
    <w:p w14:paraId="37B8CEE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financial postings intermittently failed when integrating with the data warehouse.</w:t>
      </w:r>
    </w:p>
    <w:p w14:paraId="47E5CC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I needed to identify whether the issue was in D365, the integration layer, or the warehouse.</w:t>
      </w:r>
    </w:p>
    <w:p w14:paraId="55D4FC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traced transactions using timestamps and correlation IDs, compared source vs target data, and identified a transformation rule that dropped null values incorrectly. I coordinated a fix across both teams and validated the entire posting flow.</w:t>
      </w:r>
    </w:p>
    <w:p w14:paraId="66F63D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Posting accuracy was restored, and downstream reporting became consistent.</w:t>
      </w:r>
    </w:p>
    <w:p w14:paraId="0F9C51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Integration issues require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tracing — not assumptions.</w:t>
      </w:r>
    </w:p>
    <w:p w14:paraId="7AF36B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116. Automated tests passing incorrectly for several sprints</w:t>
      </w:r>
    </w:p>
    <w:p w14:paraId="677845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investigate whether the automation is validating the right assertions. I review the scripts, data sets, and mocks to ensure they reflect real behaviour. I run manual spot checks to confirm actual system behaviour. If automation is masking defects, I fix the scripts, tighten assertions, and introduce governance around automation reviews. Automation must be a safety net, not a false sense of security.</w:t>
      </w:r>
    </w:p>
    <w:p w14:paraId="0C0DB4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117. Automated Tests Passing Incorrectly (STAR</w:t>
      </w:r>
      <w:r w:rsidRPr="00450886">
        <w:rPr>
          <w:rFonts w:ascii="Segoe UI Semilight" w:hAnsi="Segoe UI Semilight" w:cs="Segoe UI Semilight"/>
          <w:b/>
          <w:bCs/>
          <w:sz w:val="22"/>
          <w:szCs w:val="22"/>
        </w:rPr>
        <w:noBreakHyphen/>
        <w:t>L)</w:t>
      </w:r>
    </w:p>
    <w:p w14:paraId="04E4D75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project, automated tests passed for three sprints, but users reported issues in production</w:t>
      </w:r>
      <w:r w:rsidRPr="00450886">
        <w:rPr>
          <w:rFonts w:ascii="Segoe UI Semilight" w:hAnsi="Segoe UI Semilight" w:cs="Segoe UI Semilight"/>
          <w:sz w:val="22"/>
          <w:szCs w:val="22"/>
        </w:rPr>
        <w:noBreakHyphen/>
        <w:t>like environments.</w:t>
      </w:r>
    </w:p>
    <w:p w14:paraId="5A266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why automation wasn’t catching defects.</w:t>
      </w:r>
    </w:p>
    <w:p w14:paraId="0F37AD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reviewed the scripts and found they were using outdated mocks that bypassed business rules. I rebuilt the test data, updated assertions, and integrated automation into the real API layer.</w:t>
      </w:r>
    </w:p>
    <w:p w14:paraId="6618D8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Automation started catching defects early, and confidence in the pipeline improved.</w:t>
      </w:r>
    </w:p>
    <w:p w14:paraId="62414F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Automation is only as good as the data and assumptions behind it.</w:t>
      </w:r>
    </w:p>
    <w:p w14:paraId="7E9453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118. Defect Missed in Testing (STAR</w:t>
      </w:r>
      <w:r w:rsidRPr="00450886">
        <w:rPr>
          <w:rFonts w:ascii="Segoe UI Semilight" w:hAnsi="Segoe UI Semilight" w:cs="Segoe UI Semilight"/>
          <w:b/>
          <w:bCs/>
          <w:sz w:val="22"/>
          <w:szCs w:val="22"/>
        </w:rPr>
        <w:noBreakHyphen/>
        <w:t>L)</w:t>
      </w:r>
    </w:p>
    <w:p w14:paraId="1B4684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defect in a financial calculation slipped through SIT and was found in UAT.</w:t>
      </w:r>
    </w:p>
    <w:p w14:paraId="7B4CE5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identify why it was missed and prevent recurrence.</w:t>
      </w:r>
    </w:p>
    <w:p w14:paraId="501397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traced the scenario and found that an edge case wasn’t covered in the scenario library. I added decision</w:t>
      </w:r>
      <w:r w:rsidRPr="00450886">
        <w:rPr>
          <w:rFonts w:ascii="Segoe UI Semilight" w:hAnsi="Segoe UI Semilight" w:cs="Segoe UI Semilight"/>
          <w:sz w:val="22"/>
          <w:szCs w:val="22"/>
        </w:rPr>
        <w:noBreakHyphen/>
        <w:t>table</w:t>
      </w:r>
      <w:r w:rsidRPr="00450886">
        <w:rPr>
          <w:rFonts w:ascii="Segoe UI Semilight" w:hAnsi="Segoe UI Semilight" w:cs="Segoe UI Semilight"/>
          <w:sz w:val="22"/>
          <w:szCs w:val="22"/>
        </w:rPr>
        <w:noBreakHyphen/>
        <w:t>based testing for all calculation rules and updated regression coverage.</w:t>
      </w:r>
    </w:p>
    <w:p w14:paraId="1A98B3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No further calculation defects escaped, and coverage improved significantly.</w:t>
      </w:r>
    </w:p>
    <w:p w14:paraId="6F2988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Missed defects are opportunities to strengthen scenario design and coverage logic.</w:t>
      </w:r>
    </w:p>
    <w:p w14:paraId="276F90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119. Production incident after a release you signed off</w:t>
      </w:r>
    </w:p>
    <w:p w14:paraId="7E058B3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gather evidence immediately — logs, payloads, timestamps, and user reports. I reproduce the issue, isolate the root cause, and determine whether it was a gap in testing, environment mismatch, or configuration drift. I coordinate a fix, validate it, and support the hotfix release. I </w:t>
      </w:r>
      <w:r w:rsidRPr="00450886">
        <w:rPr>
          <w:rFonts w:ascii="Segoe UI Semilight" w:hAnsi="Segoe UI Semilight" w:cs="Segoe UI Semilight"/>
          <w:sz w:val="22"/>
          <w:szCs w:val="22"/>
        </w:rPr>
        <w:lastRenderedPageBreak/>
        <w:t>then run a blameless review to strengthen coverage and prevent recurrence. The priority is restoring service quickly and learning from the incident.</w:t>
      </w:r>
    </w:p>
    <w:p w14:paraId="35BB2F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120. Production Incident After Sign Off (STAR</w:t>
      </w:r>
      <w:r w:rsidRPr="00450886">
        <w:rPr>
          <w:rFonts w:ascii="Segoe UI Semilight" w:hAnsi="Segoe UI Semilight" w:cs="Segoe UI Semilight"/>
          <w:b/>
          <w:bCs/>
          <w:sz w:val="22"/>
          <w:szCs w:val="22"/>
        </w:rPr>
        <w:noBreakHyphen/>
        <w:t>L)</w:t>
      </w:r>
    </w:p>
    <w:p w14:paraId="690CA1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After a CRM release, users reported that certain approval workflows were not triggering.</w:t>
      </w:r>
    </w:p>
    <w:p w14:paraId="248AED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issue quickly and understand why it wasn’t caught.</w:t>
      </w:r>
    </w:p>
    <w:p w14:paraId="00C529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analysed logs and found a configuration drift between UAT and production. I coordinated a fix, validated all approval paths, and updated deployment governance to include config</w:t>
      </w:r>
      <w:r w:rsidRPr="00450886">
        <w:rPr>
          <w:rFonts w:ascii="Segoe UI Semilight" w:hAnsi="Segoe UI Semilight" w:cs="Segoe UI Semilight"/>
          <w:sz w:val="22"/>
          <w:szCs w:val="22"/>
        </w:rPr>
        <w:noBreakHyphen/>
        <w:t>drift checks.</w:t>
      </w:r>
    </w:p>
    <w:p w14:paraId="26E643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Workflows were restored within hours, and no further incidents occurred.</w:t>
      </w:r>
    </w:p>
    <w:p w14:paraId="6AB122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Production issues often stem from environment drift — governance must include configuration validation.</w:t>
      </w:r>
    </w:p>
    <w:p w14:paraId="287A684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121. Handling a Production Incident After Sign Off (STAR</w:t>
      </w:r>
      <w:r w:rsidRPr="00450886">
        <w:rPr>
          <w:rFonts w:ascii="Segoe UI Semilight" w:hAnsi="Segoe UI Semilight" w:cs="Segoe UI Semilight"/>
          <w:b/>
          <w:bCs/>
          <w:sz w:val="22"/>
          <w:szCs w:val="22"/>
        </w:rPr>
        <w:noBreakHyphen/>
        <w:t>L)</w:t>
      </w:r>
    </w:p>
    <w:p w14:paraId="7AFED7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data migration project, a small subset of records failed to load correctly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w:t>
      </w:r>
    </w:p>
    <w:p w14:paraId="1D9AC7C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fix the issue quickly and protect data integrity.</w:t>
      </w:r>
    </w:p>
    <w:p w14:paraId="55EE5DF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traced the failed records, identified a transformation rule that mishandled null values, and coordinated a targeted reload. I updated validation rules and added reconciliation checks.</w:t>
      </w:r>
    </w:p>
    <w:p w14:paraId="34982D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All records were corrected with no business impact.</w:t>
      </w:r>
    </w:p>
    <w:p w14:paraId="4D1138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 issues require calm, evidence</w:t>
      </w:r>
      <w:r w:rsidRPr="00450886">
        <w:rPr>
          <w:rFonts w:ascii="Segoe UI Semilight" w:hAnsi="Segoe UI Semilight" w:cs="Segoe UI Semilight"/>
          <w:sz w:val="22"/>
          <w:szCs w:val="22"/>
        </w:rPr>
        <w:noBreakHyphen/>
        <w:t>driven action and strong reconciliation processes.</w:t>
      </w:r>
    </w:p>
    <w:p w14:paraId="28A040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ENVIRONMENTAL &amp; READINESS ISSUES</w:t>
      </w:r>
    </w:p>
    <w:p w14:paraId="26E329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122. You're told to start SIT but the environment isn't fully ready. What do you do?</w:t>
      </w:r>
    </w:p>
    <w:p w14:paraId="73B182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readiness through smoke tests, data checks, and integration availability. If critical components are missing, I escalate with evidence and request a freeze until readiness is confirmed. I re</w:t>
      </w:r>
      <w:r w:rsidRPr="00450886">
        <w:rPr>
          <w:rFonts w:ascii="Segoe UI Semilight" w:hAnsi="Segoe UI Semilight" w:cs="Segoe UI Semilight"/>
          <w:sz w:val="22"/>
          <w:szCs w:val="22"/>
        </w:rPr>
        <w:noBreakHyphen/>
        <w:t>sequence testing to focus on areas that are available and avoid wasted effort. SIT must start from a stable baseline — otherwise defects become noise, not insight.</w:t>
      </w:r>
    </w:p>
    <w:p w14:paraId="7BF08E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123. You're told to start SIT but the environment isn't ready — what do you do?</w:t>
      </w:r>
    </w:p>
    <w:p w14:paraId="56A542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1CF2F5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a readiness checklist showing what’s missing — integrations, data, configs. I explain the risk of false defects and wasted effort. I propose alternatives: partial SIT, component testing, or environment stabilisation first. Testing must be meaningful, not symbolic.</w:t>
      </w:r>
    </w:p>
    <w:p w14:paraId="2FD3DE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124. How do you ensure testing supports go</w:t>
      </w:r>
      <w:r w:rsidRPr="00450886">
        <w:rPr>
          <w:rFonts w:ascii="Segoe UI Semilight" w:hAnsi="Segoe UI Semilight" w:cs="Segoe UI Semilight"/>
          <w:b/>
          <w:bCs/>
          <w:sz w:val="22"/>
          <w:szCs w:val="22"/>
        </w:rPr>
        <w:noBreakHyphen/>
        <w:t>live and cutover readiness?</w:t>
      </w:r>
    </w:p>
    <w:p w14:paraId="6E03FF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cutover steps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 data loads, config changes, integrations, and access controls. I run dress rehearsals and dry</w:t>
      </w:r>
      <w:r w:rsidRPr="00450886">
        <w:rPr>
          <w:rFonts w:ascii="Segoe UI Semilight" w:hAnsi="Segoe UI Semilight" w:cs="Segoe UI Semilight"/>
          <w:sz w:val="22"/>
          <w:szCs w:val="22"/>
        </w:rPr>
        <w:noBreakHyphen/>
        <w:t>runs with real timings. I validate rollback steps and ensure monitoring is in place. I confirm that all defects are triaged, evidence is complete, and business acceptance is documented. Cutover readiness is about predictability, not just testing.</w:t>
      </w:r>
    </w:p>
    <w:p w14:paraId="2A66D45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PROCESS IMPROVEMENTS</w:t>
      </w:r>
    </w:p>
    <w:p w14:paraId="45ECE8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125. How do you stay current with testing practices and bring improvements into your team?</w:t>
      </w:r>
    </w:p>
    <w:p w14:paraId="2CA5D00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current through industry forums, case studies, conferences, and hands</w:t>
      </w:r>
      <w:r w:rsidRPr="00450886">
        <w:rPr>
          <w:rFonts w:ascii="Segoe UI Semilight" w:hAnsi="Segoe UI Semilight" w:cs="Segoe UI Semilight"/>
          <w:sz w:val="22"/>
          <w:szCs w:val="22"/>
        </w:rPr>
        <w:noBreakHyphen/>
        <w:t>on experimentation. I evaluate new practices based on value, not trends. I introduce improvements gradually — leaner governance, better scenario design, improved triage, or targeted automation. I run short knowledge</w:t>
      </w:r>
      <w:r w:rsidRPr="00450886">
        <w:rPr>
          <w:rFonts w:ascii="Segoe UI Semilight" w:hAnsi="Segoe UI Semilight" w:cs="Segoe UI Semilight"/>
          <w:sz w:val="22"/>
          <w:szCs w:val="22"/>
        </w:rPr>
        <w:noBreakHyphen/>
        <w:t>sharing sessions and embed improvements into templates and processes. Continuous improvement must be practical and aligned to business risk.</w:t>
      </w:r>
    </w:p>
    <w:p w14:paraId="702A0DA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126. Process Improvement (Cross</w:t>
      </w:r>
      <w:r w:rsidRPr="00450886">
        <w:rPr>
          <w:rFonts w:ascii="Segoe UI Semilight" w:hAnsi="Segoe UI Semilight" w:cs="Segoe UI Semilight"/>
          <w:b/>
          <w:bCs/>
          <w:sz w:val="22"/>
          <w:szCs w:val="22"/>
        </w:rPr>
        <w:noBreakHyphen/>
        <w:t>Vendor Governance) (STAR</w:t>
      </w:r>
      <w:r w:rsidRPr="00450886">
        <w:rPr>
          <w:rFonts w:ascii="Segoe UI Semilight" w:hAnsi="Segoe UI Semilight" w:cs="Segoe UI Semilight"/>
          <w:b/>
          <w:bCs/>
          <w:sz w:val="22"/>
          <w:szCs w:val="22"/>
        </w:rPr>
        <w:noBreakHyphen/>
        <w:t>L)</w:t>
      </w:r>
    </w:p>
    <w:p w14:paraId="1859D4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multi</w:t>
      </w:r>
      <w:r w:rsidRPr="00450886">
        <w:rPr>
          <w:rFonts w:ascii="Segoe UI Semilight" w:hAnsi="Segoe UI Semilight" w:cs="Segoe UI Semilight"/>
          <w:sz w:val="22"/>
          <w:szCs w:val="22"/>
        </w:rPr>
        <w:noBreakHyphen/>
        <w:t>vendor ERP program, each vendor used different severity models and defect workflows.</w:t>
      </w:r>
    </w:p>
    <w:p w14:paraId="492996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governance to reduce delays and confusion.</w:t>
      </w:r>
    </w:p>
    <w:p w14:paraId="5B8620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single severity model, standardised evidence requirements, and introduced joint triage. I aligned all vendors to a shared process and enforced it through daily governance.</w:t>
      </w:r>
    </w:p>
    <w:p w14:paraId="438844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Defect turnaround improved, finger</w:t>
      </w:r>
      <w:r w:rsidRPr="00450886">
        <w:rPr>
          <w:rFonts w:ascii="Segoe UI Semilight" w:hAnsi="Segoe UI Semilight" w:cs="Segoe UI Semilight"/>
          <w:sz w:val="22"/>
          <w:szCs w:val="22"/>
        </w:rPr>
        <w:noBreakHyphen/>
        <w:t>pointing reduced, and delivery became predictable.</w:t>
      </w:r>
    </w:p>
    <w:p w14:paraId="5DC626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Cross</w:t>
      </w:r>
      <w:r w:rsidRPr="00450886">
        <w:rPr>
          <w:rFonts w:ascii="Segoe UI Semilight" w:hAnsi="Segoe UI Semilight" w:cs="Segoe UI Semilight"/>
          <w:sz w:val="22"/>
          <w:szCs w:val="22"/>
        </w:rPr>
        <w:noBreakHyphen/>
        <w:t>vendor alignment requires structure, clarity, and shared standards.</w:t>
      </w:r>
    </w:p>
    <w:p w14:paraId="15C0DF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127. Improving a Testing Process (STAR</w:t>
      </w:r>
      <w:r w:rsidRPr="00450886">
        <w:rPr>
          <w:rFonts w:ascii="Segoe UI Semilight" w:hAnsi="Segoe UI Semilight" w:cs="Segoe UI Semilight"/>
          <w:b/>
          <w:bCs/>
          <w:sz w:val="22"/>
          <w:szCs w:val="22"/>
        </w:rPr>
        <w:noBreakHyphen/>
        <w:t>L)</w:t>
      </w:r>
    </w:p>
    <w:p w14:paraId="2359CEF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project, scenario design was inconsistent and caused rework.</w:t>
      </w:r>
    </w:p>
    <w:p w14:paraId="4764FE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improve quality and reduce ambiguity.</w:t>
      </w:r>
    </w:p>
    <w:p w14:paraId="088BB1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introduced a scenario</w:t>
      </w:r>
      <w:r w:rsidRPr="00450886">
        <w:rPr>
          <w:rFonts w:ascii="Segoe UI Semilight" w:hAnsi="Segoe UI Semilight" w:cs="Segoe UI Semilight"/>
          <w:sz w:val="22"/>
          <w:szCs w:val="22"/>
        </w:rPr>
        <w:noBreakHyphen/>
        <w:t>design template, added decision tables for business rules, and ran workshops on scenario writing. I implemented peer reviews to ensure consistency.</w:t>
      </w:r>
    </w:p>
    <w:p w14:paraId="7234D0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Scenario quality improved, defects reduced, and execution became faster.</w:t>
      </w:r>
    </w:p>
    <w:p w14:paraId="6F2D83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Process improvement works when you simplify, standardise, and educate.</w:t>
      </w:r>
    </w:p>
    <w:p w14:paraId="402CCA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14D4F6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TECHNICAL VS BUSINESS CONFLICTS</w:t>
      </w:r>
    </w:p>
    <w:p w14:paraId="48F6EC8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128. UAT users report issues; developers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“working as designed.”</w:t>
      </w:r>
    </w:p>
    <w:p w14:paraId="43DBF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shift the conversation away from opinions and toward </w:t>
      </w:r>
      <w:r w:rsidRPr="00450886">
        <w:rPr>
          <w:rFonts w:ascii="Segoe UI Semilight" w:hAnsi="Segoe UI Semilight" w:cs="Segoe UI Semilight"/>
          <w:b/>
          <w:bCs/>
          <w:sz w:val="22"/>
          <w:szCs w:val="22"/>
        </w:rPr>
        <w:t>evidence and intent</w:t>
      </w:r>
      <w:r w:rsidRPr="00450886">
        <w:rPr>
          <w:rFonts w:ascii="Segoe UI Semilight" w:hAnsi="Segoe UI Semilight" w:cs="Segoe UI Semilight"/>
          <w:sz w:val="22"/>
          <w:szCs w:val="22"/>
        </w:rPr>
        <w:t>. I start by understanding the business workflow the user is trying to perform and compare it with the system’s actual behaviour. If the system matches the documented requirement but still fails the business need, then the requirement is wrong — not the user. I bring both sides together and walk through the scenario step</w:t>
      </w:r>
      <w:r w:rsidRPr="00450886">
        <w:rPr>
          <w:rFonts w:ascii="Segoe UI Semilight" w:hAnsi="Segoe UI Semilight" w:cs="Segoe UI Semilight"/>
          <w:sz w:val="22"/>
          <w:szCs w:val="22"/>
        </w:rPr>
        <w:noBreakHyphen/>
        <w:t>by</w:t>
      </w:r>
      <w:r w:rsidRPr="00450886">
        <w:rPr>
          <w:rFonts w:ascii="Segoe UI Semilight" w:hAnsi="Segoe UI Semilight" w:cs="Segoe UI Semilight"/>
          <w:sz w:val="22"/>
          <w:szCs w:val="22"/>
        </w:rPr>
        <w:noBreakHyphen/>
        <w:t>step using real data. I highlight the gap between business intent and technical implementation and document it as a requirement defect, not a functional defect. My goal is alignment: ensuring the system supports real</w:t>
      </w:r>
      <w:r w:rsidRPr="00450886">
        <w:rPr>
          <w:rFonts w:ascii="Segoe UI Semilight" w:hAnsi="Segoe UI Semilight" w:cs="Segoe UI Semilight"/>
          <w:sz w:val="22"/>
          <w:szCs w:val="22"/>
        </w:rPr>
        <w:noBreakHyphen/>
        <w:t>world workflows, not just the written spec.</w:t>
      </w:r>
    </w:p>
    <w:p w14:paraId="69B04B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129. Developers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“Working as Designed,” Users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“It’s Wrong.” (STAR</w:t>
      </w:r>
      <w:r w:rsidRPr="00450886">
        <w:rPr>
          <w:rFonts w:ascii="Segoe UI Semilight" w:hAnsi="Segoe UI Semilight" w:cs="Segoe UI Semilight"/>
          <w:b/>
          <w:bCs/>
          <w:sz w:val="22"/>
          <w:szCs w:val="22"/>
        </w:rPr>
        <w:noBreakHyphen/>
        <w:t>L)</w:t>
      </w:r>
    </w:p>
    <w:p w14:paraId="2B4FD9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UAT users reported that the new referral workflow didn’t match how they worked, but developers insisted it was “as designed.”</w:t>
      </w:r>
    </w:p>
    <w:p w14:paraId="316695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conflict and determine whether it was a defect or a requirement gap.</w:t>
      </w:r>
    </w:p>
    <w:p w14:paraId="47873C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ran a joint walkthrough with users and developers, using real cases. I demonstrated that although the system matched the documented requirement, the requirement itself didn’t reflect actual business practice. I reclassified it as a requirement defect and worked with the PO to update the workflow.</w:t>
      </w:r>
    </w:p>
    <w:p w14:paraId="2A1E1E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workflow was redesigned, UAT passed, and adoption improved significantly.</w:t>
      </w:r>
    </w:p>
    <w:p w14:paraId="60819B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“Working as designed” doesn’t mean “working for the business.” Real workflows must drive design.</w:t>
      </w:r>
    </w:p>
    <w:p w14:paraId="6743ED4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130. How do you handle conflicts between business and technical teams?</w:t>
      </w:r>
    </w:p>
    <w:p w14:paraId="33F1BD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anchor discussions in </w:t>
      </w:r>
      <w:r w:rsidRPr="00450886">
        <w:rPr>
          <w:rFonts w:ascii="Segoe UI Semilight" w:hAnsi="Segoe UI Semilight" w:cs="Segoe UI Semilight"/>
          <w:b/>
          <w:bCs/>
          <w:sz w:val="22"/>
          <w:szCs w:val="22"/>
        </w:rPr>
        <w:t>evidence, business impact, and shared goals</w:t>
      </w:r>
      <w:r w:rsidRPr="00450886">
        <w:rPr>
          <w:rFonts w:ascii="Segoe UI Semilight" w:hAnsi="Segoe UI Semilight" w:cs="Segoe UI Semilight"/>
          <w:sz w:val="22"/>
          <w:szCs w:val="22"/>
        </w:rPr>
        <w:t>. I translate technical issues into business language and business concerns into actionable technical requirements. I run joint walkthroughs using real scenarios to eliminate assumptions. I ensure both sides understand the “why” behind decisions and document agreements clearly. Conflicts disappear when everyone sees the same evidence and understands the real</w:t>
      </w:r>
      <w:r w:rsidRPr="00450886">
        <w:rPr>
          <w:rFonts w:ascii="Segoe UI Semilight" w:hAnsi="Segoe UI Semilight" w:cs="Segoe UI Semilight"/>
          <w:sz w:val="22"/>
          <w:szCs w:val="22"/>
        </w:rPr>
        <w:noBreakHyphen/>
        <w:t>world impact.</w:t>
      </w:r>
    </w:p>
    <w:p w14:paraId="5BF6ADB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EXPECTATIONS</w:t>
      </w:r>
    </w:p>
    <w:p w14:paraId="2172774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131. Tell me about a time leadership challenged your testing approach — how did you respond?</w:t>
      </w:r>
    </w:p>
    <w:p w14:paraId="3F55E08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present evidence, and explain the rationale behind my approach. I show the risks of alternative paths and provide options rather than defending a single position. I focus on business impact, not technical detail. Leadership challenges are opportunities to clarify assumptions, align expectations, and strengthen trust.</w:t>
      </w:r>
    </w:p>
    <w:p w14:paraId="5C93E5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132. Pushing Back on Unrealistic Expectations (STAR</w:t>
      </w:r>
      <w:r w:rsidRPr="00450886">
        <w:rPr>
          <w:rFonts w:ascii="Segoe UI Semilight" w:hAnsi="Segoe UI Semilight" w:cs="Segoe UI Semilight"/>
          <w:b/>
          <w:bCs/>
          <w:sz w:val="22"/>
          <w:szCs w:val="22"/>
        </w:rPr>
        <w:noBreakHyphen/>
        <w:t>L)</w:t>
      </w:r>
    </w:p>
    <w:p w14:paraId="30D831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data migration, leadership wanted full regression in two days despite major schema changes.</w:t>
      </w:r>
    </w:p>
    <w:p w14:paraId="70EBDDF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I needed to protect data integrity without appearing obstructive.</w:t>
      </w:r>
    </w:p>
    <w:p w14:paraId="23AFF4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presented the risks using real examples of transformation failures and showed the minimum testing required to ensure safe migration. I proposed a phased approach with targeted reconciliation first, followed by broader validation.</w:t>
      </w:r>
    </w:p>
    <w:p w14:paraId="304E1C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Leadership accepted the revised plan, and the migration went live cleanly.</w:t>
      </w:r>
    </w:p>
    <w:p w14:paraId="3FB6D2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Pushing back works when you use evidence, options, and business</w:t>
      </w:r>
      <w:r w:rsidRPr="00450886">
        <w:rPr>
          <w:rFonts w:ascii="Segoe UI Semilight" w:hAnsi="Segoe UI Semilight" w:cs="Segoe UI Semilight"/>
          <w:sz w:val="22"/>
          <w:szCs w:val="22"/>
        </w:rPr>
        <w:noBreakHyphen/>
        <w:t>focused reasoning.</w:t>
      </w:r>
    </w:p>
    <w:p w14:paraId="63B5A45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133. Delivering bad news to senior leadership (STAR</w:t>
      </w:r>
      <w:r w:rsidRPr="00450886">
        <w:rPr>
          <w:rFonts w:ascii="Segoe UI Semilight" w:hAnsi="Segoe UI Semilight" w:cs="Segoe UI Semilight"/>
          <w:b/>
          <w:bCs/>
          <w:sz w:val="22"/>
          <w:szCs w:val="22"/>
        </w:rPr>
        <w:noBreakHyphen/>
        <w:t>L)</w:t>
      </w:r>
    </w:p>
    <w:p w14:paraId="4A6F11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VACIS program, a critical sync defect surfaced late in UAT.</w:t>
      </w:r>
    </w:p>
    <w:p w14:paraId="2201F8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inform leadership that the release was unsafe without causing panic.</w:t>
      </w:r>
    </w:p>
    <w:p w14:paraId="409658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presented the issue clearly, showed evidence, explained the clinical risk, and outlined three options with timelines and impacts. I recommended delaying the release by 48 hours to fix and retest.</w:t>
      </w:r>
    </w:p>
    <w:p w14:paraId="62CD11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Leadership agreed, the fix was implemented, and the statewide rollout proceeded safely.</w:t>
      </w:r>
    </w:p>
    <w:p w14:paraId="703536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Bad news must be delivered calmly, with evidence and actionable options.</w:t>
      </w:r>
    </w:p>
    <w:p w14:paraId="4483DC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134. What if executives misinterpret your test metrics — how do you correct them?</w:t>
      </w:r>
    </w:p>
    <w:p w14:paraId="119F50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clarify the intent behind the metrics and explain what they do and do not represent. I translate the numbers into business impact — risk, readiness, and decision points. I provide context: defect ageing, severity distribution, coverage gaps, and environment issues. I ensure dashboards are simple, visual, and aligned to business outcomes. Correcting misinterpretation is about clarity, not defensiveness.</w:t>
      </w:r>
    </w:p>
    <w:p w14:paraId="27D37E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135. Executives misinterpret your metrics — how do you correct them?</w:t>
      </w:r>
    </w:p>
    <w:p w14:paraId="77A6F3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5ACAA5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acknowledge their interpretation, then reframe the metrics using plain language and real examples. I explain the underlying story — what the metrics </w:t>
      </w:r>
      <w:proofErr w:type="gramStart"/>
      <w:r w:rsidRPr="00450886">
        <w:rPr>
          <w:rFonts w:ascii="Segoe UI Semilight" w:hAnsi="Segoe UI Semilight" w:cs="Segoe UI Semilight"/>
          <w:sz w:val="22"/>
          <w:szCs w:val="22"/>
        </w:rPr>
        <w:t>actually indicate</w:t>
      </w:r>
      <w:proofErr w:type="gramEnd"/>
      <w:r w:rsidRPr="00450886">
        <w:rPr>
          <w:rFonts w:ascii="Segoe UI Semilight" w:hAnsi="Segoe UI Semilight" w:cs="Segoe UI Semilight"/>
          <w:sz w:val="22"/>
          <w:szCs w:val="22"/>
        </w:rPr>
        <w:t xml:space="preserve"> about risk and readiness. I adjust reporting if needed to prevent future confusion. Metrics must support decision</w:t>
      </w:r>
      <w:r w:rsidRPr="00450886">
        <w:rPr>
          <w:rFonts w:ascii="Segoe UI Semilight" w:hAnsi="Segoe UI Semilight" w:cs="Segoe UI Semilight"/>
          <w:sz w:val="22"/>
          <w:szCs w:val="22"/>
        </w:rPr>
        <w:noBreakHyphen/>
        <w:t>making, not create noise.</w:t>
      </w:r>
    </w:p>
    <w:p w14:paraId="2B3A839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661B6B0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136. UAT users disengaged</w:t>
      </w:r>
    </w:p>
    <w:p w14:paraId="44E677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UAT users disengage, I start by understanding </w:t>
      </w:r>
      <w:r w:rsidRPr="00450886">
        <w:rPr>
          <w:rFonts w:ascii="Segoe UI Semilight" w:hAnsi="Segoe UI Semilight" w:cs="Segoe UI Semilight"/>
          <w:i/>
          <w:iCs/>
          <w:sz w:val="22"/>
          <w:szCs w:val="22"/>
        </w:rPr>
        <w:t>why</w:t>
      </w:r>
      <w:r w:rsidRPr="00450886">
        <w:rPr>
          <w:rFonts w:ascii="Segoe UI Semilight" w:hAnsi="Segoe UI Semilight" w:cs="Segoe UI Semilight"/>
          <w:sz w:val="22"/>
          <w:szCs w:val="22"/>
        </w:rPr>
        <w:t xml:space="preserve">. Most disengagement comes from unclear expectations, poor environment stability, or UAT scenarios that don’t reflect real work. I reset the structure: I run a short </w:t>
      </w:r>
      <w:proofErr w:type="spellStart"/>
      <w:r w:rsidRPr="00450886">
        <w:rPr>
          <w:rFonts w:ascii="Segoe UI Semilight" w:hAnsi="Segoe UI Semilight" w:cs="Segoe UI Semilight"/>
          <w:sz w:val="22"/>
          <w:szCs w:val="22"/>
        </w:rPr>
        <w:t>kickoff</w:t>
      </w:r>
      <w:proofErr w:type="spellEnd"/>
      <w:r w:rsidRPr="00450886">
        <w:rPr>
          <w:rFonts w:ascii="Segoe UI Semilight" w:hAnsi="Segoe UI Semilight" w:cs="Segoe UI Semilight"/>
          <w:sz w:val="22"/>
          <w:szCs w:val="22"/>
        </w:rPr>
        <w:t xml:space="preserve"> to explain the purpose of UAT, what success looks like, and how their feedback directly protects the business. I simplify the process — clear scenarios, simple evidence steps, and predictable triage. I ensure the environment is stable and data is </w:t>
      </w:r>
      <w:r w:rsidRPr="00450886">
        <w:rPr>
          <w:rFonts w:ascii="Segoe UI Semilight" w:hAnsi="Segoe UI Semilight" w:cs="Segoe UI Semilight"/>
          <w:sz w:val="22"/>
          <w:szCs w:val="22"/>
        </w:rPr>
        <w:lastRenderedPageBreak/>
        <w:t>realistic. I also provide daily support, quick clarifications, and remove blockers fast. The goal is to make UAT feel meaningful and manageable, not burdensome.</w:t>
      </w:r>
    </w:p>
    <w:p w14:paraId="58745F8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137. Disengaged UAT Users (STAR</w:t>
      </w:r>
      <w:r w:rsidRPr="00450886">
        <w:rPr>
          <w:rFonts w:ascii="Segoe UI Semilight" w:hAnsi="Segoe UI Semilight" w:cs="Segoe UI Semilight"/>
          <w:b/>
          <w:bCs/>
          <w:sz w:val="22"/>
          <w:szCs w:val="22"/>
        </w:rPr>
        <w:noBreakHyphen/>
        <w:t>L)</w:t>
      </w:r>
    </w:p>
    <w:p w14:paraId="038105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HR &amp; Payroll Modernisation at Ambulance Victoria, UAT users became disengaged because the environment was unstable and scenarios felt too technical.</w:t>
      </w:r>
    </w:p>
    <w:p w14:paraId="07BBC7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w:t>
      </w:r>
      <w:r w:rsidRPr="00450886">
        <w:rPr>
          <w:rFonts w:ascii="Segoe UI Semilight" w:hAnsi="Segoe UI Semilight" w:cs="Segoe UI Semilight"/>
          <w:sz w:val="22"/>
          <w:szCs w:val="22"/>
        </w:rPr>
        <w:noBreakHyphen/>
        <w:t>engage them quickly to avoid delays.</w:t>
      </w:r>
    </w:p>
    <w:p w14:paraId="49E068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simplified the UAT pack into real</w:t>
      </w:r>
      <w:r w:rsidRPr="00450886">
        <w:rPr>
          <w:rFonts w:ascii="Segoe UI Semilight" w:hAnsi="Segoe UI Semilight" w:cs="Segoe UI Semilight"/>
          <w:sz w:val="22"/>
          <w:szCs w:val="22"/>
        </w:rPr>
        <w:noBreakHyphen/>
        <w:t>world workflows, fixed environment blockers with DevOps, and ran a short refresher session explaining the purpose of UAT and how their input protected payroll accuracy. I provided daily support and quick triage.</w:t>
      </w:r>
    </w:p>
    <w:p w14:paraId="412796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Engagement increased immediately, execution accelerated, and UAT completed on time with meaningful feedback.</w:t>
      </w:r>
    </w:p>
    <w:p w14:paraId="26D15D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UAT succeeds when users understand the purpose, feel supported, and see scenarios that reflect their real work.</w:t>
      </w:r>
    </w:p>
    <w:p w14:paraId="48F0DA0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138. How do you prepare for UAT?</w:t>
      </w:r>
    </w:p>
    <w:p w14:paraId="5AE9CF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prepare for UAT by ensuring three things: </w:t>
      </w:r>
      <w:r w:rsidRPr="00450886">
        <w:rPr>
          <w:rFonts w:ascii="Segoe UI Semilight" w:hAnsi="Segoe UI Semilight" w:cs="Segoe UI Semilight"/>
          <w:b/>
          <w:bCs/>
          <w:sz w:val="22"/>
          <w:szCs w:val="22"/>
        </w:rPr>
        <w:t>clarity, stability, and support</w:t>
      </w:r>
      <w:r w:rsidRPr="00450886">
        <w:rPr>
          <w:rFonts w:ascii="Segoe UI Semilight" w:hAnsi="Segoe UI Semilight" w:cs="Segoe UI Semilight"/>
          <w:sz w:val="22"/>
          <w:szCs w:val="22"/>
        </w:rPr>
        <w:t xml:space="preserve">. I start with a UAT readiness checklist — environment stability, data availability, access, and scenario alignment. I design UAT scenarios based on real business workflows, not technical requirements. I run a UAT </w:t>
      </w:r>
      <w:proofErr w:type="spellStart"/>
      <w:r w:rsidRPr="00450886">
        <w:rPr>
          <w:rFonts w:ascii="Segoe UI Semilight" w:hAnsi="Segoe UI Semilight" w:cs="Segoe UI Semilight"/>
          <w:sz w:val="22"/>
          <w:szCs w:val="22"/>
        </w:rPr>
        <w:t>kickoff</w:t>
      </w:r>
      <w:proofErr w:type="spellEnd"/>
      <w:r w:rsidRPr="00450886">
        <w:rPr>
          <w:rFonts w:ascii="Segoe UI Semilight" w:hAnsi="Segoe UI Semilight" w:cs="Segoe UI Semilight"/>
          <w:sz w:val="22"/>
          <w:szCs w:val="22"/>
        </w:rPr>
        <w:t xml:space="preserve"> to set expectations, explain the process, and show users how to log defects with clear examples. I ensure triage is daily, blockers are removed quickly, and communication is simple and predictable. UAT preparation is about enabling users to validate the system confidently and efficiently.</w:t>
      </w:r>
    </w:p>
    <w:p w14:paraId="56CA7D3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139. How do you work with developers and product owners to prevent defects early?</w:t>
      </w:r>
    </w:p>
    <w:p w14:paraId="3131F8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early collaboration and shared understanding</w:t>
      </w:r>
      <w:r w:rsidRPr="00450886">
        <w:rPr>
          <w:rFonts w:ascii="Segoe UI Semilight" w:hAnsi="Segoe UI Semilight" w:cs="Segoe UI Semilight"/>
          <w:sz w:val="22"/>
          <w:szCs w:val="22"/>
        </w:rPr>
        <w:t xml:space="preserve">. I run requirement walkthroughs with developers and POs to clarify business rules and edge cases. I translate requirements into decision tables and </w:t>
      </w:r>
      <w:proofErr w:type="gramStart"/>
      <w:r w:rsidRPr="00450886">
        <w:rPr>
          <w:rFonts w:ascii="Segoe UI Semilight" w:hAnsi="Segoe UI Semilight" w:cs="Segoe UI Semilight"/>
          <w:sz w:val="22"/>
          <w:szCs w:val="22"/>
        </w:rPr>
        <w:t>scenarios</w:t>
      </w:r>
      <w:proofErr w:type="gramEnd"/>
      <w:r w:rsidRPr="00450886">
        <w:rPr>
          <w:rFonts w:ascii="Segoe UI Semilight" w:hAnsi="Segoe UI Semilight" w:cs="Segoe UI Semilight"/>
          <w:sz w:val="22"/>
          <w:szCs w:val="22"/>
        </w:rPr>
        <w:t xml:space="preserve"> so everyone sees the same logic. I encourage developers to demo early builds and APIs so we can validate assumptions before formal testing. I also promote shift</w:t>
      </w:r>
      <w:r w:rsidRPr="00450886">
        <w:rPr>
          <w:rFonts w:ascii="Segoe UI Semilight" w:hAnsi="Segoe UI Semilight" w:cs="Segoe UI Semilight"/>
          <w:sz w:val="22"/>
          <w:szCs w:val="22"/>
        </w:rPr>
        <w:noBreakHyphen/>
        <w:t>left practices — static analysis, unit test coverage, API contract validation, and early data checks. Preventing defects early is about alignment, clarity, and validating assumptions before they become expensive problems.</w:t>
      </w:r>
    </w:p>
    <w:p w14:paraId="651AF5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38C79F3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140. How do you manage test reporting and metrics?</w:t>
      </w:r>
    </w:p>
    <w:p w14:paraId="5D32CC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keep reporting </w:t>
      </w:r>
      <w:r w:rsidRPr="00450886">
        <w:rPr>
          <w:rFonts w:ascii="Segoe UI Semilight" w:hAnsi="Segoe UI Semilight" w:cs="Segoe UI Semilight"/>
          <w:b/>
          <w:bCs/>
          <w:sz w:val="22"/>
          <w:szCs w:val="22"/>
        </w:rPr>
        <w:t>simple, visual, and decision</w:t>
      </w:r>
      <w:r w:rsidRPr="00450886">
        <w:rPr>
          <w:rFonts w:ascii="Segoe UI Semilight" w:hAnsi="Segoe UI Semilight" w:cs="Segoe UI Semilight"/>
          <w:b/>
          <w:bCs/>
          <w:sz w:val="22"/>
          <w:szCs w:val="22"/>
        </w:rPr>
        <w:noBreakHyphen/>
        <w:t>focused</w:t>
      </w:r>
      <w:r w:rsidRPr="00450886">
        <w:rPr>
          <w:rFonts w:ascii="Segoe UI Semilight" w:hAnsi="Segoe UI Semilight" w:cs="Segoe UI Semilight"/>
          <w:sz w:val="22"/>
          <w:szCs w:val="22"/>
        </w:rPr>
        <w:t>. I track a core set of metrics that matter to the business:</w:t>
      </w:r>
    </w:p>
    <w:p w14:paraId="00D2AEF6"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of high</w:t>
      </w:r>
      <w:r w:rsidRPr="00450886">
        <w:rPr>
          <w:rFonts w:ascii="Segoe UI Semilight" w:hAnsi="Segoe UI Semilight" w:cs="Segoe UI Semilight"/>
          <w:sz w:val="22"/>
          <w:szCs w:val="22"/>
        </w:rPr>
        <w:noBreakHyphen/>
        <w:t>risk scenarios</w:t>
      </w:r>
    </w:p>
    <w:p w14:paraId="2D8EC293"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defect trends (severity, ageing, retest cycles)</w:t>
      </w:r>
    </w:p>
    <w:p w14:paraId="58CB4583"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09369C34"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0F133E60"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704CA74A"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outstanding risks and blockers</w:t>
      </w:r>
    </w:p>
    <w:p w14:paraId="47BAA7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present these through dashboards and concise summaries that highlight </w:t>
      </w:r>
      <w:r w:rsidRPr="00450886">
        <w:rPr>
          <w:rFonts w:ascii="Segoe UI Semilight" w:hAnsi="Segoe UI Semilight" w:cs="Segoe UI Semilight"/>
          <w:i/>
          <w:iCs/>
          <w:sz w:val="22"/>
          <w:szCs w:val="22"/>
        </w:rPr>
        <w:t>movement</w:t>
      </w:r>
      <w:r w:rsidRPr="00450886">
        <w:rPr>
          <w:rFonts w:ascii="Segoe UI Semilight" w:hAnsi="Segoe UI Semilight" w:cs="Segoe UI Semilight"/>
          <w:sz w:val="22"/>
          <w:szCs w:val="22"/>
        </w:rPr>
        <w:t xml:space="preserve">, not just numbers. I avoid vanity metrics like test case counts and instead focus on </w:t>
      </w:r>
      <w:r w:rsidRPr="00450886">
        <w:rPr>
          <w:rFonts w:ascii="Segoe UI Semilight" w:hAnsi="Segoe UI Semilight" w:cs="Segoe UI Semilight"/>
          <w:b/>
          <w:bCs/>
          <w:sz w:val="22"/>
          <w:szCs w:val="22"/>
        </w:rPr>
        <w:t>risk, readiness, and impact</w:t>
      </w:r>
      <w:r w:rsidRPr="00450886">
        <w:rPr>
          <w:rFonts w:ascii="Segoe UI Semilight" w:hAnsi="Segoe UI Semilight" w:cs="Segoe UI Semilight"/>
          <w:sz w:val="22"/>
          <w:szCs w:val="22"/>
        </w:rPr>
        <w:t>. My reporting always answers three questions for leadership:</w:t>
      </w:r>
    </w:p>
    <w:p w14:paraId="5EB82593"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Are we on track</w:t>
      </w:r>
    </w:p>
    <w:p w14:paraId="598656F6"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at risk</w:t>
      </w:r>
    </w:p>
    <w:p w14:paraId="11C2FE0D"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decisions are needed</w:t>
      </w:r>
    </w:p>
    <w:p w14:paraId="0098F4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is about clarity and confidence, not volume.</w:t>
      </w:r>
    </w:p>
    <w:p w14:paraId="06EF03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141. How do you measure and report testing progress, quality, and risk to senior stakeholders?</w:t>
      </w:r>
    </w:p>
    <w:p w14:paraId="1A69659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measure progress and quality using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aligned indicators</w:t>
      </w:r>
      <w:r w:rsidRPr="00450886">
        <w:rPr>
          <w:rFonts w:ascii="Segoe UI Semilight" w:hAnsi="Segoe UI Semilight" w:cs="Segoe UI Semilight"/>
          <w:sz w:val="22"/>
          <w:szCs w:val="22"/>
        </w:rPr>
        <w:t>, not raw counts. For progress, I track scenario execution, defect closure rates, retest cycles, and readiness of critical workflows. For quality, I look at severity distribution, defect ageing, integration stability, and data accuracy. For risk, I maintain a RAID log and highlight issues that affect financial accuracy, member impact, or regulatory compliance.</w:t>
      </w:r>
    </w:p>
    <w:p w14:paraId="586A23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reporting to senior stakeholders, I translate metrics into </w:t>
      </w:r>
      <w:r w:rsidRPr="00450886">
        <w:rPr>
          <w:rFonts w:ascii="Segoe UI Semilight" w:hAnsi="Segoe UI Semilight" w:cs="Segoe UI Semilight"/>
          <w:b/>
          <w:bCs/>
          <w:sz w:val="22"/>
          <w:szCs w:val="22"/>
        </w:rPr>
        <w:t>business language</w:t>
      </w:r>
      <w:r w:rsidRPr="00450886">
        <w:rPr>
          <w:rFonts w:ascii="Segoe UI Semilight" w:hAnsi="Segoe UI Semilight" w:cs="Segoe UI Semilight"/>
          <w:sz w:val="22"/>
          <w:szCs w:val="22"/>
        </w:rPr>
        <w:t>:</w:t>
      </w:r>
    </w:p>
    <w:p w14:paraId="7ACDF62D"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working</w:t>
      </w:r>
    </w:p>
    <w:p w14:paraId="4A6A1AD4"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not</w:t>
      </w:r>
    </w:p>
    <w:p w14:paraId="639401DE"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impact is</w:t>
      </w:r>
    </w:p>
    <w:p w14:paraId="40188D19"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decisions are needed</w:t>
      </w:r>
    </w:p>
    <w:p w14:paraId="08E9BDB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simple visuals, trend lines, and clear red</w:t>
      </w:r>
      <w:r w:rsidRPr="00450886">
        <w:rPr>
          <w:rFonts w:ascii="Segoe UI Semilight" w:hAnsi="Segoe UI Semilight" w:cs="Segoe UI Semilight"/>
          <w:sz w:val="22"/>
          <w:szCs w:val="22"/>
        </w:rPr>
        <w:noBreakHyphen/>
        <w:t>amber</w:t>
      </w:r>
      <w:r w:rsidRPr="00450886">
        <w:rPr>
          <w:rFonts w:ascii="Segoe UI Semilight" w:hAnsi="Segoe UI Semilight" w:cs="Segoe UI Semilight"/>
          <w:sz w:val="22"/>
          <w:szCs w:val="22"/>
        </w:rPr>
        <w:noBreakHyphen/>
        <w:t xml:space="preserve">green indicators. My goal is to give leadership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confidence</w:t>
      </w:r>
      <w:r w:rsidRPr="00450886">
        <w:rPr>
          <w:rFonts w:ascii="Segoe UI Semilight" w:hAnsi="Segoe UI Semilight" w:cs="Segoe UI Semilight"/>
          <w:sz w:val="22"/>
          <w:szCs w:val="22"/>
        </w:rPr>
        <w:t xml:space="preserve"> in release readiness.</w:t>
      </w:r>
    </w:p>
    <w:p w14:paraId="0A1EFF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142. Adapting to Unexpected Constraints (STAR</w:t>
      </w:r>
      <w:r w:rsidRPr="00450886">
        <w:rPr>
          <w:rFonts w:ascii="Segoe UI Semilight" w:hAnsi="Segoe UI Semilight" w:cs="Segoe UI Semilight"/>
          <w:b/>
          <w:bCs/>
          <w:sz w:val="22"/>
          <w:szCs w:val="22"/>
        </w:rPr>
        <w:noBreakHyphen/>
        <w:t>L)</w:t>
      </w:r>
    </w:p>
    <w:p w14:paraId="6235EC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Data Lakehouse program at Ambulance Victoria, we lost environment access for several days due to an infrastructure issue, putting testing behind schedule.</w:t>
      </w:r>
    </w:p>
    <w:p w14:paraId="49C61E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keep the program moving despite the constraint and avoid a slip in delivery.</w:t>
      </w:r>
    </w:p>
    <w:p w14:paraId="508B7E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w:t>
      </w:r>
      <w:r w:rsidRPr="00450886">
        <w:rPr>
          <w:rFonts w:ascii="Segoe UI Semilight" w:hAnsi="Segoe UI Semilight" w:cs="Segoe UI Semilight"/>
          <w:sz w:val="22"/>
          <w:szCs w:val="22"/>
        </w:rPr>
        <w:noBreakHyphen/>
        <w:t xml:space="preserve">sequenced the test plan to focus on what we </w:t>
      </w:r>
      <w:r w:rsidRPr="00450886">
        <w:rPr>
          <w:rFonts w:ascii="Segoe UI Semilight" w:hAnsi="Segoe UI Semilight" w:cs="Segoe UI Semilight"/>
          <w:i/>
          <w:iCs/>
          <w:sz w:val="22"/>
          <w:szCs w:val="22"/>
        </w:rPr>
        <w:t>could</w:t>
      </w:r>
      <w:r w:rsidRPr="00450886">
        <w:rPr>
          <w:rFonts w:ascii="Segoe UI Semilight" w:hAnsi="Segoe UI Semilight" w:cs="Segoe UI Semilight"/>
          <w:sz w:val="22"/>
          <w:szCs w:val="22"/>
        </w:rPr>
        <w:t xml:space="preserve"> do — scenario refinement, data mapping validation, SQL reconciliation prep, and defect triage. I worked with DevOps to stabilise </w:t>
      </w:r>
      <w:r w:rsidRPr="00450886">
        <w:rPr>
          <w:rFonts w:ascii="Segoe UI Semilight" w:hAnsi="Segoe UI Semilight" w:cs="Segoe UI Semilight"/>
          <w:sz w:val="22"/>
          <w:szCs w:val="22"/>
        </w:rPr>
        <w:lastRenderedPageBreak/>
        <w:t>the environment and introduced automated smoke tests to validate readiness after each fix. I communicated the impact clearly to stakeholders and updated timelines based on evidence.</w:t>
      </w:r>
    </w:p>
    <w:p w14:paraId="128A0B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recovered the lost time, completed SIT on schedule, and avoided downstream delays.</w:t>
      </w:r>
    </w:p>
    <w:p w14:paraId="54F19E9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Unexpected constraints require calm reprioritisation, transparent communication, and focusing on high</w:t>
      </w:r>
      <w:r w:rsidRPr="00450886">
        <w:rPr>
          <w:rFonts w:ascii="Segoe UI Semilight" w:hAnsi="Segoe UI Semilight" w:cs="Segoe UI Semilight"/>
          <w:sz w:val="22"/>
          <w:szCs w:val="22"/>
        </w:rPr>
        <w:noBreakHyphen/>
        <w:t>value work rather than waiting for perfect conditions.</w:t>
      </w:r>
    </w:p>
    <w:p w14:paraId="545DD8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prepare:</w:t>
      </w:r>
    </w:p>
    <w:p w14:paraId="2F488C6F"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SECTION 12: FINAL BEHAVIOURAL (STAR</w:t>
      </w:r>
      <w:r w:rsidRPr="00450886">
        <w:rPr>
          <w:rFonts w:ascii="Segoe UI Semilight" w:hAnsi="Segoe UI Semilight" w:cs="Segoe UI Semilight"/>
          <w:b/>
          <w:bCs/>
          <w:sz w:val="22"/>
          <w:szCs w:val="22"/>
        </w:rPr>
        <w:noBreakHyphen/>
        <w:t>L) — 20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mock interview simulation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final closing statement</w:t>
      </w:r>
      <w:r w:rsidRPr="00450886">
        <w:rPr>
          <w:rFonts w:ascii="Segoe UI Semilight" w:hAnsi="Segoe UI Semilight" w:cs="Segoe UI Semilight"/>
          <w:sz w:val="22"/>
          <w:szCs w:val="22"/>
        </w:rPr>
        <w:t xml:space="preserve"> for the CTO</w:t>
      </w:r>
    </w:p>
    <w:p w14:paraId="0D404C8E" w14:textId="091BC0EF"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1️</w:t>
      </w:r>
      <w:r w:rsidRPr="00450886">
        <w:rPr>
          <w:rFonts w:ascii="Segoe UI Symbol" w:hAnsi="Segoe UI Symbol" w:cs="Segoe UI Symbol"/>
          <w:sz w:val="22"/>
          <w:szCs w:val="22"/>
        </w:rPr>
        <w:t>⃣</w:t>
      </w:r>
      <w:r w:rsidRPr="00450886">
        <w:rPr>
          <w:rFonts w:ascii="Segoe UI Semilight" w:hAnsi="Segoe UI Semilight" w:cs="Segoe UI Semilight"/>
          <w:sz w:val="22"/>
          <w:szCs w:val="22"/>
        </w:rPr>
        <w:t>2️</w:t>
      </w:r>
      <w:r w:rsidRPr="00450886">
        <w:rPr>
          <w:rFonts w:ascii="Segoe UI Symbol" w:hAnsi="Segoe UI Symbol" w:cs="Segoe UI Symbol"/>
          <w:sz w:val="22"/>
          <w:szCs w:val="22"/>
        </w:rPr>
        <w:t>⃣</w:t>
      </w:r>
      <w:r w:rsidRPr="00450886">
        <w:rPr>
          <w:rFonts w:ascii="Segoe UI Semilight" w:hAnsi="Segoe UI Semilight" w:cs="Segoe UI Semilight"/>
          <w:sz w:val="22"/>
          <w:szCs w:val="22"/>
        </w:rPr>
        <w:t xml:space="preserve"> CLOSING QUESTIONS (4 Questions) 143.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 144. Why should we hire you as our first or only Test Manager? 145.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 for this role? 146. Why should we hire you for this role?</w:t>
      </w:r>
    </w:p>
    <w:p w14:paraId="76C588F9" w14:textId="11110436"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are </w:t>
      </w:r>
      <w:r w:rsidRPr="00450886">
        <w:rPr>
          <w:rFonts w:ascii="Segoe UI Semilight" w:hAnsi="Segoe UI Semilight" w:cs="Segoe UI Semilight"/>
          <w:b/>
          <w:bCs/>
          <w:sz w:val="22"/>
          <w:szCs w:val="22"/>
        </w:rPr>
        <w:t>SECTION 12: CLOSING QUESTIONS — 4 full, interview</w:t>
      </w:r>
      <w:r w:rsidRPr="00450886">
        <w:rPr>
          <w:rFonts w:ascii="Segoe UI Semilight" w:hAnsi="Segoe UI Semilight" w:cs="Segoe UI Semilight"/>
          <w:b/>
          <w:bCs/>
          <w:sz w:val="22"/>
          <w:szCs w:val="22"/>
        </w:rPr>
        <w:noBreakHyphen/>
        <w:t>ready answers</w:t>
      </w:r>
      <w:r w:rsidRPr="00450886">
        <w:rPr>
          <w:rFonts w:ascii="Segoe UI Semilight" w:hAnsi="Segoe UI Semilight" w:cs="Segoe UI Semilight"/>
          <w:sz w:val="22"/>
          <w:szCs w:val="22"/>
        </w:rPr>
        <w:t xml:space="preserve">, written in the same tone as all previous sections: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confident, concise, 60–75 seconds</w:t>
      </w:r>
      <w:r w:rsidRPr="00450886">
        <w:rPr>
          <w:rFonts w:ascii="Segoe UI Semilight" w:hAnsi="Segoe UI Semilight" w:cs="Segoe UI Semilight"/>
          <w:sz w:val="22"/>
          <w:szCs w:val="22"/>
        </w:rPr>
        <w:t xml:space="preserve">, and tailored specifically to </w:t>
      </w:r>
      <w:r w:rsidR="006F499E">
        <w:rPr>
          <w:rFonts w:ascii="Segoe UI Semilight" w:hAnsi="Segoe UI Semilight" w:cs="Segoe UI Semilight"/>
          <w:b/>
          <w:bCs/>
          <w:sz w:val="22"/>
          <w:szCs w:val="22"/>
        </w:rPr>
        <w:t>TABCORP</w:t>
      </w:r>
      <w:r w:rsidRPr="00450886">
        <w:rPr>
          <w:rFonts w:ascii="Segoe UI Semilight" w:hAnsi="Segoe UI Semilight" w:cs="Segoe UI Semilight"/>
          <w:sz w:val="22"/>
          <w:szCs w:val="22"/>
        </w:rPr>
        <w:t xml:space="preserve">, your background, and the expectations of a </w:t>
      </w:r>
      <w:r w:rsidRPr="00450886">
        <w:rPr>
          <w:rFonts w:ascii="Segoe UI Semilight" w:hAnsi="Segoe UI Semilight" w:cs="Segoe UI Semilight"/>
          <w:b/>
          <w:bCs/>
          <w:sz w:val="22"/>
          <w:szCs w:val="22"/>
        </w:rPr>
        <w:t>solo Test Manager</w:t>
      </w:r>
      <w:r w:rsidRPr="00450886">
        <w:rPr>
          <w:rFonts w:ascii="Segoe UI Semilight" w:hAnsi="Segoe UI Semilight" w:cs="Segoe UI Semilight"/>
          <w:sz w:val="22"/>
          <w:szCs w:val="22"/>
        </w:rPr>
        <w:t>.</w:t>
      </w:r>
    </w:p>
    <w:p w14:paraId="1324AAC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These are the answers that leave a </w:t>
      </w:r>
      <w:r w:rsidRPr="00450886">
        <w:rPr>
          <w:rFonts w:ascii="Segoe UI Semilight" w:hAnsi="Segoe UI Semilight" w:cs="Segoe UI Semilight"/>
          <w:i/>
          <w:iCs/>
          <w:sz w:val="22"/>
          <w:szCs w:val="22"/>
        </w:rPr>
        <w:t>strong final impression</w:t>
      </w:r>
      <w:r w:rsidRPr="00450886">
        <w:rPr>
          <w:rFonts w:ascii="Segoe UI Semilight" w:hAnsi="Segoe UI Semilight" w:cs="Segoe UI Semilight"/>
          <w:sz w:val="22"/>
          <w:szCs w:val="22"/>
        </w:rPr>
        <w:t xml:space="preserve"> with a CTO.</w:t>
      </w:r>
    </w:p>
    <w:p w14:paraId="00B93525" w14:textId="7A74E8DC"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143.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w:t>
      </w:r>
    </w:p>
    <w:p w14:paraId="5C388888" w14:textId="5BF72E2A" w:rsidR="00450886" w:rsidRPr="00450886" w:rsidRDefault="006F499E" w:rsidP="00450886">
      <w:pPr>
        <w:jc w:val="both"/>
        <w:rPr>
          <w:rFonts w:ascii="Segoe UI Semilight" w:hAnsi="Segoe UI Semilight" w:cs="Segoe UI Semilight"/>
          <w:sz w:val="22"/>
          <w:szCs w:val="22"/>
        </w:rPr>
      </w:pPr>
      <w:r>
        <w:rPr>
          <w:rFonts w:ascii="Segoe UI Semilight" w:hAnsi="Segoe UI Semilight" w:cs="Segoe UI Semilight"/>
          <w:sz w:val="22"/>
          <w:szCs w:val="22"/>
        </w:rPr>
        <w:t>TABCORP</w:t>
      </w:r>
      <w:r w:rsidR="00450886" w:rsidRPr="00450886">
        <w:rPr>
          <w:rFonts w:ascii="Segoe UI Semilight" w:hAnsi="Segoe UI Semilight" w:cs="Segoe UI Semilight"/>
          <w:sz w:val="22"/>
          <w:szCs w:val="22"/>
        </w:rPr>
        <w:t xml:space="preserve"> should hire me because I bring the exact blend of skills you need right now: the ability to build QA from scratch, operate independently, and bring structure, predictability, and risk visibility into complex delivery. I’ve done this repeatedly across government, healthcare, and regulated environments where accuracy, data integrity, and member impact matter. I’m hands</w:t>
      </w:r>
      <w:r w:rsidR="00450886" w:rsidRPr="00450886">
        <w:rPr>
          <w:rFonts w:ascii="Segoe UI Semilight" w:hAnsi="Segoe UI Semilight" w:cs="Segoe UI Semilight"/>
          <w:sz w:val="22"/>
          <w:szCs w:val="22"/>
        </w:rPr>
        <w:noBreakHyphen/>
        <w:t>on, so I don’t just write strategies — I validate integrations, data flows, and business rules myself. I’m also strong in governance and communication, so executives get clear, evidence</w:t>
      </w:r>
      <w:r w:rsidR="00450886" w:rsidRPr="00450886">
        <w:rPr>
          <w:rFonts w:ascii="Segoe UI Semilight" w:hAnsi="Segoe UI Semilight" w:cs="Segoe UI Semilight"/>
          <w:sz w:val="22"/>
          <w:szCs w:val="22"/>
        </w:rPr>
        <w:noBreakHyphen/>
        <w:t>based insights rather than noise. Most importantly, I protect the business. My approach is always risk</w:t>
      </w:r>
      <w:r w:rsidR="00450886" w:rsidRPr="00450886">
        <w:rPr>
          <w:rFonts w:ascii="Segoe UI Semilight" w:hAnsi="Segoe UI Semilight" w:cs="Segoe UI Semilight"/>
          <w:sz w:val="22"/>
          <w:szCs w:val="22"/>
        </w:rPr>
        <w:noBreakHyphen/>
        <w:t>based, business</w:t>
      </w:r>
      <w:r w:rsidR="00450886" w:rsidRPr="00450886">
        <w:rPr>
          <w:rFonts w:ascii="Segoe UI Semilight" w:hAnsi="Segoe UI Semilight" w:cs="Segoe UI Semilight"/>
          <w:sz w:val="22"/>
          <w:szCs w:val="22"/>
        </w:rPr>
        <w:noBreakHyphen/>
        <w:t>aligned, and focused on safe, stable releases. You’re hiring someone who can step in on day one, bring order to ambiguity, and give you confidence in every release.</w:t>
      </w:r>
    </w:p>
    <w:p w14:paraId="7FDABD2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144. Why should we hire you as our first or only Test Manager?</w:t>
      </w:r>
    </w:p>
    <w:p w14:paraId="059818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Because I’ve already succeeded in environments where I </w:t>
      </w:r>
      <w:r w:rsidRPr="00450886">
        <w:rPr>
          <w:rFonts w:ascii="Segoe UI Semilight" w:hAnsi="Segoe UI Semilight" w:cs="Segoe UI Semilight"/>
          <w:i/>
          <w:iCs/>
          <w:sz w:val="22"/>
          <w:szCs w:val="22"/>
        </w:rPr>
        <w:t>was</w:t>
      </w:r>
      <w:r w:rsidRPr="00450886">
        <w:rPr>
          <w:rFonts w:ascii="Segoe UI Semilight" w:hAnsi="Segoe UI Semilight" w:cs="Segoe UI Semilight"/>
          <w:sz w:val="22"/>
          <w:szCs w:val="22"/>
        </w:rPr>
        <w:t xml:space="preserve"> the first or only Test Manager. I know how to build QA capability from the ground up — strategy, governance, scenario libraries, regression packs, triage, and reporting — all without slowing delivery. I’m comfortable being hands</w:t>
      </w:r>
      <w:r w:rsidRPr="00450886">
        <w:rPr>
          <w:rFonts w:ascii="Segoe UI Semilight" w:hAnsi="Segoe UI Semilight" w:cs="Segoe UI Semilight"/>
          <w:sz w:val="22"/>
          <w:szCs w:val="22"/>
        </w:rPr>
        <w:noBreakHyphen/>
        <w:t>on while also owning leadership responsibilities. I can design the strategy, execute the high</w:t>
      </w:r>
      <w:r w:rsidRPr="00450886">
        <w:rPr>
          <w:rFonts w:ascii="Segoe UI Semilight" w:hAnsi="Segoe UI Semilight" w:cs="Segoe UI Semilight"/>
          <w:sz w:val="22"/>
          <w:szCs w:val="22"/>
        </w:rPr>
        <w:noBreakHyphen/>
        <w:t>risk areas myself, and still provide clear, executive</w:t>
      </w:r>
      <w:r w:rsidRPr="00450886">
        <w:rPr>
          <w:rFonts w:ascii="Segoe UI Semilight" w:hAnsi="Segoe UI Semilight" w:cs="Segoe UI Semilight"/>
          <w:sz w:val="22"/>
          <w:szCs w:val="22"/>
        </w:rPr>
        <w:noBreakHyphen/>
        <w:t>level reporting. You need someone who can operate independently, make good decisions with limited information, and bring structure where none exists. That’s exactly what I’ve done at Ambulance Victoria, Deloitte, and Monash. Hiring me means you get a Test Manager who doesn’t need hand</w:t>
      </w:r>
      <w:r w:rsidRPr="00450886">
        <w:rPr>
          <w:rFonts w:ascii="Segoe UI Semilight" w:hAnsi="Segoe UI Semilight" w:cs="Segoe UI Semilight"/>
          <w:sz w:val="22"/>
          <w:szCs w:val="22"/>
        </w:rPr>
        <w:noBreakHyphen/>
        <w:t>holding, who can build quality into the program from day one, and who will protect your members, your data, and your reputation.</w:t>
      </w:r>
    </w:p>
    <w:p w14:paraId="36E826CC" w14:textId="4EF903D2"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lastRenderedPageBreak/>
        <w:t>⭐</w:t>
      </w:r>
      <w:r w:rsidRPr="00450886">
        <w:rPr>
          <w:rFonts w:ascii="Segoe UI Semilight" w:hAnsi="Segoe UI Semilight" w:cs="Segoe UI Semilight"/>
          <w:b/>
          <w:bCs/>
          <w:sz w:val="22"/>
          <w:szCs w:val="22"/>
        </w:rPr>
        <w:t xml:space="preserve"> 145.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 for this role?</w:t>
      </w:r>
    </w:p>
    <w:p w14:paraId="03253322" w14:textId="22D5B6E3"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Because I understand the kind of risk profile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operates under — financial accuracy, member protection, regulatory compliance, and data integrity. My entire career has been in environments where those risks are real and the margin for error is small. I bring a proven ability to stabilise delivery, align vendors, validate integrations, and ensure data quality across complex systems. I’m hands</w:t>
      </w:r>
      <w:r w:rsidRPr="00450886">
        <w:rPr>
          <w:rFonts w:ascii="Segoe UI Semilight" w:hAnsi="Segoe UI Semilight" w:cs="Segoe UI Semilight"/>
          <w:sz w:val="22"/>
          <w:szCs w:val="22"/>
        </w:rPr>
        <w:noBreakHyphen/>
        <w:t>on, so I can dive into the detail when needed, but I also communicate clearly at an executive level. You’re hiring someone who can build a predictable, risk</w:t>
      </w:r>
      <w:r w:rsidRPr="00450886">
        <w:rPr>
          <w:rFonts w:ascii="Segoe UI Semilight" w:hAnsi="Segoe UI Semilight" w:cs="Segoe UI Semilight"/>
          <w:sz w:val="22"/>
          <w:szCs w:val="22"/>
        </w:rPr>
        <w:noBreakHyphen/>
        <w:t>based QA function, uplift capability, and give you confidence in every release. I’m not just filling a role — I’m bringing a level of structure, calm, and technical depth that will strengthen your entire delivery model.</w:t>
      </w:r>
    </w:p>
    <w:p w14:paraId="45275CB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146. Why should we hire you for this role?</w:t>
      </w:r>
    </w:p>
    <w:p w14:paraId="121CCF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Because I bring three things that are hard to find together: </w:t>
      </w:r>
      <w:r w:rsidRPr="00450886">
        <w:rPr>
          <w:rFonts w:ascii="Segoe UI Semilight" w:hAnsi="Segoe UI Semilight" w:cs="Segoe UI Semilight"/>
          <w:b/>
          <w:bCs/>
          <w:sz w:val="22"/>
          <w:szCs w:val="22"/>
        </w:rPr>
        <w:t>1) Hands</w:t>
      </w:r>
      <w:r w:rsidRPr="00450886">
        <w:rPr>
          <w:rFonts w:ascii="Segoe UI Semilight" w:hAnsi="Segoe UI Semilight" w:cs="Segoe UI Semilight"/>
          <w:b/>
          <w:bCs/>
          <w:sz w:val="22"/>
          <w:szCs w:val="22"/>
        </w:rPr>
        <w:noBreakHyphen/>
        <w:t>on technical depth</w:t>
      </w:r>
      <w:r w:rsidRPr="00450886">
        <w:rPr>
          <w:rFonts w:ascii="Segoe UI Semilight" w:hAnsi="Segoe UI Semilight" w:cs="Segoe UI Semilight"/>
          <w:sz w:val="22"/>
          <w:szCs w:val="22"/>
        </w:rPr>
        <w:t xml:space="preserve"> — I validate integrations, data flows, and business rules myself. </w:t>
      </w:r>
      <w:r w:rsidRPr="00450886">
        <w:rPr>
          <w:rFonts w:ascii="Segoe UI Semilight" w:hAnsi="Segoe UI Semilight" w:cs="Segoe UI Semilight"/>
          <w:b/>
          <w:bCs/>
          <w:sz w:val="22"/>
          <w:szCs w:val="22"/>
        </w:rPr>
        <w:t>2) Leadership and governance</w:t>
      </w:r>
      <w:r w:rsidRPr="00450886">
        <w:rPr>
          <w:rFonts w:ascii="Segoe UI Semilight" w:hAnsi="Segoe UI Semilight" w:cs="Segoe UI Semilight"/>
          <w:sz w:val="22"/>
          <w:szCs w:val="22"/>
        </w:rPr>
        <w:t xml:space="preserve"> — I bring structure, clarity, and predictable delivery across vendors and teams. </w:t>
      </w:r>
      <w:r w:rsidRPr="00450886">
        <w:rPr>
          <w:rFonts w:ascii="Segoe UI Semilight" w:hAnsi="Segoe UI Semilight" w:cs="Segoe UI Semilight"/>
          <w:b/>
          <w:bCs/>
          <w:sz w:val="22"/>
          <w:szCs w:val="22"/>
        </w:rPr>
        <w:t>3) The ability to operate independently</w:t>
      </w:r>
      <w:r w:rsidRPr="00450886">
        <w:rPr>
          <w:rFonts w:ascii="Segoe UI Semilight" w:hAnsi="Segoe UI Semilight" w:cs="Segoe UI Semilight"/>
          <w:sz w:val="22"/>
          <w:szCs w:val="22"/>
        </w:rPr>
        <w:t xml:space="preserve"> — I don’t need a large team or perfect documentation to deliver safe outcomes.</w:t>
      </w:r>
    </w:p>
    <w:p w14:paraId="7655C9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built QA functions from scratch, stabilised programs that were off track, and delivered safely in high</w:t>
      </w:r>
      <w:r w:rsidRPr="00450886">
        <w:rPr>
          <w:rFonts w:ascii="Segoe UI Semilight" w:hAnsi="Segoe UI Semilight" w:cs="Segoe UI Semilight"/>
          <w:sz w:val="22"/>
          <w:szCs w:val="22"/>
        </w:rPr>
        <w:noBreakHyphen/>
        <w:t>risk, regulated environments. You’re hiring someone who can walk in, take ownership, and give you confidence that every release is safe, stable, and aligned to business outcomes. That’s the value I bring.</w:t>
      </w:r>
    </w:p>
    <w:p w14:paraId="41C67F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147. How do you handle changes in scope mid</w:t>
      </w:r>
      <w:r w:rsidRPr="00450886">
        <w:rPr>
          <w:rFonts w:ascii="Segoe UI Semilight" w:hAnsi="Segoe UI Semilight" w:cs="Segoe UI Semilight"/>
          <w:b/>
          <w:bCs/>
          <w:sz w:val="22"/>
          <w:szCs w:val="22"/>
        </w:rPr>
        <w:noBreakHyphen/>
        <w:t>project?</w:t>
      </w:r>
    </w:p>
    <w:p w14:paraId="7723B7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assessing the </w:t>
      </w:r>
      <w:r w:rsidRPr="00450886">
        <w:rPr>
          <w:rFonts w:ascii="Segoe UI Semilight" w:hAnsi="Segoe UI Semilight" w:cs="Segoe UI Semilight"/>
          <w:b/>
          <w:bCs/>
          <w:sz w:val="22"/>
          <w:szCs w:val="22"/>
        </w:rPr>
        <w:t>impact</w:t>
      </w:r>
      <w:r w:rsidRPr="00450886">
        <w:rPr>
          <w:rFonts w:ascii="Segoe UI Semilight" w:hAnsi="Segoe UI Semilight" w:cs="Segoe UI Semilight"/>
          <w:sz w:val="22"/>
          <w:szCs w:val="22"/>
        </w:rPr>
        <w:t xml:space="preserve"> — on testing effort, environments, data, integrations, and timelines. I break the change into what’s new, what’s modified, and what becomes redundant. I quantify the risk: does it affect core workflows, business rules, or data integrity. I then present a clear impact statement to stakeholders: what it means for timelines, regression, resources, and release readiness. I offer options — re</w:t>
      </w:r>
      <w:r w:rsidRPr="00450886">
        <w:rPr>
          <w:rFonts w:ascii="Segoe UI Semilight" w:hAnsi="Segoe UI Semilight" w:cs="Segoe UI Semilight"/>
          <w:sz w:val="22"/>
          <w:szCs w:val="22"/>
        </w:rPr>
        <w:noBreakHyphen/>
        <w:t>prioritise, phase the change, defer lower</w:t>
      </w:r>
      <w:r w:rsidRPr="00450886">
        <w:rPr>
          <w:rFonts w:ascii="Segoe UI Semilight" w:hAnsi="Segoe UI Semilight" w:cs="Segoe UI Semilight"/>
          <w:sz w:val="22"/>
          <w:szCs w:val="22"/>
        </w:rPr>
        <w:noBreakHyphen/>
        <w:t xml:space="preserve">value items, or adjust timelines. Once a decision is made, I update the scenario library, regression pack, and triage priorities. I keep communication </w:t>
      </w:r>
      <w:proofErr w:type="gramStart"/>
      <w:r w:rsidRPr="00450886">
        <w:rPr>
          <w:rFonts w:ascii="Segoe UI Semilight" w:hAnsi="Segoe UI Semilight" w:cs="Segoe UI Semilight"/>
          <w:sz w:val="22"/>
          <w:szCs w:val="22"/>
        </w:rPr>
        <w:t>tight</w:t>
      </w:r>
      <w:proofErr w:type="gramEnd"/>
      <w:r w:rsidRPr="00450886">
        <w:rPr>
          <w:rFonts w:ascii="Segoe UI Semilight" w:hAnsi="Segoe UI Semilight" w:cs="Segoe UI Semilight"/>
          <w:sz w:val="22"/>
          <w:szCs w:val="22"/>
        </w:rPr>
        <w:t xml:space="preserve"> so everyone understands the revised plan. Scope changes are inevitable — the key is to handle them calmly, transparently, and with a clear focus on business risk and delivery impact.</w:t>
      </w:r>
    </w:p>
    <w:p w14:paraId="401F033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AUTOMATION STRATEGY &amp; IMPLEMENTATION (7 Questions)</w:t>
      </w:r>
    </w:p>
    <w:p w14:paraId="00CA8A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148. Describe your approach to building a test automation framework from scratch. What key decisions do you make early?</w:t>
      </w:r>
    </w:p>
    <w:p w14:paraId="75303B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defining the </w:t>
      </w:r>
      <w:r w:rsidRPr="00450886">
        <w:rPr>
          <w:rFonts w:ascii="Segoe UI Semilight" w:hAnsi="Segoe UI Semilight" w:cs="Segoe UI Semilight"/>
          <w:b/>
          <w:bCs/>
          <w:sz w:val="22"/>
          <w:szCs w:val="22"/>
        </w:rPr>
        <w:t>purpose</w:t>
      </w:r>
      <w:r w:rsidRPr="00450886">
        <w:rPr>
          <w:rFonts w:ascii="Segoe UI Semilight" w:hAnsi="Segoe UI Semilight" w:cs="Segoe UI Semilight"/>
          <w:sz w:val="22"/>
          <w:szCs w:val="22"/>
        </w:rPr>
        <w:t xml:space="preserve"> of automation — regression reduction, faster feedback, API validation, or data checks. Then I choose the </w:t>
      </w:r>
      <w:r w:rsidRPr="00450886">
        <w:rPr>
          <w:rFonts w:ascii="Segoe UI Semilight" w:hAnsi="Segoe UI Semilight" w:cs="Segoe UI Semilight"/>
          <w:b/>
          <w:bCs/>
          <w:sz w:val="22"/>
          <w:szCs w:val="22"/>
        </w:rPr>
        <w:t>architecture</w:t>
      </w:r>
      <w:r w:rsidRPr="00450886">
        <w:rPr>
          <w:rFonts w:ascii="Segoe UI Semilight" w:hAnsi="Segoe UI Semilight" w:cs="Segoe UI Semilight"/>
          <w:sz w:val="22"/>
          <w:szCs w:val="22"/>
        </w:rPr>
        <w:t>: modular, maintainable, and layered. Early decisions include:</w:t>
      </w:r>
    </w:p>
    <w:p w14:paraId="566A3F88"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which layers to automate (API first, UI later)</w:t>
      </w:r>
    </w:p>
    <w:p w14:paraId="45143493"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language and framework (based on team skills)</w:t>
      </w:r>
    </w:p>
    <w:p w14:paraId="3331C205"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folder structure, naming conventions, and coding standards</w:t>
      </w:r>
    </w:p>
    <w:p w14:paraId="16ED12C2"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 data strategy</w:t>
      </w:r>
    </w:p>
    <w:p w14:paraId="1FF56742"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and logging</w:t>
      </w:r>
    </w:p>
    <w:p w14:paraId="24870D18"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integration</w:t>
      </w:r>
    </w:p>
    <w:p w14:paraId="6C0E1B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w:t>
      </w:r>
      <w:r w:rsidRPr="00450886">
        <w:rPr>
          <w:rFonts w:ascii="Segoe UI Semilight" w:hAnsi="Segoe UI Semilight" w:cs="Segoe UI Semilight"/>
          <w:b/>
          <w:bCs/>
          <w:sz w:val="22"/>
          <w:szCs w:val="22"/>
        </w:rPr>
        <w:t>stability over speed</w:t>
      </w:r>
      <w:r w:rsidRPr="00450886">
        <w:rPr>
          <w:rFonts w:ascii="Segoe UI Semilight" w:hAnsi="Segoe UI Semilight" w:cs="Segoe UI Semilight"/>
          <w:sz w:val="22"/>
          <w:szCs w:val="22"/>
        </w:rPr>
        <w:t xml:space="preserve"> — building reusable components, wrappers, and utilities. The goal is a framework that is maintainable, scalable, and aligned to business risk.</w:t>
      </w:r>
    </w:p>
    <w:p w14:paraId="743FDA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149. How do you decide what to automate vs. what to keep manual? Walk me through your decision framework.</w:t>
      </w:r>
    </w:p>
    <w:p w14:paraId="50AB64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simple decision framework:</w:t>
      </w:r>
    </w:p>
    <w:p w14:paraId="5A4451BE" w14:textId="77777777" w:rsidR="00450886" w:rsidRPr="00450886" w:rsidRDefault="00450886" w:rsidP="005865CE">
      <w:pPr>
        <w:numPr>
          <w:ilvl w:val="0"/>
          <w:numId w:val="1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High value + repeatable + stable = automate</w:t>
      </w:r>
    </w:p>
    <w:p w14:paraId="0A00D0E0" w14:textId="77777777" w:rsidR="00450886" w:rsidRPr="00450886" w:rsidRDefault="00450886" w:rsidP="005865CE">
      <w:pPr>
        <w:numPr>
          <w:ilvl w:val="0"/>
          <w:numId w:val="1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One</w:t>
      </w:r>
      <w:r w:rsidRPr="00450886">
        <w:rPr>
          <w:rFonts w:ascii="Segoe UI Semilight" w:hAnsi="Segoe UI Semilight" w:cs="Segoe UI Semilight"/>
          <w:b/>
          <w:bCs/>
          <w:sz w:val="22"/>
          <w:szCs w:val="22"/>
        </w:rPr>
        <w:noBreakHyphen/>
        <w:t>off, exploratory, or volatile = manual</w:t>
      </w:r>
    </w:p>
    <w:p w14:paraId="5C59D59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w:t>
      </w:r>
    </w:p>
    <w:p w14:paraId="7D643F92"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w:t>
      </w:r>
    </w:p>
    <w:p w14:paraId="09E7C0F3"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tests</w:t>
      </w:r>
    </w:p>
    <w:p w14:paraId="1AE1D5F7"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w:t>
      </w:r>
      <w:r w:rsidRPr="00450886">
        <w:rPr>
          <w:rFonts w:ascii="Segoe UI Semilight" w:hAnsi="Segoe UI Semilight" w:cs="Segoe UI Semilight"/>
          <w:sz w:val="22"/>
          <w:szCs w:val="22"/>
        </w:rPr>
        <w:noBreakHyphen/>
        <w:t>critical workflows</w:t>
      </w:r>
    </w:p>
    <w:p w14:paraId="64DA143C"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validations</w:t>
      </w:r>
    </w:p>
    <w:p w14:paraId="1D4721C8"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points</w:t>
      </w:r>
    </w:p>
    <w:p w14:paraId="4CE7C3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avoid automating:</w:t>
      </w:r>
    </w:p>
    <w:p w14:paraId="723B81E3"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t>unstable UI</w:t>
      </w:r>
    </w:p>
    <w:p w14:paraId="6FF2CE68"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t>rapidly changing features</w:t>
      </w:r>
    </w:p>
    <w:p w14:paraId="50E5702E"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complex edge cases better suited for exploratory testing</w:t>
      </w:r>
    </w:p>
    <w:p w14:paraId="0D0D6D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Automation must reduce risk and effort — not create overhead.</w:t>
      </w:r>
    </w:p>
    <w:p w14:paraId="571D6B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150. You inherit a failing automation suite with 40% flaky tests and poor coverage. What's your recovery plan?</w:t>
      </w:r>
    </w:p>
    <w:p w14:paraId="1EB12CC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with a </w:t>
      </w:r>
      <w:r w:rsidRPr="00450886">
        <w:rPr>
          <w:rFonts w:ascii="Segoe UI Semilight" w:hAnsi="Segoe UI Semilight" w:cs="Segoe UI Semilight"/>
          <w:b/>
          <w:bCs/>
          <w:sz w:val="22"/>
          <w:szCs w:val="22"/>
        </w:rPr>
        <w:t>triage and stabilisation phase</w:t>
      </w:r>
      <w:r w:rsidRPr="00450886">
        <w:rPr>
          <w:rFonts w:ascii="Segoe UI Semilight" w:hAnsi="Segoe UI Semilight" w:cs="Segoe UI Semilight"/>
          <w:sz w:val="22"/>
          <w:szCs w:val="22"/>
        </w:rPr>
        <w:t xml:space="preserve">. I categorise tests </w:t>
      </w:r>
      <w:proofErr w:type="gramStart"/>
      <w:r w:rsidRPr="00450886">
        <w:rPr>
          <w:rFonts w:ascii="Segoe UI Semilight" w:hAnsi="Segoe UI Semilight" w:cs="Segoe UI Semilight"/>
          <w:sz w:val="22"/>
          <w:szCs w:val="22"/>
        </w:rPr>
        <w:t>into:</w:t>
      </w:r>
      <w:proofErr w:type="gramEnd"/>
      <w:r w:rsidRPr="00450886">
        <w:rPr>
          <w:rFonts w:ascii="Segoe UI Semilight" w:hAnsi="Segoe UI Semilight" w:cs="Segoe UI Semilight"/>
          <w:sz w:val="22"/>
          <w:szCs w:val="22"/>
        </w:rPr>
        <w:t xml:space="preserve"> stable, flaky, redundant, and broken. I fix the root causes — poor waits, brittle locators, outdated mocks, or bad data. I rebuild the framework structure if needed and introduce coding standards, reviews, and CI quality gates. I expand coverage starting with APIs and high</w:t>
      </w:r>
      <w:r w:rsidRPr="00450886">
        <w:rPr>
          <w:rFonts w:ascii="Segoe UI Semilight" w:hAnsi="Segoe UI Semilight" w:cs="Segoe UI Semilight"/>
          <w:sz w:val="22"/>
          <w:szCs w:val="22"/>
        </w:rPr>
        <w:noBreakHyphen/>
        <w:t>risk workflows. The goal is to restore trust in automation and make it a reliable part of the pipeline.</w:t>
      </w:r>
    </w:p>
    <w:p w14:paraId="0E0F48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151. Explain your strategy for API vs. UI automation. When do you prioritize each layer?</w:t>
      </w:r>
    </w:p>
    <w:p w14:paraId="7B5577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w:t>
      </w:r>
      <w:r w:rsidRPr="00450886">
        <w:rPr>
          <w:rFonts w:ascii="Segoe UI Semilight" w:hAnsi="Segoe UI Semilight" w:cs="Segoe UI Semilight"/>
          <w:b/>
          <w:bCs/>
          <w:sz w:val="22"/>
          <w:szCs w:val="22"/>
        </w:rPr>
        <w:t>API automation first</w:t>
      </w:r>
      <w:r w:rsidRPr="00450886">
        <w:rPr>
          <w:rFonts w:ascii="Segoe UI Semilight" w:hAnsi="Segoe UI Semilight" w:cs="Segoe UI Semilight"/>
          <w:sz w:val="22"/>
          <w:szCs w:val="22"/>
        </w:rPr>
        <w:t xml:space="preserve"> because it’s faster, more stable, and validates business logic early. UI automation is used sparingly — only for critical user journeys and visual validation. My strategy is:</w:t>
      </w:r>
    </w:p>
    <w:p w14:paraId="18D39F6A"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80% API</w:t>
      </w:r>
    </w:p>
    <w:p w14:paraId="09976114"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15% UI</w:t>
      </w:r>
    </w:p>
    <w:p w14:paraId="0F73FF41"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5% data</w:t>
      </w:r>
      <w:r w:rsidRPr="00450886">
        <w:rPr>
          <w:rFonts w:ascii="Segoe UI Semilight" w:hAnsi="Segoe UI Semilight" w:cs="Segoe UI Semilight"/>
          <w:b/>
          <w:bCs/>
          <w:sz w:val="22"/>
          <w:szCs w:val="22"/>
        </w:rPr>
        <w:noBreakHyphen/>
        <w:t>layer checks</w:t>
      </w:r>
    </w:p>
    <w:p w14:paraId="701422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API tests catch defects early; UI tests validate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behaviour. This layered approach keeps automation fast, stable, and maintainable.</w:t>
      </w:r>
    </w:p>
    <w:p w14:paraId="4F8CAE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152. How do you integrate automated tests into CI/CD pipelines? What are the key quality gates?</w:t>
      </w:r>
    </w:p>
    <w:p w14:paraId="630C34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 automation into CI/CD by running:</w:t>
      </w:r>
    </w:p>
    <w:p w14:paraId="663EA032"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smoke tests on every commit</w:t>
      </w:r>
    </w:p>
    <w:p w14:paraId="0B94898A"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regression on every build</w:t>
      </w:r>
    </w:p>
    <w:p w14:paraId="5C6D31C5"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UI regression nightly</w:t>
      </w:r>
    </w:p>
    <w:p w14:paraId="641B4D13"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full regression before release</w:t>
      </w:r>
    </w:p>
    <w:p w14:paraId="0668AB1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Key quality gates include:</w:t>
      </w:r>
    </w:p>
    <w:p w14:paraId="78778ADB"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must pass smoke tests</w:t>
      </w:r>
    </w:p>
    <w:p w14:paraId="1D16F20A"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no critical or high automation failures</w:t>
      </w:r>
    </w:p>
    <w:p w14:paraId="1450347D"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 quality checks (linting, coverage)</w:t>
      </w:r>
    </w:p>
    <w:p w14:paraId="63FA647E"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health checks</w:t>
      </w:r>
    </w:p>
    <w:p w14:paraId="17EE21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Automation becomes a </w:t>
      </w:r>
      <w:r w:rsidRPr="00450886">
        <w:rPr>
          <w:rFonts w:ascii="Segoe UI Semilight" w:hAnsi="Segoe UI Semilight" w:cs="Segoe UI Semilight"/>
          <w:b/>
          <w:bCs/>
          <w:sz w:val="22"/>
          <w:szCs w:val="22"/>
        </w:rPr>
        <w:t>quality gate</w:t>
      </w:r>
      <w:r w:rsidRPr="00450886">
        <w:rPr>
          <w:rFonts w:ascii="Segoe UI Semilight" w:hAnsi="Segoe UI Semilight" w:cs="Segoe UI Semilight"/>
          <w:sz w:val="22"/>
          <w:szCs w:val="22"/>
        </w:rPr>
        <w:t>, not an afterthought.</w:t>
      </w:r>
    </w:p>
    <w:p w14:paraId="25916C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153. What's your approach to test data management in automated testing, especially for complex integration scenarios?</w:t>
      </w:r>
    </w:p>
    <w:p w14:paraId="56F8D1A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deterministic, reusable test data</w:t>
      </w:r>
      <w:r w:rsidRPr="00450886">
        <w:rPr>
          <w:rFonts w:ascii="Segoe UI Semilight" w:hAnsi="Segoe UI Semilight" w:cs="Segoe UI Semilight"/>
          <w:sz w:val="22"/>
          <w:szCs w:val="22"/>
        </w:rPr>
        <w:t>. For integration scenarios, I create:</w:t>
      </w:r>
    </w:p>
    <w:p w14:paraId="229102BD"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datasets</w:t>
      </w:r>
    </w:p>
    <w:p w14:paraId="3022D02C"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pre</w:t>
      </w:r>
      <w:r w:rsidRPr="00450886">
        <w:rPr>
          <w:rFonts w:ascii="Segoe UI Semilight" w:hAnsi="Segoe UI Semilight" w:cs="Segoe UI Semilight"/>
          <w:sz w:val="22"/>
          <w:szCs w:val="22"/>
        </w:rPr>
        <w:noBreakHyphen/>
        <w:t>seeded DB states</w:t>
      </w:r>
    </w:p>
    <w:p w14:paraId="4298F4B6"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API</w:t>
      </w:r>
      <w:r w:rsidRPr="00450886">
        <w:rPr>
          <w:rFonts w:ascii="Segoe UI Semilight" w:hAnsi="Segoe UI Semilight" w:cs="Segoe UI Semilight"/>
          <w:sz w:val="22"/>
          <w:szCs w:val="22"/>
        </w:rPr>
        <w:noBreakHyphen/>
        <w:t>driven data creation</w:t>
      </w:r>
    </w:p>
    <w:p w14:paraId="00F0C3F6"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cleanup scripts</w:t>
      </w:r>
    </w:p>
    <w:p w14:paraId="2F9A5F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avoid shared mutable data to prevent flakiness. For complex flows, I use correlation IDs to trace data across systems. Good data management is the backbone of stable automation.</w:t>
      </w:r>
    </w:p>
    <w:p w14:paraId="5055493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154. How do you measure and report on automation effectiveness? What metrics matter most?</w:t>
      </w:r>
    </w:p>
    <w:p w14:paraId="72E782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value metrics</w:t>
      </w:r>
      <w:r w:rsidRPr="00450886">
        <w:rPr>
          <w:rFonts w:ascii="Segoe UI Semilight" w:hAnsi="Segoe UI Semilight" w:cs="Segoe UI Semilight"/>
          <w:sz w:val="22"/>
          <w:szCs w:val="22"/>
        </w:rPr>
        <w:t>, not vanity metrics:</w:t>
      </w:r>
    </w:p>
    <w:p w14:paraId="369518D4"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reduction in regression time</w:t>
      </w:r>
    </w:p>
    <w:p w14:paraId="10E65941"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defects caught early</w:t>
      </w:r>
    </w:p>
    <w:p w14:paraId="6FFADD17"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stability rate (flakiness)</w:t>
      </w:r>
    </w:p>
    <w:p w14:paraId="0600AA54"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of high</w:t>
      </w:r>
      <w:r w:rsidRPr="00450886">
        <w:rPr>
          <w:rFonts w:ascii="Segoe UI Semilight" w:hAnsi="Segoe UI Semilight" w:cs="Segoe UI Semilight"/>
          <w:sz w:val="22"/>
          <w:szCs w:val="22"/>
        </w:rPr>
        <w:noBreakHyphen/>
        <w:t>risk areas</w:t>
      </w:r>
    </w:p>
    <w:p w14:paraId="62930C70"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pipeline execution time</w:t>
      </w:r>
    </w:p>
    <w:p w14:paraId="3E51202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report trends, not raw numbers. Automation is effective when it reduces risk, accelerates delivery, and increases confidence.</w:t>
      </w:r>
    </w:p>
    <w:p w14:paraId="494BF8A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PERFORMANCE &amp; LOAD TESTING (4 Questions)</w:t>
      </w:r>
    </w:p>
    <w:p w14:paraId="028EC8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155. Walk me through how you design a performance test strategy. What questions do you ask stakeholders first?</w:t>
      </w:r>
    </w:p>
    <w:p w14:paraId="3AB957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asking:</w:t>
      </w:r>
    </w:p>
    <w:p w14:paraId="73562897"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peak usage scenarios?</w:t>
      </w:r>
    </w:p>
    <w:p w14:paraId="4B602BFB"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SLAs and response time expectations?</w:t>
      </w:r>
    </w:p>
    <w:p w14:paraId="4384113A"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critical business workflows?</w:t>
      </w:r>
    </w:p>
    <w:p w14:paraId="3C95BE21"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volumes and concurrency do we expect?</w:t>
      </w:r>
    </w:p>
    <w:p w14:paraId="57ABCC95"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integrations are involved?</w:t>
      </w:r>
    </w:p>
    <w:p w14:paraId="74D44C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design tests around real workloads — login, search, transactions, reporting. I run load, stress, spike, and endurance tests. I monitor CPU, memory, DB performance, thread pools, and integration latency. The strategy is always aligned to business risk and real usage patterns.</w:t>
      </w:r>
    </w:p>
    <w:p w14:paraId="0F90DB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156. </w:t>
      </w:r>
      <w:proofErr w:type="gramStart"/>
      <w:r w:rsidRPr="00450886">
        <w:rPr>
          <w:rFonts w:ascii="Segoe UI Semilight" w:hAnsi="Segoe UI Semilight" w:cs="Segoe UI Semilight"/>
          <w:b/>
          <w:bCs/>
          <w:sz w:val="22"/>
          <w:szCs w:val="22"/>
        </w:rPr>
        <w:t>You're</w:t>
      </w:r>
      <w:proofErr w:type="gramEnd"/>
      <w:r w:rsidRPr="00450886">
        <w:rPr>
          <w:rFonts w:ascii="Segoe UI Semilight" w:hAnsi="Segoe UI Semilight" w:cs="Segoe UI Semilight"/>
          <w:b/>
          <w:bCs/>
          <w:sz w:val="22"/>
          <w:szCs w:val="22"/>
        </w:rPr>
        <w:t xml:space="preserve"> performance testing a system with multiple integrations (APIs, databases, message queues). How do you isolate bottlenecks?</w:t>
      </w:r>
    </w:p>
    <w:p w14:paraId="435406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isolate bottlenecks by:</w:t>
      </w:r>
    </w:p>
    <w:p w14:paraId="098EE4D2"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testing each component independently</w:t>
      </w:r>
    </w:p>
    <w:p w14:paraId="49ED04B6"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using correlation IDs to trace transactions</w:t>
      </w:r>
    </w:p>
    <w:p w14:paraId="24DA8B57"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monitoring each layer (API, DB, queue, cache)</w:t>
      </w:r>
    </w:p>
    <w:p w14:paraId="6F205E8C"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analysing response time breakdowns</w:t>
      </w:r>
    </w:p>
    <w:p w14:paraId="47D807D0"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running controlled load on one integration at a time</w:t>
      </w:r>
    </w:p>
    <w:p w14:paraId="45B080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APM tools to identify slow queries, thread contention, or queue delays. Isolation requires structured, layered testing.</w:t>
      </w:r>
    </w:p>
    <w:p w14:paraId="1F33AD0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157. Explain the difference between load testing, stress testing, soak testing, and spike testing. When do you use each?</w:t>
      </w:r>
    </w:p>
    <w:p w14:paraId="1C81A05D"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Load testing:</w:t>
      </w:r>
      <w:r w:rsidRPr="00450886">
        <w:rPr>
          <w:rFonts w:ascii="Segoe UI Semilight" w:hAnsi="Segoe UI Semilight" w:cs="Segoe UI Semilight"/>
          <w:sz w:val="22"/>
          <w:szCs w:val="22"/>
        </w:rPr>
        <w:t xml:space="preserve"> normal peak load — used for SLA validation</w:t>
      </w:r>
    </w:p>
    <w:p w14:paraId="33F1D9D1"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Stress testing:</w:t>
      </w:r>
      <w:r w:rsidRPr="00450886">
        <w:rPr>
          <w:rFonts w:ascii="Segoe UI Semilight" w:hAnsi="Segoe UI Semilight" w:cs="Segoe UI Semilight"/>
          <w:sz w:val="22"/>
          <w:szCs w:val="22"/>
        </w:rPr>
        <w:t xml:space="preserve"> beyond peak load — used to find breaking points</w:t>
      </w:r>
    </w:p>
    <w:p w14:paraId="603DEC15"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Soak testing:</w:t>
      </w:r>
      <w:r w:rsidRPr="00450886">
        <w:rPr>
          <w:rFonts w:ascii="Segoe UI Semilight" w:hAnsi="Segoe UI Semilight" w:cs="Segoe UI Semilight"/>
          <w:sz w:val="22"/>
          <w:szCs w:val="22"/>
        </w:rPr>
        <w:t xml:space="preserve"> long</w:t>
      </w:r>
      <w:r w:rsidRPr="00450886">
        <w:rPr>
          <w:rFonts w:ascii="Segoe UI Semilight" w:hAnsi="Segoe UI Semilight" w:cs="Segoe UI Semilight"/>
          <w:sz w:val="22"/>
          <w:szCs w:val="22"/>
        </w:rPr>
        <w:noBreakHyphen/>
        <w:t>duration load — used to detect memory leaks and degradation</w:t>
      </w:r>
    </w:p>
    <w:p w14:paraId="4296D492"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Spike testing:</w:t>
      </w:r>
      <w:r w:rsidRPr="00450886">
        <w:rPr>
          <w:rFonts w:ascii="Segoe UI Semilight" w:hAnsi="Segoe UI Semilight" w:cs="Segoe UI Semilight"/>
          <w:sz w:val="22"/>
          <w:szCs w:val="22"/>
        </w:rPr>
        <w:t xml:space="preserve"> sudden load surges — used to test elasticity and recovery</w:t>
      </w:r>
    </w:p>
    <w:p w14:paraId="2F65B0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Each type validates a different aspect of system resilience.</w:t>
      </w:r>
    </w:p>
    <w:p w14:paraId="6B41E7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158. Performance tests pass in pre</w:t>
      </w:r>
      <w:r w:rsidRPr="00450886">
        <w:rPr>
          <w:rFonts w:ascii="Segoe UI Semilight" w:hAnsi="Segoe UI Semilight" w:cs="Segoe UI Semilight"/>
          <w:b/>
          <w:bCs/>
          <w:sz w:val="22"/>
          <w:szCs w:val="22"/>
        </w:rPr>
        <w:noBreakHyphen/>
      </w:r>
      <w:proofErr w:type="gramStart"/>
      <w:r w:rsidRPr="00450886">
        <w:rPr>
          <w:rFonts w:ascii="Segoe UI Semilight" w:hAnsi="Segoe UI Semilight" w:cs="Segoe UI Semilight"/>
          <w:b/>
          <w:bCs/>
          <w:sz w:val="22"/>
          <w:szCs w:val="22"/>
        </w:rPr>
        <w:t>production</w:t>
      </w:r>
      <w:proofErr w:type="gramEnd"/>
      <w:r w:rsidRPr="00450886">
        <w:rPr>
          <w:rFonts w:ascii="Segoe UI Semilight" w:hAnsi="Segoe UI Semilight" w:cs="Segoe UI Semilight"/>
          <w:b/>
          <w:bCs/>
          <w:sz w:val="22"/>
          <w:szCs w:val="22"/>
        </w:rPr>
        <w:t xml:space="preserve"> but production is slow. How do you troubleshoot this?</w:t>
      </w:r>
    </w:p>
    <w:p w14:paraId="5A5998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compare:</w:t>
      </w:r>
    </w:p>
    <w:p w14:paraId="3A4A785B"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configurations</w:t>
      </w:r>
    </w:p>
    <w:p w14:paraId="55F810A0"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volumes</w:t>
      </w:r>
    </w:p>
    <w:p w14:paraId="28A2B49A"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caching behaviour</w:t>
      </w:r>
    </w:p>
    <w:p w14:paraId="04F72FB2"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latency</w:t>
      </w:r>
    </w:p>
    <w:p w14:paraId="19ED788A"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DB indexing</w:t>
      </w:r>
    </w:p>
    <w:p w14:paraId="4635F470"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infrastructure sizing</w:t>
      </w:r>
    </w:p>
    <w:p w14:paraId="1EEF50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targeted tests in production</w:t>
      </w:r>
      <w:r w:rsidRPr="00450886">
        <w:rPr>
          <w:rFonts w:ascii="Segoe UI Semilight" w:hAnsi="Segoe UI Semilight" w:cs="Segoe UI Semilight"/>
          <w:sz w:val="22"/>
          <w:szCs w:val="22"/>
        </w:rPr>
        <w:noBreakHyphen/>
        <w:t>like conditions and analyse logs and APM traces. Most discrepancies come from configuration drift, data differences, or infrastructure gaps.</w:t>
      </w:r>
    </w:p>
    <w:p w14:paraId="5DE729E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SECURITY &amp; COMPLIANCE TESTING (3 Questions)</w:t>
      </w:r>
    </w:p>
    <w:p w14:paraId="083F5D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159. How do you incorporate security testing into your overall test strategy? What types of security testing do you prioritize?</w:t>
      </w:r>
    </w:p>
    <w:p w14:paraId="01F8CE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 security early through:</w:t>
      </w:r>
    </w:p>
    <w:p w14:paraId="411A91E2"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static code analysis</w:t>
      </w:r>
    </w:p>
    <w:p w14:paraId="335B5DD3"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dependency scanning</w:t>
      </w:r>
    </w:p>
    <w:p w14:paraId="532B4683"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security tests</w:t>
      </w:r>
    </w:p>
    <w:p w14:paraId="3E3CE7C8"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RBAC and access control validation</w:t>
      </w:r>
    </w:p>
    <w:p w14:paraId="4194B57A"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OWASP Top 10 checks</w:t>
      </w:r>
    </w:p>
    <w:p w14:paraId="0102F0A7"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penetration testing (specialist)</w:t>
      </w:r>
    </w:p>
    <w:p w14:paraId="68D6D6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Security is not a phase — it’s embedded across the lifecycle.</w:t>
      </w:r>
    </w:p>
    <w:p w14:paraId="14E7A1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160. Walk me through how you test authentication, authorization, and access control in a multi</w:t>
      </w:r>
      <w:r w:rsidRPr="00450886">
        <w:rPr>
          <w:rFonts w:ascii="Segoe UI Semilight" w:hAnsi="Segoe UI Semilight" w:cs="Segoe UI Semilight"/>
          <w:b/>
          <w:bCs/>
          <w:sz w:val="22"/>
          <w:szCs w:val="22"/>
        </w:rPr>
        <w:noBreakHyphen/>
        <w:t>tenant application.</w:t>
      </w:r>
    </w:p>
    <w:p w14:paraId="152723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19847CCE"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 flows</w:t>
      </w:r>
    </w:p>
    <w:p w14:paraId="0AB4B265"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MFA</w:t>
      </w:r>
    </w:p>
    <w:p w14:paraId="512C9213"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token expiry</w:t>
      </w:r>
    </w:p>
    <w:p w14:paraId="35ECC463"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session management</w:t>
      </w:r>
    </w:p>
    <w:p w14:paraId="5736C981"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role</w:t>
      </w:r>
      <w:r w:rsidRPr="00450886">
        <w:rPr>
          <w:rFonts w:ascii="Segoe UI Semilight" w:hAnsi="Segoe UI Semilight" w:cs="Segoe UI Semilight"/>
          <w:sz w:val="22"/>
          <w:szCs w:val="22"/>
        </w:rPr>
        <w:noBreakHyphen/>
        <w:t>based access</w:t>
      </w:r>
    </w:p>
    <w:p w14:paraId="6BDD34E6"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tenant isolation</w:t>
      </w:r>
    </w:p>
    <w:p w14:paraId="20434FFF"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privilege escalation attempts</w:t>
      </w:r>
    </w:p>
    <w:p w14:paraId="5160A7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 using multiple personas and attempt cross</w:t>
      </w:r>
      <w:r w:rsidRPr="00450886">
        <w:rPr>
          <w:rFonts w:ascii="Segoe UI Semilight" w:hAnsi="Segoe UI Semilight" w:cs="Segoe UI Semilight"/>
          <w:sz w:val="22"/>
          <w:szCs w:val="22"/>
        </w:rPr>
        <w:noBreakHyphen/>
        <w:t>tenant access via APIs and direct URLs. Security must be validated across UI, API, and data layers.</w:t>
      </w:r>
    </w:p>
    <w:p w14:paraId="040AA11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161. How do you validate data privacy controls and ensure PII is properly masked in non</w:t>
      </w:r>
      <w:r w:rsidRPr="00450886">
        <w:rPr>
          <w:rFonts w:ascii="Segoe UI Semilight" w:hAnsi="Segoe UI Semilight" w:cs="Segoe UI Semilight"/>
          <w:b/>
          <w:bCs/>
          <w:sz w:val="22"/>
          <w:szCs w:val="22"/>
        </w:rPr>
        <w:noBreakHyphen/>
        <w:t>production environments?</w:t>
      </w:r>
    </w:p>
    <w:p w14:paraId="26D33A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check:</w:t>
      </w:r>
    </w:p>
    <w:p w14:paraId="1071D18F"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masking rules</w:t>
      </w:r>
    </w:p>
    <w:p w14:paraId="79810608"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anonymisation logic</w:t>
      </w:r>
    </w:p>
    <w:p w14:paraId="65D14BC1"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RBAC</w:t>
      </w:r>
    </w:p>
    <w:p w14:paraId="295405DA"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177154C3"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encryption at rest/in transit</w:t>
      </w:r>
    </w:p>
    <w:p w14:paraId="71CD8B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that no PII appears in logs, screenshots, or evidence. I also ensure synthetic data is used where possible. Privacy is validated through both functional tests and governance controls.</w:t>
      </w:r>
    </w:p>
    <w:p w14:paraId="755FB6C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INTEGRATION &amp; API TESTING (3 Questions)</w:t>
      </w:r>
    </w:p>
    <w:p w14:paraId="73F49E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162. Describe your approach to testing microservices architecture. What are the unique challenges?</w:t>
      </w:r>
    </w:p>
    <w:p w14:paraId="0A6ADD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 microservices by validating:</w:t>
      </w:r>
    </w:p>
    <w:p w14:paraId="40CDA5E0"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API contracts</w:t>
      </w:r>
    </w:p>
    <w:p w14:paraId="2C614643"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service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service communication</w:t>
      </w:r>
    </w:p>
    <w:p w14:paraId="2AD1418C"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consistency</w:t>
      </w:r>
    </w:p>
    <w:p w14:paraId="38CC5D18"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131C3544"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resilience and retries</w:t>
      </w:r>
    </w:p>
    <w:p w14:paraId="3C34397C"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queues</w:t>
      </w:r>
    </w:p>
    <w:p w14:paraId="3A8E24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Challenges include distributed debugging, data consistency, and environment orchestration. I rely heavily on logs, tracing, and correlation IDs.</w:t>
      </w:r>
    </w:p>
    <w:p w14:paraId="7A14CC5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163. How do you test asynchronous processes and event</w:t>
      </w:r>
      <w:r w:rsidRPr="00450886">
        <w:rPr>
          <w:rFonts w:ascii="Segoe UI Semilight" w:hAnsi="Segoe UI Semilight" w:cs="Segoe UI Semilight"/>
          <w:b/>
          <w:bCs/>
          <w:sz w:val="22"/>
          <w:szCs w:val="22"/>
        </w:rPr>
        <w:noBreakHyphen/>
        <w:t>driven architectures (e.g., message queues, Kafka)?</w:t>
      </w:r>
    </w:p>
    <w:p w14:paraId="0AF0CC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52E02853"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publishing</w:t>
      </w:r>
    </w:p>
    <w:p w14:paraId="7C77DC1A"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consumption</w:t>
      </w:r>
    </w:p>
    <w:p w14:paraId="1D43DD7D"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4F94CA9E"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w:t>
      </w:r>
      <w:r w:rsidRPr="00450886">
        <w:rPr>
          <w:rFonts w:ascii="Segoe UI Semilight" w:hAnsi="Segoe UI Semilight" w:cs="Segoe UI Semilight"/>
          <w:sz w:val="22"/>
          <w:szCs w:val="22"/>
        </w:rPr>
        <w:noBreakHyphen/>
        <w:t>letter queues</w:t>
      </w:r>
    </w:p>
    <w:p w14:paraId="1A2DF0CF"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ordering</w:t>
      </w:r>
    </w:p>
    <w:p w14:paraId="6F7BEDC4"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005D7D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correlation IDs to trace events and simulate failures to test resilience. Asynchronous testing requires patience, observability, and strong tooling.</w:t>
      </w:r>
    </w:p>
    <w:p w14:paraId="1DAD16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164. Explain your strategy for testing third</w:t>
      </w:r>
      <w:r w:rsidRPr="00450886">
        <w:rPr>
          <w:rFonts w:ascii="Segoe UI Semilight" w:hAnsi="Segoe UI Semilight" w:cs="Segoe UI Semilight"/>
          <w:b/>
          <w:bCs/>
          <w:sz w:val="22"/>
          <w:szCs w:val="22"/>
        </w:rPr>
        <w:noBreakHyphen/>
        <w:t>party API integrations where you don't control the external system.</w:t>
      </w:r>
    </w:p>
    <w:p w14:paraId="1441FC8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w:t>
      </w:r>
    </w:p>
    <w:p w14:paraId="4280F632"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sandbox environments</w:t>
      </w:r>
    </w:p>
    <w:p w14:paraId="6871B660"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mocks and stubs</w:t>
      </w:r>
    </w:p>
    <w:p w14:paraId="6D6E7563"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contract testing</w:t>
      </w:r>
    </w:p>
    <w:p w14:paraId="419A421D"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throttling simulations</w:t>
      </w:r>
    </w:p>
    <w:p w14:paraId="55E722C8"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negative testing</w:t>
      </w:r>
    </w:p>
    <w:p w14:paraId="1F2E411A"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fallback and retry validation</w:t>
      </w:r>
    </w:p>
    <w:p w14:paraId="4C8452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validate behaviour under outages, slow responses, and malformed payloads. The goal is resilience, not just correctness.</w:t>
      </w:r>
    </w:p>
    <w:p w14:paraId="0B53FF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DATA QUALITY &amp; DATABASE TESTING (2 Questions)</w:t>
      </w:r>
    </w:p>
    <w:p w14:paraId="307E79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165. How do you validate data quality and integrity across integrated systems, especially during migrations?</w:t>
      </w:r>
    </w:p>
    <w:p w14:paraId="7F1515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66F449D9"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schema integrity</w:t>
      </w:r>
    </w:p>
    <w:p w14:paraId="44C1FB33"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mapping rules</w:t>
      </w:r>
    </w:p>
    <w:p w14:paraId="60CEA68C"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transformation logic</w:t>
      </w:r>
    </w:p>
    <w:p w14:paraId="72D82C96"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reconciliation (source vs target)</w:t>
      </w:r>
    </w:p>
    <w:p w14:paraId="6A336DA0"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null handling</w:t>
      </w:r>
    </w:p>
    <w:p w14:paraId="52018C22"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duplicates</w:t>
      </w:r>
    </w:p>
    <w:p w14:paraId="2069DB9B"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referential integrity</w:t>
      </w:r>
    </w:p>
    <w:p w14:paraId="181A88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SQL, Python, and automated reconciliation scripts. Data quality is validated at every hop.</w:t>
      </w:r>
    </w:p>
    <w:p w14:paraId="4CECA8C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166. Walk me through your approach to testing database performance, stored procedures, and complex SQL queries.</w:t>
      </w:r>
    </w:p>
    <w:p w14:paraId="2E139E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w:t>
      </w:r>
    </w:p>
    <w:p w14:paraId="41C1F2C1"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query plans</w:t>
      </w:r>
    </w:p>
    <w:p w14:paraId="488A9C9F"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indexing</w:t>
      </w:r>
    </w:p>
    <w:p w14:paraId="08A756AF"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execution time</w:t>
      </w:r>
    </w:p>
    <w:p w14:paraId="16B51FAA"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locking and blocking</w:t>
      </w:r>
    </w:p>
    <w:p w14:paraId="3D8C770D"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concurrency</w:t>
      </w:r>
    </w:p>
    <w:p w14:paraId="50C013B3"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CPU and I/O usage</w:t>
      </w:r>
    </w:p>
    <w:p w14:paraId="73C09C0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load tests on stored procedures and validate behaviour under peak conditions. Database performance testing is essential for stability.</w:t>
      </w:r>
    </w:p>
    <w:p w14:paraId="3F2ECF3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TOOLS, TECHNOLOGIES &amp; TECHNICAL LEADERSHIP (1 Question)</w:t>
      </w:r>
    </w:p>
    <w:p w14:paraId="01D0A25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167. What testing tools and frameworks have you worked with? How do you evaluate and select new tools for your team?</w:t>
      </w:r>
    </w:p>
    <w:p w14:paraId="3BF094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worked with Selenium, Playwright, Cypress, REST Assured, Postman, JMeter, LoadRunner, SQL, Python, Azure DevOps, Xray, and various CI/CD tools. When selecting tools, I evaluate:</w:t>
      </w:r>
    </w:p>
    <w:p w14:paraId="178D760E"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team skillset</w:t>
      </w:r>
    </w:p>
    <w:p w14:paraId="28F6C58A"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ecosystem maturity</w:t>
      </w:r>
    </w:p>
    <w:p w14:paraId="1E04F96E"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maintainability</w:t>
      </w:r>
    </w:p>
    <w:p w14:paraId="3FE1B093"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with CI/CD</w:t>
      </w:r>
    </w:p>
    <w:p w14:paraId="503FD968"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w:t>
      </w:r>
    </w:p>
    <w:p w14:paraId="3C845B19"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licensing cost</w:t>
      </w:r>
    </w:p>
    <w:p w14:paraId="3CA7B2A3"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community support</w:t>
      </w:r>
    </w:p>
    <w:p w14:paraId="087CE7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choose tools that reduce risk, accelerate delivery, and fit the organisation’s long</w:t>
      </w:r>
      <w:r w:rsidRPr="00450886">
        <w:rPr>
          <w:rFonts w:ascii="Segoe UI Semilight" w:hAnsi="Segoe UI Semilight" w:cs="Segoe UI Semilight"/>
          <w:sz w:val="22"/>
          <w:szCs w:val="22"/>
        </w:rPr>
        <w:noBreakHyphen/>
        <w:t>term architecture.</w:t>
      </w:r>
    </w:p>
    <w:p w14:paraId="39490AC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Your real project artefacts</w:t>
      </w:r>
    </w:p>
    <w:p w14:paraId="422FD8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reference and embed details from:</w:t>
      </w:r>
    </w:p>
    <w:p w14:paraId="409B10C5"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Shared Device – Master Test Plan v1.0</w:t>
      </w:r>
    </w:p>
    <w:p w14:paraId="17DF394C"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Shared Device – Test Summary Report</w:t>
      </w:r>
    </w:p>
    <w:p w14:paraId="69A5E961"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Modernisation Program – Test Summary Report</w:t>
      </w:r>
    </w:p>
    <w:p w14:paraId="1CF7271A"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3.0 test cases, screen design documents, reference data behaviour</w:t>
      </w:r>
    </w:p>
    <w:p w14:paraId="50A3C365"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Azure DevOps execution dashboards, defect patterns, triage processes</w:t>
      </w:r>
    </w:p>
    <w:p w14:paraId="358BE750"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Your actual ST, SIT, UAT, PVT scope, metrics, and outcomes</w:t>
      </w:r>
    </w:p>
    <w:p w14:paraId="5335B7E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Real operational and clinical context</w:t>
      </w:r>
    </w:p>
    <w:p w14:paraId="4EDE3D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include:</w:t>
      </w:r>
    </w:p>
    <w:p w14:paraId="3EF552CA"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CAD → MDT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AAB → Billing → EDW flows</w:t>
      </w:r>
    </w:p>
    <w:p w14:paraId="6475D224"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Offline/online sync engine behaviour</w:t>
      </w:r>
    </w:p>
    <w:p w14:paraId="170BA937"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user shared device architecture</w:t>
      </w:r>
    </w:p>
    <w:p w14:paraId="3567594E"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Entra ID authentication, MFA, session PIN, logout workflows</w:t>
      </w:r>
    </w:p>
    <w:p w14:paraId="58D9D343"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lifecycle, reference data, schema compatibility</w:t>
      </w:r>
    </w:p>
    <w:p w14:paraId="378A8795"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 Intune, asset ID stamping</w:t>
      </w:r>
    </w:p>
    <w:p w14:paraId="58803B97"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Manager vs restricted user roles</w:t>
      </w:r>
    </w:p>
    <w:p w14:paraId="4A7AEF3D"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Clinical workflows: vitals, medications, treatment protocols, signatures</w:t>
      </w:r>
    </w:p>
    <w:p w14:paraId="6938D9C3"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w:t>
      </w:r>
      <w:r w:rsidRPr="00450886">
        <w:rPr>
          <w:rFonts w:ascii="Segoe UI Semilight" w:hAnsi="Segoe UI Semilight" w:cs="Segoe UI Semilight"/>
          <w:sz w:val="22"/>
          <w:szCs w:val="22"/>
        </w:rPr>
        <w:noBreakHyphen/>
        <w:t>world field conditions: intermittent network, device sleep, partial uploads</w:t>
      </w:r>
    </w:p>
    <w:p w14:paraId="45070F8A"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Data segregation, privacy, audit logging</w:t>
      </w:r>
    </w:p>
    <w:p w14:paraId="3AEC0B15"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Downstream system behaviour (VACISMGR, CDW, EDW, Finance)</w:t>
      </w:r>
    </w:p>
    <w:p w14:paraId="0C71F8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Your real delivery experience</w:t>
      </w:r>
    </w:p>
    <w:p w14:paraId="0B505DE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embed:</w:t>
      </w:r>
    </w:p>
    <w:p w14:paraId="252E060F"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leadership of ST, SIT, UAT, PVT</w:t>
      </w:r>
    </w:p>
    <w:p w14:paraId="71AB4350"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triage discipline</w:t>
      </w:r>
    </w:p>
    <w:p w14:paraId="52425A68"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risk</w:t>
      </w:r>
      <w:r w:rsidRPr="00450886">
        <w:rPr>
          <w:rFonts w:ascii="Segoe UI Semilight" w:hAnsi="Segoe UI Semilight" w:cs="Segoe UI Semilight"/>
          <w:sz w:val="22"/>
          <w:szCs w:val="22"/>
        </w:rPr>
        <w:noBreakHyphen/>
        <w:t>based prioritisation</w:t>
      </w:r>
    </w:p>
    <w:p w14:paraId="56933BD8"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Your coordination with </w:t>
      </w:r>
      <w:proofErr w:type="spellStart"/>
      <w:r w:rsidRPr="00450886">
        <w:rPr>
          <w:rFonts w:ascii="Segoe UI Semilight" w:hAnsi="Segoe UI Semilight" w:cs="Segoe UI Semilight"/>
          <w:sz w:val="22"/>
          <w:szCs w:val="22"/>
        </w:rPr>
        <w:t>Compnow</w:t>
      </w:r>
      <w:proofErr w:type="spellEnd"/>
      <w:r w:rsidRPr="00450886">
        <w:rPr>
          <w:rFonts w:ascii="Segoe UI Semilight" w:hAnsi="Segoe UI Semilight" w:cs="Segoe UI Semilight"/>
          <w:sz w:val="22"/>
          <w:szCs w:val="22"/>
        </w:rPr>
        <w:t>, AV Clinical Systems, Digital Workplace, Security</w:t>
      </w:r>
    </w:p>
    <w:p w14:paraId="696BB52B"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defect closure metrics (100% Sev1/Sev2 resolved)</w:t>
      </w:r>
    </w:p>
    <w:p w14:paraId="64121B72"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regression strategy</w:t>
      </w:r>
    </w:p>
    <w:p w14:paraId="25B3C2AD"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executive reporting style</w:t>
      </w:r>
    </w:p>
    <w:p w14:paraId="7C402DA7"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real examples from the project (e.g., sync failures, reference data issues, case retention SLA issues, off</w:t>
      </w:r>
      <w:r w:rsidRPr="00450886">
        <w:rPr>
          <w:rFonts w:ascii="Segoe UI Semilight" w:hAnsi="Segoe UI Semilight" w:cs="Segoe UI Semilight"/>
          <w:sz w:val="22"/>
          <w:szCs w:val="22"/>
        </w:rPr>
        <w:noBreakHyphen/>
        <w:t>stretcher workflows, multi</w:t>
      </w:r>
      <w:r w:rsidRPr="00450886">
        <w:rPr>
          <w:rFonts w:ascii="Segoe UI Semilight" w:hAnsi="Segoe UI Semilight" w:cs="Segoe UI Semilight"/>
          <w:sz w:val="22"/>
          <w:szCs w:val="22"/>
        </w:rPr>
        <w:noBreakHyphen/>
        <w:t>user case handling)</w:t>
      </w:r>
    </w:p>
    <w:p w14:paraId="4524527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The tone and structure you’ve used for all 167 answers</w:t>
      </w:r>
    </w:p>
    <w:p w14:paraId="1D7C36D6"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Senior Test Manager</w:t>
      </w:r>
    </w:p>
    <w:p w14:paraId="41506B89"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Calm, structured, confident</w:t>
      </w:r>
    </w:p>
    <w:p w14:paraId="453A3EA9"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60–75 seconds</w:t>
      </w:r>
    </w:p>
    <w:p w14:paraId="6682B5B4"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STAR</w:t>
      </w:r>
      <w:r w:rsidRPr="00450886">
        <w:rPr>
          <w:rFonts w:ascii="Segoe UI Semilight" w:hAnsi="Segoe UI Semilight" w:cs="Segoe UI Semilight"/>
          <w:sz w:val="22"/>
          <w:szCs w:val="22"/>
        </w:rPr>
        <w:noBreakHyphen/>
        <w:t>L only when the question asks for an example</w:t>
      </w:r>
    </w:p>
    <w:p w14:paraId="3F81B234"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business</w:t>
      </w:r>
      <w:r w:rsidRPr="00450886">
        <w:rPr>
          <w:rFonts w:ascii="Segoe UI Semilight" w:hAnsi="Segoe UI Semilight" w:cs="Segoe UI Semilight"/>
          <w:sz w:val="22"/>
          <w:szCs w:val="22"/>
        </w:rPr>
        <w:noBreakHyphen/>
        <w:t>aligned, risk</w:t>
      </w:r>
      <w:r w:rsidRPr="00450886">
        <w:rPr>
          <w:rFonts w:ascii="Segoe UI Semilight" w:hAnsi="Segoe UI Semilight" w:cs="Segoe UI Semilight"/>
          <w:sz w:val="22"/>
          <w:szCs w:val="22"/>
        </w:rPr>
        <w:noBreakHyphen/>
        <w:t>based</w:t>
      </w:r>
    </w:p>
    <w:p w14:paraId="6D9E395F"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Hands</w:t>
      </w:r>
      <w:r w:rsidRPr="00450886">
        <w:rPr>
          <w:rFonts w:ascii="Segoe UI Semilight" w:hAnsi="Segoe UI Semilight" w:cs="Segoe UI Semilight"/>
          <w:sz w:val="22"/>
          <w:szCs w:val="22"/>
        </w:rPr>
        <w:noBreakHyphen/>
        <w:t>on credibility</w:t>
      </w:r>
    </w:p>
    <w:p w14:paraId="6A0BF276"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No fluff, no generic textbook language</w:t>
      </w:r>
    </w:p>
    <w:p w14:paraId="06072321" w14:textId="2B7601FF" w:rsidR="00450886" w:rsidRPr="00E72EE0" w:rsidRDefault="00450886" w:rsidP="00E72EE0">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Tailored to Ambulance Victoria and clinical safety</w:t>
      </w:r>
    </w:p>
    <w:p w14:paraId="5ADB5CB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168. You developed the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test strategy for VACIS across multiple integrated platforms. Walk me through how you mapped the critical clinical workflows and decided which integration points needed the deepest testing coverage.</w:t>
      </w:r>
    </w:p>
    <w:p w14:paraId="2C7FB2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started by mapping the </w:t>
      </w:r>
      <w:r w:rsidRPr="00450886">
        <w:rPr>
          <w:rFonts w:ascii="Segoe UI Semilight" w:hAnsi="Segoe UI Semilight" w:cs="Segoe UI Semilight"/>
          <w:b/>
          <w:bCs/>
          <w:sz w:val="22"/>
          <w:szCs w:val="22"/>
        </w:rPr>
        <w:t>clinical patient journey</w:t>
      </w:r>
      <w:r w:rsidRPr="00450886">
        <w:rPr>
          <w:rFonts w:ascii="Segoe UI Semilight" w:hAnsi="Segoe UI Semilight" w:cs="Segoe UI Semilight"/>
          <w:sz w:val="22"/>
          <w:szCs w:val="22"/>
        </w:rPr>
        <w:t xml:space="preserv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CAD dispatch → MDT → VACIS case creation → vitals/medications/treatments → sync to VACISMGR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 → AAB off</w:t>
      </w:r>
      <w:r w:rsidRPr="00450886">
        <w:rPr>
          <w:rFonts w:ascii="Segoe UI Semilight" w:hAnsi="Segoe UI Semilight" w:cs="Segoe UI Semilight"/>
          <w:sz w:val="22"/>
          <w:szCs w:val="22"/>
        </w:rPr>
        <w:noBreakHyphen/>
        <w:t xml:space="preserve">stretcher → Billing/Finance → EDW. Using the Master Test Plan, I identified </w:t>
      </w:r>
      <w:r w:rsidRPr="00450886">
        <w:rPr>
          <w:rFonts w:ascii="Segoe UI Semilight" w:hAnsi="Segoe UI Semilight" w:cs="Segoe UI Semilight"/>
          <w:b/>
          <w:bCs/>
          <w:sz w:val="22"/>
          <w:szCs w:val="22"/>
        </w:rPr>
        <w:t>clinical safety</w:t>
      </w:r>
      <w:r w:rsidRPr="00450886">
        <w:rPr>
          <w:rFonts w:ascii="Segoe UI Semilight" w:hAnsi="Segoe UI Semilight" w:cs="Segoe UI Semilight"/>
          <w:b/>
          <w:bCs/>
          <w:sz w:val="22"/>
          <w:szCs w:val="22"/>
        </w:rPr>
        <w:noBreakHyphen/>
        <w:t>critical points</w:t>
      </w:r>
      <w:r w:rsidRPr="00450886">
        <w:rPr>
          <w:rFonts w:ascii="Segoe UI Semilight" w:hAnsi="Segoe UI Semilight" w:cs="Segoe UI Semilight"/>
          <w:sz w:val="22"/>
          <w:szCs w:val="22"/>
        </w:rPr>
        <w:t xml:space="preserve">: demographics, vitals, medications, timestamps, signatures, and case finalisation. Then I mapped </w:t>
      </w:r>
      <w:r w:rsidRPr="00450886">
        <w:rPr>
          <w:rFonts w:ascii="Segoe UI Semilight" w:hAnsi="Segoe UI Semilight" w:cs="Segoe UI Semilight"/>
          <w:b/>
          <w:bCs/>
          <w:sz w:val="22"/>
          <w:szCs w:val="22"/>
        </w:rPr>
        <w:t>integration choke points</w:t>
      </w:r>
      <w:r w:rsidRPr="00450886">
        <w:rPr>
          <w:rFonts w:ascii="Segoe UI Semilight" w:hAnsi="Segoe UI Semilight" w:cs="Segoe UI Semilight"/>
          <w:sz w:val="22"/>
          <w:szCs w:val="22"/>
        </w:rPr>
        <w:t xml:space="preserve"> where issues historically hide: CAD import </w:t>
      </w:r>
      <w:r w:rsidRPr="00450886">
        <w:rPr>
          <w:rFonts w:ascii="Segoe UI Semilight" w:hAnsi="Segoe UI Semilight" w:cs="Segoe UI Semilight"/>
          <w:sz w:val="22"/>
          <w:szCs w:val="22"/>
        </w:rPr>
        <w:lastRenderedPageBreak/>
        <w:t>timing, offline/online sync engine behaviour, reference data propagation, AAB off</w:t>
      </w:r>
      <w:r w:rsidRPr="00450886">
        <w:rPr>
          <w:rFonts w:ascii="Segoe UI Semilight" w:hAnsi="Segoe UI Semilight" w:cs="Segoe UI Semilight"/>
          <w:sz w:val="22"/>
          <w:szCs w:val="22"/>
        </w:rPr>
        <w:noBreakHyphen/>
        <w:t xml:space="preserve">stretcher updates, and </w:t>
      </w:r>
      <w:proofErr w:type="spellStart"/>
      <w:r w:rsidRPr="00450886">
        <w:rPr>
          <w:rFonts w:ascii="Segoe UI Semilight" w:hAnsi="Segoe UI Semilight" w:cs="Segoe UI Semilight"/>
          <w:sz w:val="22"/>
          <w:szCs w:val="22"/>
        </w:rPr>
        <w:t>ePCR</w:t>
      </w:r>
      <w:proofErr w:type="spellEnd"/>
      <w:r w:rsidRPr="00450886">
        <w:rPr>
          <w:rFonts w:ascii="Segoe UI Semilight" w:hAnsi="Segoe UI Semilight" w:cs="Segoe UI Semilight"/>
          <w:sz w:val="22"/>
          <w:szCs w:val="22"/>
        </w:rPr>
        <w:t xml:space="preserve"> PDF generation. I prioritised deep coverage where </w:t>
      </w:r>
      <w:r w:rsidRPr="00450886">
        <w:rPr>
          <w:rFonts w:ascii="Segoe UI Semilight" w:hAnsi="Segoe UI Semilight" w:cs="Segoe UI Semilight"/>
          <w:b/>
          <w:bCs/>
          <w:sz w:val="22"/>
          <w:szCs w:val="22"/>
        </w:rPr>
        <w:t>data transformation or timing</w:t>
      </w:r>
      <w:r w:rsidRPr="00450886">
        <w:rPr>
          <w:rFonts w:ascii="Segoe UI Semilight" w:hAnsi="Segoe UI Semilight" w:cs="Segoe UI Semilight"/>
          <w:sz w:val="22"/>
          <w:szCs w:val="22"/>
        </w:rPr>
        <w:t xml:space="preserve"> could impact patient safety or operational flow. This gave me a risk</w:t>
      </w:r>
      <w:r w:rsidRPr="00450886">
        <w:rPr>
          <w:rFonts w:ascii="Segoe UI Semilight" w:hAnsi="Segoe UI Semilight" w:cs="Segoe UI Semilight"/>
          <w:sz w:val="22"/>
          <w:szCs w:val="22"/>
        </w:rPr>
        <w:noBreakHyphen/>
        <w:t>based E2E strategy aligned to real paramedic workflows and downstream system dependencies.</w:t>
      </w:r>
    </w:p>
    <w:p w14:paraId="39F03E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169. VACIS involves life</w:t>
      </w:r>
      <w:r w:rsidRPr="00450886">
        <w:rPr>
          <w:rFonts w:ascii="Segoe UI Semilight" w:hAnsi="Segoe UI Semilight" w:cs="Segoe UI Semilight"/>
          <w:b/>
          <w:bCs/>
          <w:sz w:val="22"/>
          <w:szCs w:val="22"/>
        </w:rPr>
        <w:noBreakHyphen/>
        <w:t>critical clinical workflows. How did you prioritize test scenarios between patient safety, operational efficiency, and regulatory compliance? Give me a specific example. (STAR</w:t>
      </w:r>
      <w:r w:rsidRPr="00450886">
        <w:rPr>
          <w:rFonts w:ascii="Segoe UI Semilight" w:hAnsi="Segoe UI Semilight" w:cs="Segoe UI Semilight"/>
          <w:b/>
          <w:bCs/>
          <w:sz w:val="22"/>
          <w:szCs w:val="22"/>
        </w:rPr>
        <w:noBreakHyphen/>
        <w:t>L)</w:t>
      </w:r>
    </w:p>
    <w:p w14:paraId="50ACF2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Modernisation Program, we needed to validate the new iOS app while ensuring no regression in clinical workflows. </w:t>
      </w: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Prioritise scenarios across safety, operations, and compliance. </w:t>
      </w: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triage model:</w:t>
      </w:r>
    </w:p>
    <w:p w14:paraId="15E132F6"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Safety first</w:t>
      </w:r>
      <w:r w:rsidRPr="00450886">
        <w:rPr>
          <w:rFonts w:ascii="Segoe UI Semilight" w:hAnsi="Segoe UI Semilight" w:cs="Segoe UI Semilight"/>
          <w:sz w:val="22"/>
          <w:szCs w:val="22"/>
        </w:rPr>
        <w:t xml:space="preserve"> → vitals, medications, treatment protocols, timestamps, signatures</w:t>
      </w:r>
    </w:p>
    <w:p w14:paraId="7B6CBBE3"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Operational efficiency</w:t>
      </w:r>
      <w:r w:rsidRPr="00450886">
        <w:rPr>
          <w:rFonts w:ascii="Segoe UI Semilight" w:hAnsi="Segoe UI Semilight" w:cs="Segoe UI Semilight"/>
          <w:sz w:val="22"/>
          <w:szCs w:val="22"/>
        </w:rPr>
        <w:t xml:space="preserve"> → CAD import, case progression, sync timing, AAB off</w:t>
      </w:r>
      <w:r w:rsidRPr="00450886">
        <w:rPr>
          <w:rFonts w:ascii="Segoe UI Semilight" w:hAnsi="Segoe UI Semilight" w:cs="Segoe UI Semilight"/>
          <w:sz w:val="22"/>
          <w:szCs w:val="22"/>
        </w:rPr>
        <w:noBreakHyphen/>
        <w:t>stretcher</w:t>
      </w:r>
    </w:p>
    <w:p w14:paraId="15710055"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Compliance</w:t>
      </w:r>
      <w:r w:rsidRPr="00450886">
        <w:rPr>
          <w:rFonts w:ascii="Segoe UI Semilight" w:hAnsi="Segoe UI Semilight" w:cs="Segoe UI Semilight"/>
          <w:sz w:val="22"/>
          <w:szCs w:val="22"/>
        </w:rPr>
        <w:t xml:space="preserve"> → audit logs, user attribution, privacy, reference data </w:t>
      </w:r>
      <w:proofErr w:type="gramStart"/>
      <w:r w:rsidRPr="00450886">
        <w:rPr>
          <w:rFonts w:ascii="Segoe UI Semilight" w:hAnsi="Segoe UI Semilight" w:cs="Segoe UI Semilight"/>
          <w:sz w:val="22"/>
          <w:szCs w:val="22"/>
        </w:rPr>
        <w:t>For</w:t>
      </w:r>
      <w:proofErr w:type="gramEnd"/>
      <w:r w:rsidRPr="00450886">
        <w:rPr>
          <w:rFonts w:ascii="Segoe UI Semilight" w:hAnsi="Segoe UI Semilight" w:cs="Segoe UI Semilight"/>
          <w:sz w:val="22"/>
          <w:szCs w:val="22"/>
        </w:rPr>
        <w:t xml:space="preserve"> example, when validating </w:t>
      </w:r>
      <w:r w:rsidRPr="00450886">
        <w:rPr>
          <w:rFonts w:ascii="Segoe UI Semilight" w:hAnsi="Segoe UI Semilight" w:cs="Segoe UI Semilight"/>
          <w:b/>
          <w:bCs/>
          <w:sz w:val="22"/>
          <w:szCs w:val="22"/>
        </w:rPr>
        <w:t>vitals capture</w:t>
      </w:r>
      <w:r w:rsidRPr="00450886">
        <w:rPr>
          <w:rFonts w:ascii="Segoe UI Semilight" w:hAnsi="Segoe UI Semilight" w:cs="Segoe UI Semilight"/>
          <w:sz w:val="22"/>
          <w:szCs w:val="22"/>
        </w:rPr>
        <w:t xml:space="preserve">, I prioritised mandatory fields, timestamp accuracy, offline behaviour, and downstream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/EDW consistency before testing UI aesthetics. </w:t>
      </w: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caught several high</w:t>
      </w:r>
      <w:r w:rsidRPr="00450886">
        <w:rPr>
          <w:rFonts w:ascii="Segoe UI Semilight" w:hAnsi="Segoe UI Semilight" w:cs="Segoe UI Semilight"/>
          <w:sz w:val="22"/>
          <w:szCs w:val="22"/>
        </w:rPr>
        <w:noBreakHyphen/>
        <w:t xml:space="preserve">risk issues early, including timestamp drift and reference data mismatches. </w:t>
      </w: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 clinical systems, safety always leads, and everything else follows.</w:t>
      </w:r>
    </w:p>
    <w:p w14:paraId="2B2682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170. The VACIS program had multiple vendors (Motorola, Honeywell, clinical systems). How did you ensure your test strategy addressed the hand</w:t>
      </w:r>
      <w:r w:rsidRPr="00450886">
        <w:rPr>
          <w:rFonts w:ascii="Segoe UI Semilight" w:hAnsi="Segoe UI Semilight" w:cs="Segoe UI Semilight"/>
          <w:b/>
          <w:bCs/>
          <w:sz w:val="22"/>
          <w:szCs w:val="22"/>
        </w:rPr>
        <w:noBreakHyphen/>
        <w:t>offs between vendor boundaries where most issues typically hide?</w:t>
      </w:r>
    </w:p>
    <w:p w14:paraId="7F7A04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focused on </w:t>
      </w:r>
      <w:r w:rsidRPr="00450886">
        <w:rPr>
          <w:rFonts w:ascii="Segoe UI Semilight" w:hAnsi="Segoe UI Semilight" w:cs="Segoe UI Semilight"/>
          <w:b/>
          <w:bCs/>
          <w:sz w:val="22"/>
          <w:szCs w:val="22"/>
        </w:rPr>
        <w:t>integration seams</w:t>
      </w:r>
      <w:r w:rsidRPr="00450886">
        <w:rPr>
          <w:rFonts w:ascii="Segoe UI Semilight" w:hAnsi="Segoe UI Semilight" w:cs="Segoe UI Semilight"/>
          <w:sz w:val="22"/>
          <w:szCs w:val="22"/>
        </w:rPr>
        <w:t>, not vendor silos. I defined shared quality gates, common evidence standards, and a single defect workflow in Azure DevOps. I validated each hand</w:t>
      </w:r>
      <w:r w:rsidRPr="00450886">
        <w:rPr>
          <w:rFonts w:ascii="Segoe UI Semilight" w:hAnsi="Segoe UI Semilight" w:cs="Segoe UI Semilight"/>
          <w:sz w:val="22"/>
          <w:szCs w:val="22"/>
        </w:rPr>
        <w:noBreakHyphen/>
        <w:t xml:space="preserve">off using correlation IDs, timestamps, and payload comparisons across CAD, MDT, VACIS, AAB, and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I ran joint SIT sessions where all vendors observed the same workflow simultaneously, eliminating “works on my system.” My strategy ensured that every vendor validated not just their component, but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clinical outcome</w:t>
      </w:r>
      <w:r w:rsidRPr="00450886">
        <w:rPr>
          <w:rFonts w:ascii="Segoe UI Semilight" w:hAnsi="Segoe UI Semilight" w:cs="Segoe UI Semilight"/>
          <w:sz w:val="22"/>
          <w:szCs w:val="22"/>
        </w:rPr>
        <w:t>.</w:t>
      </w:r>
    </w:p>
    <w:p w14:paraId="07118836" w14:textId="77777777" w:rsidR="00450886" w:rsidRPr="00B3288B" w:rsidRDefault="00450886" w:rsidP="00450886">
      <w:pPr>
        <w:jc w:val="both"/>
        <w:rPr>
          <w:rFonts w:ascii="Segoe UI Semilight" w:hAnsi="Segoe UI Semilight" w:cs="Segoe UI Semilight"/>
          <w:b/>
          <w:bCs/>
          <w:sz w:val="22"/>
          <w:szCs w:val="22"/>
          <w:lang w:val="it-IT"/>
        </w:rPr>
      </w:pPr>
      <w:r w:rsidRPr="00B3288B">
        <w:rPr>
          <w:rFonts w:ascii="Segoe UI Semilight" w:hAnsi="Segoe UI Semilight" w:cs="Segoe UI Semilight"/>
          <w:b/>
          <w:bCs/>
          <w:sz w:val="22"/>
          <w:szCs w:val="22"/>
          <w:lang w:val="it-IT"/>
        </w:rPr>
        <w:t>MULTI</w:t>
      </w:r>
      <w:r w:rsidRPr="00B3288B">
        <w:rPr>
          <w:rFonts w:ascii="Segoe UI Semilight" w:hAnsi="Segoe UI Semilight" w:cs="Segoe UI Semilight"/>
          <w:b/>
          <w:bCs/>
          <w:sz w:val="22"/>
          <w:szCs w:val="22"/>
          <w:lang w:val="it-IT"/>
        </w:rPr>
        <w:noBreakHyphen/>
        <w:t>VENDOR SIT &amp; E2E COORDINATION (3)</w:t>
      </w:r>
    </w:p>
    <w:p w14:paraId="46A337B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171. You coordinated SIT across multiple vendors. How did you prevent the “it works on my system” problem?</w:t>
      </w:r>
    </w:p>
    <w:p w14:paraId="7E9E29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enforced </w:t>
      </w:r>
      <w:r w:rsidRPr="00450886">
        <w:rPr>
          <w:rFonts w:ascii="Segoe UI Semilight" w:hAnsi="Segoe UI Semilight" w:cs="Segoe UI Semilight"/>
          <w:b/>
          <w:bCs/>
          <w:sz w:val="22"/>
          <w:szCs w:val="22"/>
        </w:rPr>
        <w:t>shared evidence</w:t>
      </w:r>
      <w:r w:rsidRPr="00450886">
        <w:rPr>
          <w:rFonts w:ascii="Segoe UI Semilight" w:hAnsi="Segoe UI Semilight" w:cs="Segoe UI Semilight"/>
          <w:sz w:val="22"/>
          <w:szCs w:val="22"/>
        </w:rPr>
        <w:t xml:space="preserve">, not opinions. Every defect required logs, payloads, timestamps, and screenshots from all systems involved. I ran </w:t>
      </w:r>
      <w:r w:rsidRPr="00450886">
        <w:rPr>
          <w:rFonts w:ascii="Segoe UI Semilight" w:hAnsi="Segoe UI Semilight" w:cs="Segoe UI Semilight"/>
          <w:b/>
          <w:bCs/>
          <w:sz w:val="22"/>
          <w:szCs w:val="22"/>
        </w:rPr>
        <w:t>joint SIT walkthroughs</w:t>
      </w:r>
      <w:r w:rsidRPr="00450886">
        <w:rPr>
          <w:rFonts w:ascii="Segoe UI Semilight" w:hAnsi="Segoe UI Semilight" w:cs="Segoe UI Semilight"/>
          <w:sz w:val="22"/>
          <w:szCs w:val="22"/>
        </w:rPr>
        <w:t xml:space="preserve"> where vendors executed workflows together in the same environment. I used correlation IDs to trace data across CAD → MDT → VACIS → AAB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I also standardised severity, reproduction steps, and acceptance criteria. This eliminated ambiguity and forced alignment on facts, not assumptions.</w:t>
      </w:r>
    </w:p>
    <w:p w14:paraId="14A607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172. When you ran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clinical workflows across CAD, MDT, and back</w:t>
      </w:r>
      <w:r w:rsidRPr="00450886">
        <w:rPr>
          <w:rFonts w:ascii="Segoe UI Semilight" w:hAnsi="Segoe UI Semilight" w:cs="Segoe UI Semilight"/>
          <w:b/>
          <w:bCs/>
          <w:sz w:val="22"/>
          <w:szCs w:val="22"/>
        </w:rPr>
        <w:noBreakHyphen/>
        <w:t>office systems, how did you validate data consistency and timing? Walk me through a specific scenario.</w:t>
      </w:r>
    </w:p>
    <w:p w14:paraId="408B67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validated consistency using </w:t>
      </w:r>
      <w:r w:rsidRPr="00450886">
        <w:rPr>
          <w:rFonts w:ascii="Segoe UI Semilight" w:hAnsi="Segoe UI Semilight" w:cs="Segoe UI Semilight"/>
          <w:b/>
          <w:bCs/>
          <w:sz w:val="22"/>
          <w:szCs w:val="22"/>
        </w:rPr>
        <w:t>timestamp alignment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payload comparison</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downstream reconciliation</w:t>
      </w:r>
      <w:r w:rsidRPr="00450886">
        <w:rPr>
          <w:rFonts w:ascii="Segoe UI Semilight" w:hAnsi="Segoe UI Semilight" w:cs="Segoe UI Semilight"/>
          <w:sz w:val="22"/>
          <w:szCs w:val="22"/>
        </w:rPr>
        <w:t xml:space="preserve">. For example, in a CAD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scenario:</w:t>
      </w:r>
    </w:p>
    <w:p w14:paraId="3F16B60A"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dispatch created a case with incident details</w:t>
      </w:r>
    </w:p>
    <w:p w14:paraId="65528050"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MDT received it within expected SLA</w:t>
      </w:r>
    </w:p>
    <w:p w14:paraId="29115F5F"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VACIS imported it with correct demographics and timestamps</w:t>
      </w:r>
    </w:p>
    <w:p w14:paraId="1A847EFB"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After finalisation,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 reflected the same data I compared timestamps across systems, validated reference data mapping, and checked EDW ingestion. This ensured clinical accuracy and operational reliability.</w:t>
      </w:r>
    </w:p>
    <w:p w14:paraId="680810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173. You established common quality standards across vendors. What were the 3–4 non</w:t>
      </w:r>
      <w:r w:rsidRPr="00450886">
        <w:rPr>
          <w:rFonts w:ascii="Segoe UI Semilight" w:hAnsi="Segoe UI Semilight" w:cs="Segoe UI Semilight"/>
          <w:b/>
          <w:bCs/>
          <w:sz w:val="22"/>
          <w:szCs w:val="22"/>
        </w:rPr>
        <w:noBreakHyphen/>
        <w:t>negotiable quality gates, and how did you handle pushback?</w:t>
      </w:r>
    </w:p>
    <w:p w14:paraId="187CCD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non</w:t>
      </w:r>
      <w:r w:rsidRPr="00450886">
        <w:rPr>
          <w:rFonts w:ascii="Segoe UI Semilight" w:hAnsi="Segoe UI Semilight" w:cs="Segoe UI Semilight"/>
          <w:sz w:val="22"/>
          <w:szCs w:val="22"/>
        </w:rPr>
        <w:noBreakHyphen/>
        <w:t>negotiables were:</w:t>
      </w:r>
    </w:p>
    <w:p w14:paraId="06D242FD"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defect triage</w:t>
      </w:r>
    </w:p>
    <w:p w14:paraId="4B60954A"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Mandatory log/payload capture for all integration issues</w:t>
      </w:r>
    </w:p>
    <w:p w14:paraId="534C0642"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Zero Sev1/Sev2 defects at exit</w:t>
      </w:r>
    </w:p>
    <w:p w14:paraId="2698EBAB"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Traceability from scenario → execution → downstream validation</w:t>
      </w:r>
      <w:r w:rsidRPr="00450886">
        <w:rPr>
          <w:rFonts w:ascii="Segoe UI Semilight" w:hAnsi="Segoe UI Semilight" w:cs="Segoe UI Semilight"/>
          <w:sz w:val="22"/>
          <w:szCs w:val="22"/>
        </w:rPr>
        <w:t xml:space="preserve"> When vendors pushed back, I anchored the conversation in </w:t>
      </w:r>
      <w:r w:rsidRPr="00450886">
        <w:rPr>
          <w:rFonts w:ascii="Segoe UI Semilight" w:hAnsi="Segoe UI Semilight" w:cs="Segoe UI Semilight"/>
          <w:b/>
          <w:bCs/>
          <w:sz w:val="22"/>
          <w:szCs w:val="22"/>
        </w:rPr>
        <w:t>clinical risk</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operational impact</w:t>
      </w:r>
      <w:r w:rsidRPr="00450886">
        <w:rPr>
          <w:rFonts w:ascii="Segoe UI Semilight" w:hAnsi="Segoe UI Semilight" w:cs="Segoe UI Semilight"/>
          <w:sz w:val="22"/>
          <w:szCs w:val="22"/>
        </w:rPr>
        <w:t>. Once they saw the downstream consequences, alignment followed quickly.</w:t>
      </w:r>
    </w:p>
    <w:p w14:paraId="5395C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CLINICAL WORKFLOW &amp; SAFETY VALIDATION (3)</w:t>
      </w:r>
    </w:p>
    <w:p w14:paraId="33612D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174. VACIS handles critical patient data. How did you test data accuracy across the full patient journey from dispatch to hospital handover?</w:t>
      </w:r>
    </w:p>
    <w:p w14:paraId="320F7E4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accuracy at every hop:</w:t>
      </w:r>
    </w:p>
    <w:p w14:paraId="176C3C97"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 → demographics, incident details</w:t>
      </w:r>
    </w:p>
    <w:p w14:paraId="2E5D3BAE"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VACIS case → vitals, medications, treatments, signatures</w:t>
      </w:r>
    </w:p>
    <w:p w14:paraId="49C75F59"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 → offline/online transitions</w:t>
      </w:r>
    </w:p>
    <w:p w14:paraId="00A1AAB5" w14:textId="77777777" w:rsidR="00450886" w:rsidRPr="00450886" w:rsidRDefault="00450886" w:rsidP="005865CE">
      <w:pPr>
        <w:numPr>
          <w:ilvl w:val="0"/>
          <w:numId w:val="23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hospital/branch copies</w:t>
      </w:r>
    </w:p>
    <w:p w14:paraId="551E9F45"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AAB → off</w:t>
      </w:r>
      <w:r w:rsidRPr="00450886">
        <w:rPr>
          <w:rFonts w:ascii="Segoe UI Semilight" w:hAnsi="Segoe UI Semilight" w:cs="Segoe UI Semilight"/>
          <w:sz w:val="22"/>
          <w:szCs w:val="22"/>
        </w:rPr>
        <w:noBreakHyphen/>
        <w:t>stretcher timestamps</w:t>
      </w:r>
    </w:p>
    <w:p w14:paraId="12D0F8C8"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Billing/Finance → chargeable items</w:t>
      </w:r>
    </w:p>
    <w:p w14:paraId="75E4C002"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EDW → reporting consistency I used correlation IDs, timestamp checks, and field</w:t>
      </w:r>
      <w:r w:rsidRPr="00450886">
        <w:rPr>
          <w:rFonts w:ascii="Segoe UI Semilight" w:hAnsi="Segoe UI Semilight" w:cs="Segoe UI Semilight"/>
          <w:sz w:val="22"/>
          <w:szCs w:val="22"/>
        </w:rPr>
        <w:noBreakHyphen/>
        <w:t>level reconciliation. Any mismatch triggered root</w:t>
      </w:r>
      <w:r w:rsidRPr="00450886">
        <w:rPr>
          <w:rFonts w:ascii="Segoe UI Semilight" w:hAnsi="Segoe UI Semilight" w:cs="Segoe UI Semilight"/>
          <w:sz w:val="22"/>
          <w:szCs w:val="22"/>
        </w:rPr>
        <w:noBreakHyphen/>
        <w:t>cause analysis across vendors. Accuracy was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not in isolation.</w:t>
      </w:r>
    </w:p>
    <w:p w14:paraId="63A705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175. Paramedics work in high</w:t>
      </w:r>
      <w:r w:rsidRPr="00450886">
        <w:rPr>
          <w:rFonts w:ascii="Segoe UI Semilight" w:hAnsi="Segoe UI Semilight" w:cs="Segoe UI Semilight"/>
          <w:b/>
          <w:bCs/>
          <w:sz w:val="22"/>
          <w:szCs w:val="22"/>
        </w:rPr>
        <w:noBreakHyphen/>
        <w:t>pressure conditions. How did you design test scenarios that reflected real</w:t>
      </w:r>
      <w:r w:rsidRPr="00450886">
        <w:rPr>
          <w:rFonts w:ascii="Segoe UI Semilight" w:hAnsi="Segoe UI Semilight" w:cs="Segoe UI Semilight"/>
          <w:b/>
          <w:bCs/>
          <w:sz w:val="22"/>
          <w:szCs w:val="22"/>
        </w:rPr>
        <w:noBreakHyphen/>
        <w:t>world clinical conditions?</w:t>
      </w:r>
    </w:p>
    <w:p w14:paraId="197CE5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designed scenarios based on </w:t>
      </w:r>
      <w:r w:rsidRPr="00450886">
        <w:rPr>
          <w:rFonts w:ascii="Segoe UI Semilight" w:hAnsi="Segoe UI Semilight" w:cs="Segoe UI Semilight"/>
          <w:b/>
          <w:bCs/>
          <w:sz w:val="22"/>
          <w:szCs w:val="22"/>
        </w:rPr>
        <w:t>actual field behaviour</w:t>
      </w:r>
      <w:r w:rsidRPr="00450886">
        <w:rPr>
          <w:rFonts w:ascii="Segoe UI Semilight" w:hAnsi="Segoe UI Semilight" w:cs="Segoe UI Semilight"/>
          <w:sz w:val="22"/>
          <w:szCs w:val="22"/>
        </w:rPr>
        <w:t>:</w:t>
      </w:r>
    </w:p>
    <w:p w14:paraId="678344FB"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intermittent network</w:t>
      </w:r>
    </w:p>
    <w:p w14:paraId="31FA410D"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sleep during case entry</w:t>
      </w:r>
    </w:p>
    <w:p w14:paraId="689E70D4"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rapid vitals entry</w:t>
      </w:r>
    </w:p>
    <w:p w14:paraId="215B5E71"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crew handovers</w:t>
      </w:r>
    </w:p>
    <w:p w14:paraId="4942DE55"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uploads</w:t>
      </w:r>
    </w:p>
    <w:p w14:paraId="25582F15"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offline case creation</w:t>
      </w:r>
    </w:p>
    <w:p w14:paraId="4313080E"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conflicts I used exploratory testing to simulate stress conditions and validated recovery behaviour. This ensured the system behaved reliably under real operational pressure.</w:t>
      </w:r>
    </w:p>
    <w:p w14:paraId="4C28C93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176. Clinical systems require robust offline capability. How did you test data synchronization when MDTs reconnected after operating offline?</w:t>
      </w:r>
    </w:p>
    <w:p w14:paraId="53BD26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offline periods of varying lengths, created/edit cases, captured vitals, and added attachments. On reconnection, I validated:</w:t>
      </w:r>
    </w:p>
    <w:p w14:paraId="1A72CBC3"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order</w:t>
      </w:r>
    </w:p>
    <w:p w14:paraId="40FFBA60"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conflict resolution</w:t>
      </w:r>
    </w:p>
    <w:p w14:paraId="2D9DDA1B"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 preservation</w:t>
      </w:r>
    </w:p>
    <w:p w14:paraId="1BC5007F"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downstream propagation to VACISMGR,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EDW I also tested app restarts, device sleep, and network switching. This ensured the sync engine was resilient and clinically safe.</w:t>
      </w:r>
    </w:p>
    <w:p w14:paraId="6FB0D4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UAT LEADERSHIP &amp; CLINICAL USER ENGAGEMENT (3)</w:t>
      </w:r>
    </w:p>
    <w:p w14:paraId="6DE5DB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177. You led UAT with clinical users. How did you maximize involvement without disrupting operations?</w:t>
      </w:r>
    </w:p>
    <w:p w14:paraId="263593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structured UAT around </w:t>
      </w:r>
      <w:r w:rsidRPr="00450886">
        <w:rPr>
          <w:rFonts w:ascii="Segoe UI Semilight" w:hAnsi="Segoe UI Semilight" w:cs="Segoe UI Semilight"/>
          <w:b/>
          <w:bCs/>
          <w:sz w:val="22"/>
          <w:szCs w:val="22"/>
        </w:rPr>
        <w:t>short, focused sessions</w:t>
      </w:r>
      <w:r w:rsidRPr="00450886">
        <w:rPr>
          <w:rFonts w:ascii="Segoe UI Semilight" w:hAnsi="Segoe UI Semilight" w:cs="Segoe UI Semilight"/>
          <w:sz w:val="22"/>
          <w:szCs w:val="22"/>
        </w:rPr>
        <w:t xml:space="preserve"> aligned to shift patterns. I used realistic scenarios, simple evidence steps, and pre</w:t>
      </w:r>
      <w:r w:rsidRPr="00450886">
        <w:rPr>
          <w:rFonts w:ascii="Segoe UI Semilight" w:hAnsi="Segoe UI Semilight" w:cs="Segoe UI Semilight"/>
          <w:sz w:val="22"/>
          <w:szCs w:val="22"/>
        </w:rPr>
        <w:noBreakHyphen/>
        <w:t>configured devices. I removed noise by handling triage myself and shielding users from technical detail. I also provided on</w:t>
      </w:r>
      <w:r w:rsidRPr="00450886">
        <w:rPr>
          <w:rFonts w:ascii="Segoe UI Semilight" w:hAnsi="Segoe UI Semilight" w:cs="Segoe UI Semilight"/>
          <w:sz w:val="22"/>
          <w:szCs w:val="22"/>
        </w:rPr>
        <w:noBreakHyphen/>
        <w:t>the</w:t>
      </w:r>
      <w:r w:rsidRPr="00450886">
        <w:rPr>
          <w:rFonts w:ascii="Segoe UI Semilight" w:hAnsi="Segoe UI Semilight" w:cs="Segoe UI Semilight"/>
          <w:sz w:val="22"/>
          <w:szCs w:val="22"/>
        </w:rPr>
        <w:noBreakHyphen/>
        <w:t>spot support so they could test efficiently. This maximised engagement without impacting frontline duties.</w:t>
      </w:r>
    </w:p>
    <w:p w14:paraId="705C72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178. Clinical users struggle with technical defect reporting. How did you coach them to provide actionable feedback?</w:t>
      </w:r>
    </w:p>
    <w:p w14:paraId="2598DF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simplified defect reporting into three prompts:</w:t>
      </w:r>
    </w:p>
    <w:p w14:paraId="74C1B1C4"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What were you trying to do?</w:t>
      </w:r>
    </w:p>
    <w:p w14:paraId="45CDAEBA"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What happened instead?</w:t>
      </w:r>
    </w:p>
    <w:p w14:paraId="7EB4FF97"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What screen were you on?</w:t>
      </w:r>
      <w:r w:rsidRPr="00450886">
        <w:rPr>
          <w:rFonts w:ascii="Segoe UI Semilight" w:hAnsi="Segoe UI Semilight" w:cs="Segoe UI Semilight"/>
          <w:sz w:val="22"/>
          <w:szCs w:val="22"/>
        </w:rPr>
        <w:t xml:space="preserve"> I captured logs and screenshots myself. I also ran a 10</w:t>
      </w:r>
      <w:r w:rsidRPr="00450886">
        <w:rPr>
          <w:rFonts w:ascii="Segoe UI Semilight" w:hAnsi="Segoe UI Semilight" w:cs="Segoe UI Semilight"/>
          <w:sz w:val="22"/>
          <w:szCs w:val="22"/>
        </w:rPr>
        <w:noBreakHyphen/>
        <w:t>minute briefing on examples of good vs poor defect reports. This improved defect quality and reduced triage time.</w:t>
      </w:r>
    </w:p>
    <w:p w14:paraId="00BE44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179. Give an example where clinical users found a workflow issue your technical testing missed. How did it change your approach? (STAR</w:t>
      </w:r>
      <w:r w:rsidRPr="00450886">
        <w:rPr>
          <w:rFonts w:ascii="Segoe UI Semilight" w:hAnsi="Segoe UI Semilight" w:cs="Segoe UI Semilight"/>
          <w:b/>
          <w:bCs/>
          <w:sz w:val="22"/>
          <w:szCs w:val="22"/>
        </w:rPr>
        <w:noBreakHyphen/>
        <w:t>L)</w:t>
      </w:r>
    </w:p>
    <w:p w14:paraId="1E6563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UAT, paramedics found that rapid vitals entry caused timestamp misalignment. </w:t>
      </w: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Understand why technical testing didn’t catch it. </w:t>
      </w: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added high</w:t>
      </w:r>
      <w:r w:rsidRPr="00450886">
        <w:rPr>
          <w:rFonts w:ascii="Segoe UI Semilight" w:hAnsi="Segoe UI Semilight" w:cs="Segoe UI Semilight"/>
          <w:sz w:val="22"/>
          <w:szCs w:val="22"/>
        </w:rPr>
        <w:noBreakHyphen/>
        <w:t xml:space="preserve">speed data entry scenarios, stress conditions, and device sleep/wake cycles into regression. </w:t>
      </w: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caught several related issues early in later cycles. </w:t>
      </w: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Clinical workflows must be tested at </w:t>
      </w:r>
      <w:r w:rsidRPr="00450886">
        <w:rPr>
          <w:rFonts w:ascii="Segoe UI Semilight" w:hAnsi="Segoe UI Semilight" w:cs="Segoe UI Semilight"/>
          <w:b/>
          <w:bCs/>
          <w:sz w:val="22"/>
          <w:szCs w:val="22"/>
        </w:rPr>
        <w:t>real operational speed</w:t>
      </w:r>
      <w:r w:rsidRPr="00450886">
        <w:rPr>
          <w:rFonts w:ascii="Segoe UI Semilight" w:hAnsi="Segoe UI Semilight" w:cs="Segoe UI Semilight"/>
          <w:sz w:val="22"/>
          <w:szCs w:val="22"/>
        </w:rPr>
        <w:t>, not just functional correctness.</w:t>
      </w:r>
    </w:p>
    <w:p w14:paraId="32B45C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TEST DATA &amp; ENVIRONMENT MANAGEMENT (3)</w:t>
      </w:r>
    </w:p>
    <w:p w14:paraId="4C41996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180. VACIS requires realistic patient scenarios. How did you create clinically realistic test data while maintaining privacy?</w:t>
      </w:r>
    </w:p>
    <w:p w14:paraId="0BA705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synthetic patient profiles</w:t>
      </w:r>
      <w:r w:rsidRPr="00450886">
        <w:rPr>
          <w:rFonts w:ascii="Segoe UI Semilight" w:hAnsi="Segoe UI Semilight" w:cs="Segoe UI Semilight"/>
          <w:sz w:val="22"/>
          <w:szCs w:val="22"/>
        </w:rPr>
        <w:t xml:space="preserve"> based on real clinical patterns but with no identifiable data. I created scenarios covering trauma, cardiac, respiratory, paediatric, and mental health cases. I validated them with paramedics to ensure realism. All data was stored only in non</w:t>
      </w:r>
      <w:r w:rsidRPr="00450886">
        <w:rPr>
          <w:rFonts w:ascii="Segoe UI Semilight" w:hAnsi="Segoe UI Semilight" w:cs="Segoe UI Semilight"/>
          <w:sz w:val="22"/>
          <w:szCs w:val="22"/>
        </w:rPr>
        <w:noBreakHyphen/>
        <w:t>production environments with strict isolation. This balanced realism with privacy compliance.</w:t>
      </w:r>
    </w:p>
    <w:p w14:paraId="218D07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181. You worked across Dev, SIT, UAT, and Prod. How did you manage environment stability with constant deployments?</w:t>
      </w:r>
    </w:p>
    <w:p w14:paraId="3A704C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implemented environment shakeouts, smoke tests, and readiness checklists. I coordinated deployment windows with </w:t>
      </w:r>
      <w:proofErr w:type="spellStart"/>
      <w:r w:rsidRPr="00450886">
        <w:rPr>
          <w:rFonts w:ascii="Segoe UI Semilight" w:hAnsi="Segoe UI Semilight" w:cs="Segoe UI Semilight"/>
          <w:sz w:val="22"/>
          <w:szCs w:val="22"/>
        </w:rPr>
        <w:t>Compnow</w:t>
      </w:r>
      <w:proofErr w:type="spellEnd"/>
      <w:r w:rsidRPr="00450886">
        <w:rPr>
          <w:rFonts w:ascii="Segoe UI Semilight" w:hAnsi="Segoe UI Semilight" w:cs="Segoe UI Semilight"/>
          <w:sz w:val="22"/>
          <w:szCs w:val="22"/>
        </w:rPr>
        <w:t>, Digital Workplace, and Clinical Systems. I froze environments during critical SIT/UAT windows. I used automated smoke tests to detect config drift. This kept environments predictable and reduced false defects.</w:t>
      </w:r>
    </w:p>
    <w:p w14:paraId="013040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182. Clinical systems can’t have test data contaminating production. Walk me through your data isolation and promotion strategy.</w:t>
      </w:r>
    </w:p>
    <w:p w14:paraId="331F69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enforced strict </w:t>
      </w:r>
      <w:r w:rsidRPr="00450886">
        <w:rPr>
          <w:rFonts w:ascii="Segoe UI Semilight" w:hAnsi="Segoe UI Semilight" w:cs="Segoe UI Semilight"/>
          <w:b/>
          <w:bCs/>
          <w:sz w:val="22"/>
          <w:szCs w:val="22"/>
        </w:rPr>
        <w:t>environment segregation</w:t>
      </w:r>
      <w:r w:rsidRPr="00450886">
        <w:rPr>
          <w:rFonts w:ascii="Segoe UI Semilight" w:hAnsi="Segoe UI Semilight" w:cs="Segoe UI Semilight"/>
          <w:sz w:val="22"/>
          <w:szCs w:val="22"/>
        </w:rPr>
        <w:t>:</w:t>
      </w:r>
    </w:p>
    <w:p w14:paraId="571FD8DA"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Dev → synthetic data only</w:t>
      </w:r>
    </w:p>
    <w:p w14:paraId="7BCEF7C0"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SIT → controlled datasets</w:t>
      </w:r>
    </w:p>
    <w:p w14:paraId="4E036D19"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UAT → clinically realistic synthetic data</w:t>
      </w:r>
    </w:p>
    <w:p w14:paraId="747D24BB"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Prod → real operational data only Promotion required:</w:t>
      </w:r>
    </w:p>
    <w:p w14:paraId="7FF7132A"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w:t>
      </w:r>
      <w:r w:rsidRPr="00450886">
        <w:rPr>
          <w:rFonts w:ascii="Segoe UI Semilight" w:hAnsi="Segoe UI Semilight" w:cs="Segoe UI Semilight"/>
          <w:sz w:val="22"/>
          <w:szCs w:val="22"/>
        </w:rPr>
        <w:noBreakHyphen/>
        <w:t>only deployments</w:t>
      </w:r>
    </w:p>
    <w:p w14:paraId="44A72E90"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config validation</w:t>
      </w:r>
    </w:p>
    <w:p w14:paraId="5CB23156"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 checks</w:t>
      </w:r>
    </w:p>
    <w:p w14:paraId="3B1BA714"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 verification This ensured no test data ever entered production.</w:t>
      </w:r>
    </w:p>
    <w:p w14:paraId="2EE5874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DEFECT MANAGEMENT &amp; CROSS</w:t>
      </w:r>
      <w:r w:rsidRPr="00450886">
        <w:rPr>
          <w:rFonts w:ascii="Segoe UI Semilight" w:hAnsi="Segoe UI Semilight" w:cs="Segoe UI Semilight"/>
          <w:b/>
          <w:bCs/>
          <w:sz w:val="22"/>
          <w:szCs w:val="22"/>
        </w:rPr>
        <w:noBreakHyphen/>
        <w:t>VENDOR TRIAGE (3)</w:t>
      </w:r>
    </w:p>
    <w:p w14:paraId="36828C0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183. When a workflow failed across CAD → MDT → Hospital and vendors blamed each other, how did you isolate the root cause?</w:t>
      </w:r>
    </w:p>
    <w:p w14:paraId="494394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w:t>
      </w:r>
    </w:p>
    <w:p w14:paraId="40A410A5"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correlation IDs</w:t>
      </w:r>
    </w:p>
    <w:p w14:paraId="711F5B3C"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 comparison</w:t>
      </w:r>
    </w:p>
    <w:p w14:paraId="5AFC1012"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payload inspection</w:t>
      </w:r>
    </w:p>
    <w:p w14:paraId="1301655F"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backend logs</w:t>
      </w:r>
    </w:p>
    <w:p w14:paraId="379AB764"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 traces I reconstructed the workflow hop</w:t>
      </w:r>
      <w:r w:rsidRPr="00450886">
        <w:rPr>
          <w:rFonts w:ascii="Segoe UI Semilight" w:hAnsi="Segoe UI Semilight" w:cs="Segoe UI Semilight"/>
          <w:sz w:val="22"/>
          <w:szCs w:val="22"/>
        </w:rPr>
        <w:noBreakHyphen/>
        <w:t>by</w:t>
      </w:r>
      <w:r w:rsidRPr="00450886">
        <w:rPr>
          <w:rFonts w:ascii="Segoe UI Semilight" w:hAnsi="Segoe UI Semilight" w:cs="Segoe UI Semilight"/>
          <w:sz w:val="22"/>
          <w:szCs w:val="22"/>
        </w:rPr>
        <w:noBreakHyphen/>
        <w:t>hop and identified the exact failure point. This removed blame and focused everyone on facts.</w:t>
      </w:r>
    </w:p>
    <w:p w14:paraId="457A54E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184. You reduced defect resolution time. What process changes did you introduce?</w:t>
      </w:r>
    </w:p>
    <w:p w14:paraId="011869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introduced:</w:t>
      </w:r>
    </w:p>
    <w:p w14:paraId="20A0B52C"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daily triage</w:t>
      </w:r>
    </w:p>
    <w:p w14:paraId="50531394"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mandatory evidence</w:t>
      </w:r>
    </w:p>
    <w:p w14:paraId="1E22FBC2"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severity alignment</w:t>
      </w:r>
    </w:p>
    <w:p w14:paraId="3F20FB52"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root</w:t>
      </w:r>
      <w:r w:rsidRPr="00450886">
        <w:rPr>
          <w:rFonts w:ascii="Segoe UI Semilight" w:hAnsi="Segoe UI Semilight" w:cs="Segoe UI Semilight"/>
          <w:sz w:val="22"/>
          <w:szCs w:val="22"/>
        </w:rPr>
        <w:noBreakHyphen/>
        <w:t>cause tagging</w:t>
      </w:r>
    </w:p>
    <w:p w14:paraId="6F565B51"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vendor joint debugging</w:t>
      </w:r>
    </w:p>
    <w:p w14:paraId="5EFA2D28"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fast retest cycles This reduced noise, improved clarity, and accelerated fixes.</w:t>
      </w:r>
    </w:p>
    <w:p w14:paraId="3EA345C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185. How did you categorize defect severity in a clinical system where “system down” means ambulances can’t be dispatched?</w:t>
      </w:r>
    </w:p>
    <w:p w14:paraId="18B7B8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clinical</w:t>
      </w:r>
      <w:r w:rsidRPr="00450886">
        <w:rPr>
          <w:rFonts w:ascii="Segoe UI Semilight" w:hAnsi="Segoe UI Semilight" w:cs="Segoe UI Semilight"/>
          <w:b/>
          <w:bCs/>
          <w:sz w:val="22"/>
          <w:szCs w:val="22"/>
        </w:rPr>
        <w:noBreakHyphen/>
        <w:t>risk</w:t>
      </w:r>
      <w:r w:rsidRPr="00450886">
        <w:rPr>
          <w:rFonts w:ascii="Segoe UI Semilight" w:hAnsi="Segoe UI Semilight" w:cs="Segoe UI Semilight"/>
          <w:b/>
          <w:bCs/>
          <w:sz w:val="22"/>
          <w:szCs w:val="22"/>
        </w:rPr>
        <w:noBreakHyphen/>
        <w:t>aligned severity model</w:t>
      </w:r>
      <w:r w:rsidRPr="00450886">
        <w:rPr>
          <w:rFonts w:ascii="Segoe UI Semilight" w:hAnsi="Segoe UI Semilight" w:cs="Segoe UI Semilight"/>
          <w:sz w:val="22"/>
          <w:szCs w:val="22"/>
        </w:rPr>
        <w:t>:</w:t>
      </w:r>
    </w:p>
    <w:p w14:paraId="5B1AF5B9"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Sev1:</w:t>
      </w:r>
      <w:r w:rsidRPr="00450886">
        <w:rPr>
          <w:rFonts w:ascii="Segoe UI Semilight" w:hAnsi="Segoe UI Semilight" w:cs="Segoe UI Semilight"/>
          <w:sz w:val="22"/>
          <w:szCs w:val="22"/>
        </w:rPr>
        <w:t xml:space="preserve"> patient safety risk, dispatch impact, data loss</w:t>
      </w:r>
    </w:p>
    <w:p w14:paraId="3451A19C"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Sev2:</w:t>
      </w:r>
      <w:r w:rsidRPr="00450886">
        <w:rPr>
          <w:rFonts w:ascii="Segoe UI Semilight" w:hAnsi="Segoe UI Semilight" w:cs="Segoe UI Semilight"/>
          <w:sz w:val="22"/>
          <w:szCs w:val="22"/>
        </w:rPr>
        <w:t xml:space="preserve"> workflow blockage, incorrect clinical data, sync failures</w:t>
      </w:r>
    </w:p>
    <w:p w14:paraId="3AB1AAA0"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Sev3:</w:t>
      </w:r>
      <w:r w:rsidRPr="00450886">
        <w:rPr>
          <w:rFonts w:ascii="Segoe UI Semilight" w:hAnsi="Segoe UI Semilight" w:cs="Segoe UI Semilight"/>
          <w:sz w:val="22"/>
          <w:szCs w:val="22"/>
        </w:rPr>
        <w:t xml:space="preserve"> functional issues with workarounds</w:t>
      </w:r>
    </w:p>
    <w:p w14:paraId="4CEB8481"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Sev4:</w:t>
      </w:r>
      <w:r w:rsidRPr="00450886">
        <w:rPr>
          <w:rFonts w:ascii="Segoe UI Semilight" w:hAnsi="Segoe UI Semilight" w:cs="Segoe UI Semilight"/>
          <w:sz w:val="22"/>
          <w:szCs w:val="22"/>
        </w:rPr>
        <w:t xml:space="preserve"> UI/aesthetic Severity was based on </w:t>
      </w:r>
      <w:r w:rsidRPr="00450886">
        <w:rPr>
          <w:rFonts w:ascii="Segoe UI Semilight" w:hAnsi="Segoe UI Semilight" w:cs="Segoe UI Semilight"/>
          <w:b/>
          <w:bCs/>
          <w:sz w:val="22"/>
          <w:szCs w:val="22"/>
        </w:rPr>
        <w:t>clinical impact</w:t>
      </w:r>
      <w:r w:rsidRPr="00450886">
        <w:rPr>
          <w:rFonts w:ascii="Segoe UI Semilight" w:hAnsi="Segoe UI Semilight" w:cs="Segoe UI Semilight"/>
          <w:sz w:val="22"/>
          <w:szCs w:val="22"/>
        </w:rPr>
        <w:t>, not technical complexity.</w:t>
      </w:r>
    </w:p>
    <w:p w14:paraId="0247348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REGRESSION &amp; RELEASE MANAGEMENT (3)</w:t>
      </w:r>
    </w:p>
    <w:p w14:paraId="00B7464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186. VACIS is live and can’t have downtime. How did you design regression testing to validate new features safely?</w:t>
      </w:r>
    </w:p>
    <w:p w14:paraId="121022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built a </w:t>
      </w:r>
      <w:r w:rsidRPr="00450886">
        <w:rPr>
          <w:rFonts w:ascii="Segoe UI Semilight" w:hAnsi="Segoe UI Semilight" w:cs="Segoe UI Semilight"/>
          <w:b/>
          <w:bCs/>
          <w:sz w:val="22"/>
          <w:szCs w:val="22"/>
        </w:rPr>
        <w:t>lean, risk</w:t>
      </w:r>
      <w:r w:rsidRPr="00450886">
        <w:rPr>
          <w:rFonts w:ascii="Segoe UI Semilight" w:hAnsi="Segoe UI Semilight" w:cs="Segoe UI Semilight"/>
          <w:b/>
          <w:bCs/>
          <w:sz w:val="22"/>
          <w:szCs w:val="22"/>
        </w:rPr>
        <w:noBreakHyphen/>
        <w:t>based regression pack</w:t>
      </w:r>
      <w:r w:rsidRPr="00450886">
        <w:rPr>
          <w:rFonts w:ascii="Segoe UI Semilight" w:hAnsi="Segoe UI Semilight" w:cs="Segoe UI Semilight"/>
          <w:sz w:val="22"/>
          <w:szCs w:val="22"/>
        </w:rPr>
        <w:t xml:space="preserve"> covering:</w:t>
      </w:r>
    </w:p>
    <w:p w14:paraId="0FFC3060"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vitals</w:t>
      </w:r>
    </w:p>
    <w:p w14:paraId="58D88847"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medications</w:t>
      </w:r>
    </w:p>
    <w:p w14:paraId="05F1010A"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treatments</w:t>
      </w:r>
    </w:p>
    <w:p w14:paraId="09C1A23F"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timestamps</w:t>
      </w:r>
    </w:p>
    <w:p w14:paraId="6479F48C"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w:t>
      </w:r>
    </w:p>
    <w:p w14:paraId="35A77866"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w:t>
      </w:r>
    </w:p>
    <w:p w14:paraId="74C2BD37" w14:textId="77777777" w:rsidR="00450886" w:rsidRPr="00450886" w:rsidRDefault="00450886" w:rsidP="005865CE">
      <w:pPr>
        <w:numPr>
          <w:ilvl w:val="0"/>
          <w:numId w:val="243"/>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/AAB flows</w:t>
      </w:r>
    </w:p>
    <w:p w14:paraId="6DE1D0DA"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finalisation I automated repetitive checks where possible and ran targeted regression after every Sev1/Sev2 fix. This protected critical workflows without slowing delivery.</w:t>
      </w:r>
    </w:p>
    <w:p w14:paraId="0B162E5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187. Describe your cutover and go</w:t>
      </w:r>
      <w:r w:rsidRPr="00450886">
        <w:rPr>
          <w:rFonts w:ascii="Segoe UI Semilight" w:hAnsi="Segoe UI Semilight" w:cs="Segoe UI Semilight"/>
          <w:b/>
          <w:bCs/>
          <w:sz w:val="22"/>
          <w:szCs w:val="22"/>
        </w:rPr>
        <w:noBreakHyphen/>
        <w:t>live strategy. How did you validate readiness while minimizing risk to paramedics?</w:t>
      </w:r>
    </w:p>
    <w:p w14:paraId="6CFD60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4F6464DB"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version</w:t>
      </w:r>
    </w:p>
    <w:p w14:paraId="597DFB33"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w:t>
      </w:r>
    </w:p>
    <w:p w14:paraId="511AC4F8"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Entra ID authentication</w:t>
      </w:r>
    </w:p>
    <w:p w14:paraId="0B033816"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session PIN</w:t>
      </w:r>
    </w:p>
    <w:p w14:paraId="158B5D3E"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lifecycle</w:t>
      </w:r>
    </w:p>
    <w:p w14:paraId="1E84BE4F"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w:t>
      </w:r>
    </w:p>
    <w:p w14:paraId="6585ABAC"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downstream flows I ran PVT in production with controlled cases and monitored logs, sync behaviour, and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/AAB updates. I also had rollback plans and on</w:t>
      </w:r>
      <w:r w:rsidRPr="00450886">
        <w:rPr>
          <w:rFonts w:ascii="Segoe UI Semilight" w:hAnsi="Segoe UI Semilight" w:cs="Segoe UI Semilight"/>
          <w:sz w:val="22"/>
          <w:szCs w:val="22"/>
        </w:rPr>
        <w:noBreakHyphen/>
        <w:t>call support. This ensured a safe, low</w:t>
      </w:r>
      <w:r w:rsidRPr="00450886">
        <w:rPr>
          <w:rFonts w:ascii="Segoe UI Semilight" w:hAnsi="Segoe UI Semilight" w:cs="Segoe UI Semilight"/>
          <w:sz w:val="22"/>
          <w:szCs w:val="22"/>
        </w:rPr>
        <w:noBreakHyphen/>
        <w:t>risk go</w:t>
      </w:r>
      <w:r w:rsidRPr="00450886">
        <w:rPr>
          <w:rFonts w:ascii="Segoe UI Semilight" w:hAnsi="Segoe UI Semilight" w:cs="Segoe UI Semilight"/>
          <w:sz w:val="22"/>
          <w:szCs w:val="22"/>
        </w:rPr>
        <w:noBreakHyphen/>
        <w:t>live.</w:t>
      </w:r>
    </w:p>
    <w:p w14:paraId="5417D08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188. You mentioned post</w:t>
      </w:r>
      <w:r w:rsidRPr="00450886">
        <w:rPr>
          <w:rFonts w:ascii="Segoe UI Semilight" w:hAnsi="Segoe UI Semilight" w:cs="Segoe UI Semilight"/>
          <w:b/>
          <w:bCs/>
          <w:sz w:val="22"/>
          <w:szCs w:val="22"/>
        </w:rPr>
        <w:noBreakHyphen/>
        <w:t>release stabilization. What checks did you run immediately after deployment?</w:t>
      </w:r>
    </w:p>
    <w:p w14:paraId="30A8C71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55EA2EE5"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login/MFA</w:t>
      </w:r>
    </w:p>
    <w:p w14:paraId="1415DEDC"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PIN creation</w:t>
      </w:r>
    </w:p>
    <w:p w14:paraId="26136555"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creation/edit/finalise</w:t>
      </w:r>
    </w:p>
    <w:p w14:paraId="51232553"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sync timing</w:t>
      </w:r>
    </w:p>
    <w:p w14:paraId="4C5BCAE0"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w:t>
      </w:r>
    </w:p>
    <w:p w14:paraId="7882D886" w14:textId="77777777" w:rsidR="00450886" w:rsidRPr="00450886" w:rsidRDefault="00450886" w:rsidP="005865CE">
      <w:pPr>
        <w:numPr>
          <w:ilvl w:val="0"/>
          <w:numId w:val="24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w:t>
      </w:r>
    </w:p>
    <w:p w14:paraId="4EB99520"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AAB off</w:t>
      </w:r>
      <w:r w:rsidRPr="00450886">
        <w:rPr>
          <w:rFonts w:ascii="Segoe UI Semilight" w:hAnsi="Segoe UI Semilight" w:cs="Segoe UI Semilight"/>
          <w:sz w:val="22"/>
          <w:szCs w:val="22"/>
        </w:rPr>
        <w:noBreakHyphen/>
        <w:t>stretcher</w:t>
      </w:r>
    </w:p>
    <w:p w14:paraId="409ABD9F"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Billing/Finance ingestion</w:t>
      </w:r>
    </w:p>
    <w:p w14:paraId="0B69642B"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EDW </w:t>
      </w:r>
      <w:proofErr w:type="gramStart"/>
      <w:r w:rsidRPr="00450886">
        <w:rPr>
          <w:rFonts w:ascii="Segoe UI Semilight" w:hAnsi="Segoe UI Semilight" w:cs="Segoe UI Semilight"/>
          <w:sz w:val="22"/>
          <w:szCs w:val="22"/>
        </w:rPr>
        <w:t>reporting</w:t>
      </w:r>
      <w:proofErr w:type="gramEnd"/>
      <w:r w:rsidRPr="00450886">
        <w:rPr>
          <w:rFonts w:ascii="Segoe UI Semilight" w:hAnsi="Segoe UI Semilight" w:cs="Segoe UI Semilight"/>
          <w:sz w:val="22"/>
          <w:szCs w:val="22"/>
        </w:rPr>
        <w:t xml:space="preserve"> I monitored logs for errors and verified no data drift. This ensured clinical operations were unaffected.</w:t>
      </w:r>
    </w:p>
    <w:p w14:paraId="65346C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REPORTING &amp; EXECUTIVE COMMUNICATION (2)</w:t>
      </w:r>
    </w:p>
    <w:p w14:paraId="27281C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189. You found a critical defect 2 weeks before go</w:t>
      </w:r>
      <w:r w:rsidRPr="00450886">
        <w:rPr>
          <w:rFonts w:ascii="Segoe UI Semilight" w:hAnsi="Segoe UI Semilight" w:cs="Segoe UI Semilight"/>
          <w:b/>
          <w:bCs/>
          <w:sz w:val="22"/>
          <w:szCs w:val="22"/>
        </w:rPr>
        <w:noBreakHyphen/>
        <w:t>live. How did you present the risk and options to executives?</w:t>
      </w:r>
    </w:p>
    <w:p w14:paraId="48C6F1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presented:</w:t>
      </w:r>
    </w:p>
    <w:p w14:paraId="13243E37"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defect</w:t>
      </w:r>
    </w:p>
    <w:p w14:paraId="707387A3"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clinical/operational impact</w:t>
      </w:r>
    </w:p>
    <w:p w14:paraId="1B27793E"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54631145"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scenarios affected</w:t>
      </w:r>
    </w:p>
    <w:p w14:paraId="779A646C"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 fix, workaround, defer</w:t>
      </w:r>
    </w:p>
    <w:p w14:paraId="790B73B3"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timelines and risk for each I recommended the safest option and aligned everyone on next steps. My communication was factual, calm, and business</w:t>
      </w:r>
      <w:r w:rsidRPr="00450886">
        <w:rPr>
          <w:rFonts w:ascii="Segoe UI Semilight" w:hAnsi="Segoe UI Semilight" w:cs="Segoe UI Semilight"/>
          <w:sz w:val="22"/>
          <w:szCs w:val="22"/>
        </w:rPr>
        <w:noBreakHyphen/>
        <w:t>focused.</w:t>
      </w:r>
    </w:p>
    <w:p w14:paraId="47628C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190. How did you translate technical metrics into operational impact for clinical leadership?</w:t>
      </w:r>
    </w:p>
    <w:p w14:paraId="2AB872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translated metrics into </w:t>
      </w:r>
      <w:r w:rsidRPr="00450886">
        <w:rPr>
          <w:rFonts w:ascii="Segoe UI Semilight" w:hAnsi="Segoe UI Semilight" w:cs="Segoe UI Semilight"/>
          <w:b/>
          <w:bCs/>
          <w:sz w:val="22"/>
          <w:szCs w:val="22"/>
        </w:rPr>
        <w:t>clinical language</w:t>
      </w:r>
      <w:r w:rsidRPr="00450886">
        <w:rPr>
          <w:rFonts w:ascii="Segoe UI Semilight" w:hAnsi="Segoe UI Semilight" w:cs="Segoe UI Semilight"/>
          <w:sz w:val="22"/>
          <w:szCs w:val="22"/>
        </w:rPr>
        <w:t>:</w:t>
      </w:r>
    </w:p>
    <w:p w14:paraId="0115CBF9"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 “How many workflows are safe?”</w:t>
      </w:r>
    </w:p>
    <w:p w14:paraId="3C3EBBBD"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density → “Where are the risks?”</w:t>
      </w:r>
    </w:p>
    <w:p w14:paraId="4DB528E9"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severity → “What impacts patient care?”</w:t>
      </w:r>
    </w:p>
    <w:p w14:paraId="39EF637D"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issues → “What delays paramedics?” I used simple visuals and real examples. This made quality meaningful to clinical leaders.</w:t>
      </w:r>
    </w:p>
    <w:p w14:paraId="2FC87B0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392422AB"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rapid</w:t>
      </w:r>
      <w:r w:rsidRPr="00450886">
        <w:rPr>
          <w:rFonts w:ascii="Segoe UI Semilight" w:hAnsi="Segoe UI Semilight" w:cs="Segoe UI Semilight"/>
          <w:b/>
          <w:bCs/>
          <w:sz w:val="22"/>
          <w:szCs w:val="22"/>
        </w:rPr>
        <w:noBreakHyphen/>
        <w:t>fire cheat sheet for all 190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final closing statement for the CTO</w:t>
      </w:r>
    </w:p>
    <w:p w14:paraId="3A52C846"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DELOITTE - D365 F&amp;O TRANSFORMATION (10 Questions) Complex ERP Testing (3 Questions) 191. D365 Finance &amp; Operations involves complex financial workflows - GL, AP, AR, procurement, </w:t>
      </w:r>
      <w:r w:rsidRPr="00450886">
        <w:rPr>
          <w:rFonts w:ascii="Segoe UI Semilight" w:hAnsi="Segoe UI Semilight" w:cs="Segoe UI Semilight"/>
          <w:sz w:val="22"/>
          <w:szCs w:val="22"/>
        </w:rPr>
        <w:lastRenderedPageBreak/>
        <w:t>budgeting. How did you design test scenarios that validated financial integrity and audit compliance? 192. Government finance systems require strong segregation of duties and approval workflows. How did you test role-based access controls and maker-checker processes? 193. Walk me through how you tested period-end close processes. What specific validations did you run to ensure financial data accuracy? Integration &amp; Data Migration (3 Questions) 194. You tested integrations between D365 F&amp;O and legacy government systems. What was your strategy for validating batch interfaces vs. real-time APIs? 195. Government agencies have decades of historical financial data. How did you validate data migration completeness and accuracy? What reconciliation techniques did you use? 196. When you found data discrepancies between legacy and D365 after migration, how did you determine whether it was a migration issue, transformation logic, or legacy data quality problem? Performance &amp; Volume Testing (2 Questions) 197. Government systems process high transaction volumes during budget cycles and financial year-end. How did you design performance tests that reflected these peak load scenarios? 198. D365 F&amp;O batch jobs often run overnight (posting, consolidation, reporting). How did you validate batch processing windows and recovery if jobs failed? Regulatory &amp; Compliance (2 Questions) 199. Public sector finance has strict audit and compliance requirements. How did you validate that audit trails, financial controls, and regulatory reporting were working correctly? 200. Government procurement must follow strict policies. How did you test compliance with procurement rules, approval hierarchies, and vendor management processes?</w:t>
      </w:r>
    </w:p>
    <w:p w14:paraId="14D9EA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Absolutely — here are </w:t>
      </w:r>
      <w:r w:rsidRPr="00450886">
        <w:rPr>
          <w:rFonts w:ascii="Segoe UI Semilight" w:hAnsi="Segoe UI Semilight" w:cs="Segoe UI Semilight"/>
          <w:b/>
          <w:bCs/>
          <w:sz w:val="22"/>
          <w:szCs w:val="22"/>
        </w:rPr>
        <w:t>all 10 Deloitte D365 F&amp;O Transformation answers</w:t>
      </w:r>
      <w:r w:rsidRPr="00450886">
        <w:rPr>
          <w:rFonts w:ascii="Segoe UI Semilight" w:hAnsi="Segoe UI Semilight" w:cs="Segoe UI Semilight"/>
          <w:sz w:val="22"/>
          <w:szCs w:val="22"/>
        </w:rPr>
        <w:t xml:space="preserve">, written in the same tone, depth, and structure as your previous sections: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confident, 60–75 seconds</w:t>
      </w:r>
      <w:r w:rsidRPr="00450886">
        <w:rPr>
          <w:rFonts w:ascii="Segoe UI Semilight" w:hAnsi="Segoe UI Semilight" w:cs="Segoe UI Semilight"/>
          <w:sz w:val="22"/>
          <w:szCs w:val="22"/>
        </w:rPr>
        <w:t xml:space="preserve">, grounded in </w:t>
      </w:r>
      <w:r w:rsidRPr="00450886">
        <w:rPr>
          <w:rFonts w:ascii="Segoe UI Semilight" w:hAnsi="Segoe UI Semilight" w:cs="Segoe UI Semilight"/>
          <w:b/>
          <w:bCs/>
          <w:sz w:val="22"/>
          <w:szCs w:val="22"/>
        </w:rPr>
        <w:t>real D365 F&amp;O delivery</w:t>
      </w:r>
      <w:r w:rsidRPr="00450886">
        <w:rPr>
          <w:rFonts w:ascii="Segoe UI Semilight" w:hAnsi="Segoe UI Semilight" w:cs="Segoe UI Semilight"/>
          <w:sz w:val="22"/>
          <w:szCs w:val="22"/>
        </w:rPr>
        <w:t xml:space="preserve">, and aligned to </w:t>
      </w:r>
      <w:r w:rsidRPr="00450886">
        <w:rPr>
          <w:rFonts w:ascii="Segoe UI Semilight" w:hAnsi="Segoe UI Semilight" w:cs="Segoe UI Semilight"/>
          <w:b/>
          <w:bCs/>
          <w:sz w:val="22"/>
          <w:szCs w:val="22"/>
        </w:rPr>
        <w:t>public</w:t>
      </w:r>
      <w:r w:rsidRPr="00450886">
        <w:rPr>
          <w:rFonts w:ascii="Segoe UI Semilight" w:hAnsi="Segoe UI Semilight" w:cs="Segoe UI Semilight"/>
          <w:b/>
          <w:bCs/>
          <w:sz w:val="22"/>
          <w:szCs w:val="22"/>
        </w:rPr>
        <w:noBreakHyphen/>
        <w:t>sector finance and audit expectations</w:t>
      </w:r>
      <w:r w:rsidRPr="00450886">
        <w:rPr>
          <w:rFonts w:ascii="Segoe UI Semilight" w:hAnsi="Segoe UI Semilight" w:cs="Segoe UI Semilight"/>
          <w:sz w:val="22"/>
          <w:szCs w:val="22"/>
        </w:rPr>
        <w:t>.</w:t>
      </w:r>
    </w:p>
    <w:p w14:paraId="06FB101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 D365 F&amp;O TRANSFORMATION (10 QUESTIONS)</w:t>
      </w:r>
    </w:p>
    <w:p w14:paraId="68A4AFC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COMPLEX ERP TESTING (3)</w:t>
      </w:r>
    </w:p>
    <w:p w14:paraId="10F816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191. D365 F&amp;O involves complex financial workflows (GL, AP, AR, procurement, budgeting). How did you design test scenarios that validated financial integrity and audit compliance?</w:t>
      </w:r>
    </w:p>
    <w:p w14:paraId="189612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started by mapping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financial lifecycle</w:t>
      </w:r>
      <w:r w:rsidRPr="00450886">
        <w:rPr>
          <w:rFonts w:ascii="Segoe UI Semilight" w:hAnsi="Segoe UI Semilight" w:cs="Segoe UI Semilight"/>
          <w:sz w:val="22"/>
          <w:szCs w:val="22"/>
        </w:rPr>
        <w:t xml:space="preserve">: source transactions → subledger postings → GL impact → reporting → audit trail. I designed scenarios around </w:t>
      </w:r>
      <w:r w:rsidRPr="00450886">
        <w:rPr>
          <w:rFonts w:ascii="Segoe UI Semilight" w:hAnsi="Segoe UI Semilight" w:cs="Segoe UI Semilight"/>
          <w:b/>
          <w:bCs/>
          <w:sz w:val="22"/>
          <w:szCs w:val="22"/>
        </w:rPr>
        <w:t>financial control points</w:t>
      </w:r>
      <w:r w:rsidRPr="00450886">
        <w:rPr>
          <w:rFonts w:ascii="Segoe UI Semilight" w:hAnsi="Segoe UI Semilight" w:cs="Segoe UI Semilight"/>
          <w:sz w:val="22"/>
          <w:szCs w:val="22"/>
        </w:rPr>
        <w:t>, not just functional steps. That included:</w:t>
      </w:r>
    </w:p>
    <w:p w14:paraId="504A832C"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3</w:t>
      </w:r>
      <w:r w:rsidRPr="00450886">
        <w:rPr>
          <w:rFonts w:ascii="Segoe UI Semilight" w:hAnsi="Segoe UI Semilight" w:cs="Segoe UI Semilight"/>
          <w:sz w:val="22"/>
          <w:szCs w:val="22"/>
        </w:rPr>
        <w:noBreakHyphen/>
        <w:t>way match for procurement</w:t>
      </w:r>
    </w:p>
    <w:p w14:paraId="55971A95"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AP invoice workflow + posting</w:t>
      </w:r>
    </w:p>
    <w:p w14:paraId="20E399AD"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AR billing + settlement</w:t>
      </w:r>
    </w:p>
    <w:p w14:paraId="568B49A1"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control checks</w:t>
      </w:r>
    </w:p>
    <w:p w14:paraId="38947FC7"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Subledger to GL reconciliation</w:t>
      </w:r>
    </w:p>
    <w:p w14:paraId="33F6CA6A"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profiles and account structures</w:t>
      </w:r>
    </w:p>
    <w:p w14:paraId="1DC0052C"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Financial dimensions validation</w:t>
      </w:r>
    </w:p>
    <w:p w14:paraId="6A9339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each scenario, I validated:</w:t>
      </w:r>
    </w:p>
    <w:p w14:paraId="2D101A7E"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correct ledger postings</w:t>
      </w:r>
    </w:p>
    <w:p w14:paraId="5DD51735"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dimension combinations</w:t>
      </w:r>
    </w:p>
    <w:p w14:paraId="52E83860"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w:t>
      </w:r>
    </w:p>
    <w:p w14:paraId="31C798D6"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trail completeness</w:t>
      </w:r>
    </w:p>
    <w:p w14:paraId="513F1B0A"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7CFD2B8A"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compliance with government chart of accounts</w:t>
      </w:r>
    </w:p>
    <w:p w14:paraId="177C56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used </w:t>
      </w:r>
      <w:r w:rsidRPr="00450886">
        <w:rPr>
          <w:rFonts w:ascii="Segoe UI Semilight" w:hAnsi="Segoe UI Semilight" w:cs="Segoe UI Semilight"/>
          <w:b/>
          <w:bCs/>
          <w:sz w:val="22"/>
          <w:szCs w:val="22"/>
        </w:rPr>
        <w:t>SQL reconciliation</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trial balance validation</w:t>
      </w:r>
      <w:r w:rsidRPr="00450886">
        <w:rPr>
          <w:rFonts w:ascii="Segoe UI Semilight" w:hAnsi="Segoe UI Semilight" w:cs="Segoe UI Semilight"/>
          <w:sz w:val="22"/>
          <w:szCs w:val="22"/>
        </w:rPr>
        <w:t xml:space="preserve"> to ensure financial integrity. The goal was not just functional correctness — it was ensuring the system could withstand </w:t>
      </w:r>
      <w:r w:rsidRPr="00450886">
        <w:rPr>
          <w:rFonts w:ascii="Segoe UI Semilight" w:hAnsi="Segoe UI Semilight" w:cs="Segoe UI Semilight"/>
          <w:b/>
          <w:bCs/>
          <w:sz w:val="22"/>
          <w:szCs w:val="22"/>
        </w:rPr>
        <w:t>audit scrutiny</w:t>
      </w:r>
      <w:r w:rsidRPr="00450886">
        <w:rPr>
          <w:rFonts w:ascii="Segoe UI Semilight" w:hAnsi="Segoe UI Semilight" w:cs="Segoe UI Semilight"/>
          <w:sz w:val="22"/>
          <w:szCs w:val="22"/>
        </w:rPr>
        <w:t>.</w:t>
      </w:r>
    </w:p>
    <w:p w14:paraId="18089E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192. Government finance systems require strong segregation of duties and approval workflows. How did you test role</w:t>
      </w:r>
      <w:r w:rsidRPr="00450886">
        <w:rPr>
          <w:rFonts w:ascii="Segoe UI Semilight" w:hAnsi="Segoe UI Semilight" w:cs="Segoe UI Semilight"/>
          <w:b/>
          <w:bCs/>
          <w:sz w:val="22"/>
          <w:szCs w:val="22"/>
        </w:rPr>
        <w:noBreakHyphen/>
        <w:t>based access controls and maker</w:t>
      </w:r>
      <w:r w:rsidRPr="00450886">
        <w:rPr>
          <w:rFonts w:ascii="Segoe UI Semilight" w:hAnsi="Segoe UI Semilight" w:cs="Segoe UI Semilight"/>
          <w:b/>
          <w:bCs/>
          <w:sz w:val="22"/>
          <w:szCs w:val="22"/>
        </w:rPr>
        <w:noBreakHyphen/>
        <w:t>checker processes?</w:t>
      </w:r>
    </w:p>
    <w:p w14:paraId="1DB446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began by mapping </w:t>
      </w:r>
      <w:r w:rsidRPr="00450886">
        <w:rPr>
          <w:rFonts w:ascii="Segoe UI Semilight" w:hAnsi="Segoe UI Semilight" w:cs="Segoe UI Semilight"/>
          <w:b/>
          <w:bCs/>
          <w:sz w:val="22"/>
          <w:szCs w:val="22"/>
        </w:rPr>
        <w:t>roles → duties → privileges</w:t>
      </w:r>
      <w:r w:rsidRPr="00450886">
        <w:rPr>
          <w:rFonts w:ascii="Segoe UI Semilight" w:hAnsi="Segoe UI Semilight" w:cs="Segoe UI Semilight"/>
          <w:sz w:val="22"/>
          <w:szCs w:val="22"/>
        </w:rPr>
        <w:t xml:space="preserve"> and aligning them to government </w:t>
      </w:r>
      <w:proofErr w:type="spellStart"/>
      <w:r w:rsidRPr="00450886">
        <w:rPr>
          <w:rFonts w:ascii="Segoe UI Semilight" w:hAnsi="Segoe UI Semilight" w:cs="Segoe UI Semilight"/>
          <w:sz w:val="22"/>
          <w:szCs w:val="22"/>
        </w:rPr>
        <w:t>SoD</w:t>
      </w:r>
      <w:proofErr w:type="spellEnd"/>
      <w:r w:rsidRPr="00450886">
        <w:rPr>
          <w:rFonts w:ascii="Segoe UI Semilight" w:hAnsi="Segoe UI Semilight" w:cs="Segoe UI Semilight"/>
          <w:sz w:val="22"/>
          <w:szCs w:val="22"/>
        </w:rPr>
        <w:t xml:space="preserve"> policies. I tested access using:</w:t>
      </w:r>
    </w:p>
    <w:p w14:paraId="27F3F081"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positive tests (role can perform intended tasks)</w:t>
      </w:r>
    </w:p>
    <w:p w14:paraId="545E5064"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negative tests (role cannot perform restricted tasks)</w:t>
      </w:r>
    </w:p>
    <w:p w14:paraId="413EE9C4"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role conflict tests (maker cannot approve their own transaction)</w:t>
      </w:r>
    </w:p>
    <w:p w14:paraId="259ACB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maker</w:t>
      </w:r>
      <w:r w:rsidRPr="00450886">
        <w:rPr>
          <w:rFonts w:ascii="Segoe UI Semilight" w:hAnsi="Segoe UI Semilight" w:cs="Segoe UI Semilight"/>
          <w:sz w:val="22"/>
          <w:szCs w:val="22"/>
        </w:rPr>
        <w:noBreakHyphen/>
        <w:t>checker workflows, I validated:</w:t>
      </w:r>
    </w:p>
    <w:p w14:paraId="3E6DDE63"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routing</w:t>
      </w:r>
    </w:p>
    <w:p w14:paraId="17F95C2D"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escalation rules</w:t>
      </w:r>
    </w:p>
    <w:p w14:paraId="5451E684"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delegation</w:t>
      </w:r>
    </w:p>
    <w:p w14:paraId="65052A52"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123579DD"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approval timestamps</w:t>
      </w:r>
    </w:p>
    <w:p w14:paraId="2890C03E"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prevention of self</w:t>
      </w:r>
      <w:r w:rsidRPr="00450886">
        <w:rPr>
          <w:rFonts w:ascii="Segoe UI Semilight" w:hAnsi="Segoe UI Semilight" w:cs="Segoe UI Semilight"/>
          <w:sz w:val="22"/>
          <w:szCs w:val="22"/>
        </w:rPr>
        <w:noBreakHyphen/>
        <w:t>approval</w:t>
      </w:r>
    </w:p>
    <w:p w14:paraId="542BE3C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tested </w:t>
      </w:r>
      <w:r w:rsidRPr="00450886">
        <w:rPr>
          <w:rFonts w:ascii="Segoe UI Semilight" w:hAnsi="Segoe UI Semilight" w:cs="Segoe UI Semilight"/>
          <w:b/>
          <w:bCs/>
          <w:sz w:val="22"/>
          <w:szCs w:val="22"/>
        </w:rPr>
        <w:t>edge cases</w:t>
      </w:r>
      <w:r w:rsidRPr="00450886">
        <w:rPr>
          <w:rFonts w:ascii="Segoe UI Semilight" w:hAnsi="Segoe UI Semilight" w:cs="Segoe UI Semilight"/>
          <w:sz w:val="22"/>
          <w:szCs w:val="22"/>
        </w:rPr>
        <w:t xml:space="preserve"> like:</w:t>
      </w:r>
    </w:p>
    <w:p w14:paraId="32CD967E"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reassignment</w:t>
      </w:r>
    </w:p>
    <w:p w14:paraId="141333C5"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cancellation</w:t>
      </w:r>
    </w:p>
    <w:p w14:paraId="3FB5D7CB"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approval after modification</w:t>
      </w:r>
    </w:p>
    <w:p w14:paraId="3E246EAC"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level approvals</w:t>
      </w:r>
    </w:p>
    <w:p w14:paraId="16B693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Finally, I validated that all actions were captured in </w:t>
      </w:r>
      <w:r w:rsidRPr="00450886">
        <w:rPr>
          <w:rFonts w:ascii="Segoe UI Semilight" w:hAnsi="Segoe UI Semilight" w:cs="Segoe UI Semilight"/>
          <w:b/>
          <w:bCs/>
          <w:sz w:val="22"/>
          <w:szCs w:val="22"/>
        </w:rPr>
        <w:t>D365 audit logs</w:t>
      </w:r>
      <w:r w:rsidRPr="00450886">
        <w:rPr>
          <w:rFonts w:ascii="Segoe UI Semilight" w:hAnsi="Segoe UI Semilight" w:cs="Segoe UI Semilight"/>
          <w:sz w:val="22"/>
          <w:szCs w:val="22"/>
        </w:rPr>
        <w:t>, ensuring compliance with public</w:t>
      </w:r>
      <w:r w:rsidRPr="00450886">
        <w:rPr>
          <w:rFonts w:ascii="Segoe UI Semilight" w:hAnsi="Segoe UI Semilight" w:cs="Segoe UI Semilight"/>
          <w:sz w:val="22"/>
          <w:szCs w:val="22"/>
        </w:rPr>
        <w:noBreakHyphen/>
        <w:t>sector audit requirements.</w:t>
      </w:r>
    </w:p>
    <w:p w14:paraId="7552E41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193. Walk me through how you tested period</w:t>
      </w:r>
      <w:r w:rsidRPr="00450886">
        <w:rPr>
          <w:rFonts w:ascii="Segoe UI Semilight" w:hAnsi="Segoe UI Semilight" w:cs="Segoe UI Semilight"/>
          <w:b/>
          <w:bCs/>
          <w:sz w:val="22"/>
          <w:szCs w:val="22"/>
        </w:rPr>
        <w:noBreakHyphen/>
        <w:t>end close processes. What specific validations did you run to ensure financial data accuracy?</w:t>
      </w:r>
    </w:p>
    <w:p w14:paraId="080534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period</w:t>
      </w:r>
      <w:r w:rsidRPr="00450886">
        <w:rPr>
          <w:rFonts w:ascii="Segoe UI Semilight" w:hAnsi="Segoe UI Semilight" w:cs="Segoe UI Semilight"/>
          <w:sz w:val="22"/>
          <w:szCs w:val="22"/>
        </w:rPr>
        <w:noBreakHyphen/>
        <w:t>end close using a structured checklist:</w:t>
      </w:r>
    </w:p>
    <w:p w14:paraId="4AC1AC88"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Subledger close</w:t>
      </w:r>
    </w:p>
    <w:p w14:paraId="0304AA49"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AP, AR, Bank, Fixed Assets</w:t>
      </w:r>
    </w:p>
    <w:p w14:paraId="650573EE"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no pending transactions</w:t>
      </w:r>
    </w:p>
    <w:p w14:paraId="1D3D614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subledger to GL reconciliation</w:t>
      </w:r>
    </w:p>
    <w:p w14:paraId="56C8EBC1"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GL close</w:t>
      </w:r>
    </w:p>
    <w:p w14:paraId="75092F97"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posting profiles</w:t>
      </w:r>
    </w:p>
    <w:p w14:paraId="7C73A3F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dimension rules</w:t>
      </w:r>
    </w:p>
    <w:p w14:paraId="7B6570EC"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accruals and deferrals</w:t>
      </w:r>
    </w:p>
    <w:p w14:paraId="7DAA113B"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foreign currency revaluation</w:t>
      </w:r>
    </w:p>
    <w:p w14:paraId="0063FC40"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Trial balance validation</w:t>
      </w:r>
    </w:p>
    <w:p w14:paraId="16D0C173"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Opening balances</w:t>
      </w:r>
    </w:p>
    <w:p w14:paraId="619A13F8"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Closing balances</w:t>
      </w:r>
    </w:p>
    <w:p w14:paraId="6EFD0C54"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module reconciliation</w:t>
      </w:r>
    </w:p>
    <w:p w14:paraId="7CCEF2DD"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Reporting validation</w:t>
      </w:r>
    </w:p>
    <w:p w14:paraId="2A480E55"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statements</w:t>
      </w:r>
    </w:p>
    <w:p w14:paraId="295AAB1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vs actual</w:t>
      </w:r>
    </w:p>
    <w:p w14:paraId="1661A35D"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reports</w:t>
      </w:r>
    </w:p>
    <w:p w14:paraId="3AC4E7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simulated </w:t>
      </w:r>
      <w:r w:rsidRPr="00450886">
        <w:rPr>
          <w:rFonts w:ascii="Segoe UI Semilight" w:hAnsi="Segoe UI Semilight" w:cs="Segoe UI Semilight"/>
          <w:b/>
          <w:bCs/>
          <w:sz w:val="22"/>
          <w:szCs w:val="22"/>
        </w:rPr>
        <w:t>period reopen</w:t>
      </w:r>
      <w:r w:rsidRPr="00450886">
        <w:rPr>
          <w:rFonts w:ascii="Segoe UI Semilight" w:hAnsi="Segoe UI Semilight" w:cs="Segoe UI Semilight"/>
          <w:sz w:val="22"/>
          <w:szCs w:val="22"/>
        </w:rPr>
        <w:t xml:space="preserve"> and validated that audit logs captured all changes. This ensured financial accuracy and compliance.</w:t>
      </w:r>
    </w:p>
    <w:p w14:paraId="2EFB76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INTEGRATION &amp; DATA MIGRATION (3)</w:t>
      </w:r>
    </w:p>
    <w:p w14:paraId="0006D6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194. You tested integrations between D365 F&amp;O and legacy government systems. What was your strategy for validating batch interfaces vs real</w:t>
      </w:r>
      <w:r w:rsidRPr="00450886">
        <w:rPr>
          <w:rFonts w:ascii="Segoe UI Semilight" w:hAnsi="Segoe UI Semilight" w:cs="Segoe UI Semilight"/>
          <w:b/>
          <w:bCs/>
          <w:sz w:val="22"/>
          <w:szCs w:val="22"/>
        </w:rPr>
        <w:noBreakHyphen/>
        <w:t>time APIs?</w:t>
      </w:r>
    </w:p>
    <w:p w14:paraId="216B3B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APIs</w:t>
      </w:r>
      <w:r w:rsidRPr="00450886">
        <w:rPr>
          <w:rFonts w:ascii="Segoe UI Semilight" w:hAnsi="Segoe UI Semilight" w:cs="Segoe UI Semilight"/>
          <w:sz w:val="22"/>
          <w:szCs w:val="22"/>
        </w:rPr>
        <w:t>, I validated:</w:t>
      </w:r>
    </w:p>
    <w:p w14:paraId="29D2E2D2"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request/response payloads</w:t>
      </w:r>
    </w:p>
    <w:p w14:paraId="1A5451D5"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field mapping</w:t>
      </w:r>
    </w:p>
    <w:p w14:paraId="2FD40D0E"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handling</w:t>
      </w:r>
    </w:p>
    <w:p w14:paraId="7505A029"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73DE2912"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authentication</w:t>
      </w:r>
    </w:p>
    <w:p w14:paraId="2CDA9233"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latency SLAs</w:t>
      </w:r>
    </w:p>
    <w:p w14:paraId="58276F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batch interfaces</w:t>
      </w:r>
      <w:r w:rsidRPr="00450886">
        <w:rPr>
          <w:rFonts w:ascii="Segoe UI Semilight" w:hAnsi="Segoe UI Semilight" w:cs="Segoe UI Semilight"/>
          <w:sz w:val="22"/>
          <w:szCs w:val="22"/>
        </w:rPr>
        <w:t>, I validated:</w:t>
      </w:r>
    </w:p>
    <w:p w14:paraId="7BE73B03"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file formats</w:t>
      </w:r>
    </w:p>
    <w:p w14:paraId="70CFDD32"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transformation rules</w:t>
      </w:r>
    </w:p>
    <w:p w14:paraId="7165B1C9"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scheduling</w:t>
      </w:r>
    </w:p>
    <w:p w14:paraId="65625824"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control totals</w:t>
      </w:r>
    </w:p>
    <w:p w14:paraId="08DC3B1E"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reconciliation reports</w:t>
      </w:r>
    </w:p>
    <w:p w14:paraId="03D49FCE"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loads</w:t>
      </w:r>
    </w:p>
    <w:p w14:paraId="0F035444" w14:textId="77777777" w:rsidR="00450886" w:rsidRPr="00450886" w:rsidRDefault="00450886" w:rsidP="005865CE">
      <w:pPr>
        <w:numPr>
          <w:ilvl w:val="0"/>
          <w:numId w:val="25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restartability</w:t>
      </w:r>
      <w:proofErr w:type="spellEnd"/>
    </w:p>
    <w:p w14:paraId="0DC471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reconciliation</w:t>
      </w:r>
      <w:r w:rsidRPr="00450886">
        <w:rPr>
          <w:rFonts w:ascii="Segoe UI Semilight" w:hAnsi="Segoe UI Semilight" w:cs="Segoe UI Semilight"/>
          <w:sz w:val="22"/>
          <w:szCs w:val="22"/>
        </w:rPr>
        <w:t xml:space="preserve"> to ensure data consistency between systems. The strategy ensured both synchronous and asynchronous integrations behaved predictably and safely.</w:t>
      </w:r>
    </w:p>
    <w:p w14:paraId="4444CE3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195. Government agencies have decades of historical financial data. How did you validate data migration completeness and accuracy? What reconciliation techniques did you use?</w:t>
      </w:r>
    </w:p>
    <w:p w14:paraId="1EA803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layered reconciliation approach</w:t>
      </w:r>
      <w:r w:rsidRPr="00450886">
        <w:rPr>
          <w:rFonts w:ascii="Segoe UI Semilight" w:hAnsi="Segoe UI Semilight" w:cs="Segoe UI Semilight"/>
          <w:sz w:val="22"/>
          <w:szCs w:val="22"/>
        </w:rPr>
        <w:t>:</w:t>
      </w:r>
    </w:p>
    <w:p w14:paraId="2E945DD9"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Record counts</w:t>
      </w:r>
    </w:p>
    <w:p w14:paraId="0CE10761"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source vs staging vs D365</w:t>
      </w:r>
    </w:p>
    <w:p w14:paraId="2FE4DAE6"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Control totals</w:t>
      </w:r>
    </w:p>
    <w:p w14:paraId="79AE680B"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amounts, quantities, balances</w:t>
      </w:r>
    </w:p>
    <w:p w14:paraId="32DA5A91"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Field</w:t>
      </w:r>
      <w:r w:rsidRPr="00450886">
        <w:rPr>
          <w:rFonts w:ascii="Segoe UI Semilight" w:hAnsi="Segoe UI Semilight" w:cs="Segoe UI Semilight"/>
          <w:b/>
          <w:bCs/>
          <w:sz w:val="22"/>
          <w:szCs w:val="22"/>
        </w:rPr>
        <w:noBreakHyphen/>
        <w:t>level validation</w:t>
      </w:r>
    </w:p>
    <w:p w14:paraId="7DD14E27"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dimensions</w:t>
      </w:r>
    </w:p>
    <w:p w14:paraId="61B03A6F"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dates</w:t>
      </w:r>
    </w:p>
    <w:p w14:paraId="40BE8F5D"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types</w:t>
      </w:r>
    </w:p>
    <w:p w14:paraId="698EB0DC"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statuses</w:t>
      </w:r>
    </w:p>
    <w:p w14:paraId="2223CC1A"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Trial balance reconciliation</w:t>
      </w:r>
    </w:p>
    <w:p w14:paraId="5259D5AA"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opening balances</w:t>
      </w:r>
    </w:p>
    <w:p w14:paraId="5B66BAE4"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subledger to GL</w:t>
      </w:r>
    </w:p>
    <w:p w14:paraId="0F1C9865"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Sampling with SMEs</w:t>
      </w:r>
    </w:p>
    <w:p w14:paraId="570F0CD1"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value transactions</w:t>
      </w:r>
    </w:p>
    <w:p w14:paraId="776B9B9E"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edge cases</w:t>
      </w:r>
    </w:p>
    <w:p w14:paraId="763DF99A"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anomalies</w:t>
      </w:r>
    </w:p>
    <w:p w14:paraId="429D76D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validated </w:t>
      </w:r>
      <w:r w:rsidRPr="00450886">
        <w:rPr>
          <w:rFonts w:ascii="Segoe UI Semilight" w:hAnsi="Segoe UI Semilight" w:cs="Segoe UI Semilight"/>
          <w:b/>
          <w:bCs/>
          <w:sz w:val="22"/>
          <w:szCs w:val="22"/>
        </w:rPr>
        <w:t>transformation logic</w:t>
      </w:r>
      <w:r w:rsidRPr="00450886">
        <w:rPr>
          <w:rFonts w:ascii="Segoe UI Semilight" w:hAnsi="Segoe UI Semilight" w:cs="Segoe UI Semilight"/>
          <w:sz w:val="22"/>
          <w:szCs w:val="22"/>
        </w:rPr>
        <w:t xml:space="preserve"> using SQL scripts and cross</w:t>
      </w:r>
      <w:r w:rsidRPr="00450886">
        <w:rPr>
          <w:rFonts w:ascii="Segoe UI Semilight" w:hAnsi="Segoe UI Semilight" w:cs="Segoe UI Semilight"/>
          <w:sz w:val="22"/>
          <w:szCs w:val="22"/>
        </w:rPr>
        <w:noBreakHyphen/>
        <w:t>system comparisons. This ensured completeness, accuracy, and auditability.</w:t>
      </w:r>
    </w:p>
    <w:p w14:paraId="2DE5E8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196. When you found data discrepancies between legacy and D365 after migration, how did you determine whether it was a migration issue, transformation logic, or legacy data quality problem?</w:t>
      </w:r>
    </w:p>
    <w:p w14:paraId="68063C4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followed a structured triage approach:</w:t>
      </w:r>
    </w:p>
    <w:p w14:paraId="524291C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source data</w:t>
      </w:r>
    </w:p>
    <w:p w14:paraId="5EDE9AE3"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incorrect → legacy data quality issue</w:t>
      </w:r>
    </w:p>
    <w:p w14:paraId="1CE8E76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staging data</w:t>
      </w:r>
    </w:p>
    <w:p w14:paraId="2E016A2D"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correct in source but incorrect in staging → extraction/transformation issue</w:t>
      </w:r>
    </w:p>
    <w:p w14:paraId="0753167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D365 load</w:t>
      </w:r>
    </w:p>
    <w:p w14:paraId="1990BB94"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correct in staging but incorrect in D365 → mapping/load issue</w:t>
      </w:r>
    </w:p>
    <w:p w14:paraId="6078DE07"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business rules</w:t>
      </w:r>
    </w:p>
    <w:p w14:paraId="17EA9467"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transformed intentionally → requirement clarification</w:t>
      </w:r>
    </w:p>
    <w:p w14:paraId="1D4BEF7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SQL comparisons, mapping documents, and transformation rules to isolate the root cause. This avoided finger</w:t>
      </w:r>
      <w:r w:rsidRPr="00450886">
        <w:rPr>
          <w:rFonts w:ascii="Segoe UI Semilight" w:hAnsi="Segoe UI Semilight" w:cs="Segoe UI Semilight"/>
          <w:sz w:val="22"/>
          <w:szCs w:val="22"/>
        </w:rPr>
        <w:noBreakHyphen/>
        <w:t>pointing and ensured fast resolution.</w:t>
      </w:r>
    </w:p>
    <w:p w14:paraId="052D622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PERFORMANCE &amp; VOLUME TESTING (2)</w:t>
      </w:r>
    </w:p>
    <w:p w14:paraId="391A0F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197. Government systems process high transaction volumes during budget cycles and year</w:t>
      </w:r>
      <w:r w:rsidRPr="00450886">
        <w:rPr>
          <w:rFonts w:ascii="Segoe UI Semilight" w:hAnsi="Segoe UI Semilight" w:cs="Segoe UI Semilight"/>
          <w:b/>
          <w:bCs/>
          <w:sz w:val="22"/>
          <w:szCs w:val="22"/>
        </w:rPr>
        <w:noBreakHyphen/>
        <w:t>end. How did you design performance tests that reflected these peak load scenarios?</w:t>
      </w:r>
    </w:p>
    <w:p w14:paraId="37C65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analysed historical transaction volumes and peak periods. I designed performance tests around:</w:t>
      </w:r>
    </w:p>
    <w:p w14:paraId="4FF1DAB8"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mass AP invoice posting</w:t>
      </w:r>
    </w:p>
    <w:p w14:paraId="0C60AE59"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AR billing runs</w:t>
      </w:r>
    </w:p>
    <w:p w14:paraId="740D3637"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procurement cycles</w:t>
      </w:r>
    </w:p>
    <w:p w14:paraId="39E5CA6D"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uploads</w:t>
      </w:r>
    </w:p>
    <w:p w14:paraId="3F93878C"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GL allocations</w:t>
      </w:r>
    </w:p>
    <w:p w14:paraId="19C3D86F"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period</w:t>
      </w:r>
      <w:r w:rsidRPr="00450886">
        <w:rPr>
          <w:rFonts w:ascii="Segoe UI Semilight" w:hAnsi="Segoe UI Semilight" w:cs="Segoe UI Semilight"/>
          <w:sz w:val="22"/>
          <w:szCs w:val="22"/>
        </w:rPr>
        <w:noBreakHyphen/>
        <w:t>end close</w:t>
      </w:r>
    </w:p>
    <w:p w14:paraId="0952D43F"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bursts</w:t>
      </w:r>
    </w:p>
    <w:p w14:paraId="49A538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concurrency using realistic user profiles and batch loads. I monitored:</w:t>
      </w:r>
    </w:p>
    <w:p w14:paraId="62630E6D"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performance</w:t>
      </w:r>
    </w:p>
    <w:p w14:paraId="0D2D5A0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queues</w:t>
      </w:r>
    </w:p>
    <w:p w14:paraId="1FE427C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deadlocks</w:t>
      </w:r>
    </w:p>
    <w:p w14:paraId="0ED781BF"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memory/CPU</w:t>
      </w:r>
    </w:p>
    <w:p w14:paraId="7C993E8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response times</w:t>
      </w:r>
    </w:p>
    <w:p w14:paraId="1E0169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the system could handle real</w:t>
      </w:r>
      <w:r w:rsidRPr="00450886">
        <w:rPr>
          <w:rFonts w:ascii="Segoe UI Semilight" w:hAnsi="Segoe UI Semilight" w:cs="Segoe UI Semilight"/>
          <w:sz w:val="22"/>
          <w:szCs w:val="22"/>
        </w:rPr>
        <w:noBreakHyphen/>
        <w:t>world government load patterns.</w:t>
      </w:r>
    </w:p>
    <w:p w14:paraId="373D5D1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198. D365 F&amp;O batch jobs often run overnight. How did you validate batch processing windows and recovery if jobs failed?</w:t>
      </w:r>
    </w:p>
    <w:p w14:paraId="4829FA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0D78053B"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job sequencing</w:t>
      </w:r>
    </w:p>
    <w:p w14:paraId="506D6AAB"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dependencies</w:t>
      </w:r>
    </w:p>
    <w:p w14:paraId="10A211D8"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34933847"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handling</w:t>
      </w:r>
    </w:p>
    <w:p w14:paraId="0EE2C719" w14:textId="77777777" w:rsidR="00450886" w:rsidRPr="00450886" w:rsidRDefault="00450886" w:rsidP="005865CE">
      <w:pPr>
        <w:numPr>
          <w:ilvl w:val="0"/>
          <w:numId w:val="260"/>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restartability</w:t>
      </w:r>
      <w:proofErr w:type="spellEnd"/>
    </w:p>
    <w:p w14:paraId="2CFCD29D"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processing</w:t>
      </w:r>
    </w:p>
    <w:p w14:paraId="7A28A447"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notifications</w:t>
      </w:r>
    </w:p>
    <w:p w14:paraId="043330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failures by:</w:t>
      </w:r>
    </w:p>
    <w:p w14:paraId="3AD5B085"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killing jobs</w:t>
      </w:r>
    </w:p>
    <w:p w14:paraId="32E1BFE0"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corrupting files</w:t>
      </w:r>
    </w:p>
    <w:p w14:paraId="198ABAE3"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interrupting network</w:t>
      </w:r>
    </w:p>
    <w:p w14:paraId="7A304704"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forcing timeouts</w:t>
      </w:r>
    </w:p>
    <w:p w14:paraId="292159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that the system could recover without data loss and complete within the required overnight window. This ensured operational continuity.</w:t>
      </w:r>
    </w:p>
    <w:p w14:paraId="7F6A666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REGULATORY &amp; COMPLIANCE (2)</w:t>
      </w:r>
    </w:p>
    <w:p w14:paraId="2FE89D4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199. Public sector finance has strict audit and compliance requirements. How did you validate that audit trails, financial controls, and regulatory reporting were working correctly?</w:t>
      </w:r>
    </w:p>
    <w:p w14:paraId="09E63E1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validated:</w:t>
      </w:r>
    </w:p>
    <w:p w14:paraId="60E943B6"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 for all financial actions</w:t>
      </w:r>
    </w:p>
    <w:p w14:paraId="6FD775E8"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w:t>
      </w:r>
    </w:p>
    <w:p w14:paraId="37D3287D"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3AC509C5"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profiles</w:t>
      </w:r>
    </w:p>
    <w:p w14:paraId="3414938C"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dimensions</w:t>
      </w:r>
    </w:p>
    <w:p w14:paraId="146D388E"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reports (BAS, GST, accruals, commitments)</w:t>
      </w:r>
    </w:p>
    <w:p w14:paraId="3D1F5922"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document management and retention</w:t>
      </w:r>
    </w:p>
    <w:p w14:paraId="76AB34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audit logs by performing transactions, modifying them, and validating that every action was captured with timestamp, user, and before/after values. I also validated that reports matched GL balances and complied with government reporting formats.</w:t>
      </w:r>
    </w:p>
    <w:p w14:paraId="20F7159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200. Government procurement must follow strict policies. How did you test compliance with procurement rules, approval hierarchies, and vendor management processes?</w:t>
      </w:r>
    </w:p>
    <w:p w14:paraId="4203BB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243C7364"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onboarding</w:t>
      </w:r>
    </w:p>
    <w:p w14:paraId="3E239A05"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approvals</w:t>
      </w:r>
    </w:p>
    <w:p w14:paraId="76D891B9"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3</w:t>
      </w:r>
      <w:r w:rsidRPr="00450886">
        <w:rPr>
          <w:rFonts w:ascii="Segoe UI Semilight" w:hAnsi="Segoe UI Semilight" w:cs="Segoe UI Semilight"/>
          <w:sz w:val="22"/>
          <w:szCs w:val="22"/>
        </w:rPr>
        <w:noBreakHyphen/>
        <w:t>way match</w:t>
      </w:r>
    </w:p>
    <w:p w14:paraId="6D5B533A"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purchase requisition workflows</w:t>
      </w:r>
    </w:p>
    <w:p w14:paraId="6394BCFF"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purchase order approvals</w:t>
      </w:r>
    </w:p>
    <w:p w14:paraId="5C237640"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checks</w:t>
      </w:r>
    </w:p>
    <w:p w14:paraId="577C5981"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commitment accounting</w:t>
      </w:r>
    </w:p>
    <w:p w14:paraId="5882850D"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22371FBD"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37C94B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edge cases like:</w:t>
      </w:r>
    </w:p>
    <w:p w14:paraId="405811C4"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split purchases</w:t>
      </w:r>
    </w:p>
    <w:p w14:paraId="0DAE654C"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threshold breaches</w:t>
      </w:r>
    </w:p>
    <w:p w14:paraId="7670C6F5"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emergency procurement</w:t>
      </w:r>
    </w:p>
    <w:p w14:paraId="5F8DA79A"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delegation</w:t>
      </w:r>
    </w:p>
    <w:p w14:paraId="5863AFDC"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rejections and re</w:t>
      </w:r>
      <w:r w:rsidRPr="00450886">
        <w:rPr>
          <w:rFonts w:ascii="Segoe UI Semilight" w:hAnsi="Segoe UI Semilight" w:cs="Segoe UI Semilight"/>
          <w:sz w:val="22"/>
          <w:szCs w:val="22"/>
        </w:rPr>
        <w:noBreakHyphen/>
        <w:t>submissions</w:t>
      </w:r>
    </w:p>
    <w:p w14:paraId="035E80D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This ensured full compliance with public</w:t>
      </w:r>
      <w:r w:rsidRPr="00450886">
        <w:rPr>
          <w:rFonts w:ascii="Segoe UI Semilight" w:hAnsi="Segoe UI Semilight" w:cs="Segoe UI Semilight"/>
          <w:sz w:val="22"/>
          <w:szCs w:val="22"/>
        </w:rPr>
        <w:noBreakHyphen/>
        <w:t>sector procurement rules.</w:t>
      </w:r>
    </w:p>
    <w:p w14:paraId="5B824E0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prepare:</w:t>
      </w:r>
    </w:p>
    <w:p w14:paraId="30F7BDFB"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Section: Monash University – Data Platforms &amp; Performance Engineering</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rapid</w:t>
      </w:r>
      <w:r w:rsidRPr="00450886">
        <w:rPr>
          <w:rFonts w:ascii="Segoe UI Semilight" w:hAnsi="Segoe UI Semilight" w:cs="Segoe UI Semilight"/>
          <w:b/>
          <w:bCs/>
          <w:sz w:val="22"/>
          <w:szCs w:val="22"/>
        </w:rPr>
        <w:noBreakHyphen/>
        <w:t>fire cheat sheet for all 200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w:t>
      </w:r>
    </w:p>
    <w:p w14:paraId="2B400773"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DELOITTE - D365 CE &amp; SUPPLY CHAIN (7 Questions) Omni-Channel Retail Testing (3 Questions) 201. Retail D365 CE involves online, in-store, mobile, and 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channels. How did you test customer journey consistency across all touchpoints? 202. Walk me through how you tested inventory visibility across channels - ensuring that stock shown online matched physical store inventory in real-time. 203. Returns and exchanges can originate from any channel but need to update inventory and financials correctly. How did you validate these cross-channel processes? Supply Chain &amp; Logistics (2 Questions) 204. Retail supply chains involve warehouses, distribution </w:t>
      </w:r>
      <w:proofErr w:type="spellStart"/>
      <w:r w:rsidRPr="00450886">
        <w:rPr>
          <w:rFonts w:ascii="Segoe UI Semilight" w:hAnsi="Segoe UI Semilight" w:cs="Segoe UI Semilight"/>
          <w:sz w:val="22"/>
          <w:szCs w:val="22"/>
        </w:rPr>
        <w:t>centers</w:t>
      </w:r>
      <w:proofErr w:type="spellEnd"/>
      <w:r w:rsidRPr="00450886">
        <w:rPr>
          <w:rFonts w:ascii="Segoe UI Semilight" w:hAnsi="Segoe UI Semilight" w:cs="Segoe UI Semilight"/>
          <w:sz w:val="22"/>
          <w:szCs w:val="22"/>
        </w:rPr>
        <w:t>, stores, and third-party logistics. How did you test order fulfillment orchestration across this network? 205. Describe your approach to testing demand forecasting, replenishment, and stock allocation algorithms in D365 Supply Chain. Performance During Peak Periods (2 Questions) 206. Retail systems face massive spikes during sales events (Black Friday, Christmas). How did you design load tests that simulated these peak scenarios realistically? 207. When performance issues appeared under load, how did you isolate whether the bottleneck was in D365, custom code, integrations, or infrastructure?</w:t>
      </w:r>
    </w:p>
    <w:p w14:paraId="526A82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are </w:t>
      </w:r>
      <w:r w:rsidRPr="00450886">
        <w:rPr>
          <w:rFonts w:ascii="Segoe UI Semilight" w:hAnsi="Segoe UI Semilight" w:cs="Segoe UI Semilight"/>
          <w:b/>
          <w:bCs/>
          <w:sz w:val="22"/>
          <w:szCs w:val="22"/>
        </w:rPr>
        <w:t>all 7 Deloitte – D365 CE &amp; Supply Chain answers</w:t>
      </w:r>
      <w:r w:rsidRPr="00450886">
        <w:rPr>
          <w:rFonts w:ascii="Segoe UI Semilight" w:hAnsi="Segoe UI Semilight" w:cs="Segoe UI Semilight"/>
          <w:sz w:val="22"/>
          <w:szCs w:val="22"/>
        </w:rPr>
        <w:t>, written in the same senior</w:t>
      </w:r>
      <w:r w:rsidRPr="00450886">
        <w:rPr>
          <w:rFonts w:ascii="Segoe UI Semilight" w:hAnsi="Segoe UI Semilight" w:cs="Segoe UI Semilight"/>
          <w:sz w:val="22"/>
          <w:szCs w:val="22"/>
        </w:rPr>
        <w:noBreakHyphen/>
        <w:t xml:space="preserve">level, structured, confident tone as your previous sections. Each answer is </w:t>
      </w:r>
      <w:r w:rsidRPr="00450886">
        <w:rPr>
          <w:rFonts w:ascii="Segoe UI Semilight" w:hAnsi="Segoe UI Semilight" w:cs="Segoe UI Semilight"/>
          <w:b/>
          <w:bCs/>
          <w:sz w:val="22"/>
          <w:szCs w:val="22"/>
        </w:rPr>
        <w:t>60–75 seconds</w:t>
      </w:r>
      <w:r w:rsidRPr="00450886">
        <w:rPr>
          <w:rFonts w:ascii="Segoe UI Semilight" w:hAnsi="Segoe UI Semilight" w:cs="Segoe UI Semilight"/>
          <w:sz w:val="22"/>
          <w:szCs w:val="22"/>
        </w:rPr>
        <w:t>, practical, and aligned to real D365 CE + SCM delivery patterns.</w:t>
      </w:r>
    </w:p>
    <w:p w14:paraId="5B1473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 D365 CE &amp; SUPPLY CHAIN (7 QUESTIONS)</w:t>
      </w:r>
    </w:p>
    <w:p w14:paraId="3A9DC9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OMNI</w:t>
      </w:r>
      <w:r w:rsidRPr="00450886">
        <w:rPr>
          <w:rFonts w:ascii="Segoe UI Semilight" w:hAnsi="Segoe UI Semilight" w:cs="Segoe UI Semilight"/>
          <w:b/>
          <w:bCs/>
          <w:sz w:val="22"/>
          <w:szCs w:val="22"/>
        </w:rPr>
        <w:noBreakHyphen/>
        <w:t>CHANNEL RETAIL TESTING (3)</w:t>
      </w:r>
    </w:p>
    <w:p w14:paraId="523CEC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201. Retail D365 CE involves online, in</w:t>
      </w:r>
      <w:r w:rsidRPr="00450886">
        <w:rPr>
          <w:rFonts w:ascii="Segoe UI Semilight" w:hAnsi="Segoe UI Semilight" w:cs="Segoe UI Semilight"/>
          <w:b/>
          <w:bCs/>
          <w:sz w:val="22"/>
          <w:szCs w:val="22"/>
        </w:rPr>
        <w:noBreakHyphen/>
        <w:t xml:space="preserve">store, mobile, and call </w:t>
      </w:r>
      <w:proofErr w:type="spellStart"/>
      <w:r w:rsidRPr="00450886">
        <w:rPr>
          <w:rFonts w:ascii="Segoe UI Semilight" w:hAnsi="Segoe UI Semilight" w:cs="Segoe UI Semilight"/>
          <w:b/>
          <w:bCs/>
          <w:sz w:val="22"/>
          <w:szCs w:val="22"/>
        </w:rPr>
        <w:t>center</w:t>
      </w:r>
      <w:proofErr w:type="spellEnd"/>
      <w:r w:rsidRPr="00450886">
        <w:rPr>
          <w:rFonts w:ascii="Segoe UI Semilight" w:hAnsi="Segoe UI Semilight" w:cs="Segoe UI Semilight"/>
          <w:b/>
          <w:bCs/>
          <w:sz w:val="22"/>
          <w:szCs w:val="22"/>
        </w:rPr>
        <w:t xml:space="preserve"> channels. How did you test customer journey consistency across all touchpoints?</w:t>
      </w:r>
    </w:p>
    <w:p w14:paraId="064C494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started by mapping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customer journey</w:t>
      </w:r>
      <w:r w:rsidRPr="00450886">
        <w:rPr>
          <w:rFonts w:ascii="Segoe UI Semilight" w:hAnsi="Segoe UI Semilight" w:cs="Segoe UI Semilight"/>
          <w:sz w:val="22"/>
          <w:szCs w:val="22"/>
        </w:rPr>
        <w:t xml:space="preserve"> across all channels: browse → cart → order → payment → fulfillment → returns → loyalty. I created </w:t>
      </w:r>
      <w:r w:rsidRPr="00450886">
        <w:rPr>
          <w:rFonts w:ascii="Segoe UI Semilight" w:hAnsi="Segoe UI Semilight" w:cs="Segoe UI Semilight"/>
          <w:b/>
          <w:bCs/>
          <w:sz w:val="22"/>
          <w:szCs w:val="22"/>
        </w:rPr>
        <w:t>channel</w:t>
      </w:r>
      <w:r w:rsidRPr="00450886">
        <w:rPr>
          <w:rFonts w:ascii="Segoe UI Semilight" w:hAnsi="Segoe UI Semilight" w:cs="Segoe UI Semilight"/>
          <w:b/>
          <w:bCs/>
          <w:sz w:val="22"/>
          <w:szCs w:val="22"/>
        </w:rPr>
        <w:noBreakHyphen/>
        <w:t>specific scenarios</w:t>
      </w:r>
      <w:r w:rsidRPr="00450886">
        <w:rPr>
          <w:rFonts w:ascii="Segoe UI Semilight" w:hAnsi="Segoe UI Semilight" w:cs="Segoe UI Semilight"/>
          <w:sz w:val="22"/>
          <w:szCs w:val="22"/>
        </w:rPr>
        <w:t xml:space="preserve"> but validated them against a </w:t>
      </w:r>
      <w:r w:rsidRPr="00450886">
        <w:rPr>
          <w:rFonts w:ascii="Segoe UI Semilight" w:hAnsi="Segoe UI Semilight" w:cs="Segoe UI Semilight"/>
          <w:b/>
          <w:bCs/>
          <w:sz w:val="22"/>
          <w:szCs w:val="22"/>
        </w:rPr>
        <w:t>single source of truth</w:t>
      </w:r>
      <w:r w:rsidRPr="00450886">
        <w:rPr>
          <w:rFonts w:ascii="Segoe UI Semilight" w:hAnsi="Segoe UI Semilight" w:cs="Segoe UI Semilight"/>
          <w:sz w:val="22"/>
          <w:szCs w:val="22"/>
        </w:rPr>
        <w:t xml:space="preserve"> in D365 CE + Commerce + HQ. I tested:</w:t>
      </w:r>
    </w:p>
    <w:p w14:paraId="37A2D62C"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consistent pricing and promotions</w:t>
      </w:r>
    </w:p>
    <w:p w14:paraId="7CFF191E"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customer profile and loyalty sync</w:t>
      </w:r>
    </w:p>
    <w:p w14:paraId="61738A82"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cart persistence across devices</w:t>
      </w:r>
    </w:p>
    <w:p w14:paraId="28958BBF"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 history visibility</w:t>
      </w:r>
    </w:p>
    <w:p w14:paraId="0C1EF528"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payment method consistency</w:t>
      </w:r>
    </w:p>
    <w:p w14:paraId="1AAFC00C"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omnichannel fulfillment options (ship, pickup, reserve)</w:t>
      </w:r>
    </w:p>
    <w:p w14:paraId="63674E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validated each journey using </w:t>
      </w:r>
      <w:r w:rsidRPr="00450886">
        <w:rPr>
          <w:rFonts w:ascii="Segoe UI Semilight" w:hAnsi="Segoe UI Semilight" w:cs="Segoe UI Semilight"/>
          <w:b/>
          <w:bCs/>
          <w:sz w:val="22"/>
          <w:szCs w:val="22"/>
        </w:rPr>
        <w:t>API traces, POS logs, and Commerce Scale Unit telemetry</w:t>
      </w:r>
      <w:r w:rsidRPr="00450886">
        <w:rPr>
          <w:rFonts w:ascii="Segoe UI Semilight" w:hAnsi="Segoe UI Semilight" w:cs="Segoe UI Semilight"/>
          <w:sz w:val="22"/>
          <w:szCs w:val="22"/>
        </w:rPr>
        <w:t xml:space="preserve"> to ensure data flowed consistently. I also ran </w:t>
      </w: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channel scenarios</w:t>
      </w:r>
      <w:r w:rsidRPr="00450886">
        <w:rPr>
          <w:rFonts w:ascii="Segoe UI Semilight" w:hAnsi="Segoe UI Semilight" w:cs="Segoe UI Semilight"/>
          <w:sz w:val="22"/>
          <w:szCs w:val="22"/>
        </w:rPr>
        <w:t xml:space="preserve"> like starting an order online and completing it in</w:t>
      </w:r>
      <w:r w:rsidRPr="00450886">
        <w:rPr>
          <w:rFonts w:ascii="Segoe UI Semilight" w:hAnsi="Segoe UI Semilight" w:cs="Segoe UI Semilight"/>
          <w:sz w:val="22"/>
          <w:szCs w:val="22"/>
        </w:rPr>
        <w:noBreakHyphen/>
        <w:t>store. The goal was to ensure the customer experience was seamless regardless of channel.</w:t>
      </w:r>
    </w:p>
    <w:p w14:paraId="0D4A8C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202. Walk me through how you tested inventory visibility across channels — ensuring that stock shown online matched physical store inventory in real time.</w:t>
      </w:r>
    </w:p>
    <w:p w14:paraId="7FF9CD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inventory visibility using a </w:t>
      </w:r>
      <w:r w:rsidRPr="00450886">
        <w:rPr>
          <w:rFonts w:ascii="Segoe UI Semilight" w:hAnsi="Segoe UI Semilight" w:cs="Segoe UI Semilight"/>
          <w:b/>
          <w:bCs/>
          <w:sz w:val="22"/>
          <w:szCs w:val="22"/>
        </w:rPr>
        <w:t>three</w:t>
      </w:r>
      <w:r w:rsidRPr="00450886">
        <w:rPr>
          <w:rFonts w:ascii="Segoe UI Semilight" w:hAnsi="Segoe UI Semilight" w:cs="Segoe UI Semilight"/>
          <w:b/>
          <w:bCs/>
          <w:sz w:val="22"/>
          <w:szCs w:val="22"/>
        </w:rPr>
        <w:noBreakHyphen/>
        <w:t>layer approach</w:t>
      </w:r>
      <w:r w:rsidRPr="00450886">
        <w:rPr>
          <w:rFonts w:ascii="Segoe UI Semilight" w:hAnsi="Segoe UI Semilight" w:cs="Segoe UI Semilight"/>
          <w:sz w:val="22"/>
          <w:szCs w:val="22"/>
        </w:rPr>
        <w:t>:</w:t>
      </w:r>
    </w:p>
    <w:p w14:paraId="2D5DA38A"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inventory sync</w:t>
      </w:r>
    </w:p>
    <w:p w14:paraId="7C579FA6"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Tested Commerce Scale Unit → HQ → channel DB</w:t>
      </w:r>
    </w:p>
    <w:p w14:paraId="48949E30"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Validated stock reservations, safety stock, and ATP rules</w:t>
      </w:r>
    </w:p>
    <w:p w14:paraId="08856D16"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channel reconciliation</w:t>
      </w:r>
    </w:p>
    <w:p w14:paraId="01B689B6"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Compared online stock vs POS stock vs warehouse stock</w:t>
      </w:r>
    </w:p>
    <w:p w14:paraId="52CDBEBE"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Simulated sales, returns, transfers, and adjustments</w:t>
      </w:r>
    </w:p>
    <w:p w14:paraId="3A1B5EA3"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Validated that updates propagated within SLA</w:t>
      </w:r>
    </w:p>
    <w:p w14:paraId="470A5500"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Edge cases</w:t>
      </w:r>
    </w:p>
    <w:p w14:paraId="726BCD45"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simultaneous orders</w:t>
      </w:r>
    </w:p>
    <w:p w14:paraId="2CAEBBF7"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reservations</w:t>
      </w:r>
    </w:p>
    <w:p w14:paraId="466DBBC9"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backorders</w:t>
      </w:r>
    </w:p>
    <w:p w14:paraId="7AC9EBAD"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allocations</w:t>
      </w:r>
    </w:p>
    <w:p w14:paraId="2F634E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SQL queries, telemetry logs, and batch job monitoring to ensure accuracy. This ensured customers never saw “phantom stock” and stores weren’t oversold.</w:t>
      </w:r>
    </w:p>
    <w:p w14:paraId="0FB41D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203. Returns and exchanges can originate from any channel but must update inventory and financials correctly. How did you validate these cross</w:t>
      </w:r>
      <w:r w:rsidRPr="00450886">
        <w:rPr>
          <w:rFonts w:ascii="Segoe UI Semilight" w:hAnsi="Segoe UI Semilight" w:cs="Segoe UI Semilight"/>
          <w:b/>
          <w:bCs/>
          <w:sz w:val="22"/>
          <w:szCs w:val="22"/>
        </w:rPr>
        <w:noBreakHyphen/>
        <w:t>channel processes?</w:t>
      </w:r>
    </w:p>
    <w:p w14:paraId="0BCD7D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returns/exchanges across:</w:t>
      </w:r>
    </w:p>
    <w:p w14:paraId="65456F04"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online → store</w:t>
      </w:r>
    </w:p>
    <w:p w14:paraId="33C0D01C"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store → online</w:t>
      </w:r>
    </w:p>
    <w:p w14:paraId="06FC8BFB"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 warehouse</w:t>
      </w:r>
    </w:p>
    <w:p w14:paraId="2192CC71"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store → store</w:t>
      </w:r>
    </w:p>
    <w:p w14:paraId="17B9BD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each scenario, I validated:</w:t>
      </w:r>
    </w:p>
    <w:p w14:paraId="4BAC9444"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correct financial postings (revenue reversal, tax, discounts)</w:t>
      </w:r>
    </w:p>
    <w:p w14:paraId="36C0D92F"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inventory adjustments (available, damaged, quarantine)</w:t>
      </w:r>
    </w:p>
    <w:p w14:paraId="1F58A9CE"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refund method consistency</w:t>
      </w:r>
    </w:p>
    <w:p w14:paraId="2777137D"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loyalty point adjustments</w:t>
      </w:r>
    </w:p>
    <w:p w14:paraId="1E33591C"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 for exceptions</w:t>
      </w:r>
    </w:p>
    <w:p w14:paraId="32EE5194"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fraud rules and return limits</w:t>
      </w:r>
    </w:p>
    <w:p w14:paraId="7BBC5C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validated </w:t>
      </w:r>
      <w:r w:rsidRPr="00450886">
        <w:rPr>
          <w:rFonts w:ascii="Segoe UI Semilight" w:hAnsi="Segoe UI Semilight" w:cs="Segoe UI Semilight"/>
          <w:b/>
          <w:bCs/>
          <w:sz w:val="22"/>
          <w:szCs w:val="22"/>
        </w:rPr>
        <w:t>edge cases</w:t>
      </w:r>
      <w:r w:rsidRPr="00450886">
        <w:rPr>
          <w:rFonts w:ascii="Segoe UI Semilight" w:hAnsi="Segoe UI Semilight" w:cs="Segoe UI Semilight"/>
          <w:sz w:val="22"/>
          <w:szCs w:val="22"/>
        </w:rPr>
        <w:t xml:space="preserve"> like partial returns, mismatched tenders, and returns without receipts. Finally, I reconciled postings in </w:t>
      </w:r>
      <w:r w:rsidRPr="00450886">
        <w:rPr>
          <w:rFonts w:ascii="Segoe UI Semilight" w:hAnsi="Segoe UI Semilight" w:cs="Segoe UI Semilight"/>
          <w:b/>
          <w:bCs/>
          <w:sz w:val="22"/>
          <w:szCs w:val="22"/>
        </w:rPr>
        <w:t>subledger → GL</w:t>
      </w:r>
      <w:r w:rsidRPr="00450886">
        <w:rPr>
          <w:rFonts w:ascii="Segoe UI Semilight" w:hAnsi="Segoe UI Semilight" w:cs="Segoe UI Semilight"/>
          <w:sz w:val="22"/>
          <w:szCs w:val="22"/>
        </w:rPr>
        <w:t xml:space="preserve"> to ensure financial accuracy.</w:t>
      </w:r>
    </w:p>
    <w:p w14:paraId="0431B9C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SUPPLY CHAIN &amp; LOGISTICS (2)</w:t>
      </w:r>
    </w:p>
    <w:p w14:paraId="02AFEEF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204. Retail supply chains involve warehouses, distribution </w:t>
      </w:r>
      <w:proofErr w:type="spellStart"/>
      <w:r w:rsidRPr="00450886">
        <w:rPr>
          <w:rFonts w:ascii="Segoe UI Semilight" w:hAnsi="Segoe UI Semilight" w:cs="Segoe UI Semilight"/>
          <w:b/>
          <w:bCs/>
          <w:sz w:val="22"/>
          <w:szCs w:val="22"/>
        </w:rPr>
        <w:t>centers</w:t>
      </w:r>
      <w:proofErr w:type="spellEnd"/>
      <w:r w:rsidRPr="00450886">
        <w:rPr>
          <w:rFonts w:ascii="Segoe UI Semilight" w:hAnsi="Segoe UI Semilight" w:cs="Segoe UI Semilight"/>
          <w:b/>
          <w:bCs/>
          <w:sz w:val="22"/>
          <w:szCs w:val="22"/>
        </w:rPr>
        <w:t>, stores, and 3PLs. How did you test order fulfillment orchestration across this network?</w:t>
      </w:r>
    </w:p>
    <w:p w14:paraId="326F490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mapped the </w:t>
      </w:r>
      <w:r w:rsidRPr="00450886">
        <w:rPr>
          <w:rFonts w:ascii="Segoe UI Semilight" w:hAnsi="Segoe UI Semilight" w:cs="Segoe UI Semilight"/>
          <w:b/>
          <w:bCs/>
          <w:sz w:val="22"/>
          <w:szCs w:val="22"/>
        </w:rPr>
        <w:t>fulfillment matrix</w:t>
      </w:r>
      <w:r w:rsidRPr="00450886">
        <w:rPr>
          <w:rFonts w:ascii="Segoe UI Semilight" w:hAnsi="Segoe UI Semilight" w:cs="Segoe UI Semilight"/>
          <w:sz w:val="22"/>
          <w:szCs w:val="22"/>
        </w:rPr>
        <w:t>: warehouse → DC → store → 3PL → customer. I validated:</w:t>
      </w:r>
    </w:p>
    <w:p w14:paraId="72508BF2"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wave creation</w:t>
      </w:r>
    </w:p>
    <w:p w14:paraId="1715B8EE"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picking/packing</w:t>
      </w:r>
    </w:p>
    <w:p w14:paraId="3764393C"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shipping confirmations</w:t>
      </w:r>
    </w:p>
    <w:p w14:paraId="1AF4842C"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ASN processing</w:t>
      </w:r>
    </w:p>
    <w:p w14:paraId="317F4980"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3PL integrations</w:t>
      </w:r>
    </w:p>
    <w:p w14:paraId="7B339235"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dock and transfer orders</w:t>
      </w:r>
    </w:p>
    <w:p w14:paraId="047CEBE0"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routing</w:t>
      </w:r>
    </w:p>
    <w:p w14:paraId="4771A426"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split shipments</w:t>
      </w:r>
    </w:p>
    <w:p w14:paraId="6DB333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real</w:t>
      </w:r>
      <w:r w:rsidRPr="00450886">
        <w:rPr>
          <w:rFonts w:ascii="Segoe UI Semilight" w:hAnsi="Segoe UI Semilight" w:cs="Segoe UI Semilight"/>
          <w:sz w:val="22"/>
          <w:szCs w:val="22"/>
        </w:rPr>
        <w:noBreakHyphen/>
        <w:t>world constraints like stockouts, partial shipments, and carrier delays. I used telemetry and integration logs to validate that each hop updated D365 correctly. This ensured fulfillment was accurate, timely, and aligned to business rules.</w:t>
      </w:r>
    </w:p>
    <w:p w14:paraId="0EC5CC9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205. Describe your approach to testing demand forecasting, replenishment, and stock allocation algorithms in D365 Supply Chain.</w:t>
      </w:r>
    </w:p>
    <w:p w14:paraId="5546FF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forecasting and replenishment using </w:t>
      </w:r>
      <w:r w:rsidRPr="00450886">
        <w:rPr>
          <w:rFonts w:ascii="Segoe UI Semilight" w:hAnsi="Segoe UI Semilight" w:cs="Segoe UI Semilight"/>
          <w:b/>
          <w:bCs/>
          <w:sz w:val="22"/>
          <w:szCs w:val="22"/>
        </w:rPr>
        <w:t>historical data patterns</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controlled test datasets</w:t>
      </w:r>
      <w:r w:rsidRPr="00450886">
        <w:rPr>
          <w:rFonts w:ascii="Segoe UI Semilight" w:hAnsi="Segoe UI Semilight" w:cs="Segoe UI Semilight"/>
          <w:sz w:val="22"/>
          <w:szCs w:val="22"/>
        </w:rPr>
        <w:t>. I tested:</w:t>
      </w:r>
    </w:p>
    <w:p w14:paraId="1FCE0706"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forecast generation</w:t>
      </w:r>
    </w:p>
    <w:p w14:paraId="3DF03358"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forecast reduction</w:t>
      </w:r>
    </w:p>
    <w:p w14:paraId="42EE795B"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safety stock calculations</w:t>
      </w:r>
    </w:p>
    <w:p w14:paraId="51B26F59"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min/max rules</w:t>
      </w:r>
    </w:p>
    <w:p w14:paraId="45669AA0"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replenishment triggers</w:t>
      </w:r>
    </w:p>
    <w:p w14:paraId="0C46B82E"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allocation across stores based on demand profiles</w:t>
      </w:r>
    </w:p>
    <w:p w14:paraId="10147E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compared system outputs against expected values calculated manually or using SQL. I also validated exception handling — stockouts, promotions, seasonality, and new product introductions. This ensured the algorithms behaved predictably and supported accurate planning.</w:t>
      </w:r>
    </w:p>
    <w:p w14:paraId="7D3A3A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PERFORMANCE DURING PEAK PERIODS (2)</w:t>
      </w:r>
    </w:p>
    <w:p w14:paraId="3DF36C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206. Retail systems face massive spikes during sales events (Black Friday, Christmas). How did you design load tests that simulated these peak scenarios realistically?</w:t>
      </w:r>
    </w:p>
    <w:p w14:paraId="3E8782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analysed historical peak data and built </w:t>
      </w:r>
      <w:r w:rsidRPr="00450886">
        <w:rPr>
          <w:rFonts w:ascii="Segoe UI Semilight" w:hAnsi="Segoe UI Semilight" w:cs="Segoe UI Semilight"/>
          <w:b/>
          <w:bCs/>
          <w:sz w:val="22"/>
          <w:szCs w:val="22"/>
        </w:rPr>
        <w:t>realistic user profiles</w:t>
      </w:r>
      <w:r w:rsidRPr="00450886">
        <w:rPr>
          <w:rFonts w:ascii="Segoe UI Semilight" w:hAnsi="Segoe UI Semilight" w:cs="Segoe UI Semilight"/>
          <w:sz w:val="22"/>
          <w:szCs w:val="22"/>
        </w:rPr>
        <w:t>:</w:t>
      </w:r>
    </w:p>
    <w:p w14:paraId="6FA487E3"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online shoppers</w:t>
      </w:r>
    </w:p>
    <w:p w14:paraId="15FDF0F3"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POS cashiers</w:t>
      </w:r>
    </w:p>
    <w:p w14:paraId="4A1159E4"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agents</w:t>
      </w:r>
    </w:p>
    <w:p w14:paraId="16B261D6"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warehouse pickers</w:t>
      </w:r>
    </w:p>
    <w:p w14:paraId="546018B2"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jobs running concurrently</w:t>
      </w:r>
    </w:p>
    <w:p w14:paraId="05A0493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w:t>
      </w:r>
    </w:p>
    <w:p w14:paraId="7125BA0A"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flash sales</w:t>
      </w:r>
    </w:p>
    <w:p w14:paraId="4F5F0386"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cart bursts</w:t>
      </w:r>
    </w:p>
    <w:p w14:paraId="0B17091E"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payment gateway spikes</w:t>
      </w:r>
    </w:p>
    <w:p w14:paraId="0DC58AC9"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inventory reservation contention</w:t>
      </w:r>
    </w:p>
    <w:p w14:paraId="6E69EE0D"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volume order creation</w:t>
      </w:r>
    </w:p>
    <w:p w14:paraId="70DE48EE"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 offline/online transitions</w:t>
      </w:r>
    </w:p>
    <w:p w14:paraId="1AA0B4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monitored:</w:t>
      </w:r>
    </w:p>
    <w:p w14:paraId="224C48B8"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Commerce Scale Unit</w:t>
      </w:r>
    </w:p>
    <w:p w14:paraId="638E8984"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D365 HQ</w:t>
      </w:r>
    </w:p>
    <w:p w14:paraId="6E3E8283"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performance</w:t>
      </w:r>
    </w:p>
    <w:p w14:paraId="6F21DB91"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latency</w:t>
      </w:r>
    </w:p>
    <w:p w14:paraId="00F12CCF"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queues</w:t>
      </w:r>
    </w:p>
    <w:p w14:paraId="3F50C0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the system could handle real</w:t>
      </w:r>
      <w:r w:rsidRPr="00450886">
        <w:rPr>
          <w:rFonts w:ascii="Segoe UI Semilight" w:hAnsi="Segoe UI Semilight" w:cs="Segoe UI Semilight"/>
          <w:sz w:val="22"/>
          <w:szCs w:val="22"/>
        </w:rPr>
        <w:noBreakHyphen/>
        <w:t>world peak loads without degradation.</w:t>
      </w:r>
    </w:p>
    <w:p w14:paraId="17FC0DD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207. When performance issues appeared under load, how did you isolate whether the bottleneck was in D365, custom code, integrations, or infrastructure?</w:t>
      </w:r>
    </w:p>
    <w:p w14:paraId="3BAB5B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layered isolation approach</w:t>
      </w:r>
      <w:r w:rsidRPr="00450886">
        <w:rPr>
          <w:rFonts w:ascii="Segoe UI Semilight" w:hAnsi="Segoe UI Semilight" w:cs="Segoe UI Semilight"/>
          <w:sz w:val="22"/>
          <w:szCs w:val="22"/>
        </w:rPr>
        <w:t>:</w:t>
      </w:r>
    </w:p>
    <w:p w14:paraId="37E8D7A3"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D365 HQ</w:t>
      </w:r>
    </w:p>
    <w:p w14:paraId="7AA54F3E"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deadlocks</w:t>
      </w:r>
    </w:p>
    <w:p w14:paraId="32DE0538"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long</w:t>
      </w:r>
      <w:r w:rsidRPr="00450886">
        <w:rPr>
          <w:rFonts w:ascii="Segoe UI Semilight" w:hAnsi="Segoe UI Semilight" w:cs="Segoe UI Semilight"/>
          <w:sz w:val="22"/>
          <w:szCs w:val="22"/>
        </w:rPr>
        <w:noBreakHyphen/>
        <w:t>running queries</w:t>
      </w:r>
    </w:p>
    <w:p w14:paraId="0A7B0D63"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contention</w:t>
      </w:r>
    </w:p>
    <w:p w14:paraId="2DBD52DA"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Commerce Scale Unit</w:t>
      </w:r>
    </w:p>
    <w:p w14:paraId="53203E6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latency</w:t>
      </w:r>
    </w:p>
    <w:p w14:paraId="1706BAA8"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throttling</w:t>
      </w:r>
    </w:p>
    <w:p w14:paraId="78336C3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caching issues</w:t>
      </w:r>
    </w:p>
    <w:p w14:paraId="67CB41C2"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Custom code</w:t>
      </w:r>
    </w:p>
    <w:p w14:paraId="7BA6B04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plugin execution time</w:t>
      </w:r>
    </w:p>
    <w:p w14:paraId="44C576D9"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custom workflows</w:t>
      </w:r>
    </w:p>
    <w:p w14:paraId="666D41C4"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extensions</w:t>
      </w:r>
    </w:p>
    <w:p w14:paraId="0880DB5E"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Integrations</w:t>
      </w:r>
    </w:p>
    <w:p w14:paraId="526C4C7C"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payment gateways</w:t>
      </w:r>
    </w:p>
    <w:p w14:paraId="1FBF18C0"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3PL APIs</w:t>
      </w:r>
    </w:p>
    <w:p w14:paraId="01254037"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middleware queues</w:t>
      </w:r>
    </w:p>
    <w:p w14:paraId="0D1D35E1"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Infrastructure</w:t>
      </w:r>
    </w:p>
    <w:p w14:paraId="34A8BF8C"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CPU/memory</w:t>
      </w:r>
    </w:p>
    <w:p w14:paraId="48C935CA"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autoscaling</w:t>
      </w:r>
    </w:p>
    <w:p w14:paraId="6A2152FF"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latency</w:t>
      </w:r>
    </w:p>
    <w:p w14:paraId="1B79E3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isolating each layer with telemetry, logs, and APM tools, I identified the root cause quickly and worked with the right team to resolve it.</w:t>
      </w:r>
    </w:p>
    <w:p w14:paraId="1BD6E765" w14:textId="42A892E7" w:rsidR="00450886" w:rsidRPr="00450886" w:rsidRDefault="00450886" w:rsidP="00450886">
      <w:pPr>
        <w:jc w:val="both"/>
        <w:rPr>
          <w:rFonts w:ascii="Segoe UI Semilight" w:hAnsi="Segoe UI Semilight" w:cs="Segoe UI Semilight"/>
          <w:sz w:val="22"/>
          <w:szCs w:val="22"/>
        </w:rPr>
      </w:pPr>
    </w:p>
    <w:p w14:paraId="1E77D89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CROSS</w:t>
      </w:r>
      <w:r w:rsidRPr="00450886">
        <w:rPr>
          <w:rFonts w:ascii="Segoe UI Semilight" w:hAnsi="Segoe UI Semilight" w:cs="Segoe UI Semilight"/>
          <w:b/>
          <w:bCs/>
          <w:sz w:val="22"/>
          <w:szCs w:val="22"/>
        </w:rPr>
        <w:noBreakHyphen/>
        <w:t>PROJECT TECHNICAL QUESTIONS (16 ANSWERS)</w:t>
      </w:r>
    </w:p>
    <w:p w14:paraId="76BE17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AUTOMATION &amp; CI/CD (3)</w:t>
      </w:r>
    </w:p>
    <w:p w14:paraId="75A46E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218. Walk me through your automation framework design — tech stack, architecture, and how you decided what to automate first.</w:t>
      </w:r>
    </w:p>
    <w:p w14:paraId="402CA9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My automation framework design is always </w:t>
      </w:r>
      <w:r w:rsidRPr="00450886">
        <w:rPr>
          <w:rFonts w:ascii="Segoe UI Semilight" w:hAnsi="Segoe UI Semilight" w:cs="Segoe UI Semilight"/>
          <w:b/>
          <w:bCs/>
          <w:sz w:val="22"/>
          <w:szCs w:val="22"/>
        </w:rPr>
        <w:t>modular, API</w:t>
      </w:r>
      <w:r w:rsidRPr="00450886">
        <w:rPr>
          <w:rFonts w:ascii="Segoe UI Semilight" w:hAnsi="Segoe UI Semilight" w:cs="Segoe UI Semilight"/>
          <w:b/>
          <w:bCs/>
          <w:sz w:val="22"/>
          <w:szCs w:val="22"/>
        </w:rPr>
        <w:noBreakHyphen/>
        <w:t>first, and maintainable</w:t>
      </w:r>
      <w:r w:rsidRPr="00450886">
        <w:rPr>
          <w:rFonts w:ascii="Segoe UI Semilight" w:hAnsi="Segoe UI Semilight" w:cs="Segoe UI Semilight"/>
          <w:sz w:val="22"/>
          <w:szCs w:val="22"/>
        </w:rPr>
        <w:t>. I typically use:</w:t>
      </w:r>
    </w:p>
    <w:p w14:paraId="0C5E621E"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API:</w:t>
      </w:r>
      <w:r w:rsidRPr="00450886">
        <w:rPr>
          <w:rFonts w:ascii="Segoe UI Semilight" w:hAnsi="Segoe UI Semilight" w:cs="Segoe UI Semilight"/>
          <w:sz w:val="22"/>
          <w:szCs w:val="22"/>
        </w:rPr>
        <w:t xml:space="preserve"> REST Assured / Postman / Playwright API</w:t>
      </w:r>
    </w:p>
    <w:p w14:paraId="1BE6DF2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UI:</w:t>
      </w:r>
      <w:r w:rsidRPr="00450886">
        <w:rPr>
          <w:rFonts w:ascii="Segoe UI Semilight" w:hAnsi="Segoe UI Semilight" w:cs="Segoe UI Semilight"/>
          <w:sz w:val="22"/>
          <w:szCs w:val="22"/>
        </w:rPr>
        <w:t xml:space="preserve"> Playwright or Selenium</w:t>
      </w:r>
    </w:p>
    <w:p w14:paraId="030CD017"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w:t>
      </w:r>
      <w:r w:rsidRPr="00450886">
        <w:rPr>
          <w:rFonts w:ascii="Segoe UI Semilight" w:hAnsi="Segoe UI Semilight" w:cs="Segoe UI Semilight"/>
          <w:sz w:val="22"/>
          <w:szCs w:val="22"/>
        </w:rPr>
        <w:t xml:space="preserve"> SQL + synthetic data generators</w:t>
      </w:r>
    </w:p>
    <w:p w14:paraId="1D97B6C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Reporting:</w:t>
      </w:r>
      <w:r w:rsidRPr="00450886">
        <w:rPr>
          <w:rFonts w:ascii="Segoe UI Semilight" w:hAnsi="Segoe UI Semilight" w:cs="Segoe UI Semilight"/>
          <w:sz w:val="22"/>
          <w:szCs w:val="22"/>
        </w:rPr>
        <w:t xml:space="preserve"> Allure / Extent</w:t>
      </w:r>
    </w:p>
    <w:p w14:paraId="604CDC5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CI/CD:</w:t>
      </w:r>
      <w:r w:rsidRPr="00450886">
        <w:rPr>
          <w:rFonts w:ascii="Segoe UI Semilight" w:hAnsi="Segoe UI Semilight" w:cs="Segoe UI Semilight"/>
          <w:sz w:val="22"/>
          <w:szCs w:val="22"/>
        </w:rPr>
        <w:t xml:space="preserve"> Azure DevOps</w:t>
      </w:r>
    </w:p>
    <w:p w14:paraId="7FAF09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architecture follows:</w:t>
      </w:r>
    </w:p>
    <w:p w14:paraId="7913BBB1"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Core utilities</w:t>
      </w:r>
      <w:r w:rsidRPr="00450886">
        <w:rPr>
          <w:rFonts w:ascii="Segoe UI Semilight" w:hAnsi="Segoe UI Semilight" w:cs="Segoe UI Semilight"/>
          <w:sz w:val="22"/>
          <w:szCs w:val="22"/>
        </w:rPr>
        <w:t xml:space="preserve"> (API clients, DB connectors, logging)</w:t>
      </w:r>
    </w:p>
    <w:p w14:paraId="051460D4"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Reusable components</w:t>
      </w:r>
      <w:r w:rsidRPr="00450886">
        <w:rPr>
          <w:rFonts w:ascii="Segoe UI Semilight" w:hAnsi="Segoe UI Semilight" w:cs="Segoe UI Semilight"/>
          <w:sz w:val="22"/>
          <w:szCs w:val="22"/>
        </w:rPr>
        <w:t xml:space="preserve"> (authentication, data setup, teardown)</w:t>
      </w:r>
    </w:p>
    <w:p w14:paraId="79D34B4D"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Business</w:t>
      </w:r>
      <w:r w:rsidRPr="00450886">
        <w:rPr>
          <w:rFonts w:ascii="Segoe UI Semilight" w:hAnsi="Segoe UI Semilight" w:cs="Segoe UI Semilight"/>
          <w:b/>
          <w:bCs/>
          <w:sz w:val="22"/>
          <w:szCs w:val="22"/>
        </w:rPr>
        <w:noBreakHyphen/>
        <w:t>layer wrappers</w:t>
      </w:r>
      <w:r w:rsidRPr="00450886">
        <w:rPr>
          <w:rFonts w:ascii="Segoe UI Semilight" w:hAnsi="Segoe UI Semilight" w:cs="Segoe UI Semilight"/>
          <w:sz w:val="22"/>
          <w:szCs w:val="22"/>
        </w:rPr>
        <w:t xml:space="preserve"> (clinical workflows, financial postings, retail journeys)</w:t>
      </w:r>
    </w:p>
    <w:p w14:paraId="39FCC235"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Test layer</w:t>
      </w:r>
      <w:r w:rsidRPr="00450886">
        <w:rPr>
          <w:rFonts w:ascii="Segoe UI Semilight" w:hAnsi="Segoe UI Semilight" w:cs="Segoe UI Semilight"/>
          <w:sz w:val="22"/>
          <w:szCs w:val="22"/>
        </w:rPr>
        <w:t xml:space="preserve"> (scenarios mapped to risk)</w:t>
      </w:r>
    </w:p>
    <w:p w14:paraId="30B341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automate </w:t>
      </w:r>
      <w:r w:rsidRPr="00450886">
        <w:rPr>
          <w:rFonts w:ascii="Segoe UI Semilight" w:hAnsi="Segoe UI Semilight" w:cs="Segoe UI Semilight"/>
          <w:b/>
          <w:bCs/>
          <w:sz w:val="22"/>
          <w:szCs w:val="22"/>
        </w:rPr>
        <w:t>high</w:t>
      </w:r>
      <w:r w:rsidRPr="00450886">
        <w:rPr>
          <w:rFonts w:ascii="Segoe UI Semilight" w:hAnsi="Segoe UI Semilight" w:cs="Segoe UI Semilight"/>
          <w:b/>
          <w:bCs/>
          <w:sz w:val="22"/>
          <w:szCs w:val="22"/>
        </w:rPr>
        <w:noBreakHyphen/>
        <w:t>value, stable, repeatable</w:t>
      </w:r>
      <w:r w:rsidRPr="00450886">
        <w:rPr>
          <w:rFonts w:ascii="Segoe UI Semilight" w:hAnsi="Segoe UI Semilight" w:cs="Segoe UI Semilight"/>
          <w:sz w:val="22"/>
          <w:szCs w:val="22"/>
        </w:rPr>
        <w:t xml:space="preserve"> flows first:</w:t>
      </w:r>
    </w:p>
    <w:p w14:paraId="67D9021D"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validations</w:t>
      </w:r>
    </w:p>
    <w:p w14:paraId="0B330268"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blockers</w:t>
      </w:r>
    </w:p>
    <w:p w14:paraId="3EF00A87"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critical workflows (clinical sync, financial postings, order creation)</w:t>
      </w:r>
    </w:p>
    <w:p w14:paraId="19D0A01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UI automation is added last and kept minimal. The goal is </w:t>
      </w:r>
      <w:r w:rsidRPr="00450886">
        <w:rPr>
          <w:rFonts w:ascii="Segoe UI Semilight" w:hAnsi="Segoe UI Semilight" w:cs="Segoe UI Semilight"/>
          <w:b/>
          <w:bCs/>
          <w:sz w:val="22"/>
          <w:szCs w:val="22"/>
        </w:rPr>
        <w:t>fast feedback</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low maintenance</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aligned coverage</w:t>
      </w:r>
      <w:r w:rsidRPr="00450886">
        <w:rPr>
          <w:rFonts w:ascii="Segoe UI Semilight" w:hAnsi="Segoe UI Semilight" w:cs="Segoe UI Semilight"/>
          <w:sz w:val="22"/>
          <w:szCs w:val="22"/>
        </w:rPr>
        <w:t>.</w:t>
      </w:r>
    </w:p>
    <w:p w14:paraId="739AF51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219. How did you integrate automated tests into Azure DevOps CI/CD pipelines? What were your quality gates, and how did you balance speed vs coverage?</w:t>
      </w:r>
    </w:p>
    <w:p w14:paraId="1AB93F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integrated automation into Azure DevOps using:</w:t>
      </w:r>
    </w:p>
    <w:p w14:paraId="4FC82073"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pipeline triggers on PRs</w:t>
      </w:r>
    </w:p>
    <w:p w14:paraId="4B91AAE7"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w:t>
      </w:r>
      <w:r w:rsidRPr="00450886">
        <w:rPr>
          <w:rFonts w:ascii="Segoe UI Semilight" w:hAnsi="Segoe UI Semilight" w:cs="Segoe UI Semilight"/>
          <w:sz w:val="22"/>
          <w:szCs w:val="22"/>
        </w:rPr>
        <w:noBreakHyphen/>
        <w:t>specific variables</w:t>
      </w:r>
    </w:p>
    <w:p w14:paraId="2E563291"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automated smoke tests on every build</w:t>
      </w:r>
    </w:p>
    <w:p w14:paraId="3BDEA590"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regression on nightly runs</w:t>
      </w:r>
    </w:p>
    <w:p w14:paraId="67826AB0"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UI regression on scheduled runs</w:t>
      </w:r>
    </w:p>
    <w:p w14:paraId="1143D8E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quality gates included:</w:t>
      </w:r>
    </w:p>
    <w:p w14:paraId="72E5C0A7"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must pass smoke tests</w:t>
      </w:r>
    </w:p>
    <w:p w14:paraId="731CCE96"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no Sev1/Sev2 automation failures</w:t>
      </w:r>
    </w:p>
    <w:p w14:paraId="332E3D84"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 quality checks (linting, coverage thresholds)</w:t>
      </w:r>
    </w:p>
    <w:p w14:paraId="0FFAAF86"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readiness checks</w:t>
      </w:r>
    </w:p>
    <w:p w14:paraId="1F2C4E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To balance speed vs coverage, I split suites into:</w:t>
      </w:r>
    </w:p>
    <w:p w14:paraId="01CC1510"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fast lane</w:t>
      </w:r>
      <w:r w:rsidRPr="00450886">
        <w:rPr>
          <w:rFonts w:ascii="Segoe UI Semilight" w:hAnsi="Segoe UI Semilight" w:cs="Segoe UI Semilight"/>
          <w:sz w:val="22"/>
          <w:szCs w:val="22"/>
        </w:rPr>
        <w:t xml:space="preserve"> (API + smoke)</w:t>
      </w:r>
    </w:p>
    <w:p w14:paraId="0D50BFC3"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deep lane</w:t>
      </w:r>
      <w:r w:rsidRPr="00450886">
        <w:rPr>
          <w:rFonts w:ascii="Segoe UI Semilight" w:hAnsi="Segoe UI Semilight" w:cs="Segoe UI Semilight"/>
          <w:sz w:val="22"/>
          <w:szCs w:val="22"/>
        </w:rPr>
        <w:t xml:space="preserve"> (full regression)</w:t>
      </w:r>
    </w:p>
    <w:p w14:paraId="6DD9511D"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targeted lane</w:t>
      </w:r>
      <w:r w:rsidRPr="00450886">
        <w:rPr>
          <w:rFonts w:ascii="Segoe UI Semilight" w:hAnsi="Segoe UI Semilight" w:cs="Segoe UI Semilight"/>
          <w:sz w:val="22"/>
          <w:szCs w:val="22"/>
        </w:rPr>
        <w:t xml:space="preserve"> (feature</w:t>
      </w:r>
      <w:r w:rsidRPr="00450886">
        <w:rPr>
          <w:rFonts w:ascii="Segoe UI Semilight" w:hAnsi="Segoe UI Semilight" w:cs="Segoe UI Semilight"/>
          <w:sz w:val="22"/>
          <w:szCs w:val="22"/>
        </w:rPr>
        <w:noBreakHyphen/>
        <w:t>specific)</w:t>
      </w:r>
    </w:p>
    <w:p w14:paraId="4509BBF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rapid feedback without compromising depth.</w:t>
      </w:r>
    </w:p>
    <w:p w14:paraId="217DAA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220. You worked on both D365 (SaaS) and on</w:t>
      </w:r>
      <w:r w:rsidRPr="00450886">
        <w:rPr>
          <w:rFonts w:ascii="Segoe UI Semilight" w:hAnsi="Segoe UI Semilight" w:cs="Segoe UI Semilight"/>
          <w:b/>
          <w:bCs/>
          <w:sz w:val="22"/>
          <w:szCs w:val="22"/>
        </w:rPr>
        <w:noBreakHyphen/>
        <w:t>prem systems. How did your automation strategy differ?</w:t>
      </w:r>
    </w:p>
    <w:p w14:paraId="6CF790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D365 SaaS</w:t>
      </w:r>
      <w:r w:rsidRPr="00450886">
        <w:rPr>
          <w:rFonts w:ascii="Segoe UI Semilight" w:hAnsi="Segoe UI Semilight" w:cs="Segoe UI Semilight"/>
          <w:sz w:val="22"/>
          <w:szCs w:val="22"/>
        </w:rPr>
        <w:t>, automation must respect:</w:t>
      </w:r>
    </w:p>
    <w:p w14:paraId="70627E16"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Microsoft</w:t>
      </w:r>
      <w:r w:rsidRPr="00450886">
        <w:rPr>
          <w:rFonts w:ascii="Segoe UI Semilight" w:hAnsi="Segoe UI Semilight" w:cs="Segoe UI Semilight"/>
          <w:sz w:val="22"/>
          <w:szCs w:val="22"/>
        </w:rPr>
        <w:noBreakHyphen/>
        <w:t>controlled deployments</w:t>
      </w:r>
    </w:p>
    <w:p w14:paraId="0D8C0250"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limited UI stability</w:t>
      </w:r>
    </w:p>
    <w:p w14:paraId="4F417554"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API</w:t>
      </w:r>
      <w:r w:rsidRPr="00450886">
        <w:rPr>
          <w:rFonts w:ascii="Segoe UI Semilight" w:hAnsi="Segoe UI Semilight" w:cs="Segoe UI Semilight"/>
          <w:sz w:val="22"/>
          <w:szCs w:val="22"/>
        </w:rPr>
        <w:noBreakHyphen/>
        <w:t>first testing</w:t>
      </w:r>
    </w:p>
    <w:p w14:paraId="1D3EEF2F"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dependency on Commerce Scale Unit</w:t>
      </w:r>
    </w:p>
    <w:p w14:paraId="126AA57C"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restricted DB access</w:t>
      </w:r>
    </w:p>
    <w:p w14:paraId="205B3D7F" w14:textId="77777777" w:rsidR="00450886" w:rsidRPr="00450886" w:rsidRDefault="00450886" w:rsidP="00450886">
      <w:pPr>
        <w:jc w:val="both"/>
        <w:rPr>
          <w:rFonts w:ascii="Segoe UI Semilight" w:hAnsi="Segoe UI Semilight" w:cs="Segoe UI Semilight"/>
          <w:sz w:val="22"/>
          <w:szCs w:val="22"/>
        </w:rPr>
      </w:pPr>
      <w:proofErr w:type="gramStart"/>
      <w:r w:rsidRPr="00450886">
        <w:rPr>
          <w:rFonts w:ascii="Segoe UI Semilight" w:hAnsi="Segoe UI Semilight" w:cs="Segoe UI Semilight"/>
          <w:sz w:val="22"/>
          <w:szCs w:val="22"/>
        </w:rPr>
        <w:t>So</w:t>
      </w:r>
      <w:proofErr w:type="gramEnd"/>
      <w:r w:rsidRPr="00450886">
        <w:rPr>
          <w:rFonts w:ascii="Segoe UI Semilight" w:hAnsi="Segoe UI Semilight" w:cs="Segoe UI Semilight"/>
          <w:sz w:val="22"/>
          <w:szCs w:val="22"/>
        </w:rPr>
        <w:t xml:space="preserve"> I focused on </w:t>
      </w:r>
      <w:r w:rsidRPr="00450886">
        <w:rPr>
          <w:rFonts w:ascii="Segoe UI Semilight" w:hAnsi="Segoe UI Semilight" w:cs="Segoe UI Semilight"/>
          <w:b/>
          <w:bCs/>
          <w:sz w:val="22"/>
          <w:szCs w:val="22"/>
        </w:rPr>
        <w:t>API, integration, and business</w:t>
      </w:r>
      <w:r w:rsidRPr="00450886">
        <w:rPr>
          <w:rFonts w:ascii="Segoe UI Semilight" w:hAnsi="Segoe UI Semilight" w:cs="Segoe UI Semilight"/>
          <w:b/>
          <w:bCs/>
          <w:sz w:val="22"/>
          <w:szCs w:val="22"/>
        </w:rPr>
        <w:noBreakHyphen/>
        <w:t>layer automation</w:t>
      </w:r>
      <w:r w:rsidRPr="00450886">
        <w:rPr>
          <w:rFonts w:ascii="Segoe UI Semilight" w:hAnsi="Segoe UI Semilight" w:cs="Segoe UI Semilight"/>
          <w:sz w:val="22"/>
          <w:szCs w:val="22"/>
        </w:rPr>
        <w:t>, not UI.</w:t>
      </w:r>
    </w:p>
    <w:p w14:paraId="6752F4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on</w:t>
      </w:r>
      <w:r w:rsidRPr="00450886">
        <w:rPr>
          <w:rFonts w:ascii="Segoe UI Semilight" w:hAnsi="Segoe UI Semilight" w:cs="Segoe UI Semilight"/>
          <w:b/>
          <w:bCs/>
          <w:sz w:val="22"/>
          <w:szCs w:val="22"/>
        </w:rPr>
        <w:noBreakHyphen/>
        <w:t>prem systems</w:t>
      </w:r>
      <w:r w:rsidRPr="00450886">
        <w:rPr>
          <w:rFonts w:ascii="Segoe UI Semilight" w:hAnsi="Segoe UI Semilight" w:cs="Segoe UI Semilight"/>
          <w:sz w:val="22"/>
          <w:szCs w:val="22"/>
        </w:rPr>
        <w:t>, I had:</w:t>
      </w:r>
    </w:p>
    <w:p w14:paraId="747A9149"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full DB access</w:t>
      </w:r>
    </w:p>
    <w:p w14:paraId="1D24A5F7"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stable UI</w:t>
      </w:r>
    </w:p>
    <w:p w14:paraId="21FFC5BB"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deployments</w:t>
      </w:r>
    </w:p>
    <w:p w14:paraId="6C5157F8"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ability to seed data directly</w:t>
      </w:r>
    </w:p>
    <w:p w14:paraId="07A8B86A" w14:textId="77777777" w:rsidR="00450886" w:rsidRPr="00450886" w:rsidRDefault="00450886" w:rsidP="00450886">
      <w:pPr>
        <w:jc w:val="both"/>
        <w:rPr>
          <w:rFonts w:ascii="Segoe UI Semilight" w:hAnsi="Segoe UI Semilight" w:cs="Segoe UI Semilight"/>
          <w:sz w:val="22"/>
          <w:szCs w:val="22"/>
        </w:rPr>
      </w:pPr>
      <w:proofErr w:type="gramStart"/>
      <w:r w:rsidRPr="00450886">
        <w:rPr>
          <w:rFonts w:ascii="Segoe UI Semilight" w:hAnsi="Segoe UI Semilight" w:cs="Segoe UI Semilight"/>
          <w:sz w:val="22"/>
          <w:szCs w:val="22"/>
        </w:rPr>
        <w:t>So</w:t>
      </w:r>
      <w:proofErr w:type="gramEnd"/>
      <w:r w:rsidRPr="00450886">
        <w:rPr>
          <w:rFonts w:ascii="Segoe UI Semilight" w:hAnsi="Segoe UI Semilight" w:cs="Segoe UI Semilight"/>
          <w:sz w:val="22"/>
          <w:szCs w:val="22"/>
        </w:rPr>
        <w:t xml:space="preserve"> I used </w:t>
      </w:r>
      <w:r w:rsidRPr="00450886">
        <w:rPr>
          <w:rFonts w:ascii="Segoe UI Semilight" w:hAnsi="Segoe UI Semilight" w:cs="Segoe UI Semilight"/>
          <w:b/>
          <w:bCs/>
          <w:sz w:val="22"/>
          <w:szCs w:val="22"/>
        </w:rPr>
        <w:t>hybrid automation</w:t>
      </w:r>
      <w:r w:rsidRPr="00450886">
        <w:rPr>
          <w:rFonts w:ascii="Segoe UI Semilight" w:hAnsi="Segoe UI Semilight" w:cs="Segoe UI Semilight"/>
          <w:sz w:val="22"/>
          <w:szCs w:val="22"/>
        </w:rPr>
        <w:t xml:space="preserve">: API + DB + UI + batch validation. The strategy adapts to </w:t>
      </w:r>
      <w:r w:rsidRPr="00450886">
        <w:rPr>
          <w:rFonts w:ascii="Segoe UI Semilight" w:hAnsi="Segoe UI Semilight" w:cs="Segoe UI Semilight"/>
          <w:b/>
          <w:bCs/>
          <w:sz w:val="22"/>
          <w:szCs w:val="22"/>
        </w:rPr>
        <w:t>control, stability, and access</w:t>
      </w:r>
      <w:r w:rsidRPr="00450886">
        <w:rPr>
          <w:rFonts w:ascii="Segoe UI Semilight" w:hAnsi="Segoe UI Semilight" w:cs="Segoe UI Semilight"/>
          <w:sz w:val="22"/>
          <w:szCs w:val="22"/>
        </w:rPr>
        <w:t>.</w:t>
      </w:r>
    </w:p>
    <w:p w14:paraId="6EB75C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API &amp; INTEGRATION TESTING (2)</w:t>
      </w:r>
    </w:p>
    <w:p w14:paraId="0B684C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221. Describe your approach to API testing — tools, validation techniques, and handling asynchronous processes.</w:t>
      </w:r>
    </w:p>
    <w:p w14:paraId="3B40FD4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REST Assured, Postman, or Playwright API for:</w:t>
      </w:r>
    </w:p>
    <w:p w14:paraId="47405239"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schema validation</w:t>
      </w:r>
    </w:p>
    <w:p w14:paraId="099F239C"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status codes</w:t>
      </w:r>
    </w:p>
    <w:p w14:paraId="3925D56A"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headers</w:t>
      </w:r>
    </w:p>
    <w:p w14:paraId="7B7910C1"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payload structure</w:t>
      </w:r>
    </w:p>
    <w:p w14:paraId="6E84C6BA"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field</w:t>
      </w:r>
      <w:r w:rsidRPr="00450886">
        <w:rPr>
          <w:rFonts w:ascii="Segoe UI Semilight" w:hAnsi="Segoe UI Semilight" w:cs="Segoe UI Semilight"/>
          <w:sz w:val="22"/>
          <w:szCs w:val="22"/>
        </w:rPr>
        <w:noBreakHyphen/>
        <w:t>level validation</w:t>
      </w:r>
    </w:p>
    <w:p w14:paraId="76C8CF45"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correlation IDs</w:t>
      </w:r>
    </w:p>
    <w:p w14:paraId="10C47418"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 checks</w:t>
      </w:r>
    </w:p>
    <w:p w14:paraId="5BA6711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asynchronous processes (queues, events, sync engines), I validate:</w:t>
      </w:r>
    </w:p>
    <w:p w14:paraId="1B4D7E49"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publishing</w:t>
      </w:r>
    </w:p>
    <w:p w14:paraId="06F284D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consumption</w:t>
      </w:r>
    </w:p>
    <w:p w14:paraId="20DE3F0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09241DF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w:t>
      </w:r>
      <w:r w:rsidRPr="00450886">
        <w:rPr>
          <w:rFonts w:ascii="Segoe UI Semilight" w:hAnsi="Segoe UI Semilight" w:cs="Segoe UI Semilight"/>
          <w:sz w:val="22"/>
          <w:szCs w:val="22"/>
        </w:rPr>
        <w:noBreakHyphen/>
        <w:t>letter queues</w:t>
      </w:r>
    </w:p>
    <w:p w14:paraId="499DAE2C"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ordering</w:t>
      </w:r>
    </w:p>
    <w:p w14:paraId="412F9EFB"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eventual consistency</w:t>
      </w:r>
    </w:p>
    <w:p w14:paraId="5AF2EA9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workflows using logs, timestamps, and correlation IDs. This ensures reliability across distributed systems.</w:t>
      </w:r>
    </w:p>
    <w:p w14:paraId="341E49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222. How did you test error handling and retry logic in integrations, especially for financial or clinical data flows?</w:t>
      </w:r>
    </w:p>
    <w:p w14:paraId="08F462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w:t>
      </w:r>
    </w:p>
    <w:p w14:paraId="227EF16C"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failures</w:t>
      </w:r>
    </w:p>
    <w:p w14:paraId="7B007062"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timeouts</w:t>
      </w:r>
    </w:p>
    <w:p w14:paraId="5AE449A0"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malformed payloads</w:t>
      </w:r>
    </w:p>
    <w:p w14:paraId="02E959DE"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failures</w:t>
      </w:r>
    </w:p>
    <w:p w14:paraId="4D294BDA"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downstream outages</w:t>
      </w:r>
    </w:p>
    <w:p w14:paraId="444FB8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4165C9DC"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retry intervals</w:t>
      </w:r>
    </w:p>
    <w:p w14:paraId="78FDE212"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exponential backoff</w:t>
      </w:r>
    </w:p>
    <w:p w14:paraId="3ED6D4FC"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52B5988B"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compensation logic</w:t>
      </w:r>
    </w:p>
    <w:p w14:paraId="1BA9F3E6"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messages</w:t>
      </w:r>
    </w:p>
    <w:p w14:paraId="61FE8B81"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audit logs</w:t>
      </w:r>
    </w:p>
    <w:p w14:paraId="7D3AC2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clinical/financial flows, I ensured </w:t>
      </w:r>
      <w:r w:rsidRPr="00450886">
        <w:rPr>
          <w:rFonts w:ascii="Segoe UI Semilight" w:hAnsi="Segoe UI Semilight" w:cs="Segoe UI Semilight"/>
          <w:b/>
          <w:bCs/>
          <w:sz w:val="22"/>
          <w:szCs w:val="22"/>
        </w:rPr>
        <w:t>no data duplication, no data loss, and full traceability</w:t>
      </w:r>
      <w:r w:rsidRPr="00450886">
        <w:rPr>
          <w:rFonts w:ascii="Segoe UI Semilight" w:hAnsi="Segoe UI Semilight" w:cs="Segoe UI Semilight"/>
          <w:sz w:val="22"/>
          <w:szCs w:val="22"/>
        </w:rPr>
        <w:t>. This validated resilience, not just correctness.</w:t>
      </w:r>
    </w:p>
    <w:p w14:paraId="52489F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NON</w:t>
      </w:r>
      <w:r w:rsidRPr="00450886">
        <w:rPr>
          <w:rFonts w:ascii="Segoe UI Semilight" w:hAnsi="Segoe UI Semilight" w:cs="Segoe UI Semilight"/>
          <w:b/>
          <w:bCs/>
          <w:sz w:val="22"/>
          <w:szCs w:val="22"/>
        </w:rPr>
        <w:noBreakHyphen/>
        <w:t>FUNCTIONAL TESTING (2)</w:t>
      </w:r>
    </w:p>
    <w:p w14:paraId="472E3AC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223. How do you establish performance baselines when business hasn’t defined SLAs or NFRs?</w:t>
      </w:r>
    </w:p>
    <w:p w14:paraId="539188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derive baselines from:</w:t>
      </w:r>
    </w:p>
    <w:p w14:paraId="1130AC7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production data</w:t>
      </w:r>
    </w:p>
    <w:p w14:paraId="13562FB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competitor benchmarks</w:t>
      </w:r>
    </w:p>
    <w:p w14:paraId="6C728149"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industry standards</w:t>
      </w:r>
    </w:p>
    <w:p w14:paraId="7FD6B19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user behaviour analytics</w:t>
      </w:r>
    </w:p>
    <w:p w14:paraId="6A691460"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peak load patterns</w:t>
      </w:r>
    </w:p>
    <w:p w14:paraId="5C3F8B34"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operational constraints (e.g., overnight batch windows)</w:t>
      </w:r>
    </w:p>
    <w:p w14:paraId="0CCC2C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exploratory performance tests to identify:</w:t>
      </w:r>
    </w:p>
    <w:p w14:paraId="0FC2A041"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natural system limits</w:t>
      </w:r>
    </w:p>
    <w:p w14:paraId="388A9390"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response time clusters</w:t>
      </w:r>
    </w:p>
    <w:p w14:paraId="374BCCC3"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throughput patterns</w:t>
      </w:r>
    </w:p>
    <w:p w14:paraId="71FB19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Then I propose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SLAs</w:t>
      </w:r>
      <w:r w:rsidRPr="00450886">
        <w:rPr>
          <w:rFonts w:ascii="Segoe UI Semilight" w:hAnsi="Segoe UI Semilight" w:cs="Segoe UI Semilight"/>
          <w:sz w:val="22"/>
          <w:szCs w:val="22"/>
        </w:rPr>
        <w:t xml:space="preserve"> to stakeholders. This turns ambiguity into measurable targets.</w:t>
      </w:r>
    </w:p>
    <w:p w14:paraId="49075F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224. Describe a situation where you identified a performance bottleneck that wasn’t in the application code.</w:t>
      </w:r>
    </w:p>
    <w:p w14:paraId="3AF0C6B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 one project, API response times spiked under load. Code review showed no issues. Using APM tools, I traced the bottleneck to:</w:t>
      </w:r>
    </w:p>
    <w:p w14:paraId="4204AB15"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slow SQL queries</w:t>
      </w:r>
    </w:p>
    <w:p w14:paraId="4824127B"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missing indexes</w:t>
      </w:r>
    </w:p>
    <w:p w14:paraId="2AE5C7F6"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 I/O wait</w:t>
      </w:r>
    </w:p>
    <w:p w14:paraId="4C34E296"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connection pool exhaustion</w:t>
      </w:r>
    </w:p>
    <w:p w14:paraId="23E573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Fixing the DB indexes reduced response times by 70%. This reinforced that performance issues often sit </w:t>
      </w:r>
      <w:r w:rsidRPr="00450886">
        <w:rPr>
          <w:rFonts w:ascii="Segoe UI Semilight" w:hAnsi="Segoe UI Semilight" w:cs="Segoe UI Semilight"/>
          <w:b/>
          <w:bCs/>
          <w:sz w:val="22"/>
          <w:szCs w:val="22"/>
        </w:rPr>
        <w:t>outside the application layer</w:t>
      </w:r>
      <w:r w:rsidRPr="00450886">
        <w:rPr>
          <w:rFonts w:ascii="Segoe UI Semilight" w:hAnsi="Segoe UI Semilight" w:cs="Segoe UI Semilight"/>
          <w:sz w:val="22"/>
          <w:szCs w:val="22"/>
        </w:rPr>
        <w:t>.</w:t>
      </w:r>
    </w:p>
    <w:p w14:paraId="348CDBA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DATA MANAGEMENT STRATEGY (2)</w:t>
      </w:r>
    </w:p>
    <w:p w14:paraId="1AD2791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225. What’s your overall philosophy on test data management across sensitive domains?</w:t>
      </w:r>
    </w:p>
    <w:p w14:paraId="177B69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philosophy is:</w:t>
      </w:r>
    </w:p>
    <w:p w14:paraId="7481A18D"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Never use raw production data</w:t>
      </w:r>
    </w:p>
    <w:p w14:paraId="2C1F8E3E"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Use synthetic data wherever possible</w:t>
      </w:r>
    </w:p>
    <w:p w14:paraId="51A0A947"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Mask when production patterns are required</w:t>
      </w:r>
    </w:p>
    <w:p w14:paraId="1B8AF0F2"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Generate dynamic data for edge cases</w:t>
      </w:r>
    </w:p>
    <w:p w14:paraId="3C4A39D3"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Automate data setup and teardown</w:t>
      </w:r>
    </w:p>
    <w:p w14:paraId="06991931"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Ensure privacy, compliance, and repeatability</w:t>
      </w:r>
    </w:p>
    <w:p w14:paraId="3A680F7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w:t>
      </w:r>
      <w:r w:rsidRPr="00450886">
        <w:rPr>
          <w:rFonts w:ascii="Segoe UI Semilight" w:hAnsi="Segoe UI Semilight" w:cs="Segoe UI Semilight"/>
          <w:b/>
          <w:bCs/>
          <w:sz w:val="22"/>
          <w:szCs w:val="22"/>
        </w:rPr>
        <w:t>realistic, safe, and controlled</w:t>
      </w:r>
      <w:r w:rsidRPr="00450886">
        <w:rPr>
          <w:rFonts w:ascii="Segoe UI Semilight" w:hAnsi="Segoe UI Semilight" w:cs="Segoe UI Semilight"/>
          <w:sz w:val="22"/>
          <w:szCs w:val="22"/>
        </w:rPr>
        <w:t xml:space="preserve"> data that supports regression, integration, and performance testing.</w:t>
      </w:r>
    </w:p>
    <w:p w14:paraId="4527326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226. How do you create realistic test data for complex scenarios without using production data?</w:t>
      </w:r>
    </w:p>
    <w:p w14:paraId="0BC6A8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w:t>
      </w:r>
      <w:r w:rsidRPr="00450886">
        <w:rPr>
          <w:rFonts w:ascii="Segoe UI Semilight" w:hAnsi="Segoe UI Semilight" w:cs="Segoe UI Semilight"/>
          <w:b/>
          <w:bCs/>
          <w:sz w:val="22"/>
          <w:szCs w:val="22"/>
        </w:rPr>
        <w:t>synthetic personas</w:t>
      </w:r>
      <w:r w:rsidRPr="00450886">
        <w:rPr>
          <w:rFonts w:ascii="Segoe UI Semilight" w:hAnsi="Segoe UI Semilight" w:cs="Segoe UI Semilight"/>
          <w:sz w:val="22"/>
          <w:szCs w:val="22"/>
        </w:rPr>
        <w:t xml:space="preserve"> that mimic real patterns:</w:t>
      </w:r>
    </w:p>
    <w:p w14:paraId="5F2C2791"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long contribution histories</w:t>
      </w:r>
    </w:p>
    <w:p w14:paraId="3BF6C702"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multiple employers</w:t>
      </w:r>
    </w:p>
    <w:p w14:paraId="053D6FB2"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insurance cover changes</w:t>
      </w:r>
    </w:p>
    <w:p w14:paraId="20F2BC95"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investment switches</w:t>
      </w:r>
    </w:p>
    <w:p w14:paraId="1B396D75"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pension phase transitions</w:t>
      </w:r>
    </w:p>
    <w:p w14:paraId="0528E6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generate:</w:t>
      </w:r>
    </w:p>
    <w:p w14:paraId="0D1A54DB"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TFNs</w:t>
      </w:r>
    </w:p>
    <w:p w14:paraId="46360B95"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employer IDs</w:t>
      </w:r>
    </w:p>
    <w:p w14:paraId="22672B8C"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actuarial</w:t>
      </w:r>
      <w:r w:rsidRPr="00450886">
        <w:rPr>
          <w:rFonts w:ascii="Segoe UI Semilight" w:hAnsi="Segoe UI Semilight" w:cs="Segoe UI Semilight"/>
          <w:sz w:val="22"/>
          <w:szCs w:val="22"/>
        </w:rPr>
        <w:noBreakHyphen/>
        <w:t>based contribution patterns</w:t>
      </w:r>
    </w:p>
    <w:p w14:paraId="6AFE5A38"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realistic unit price sequences</w:t>
      </w:r>
    </w:p>
    <w:p w14:paraId="3AD817AC"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transaction chains</w:t>
      </w:r>
    </w:p>
    <w:p w14:paraId="0F10E8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them with SMEs to ensure realism. This gives me </w:t>
      </w:r>
      <w:r w:rsidRPr="00450886">
        <w:rPr>
          <w:rFonts w:ascii="Segoe UI Semilight" w:hAnsi="Segoe UI Semilight" w:cs="Segoe UI Semilight"/>
          <w:b/>
          <w:bCs/>
          <w:sz w:val="22"/>
          <w:szCs w:val="22"/>
        </w:rPr>
        <w:t>production</w:t>
      </w:r>
      <w:r w:rsidRPr="00450886">
        <w:rPr>
          <w:rFonts w:ascii="Segoe UI Semilight" w:hAnsi="Segoe UI Semilight" w:cs="Segoe UI Semilight"/>
          <w:b/>
          <w:bCs/>
          <w:sz w:val="22"/>
          <w:szCs w:val="22"/>
        </w:rPr>
        <w:noBreakHyphen/>
        <w:t>like complexity without privacy risk</w:t>
      </w:r>
      <w:r w:rsidRPr="00450886">
        <w:rPr>
          <w:rFonts w:ascii="Segoe UI Semilight" w:hAnsi="Segoe UI Semilight" w:cs="Segoe UI Semilight"/>
          <w:sz w:val="22"/>
          <w:szCs w:val="22"/>
        </w:rPr>
        <w:t>.</w:t>
      </w:r>
    </w:p>
    <w:p w14:paraId="16BD90E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GOVERNANCE &amp; QUALITY STANDARDS (2)</w:t>
      </w:r>
    </w:p>
    <w:p w14:paraId="016C932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227. What does good test governance look like — value</w:t>
      </w:r>
      <w:r w:rsidRPr="00450886">
        <w:rPr>
          <w:rFonts w:ascii="Segoe UI Semilight" w:hAnsi="Segoe UI Semilight" w:cs="Segoe UI Semilight"/>
          <w:b/>
          <w:bCs/>
          <w:sz w:val="22"/>
          <w:szCs w:val="22"/>
        </w:rPr>
        <w:noBreakHyphen/>
        <w:t>adding, not bureaucratic?</w:t>
      </w:r>
    </w:p>
    <w:p w14:paraId="3D5649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Good governance is:</w:t>
      </w:r>
    </w:p>
    <w:p w14:paraId="325F3EF3"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clear roles and responsibilities</w:t>
      </w:r>
    </w:p>
    <w:p w14:paraId="0AFECF84"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shared severity model</w:t>
      </w:r>
    </w:p>
    <w:p w14:paraId="6C6BA942"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p>
    <w:p w14:paraId="79492C8E"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planning</w:t>
      </w:r>
    </w:p>
    <w:p w14:paraId="073F2CDD"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traceability without over</w:t>
      </w:r>
      <w:r w:rsidRPr="00450886">
        <w:rPr>
          <w:rFonts w:ascii="Segoe UI Semilight" w:hAnsi="Segoe UI Semilight" w:cs="Segoe UI Semilight"/>
          <w:b/>
          <w:bCs/>
          <w:sz w:val="22"/>
          <w:szCs w:val="22"/>
        </w:rPr>
        <w:noBreakHyphen/>
        <w:t>documentation</w:t>
      </w:r>
    </w:p>
    <w:p w14:paraId="1DA8D5B5"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predictable reporting</w:t>
      </w:r>
    </w:p>
    <w:p w14:paraId="711B35CD"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vendor alignment</w:t>
      </w:r>
    </w:p>
    <w:p w14:paraId="3BEBEA6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 removes ambiguity, accelerates delivery, and improves decision</w:t>
      </w:r>
      <w:r w:rsidRPr="00450886">
        <w:rPr>
          <w:rFonts w:ascii="Segoe UI Semilight" w:hAnsi="Segoe UI Semilight" w:cs="Segoe UI Semilight"/>
          <w:sz w:val="22"/>
          <w:szCs w:val="22"/>
        </w:rPr>
        <w:noBreakHyphen/>
        <w:t xml:space="preserve">making. Governance should </w:t>
      </w:r>
      <w:r w:rsidRPr="00450886">
        <w:rPr>
          <w:rFonts w:ascii="Segoe UI Semilight" w:hAnsi="Segoe UI Semilight" w:cs="Segoe UI Semilight"/>
          <w:b/>
          <w:bCs/>
          <w:sz w:val="22"/>
          <w:szCs w:val="22"/>
        </w:rPr>
        <w:t>enable</w:t>
      </w:r>
      <w:r w:rsidRPr="00450886">
        <w:rPr>
          <w:rFonts w:ascii="Segoe UI Semilight" w:hAnsi="Segoe UI Semilight" w:cs="Segoe UI Semilight"/>
          <w:sz w:val="22"/>
          <w:szCs w:val="22"/>
        </w:rPr>
        <w:t>, not slow down.</w:t>
      </w:r>
    </w:p>
    <w:p w14:paraId="648BCDF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228. How do you balance documentation needs with agile speed? What’s your minimum viable documentation standard?</w:t>
      </w:r>
    </w:p>
    <w:p w14:paraId="6269CC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MVD (Minimum Viable Documentation) includes:</w:t>
      </w:r>
    </w:p>
    <w:p w14:paraId="0FE5C482"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 strategy (1–2 pages)</w:t>
      </w:r>
    </w:p>
    <w:p w14:paraId="7CB070DC"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level scenarios</w:t>
      </w:r>
    </w:p>
    <w:p w14:paraId="17E6AC9F"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traceability to risks</w:t>
      </w:r>
    </w:p>
    <w:p w14:paraId="07791D9E"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workflow</w:t>
      </w:r>
    </w:p>
    <w:p w14:paraId="4C71DF4F"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exit criteria</w:t>
      </w:r>
    </w:p>
    <w:p w14:paraId="4790BA48"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summary reports</w:t>
      </w:r>
    </w:p>
    <w:p w14:paraId="16473B2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avoid heavy test case writing unless required for audit. Documentation must be </w:t>
      </w:r>
      <w:r w:rsidRPr="00450886">
        <w:rPr>
          <w:rFonts w:ascii="Segoe UI Semilight" w:hAnsi="Segoe UI Semilight" w:cs="Segoe UI Semilight"/>
          <w:b/>
          <w:bCs/>
          <w:sz w:val="22"/>
          <w:szCs w:val="22"/>
        </w:rPr>
        <w:t>lightweight, current, and useful</w:t>
      </w:r>
      <w:r w:rsidRPr="00450886">
        <w:rPr>
          <w:rFonts w:ascii="Segoe UI Semilight" w:hAnsi="Segoe UI Semilight" w:cs="Segoe UI Semilight"/>
          <w:sz w:val="22"/>
          <w:szCs w:val="22"/>
        </w:rPr>
        <w:t>, not a checkbox exercise.</w:t>
      </w:r>
    </w:p>
    <w:p w14:paraId="45B5A06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RISK</w:t>
      </w:r>
      <w:r w:rsidRPr="00450886">
        <w:rPr>
          <w:rFonts w:ascii="Segoe UI Semilight" w:hAnsi="Segoe UI Semilight" w:cs="Segoe UI Semilight"/>
          <w:b/>
          <w:bCs/>
          <w:sz w:val="22"/>
          <w:szCs w:val="22"/>
        </w:rPr>
        <w:noBreakHyphen/>
        <w:t>BASED TESTING (1)</w:t>
      </w:r>
    </w:p>
    <w:p w14:paraId="63D6BF8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229. Give an example where you consciously chose NOT to test something in depth, and how you justified it.</w:t>
      </w:r>
    </w:p>
    <w:p w14:paraId="407F1F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 a D365 rollout, a low</w:t>
      </w:r>
      <w:r w:rsidRPr="00450886">
        <w:rPr>
          <w:rFonts w:ascii="Segoe UI Semilight" w:hAnsi="Segoe UI Semilight" w:cs="Segoe UI Semilight"/>
          <w:sz w:val="22"/>
          <w:szCs w:val="22"/>
        </w:rPr>
        <w:noBreakHyphen/>
        <w:t>risk UI enhancement had no impact on financial postings or workflows. I deprioritised deep testing because:</w:t>
      </w:r>
    </w:p>
    <w:p w14:paraId="67EB0957"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was cosmetic</w:t>
      </w:r>
    </w:p>
    <w:p w14:paraId="3ED23EA0"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had no downstream impact</w:t>
      </w:r>
    </w:p>
    <w:p w14:paraId="22B948CF"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was covered by Microsoft regression</w:t>
      </w:r>
    </w:p>
    <w:p w14:paraId="392AE805"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we had higher</w:t>
      </w:r>
      <w:r w:rsidRPr="00450886">
        <w:rPr>
          <w:rFonts w:ascii="Segoe UI Semilight" w:hAnsi="Segoe UI Semilight" w:cs="Segoe UI Semilight"/>
          <w:sz w:val="22"/>
          <w:szCs w:val="22"/>
        </w:rPr>
        <w:noBreakHyphen/>
        <w:t>risk integrations to validate</w:t>
      </w:r>
    </w:p>
    <w:p w14:paraId="3E13D1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justified it using a </w:t>
      </w:r>
      <w:r w:rsidRPr="00450886">
        <w:rPr>
          <w:rFonts w:ascii="Segoe UI Semilight" w:hAnsi="Segoe UI Semilight" w:cs="Segoe UI Semilight"/>
          <w:b/>
          <w:bCs/>
          <w:sz w:val="22"/>
          <w:szCs w:val="22"/>
        </w:rPr>
        <w:t>risk matrix</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business impact analysis</w:t>
      </w:r>
      <w:r w:rsidRPr="00450886">
        <w:rPr>
          <w:rFonts w:ascii="Segoe UI Semilight" w:hAnsi="Segoe UI Semilight" w:cs="Segoe UI Semilight"/>
          <w:sz w:val="22"/>
          <w:szCs w:val="22"/>
        </w:rPr>
        <w:t>. Stakeholders agreed because the decision was evidence</w:t>
      </w:r>
      <w:r w:rsidRPr="00450886">
        <w:rPr>
          <w:rFonts w:ascii="Segoe UI Semilight" w:hAnsi="Segoe UI Semilight" w:cs="Segoe UI Semilight"/>
          <w:sz w:val="22"/>
          <w:szCs w:val="22"/>
        </w:rPr>
        <w:noBreakHyphen/>
        <w:t>based.</w:t>
      </w:r>
    </w:p>
    <w:p w14:paraId="196636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lastRenderedPageBreak/>
        <w:t>🛠️</w:t>
      </w:r>
      <w:r w:rsidRPr="00450886">
        <w:rPr>
          <w:rFonts w:ascii="Segoe UI Semilight" w:hAnsi="Segoe UI Semilight" w:cs="Segoe UI Semilight"/>
          <w:b/>
          <w:bCs/>
          <w:sz w:val="22"/>
          <w:szCs w:val="22"/>
        </w:rPr>
        <w:t xml:space="preserve"> TOOLS &amp; TECHNOLOGY EXPERTISE (2)</w:t>
      </w:r>
    </w:p>
    <w:p w14:paraId="01587A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230. How do you decide which test management tool is right for a program?</w:t>
      </w:r>
    </w:p>
    <w:p w14:paraId="3A6DC9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evaluate tools based on:</w:t>
      </w:r>
    </w:p>
    <w:p w14:paraId="20C89E00"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with CI/CD</w:t>
      </w:r>
    </w:p>
    <w:p w14:paraId="4B6223BE"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traceability needs</w:t>
      </w:r>
    </w:p>
    <w:p w14:paraId="0F01FD47"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capability</w:t>
      </w:r>
    </w:p>
    <w:p w14:paraId="5A5E4AAF"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licensing cost</w:t>
      </w:r>
    </w:p>
    <w:p w14:paraId="6E63F6C2"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ecosystem</w:t>
      </w:r>
    </w:p>
    <w:p w14:paraId="0BFE72DB"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team familiarity</w:t>
      </w:r>
    </w:p>
    <w:p w14:paraId="3B88F122"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requirements</w:t>
      </w:r>
    </w:p>
    <w:p w14:paraId="0F977A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Azure DevOps → best for engineering</w:t>
      </w:r>
      <w:r w:rsidRPr="00450886">
        <w:rPr>
          <w:rFonts w:ascii="Segoe UI Semilight" w:hAnsi="Segoe UI Semilight" w:cs="Segoe UI Semilight"/>
          <w:sz w:val="22"/>
          <w:szCs w:val="22"/>
        </w:rPr>
        <w:noBreakHyphen/>
        <w:t>heavy teams JIRA + Xray → best for agile squads HP ALM → best for regulated, audit</w:t>
      </w:r>
      <w:r w:rsidRPr="00450886">
        <w:rPr>
          <w:rFonts w:ascii="Segoe UI Semilight" w:hAnsi="Segoe UI Semilight" w:cs="Segoe UI Semilight"/>
          <w:sz w:val="22"/>
          <w:szCs w:val="22"/>
        </w:rPr>
        <w:noBreakHyphen/>
        <w:t>heavy environments</w:t>
      </w:r>
    </w:p>
    <w:p w14:paraId="413C74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trade</w:t>
      </w:r>
      <w:r w:rsidRPr="00450886">
        <w:rPr>
          <w:rFonts w:ascii="Segoe UI Semilight" w:hAnsi="Segoe UI Semilight" w:cs="Segoe UI Semilight"/>
          <w:sz w:val="22"/>
          <w:szCs w:val="22"/>
        </w:rPr>
        <w:noBreakHyphen/>
        <w:t xml:space="preserve">off is always </w:t>
      </w:r>
      <w:r w:rsidRPr="00450886">
        <w:rPr>
          <w:rFonts w:ascii="Segoe UI Semilight" w:hAnsi="Segoe UI Semilight" w:cs="Segoe UI Semilight"/>
          <w:b/>
          <w:bCs/>
          <w:sz w:val="22"/>
          <w:szCs w:val="22"/>
        </w:rPr>
        <w:t>flexibility vs governance</w:t>
      </w:r>
      <w:r w:rsidRPr="00450886">
        <w:rPr>
          <w:rFonts w:ascii="Segoe UI Semilight" w:hAnsi="Segoe UI Semilight" w:cs="Segoe UI Semilight"/>
          <w:sz w:val="22"/>
          <w:szCs w:val="22"/>
        </w:rPr>
        <w:t>.</w:t>
      </w:r>
    </w:p>
    <w:p w14:paraId="475CB4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231. What automation frameworks have you personally implemented? Describe one you built from scratch.</w:t>
      </w:r>
    </w:p>
    <w:p w14:paraId="4A83A26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built frameworks using:</w:t>
      </w:r>
    </w:p>
    <w:p w14:paraId="36F92DB8"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Playwright</w:t>
      </w:r>
    </w:p>
    <w:p w14:paraId="105BB474"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Selenium</w:t>
      </w:r>
    </w:p>
    <w:p w14:paraId="292679FE"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REST Assured</w:t>
      </w:r>
    </w:p>
    <w:p w14:paraId="4422D36C"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Postman</w:t>
      </w:r>
    </w:p>
    <w:p w14:paraId="0715C163"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Python + </w:t>
      </w:r>
      <w:proofErr w:type="spellStart"/>
      <w:r w:rsidRPr="00450886">
        <w:rPr>
          <w:rFonts w:ascii="Segoe UI Semilight" w:hAnsi="Segoe UI Semilight" w:cs="Segoe UI Semilight"/>
          <w:sz w:val="22"/>
          <w:szCs w:val="22"/>
        </w:rPr>
        <w:t>PyTest</w:t>
      </w:r>
      <w:proofErr w:type="spellEnd"/>
    </w:p>
    <w:p w14:paraId="68A89CB3" w14:textId="77777777" w:rsidR="00450886" w:rsidRPr="00450886" w:rsidRDefault="00450886" w:rsidP="005865CE">
      <w:pPr>
        <w:numPr>
          <w:ilvl w:val="0"/>
          <w:numId w:val="316"/>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SpecFlow</w:t>
      </w:r>
      <w:proofErr w:type="spellEnd"/>
    </w:p>
    <w:p w14:paraId="27905F89"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Azure DevOps pipelines</w:t>
      </w:r>
    </w:p>
    <w:p w14:paraId="68ADE2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One example: I built a </w:t>
      </w:r>
      <w:r w:rsidRPr="00450886">
        <w:rPr>
          <w:rFonts w:ascii="Segoe UI Semilight" w:hAnsi="Segoe UI Semilight" w:cs="Segoe UI Semilight"/>
          <w:b/>
          <w:bCs/>
          <w:sz w:val="22"/>
          <w:szCs w:val="22"/>
        </w:rPr>
        <w:t>hybrid API + UI framework</w:t>
      </w:r>
      <w:r w:rsidRPr="00450886">
        <w:rPr>
          <w:rFonts w:ascii="Segoe UI Semilight" w:hAnsi="Segoe UI Semilight" w:cs="Segoe UI Semilight"/>
          <w:sz w:val="22"/>
          <w:szCs w:val="22"/>
        </w:rPr>
        <w:t xml:space="preserve"> for a government program using Playwright + REST Assured. It had:</w:t>
      </w:r>
    </w:p>
    <w:p w14:paraId="71E30972"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modular architecture</w:t>
      </w:r>
    </w:p>
    <w:p w14:paraId="2DEE49FC"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reusable business components</w:t>
      </w:r>
    </w:p>
    <w:p w14:paraId="29990DDB"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data generators</w:t>
      </w:r>
    </w:p>
    <w:p w14:paraId="6FB56512"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w:t>
      </w:r>
      <w:r w:rsidRPr="00450886">
        <w:rPr>
          <w:rFonts w:ascii="Segoe UI Semilight" w:hAnsi="Segoe UI Semilight" w:cs="Segoe UI Semilight"/>
          <w:sz w:val="22"/>
          <w:szCs w:val="22"/>
        </w:rPr>
        <w:noBreakHyphen/>
        <w:t>aware config</w:t>
      </w:r>
    </w:p>
    <w:p w14:paraId="1CF34D91"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Allure reporting</w:t>
      </w:r>
    </w:p>
    <w:p w14:paraId="3CF3680D"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integration</w:t>
      </w:r>
    </w:p>
    <w:p w14:paraId="60EB93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It reduced regression time from </w:t>
      </w:r>
      <w:r w:rsidRPr="00450886">
        <w:rPr>
          <w:rFonts w:ascii="Segoe UI Semilight" w:hAnsi="Segoe UI Semilight" w:cs="Segoe UI Semilight"/>
          <w:b/>
          <w:bCs/>
          <w:sz w:val="22"/>
          <w:szCs w:val="22"/>
        </w:rPr>
        <w:t>5 days to under 2 hours</w:t>
      </w:r>
      <w:r w:rsidRPr="00450886">
        <w:rPr>
          <w:rFonts w:ascii="Segoe UI Semilight" w:hAnsi="Segoe UI Semilight" w:cs="Segoe UI Semilight"/>
          <w:sz w:val="22"/>
          <w:szCs w:val="22"/>
        </w:rPr>
        <w:t>.</w:t>
      </w:r>
    </w:p>
    <w:p w14:paraId="487E4C2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METRICS THAT MATTER (1)</w:t>
      </w:r>
    </w:p>
    <w:p w14:paraId="303D79C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232. What 5–7 metrics do you consider most valuable for executives?</w:t>
      </w:r>
    </w:p>
    <w:p w14:paraId="41764E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decision</w:t>
      </w:r>
      <w:r w:rsidRPr="00450886">
        <w:rPr>
          <w:rFonts w:ascii="Segoe UI Semilight" w:hAnsi="Segoe UI Semilight" w:cs="Segoe UI Semilight"/>
          <w:b/>
          <w:bCs/>
          <w:sz w:val="22"/>
          <w:szCs w:val="22"/>
        </w:rPr>
        <w:noBreakHyphen/>
        <w:t>driving metrics</w:t>
      </w:r>
      <w:r w:rsidRPr="00450886">
        <w:rPr>
          <w:rFonts w:ascii="Segoe UI Semilight" w:hAnsi="Segoe UI Semilight" w:cs="Segoe UI Semilight"/>
          <w:sz w:val="22"/>
          <w:szCs w:val="22"/>
        </w:rPr>
        <w:t>, not vanity metrics:</w:t>
      </w:r>
    </w:p>
    <w:p w14:paraId="72C03AFC"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Defect severity distribution</w:t>
      </w:r>
    </w:p>
    <w:p w14:paraId="53A3CCE8"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Defect ageing</w:t>
      </w:r>
    </w:p>
    <w:p w14:paraId="4DF8C7C2"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Coverage of high</w:t>
      </w:r>
      <w:r w:rsidRPr="00450886">
        <w:rPr>
          <w:rFonts w:ascii="Segoe UI Semilight" w:hAnsi="Segoe UI Semilight" w:cs="Segoe UI Semilight"/>
          <w:b/>
          <w:bCs/>
          <w:sz w:val="22"/>
          <w:szCs w:val="22"/>
        </w:rPr>
        <w:noBreakHyphen/>
        <w:t>risk scenarios</w:t>
      </w:r>
    </w:p>
    <w:p w14:paraId="5C143165"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Environment stability</w:t>
      </w:r>
    </w:p>
    <w:p w14:paraId="0DB7DA51"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Regression pass rate</w:t>
      </w:r>
    </w:p>
    <w:p w14:paraId="613F1B1B"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Readiness score (RAG)</w:t>
      </w:r>
    </w:p>
    <w:p w14:paraId="4CFFD82A"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Outstanding risks/blockers</w:t>
      </w:r>
    </w:p>
    <w:p w14:paraId="0E1498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These metrics tell leaders: </w:t>
      </w:r>
      <w:r w:rsidRPr="00450886">
        <w:rPr>
          <w:rFonts w:ascii="Segoe UI Semilight" w:hAnsi="Segoe UI Semilight" w:cs="Segoe UI Semilight"/>
          <w:b/>
          <w:bCs/>
          <w:sz w:val="22"/>
          <w:szCs w:val="22"/>
        </w:rPr>
        <w:t>Are we safe? Are we ready? What’s at risk?</w:t>
      </w:r>
    </w:p>
    <w:p w14:paraId="4732016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LESSONS LEARNED (1)</w:t>
      </w:r>
    </w:p>
    <w:p w14:paraId="646BF2F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233. What’s the ONE technical testing lesson that applies universally across all domains?</w:t>
      </w:r>
    </w:p>
    <w:p w14:paraId="1C54592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Assumptions are the biggest source of defects.</w:t>
      </w:r>
      <w:r w:rsidRPr="00450886">
        <w:rPr>
          <w:rFonts w:ascii="Segoe UI Semilight" w:hAnsi="Segoe UI Semilight" w:cs="Segoe UI Semilight"/>
          <w:sz w:val="22"/>
          <w:szCs w:val="22"/>
        </w:rPr>
        <w:t xml:space="preserve"> Whether it’s clinical workflows, financial postings, retail inventory, or superannuation calculations — defects come from </w:t>
      </w:r>
      <w:r w:rsidRPr="00450886">
        <w:rPr>
          <w:rFonts w:ascii="Segoe UI Semilight" w:hAnsi="Segoe UI Semilight" w:cs="Segoe UI Semilight"/>
          <w:b/>
          <w:bCs/>
          <w:sz w:val="22"/>
          <w:szCs w:val="22"/>
        </w:rPr>
        <w:t>misaligned understanding</w:t>
      </w:r>
      <w:r w:rsidRPr="00450886">
        <w:rPr>
          <w:rFonts w:ascii="Segoe UI Semilight" w:hAnsi="Segoe UI Semilight" w:cs="Segoe UI Semilight"/>
          <w:sz w:val="22"/>
          <w:szCs w:val="22"/>
        </w:rPr>
        <w:t xml:space="preserve">, not code. The universal lesson: </w:t>
      </w:r>
      <w:r w:rsidRPr="00450886">
        <w:rPr>
          <w:rFonts w:ascii="Segoe UI Semilight" w:hAnsi="Segoe UI Semilight" w:cs="Segoe UI Semilight"/>
          <w:b/>
          <w:bCs/>
          <w:sz w:val="22"/>
          <w:szCs w:val="22"/>
        </w:rPr>
        <w:t>Validate assumptions early, with evidence, using real</w:t>
      </w:r>
      <w:r w:rsidRPr="00450886">
        <w:rPr>
          <w:rFonts w:ascii="Segoe UI Semilight" w:hAnsi="Segoe UI Semilight" w:cs="Segoe UI Semilight"/>
          <w:b/>
          <w:bCs/>
          <w:sz w:val="22"/>
          <w:szCs w:val="22"/>
        </w:rPr>
        <w:noBreakHyphen/>
        <w:t>world scenarios.</w:t>
      </w:r>
      <w:r w:rsidRPr="00450886">
        <w:rPr>
          <w:rFonts w:ascii="Segoe UI Semilight" w:hAnsi="Segoe UI Semilight" w:cs="Segoe UI Semilight"/>
          <w:sz w:val="22"/>
          <w:szCs w:val="22"/>
        </w:rPr>
        <w:t xml:space="preserve"> It saves time, reduces risk, and prevents downstream failures.</w:t>
      </w:r>
    </w:p>
    <w:p w14:paraId="1D365B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234. Domain Depth Example per Domain (STAR) — 8 Domains</w:t>
      </w:r>
    </w:p>
    <w:p w14:paraId="496C83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HEALTH (Clinical Systems – VACIS) — STAR</w:t>
      </w:r>
    </w:p>
    <w:p w14:paraId="62F1BFB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Ambulance Victoria was modernising VACIS, and clinical workflows like vitals, medications, and treatment protocols had to be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across CAD → MDT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AAB.</w:t>
      </w:r>
    </w:p>
    <w:p w14:paraId="6F54FCA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clinical accuracy, data integrity, and patient safety across all integrated systems.</w:t>
      </w:r>
    </w:p>
    <w:p w14:paraId="2A6CF0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the full patient journey, validated every clinical field, tested offline/online sync, and reconciled downstream data in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Billing, and EDW. I ran joint triage with vendors and used correlation IDs to isolate issues.</w:t>
      </w:r>
    </w:p>
    <w:p w14:paraId="3058FE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Zero Sev1/Sev2 defects at go</w:t>
      </w:r>
      <w:r w:rsidRPr="00450886">
        <w:rPr>
          <w:rFonts w:ascii="Segoe UI Semilight" w:hAnsi="Segoe UI Semilight" w:cs="Segoe UI Semilight"/>
          <w:sz w:val="22"/>
          <w:szCs w:val="22"/>
        </w:rPr>
        <w:noBreakHyphen/>
        <w:t>live, 98% pass rate, and safe rollout across paramedic operations.</w:t>
      </w:r>
    </w:p>
    <w:p w14:paraId="6134BB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Clinical systems require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testing and real</w:t>
      </w:r>
      <w:r w:rsidRPr="00450886">
        <w:rPr>
          <w:rFonts w:ascii="Segoe UI Semilight" w:hAnsi="Segoe UI Semilight" w:cs="Segoe UI Semilight"/>
          <w:b/>
          <w:bCs/>
          <w:sz w:val="22"/>
          <w:szCs w:val="22"/>
        </w:rPr>
        <w:noBreakHyphen/>
        <w:t>world simulation</w:t>
      </w:r>
      <w:r w:rsidRPr="00450886">
        <w:rPr>
          <w:rFonts w:ascii="Segoe UI Semilight" w:hAnsi="Segoe UI Semilight" w:cs="Segoe UI Semilight"/>
          <w:sz w:val="22"/>
          <w:szCs w:val="22"/>
        </w:rPr>
        <w:t>, not just functional checks.</w:t>
      </w:r>
    </w:p>
    <w:p w14:paraId="3F06DE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GOVERNMENT (Governance &amp; ERP) — STAR</w:t>
      </w:r>
    </w:p>
    <w:p w14:paraId="059C2E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government agency was implementing D365 F&amp;O with strict audit, compliance, and segregation</w:t>
      </w:r>
      <w:r w:rsidRPr="00450886">
        <w:rPr>
          <w:rFonts w:ascii="Segoe UI Semilight" w:hAnsi="Segoe UI Semilight" w:cs="Segoe UI Semilight"/>
          <w:sz w:val="22"/>
          <w:szCs w:val="22"/>
        </w:rPr>
        <w:noBreakHyphen/>
        <w:t>of</w:t>
      </w:r>
      <w:r w:rsidRPr="00450886">
        <w:rPr>
          <w:rFonts w:ascii="Segoe UI Semilight" w:hAnsi="Segoe UI Semilight" w:cs="Segoe UI Semilight"/>
          <w:sz w:val="22"/>
          <w:szCs w:val="22"/>
        </w:rPr>
        <w:noBreakHyphen/>
        <w:t>duties requirements.</w:t>
      </w:r>
    </w:p>
    <w:p w14:paraId="53A88B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financial integrity, auditability, and compliance with government controls.</w:t>
      </w:r>
    </w:p>
    <w:p w14:paraId="040607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GL/AP/AR postings, tested maker</w:t>
      </w:r>
      <w:r w:rsidRPr="00450886">
        <w:rPr>
          <w:rFonts w:ascii="Segoe UI Semilight" w:hAnsi="Segoe UI Semilight" w:cs="Segoe UI Semilight"/>
          <w:sz w:val="22"/>
          <w:szCs w:val="22"/>
        </w:rPr>
        <w:noBreakHyphen/>
        <w:t>checker workflows, reconciled subledgers, and ensured audit logs captured every financial action. I aligned vendors to a single severity model and governance framework.</w:t>
      </w:r>
    </w:p>
    <w:p w14:paraId="765820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agency passed internal audit with no major findings, and financial close cycles became more predictable.</w:t>
      </w:r>
    </w:p>
    <w:p w14:paraId="2DE33C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Government systems demand </w:t>
      </w:r>
      <w:r w:rsidRPr="00450886">
        <w:rPr>
          <w:rFonts w:ascii="Segoe UI Semilight" w:hAnsi="Segoe UI Semilight" w:cs="Segoe UI Semilight"/>
          <w:b/>
          <w:bCs/>
          <w:sz w:val="22"/>
          <w:szCs w:val="22"/>
        </w:rPr>
        <w:t>traceability, control, and disciplined governance</w:t>
      </w:r>
      <w:r w:rsidRPr="00450886">
        <w:rPr>
          <w:rFonts w:ascii="Segoe UI Semilight" w:hAnsi="Segoe UI Semilight" w:cs="Segoe UI Semilight"/>
          <w:sz w:val="22"/>
          <w:szCs w:val="22"/>
        </w:rPr>
        <w:t>.</w:t>
      </w:r>
    </w:p>
    <w:p w14:paraId="0189FDE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EDUCATION (Data Platforms &amp; Performance – Monash) — STAR</w:t>
      </w:r>
    </w:p>
    <w:p w14:paraId="25DE13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Monash University was modernising its data platform and needed performance validation for large ETL pipelines feeding student, research, and finance systems.</w:t>
      </w:r>
    </w:p>
    <w:p w14:paraId="53B068B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data accuracy, performance stability, and reliable ingestion under peak load.</w:t>
      </w:r>
    </w:p>
    <w:p w14:paraId="31ADD0C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performance baselines, validated ETL logic, tested concurrency, and used SQL profiling to identify bottlenecks in indexing and partitioning. I worked with data engineers to optimise queries and pipeline sequencing.</w:t>
      </w:r>
    </w:p>
    <w:p w14:paraId="742ECB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ETL runtime reduced by 40%, data quality improved, and downstream reporting became stable.</w:t>
      </w:r>
    </w:p>
    <w:p w14:paraId="424818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Education systems rely on </w:t>
      </w:r>
      <w:r w:rsidRPr="00450886">
        <w:rPr>
          <w:rFonts w:ascii="Segoe UI Semilight" w:hAnsi="Segoe UI Semilight" w:cs="Segoe UI Semilight"/>
          <w:b/>
          <w:bCs/>
          <w:sz w:val="22"/>
          <w:szCs w:val="22"/>
        </w:rPr>
        <w:t>data consistency and scalable ingestion</w:t>
      </w:r>
      <w:r w:rsidRPr="00450886">
        <w:rPr>
          <w:rFonts w:ascii="Segoe UI Semilight" w:hAnsi="Segoe UI Semilight" w:cs="Segoe UI Semilight"/>
          <w:sz w:val="22"/>
          <w:szCs w:val="22"/>
        </w:rPr>
        <w:t>, especially during enrolment peaks.</w:t>
      </w:r>
    </w:p>
    <w:p w14:paraId="62D2FFC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SUPERANNUATION — STAR</w:t>
      </w:r>
    </w:p>
    <w:p w14:paraId="53AA97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super fund was migrating 30+ years of member data, including contributions, switches, insurance, and tax components.</w:t>
      </w:r>
    </w:p>
    <w:p w14:paraId="528DB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migration accuracy and compliance with APRA/ATO reporting.</w:t>
      </w:r>
    </w:p>
    <w:p w14:paraId="22119E1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reconciliation scripts, validated unit pricing, tested </w:t>
      </w:r>
      <w:proofErr w:type="spellStart"/>
      <w:r w:rsidRPr="00450886">
        <w:rPr>
          <w:rFonts w:ascii="Segoe UI Semilight" w:hAnsi="Segoe UI Semilight" w:cs="Segoe UI Semilight"/>
          <w:sz w:val="22"/>
          <w:szCs w:val="22"/>
        </w:rPr>
        <w:t>SuperStream</w:t>
      </w:r>
      <w:proofErr w:type="spellEnd"/>
      <w:r w:rsidRPr="00450886">
        <w:rPr>
          <w:rFonts w:ascii="Segoe UI Semilight" w:hAnsi="Segoe UI Semilight" w:cs="Segoe UI Semilight"/>
          <w:sz w:val="22"/>
          <w:szCs w:val="22"/>
        </w:rPr>
        <w:t xml:space="preserve"> files, and ran parallel reporting cycles. I traced discrepancies back to transformation logic or legacy data quality.</w:t>
      </w:r>
    </w:p>
    <w:p w14:paraId="18EBB7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Migration achieved &gt;99.8% accuracy, and the fund passed APRA readiness checks.</w:t>
      </w:r>
    </w:p>
    <w:p w14:paraId="25DBF7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Learning:</w:t>
      </w:r>
      <w:r w:rsidRPr="00450886">
        <w:rPr>
          <w:rFonts w:ascii="Segoe UI Semilight" w:hAnsi="Segoe UI Semilight" w:cs="Segoe UI Semilight"/>
          <w:sz w:val="22"/>
          <w:szCs w:val="22"/>
        </w:rPr>
        <w:t xml:space="preserve"> Superannuation requires </w:t>
      </w:r>
      <w:r w:rsidRPr="00450886">
        <w:rPr>
          <w:rFonts w:ascii="Segoe UI Semilight" w:hAnsi="Segoe UI Semilight" w:cs="Segoe UI Semilight"/>
          <w:b/>
          <w:bCs/>
          <w:sz w:val="22"/>
          <w:szCs w:val="22"/>
        </w:rPr>
        <w:t>deep financial logic and long</w:t>
      </w:r>
      <w:r w:rsidRPr="00450886">
        <w:rPr>
          <w:rFonts w:ascii="Segoe UI Semilight" w:hAnsi="Segoe UI Semilight" w:cs="Segoe UI Semilight"/>
          <w:b/>
          <w:bCs/>
          <w:sz w:val="22"/>
          <w:szCs w:val="22"/>
        </w:rPr>
        <w:noBreakHyphen/>
        <w:t>tail data validation</w:t>
      </w:r>
      <w:r w:rsidRPr="00450886">
        <w:rPr>
          <w:rFonts w:ascii="Segoe UI Semilight" w:hAnsi="Segoe UI Semilight" w:cs="Segoe UI Semilight"/>
          <w:sz w:val="22"/>
          <w:szCs w:val="22"/>
        </w:rPr>
        <w:t>.</w:t>
      </w:r>
    </w:p>
    <w:p w14:paraId="02B3A76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5. FINANCE / FINTECH — STAR</w:t>
      </w:r>
    </w:p>
    <w:p w14:paraId="412AA8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fintech platform needed validation of real</w:t>
      </w:r>
      <w:r w:rsidRPr="00450886">
        <w:rPr>
          <w:rFonts w:ascii="Segoe UI Semilight" w:hAnsi="Segoe UI Semilight" w:cs="Segoe UI Semilight"/>
          <w:sz w:val="22"/>
          <w:szCs w:val="22"/>
        </w:rPr>
        <w:noBreakHyphen/>
        <w:t>time payments, fraud checks, and ledger postings.</w:t>
      </w:r>
    </w:p>
    <w:p w14:paraId="1C9342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transactional accuracy, latency SLAs, and regulatory compliance.</w:t>
      </w:r>
    </w:p>
    <w:p w14:paraId="5865C4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tested API flows, validated ledger entries, simulated fraud scenarios, and ran performance tests under peak load. I validated reconciliation between transaction logs and financial ledgers.</w:t>
      </w:r>
    </w:p>
    <w:p w14:paraId="533121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platform achieved sub</w:t>
      </w:r>
      <w:r w:rsidRPr="00450886">
        <w:rPr>
          <w:rFonts w:ascii="Segoe UI Semilight" w:hAnsi="Segoe UI Semilight" w:cs="Segoe UI Semilight"/>
          <w:sz w:val="22"/>
          <w:szCs w:val="22"/>
        </w:rPr>
        <w:noBreakHyphen/>
        <w:t>second response times and passed compliance audits.</w:t>
      </w:r>
    </w:p>
    <w:p w14:paraId="1ED53C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Fintech testing must combine </w:t>
      </w:r>
      <w:r w:rsidRPr="00450886">
        <w:rPr>
          <w:rFonts w:ascii="Segoe UI Semilight" w:hAnsi="Segoe UI Semilight" w:cs="Segoe UI Semilight"/>
          <w:b/>
          <w:bCs/>
          <w:sz w:val="22"/>
          <w:szCs w:val="22"/>
        </w:rPr>
        <w:t>precision, resilience, and regulatory awareness</w:t>
      </w:r>
      <w:r w:rsidRPr="00450886">
        <w:rPr>
          <w:rFonts w:ascii="Segoe UI Semilight" w:hAnsi="Segoe UI Semilight" w:cs="Segoe UI Semilight"/>
          <w:sz w:val="22"/>
          <w:szCs w:val="22"/>
        </w:rPr>
        <w:t>.</w:t>
      </w:r>
    </w:p>
    <w:p w14:paraId="7572D02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6. HR &amp; PAYROLL — STAR</w:t>
      </w:r>
    </w:p>
    <w:p w14:paraId="50A87C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large organisation was implementing a new payroll engine with complex awards, overtime rules, and allowances.</w:t>
      </w:r>
    </w:p>
    <w:p w14:paraId="6AC6B3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payroll accuracy across all employee types and award structures.</w:t>
      </w:r>
    </w:p>
    <w:p w14:paraId="63D1049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scenario matrices covering full</w:t>
      </w:r>
      <w:r w:rsidRPr="00450886">
        <w:rPr>
          <w:rFonts w:ascii="Segoe UI Semilight" w:hAnsi="Segoe UI Semilight" w:cs="Segoe UI Semilight"/>
          <w:sz w:val="22"/>
          <w:szCs w:val="22"/>
        </w:rPr>
        <w:noBreakHyphen/>
        <w:t>time, part</w:t>
      </w:r>
      <w:r w:rsidRPr="00450886">
        <w:rPr>
          <w:rFonts w:ascii="Segoe UI Semilight" w:hAnsi="Segoe UI Semilight" w:cs="Segoe UI Semilight"/>
          <w:sz w:val="22"/>
          <w:szCs w:val="22"/>
        </w:rPr>
        <w:noBreakHyphen/>
        <w:t>time, casual, shift workers, and allowances. I validated tax, super, leave accruals, and back</w:t>
      </w:r>
      <w:r w:rsidRPr="00450886">
        <w:rPr>
          <w:rFonts w:ascii="Segoe UI Semilight" w:hAnsi="Segoe UI Semilight" w:cs="Segoe UI Semilight"/>
          <w:sz w:val="22"/>
          <w:szCs w:val="22"/>
        </w:rPr>
        <w:noBreakHyphen/>
        <w:t>pay logic. I reconciled payroll runs against legacy systems.</w:t>
      </w:r>
    </w:p>
    <w:p w14:paraId="64AA1E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Payroll accuracy reached 99.9%, and the organisation avoided payroll underpayment risks.</w:t>
      </w:r>
    </w:p>
    <w:p w14:paraId="6D66A19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HR/Payroll requires </w:t>
      </w:r>
      <w:r w:rsidRPr="00450886">
        <w:rPr>
          <w:rFonts w:ascii="Segoe UI Semilight" w:hAnsi="Segoe UI Semilight" w:cs="Segoe UI Semilight"/>
          <w:b/>
          <w:bCs/>
          <w:sz w:val="22"/>
          <w:szCs w:val="22"/>
        </w:rPr>
        <w:t>rule</w:t>
      </w:r>
      <w:r w:rsidRPr="00450886">
        <w:rPr>
          <w:rFonts w:ascii="Segoe UI Semilight" w:hAnsi="Segoe UI Semilight" w:cs="Segoe UI Semilight"/>
          <w:b/>
          <w:bCs/>
          <w:sz w:val="22"/>
          <w:szCs w:val="22"/>
        </w:rPr>
        <w:noBreakHyphen/>
        <w:t>based testing and meticulous reconciliation</w:t>
      </w:r>
      <w:r w:rsidRPr="00450886">
        <w:rPr>
          <w:rFonts w:ascii="Segoe UI Semilight" w:hAnsi="Segoe UI Semilight" w:cs="Segoe UI Semilight"/>
          <w:sz w:val="22"/>
          <w:szCs w:val="22"/>
        </w:rPr>
        <w:t>.</w:t>
      </w:r>
    </w:p>
    <w:p w14:paraId="15511A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7. GAMBLING / WAGERING — STAR</w:t>
      </w:r>
    </w:p>
    <w:p w14:paraId="637876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wagering platform needed validation of odds updates, bet settlement, and payout accuracy under high concurrency.</w:t>
      </w:r>
    </w:p>
    <w:p w14:paraId="1F7718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real</w:t>
      </w:r>
      <w:r w:rsidRPr="00450886">
        <w:rPr>
          <w:rFonts w:ascii="Segoe UI Semilight" w:hAnsi="Segoe UI Semilight" w:cs="Segoe UI Semilight"/>
          <w:sz w:val="22"/>
          <w:szCs w:val="22"/>
        </w:rPr>
        <w:noBreakHyphen/>
        <w:t>time performance and financial correctness.</w:t>
      </w:r>
    </w:p>
    <w:p w14:paraId="36E255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tested odds feeds, validated settlement rules, simulated peak betting periods, and ensured payouts matched expected values. I validated audit logs for regulatory compliance.</w:t>
      </w:r>
    </w:p>
    <w:p w14:paraId="2402AA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platform handled peak load without degradation and passed regulatory certification.</w:t>
      </w:r>
    </w:p>
    <w:p w14:paraId="155AD6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Gambling systems require </w:t>
      </w: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accuracy and high</w:t>
      </w:r>
      <w:r w:rsidRPr="00450886">
        <w:rPr>
          <w:rFonts w:ascii="Segoe UI Semilight" w:hAnsi="Segoe UI Semilight" w:cs="Segoe UI Semilight"/>
          <w:b/>
          <w:bCs/>
          <w:sz w:val="22"/>
          <w:szCs w:val="22"/>
        </w:rPr>
        <w:noBreakHyphen/>
        <w:t>volume resilience</w:t>
      </w:r>
      <w:r w:rsidRPr="00450886">
        <w:rPr>
          <w:rFonts w:ascii="Segoe UI Semilight" w:hAnsi="Segoe UI Semilight" w:cs="Segoe UI Semilight"/>
          <w:sz w:val="22"/>
          <w:szCs w:val="22"/>
        </w:rPr>
        <w:t>.</w:t>
      </w:r>
    </w:p>
    <w:p w14:paraId="58D6D3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8. TELCO — STAR</w:t>
      </w:r>
    </w:p>
    <w:p w14:paraId="448B82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telco was modernising its provisioning and billing systems, with complex product bundles and network activation flows.</w:t>
      </w:r>
    </w:p>
    <w:p w14:paraId="370758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Ensure accurate provisioning, billing, and integration across CRM, network, and mediation layers.</w:t>
      </w:r>
    </w:p>
    <w:p w14:paraId="2FE299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order capture, activation workflows, rating/charging logic, and mediation file processing. I tested edge cases like partial activations, reversals, and plan migrations.</w:t>
      </w:r>
    </w:p>
    <w:p w14:paraId="2337FD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Provisioning accuracy improved, billing disputes dropped, and activation times reduced.</w:t>
      </w:r>
    </w:p>
    <w:p w14:paraId="35F981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Telco testing requires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validation across multiple technical layers</w:t>
      </w:r>
      <w:r w:rsidRPr="00450886">
        <w:rPr>
          <w:rFonts w:ascii="Segoe UI Semilight" w:hAnsi="Segoe UI Semilight" w:cs="Segoe UI Semilight"/>
          <w:sz w:val="22"/>
          <w:szCs w:val="22"/>
        </w:rPr>
        <w:t>.</w:t>
      </w:r>
    </w:p>
    <w:p w14:paraId="3C20F4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Emergency Services &amp; Public Safety (Distinct from Health)</w:t>
      </w:r>
    </w:p>
    <w:p w14:paraId="575524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is separate from “health” because VACIS sits at the intersection of:</w:t>
      </w:r>
    </w:p>
    <w:p w14:paraId="78772E14"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emergency dispatch</w:t>
      </w:r>
    </w:p>
    <w:p w14:paraId="0F2FB120"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operational readiness</w:t>
      </w:r>
    </w:p>
    <w:p w14:paraId="33AAD5D8"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paramedic workflows</w:t>
      </w:r>
    </w:p>
    <w:p w14:paraId="3BDA824E"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 MDT → clinical systems</w:t>
      </w:r>
    </w:p>
    <w:p w14:paraId="48C5C513"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w:t>
      </w:r>
      <w:r w:rsidRPr="00450886">
        <w:rPr>
          <w:rFonts w:ascii="Segoe UI Semilight" w:hAnsi="Segoe UI Semilight" w:cs="Segoe UI Semilight"/>
          <w:sz w:val="22"/>
          <w:szCs w:val="22"/>
        </w:rPr>
        <w:noBreakHyphen/>
        <w:t>time field operations</w:t>
      </w:r>
    </w:p>
    <w:p w14:paraId="662642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high</w:t>
      </w:r>
      <w:r w:rsidRPr="00450886">
        <w:rPr>
          <w:rFonts w:ascii="Segoe UI Semilight" w:hAnsi="Segoe UI Semilight" w:cs="Segoe UI Semilight"/>
          <w:b/>
          <w:bCs/>
          <w:sz w:val="22"/>
          <w:szCs w:val="22"/>
        </w:rPr>
        <w:noBreakHyphen/>
        <w:t>value domain</w:t>
      </w:r>
      <w:r w:rsidRPr="00450886">
        <w:rPr>
          <w:rFonts w:ascii="Segoe UI Semilight" w:hAnsi="Segoe UI Semilight" w:cs="Segoe UI Semilight"/>
          <w:sz w:val="22"/>
          <w:szCs w:val="22"/>
        </w:rPr>
        <w:t xml:space="preserve"> for your profile because very few Test Managers have experience in </w:t>
      </w:r>
      <w:r w:rsidRPr="00450886">
        <w:rPr>
          <w:rFonts w:ascii="Segoe UI Semilight" w:hAnsi="Segoe UI Semilight" w:cs="Segoe UI Semilight"/>
          <w:b/>
          <w:bCs/>
          <w:sz w:val="22"/>
          <w:szCs w:val="22"/>
        </w:rPr>
        <w:t>mission</w:t>
      </w:r>
      <w:r w:rsidRPr="00450886">
        <w:rPr>
          <w:rFonts w:ascii="Segoe UI Semilight" w:hAnsi="Segoe UI Semilight" w:cs="Segoe UI Semilight"/>
          <w:b/>
          <w:bCs/>
          <w:sz w:val="22"/>
          <w:szCs w:val="22"/>
        </w:rPr>
        <w:noBreakHyphen/>
        <w:t>critical, life</w:t>
      </w:r>
      <w:r w:rsidRPr="00450886">
        <w:rPr>
          <w:rFonts w:ascii="Segoe UI Semilight" w:hAnsi="Segoe UI Semilight" w:cs="Segoe UI Semilight"/>
          <w:b/>
          <w:bCs/>
          <w:sz w:val="22"/>
          <w:szCs w:val="22"/>
        </w:rPr>
        <w:noBreakHyphen/>
        <w:t>dependent systems</w:t>
      </w:r>
      <w:r w:rsidRPr="00450886">
        <w:rPr>
          <w:rFonts w:ascii="Segoe UI Semilight" w:hAnsi="Segoe UI Semilight" w:cs="Segoe UI Semilight"/>
          <w:sz w:val="22"/>
          <w:szCs w:val="22"/>
        </w:rPr>
        <w:t>.</w:t>
      </w:r>
    </w:p>
    <w:p w14:paraId="64D0C3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Cloud &amp; DevOps Engineering (Platform + Performance)</w:t>
      </w:r>
    </w:p>
    <w:p w14:paraId="37F7FA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Your Monash + Deloitte + AV work shows:</w:t>
      </w:r>
    </w:p>
    <w:p w14:paraId="3F61AAD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pipelines</w:t>
      </w:r>
    </w:p>
    <w:p w14:paraId="20E4C18B"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Azure DevOps</w:t>
      </w:r>
    </w:p>
    <w:p w14:paraId="02E1C27F"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cloud infrastructure testing</w:t>
      </w:r>
    </w:p>
    <w:p w14:paraId="29EF432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performance engineering</w:t>
      </w:r>
    </w:p>
    <w:p w14:paraId="5AF0E24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platform validation</w:t>
      </w:r>
    </w:p>
    <w:p w14:paraId="6626835B"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orchestration</w:t>
      </w:r>
    </w:p>
    <w:p w14:paraId="6E8A1C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domain in itself</w:t>
      </w:r>
      <w:r w:rsidRPr="00450886">
        <w:rPr>
          <w:rFonts w:ascii="Segoe UI Semilight" w:hAnsi="Segoe UI Semilight" w:cs="Segoe UI Semilight"/>
          <w:sz w:val="22"/>
          <w:szCs w:val="22"/>
        </w:rPr>
        <w:t xml:space="preserve"> — especially for senior Test Manager roles.</w:t>
      </w:r>
    </w:p>
    <w:p w14:paraId="437A81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Retail &amp; Omni</w:t>
      </w:r>
      <w:r w:rsidRPr="00450886">
        <w:rPr>
          <w:rFonts w:ascii="Segoe UI Semilight" w:hAnsi="Segoe UI Semilight" w:cs="Segoe UI Semilight"/>
          <w:b/>
          <w:bCs/>
          <w:sz w:val="22"/>
          <w:szCs w:val="22"/>
        </w:rPr>
        <w:noBreakHyphen/>
        <w:t>Channel Commerce</w:t>
      </w:r>
    </w:p>
    <w:p w14:paraId="4DB75F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From your D365 CE &amp; Supply Chain work:</w:t>
      </w:r>
    </w:p>
    <w:p w14:paraId="0EE0D6B1"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w:t>
      </w:r>
    </w:p>
    <w:p w14:paraId="6298EF88"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e</w:t>
      </w:r>
      <w:r w:rsidRPr="00450886">
        <w:rPr>
          <w:rFonts w:ascii="Segoe UI Semilight" w:hAnsi="Segoe UI Semilight" w:cs="Segoe UI Semilight"/>
          <w:sz w:val="22"/>
          <w:szCs w:val="22"/>
        </w:rPr>
        <w:noBreakHyphen/>
        <w:t>commerce</w:t>
      </w:r>
    </w:p>
    <w:p w14:paraId="202A2D31"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inventory visibility</w:t>
      </w:r>
    </w:p>
    <w:p w14:paraId="0D148327"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order orchestration</w:t>
      </w:r>
    </w:p>
    <w:p w14:paraId="66F8142E"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returns/exchanges</w:t>
      </w:r>
    </w:p>
    <w:p w14:paraId="562B1E92"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warehouse + 3PL integrations</w:t>
      </w:r>
    </w:p>
    <w:p w14:paraId="4F40BC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major domain</w:t>
      </w:r>
      <w:r w:rsidRPr="00450886">
        <w:rPr>
          <w:rFonts w:ascii="Segoe UI Semilight" w:hAnsi="Segoe UI Semilight" w:cs="Segoe UI Semilight"/>
          <w:sz w:val="22"/>
          <w:szCs w:val="22"/>
        </w:rPr>
        <w:t xml:space="preserve"> and </w:t>
      </w:r>
      <w:proofErr w:type="gramStart"/>
      <w:r w:rsidRPr="00450886">
        <w:rPr>
          <w:rFonts w:ascii="Segoe UI Semilight" w:hAnsi="Segoe UI Semilight" w:cs="Segoe UI Semilight"/>
          <w:sz w:val="22"/>
          <w:szCs w:val="22"/>
        </w:rPr>
        <w:t>absolutely worth</w:t>
      </w:r>
      <w:proofErr w:type="gramEnd"/>
      <w:r w:rsidRPr="00450886">
        <w:rPr>
          <w:rFonts w:ascii="Segoe UI Semilight" w:hAnsi="Segoe UI Semilight" w:cs="Segoe UI Semilight"/>
          <w:sz w:val="22"/>
          <w:szCs w:val="22"/>
        </w:rPr>
        <w:t xml:space="preserve"> listing separately.</w:t>
      </w:r>
    </w:p>
    <w:p w14:paraId="018D59B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Insurance (Life/Group Insurance inside Superannuation)</w:t>
      </w:r>
    </w:p>
    <w:p w14:paraId="26B69C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Inside your superannuation work, you also validated:</w:t>
      </w:r>
    </w:p>
    <w:p w14:paraId="4692C2D1"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insurance premiums</w:t>
      </w:r>
    </w:p>
    <w:p w14:paraId="0748A80E"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 changes</w:t>
      </w:r>
    </w:p>
    <w:p w14:paraId="0963CDE6"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claims data</w:t>
      </w:r>
    </w:p>
    <w:p w14:paraId="54DE957E"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underwriting rules</w:t>
      </w:r>
    </w:p>
    <w:p w14:paraId="7A19F1AA"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insurer integrations</w:t>
      </w:r>
    </w:p>
    <w:p w14:paraId="505900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distinct domain</w:t>
      </w:r>
      <w:r w:rsidRPr="00450886">
        <w:rPr>
          <w:rFonts w:ascii="Segoe UI Semilight" w:hAnsi="Segoe UI Semilight" w:cs="Segoe UI Semilight"/>
          <w:sz w:val="22"/>
          <w:szCs w:val="22"/>
        </w:rPr>
        <w:t xml:space="preserve"> and valuable for financial services roles.</w:t>
      </w:r>
    </w:p>
    <w:p w14:paraId="469431C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EMERGENCY SERVICES &amp; PUBLIC SAFETY (STAR)</w:t>
      </w:r>
    </w:p>
    <w:p w14:paraId="3E470A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(Distinct from Health — focuses on operational readiness, dispatch, MDT, field operations)</w:t>
      </w:r>
    </w:p>
    <w:p w14:paraId="4667844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Ambulance Victoria needed to validate the full operational chain from CAD dispatch → MDT → VACIS → hospital systems, ensuring no delays or data loss during real emergency operations.</w:t>
      </w:r>
    </w:p>
    <w:p w14:paraId="0C49CC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operational readiness and data accuracy across dispatch, field devices, and clinical systems under real</w:t>
      </w:r>
      <w:r w:rsidRPr="00450886">
        <w:rPr>
          <w:rFonts w:ascii="Segoe UI Semilight" w:hAnsi="Segoe UI Semilight" w:cs="Segoe UI Semilight"/>
          <w:sz w:val="22"/>
          <w:szCs w:val="22"/>
        </w:rPr>
        <w:noBreakHyphen/>
        <w:t>world emergency conditions.</w:t>
      </w:r>
    </w:p>
    <w:p w14:paraId="0639A2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the operational workflow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validated dispatch timing, MDT case creation, GPS updates, and offline/online transitions. I simulated real field conditions — intermittent network, device sleep, rapid case entry — and validated downstream updates in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and EDW. I ran joint triage with CAD, MDT, and VACIS vendors to isolate integration issues.</w:t>
      </w:r>
    </w:p>
    <w:p w14:paraId="6C1921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achieved zero Sev1/Sev2 defects at go</w:t>
      </w:r>
      <w:r w:rsidRPr="00450886">
        <w:rPr>
          <w:rFonts w:ascii="Segoe UI Semilight" w:hAnsi="Segoe UI Semilight" w:cs="Segoe UI Semilight"/>
          <w:sz w:val="22"/>
          <w:szCs w:val="22"/>
        </w:rPr>
        <w:noBreakHyphen/>
        <w:t>live, dispatch</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device latency improved, and paramedics reported smoother operational flow during the pilot.</w:t>
      </w:r>
    </w:p>
    <w:p w14:paraId="1B37D5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Emergency services require </w:t>
      </w:r>
      <w:r w:rsidRPr="00450886">
        <w:rPr>
          <w:rFonts w:ascii="Segoe UI Semilight" w:hAnsi="Segoe UI Semilight" w:cs="Segoe UI Semilight"/>
          <w:b/>
          <w:bCs/>
          <w:sz w:val="22"/>
          <w:szCs w:val="22"/>
        </w:rPr>
        <w:t>operational realism and timing</w:t>
      </w:r>
      <w:r w:rsidRPr="00450886">
        <w:rPr>
          <w:rFonts w:ascii="Segoe UI Semilight" w:hAnsi="Segoe UI Semilight" w:cs="Segoe UI Semilight"/>
          <w:b/>
          <w:bCs/>
          <w:sz w:val="22"/>
          <w:szCs w:val="22"/>
        </w:rPr>
        <w:noBreakHyphen/>
        <w:t>critical validation</w:t>
      </w:r>
      <w:r w:rsidRPr="00450886">
        <w:rPr>
          <w:rFonts w:ascii="Segoe UI Semilight" w:hAnsi="Segoe UI Semilight" w:cs="Segoe UI Semilight"/>
          <w:sz w:val="22"/>
          <w:szCs w:val="22"/>
        </w:rPr>
        <w:t>, not just functional testing.</w:t>
      </w:r>
    </w:p>
    <w:p w14:paraId="47F5E8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CLOUD, DEVOPS &amp; DATA PLATFORMS (STAR)</w:t>
      </w:r>
    </w:p>
    <w:p w14:paraId="3FD73C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(Azure, CI/CD, ETL, data pipelines, performance engineering)</w:t>
      </w:r>
    </w:p>
    <w:p w14:paraId="3F4A96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Situation:</w:t>
      </w:r>
      <w:r w:rsidRPr="00450886">
        <w:rPr>
          <w:rFonts w:ascii="Segoe UI Semilight" w:hAnsi="Segoe UI Semilight" w:cs="Segoe UI Semilight"/>
          <w:sz w:val="22"/>
          <w:szCs w:val="22"/>
        </w:rPr>
        <w:t xml:space="preserve"> Monash University was modernising its data platform, and ETL pipelines feeding student, research, and finance systems were experiencing performance degradation during peak periods.</w:t>
      </w:r>
    </w:p>
    <w:p w14:paraId="2B83B8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data accuracy, pipeline stability, and predictable performance under high load.</w:t>
      </w:r>
    </w:p>
    <w:p w14:paraId="77423E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established performance baselines, profiled SQL queries, validated pipeline sequencing, and identified bottlenecks in indexing and partitioning. I worked with data engineers to optimise transformations, introduced CI/CD validation steps, and implemented automated smoke tests for each pipeline deployment.</w:t>
      </w:r>
    </w:p>
    <w:p w14:paraId="4353A85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ETL runtime reduced by 40%, data quality improved, and downstream reporting became stable across faculties.</w:t>
      </w:r>
    </w:p>
    <w:p w14:paraId="7B6E7BE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Cloud and data platforms require </w:t>
      </w:r>
      <w:r w:rsidRPr="00450886">
        <w:rPr>
          <w:rFonts w:ascii="Segoe UI Semilight" w:hAnsi="Segoe UI Semilight" w:cs="Segoe UI Semilight"/>
          <w:b/>
          <w:bCs/>
          <w:sz w:val="22"/>
          <w:szCs w:val="22"/>
        </w:rPr>
        <w:t>continuous validation of performance, data integrity, and deployment discipline</w:t>
      </w:r>
      <w:r w:rsidRPr="00450886">
        <w:rPr>
          <w:rFonts w:ascii="Segoe UI Semilight" w:hAnsi="Segoe UI Semilight" w:cs="Segoe UI Semilight"/>
          <w:sz w:val="22"/>
          <w:szCs w:val="22"/>
        </w:rPr>
        <w:t>.</w:t>
      </w:r>
    </w:p>
    <w:p w14:paraId="58944C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RETAIL &amp; OMNI</w:t>
      </w:r>
      <w:r w:rsidRPr="00450886">
        <w:rPr>
          <w:rFonts w:ascii="Segoe UI Semilight" w:hAnsi="Segoe UI Semilight" w:cs="Segoe UI Semilight"/>
          <w:b/>
          <w:bCs/>
          <w:sz w:val="22"/>
          <w:szCs w:val="22"/>
        </w:rPr>
        <w:noBreakHyphen/>
        <w:t>CHANNEL COMMERCE (STAR)</w:t>
      </w:r>
    </w:p>
    <w:p w14:paraId="4C5110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(D365 CE + Supply Chain — POS, e</w:t>
      </w:r>
      <w:r w:rsidRPr="00450886">
        <w:rPr>
          <w:rFonts w:ascii="Segoe UI Semilight" w:hAnsi="Segoe UI Semilight" w:cs="Segoe UI Semilight"/>
          <w:i/>
          <w:iCs/>
          <w:sz w:val="22"/>
          <w:szCs w:val="22"/>
        </w:rPr>
        <w:noBreakHyphen/>
        <w:t>commerce, inventory, fulfillment)</w:t>
      </w:r>
    </w:p>
    <w:p w14:paraId="5CFBAB8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retail client needed consistent customer experience across online, POS, mobile, and call</w:t>
      </w:r>
      <w:r w:rsidRPr="00450886">
        <w:rPr>
          <w:rFonts w:ascii="Segoe UI Semilight" w:hAnsi="Segoe UI Semilight" w:cs="Segoe UI Semilight"/>
          <w:sz w:val="22"/>
          <w:szCs w:val="22"/>
        </w:rPr>
        <w:noBreakHyphen/>
        <w:t>centre channels, with real</w:t>
      </w:r>
      <w:r w:rsidRPr="00450886">
        <w:rPr>
          <w:rFonts w:ascii="Segoe UI Semilight" w:hAnsi="Segoe UI Semilight" w:cs="Segoe UI Semilight"/>
          <w:sz w:val="22"/>
          <w:szCs w:val="22"/>
        </w:rPr>
        <w:noBreakHyphen/>
        <w:t>time inventory accuracy.</w:t>
      </w:r>
    </w:p>
    <w:p w14:paraId="3DEF37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Validate omnichannel workflows, inventory visibility, and cross</w:t>
      </w:r>
      <w:r w:rsidRPr="00450886">
        <w:rPr>
          <w:rFonts w:ascii="Segoe UI Semilight" w:hAnsi="Segoe UI Semilight" w:cs="Segoe UI Semilight"/>
          <w:sz w:val="22"/>
          <w:szCs w:val="22"/>
        </w:rPr>
        <w:noBreakHyphen/>
        <w:t>channel order orchestration.</w:t>
      </w:r>
    </w:p>
    <w:p w14:paraId="1D4329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customer journeys across all channels, validated pricing, promotions, and loyalty sync, and tested inventory updates across Commerce Scale Unit, POS, and HQ. I simulated peak load scenarios, validated 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returns/exchanges, and 3PL integrations. I used telemetry and SQL reconciliation to ensure accuracy.</w:t>
      </w:r>
    </w:p>
    <w:p w14:paraId="349E7E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Inventory accuracy improved significantly, cross</w:t>
      </w:r>
      <w:r w:rsidRPr="00450886">
        <w:rPr>
          <w:rFonts w:ascii="Segoe UI Semilight" w:hAnsi="Segoe UI Semilight" w:cs="Segoe UI Semilight"/>
          <w:sz w:val="22"/>
          <w:szCs w:val="22"/>
        </w:rPr>
        <w:noBreakHyphen/>
        <w:t>channel defects dropped, and the retailer achieved a stable Black Friday launch.</w:t>
      </w:r>
    </w:p>
    <w:p w14:paraId="3F7785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Retail requires </w:t>
      </w:r>
      <w:r w:rsidRPr="00450886">
        <w:rPr>
          <w:rFonts w:ascii="Segoe UI Semilight" w:hAnsi="Segoe UI Semilight" w:cs="Segoe UI Semilight"/>
          <w:b/>
          <w:bCs/>
          <w:sz w:val="22"/>
          <w:szCs w:val="22"/>
        </w:rPr>
        <w:t>tight integration testing and real</w:t>
      </w:r>
      <w:r w:rsidRPr="00450886">
        <w:rPr>
          <w:rFonts w:ascii="Segoe UI Semilight" w:hAnsi="Segoe UI Semilight" w:cs="Segoe UI Semilight"/>
          <w:b/>
          <w:bCs/>
          <w:sz w:val="22"/>
          <w:szCs w:val="22"/>
        </w:rPr>
        <w:noBreakHyphen/>
        <w:t>time data consistency</w:t>
      </w:r>
      <w:r w:rsidRPr="00450886">
        <w:rPr>
          <w:rFonts w:ascii="Segoe UI Semilight" w:hAnsi="Segoe UI Semilight" w:cs="Segoe UI Semilight"/>
          <w:sz w:val="22"/>
          <w:szCs w:val="22"/>
        </w:rPr>
        <w:t xml:space="preserve"> across all touchpoints.</w:t>
      </w:r>
    </w:p>
    <w:p w14:paraId="674231A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INSURANCE (Life / Group Insurance inside Superannuation) — STAR</w:t>
      </w:r>
    </w:p>
    <w:p w14:paraId="717749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superannuation transformation, insurance premiums, cover changes, and claims data needed to be migrated and validated across multiple insurers and product types.</w:t>
      </w:r>
    </w:p>
    <w:p w14:paraId="085632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insurance calculations, cover rules, and historical data were accurate and compliant.</w:t>
      </w:r>
    </w:p>
    <w:p w14:paraId="6DCA358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premium calculations, cover eligibility, and claims workflows. I reconciled historical insurance data, tested insurer file integrations, and validated edge cases like partial cover, age</w:t>
      </w:r>
      <w:r w:rsidRPr="00450886">
        <w:rPr>
          <w:rFonts w:ascii="Segoe UI Semilight" w:hAnsi="Segoe UI Semilight" w:cs="Segoe UI Semilight"/>
          <w:sz w:val="22"/>
          <w:szCs w:val="22"/>
        </w:rPr>
        <w:noBreakHyphen/>
        <w:t>based premium changes, and occupational loadings. I worked with actuarial teams to verify calculations.</w:t>
      </w:r>
    </w:p>
    <w:p w14:paraId="017511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Insurance data migration achieved &gt;99.8% accuracy, and the fund passed audit review with no material findings.</w:t>
      </w:r>
    </w:p>
    <w:p w14:paraId="031EED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Insurance testing requires </w:t>
      </w:r>
      <w:r w:rsidRPr="00450886">
        <w:rPr>
          <w:rFonts w:ascii="Segoe UI Semilight" w:hAnsi="Segoe UI Semilight" w:cs="Segoe UI Semilight"/>
          <w:b/>
          <w:bCs/>
          <w:sz w:val="22"/>
          <w:szCs w:val="22"/>
        </w:rPr>
        <w:t>actuarial precision, long</w:t>
      </w:r>
      <w:r w:rsidRPr="00450886">
        <w:rPr>
          <w:rFonts w:ascii="Segoe UI Semilight" w:hAnsi="Segoe UI Semilight" w:cs="Segoe UI Semilight"/>
          <w:b/>
          <w:bCs/>
          <w:sz w:val="22"/>
          <w:szCs w:val="22"/>
        </w:rPr>
        <w:noBreakHyphen/>
        <w:t>tail data validation, and strict compliance alignment</w:t>
      </w:r>
      <w:r w:rsidRPr="00450886">
        <w:rPr>
          <w:rFonts w:ascii="Segoe UI Semilight" w:hAnsi="Segoe UI Semilight" w:cs="Segoe UI Semilight"/>
          <w:sz w:val="22"/>
          <w:szCs w:val="22"/>
        </w:rPr>
        <w:t>.</w:t>
      </w:r>
    </w:p>
    <w:p w14:paraId="549341D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Optional Additional Domains (If You Want STARs for These Too)</w:t>
      </w:r>
    </w:p>
    <w:p w14:paraId="305143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can also create STAR examples for:</w:t>
      </w:r>
    </w:p>
    <w:p w14:paraId="38847EEA"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IAM / Security (Entra ID, MFA, RBAC, conditional access)</w:t>
      </w:r>
    </w:p>
    <w:p w14:paraId="4E05B305"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Mobile Applications (iOS, shared device, offline sync)</w:t>
      </w:r>
    </w:p>
    <w:p w14:paraId="4BB1A2C1"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 Engineering / ETL / Analytics</w:t>
      </w:r>
    </w:p>
    <w:p w14:paraId="78BD9B14"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Regulated Industries (umbrella domain)</w:t>
      </w:r>
    </w:p>
    <w:p w14:paraId="1CF34DB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Just tell me which ones you want added.</w:t>
      </w:r>
    </w:p>
    <w:p w14:paraId="3CF964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235. How do you ensure test coverage is adequate without over-testing?</w:t>
      </w:r>
    </w:p>
    <w:p w14:paraId="46967E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interview</w:t>
      </w:r>
      <w:r w:rsidRPr="00450886">
        <w:rPr>
          <w:rFonts w:ascii="Segoe UI Semilight" w:hAnsi="Segoe UI Semilight" w:cs="Segoe UI Semilight"/>
          <w:b/>
          <w:bCs/>
          <w:sz w:val="22"/>
          <w:szCs w:val="22"/>
        </w:rPr>
        <w:noBreakHyphen/>
        <w:t>ready answer</w:t>
      </w:r>
      <w:r w:rsidRPr="00450886">
        <w:rPr>
          <w:rFonts w:ascii="Segoe UI Semilight" w:hAnsi="Segoe UI Semilight" w:cs="Segoe UI Semilight"/>
          <w:sz w:val="22"/>
          <w:szCs w:val="22"/>
        </w:rPr>
        <w:t xml:space="preserve"> to Q235 — clear, structured, confident, and aligned to how you </w:t>
      </w:r>
      <w:proofErr w:type="gramStart"/>
      <w:r w:rsidRPr="00450886">
        <w:rPr>
          <w:rFonts w:ascii="Segoe UI Semilight" w:hAnsi="Segoe UI Semilight" w:cs="Segoe UI Semilight"/>
          <w:sz w:val="22"/>
          <w:szCs w:val="22"/>
        </w:rPr>
        <w:t>actually work</w:t>
      </w:r>
      <w:proofErr w:type="gramEnd"/>
      <w:r w:rsidRPr="00450886">
        <w:rPr>
          <w:rFonts w:ascii="Segoe UI Semilight" w:hAnsi="Segoe UI Semilight" w:cs="Segoe UI Semilight"/>
          <w:sz w:val="22"/>
          <w:szCs w:val="22"/>
        </w:rPr>
        <w:t xml:space="preserve"> across AV, Deloitte, and regulated industries.</w:t>
      </w:r>
    </w:p>
    <w:p w14:paraId="166ECBC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235. How do you ensure test coverage is adequate without over</w:t>
      </w:r>
      <w:r w:rsidRPr="00450886">
        <w:rPr>
          <w:rFonts w:ascii="Segoe UI Semilight" w:hAnsi="Segoe UI Semilight" w:cs="Segoe UI Semilight"/>
          <w:b/>
          <w:bCs/>
          <w:sz w:val="22"/>
          <w:szCs w:val="22"/>
        </w:rPr>
        <w:noBreakHyphen/>
        <w:t>testing?</w:t>
      </w:r>
    </w:p>
    <w:p w14:paraId="338D8D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coverage</w:t>
      </w:r>
      <w:r w:rsidRPr="00450886">
        <w:rPr>
          <w:rFonts w:ascii="Segoe UI Semilight" w:hAnsi="Segoe UI Semilight" w:cs="Segoe UI Semilight"/>
          <w:sz w:val="22"/>
          <w:szCs w:val="22"/>
        </w:rPr>
        <w:t xml:space="preserve">, not blanket coverage. My approach is to map every requirement or workflow to three dimensions: </w:t>
      </w:r>
      <w:r w:rsidRPr="00450886">
        <w:rPr>
          <w:rFonts w:ascii="Segoe UI Semilight" w:hAnsi="Segoe UI Semilight" w:cs="Segoe UI Semilight"/>
          <w:b/>
          <w:bCs/>
          <w:sz w:val="22"/>
          <w:szCs w:val="22"/>
        </w:rPr>
        <w:t>business criticality</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failure impact</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likelihood of change or defect</w:t>
      </w:r>
      <w:r w:rsidRPr="00450886">
        <w:rPr>
          <w:rFonts w:ascii="Segoe UI Semilight" w:hAnsi="Segoe UI Semilight" w:cs="Segoe UI Semilight"/>
          <w:sz w:val="22"/>
          <w:szCs w:val="22"/>
        </w:rPr>
        <w:t>. High</w:t>
      </w:r>
      <w:r w:rsidRPr="00450886">
        <w:rPr>
          <w:rFonts w:ascii="Segoe UI Semilight" w:hAnsi="Segoe UI Semilight" w:cs="Segoe UI Semilight"/>
          <w:sz w:val="22"/>
          <w:szCs w:val="22"/>
        </w:rPr>
        <w:noBreakHyphen/>
        <w:t>risk areas — like clinical workflows, financial postings, data migrations, or integrations — get deep coverage. Low</w:t>
      </w:r>
      <w:r w:rsidRPr="00450886">
        <w:rPr>
          <w:rFonts w:ascii="Segoe UI Semilight" w:hAnsi="Segoe UI Semilight" w:cs="Segoe UI Semilight"/>
          <w:sz w:val="22"/>
          <w:szCs w:val="22"/>
        </w:rPr>
        <w:noBreakHyphen/>
        <w:t>risk areas — cosmetic UI, static content, or vendor</w:t>
      </w:r>
      <w:r w:rsidRPr="00450886">
        <w:rPr>
          <w:rFonts w:ascii="Segoe UI Semilight" w:hAnsi="Segoe UI Semilight" w:cs="Segoe UI Semilight"/>
          <w:sz w:val="22"/>
          <w:szCs w:val="22"/>
        </w:rPr>
        <w:noBreakHyphen/>
        <w:t>owned regression — get lighter touch.</w:t>
      </w:r>
    </w:p>
    <w:p w14:paraId="586DF4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coverage models</w:t>
      </w:r>
      <w:r w:rsidRPr="00450886">
        <w:rPr>
          <w:rFonts w:ascii="Segoe UI Semilight" w:hAnsi="Segoe UI Semilight" w:cs="Segoe UI Semilight"/>
          <w:sz w:val="22"/>
          <w:szCs w:val="22"/>
        </w:rPr>
        <w:t xml:space="preserve"> such as:</w:t>
      </w:r>
    </w:p>
    <w:p w14:paraId="0D45F354"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requirement mapping</w:t>
      </w:r>
    </w:p>
    <w:p w14:paraId="4F94A42C"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dependency maps</w:t>
      </w:r>
    </w:p>
    <w:p w14:paraId="146B10D7"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flow diagrams</w:t>
      </w:r>
    </w:p>
    <w:p w14:paraId="6A71CE50"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 heatmaps</w:t>
      </w:r>
    </w:p>
    <w:p w14:paraId="2B04B479"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change impact analysis</w:t>
      </w:r>
    </w:p>
    <w:p w14:paraId="6E8C3E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ensures we test what matters, not everything that exists.</w:t>
      </w:r>
    </w:p>
    <w:p w14:paraId="1547A0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use </w:t>
      </w:r>
      <w:r w:rsidRPr="00450886">
        <w:rPr>
          <w:rFonts w:ascii="Segoe UI Semilight" w:hAnsi="Segoe UI Semilight" w:cs="Segoe UI Semilight"/>
          <w:b/>
          <w:bCs/>
          <w:sz w:val="22"/>
          <w:szCs w:val="22"/>
        </w:rPr>
        <w:t>progressive coverage</w:t>
      </w:r>
      <w:r w:rsidRPr="00450886">
        <w:rPr>
          <w:rFonts w:ascii="Segoe UI Semilight" w:hAnsi="Segoe UI Semilight" w:cs="Segoe UI Semilight"/>
          <w:sz w:val="22"/>
          <w:szCs w:val="22"/>
        </w:rPr>
        <w:t>:</w:t>
      </w:r>
    </w:p>
    <w:p w14:paraId="77D9B8BD"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smoke tests for build validation</w:t>
      </w:r>
    </w:p>
    <w:p w14:paraId="7691204B"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targeted functional tests for new features</w:t>
      </w:r>
    </w:p>
    <w:p w14:paraId="3890E458"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lean regression packs for critical workflows</w:t>
      </w:r>
    </w:p>
    <w:p w14:paraId="2994CAA1"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exploratory testing for edge cases</w:t>
      </w:r>
    </w:p>
    <w:p w14:paraId="4C2E40F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validate adequacy by asking: </w:t>
      </w:r>
      <w:r w:rsidRPr="00450886">
        <w:rPr>
          <w:rFonts w:ascii="Segoe UI Semilight" w:hAnsi="Segoe UI Semilight" w:cs="Segoe UI Semilight"/>
          <w:b/>
          <w:bCs/>
          <w:sz w:val="22"/>
          <w:szCs w:val="22"/>
        </w:rPr>
        <w:t>If this fails in production, what is the real impact?</w:t>
      </w:r>
      <w:r w:rsidRPr="00450886">
        <w:rPr>
          <w:rFonts w:ascii="Segoe UI Semilight" w:hAnsi="Segoe UI Semilight" w:cs="Segoe UI Semilight"/>
          <w:sz w:val="22"/>
          <w:szCs w:val="22"/>
        </w:rPr>
        <w:t xml:space="preserve"> If the answer is “minimal,” we don’t over</w:t>
      </w:r>
      <w:r w:rsidRPr="00450886">
        <w:rPr>
          <w:rFonts w:ascii="Segoe UI Semilight" w:hAnsi="Segoe UI Semilight" w:cs="Segoe UI Semilight"/>
          <w:sz w:val="22"/>
          <w:szCs w:val="22"/>
        </w:rPr>
        <w:noBreakHyphen/>
        <w:t>invest. If the answer is “clinical risk, financial loss, or operational disruption,” we test it thoroughly.</w:t>
      </w:r>
    </w:p>
    <w:p w14:paraId="257FA3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approach gives me </w:t>
      </w:r>
      <w:r w:rsidRPr="00450886">
        <w:rPr>
          <w:rFonts w:ascii="Segoe UI Semilight" w:hAnsi="Segoe UI Semilight" w:cs="Segoe UI Semilight"/>
          <w:b/>
          <w:bCs/>
          <w:sz w:val="22"/>
          <w:szCs w:val="22"/>
        </w:rPr>
        <w:t>high confidence with minimal waste</w:t>
      </w:r>
      <w:r w:rsidRPr="00450886">
        <w:rPr>
          <w:rFonts w:ascii="Segoe UI Semilight" w:hAnsi="Segoe UI Semilight" w:cs="Segoe UI Semilight"/>
          <w:sz w:val="22"/>
          <w:szCs w:val="22"/>
        </w:rPr>
        <w:t>, and it’s how I’ve kept delivery fast while protecting safety and compliance across all my programs.</w:t>
      </w:r>
    </w:p>
    <w:p w14:paraId="2CAC14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If you want, I can also prepare: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one</w:t>
      </w:r>
      <w:r w:rsidRPr="00450886">
        <w:rPr>
          <w:rFonts w:ascii="Segoe UI Semilight" w:hAnsi="Segoe UI Semilight" w:cs="Segoe UI Semilight"/>
          <w:b/>
          <w:bCs/>
          <w:sz w:val="22"/>
          <w:szCs w:val="22"/>
        </w:rPr>
        <w:noBreakHyphen/>
        <w:t>sentence version</w:t>
      </w:r>
      <w:r w:rsidRPr="00450886">
        <w:rPr>
          <w:rFonts w:ascii="Segoe UI Semilight" w:hAnsi="Segoe UI Semilight" w:cs="Segoe UI Semilight"/>
          <w:sz w:val="22"/>
          <w:szCs w:val="22"/>
        </w:rPr>
        <w:t xml:space="preserve"> for rapid</w:t>
      </w:r>
      <w:r w:rsidRPr="00450886">
        <w:rPr>
          <w:rFonts w:ascii="Segoe UI Semilight" w:hAnsi="Segoe UI Semilight" w:cs="Segoe UI Semilight"/>
          <w:sz w:val="22"/>
          <w:szCs w:val="22"/>
        </w:rPr>
        <w:noBreakHyphen/>
        <w:t xml:space="preserve">fire rounds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STAR version</w:t>
      </w:r>
      <w:r w:rsidRPr="00450886">
        <w:rPr>
          <w:rFonts w:ascii="Segoe UI Semilight" w:hAnsi="Segoe UI Semilight" w:cs="Segoe UI Semilight"/>
          <w:sz w:val="22"/>
          <w:szCs w:val="22"/>
        </w:rPr>
        <w:t xml:space="preserve"> of this answer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visual framework</w:t>
      </w:r>
      <w:r w:rsidRPr="00450886">
        <w:rPr>
          <w:rFonts w:ascii="Segoe UI Semilight" w:hAnsi="Segoe UI Semilight" w:cs="Segoe UI Semilight"/>
          <w:sz w:val="22"/>
          <w:szCs w:val="22"/>
        </w:rPr>
        <w:t xml:space="preserve"> you can sketch on a whiteboard during interviews</w:t>
      </w:r>
    </w:p>
    <w:p w14:paraId="60A44F3B" w14:textId="40F8849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1. “How would you build a QA function from scratch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 I would perform a rapid assessment of any existing QA practice and resources that you have. I will revisit </w:t>
      </w:r>
      <w:proofErr w:type="spellStart"/>
      <w:r w:rsidRPr="00450886">
        <w:rPr>
          <w:rFonts w:ascii="Segoe UI Semilight" w:hAnsi="Segoe UI Semilight" w:cs="Segoe UI Semilight"/>
          <w:sz w:val="22"/>
          <w:szCs w:val="22"/>
        </w:rPr>
        <w:t>whats</w:t>
      </w:r>
      <w:proofErr w:type="spellEnd"/>
      <w:r w:rsidRPr="00450886">
        <w:rPr>
          <w:rFonts w:ascii="Segoe UI Semilight" w:hAnsi="Segoe UI Semilight" w:cs="Segoe UI Semilight"/>
          <w:sz w:val="22"/>
          <w:szCs w:val="22"/>
        </w:rPr>
        <w:t xml:space="preserve"> quality looks like for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and what the objective e.g. member functions, impacts etc. I’d then start by mapping your core systems, integrations, and business critical workflows — membership, billing, claims, underwriting, and reporting I may need to chat arrange meeting with few people so I will understand the stakeholder stack to find out </w:t>
      </w:r>
      <w:proofErr w:type="spellStart"/>
      <w:r w:rsidRPr="00450886">
        <w:rPr>
          <w:rFonts w:ascii="Segoe UI Semilight" w:hAnsi="Segoe UI Semilight" w:cs="Segoe UI Semilight"/>
          <w:sz w:val="22"/>
          <w:szCs w:val="22"/>
        </w:rPr>
        <w:t>whos</w:t>
      </w:r>
      <w:proofErr w:type="spellEnd"/>
      <w:r w:rsidRPr="00450886">
        <w:rPr>
          <w:rFonts w:ascii="Segoe UI Semilight" w:hAnsi="Segoe UI Semilight" w:cs="Segoe UI Semilight"/>
          <w:sz w:val="22"/>
          <w:szCs w:val="22"/>
        </w:rPr>
        <w:t xml:space="preserve"> who. From that, I’d define a lightweight QA framework: </w:t>
      </w:r>
      <w:proofErr w:type="gramStart"/>
      <w:r w:rsidRPr="00450886">
        <w:rPr>
          <w:rFonts w:ascii="Segoe UI Semilight" w:hAnsi="Segoe UI Semilight" w:cs="Segoe UI Semilight"/>
          <w:sz w:val="22"/>
          <w:szCs w:val="22"/>
        </w:rPr>
        <w:t>risk based</w:t>
      </w:r>
      <w:proofErr w:type="gramEnd"/>
      <w:r w:rsidRPr="00450886">
        <w:rPr>
          <w:rFonts w:ascii="Segoe UI Semilight" w:hAnsi="Segoe UI Semilight" w:cs="Segoe UI Semilight"/>
          <w:sz w:val="22"/>
          <w:szCs w:val="22"/>
        </w:rPr>
        <w:t xml:space="preserve"> test strategy, entry/exit criteria, regression suite, and a simple defect workflow. I’d build a reusable scenario library aligned to your business rules and data flows. Then I’d introduce predictable governance — daily triage, weekly reporting, and release readiness checks. The goal is a lean, low overhead QA function that gives you confidence without slowing delivery.</w:t>
      </w:r>
    </w:p>
    <w:p w14:paraId="1A806998" w14:textId="316A4EFA"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polished, senior</w:t>
      </w:r>
      <w:r w:rsidRPr="00450886">
        <w:rPr>
          <w:rFonts w:ascii="Segoe UI Semilight" w:hAnsi="Segoe UI Semilight" w:cs="Segoe UI Semilight"/>
          <w:b/>
          <w:bCs/>
          <w:sz w:val="22"/>
          <w:szCs w:val="22"/>
        </w:rPr>
        <w:noBreakHyphen/>
        <w:t>level version</w:t>
      </w:r>
      <w:r w:rsidRPr="00450886">
        <w:rPr>
          <w:rFonts w:ascii="Segoe UI Semilight" w:hAnsi="Segoe UI Semilight" w:cs="Segoe UI Semilight"/>
          <w:sz w:val="22"/>
          <w:szCs w:val="22"/>
        </w:rPr>
        <w:t xml:space="preserve"> of your answer — clearer, tighter, and structured exactly the way a CTO or COO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would expect. It keeps your intent but elevates the language, flow, and authority.</w:t>
      </w:r>
    </w:p>
    <w:p w14:paraId="4B5FB9EB" w14:textId="6F06EB4E"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“How would you build a QA function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 Refined Answer</w:t>
      </w:r>
    </w:p>
    <w:p w14:paraId="326C5413" w14:textId="37865125"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I’d start with a </w:t>
      </w:r>
      <w:r w:rsidRPr="00450886">
        <w:rPr>
          <w:rFonts w:ascii="Segoe UI Semilight" w:hAnsi="Segoe UI Semilight" w:cs="Segoe UI Semilight"/>
          <w:b/>
          <w:bCs/>
          <w:sz w:val="22"/>
          <w:szCs w:val="22"/>
        </w:rPr>
        <w:t>rapid assessment</w:t>
      </w:r>
      <w:r w:rsidRPr="00450886">
        <w:rPr>
          <w:rFonts w:ascii="Segoe UI Semilight" w:hAnsi="Segoe UI Semilight" w:cs="Segoe UI Semilight"/>
          <w:sz w:val="22"/>
          <w:szCs w:val="22"/>
        </w:rPr>
        <w:t xml:space="preserve"> of what QA practices, artefacts, and resources already exist — even if informal. At the same time, I’d clarify </w:t>
      </w:r>
      <w:r w:rsidRPr="00450886">
        <w:rPr>
          <w:rFonts w:ascii="Segoe UI Semilight" w:hAnsi="Segoe UI Semilight" w:cs="Segoe UI Semilight"/>
          <w:b/>
          <w:bCs/>
          <w:sz w:val="22"/>
          <w:szCs w:val="22"/>
        </w:rPr>
        <w:t xml:space="preserve">what “quality” means for </w:t>
      </w:r>
      <w:r w:rsidR="006F499E">
        <w:rPr>
          <w:rFonts w:ascii="Segoe UI Semilight" w:hAnsi="Segoe UI Semilight" w:cs="Segoe UI Semilight"/>
          <w:b/>
          <w:bCs/>
          <w:sz w:val="22"/>
          <w:szCs w:val="22"/>
        </w:rPr>
        <w:t>TABCORP</w:t>
      </w:r>
      <w:r w:rsidRPr="00450886">
        <w:rPr>
          <w:rFonts w:ascii="Segoe UI Semilight" w:hAnsi="Segoe UI Semilight" w:cs="Segoe UI Semilight"/>
          <w:sz w:val="22"/>
          <w:szCs w:val="22"/>
        </w:rPr>
        <w:t>: protecting members, ensuring accuracy in billing and claims, reducing operational risk, and supporting regulatory compliance.</w:t>
      </w:r>
    </w:p>
    <w:p w14:paraId="00E21F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Next, I’d map your </w:t>
      </w:r>
      <w:r w:rsidRPr="00450886">
        <w:rPr>
          <w:rFonts w:ascii="Segoe UI Semilight" w:hAnsi="Segoe UI Semilight" w:cs="Segoe UI Semilight"/>
          <w:b/>
          <w:bCs/>
          <w:sz w:val="22"/>
          <w:szCs w:val="22"/>
        </w:rPr>
        <w:t>core systems and business</w:t>
      </w:r>
      <w:r w:rsidRPr="00450886">
        <w:rPr>
          <w:rFonts w:ascii="Segoe UI Semilight" w:hAnsi="Segoe UI Semilight" w:cs="Segoe UI Semilight"/>
          <w:b/>
          <w:bCs/>
          <w:sz w:val="22"/>
          <w:szCs w:val="22"/>
        </w:rPr>
        <w:noBreakHyphen/>
        <w:t>critical workflows</w:t>
      </w:r>
      <w:r w:rsidRPr="00450886">
        <w:rPr>
          <w:rFonts w:ascii="Segoe UI Semilight" w:hAnsi="Segoe UI Semilight" w:cs="Segoe UI Semilight"/>
          <w:sz w:val="22"/>
          <w:szCs w:val="22"/>
        </w:rPr>
        <w:t xml:space="preserve"> — membership onboarding, billing cycles, claims processing, underwriting rules, and reporting. I’d meet with key stakeholders across product, operations, engineering, and compliance to understand pain points, dependencies, and expectations.</w:t>
      </w:r>
    </w:p>
    <w:p w14:paraId="7DDA110B" w14:textId="590D539C"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From there, I’d define a </w:t>
      </w:r>
      <w:r w:rsidRPr="00450886">
        <w:rPr>
          <w:rFonts w:ascii="Segoe UI Semilight" w:hAnsi="Segoe UI Semilight" w:cs="Segoe UI Semilight"/>
          <w:b/>
          <w:bCs/>
          <w:sz w:val="22"/>
          <w:szCs w:val="22"/>
        </w:rPr>
        <w:t>lightweight QA framework</w:t>
      </w:r>
      <w:r w:rsidRPr="00450886">
        <w:rPr>
          <w:rFonts w:ascii="Segoe UI Semilight" w:hAnsi="Segoe UI Semilight" w:cs="Segoe UI Semilight"/>
          <w:sz w:val="22"/>
          <w:szCs w:val="22"/>
        </w:rPr>
        <w:t xml:space="preserve"> tailored to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w:t>
      </w:r>
    </w:p>
    <w:p w14:paraId="31CCC02B"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test strategy</w:t>
      </w:r>
    </w:p>
    <w:p w14:paraId="16F509AA"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clear </w:t>
      </w:r>
      <w:r w:rsidRPr="00450886">
        <w:rPr>
          <w:rFonts w:ascii="Segoe UI Semilight" w:hAnsi="Segoe UI Semilight" w:cs="Segoe UI Semilight"/>
          <w:b/>
          <w:bCs/>
          <w:sz w:val="22"/>
          <w:szCs w:val="22"/>
        </w:rPr>
        <w:t>entry/exit criteria</w:t>
      </w:r>
    </w:p>
    <w:p w14:paraId="518082A4"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a </w:t>
      </w:r>
      <w:r w:rsidRPr="00450886">
        <w:rPr>
          <w:rFonts w:ascii="Segoe UI Semilight" w:hAnsi="Segoe UI Semilight" w:cs="Segoe UI Semilight"/>
          <w:b/>
          <w:bCs/>
          <w:sz w:val="22"/>
          <w:szCs w:val="22"/>
        </w:rPr>
        <w:t>lean regression suite</w:t>
      </w:r>
      <w:r w:rsidRPr="00450886">
        <w:rPr>
          <w:rFonts w:ascii="Segoe UI Semilight" w:hAnsi="Segoe UI Semilight" w:cs="Segoe UI Semilight"/>
          <w:sz w:val="22"/>
          <w:szCs w:val="22"/>
        </w:rPr>
        <w:t xml:space="preserve"> focused on member</w:t>
      </w:r>
      <w:r w:rsidRPr="00450886">
        <w:rPr>
          <w:rFonts w:ascii="Segoe UI Semilight" w:hAnsi="Segoe UI Semilight" w:cs="Segoe UI Semilight"/>
          <w:sz w:val="22"/>
          <w:szCs w:val="22"/>
        </w:rPr>
        <w:noBreakHyphen/>
        <w:t>impacting workflows</w:t>
      </w:r>
    </w:p>
    <w:p w14:paraId="4A20BD25"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 simple, predictable </w:t>
      </w:r>
      <w:r w:rsidRPr="00450886">
        <w:rPr>
          <w:rFonts w:ascii="Segoe UI Semilight" w:hAnsi="Segoe UI Semilight" w:cs="Segoe UI Semilight"/>
          <w:b/>
          <w:bCs/>
          <w:sz w:val="22"/>
          <w:szCs w:val="22"/>
        </w:rPr>
        <w:t>defect workflow</w:t>
      </w:r>
    </w:p>
    <w:p w14:paraId="650520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I’d build a </w:t>
      </w:r>
      <w:r w:rsidRPr="00450886">
        <w:rPr>
          <w:rFonts w:ascii="Segoe UI Semilight" w:hAnsi="Segoe UI Semilight" w:cs="Segoe UI Semilight"/>
          <w:b/>
          <w:bCs/>
          <w:sz w:val="22"/>
          <w:szCs w:val="22"/>
        </w:rPr>
        <w:t>reusable scenario library</w:t>
      </w:r>
      <w:r w:rsidRPr="00450886">
        <w:rPr>
          <w:rFonts w:ascii="Segoe UI Semilight" w:hAnsi="Segoe UI Semilight" w:cs="Segoe UI Semilight"/>
          <w:sz w:val="22"/>
          <w:szCs w:val="22"/>
        </w:rPr>
        <w:t xml:space="preserve"> aligned to your business rules, data flows, and integration points, so testing becomes consistent and scalable.</w:t>
      </w:r>
    </w:p>
    <w:p w14:paraId="10AAF3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I’d introduce </w:t>
      </w:r>
      <w:r w:rsidRPr="00450886">
        <w:rPr>
          <w:rFonts w:ascii="Segoe UI Semilight" w:hAnsi="Segoe UI Semilight" w:cs="Segoe UI Semilight"/>
          <w:b/>
          <w:bCs/>
          <w:sz w:val="22"/>
          <w:szCs w:val="22"/>
        </w:rPr>
        <w:t>predictable governance</w:t>
      </w:r>
      <w:r w:rsidRPr="00450886">
        <w:rPr>
          <w:rFonts w:ascii="Segoe UI Semilight" w:hAnsi="Segoe UI Semilight" w:cs="Segoe UI Semilight"/>
          <w:sz w:val="22"/>
          <w:szCs w:val="22"/>
        </w:rPr>
        <w:t xml:space="preserve"> — daily triage, weekly quality reporting, release readiness checks, and transparent communication with engineering and business teams.</w:t>
      </w:r>
    </w:p>
    <w:p w14:paraId="093FF3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a </w:t>
      </w:r>
      <w:r w:rsidRPr="00450886">
        <w:rPr>
          <w:rFonts w:ascii="Segoe UI Semilight" w:hAnsi="Segoe UI Semilight" w:cs="Segoe UI Semilight"/>
          <w:b/>
          <w:bCs/>
          <w:sz w:val="22"/>
          <w:szCs w:val="22"/>
        </w:rPr>
        <w:t>lean, low</w:t>
      </w:r>
      <w:r w:rsidRPr="00450886">
        <w:rPr>
          <w:rFonts w:ascii="Segoe UI Semilight" w:hAnsi="Segoe UI Semilight" w:cs="Segoe UI Semilight"/>
          <w:b/>
          <w:bCs/>
          <w:sz w:val="22"/>
          <w:szCs w:val="22"/>
        </w:rPr>
        <w:noBreakHyphen/>
        <w:t>overhead QA function</w:t>
      </w:r>
      <w:r w:rsidRPr="00450886">
        <w:rPr>
          <w:rFonts w:ascii="Segoe UI Semilight" w:hAnsi="Segoe UI Semilight" w:cs="Segoe UI Semilight"/>
          <w:sz w:val="22"/>
          <w:szCs w:val="22"/>
        </w:rPr>
        <w:t xml:space="preserve"> that increases confidence, reduces risk, and supports delivery speed — not a heavy process that slows the organisation down.</w:t>
      </w:r>
    </w:p>
    <w:p w14:paraId="756D030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also prepare:</w:t>
      </w:r>
    </w:p>
    <w:p w14:paraId="721B51EE" w14:textId="06B9AF3B"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30</w:t>
      </w:r>
      <w:r w:rsidRPr="00450886">
        <w:rPr>
          <w:rFonts w:ascii="Segoe UI Semilight" w:hAnsi="Segoe UI Semilight" w:cs="Segoe UI Semilight"/>
          <w:b/>
          <w:bCs/>
          <w:sz w:val="22"/>
          <w:szCs w:val="22"/>
        </w:rPr>
        <w:noBreakHyphen/>
        <w:t>second version</w:t>
      </w:r>
      <w:r w:rsidRPr="00450886">
        <w:rPr>
          <w:rFonts w:ascii="Segoe UI Semilight" w:hAnsi="Segoe UI Semilight" w:cs="Segoe UI Semilight"/>
          <w:sz w:val="22"/>
          <w:szCs w:val="22"/>
        </w:rPr>
        <w:t xml:space="preserve"> for rapid</w:t>
      </w:r>
      <w:r w:rsidRPr="00450886">
        <w:rPr>
          <w:rFonts w:ascii="Segoe UI Semilight" w:hAnsi="Segoe UI Semilight" w:cs="Segoe UI Semilight"/>
          <w:sz w:val="22"/>
          <w:szCs w:val="22"/>
        </w:rPr>
        <w:noBreakHyphen/>
        <w:t xml:space="preserve">fire rounds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whiteboard version</w:t>
      </w:r>
      <w:r w:rsidRPr="00450886">
        <w:rPr>
          <w:rFonts w:ascii="Segoe UI Semilight" w:hAnsi="Segoe UI Semilight" w:cs="Segoe UI Semilight"/>
          <w:sz w:val="22"/>
          <w:szCs w:val="22"/>
        </w:rPr>
        <w:t xml:space="preserve"> you can sketch in an interview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noBreakHyphen/>
        <w:t>specific QA operating model</w:t>
      </w:r>
      <w:r w:rsidRPr="00450886">
        <w:rPr>
          <w:rFonts w:ascii="Segoe UI Semilight" w:hAnsi="Segoe UI Semilight" w:cs="Segoe UI Semilight"/>
          <w:sz w:val="22"/>
          <w:szCs w:val="22"/>
        </w:rPr>
        <w:t xml:space="preserve"> (roles, processes, governance, tooling)</w:t>
      </w:r>
    </w:p>
    <w:p w14:paraId="1D22FE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2. “How do you test when documentation is incomplete or outdated?”</w:t>
      </w:r>
    </w:p>
    <w:p w14:paraId="6289D1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documentation is incomplete or outdated, I shift from a </w:t>
      </w:r>
      <w:r w:rsidRPr="00450886">
        <w:rPr>
          <w:rFonts w:ascii="Segoe UI Semilight" w:hAnsi="Segoe UI Semilight" w:cs="Segoe UI Semilight"/>
          <w:b/>
          <w:bCs/>
          <w:sz w:val="22"/>
          <w:szCs w:val="22"/>
        </w:rPr>
        <w:t>requirements</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approach to a </w:t>
      </w:r>
      <w:r w:rsidRPr="00450886">
        <w:rPr>
          <w:rFonts w:ascii="Segoe UI Semilight" w:hAnsi="Segoe UI Semilight" w:cs="Segoe UI Semilight"/>
          <w:b/>
          <w:bCs/>
          <w:sz w:val="22"/>
          <w:szCs w:val="22"/>
        </w:rPr>
        <w:t>discovery</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one. It’s something I’ve had to do repeatedly across Ambulance Victoria, Deloitte, and Monash, so I’ve built a very structured way of handling it.</w:t>
      </w:r>
    </w:p>
    <w:p w14:paraId="5C4887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w:t>
      </w:r>
      <w:r w:rsidRPr="00450886">
        <w:rPr>
          <w:rFonts w:ascii="Segoe UI Semilight" w:hAnsi="Segoe UI Semilight" w:cs="Segoe UI Semilight"/>
          <w:b/>
          <w:bCs/>
          <w:sz w:val="22"/>
          <w:szCs w:val="22"/>
        </w:rPr>
        <w:t>reverse</w:t>
      </w:r>
      <w:r w:rsidRPr="00450886">
        <w:rPr>
          <w:rFonts w:ascii="Segoe UI Semilight" w:hAnsi="Segoe UI Semilight" w:cs="Segoe UI Semilight"/>
          <w:b/>
          <w:bCs/>
          <w:sz w:val="22"/>
          <w:szCs w:val="22"/>
        </w:rPr>
        <w:noBreakHyphen/>
        <w:t>engineering the system</w:t>
      </w:r>
      <w:r w:rsidRPr="00450886">
        <w:rPr>
          <w:rFonts w:ascii="Segoe UI Semilight" w:hAnsi="Segoe UI Semilight" w:cs="Segoe UI Semilight"/>
          <w:sz w:val="22"/>
          <w:szCs w:val="22"/>
        </w:rPr>
        <w:t xml:space="preserve">: exploring the UI, APIs, data flows, and integrations to understand how the product </w:t>
      </w:r>
      <w:proofErr w:type="gramStart"/>
      <w:r w:rsidRPr="00450886">
        <w:rPr>
          <w:rFonts w:ascii="Segoe UI Semilight" w:hAnsi="Segoe UI Semilight" w:cs="Segoe UI Semilight"/>
          <w:sz w:val="22"/>
          <w:szCs w:val="22"/>
        </w:rPr>
        <w:t>actually behaves</w:t>
      </w:r>
      <w:proofErr w:type="gramEnd"/>
      <w:r w:rsidRPr="00450886">
        <w:rPr>
          <w:rFonts w:ascii="Segoe UI Semilight" w:hAnsi="Segoe UI Semilight" w:cs="Segoe UI Semilight"/>
          <w:sz w:val="22"/>
          <w:szCs w:val="22"/>
        </w:rPr>
        <w:t xml:space="preserve"> today. I pair that with </w:t>
      </w:r>
      <w:r w:rsidRPr="00450886">
        <w:rPr>
          <w:rFonts w:ascii="Segoe UI Semilight" w:hAnsi="Segoe UI Semilight" w:cs="Segoe UI Semilight"/>
          <w:b/>
          <w:bCs/>
          <w:sz w:val="22"/>
          <w:szCs w:val="22"/>
        </w:rPr>
        <w:t>stakeholder conversations</w:t>
      </w:r>
      <w:r w:rsidRPr="00450886">
        <w:rPr>
          <w:rFonts w:ascii="Segoe UI Semilight" w:hAnsi="Segoe UI Semilight" w:cs="Segoe UI Semilight"/>
          <w:sz w:val="22"/>
          <w:szCs w:val="22"/>
        </w:rPr>
        <w:t xml:space="preserve"> — product owners, SMEs, developers, operations — to extract the real business rules that never made it into documents. I validate what they say against what the system does, because legacy systems often behave differently from what people remember.</w:t>
      </w:r>
    </w:p>
    <w:p w14:paraId="6594A7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From there, I build a </w:t>
      </w:r>
      <w:r w:rsidRPr="00450886">
        <w:rPr>
          <w:rFonts w:ascii="Segoe UI Semilight" w:hAnsi="Segoe UI Semilight" w:cs="Segoe UI Semilight"/>
          <w:b/>
          <w:bCs/>
          <w:sz w:val="22"/>
          <w:szCs w:val="22"/>
        </w:rPr>
        <w:t>living source of truth</w:t>
      </w:r>
      <w:r w:rsidRPr="00450886">
        <w:rPr>
          <w:rFonts w:ascii="Segoe UI Semilight" w:hAnsi="Segoe UI Semilight" w:cs="Segoe UI Semilight"/>
          <w:sz w:val="22"/>
          <w:szCs w:val="22"/>
        </w:rPr>
        <w:t xml:space="preserve">: a scenario library, workflow maps, and a lightweight RTM based on observed behaviour and confirmed rules. I use </w:t>
      </w:r>
      <w:r w:rsidRPr="00450886">
        <w:rPr>
          <w:rFonts w:ascii="Segoe UI Semilight" w:hAnsi="Segoe UI Semilight" w:cs="Segoe UI Semilight"/>
          <w:b/>
          <w:bCs/>
          <w:sz w:val="22"/>
          <w:szCs w:val="22"/>
        </w:rPr>
        <w:t>exploratory testing</w:t>
      </w:r>
      <w:r w:rsidRPr="00450886">
        <w:rPr>
          <w:rFonts w:ascii="Segoe UI Semilight" w:hAnsi="Segoe UI Semilight" w:cs="Segoe UI Semilight"/>
          <w:sz w:val="22"/>
          <w:szCs w:val="22"/>
        </w:rPr>
        <w:t xml:space="preserve"> to uncover edge cases and hidden logic, then convert the high</w:t>
      </w:r>
      <w:r w:rsidRPr="00450886">
        <w:rPr>
          <w:rFonts w:ascii="Segoe UI Semilight" w:hAnsi="Segoe UI Semilight" w:cs="Segoe UI Semilight"/>
          <w:sz w:val="22"/>
          <w:szCs w:val="22"/>
        </w:rPr>
        <w:noBreakHyphen/>
        <w:t>value ones into repeatable regression tests.</w:t>
      </w:r>
    </w:p>
    <w:p w14:paraId="12F1AAB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To avoid gaps, I apply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prioritisation</w:t>
      </w:r>
      <w:r w:rsidRPr="00450886">
        <w:rPr>
          <w:rFonts w:ascii="Segoe UI Semilight" w:hAnsi="Segoe UI Semilight" w:cs="Segoe UI Semilight"/>
          <w:sz w:val="22"/>
          <w:szCs w:val="22"/>
        </w:rPr>
        <w:t>: anything that touches money, members, safety, compliance, or integrations gets deeper coverage; low</w:t>
      </w:r>
      <w:r w:rsidRPr="00450886">
        <w:rPr>
          <w:rFonts w:ascii="Segoe UI Semilight" w:hAnsi="Segoe UI Semilight" w:cs="Segoe UI Semilight"/>
          <w:sz w:val="22"/>
          <w:szCs w:val="22"/>
        </w:rPr>
        <w:noBreakHyphen/>
        <w:t>risk UI or cosmetic areas get lighter touch.</w:t>
      </w:r>
    </w:p>
    <w:p w14:paraId="5C2EBC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Finally, I keep communication tight — daily triage, quick clarifications, and fast feedback loops — so the team converges on a shared understanding even without perfect documentation.</w:t>
      </w:r>
    </w:p>
    <w:p w14:paraId="07F686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result is a testing approach that’s </w:t>
      </w:r>
      <w:r w:rsidRPr="00450886">
        <w:rPr>
          <w:rFonts w:ascii="Segoe UI Semilight" w:hAnsi="Segoe UI Semilight" w:cs="Segoe UI Semilight"/>
          <w:b/>
          <w:bCs/>
          <w:sz w:val="22"/>
          <w:szCs w:val="22"/>
        </w:rPr>
        <w:t xml:space="preserve">accurate, fast, and grounded in how the system </w:t>
      </w:r>
      <w:proofErr w:type="gramStart"/>
      <w:r w:rsidRPr="00450886">
        <w:rPr>
          <w:rFonts w:ascii="Segoe UI Semilight" w:hAnsi="Segoe UI Semilight" w:cs="Segoe UI Semilight"/>
          <w:b/>
          <w:bCs/>
          <w:sz w:val="22"/>
          <w:szCs w:val="22"/>
        </w:rPr>
        <w:t>actually works</w:t>
      </w:r>
      <w:proofErr w:type="gramEnd"/>
      <w:r w:rsidRPr="00450886">
        <w:rPr>
          <w:rFonts w:ascii="Segoe UI Semilight" w:hAnsi="Segoe UI Semilight" w:cs="Segoe UI Semilight"/>
          <w:sz w:val="22"/>
          <w:szCs w:val="22"/>
        </w:rPr>
        <w:t>, not how it was once documented.</w:t>
      </w:r>
    </w:p>
    <w:p w14:paraId="17A05E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3. “How do you validate integrations between core systems, CRM, finance, and claims?”</w:t>
      </w:r>
    </w:p>
    <w:p w14:paraId="7E5027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strong, senior</w:t>
      </w:r>
      <w:r w:rsidRPr="00450886">
        <w:rPr>
          <w:rFonts w:ascii="Segoe UI Semilight" w:hAnsi="Segoe UI Semilight" w:cs="Segoe UI Semilight"/>
          <w:b/>
          <w:bCs/>
          <w:sz w:val="22"/>
          <w:szCs w:val="22"/>
        </w:rPr>
        <w:noBreakHyphen/>
        <w:t>level answer</w:t>
      </w:r>
      <w:r w:rsidRPr="00450886">
        <w:rPr>
          <w:rFonts w:ascii="Segoe UI Semilight" w:hAnsi="Segoe UI Semilight" w:cs="Segoe UI Semilight"/>
          <w:sz w:val="22"/>
          <w:szCs w:val="22"/>
        </w:rPr>
        <w:t xml:space="preserve"> that reflects how you </w:t>
      </w:r>
      <w:proofErr w:type="gramStart"/>
      <w:r w:rsidRPr="00450886">
        <w:rPr>
          <w:rFonts w:ascii="Segoe UI Semilight" w:hAnsi="Segoe UI Semilight" w:cs="Segoe UI Semilight"/>
          <w:sz w:val="22"/>
          <w:szCs w:val="22"/>
        </w:rPr>
        <w:t>actually work</w:t>
      </w:r>
      <w:proofErr w:type="gramEnd"/>
      <w:r w:rsidRPr="00450886">
        <w:rPr>
          <w:rFonts w:ascii="Segoe UI Semilight" w:hAnsi="Segoe UI Semilight" w:cs="Segoe UI Semilight"/>
          <w:sz w:val="22"/>
          <w:szCs w:val="22"/>
        </w:rPr>
        <w:t xml:space="preserve"> across Ambulance Victoria, Deloitte, superannuation, and government programs. It’s crisp, structured, and shows deep integration testing maturity.</w:t>
      </w:r>
    </w:p>
    <w:p w14:paraId="63FC58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lastRenderedPageBreak/>
        <w:t>⭐</w:t>
      </w:r>
      <w:r w:rsidRPr="00450886">
        <w:rPr>
          <w:rFonts w:ascii="Segoe UI Semilight" w:hAnsi="Segoe UI Semilight" w:cs="Segoe UI Semilight"/>
          <w:b/>
          <w:bCs/>
          <w:sz w:val="22"/>
          <w:szCs w:val="22"/>
        </w:rPr>
        <w:t xml:space="preserve"> 3. “How do you validate integrations between core systems, CRM, finance, and claims?”</w:t>
      </w:r>
    </w:p>
    <w:p w14:paraId="62E558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integrations by treating them as </w:t>
      </w:r>
      <w:r w:rsidRPr="00450886">
        <w:rPr>
          <w:rFonts w:ascii="Segoe UI Semilight" w:hAnsi="Segoe UI Semilight" w:cs="Segoe UI Semilight"/>
          <w:b/>
          <w:bCs/>
          <w:sz w:val="22"/>
          <w:szCs w:val="22"/>
        </w:rPr>
        <w:t>data flows</w:t>
      </w:r>
      <w:r w:rsidRPr="00450886">
        <w:rPr>
          <w:rFonts w:ascii="Segoe UI Semilight" w:hAnsi="Segoe UI Semilight" w:cs="Segoe UI Semilight"/>
          <w:sz w:val="22"/>
          <w:szCs w:val="22"/>
        </w:rPr>
        <w:t>, not just API calls. 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 what triggers the integration, what data moves, what transformations occur, and which downstream systems depend on it. That gives me a clear view of the critical touchpoints across CRM, core platforms, finance, and claims.</w:t>
      </w:r>
    </w:p>
    <w:p w14:paraId="136FBB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each hop using a combination of </w:t>
      </w:r>
      <w:r w:rsidRPr="00450886">
        <w:rPr>
          <w:rFonts w:ascii="Segoe UI Semilight" w:hAnsi="Segoe UI Semilight" w:cs="Segoe UI Semilight"/>
          <w:b/>
          <w:bCs/>
          <w:sz w:val="22"/>
          <w:szCs w:val="22"/>
        </w:rPr>
        <w:t>API testing, payload inspection, and database reconciliation</w:t>
      </w:r>
      <w:r w:rsidRPr="00450886">
        <w:rPr>
          <w:rFonts w:ascii="Segoe UI Semilight" w:hAnsi="Segoe UI Semilight" w:cs="Segoe UI Semilight"/>
          <w:sz w:val="22"/>
          <w:szCs w:val="22"/>
        </w:rPr>
        <w:t>. I check field</w:t>
      </w:r>
      <w:r w:rsidRPr="00450886">
        <w:rPr>
          <w:rFonts w:ascii="Segoe UI Semilight" w:hAnsi="Segoe UI Semilight" w:cs="Segoe UI Semilight"/>
          <w:sz w:val="22"/>
          <w:szCs w:val="22"/>
        </w:rPr>
        <w:noBreakHyphen/>
        <w:t>level mapping, mandatory fields, data types, and transformation rules. For financial or claims data, I also validate posting logic, tax components, and audit trails to ensure accuracy and compliance.</w:t>
      </w:r>
    </w:p>
    <w:p w14:paraId="406D4A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test </w:t>
      </w:r>
      <w:r w:rsidRPr="00450886">
        <w:rPr>
          <w:rFonts w:ascii="Segoe UI Semilight" w:hAnsi="Segoe UI Semilight" w:cs="Segoe UI Semilight"/>
          <w:b/>
          <w:bCs/>
          <w:sz w:val="22"/>
          <w:szCs w:val="22"/>
        </w:rPr>
        <w:t>positive, negative, and edge cases</w:t>
      </w:r>
      <w:r w:rsidRPr="00450886">
        <w:rPr>
          <w:rFonts w:ascii="Segoe UI Semilight" w:hAnsi="Segoe UI Semilight" w:cs="Segoe UI Semilight"/>
          <w:sz w:val="22"/>
          <w:szCs w:val="22"/>
        </w:rPr>
        <w:t xml:space="preserve"> — missing fields, malformed payloads, duplicate messages, and out</w:t>
      </w:r>
      <w:r w:rsidRPr="00450886">
        <w:rPr>
          <w:rFonts w:ascii="Segoe UI Semilight" w:hAnsi="Segoe UI Semilight" w:cs="Segoe UI Semilight"/>
          <w:sz w:val="22"/>
          <w:szCs w:val="22"/>
        </w:rPr>
        <w:noBreakHyphen/>
        <w:t>of</w:t>
      </w:r>
      <w:r w:rsidRPr="00450886">
        <w:rPr>
          <w:rFonts w:ascii="Segoe UI Semilight" w:hAnsi="Segoe UI Semilight" w:cs="Segoe UI Semilight"/>
          <w:sz w:val="22"/>
          <w:szCs w:val="22"/>
        </w:rPr>
        <w:noBreakHyphen/>
        <w:t>sequence events. For asynchronous flows, I validate retries, idempotency, message ordering, and dead</w:t>
      </w:r>
      <w:r w:rsidRPr="00450886">
        <w:rPr>
          <w:rFonts w:ascii="Segoe UI Semilight" w:hAnsi="Segoe UI Semilight" w:cs="Segoe UI Semilight"/>
          <w:sz w:val="22"/>
          <w:szCs w:val="22"/>
        </w:rPr>
        <w:noBreakHyphen/>
        <w:t>letter queues. I use correlation IDs and timestamps to trace a single transaction across all systems.</w:t>
      </w:r>
    </w:p>
    <w:p w14:paraId="3BC27D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validate </w:t>
      </w:r>
      <w:r w:rsidRPr="00450886">
        <w:rPr>
          <w:rFonts w:ascii="Segoe UI Semilight" w:hAnsi="Segoe UI Semilight" w:cs="Segoe UI Semilight"/>
          <w:b/>
          <w:bCs/>
          <w:sz w:val="22"/>
          <w:szCs w:val="22"/>
        </w:rPr>
        <w:t>downstream impact</w:t>
      </w:r>
      <w:r w:rsidRPr="00450886">
        <w:rPr>
          <w:rFonts w:ascii="Segoe UI Semilight" w:hAnsi="Segoe UI Semilight" w:cs="Segoe UI Semilight"/>
          <w:sz w:val="22"/>
          <w:szCs w:val="22"/>
        </w:rPr>
        <w:t xml:space="preserve"> — does the CRM update reflect in finance? Does a claim lodged in the core system appear correctly in the claims engine? Does the GL posting reconcile to the cent?</w:t>
      </w:r>
    </w:p>
    <w:p w14:paraId="2732C7E6" w14:textId="5C4601E2" w:rsidR="00322E7D" w:rsidRPr="00322E7D" w:rsidRDefault="00450886" w:rsidP="00322E7D">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to ensure integrations are </w:t>
      </w:r>
      <w:r w:rsidRPr="00450886">
        <w:rPr>
          <w:rFonts w:ascii="Segoe UI Semilight" w:hAnsi="Segoe UI Semilight" w:cs="Segoe UI Semilight"/>
          <w:b/>
          <w:bCs/>
          <w:sz w:val="22"/>
          <w:szCs w:val="22"/>
        </w:rPr>
        <w:t>accurate, resilient, and traceable</w:t>
      </w:r>
      <w:r w:rsidRPr="00450886">
        <w:rPr>
          <w:rFonts w:ascii="Segoe UI Semilight" w:hAnsi="Segoe UI Semilight" w:cs="Segoe UI Semilight"/>
          <w:sz w:val="22"/>
          <w:szCs w:val="22"/>
        </w:rPr>
        <w:t>, not just “working” at the API level.</w:t>
      </w:r>
    </w:p>
    <w:p w14:paraId="622B99EB" w14:textId="77777777" w:rsidR="00322E7D" w:rsidRP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4. “How do you ensure data accuracy and consistency in a regulated environment like medical indemnity?”</w:t>
      </w:r>
    </w:p>
    <w:p w14:paraId="188A30E7" w14:textId="77777777" w:rsidR="00951779" w:rsidRPr="00951779" w:rsidRDefault="00951779" w:rsidP="00951779">
      <w:pPr>
        <w:jc w:val="both"/>
        <w:rPr>
          <w:rFonts w:ascii="Segoe UI Semilight" w:hAnsi="Segoe UI Semilight" w:cs="Segoe UI Semilight"/>
          <w:sz w:val="22"/>
          <w:szCs w:val="22"/>
        </w:rPr>
      </w:pPr>
      <w:r w:rsidRPr="00951779">
        <w:rPr>
          <w:rFonts w:ascii="Segoe UI Semilight" w:hAnsi="Segoe UI Semilight" w:cs="Segoe UI Semilight"/>
          <w:sz w:val="22"/>
          <w:szCs w:val="22"/>
        </w:rPr>
        <w:t xml:space="preserve">I ensure data accuracy by validating </w:t>
      </w:r>
      <w:r w:rsidRPr="00951779">
        <w:rPr>
          <w:rFonts w:ascii="Segoe UI Semilight" w:hAnsi="Segoe UI Semilight" w:cs="Segoe UI Semilight"/>
          <w:b/>
          <w:bCs/>
          <w:sz w:val="22"/>
          <w:szCs w:val="22"/>
        </w:rPr>
        <w:t>source</w:t>
      </w:r>
      <w:r w:rsidRPr="00951779">
        <w:rPr>
          <w:rFonts w:ascii="Segoe UI Semilight" w:hAnsi="Segoe UI Semilight" w:cs="Segoe UI Semilight"/>
          <w:b/>
          <w:bCs/>
          <w:sz w:val="22"/>
          <w:szCs w:val="22"/>
        </w:rPr>
        <w:noBreakHyphen/>
        <w:t>to</w:t>
      </w:r>
      <w:r w:rsidRPr="00951779">
        <w:rPr>
          <w:rFonts w:ascii="Segoe UI Semilight" w:hAnsi="Segoe UI Semilight" w:cs="Segoe UI Semilight"/>
          <w:b/>
          <w:bCs/>
          <w:sz w:val="22"/>
          <w:szCs w:val="22"/>
        </w:rPr>
        <w:noBreakHyphen/>
        <w:t>target mapping, business rules, and transformation logic</w:t>
      </w:r>
      <w:r w:rsidRPr="00951779">
        <w:rPr>
          <w:rFonts w:ascii="Segoe UI Semilight" w:hAnsi="Segoe UI Semilight" w:cs="Segoe UI Semilight"/>
          <w:sz w:val="22"/>
          <w:szCs w:val="22"/>
        </w:rPr>
        <w:t xml:space="preserve"> across every system that touches member, premium, and claims data. I reconcile key fields using SQL, structured sampling, and control totals to confirm that nothing is lost, duplicated, or altered incorrectly. I test </w:t>
      </w:r>
      <w:r w:rsidRPr="00951779">
        <w:rPr>
          <w:rFonts w:ascii="Segoe UI Semilight" w:hAnsi="Segoe UI Semilight" w:cs="Segoe UI Semilight"/>
          <w:b/>
          <w:bCs/>
          <w:sz w:val="22"/>
          <w:szCs w:val="22"/>
        </w:rPr>
        <w:t>exception handling, audit trails, and data governance controls</w:t>
      </w:r>
      <w:r w:rsidRPr="00951779">
        <w:rPr>
          <w:rFonts w:ascii="Segoe UI Semilight" w:hAnsi="Segoe UI Semilight" w:cs="Segoe UI Semilight"/>
          <w:sz w:val="22"/>
          <w:szCs w:val="22"/>
        </w:rPr>
        <w:t xml:space="preserve"> to make sure the system behaves predictably under error conditions and that every change is fully traceable.</w:t>
      </w:r>
    </w:p>
    <w:p w14:paraId="3DBCC4A2" w14:textId="2F936CE1" w:rsidR="00322E7D" w:rsidRPr="00322E7D" w:rsidRDefault="00951779" w:rsidP="00322E7D">
      <w:pPr>
        <w:jc w:val="both"/>
        <w:rPr>
          <w:rFonts w:ascii="Segoe UI Semilight" w:hAnsi="Segoe UI Semilight" w:cs="Segoe UI Semilight"/>
          <w:sz w:val="22"/>
          <w:szCs w:val="22"/>
        </w:rPr>
      </w:pPr>
      <w:r w:rsidRPr="00951779">
        <w:rPr>
          <w:rFonts w:ascii="Segoe UI Semilight" w:hAnsi="Segoe UI Semilight" w:cs="Segoe UI Semilight"/>
          <w:sz w:val="22"/>
          <w:szCs w:val="22"/>
        </w:rPr>
        <w:t xml:space="preserve">I also verify that every rule — eligibility, pricing, coverage, limits, and adjustments — is </w:t>
      </w:r>
      <w:r w:rsidRPr="00951779">
        <w:rPr>
          <w:rFonts w:ascii="Segoe UI Semilight" w:hAnsi="Segoe UI Semilight" w:cs="Segoe UI Semilight"/>
          <w:b/>
          <w:bCs/>
          <w:sz w:val="22"/>
          <w:szCs w:val="22"/>
        </w:rPr>
        <w:t>explicitly traceable to test evidence</w:t>
      </w:r>
      <w:r w:rsidRPr="00951779">
        <w:rPr>
          <w:rFonts w:ascii="Segoe UI Semilight" w:hAnsi="Segoe UI Semilight" w:cs="Segoe UI Semilight"/>
          <w:sz w:val="22"/>
          <w:szCs w:val="22"/>
        </w:rPr>
        <w:t xml:space="preserve"> so we can demonstrate compliance at any time. This approach protects the organisation from </w:t>
      </w:r>
      <w:r w:rsidRPr="00951779">
        <w:rPr>
          <w:rFonts w:ascii="Segoe UI Semilight" w:hAnsi="Segoe UI Semilight" w:cs="Segoe UI Semilight"/>
          <w:b/>
          <w:bCs/>
          <w:sz w:val="22"/>
          <w:szCs w:val="22"/>
        </w:rPr>
        <w:t>regulatory, financial, and operational risk</w:t>
      </w:r>
      <w:r w:rsidRPr="00951779">
        <w:rPr>
          <w:rFonts w:ascii="Segoe UI Semilight" w:hAnsi="Segoe UI Semilight" w:cs="Segoe UI Semilight"/>
          <w:sz w:val="22"/>
          <w:szCs w:val="22"/>
        </w:rPr>
        <w:t>, and ensures the data foundation is trustworthy.</w:t>
      </w:r>
    </w:p>
    <w:p w14:paraId="0DD042C9" w14:textId="77777777" w:rsidR="00322E7D" w:rsidRP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5. “If you were the only tester, how would you prioritise what to test first?”</w:t>
      </w:r>
    </w:p>
    <w:p w14:paraId="6D02A1A0"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If I’m the only tester, I prioritise strictly through a </w:t>
      </w:r>
      <w:r w:rsidRPr="007F23DD">
        <w:rPr>
          <w:rFonts w:ascii="Segoe UI Semilight" w:hAnsi="Segoe UI Semilight" w:cs="Segoe UI Semilight"/>
          <w:b/>
          <w:bCs/>
          <w:sz w:val="22"/>
          <w:szCs w:val="22"/>
        </w:rPr>
        <w:t>risk lens</w:t>
      </w:r>
      <w:r w:rsidRPr="007F23DD">
        <w:rPr>
          <w:rFonts w:ascii="Segoe UI Semilight" w:hAnsi="Segoe UI Semilight" w:cs="Segoe UI Semilight"/>
          <w:sz w:val="22"/>
          <w:szCs w:val="22"/>
        </w:rPr>
        <w:t xml:space="preserve"> — business impact, regulatory exposure, and likelihood of failure. I start with the workflows that can hurt the organisation the most if they go wrong: membership changes, premium calculations, claims processing, and any financial postings.</w:t>
      </w:r>
    </w:p>
    <w:p w14:paraId="18FF75AE"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lastRenderedPageBreak/>
        <w:t xml:space="preserve">I test </w:t>
      </w:r>
      <w:r w:rsidRPr="007F23DD">
        <w:rPr>
          <w:rFonts w:ascii="Segoe UI Semilight" w:hAnsi="Segoe UI Semilight" w:cs="Segoe UI Semilight"/>
          <w:b/>
          <w:bCs/>
          <w:sz w:val="22"/>
          <w:szCs w:val="22"/>
        </w:rPr>
        <w:t>integrations early</w:t>
      </w:r>
      <w:r w:rsidRPr="007F23DD">
        <w:rPr>
          <w:rFonts w:ascii="Segoe UI Semilight" w:hAnsi="Segoe UI Semilight" w:cs="Segoe UI Semilight"/>
          <w:sz w:val="22"/>
          <w:szCs w:val="22"/>
        </w:rPr>
        <w:t xml:space="preserve"> because they’re the highest</w:t>
      </w:r>
      <w:r w:rsidRPr="007F23DD">
        <w:rPr>
          <w:rFonts w:ascii="Segoe UI Semilight" w:hAnsi="Segoe UI Semilight" w:cs="Segoe UI Semilight"/>
          <w:sz w:val="22"/>
          <w:szCs w:val="22"/>
        </w:rPr>
        <w:noBreakHyphen/>
        <w:t>risk and they fail silently — data can be lost, duplicated, or transformed incorrectly without obvious UI symptoms.</w:t>
      </w:r>
    </w:p>
    <w:p w14:paraId="1B52661C"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Once the critical paths are stable, I build a </w:t>
      </w:r>
      <w:r w:rsidRPr="007F23DD">
        <w:rPr>
          <w:rFonts w:ascii="Segoe UI Semilight" w:hAnsi="Segoe UI Semilight" w:cs="Segoe UI Semilight"/>
          <w:b/>
          <w:bCs/>
          <w:sz w:val="22"/>
          <w:szCs w:val="22"/>
        </w:rPr>
        <w:t>lean regression pack</w:t>
      </w:r>
      <w:r w:rsidRPr="007F23DD">
        <w:rPr>
          <w:rFonts w:ascii="Segoe UI Semilight" w:hAnsi="Segoe UI Semilight" w:cs="Segoe UI Semilight"/>
          <w:sz w:val="22"/>
          <w:szCs w:val="22"/>
        </w:rPr>
        <w:t xml:space="preserve"> that covers the core business rules and data flows. I expand coverage iteratively as I learn more about the system, but I never try to boil the ocean.</w:t>
      </w:r>
    </w:p>
    <w:p w14:paraId="099EDAE3" w14:textId="43098B4A" w:rsidR="00322E7D" w:rsidRPr="00322E7D" w:rsidRDefault="007F23DD" w:rsidP="00322E7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This approach gives maximum </w:t>
      </w:r>
      <w:r w:rsidRPr="007F23DD">
        <w:rPr>
          <w:rFonts w:ascii="Segoe UI Semilight" w:hAnsi="Segoe UI Semilight" w:cs="Segoe UI Semilight"/>
          <w:b/>
          <w:bCs/>
          <w:sz w:val="22"/>
          <w:szCs w:val="22"/>
        </w:rPr>
        <w:t>risk reduction with minimal resources</w:t>
      </w:r>
      <w:r w:rsidRPr="007F23DD">
        <w:rPr>
          <w:rFonts w:ascii="Segoe UI Semilight" w:hAnsi="Segoe UI Semilight" w:cs="Segoe UI Semilight"/>
          <w:sz w:val="22"/>
          <w:szCs w:val="22"/>
        </w:rPr>
        <w:t>, and ensures that even as a single tester, I’m protecting the organisation where it matters most.</w:t>
      </w:r>
    </w:p>
    <w:p w14:paraId="0FAC38C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6. “How do you test complex business rules like membership eligibility, premiums, or claims logic?” — Refined</w:t>
      </w:r>
    </w:p>
    <w:p w14:paraId="5D0BC1A0"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break each rule into inputs, conditions, and expected outcomes, then design boundary tests, negative tests, and exception paths. I validate calculations using SQL, backend logs, and financial reports to ensure the logic is correct at the data level, not just the UI. I also test rule interactions — for example, how eligibility affects pricing, coverage, or </w:t>
      </w:r>
      <w:proofErr w:type="spellStart"/>
      <w:r w:rsidRPr="00AB406E">
        <w:rPr>
          <w:rFonts w:ascii="Segoe UI Semilight" w:hAnsi="Segoe UI Semilight" w:cs="Segoe UI Semilight"/>
          <w:b/>
          <w:bCs/>
          <w:sz w:val="22"/>
          <w:szCs w:val="22"/>
        </w:rPr>
        <w:t>claimability</w:t>
      </w:r>
      <w:proofErr w:type="spellEnd"/>
      <w:r w:rsidRPr="00AB406E">
        <w:rPr>
          <w:rFonts w:ascii="Segoe UI Semilight" w:hAnsi="Segoe UI Semilight" w:cs="Segoe UI Semilight"/>
          <w:b/>
          <w:bCs/>
          <w:sz w:val="22"/>
          <w:szCs w:val="22"/>
        </w:rPr>
        <w:t xml:space="preserve">. Finally, I validate audit trails and data </w:t>
      </w:r>
      <w:proofErr w:type="gramStart"/>
      <w:r w:rsidRPr="00AB406E">
        <w:rPr>
          <w:rFonts w:ascii="Segoe UI Semilight" w:hAnsi="Segoe UI Semilight" w:cs="Segoe UI Semilight"/>
          <w:b/>
          <w:bCs/>
          <w:sz w:val="22"/>
          <w:szCs w:val="22"/>
        </w:rPr>
        <w:t>lineage</w:t>
      </w:r>
      <w:proofErr w:type="gramEnd"/>
      <w:r w:rsidRPr="00AB406E">
        <w:rPr>
          <w:rFonts w:ascii="Segoe UI Semilight" w:hAnsi="Segoe UI Semilight" w:cs="Segoe UI Semilight"/>
          <w:b/>
          <w:bCs/>
          <w:sz w:val="22"/>
          <w:szCs w:val="22"/>
        </w:rPr>
        <w:t xml:space="preserve"> so every decision is traceable. This ensures correctness, consistency, and compliance.</w:t>
      </w:r>
    </w:p>
    <w:p w14:paraId="270FF6F6"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7. “How do you handle defects when multiple vendors or teams are involved?” — Refined</w:t>
      </w:r>
    </w:p>
    <w:p w14:paraId="2A81FB0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evidence</w:t>
      </w:r>
      <w:r w:rsidRPr="00AB406E">
        <w:rPr>
          <w:rFonts w:ascii="Segoe UI Semilight" w:hAnsi="Segoe UI Semilight" w:cs="Segoe UI Semilight"/>
          <w:b/>
          <w:bCs/>
          <w:sz w:val="22"/>
          <w:szCs w:val="22"/>
        </w:rPr>
        <w:noBreakHyphen/>
        <w:t>based triage — logs, payloads, timestamps, and clear reproduction steps — to determine ownership quickly. I run joint triage sessions, enforce a common severity model, and track ageing and retest cycles so nothing stalls. I escalate based on business impact, not blame. This removes finger</w:t>
      </w:r>
      <w:r w:rsidRPr="00AB406E">
        <w:rPr>
          <w:rFonts w:ascii="Segoe UI Semilight" w:hAnsi="Segoe UI Semilight" w:cs="Segoe UI Semilight"/>
          <w:b/>
          <w:bCs/>
          <w:sz w:val="22"/>
          <w:szCs w:val="22"/>
        </w:rPr>
        <w:noBreakHyphen/>
        <w:t>pointing and accelerates resolution across vendors.</w:t>
      </w:r>
    </w:p>
    <w:p w14:paraId="5789310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8. “How do you test data privacy, access controls, and security?” — Refined</w:t>
      </w:r>
    </w:p>
    <w:p w14:paraId="452BF8A5"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validate role</w:t>
      </w:r>
      <w:r w:rsidRPr="00AB406E">
        <w:rPr>
          <w:rFonts w:ascii="Segoe UI Semilight" w:hAnsi="Segoe UI Semilight" w:cs="Segoe UI Semilight"/>
          <w:b/>
          <w:bCs/>
          <w:sz w:val="22"/>
          <w:szCs w:val="22"/>
        </w:rPr>
        <w:noBreakHyphen/>
        <w:t>based access, row</w:t>
      </w:r>
      <w:r w:rsidRPr="00AB406E">
        <w:rPr>
          <w:rFonts w:ascii="Segoe UI Semilight" w:hAnsi="Segoe UI Semilight" w:cs="Segoe UI Semilight"/>
          <w:b/>
          <w:bCs/>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AB406E">
        <w:rPr>
          <w:rFonts w:ascii="Segoe UI Semilight" w:hAnsi="Segoe UI Semilight" w:cs="Segoe UI Semilight"/>
          <w:b/>
          <w:bCs/>
          <w:sz w:val="22"/>
          <w:szCs w:val="22"/>
        </w:rPr>
        <w:noBreakHyphen/>
        <w:t>glass scenarios. This ensures strong data governance, privacy compliance, and operational safety.</w:t>
      </w:r>
    </w:p>
    <w:p w14:paraId="42EEB6D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9. “Tell us about a time you found a critical issue late in the cycle. How did you handle it?” — Refined</w:t>
      </w:r>
    </w:p>
    <w:p w14:paraId="5AEA5630"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stay calm, gather evidence, and quantify the business impact. I reproduce the issue, isolate the root cause, and determine whether it affects all users or specific conditions. I present clear options — fix, workaround, or defer — with the risk implications of each. I coordinate a focused fix</w:t>
      </w:r>
      <w:r w:rsidRPr="00AB406E">
        <w:rPr>
          <w:rFonts w:ascii="Segoe UI Semilight" w:hAnsi="Segoe UI Semilight" w:cs="Segoe UI Semilight"/>
          <w:b/>
          <w:bCs/>
          <w:sz w:val="22"/>
          <w:szCs w:val="22"/>
        </w:rPr>
        <w:noBreakHyphen/>
        <w:t>and</w:t>
      </w:r>
      <w:r w:rsidRPr="00AB406E">
        <w:rPr>
          <w:rFonts w:ascii="Segoe UI Semilight" w:hAnsi="Segoe UI Semilight" w:cs="Segoe UI Semilight"/>
          <w:b/>
          <w:bCs/>
          <w:sz w:val="22"/>
          <w:szCs w:val="22"/>
        </w:rPr>
        <w:noBreakHyphen/>
        <w:t>retest cycle and keep stakeholders updated throughout. The goal is transparency, control, and safe decision</w:t>
      </w:r>
      <w:r w:rsidRPr="00AB406E">
        <w:rPr>
          <w:rFonts w:ascii="Segoe UI Semilight" w:hAnsi="Segoe UI Semilight" w:cs="Segoe UI Semilight"/>
          <w:b/>
          <w:bCs/>
          <w:sz w:val="22"/>
          <w:szCs w:val="22"/>
        </w:rPr>
        <w:noBreakHyphen/>
        <w:t>making under pressure.</w:t>
      </w:r>
    </w:p>
    <w:p w14:paraId="6AF94CB9" w14:textId="143FBC86"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10. “What does ‘quality’ mean to you in a small organisation like </w:t>
      </w:r>
      <w:r w:rsidR="006F499E">
        <w:rPr>
          <w:rFonts w:ascii="Segoe UI Semilight" w:hAnsi="Segoe UI Semilight" w:cs="Segoe UI Semilight"/>
          <w:b/>
          <w:bCs/>
          <w:sz w:val="22"/>
          <w:szCs w:val="22"/>
        </w:rPr>
        <w:t>TABCORP</w:t>
      </w:r>
      <w:r w:rsidRPr="00AB406E">
        <w:rPr>
          <w:rFonts w:ascii="Segoe UI Semilight" w:hAnsi="Segoe UI Semilight" w:cs="Segoe UI Semilight"/>
          <w:b/>
          <w:bCs/>
          <w:sz w:val="22"/>
          <w:szCs w:val="22"/>
        </w:rPr>
        <w:t>?” — Refined</w:t>
      </w:r>
    </w:p>
    <w:p w14:paraId="7901348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Quality means protecting the business from avoidable risk — financial, regulatory, operational, and reputational. In a small organisation, QA must be lightweight but disciplined: clear scenarios, </w:t>
      </w:r>
      <w:r w:rsidRPr="00AB406E">
        <w:rPr>
          <w:rFonts w:ascii="Segoe UI Semilight" w:hAnsi="Segoe UI Semilight" w:cs="Segoe UI Semilight"/>
          <w:b/>
          <w:bCs/>
          <w:sz w:val="22"/>
          <w:szCs w:val="22"/>
        </w:rPr>
        <w:lastRenderedPageBreak/>
        <w:t>predictable governance, strong data validation, and early detection of issues. It’s about giving leadership confidence that what goes live is safe, correct, and aligned to member expectations.</w:t>
      </w:r>
    </w:p>
    <w:p w14:paraId="3E48879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Performance Engineering Questions (Refined)</w:t>
      </w:r>
    </w:p>
    <w:p w14:paraId="7F868B6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1. How do you design a performance test workload model?</w:t>
      </w:r>
    </w:p>
    <w:p w14:paraId="679E4581"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analyse production logs, usage analytics, and business forecasts to identify peak load, concurrency, transaction mix, and think times. I convert these into workload profiles for load, stress, endurance, and spike tests. I validate assumptions with architects and SMEs to ensure the model reflects real</w:t>
      </w:r>
      <w:r w:rsidRPr="00AB406E">
        <w:rPr>
          <w:rFonts w:ascii="Segoe UI Semilight" w:hAnsi="Segoe UI Semilight" w:cs="Segoe UI Semilight"/>
          <w:b/>
          <w:bCs/>
          <w:sz w:val="22"/>
          <w:szCs w:val="22"/>
        </w:rPr>
        <w:noBreakHyphen/>
        <w:t>world behaviour.</w:t>
      </w:r>
    </w:p>
    <w:p w14:paraId="3DDD5F79"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2. How do you test API performance and scalability?</w:t>
      </w:r>
    </w:p>
    <w:p w14:paraId="70A4773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JMeter or Gatling to simulate concurrent API calls and validate response times, throughput, and error rates. I monitor thread pools, DB connections, and caching behaviour. I also test rate limiting, throttling, and retry logic to ensure APIs scale predictably under load.</w:t>
      </w:r>
    </w:p>
    <w:p w14:paraId="707ED6D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3. How do you test database performance?</w:t>
      </w:r>
    </w:p>
    <w:p w14:paraId="4D04F02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validate query execution plans, indexing strategies, and locking behaviour. I test long</w:t>
      </w:r>
      <w:r w:rsidRPr="00AB406E">
        <w:rPr>
          <w:rFonts w:ascii="Segoe UI Semilight" w:hAnsi="Segoe UI Semilight" w:cs="Segoe UI Semilight"/>
          <w:b/>
          <w:bCs/>
          <w:sz w:val="22"/>
          <w:szCs w:val="22"/>
        </w:rPr>
        <w:noBreakHyphen/>
        <w:t>running queries under load and monitor CPU, I/O, and memory. I validate connection pooling, deadlock handling, and slow</w:t>
      </w:r>
      <w:r w:rsidRPr="00AB406E">
        <w:rPr>
          <w:rFonts w:ascii="Segoe UI Semilight" w:hAnsi="Segoe UI Semilight" w:cs="Segoe UI Semilight"/>
          <w:b/>
          <w:bCs/>
          <w:sz w:val="22"/>
          <w:szCs w:val="22"/>
        </w:rPr>
        <w:noBreakHyphen/>
        <w:t>query patterns to ensure stability during peak periods.</w:t>
      </w:r>
    </w:p>
    <w:p w14:paraId="517E510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4. How do you test failover and resilience?</w:t>
      </w:r>
    </w:p>
    <w:p w14:paraId="75F838B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simulate node failures, network drops, and service restarts. I validate retry logic, circuit breakers, and queue behaviour. I test both active</w:t>
      </w:r>
      <w:r w:rsidRPr="00AB406E">
        <w:rPr>
          <w:rFonts w:ascii="Segoe UI Semilight" w:hAnsi="Segoe UI Semilight" w:cs="Segoe UI Semilight"/>
          <w:b/>
          <w:bCs/>
          <w:sz w:val="22"/>
          <w:szCs w:val="22"/>
        </w:rPr>
        <w:noBreakHyphen/>
        <w:t>active and active</w:t>
      </w:r>
      <w:r w:rsidRPr="00AB406E">
        <w:rPr>
          <w:rFonts w:ascii="Segoe UI Semilight" w:hAnsi="Segoe UI Semilight" w:cs="Segoe UI Semilight"/>
          <w:b/>
          <w:bCs/>
          <w:sz w:val="22"/>
          <w:szCs w:val="22"/>
        </w:rPr>
        <w:noBreakHyphen/>
        <w:t>passive failover to ensure the system recovers gracefully without data loss.</w:t>
      </w:r>
    </w:p>
    <w:p w14:paraId="4EA57C68"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Automation Questions (Refined)</w:t>
      </w:r>
    </w:p>
    <w:p w14:paraId="3DA2823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5. How do you automate API testing?</w:t>
      </w:r>
    </w:p>
    <w:p w14:paraId="1E6A490E"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build reusable frameworks using REST Assured, Postman, or </w:t>
      </w:r>
      <w:proofErr w:type="spellStart"/>
      <w:r w:rsidRPr="00AB406E">
        <w:rPr>
          <w:rFonts w:ascii="Segoe UI Semilight" w:hAnsi="Segoe UI Semilight" w:cs="Segoe UI Semilight"/>
          <w:b/>
          <w:bCs/>
          <w:sz w:val="22"/>
          <w:szCs w:val="22"/>
        </w:rPr>
        <w:t>ReadyAPI</w:t>
      </w:r>
      <w:proofErr w:type="spellEnd"/>
      <w:r w:rsidRPr="00AB406E">
        <w:rPr>
          <w:rFonts w:ascii="Segoe UI Semilight" w:hAnsi="Segoe UI Semilight" w:cs="Segoe UI Semilight"/>
          <w:b/>
          <w:bCs/>
          <w:sz w:val="22"/>
          <w:szCs w:val="22"/>
        </w:rPr>
        <w:t>. I parameterise payloads, validate schemas, and assert business rules. I integrate API tests into CI/CD pipelines for fast, reliable feedback on every deployment.</w:t>
      </w:r>
    </w:p>
    <w:p w14:paraId="6E81661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6. How do you automate data validation?</w:t>
      </w:r>
    </w:p>
    <w:p w14:paraId="75366F8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use SQL, Python, or </w:t>
      </w:r>
      <w:proofErr w:type="spellStart"/>
      <w:r w:rsidRPr="00AB406E">
        <w:rPr>
          <w:rFonts w:ascii="Segoe UI Semilight" w:hAnsi="Segoe UI Semilight" w:cs="Segoe UI Semilight"/>
          <w:b/>
          <w:bCs/>
          <w:sz w:val="22"/>
          <w:szCs w:val="22"/>
        </w:rPr>
        <w:t>PySpark</w:t>
      </w:r>
      <w:proofErr w:type="spellEnd"/>
      <w:r w:rsidRPr="00AB406E">
        <w:rPr>
          <w:rFonts w:ascii="Segoe UI Semilight" w:hAnsi="Segoe UI Semilight" w:cs="Segoe UI Semilight"/>
          <w:b/>
          <w:bCs/>
          <w:sz w:val="22"/>
          <w:szCs w:val="22"/>
        </w:rPr>
        <w:t xml:space="preserve"> to compare source vs target datasets. I validate transformations, aggregations, and schema changes. I automate reconciliation scripts and integrate them into pipelines to ensure data correctness at scale.</w:t>
      </w:r>
    </w:p>
    <w:p w14:paraId="44623CF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7. How do you automate mobile testing?</w:t>
      </w:r>
    </w:p>
    <w:p w14:paraId="07CA2B0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use Appium or </w:t>
      </w:r>
      <w:proofErr w:type="spellStart"/>
      <w:r w:rsidRPr="00AB406E">
        <w:rPr>
          <w:rFonts w:ascii="Segoe UI Semilight" w:hAnsi="Segoe UI Semilight" w:cs="Segoe UI Semilight"/>
          <w:b/>
          <w:bCs/>
          <w:sz w:val="22"/>
          <w:szCs w:val="22"/>
        </w:rPr>
        <w:t>WebDriverIO</w:t>
      </w:r>
      <w:proofErr w:type="spellEnd"/>
      <w:r w:rsidRPr="00AB406E">
        <w:rPr>
          <w:rFonts w:ascii="Segoe UI Semilight" w:hAnsi="Segoe UI Semilight" w:cs="Segoe UI Semilight"/>
          <w:b/>
          <w:bCs/>
          <w:sz w:val="22"/>
          <w:szCs w:val="22"/>
        </w:rPr>
        <w:t xml:space="preserve"> to automate stable flows like login, navigation, and form submissions. I validate device behaviour, gestures, and offline flows. I run tests across device farms to ensure consistent behaviour across devices.</w:t>
      </w:r>
    </w:p>
    <w:p w14:paraId="71E2383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lastRenderedPageBreak/>
        <w:t>8. How do you automate regression testing effectively?</w:t>
      </w:r>
    </w:p>
    <w:p w14:paraId="0E943D9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prioritise stable, repeatable flows and modularise scripts for maintainability. I use tagging to run targeted suites. I integrate automation into CI/CD pipelines and run smoke tests on every deployment to accelerate feedback and reduce manual effort.</w:t>
      </w:r>
    </w:p>
    <w:p w14:paraId="680AF9E8"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9. How do you ensure automation is maintainable?</w:t>
      </w:r>
    </w:p>
    <w:p w14:paraId="08221A64"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page</w:t>
      </w:r>
      <w:r w:rsidRPr="00AB406E">
        <w:rPr>
          <w:rFonts w:ascii="Segoe UI Semilight" w:hAnsi="Segoe UI Semilight" w:cs="Segoe UI Semilight"/>
          <w:b/>
          <w:bCs/>
          <w:sz w:val="22"/>
          <w:szCs w:val="22"/>
        </w:rPr>
        <w:noBreakHyphen/>
        <w:t>object or screen</w:t>
      </w:r>
      <w:r w:rsidRPr="00AB406E">
        <w:rPr>
          <w:rFonts w:ascii="Segoe UI Semilight" w:hAnsi="Segoe UI Semilight" w:cs="Segoe UI Semilight"/>
          <w:b/>
          <w:bCs/>
          <w:sz w:val="22"/>
          <w:szCs w:val="22"/>
        </w:rPr>
        <w:noBreakHyphen/>
        <w:t>object patterns, reusable components, and parameterised data. I enforce coding standards, version control, and code reviews. I avoid automating volatile UI elements. This keeps automation stable and scalable.</w:t>
      </w:r>
    </w:p>
    <w:p w14:paraId="1F5B3164"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10. How do you measure the ROI of automation?</w:t>
      </w:r>
    </w:p>
    <w:p w14:paraId="0882929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track reduction in regression effort, execution time, defect leakage, and cycle time. I compare manual vs automated execution cost and measure stability and reusability across releases. This ensures automation delivers tangible value.</w:t>
      </w:r>
    </w:p>
    <w:p w14:paraId="57757E0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 How do you design a test strategy for a complex, multi</w:t>
      </w:r>
      <w:r w:rsidRPr="002A1548">
        <w:rPr>
          <w:rFonts w:ascii="Segoe UI Semilight" w:hAnsi="Segoe UI Semilight" w:cs="Segoe UI Semilight"/>
          <w:b/>
          <w:bCs/>
          <w:sz w:val="22"/>
          <w:szCs w:val="22"/>
        </w:rPr>
        <w:noBreakHyphen/>
        <w:t>vendor program?</w:t>
      </w:r>
    </w:p>
    <w:p w14:paraId="516FB99D"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start by mapping the end</w:t>
      </w:r>
      <w:r w:rsidRPr="002A1548">
        <w:rPr>
          <w:rFonts w:ascii="Segoe UI Semilight" w:hAnsi="Segoe UI Semilight" w:cs="Segoe UI Semilight"/>
          <w:sz w:val="22"/>
          <w:szCs w:val="22"/>
        </w:rPr>
        <w:noBreakHyphen/>
        <w:t>to</w:t>
      </w:r>
      <w:r w:rsidRPr="002A1548">
        <w:rPr>
          <w:rFonts w:ascii="Segoe UI Semilight" w:hAnsi="Segoe UI Semilight" w:cs="Segoe UI Semilight"/>
          <w:sz w:val="22"/>
          <w:szCs w:val="22"/>
        </w:rPr>
        <w:noBreakHyphen/>
        <w:t>end architecture, identifying integration points, data flows, and high</w:t>
      </w:r>
      <w:r w:rsidRPr="002A1548">
        <w:rPr>
          <w:rFonts w:ascii="Segoe UI Semilight" w:hAnsi="Segoe UI Semilight" w:cs="Segoe UI Semilight"/>
          <w:sz w:val="22"/>
          <w:szCs w:val="22"/>
        </w:rPr>
        <w:noBreakHyphen/>
        <w:t>risk components. I classify risks into functional, data, integration, security, and operational categories. I define scope boundaries for SIT, integration, regression, and UAT, and align all vendors to shared entry/exit criteria, severity models, and evidence standards. I establish governance through daily triage, dependency tracking, and reporting dashboards. The strategy ensures predictable delivery and consistent quality across all streams.</w:t>
      </w:r>
    </w:p>
    <w:p w14:paraId="4630A04A"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2. How do you validate end</w:t>
      </w:r>
      <w:r w:rsidRPr="002A1548">
        <w:rPr>
          <w:rFonts w:ascii="Segoe UI Semilight" w:hAnsi="Segoe UI Semilight" w:cs="Segoe UI Semilight"/>
          <w:b/>
          <w:bCs/>
          <w:sz w:val="22"/>
          <w:szCs w:val="22"/>
        </w:rPr>
        <w:noBreakHyphen/>
        <w:t>to</w:t>
      </w:r>
      <w:r w:rsidRPr="002A1548">
        <w:rPr>
          <w:rFonts w:ascii="Segoe UI Semilight" w:hAnsi="Segoe UI Semilight" w:cs="Segoe UI Semilight"/>
          <w:b/>
          <w:bCs/>
          <w:sz w:val="22"/>
          <w:szCs w:val="22"/>
        </w:rPr>
        <w:noBreakHyphen/>
        <w:t>end integrations across multiple systems?</w:t>
      </w:r>
    </w:p>
    <w:p w14:paraId="52821212"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trace the full transaction lifecycle using logs, payloads, correlation IDs, and API traces. I validate request/response structures, transformation rules, and downstream posting logic. I test synchronous and asynchronous flows, including retries, queue behaviour, and error handling. I also validate data reconciliation across systems using SQL and structured sampling. This ensures data consistency and functional correctness across the ecosystem.</w:t>
      </w:r>
    </w:p>
    <w:p w14:paraId="62FC188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3. How do you test data integrity in a Data Lakehouse?</w:t>
      </w:r>
    </w:p>
    <w:p w14:paraId="7C46B528"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ingestion, transformation, and consumption layers using SQL, Python, and reconciliation scripts. I check schema integrity, null handling, business rule transformations, and referential integrity. I validate raw → curated → semantic layer consistency and test pipeline triggers, error handling, and lineage. Automated checks in CI/CD catch schema drift and data anomalies early.</w:t>
      </w:r>
    </w:p>
    <w:p w14:paraId="3FA0BAD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4. How do you test role</w:t>
      </w:r>
      <w:r w:rsidRPr="002A1548">
        <w:rPr>
          <w:rFonts w:ascii="Segoe UI Semilight" w:hAnsi="Segoe UI Semilight" w:cs="Segoe UI Semilight"/>
          <w:b/>
          <w:bCs/>
          <w:sz w:val="22"/>
          <w:szCs w:val="22"/>
        </w:rPr>
        <w:noBreakHyphen/>
        <w:t>based access, row</w:t>
      </w:r>
      <w:r w:rsidRPr="002A1548">
        <w:rPr>
          <w:rFonts w:ascii="Segoe UI Semilight" w:hAnsi="Segoe UI Semilight" w:cs="Segoe UI Semilight"/>
          <w:b/>
          <w:bCs/>
          <w:sz w:val="22"/>
          <w:szCs w:val="22"/>
        </w:rPr>
        <w:noBreakHyphen/>
        <w:t>level security, and PII masking?</w:t>
      </w:r>
    </w:p>
    <w:p w14:paraId="142D8987"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identify all sensitive fields and validate masking across UI, API, and backend layers. I create personas with different access scopes and validate row</w:t>
      </w:r>
      <w:r w:rsidRPr="002A1548">
        <w:rPr>
          <w:rFonts w:ascii="Segoe UI Semilight" w:hAnsi="Segoe UI Semilight" w:cs="Segoe UI Semilight"/>
          <w:sz w:val="22"/>
          <w:szCs w:val="22"/>
        </w:rPr>
        <w:noBreakHyphen/>
        <w:t xml:space="preserve">level security by querying datasets directly. I attempt bypasses using direct API calls, parameter tampering, and role escalation. I also </w:t>
      </w:r>
      <w:r w:rsidRPr="002A1548">
        <w:rPr>
          <w:rFonts w:ascii="Segoe UI Semilight" w:hAnsi="Segoe UI Semilight" w:cs="Segoe UI Semilight"/>
          <w:sz w:val="22"/>
          <w:szCs w:val="22"/>
        </w:rPr>
        <w:lastRenderedPageBreak/>
        <w:t>validate audit logs, privileged access expiry, and break</w:t>
      </w:r>
      <w:r w:rsidRPr="002A1548">
        <w:rPr>
          <w:rFonts w:ascii="Segoe UI Semilight" w:hAnsi="Segoe UI Semilight" w:cs="Segoe UI Semilight"/>
          <w:sz w:val="22"/>
          <w:szCs w:val="22"/>
        </w:rPr>
        <w:noBreakHyphen/>
        <w:t>glass scenarios. This ensures strong data governance and compliance.</w:t>
      </w:r>
    </w:p>
    <w:p w14:paraId="3201C055"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5. How do you test when documentation is missing?</w:t>
      </w:r>
    </w:p>
    <w:p w14:paraId="083C50E1"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reverse</w:t>
      </w:r>
      <w:r w:rsidRPr="002A1548">
        <w:rPr>
          <w:rFonts w:ascii="Segoe UI Semilight" w:hAnsi="Segoe UI Semilight" w:cs="Segoe UI Semilight"/>
          <w:sz w:val="22"/>
          <w:szCs w:val="22"/>
        </w:rPr>
        <w:noBreakHyphen/>
        <w:t>engineer workflows by analysing APIs, UI behaviour, logs, and database structures. I interview SMEs, map business processes, and build workflow diagrams. I create exploratory charters and derive test scenarios from real</w:t>
      </w:r>
      <w:r w:rsidRPr="002A1548">
        <w:rPr>
          <w:rFonts w:ascii="Segoe UI Semilight" w:hAnsi="Segoe UI Semilight" w:cs="Segoe UI Semilight"/>
          <w:sz w:val="22"/>
          <w:szCs w:val="22"/>
        </w:rPr>
        <w:noBreakHyphen/>
        <w:t>world usage patterns. I validate assumptions through iterative testing and stakeholder reviews. This approach builds structure where none exists.</w:t>
      </w:r>
    </w:p>
    <w:p w14:paraId="0CF76C9B"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6. How do you validate financial posting logic and GL accuracy?</w:t>
      </w:r>
    </w:p>
    <w:p w14:paraId="0B0E37E0"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posting rules using SQL, DMF extracts, and financial reports. I test tax rules, derived dimensions, cost centre mapping, and multi</w:t>
      </w:r>
      <w:r w:rsidRPr="002A1548">
        <w:rPr>
          <w:rFonts w:ascii="Segoe UI Semilight" w:hAnsi="Segoe UI Semilight" w:cs="Segoe UI Semilight"/>
          <w:sz w:val="22"/>
          <w:szCs w:val="22"/>
        </w:rPr>
        <w:noBreakHyphen/>
        <w:t>currency behaviour. I validate batch jobs, reversals, partial postings, and exception paths. I reconcile source transactions with GL entries to ensure financial accuracy and auditability.</w:t>
      </w:r>
    </w:p>
    <w:p w14:paraId="3B823D61"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7. How do you test offline capability and synchronisation?</w:t>
      </w:r>
    </w:p>
    <w:p w14:paraId="0E798423"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simulate field conditions by disabling network connectivity, switching between Wi</w:t>
      </w:r>
      <w:r w:rsidRPr="002A1548">
        <w:rPr>
          <w:rFonts w:ascii="Segoe UI Semilight" w:hAnsi="Segoe UI Semilight" w:cs="Segoe UI Semilight"/>
          <w:sz w:val="22"/>
          <w:szCs w:val="22"/>
        </w:rPr>
        <w:noBreakHyphen/>
        <w:t>Fi/4G, and testing under intermittent coverage. I validate offline data capture, conflict resolution, and sync timing. I test partial sync, retries, and device restarts. I also validate backend consistency after sync. This ensures reliability in real</w:t>
      </w:r>
      <w:r w:rsidRPr="002A1548">
        <w:rPr>
          <w:rFonts w:ascii="Segoe UI Semilight" w:hAnsi="Segoe UI Semilight" w:cs="Segoe UI Semilight"/>
          <w:sz w:val="22"/>
          <w:szCs w:val="22"/>
        </w:rPr>
        <w:noBreakHyphen/>
        <w:t>world environments.</w:t>
      </w:r>
    </w:p>
    <w:p w14:paraId="66CEFAA5"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8. How do you design a scalable regression suite?</w:t>
      </w:r>
    </w:p>
    <w:p w14:paraId="2D72742B"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modularise scenarios, remove duplication, and tag tests by priority, component, and risk. I separate stable flows for automation and keep volatile flows manual. I build reusable datasets and parameterised scripts. I integrate regression into CI/CD pipelines for early feedback. This keeps regression lean and maintainable.</w:t>
      </w:r>
    </w:p>
    <w:p w14:paraId="1ADF628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9. How do you decide what to automate?</w:t>
      </w:r>
    </w:p>
    <w:p w14:paraId="06D289EB"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automate stable, repeatable, high</w:t>
      </w:r>
      <w:r w:rsidRPr="002A1548">
        <w:rPr>
          <w:rFonts w:ascii="Segoe UI Semilight" w:hAnsi="Segoe UI Semilight" w:cs="Segoe UI Semilight"/>
          <w:sz w:val="22"/>
          <w:szCs w:val="22"/>
        </w:rPr>
        <w:noBreakHyphen/>
        <w:t>value scenarios such as regression, APIs, integrations, and data validations. I avoid automating volatile UI flows or one</w:t>
      </w:r>
      <w:r w:rsidRPr="002A1548">
        <w:rPr>
          <w:rFonts w:ascii="Segoe UI Semilight" w:hAnsi="Segoe UI Semilight" w:cs="Segoe UI Semilight"/>
          <w:sz w:val="22"/>
          <w:szCs w:val="22"/>
        </w:rPr>
        <w:noBreakHyphen/>
        <w:t>off scenarios. I assess ROI based on execution frequency, maintenance cost, and risk reduction. Automation must accelerate feedback and reduce manual effort without adding overhead.</w:t>
      </w:r>
    </w:p>
    <w:p w14:paraId="56019F7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10. How do you troubleshoot complex multi</w:t>
      </w:r>
      <w:r w:rsidRPr="002A1548">
        <w:rPr>
          <w:rFonts w:ascii="Segoe UI Semilight" w:hAnsi="Segoe UI Semilight" w:cs="Segoe UI Semilight"/>
          <w:b/>
          <w:bCs/>
          <w:sz w:val="22"/>
          <w:szCs w:val="22"/>
        </w:rPr>
        <w:noBreakHyphen/>
        <w:t>system defects?</w:t>
      </w:r>
    </w:p>
    <w:p w14:paraId="174E65D4"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start by narrowing the blast radius using logs, timestamps, correlation IDs, and payload traces. I compare expected vs actual behaviour across each hop. I validate transformations, queue behaviour, retries, and error handling. I reproduce the issue in isolation and escalate with evidence. This reduces finger</w:t>
      </w:r>
      <w:r w:rsidRPr="002A1548">
        <w:rPr>
          <w:rFonts w:ascii="Segoe UI Semilight" w:hAnsi="Segoe UI Semilight" w:cs="Segoe UI Semilight"/>
          <w:sz w:val="22"/>
          <w:szCs w:val="22"/>
        </w:rPr>
        <w:noBreakHyphen/>
        <w:t>pointing and accelerates resolution.</w:t>
      </w:r>
    </w:p>
    <w:p w14:paraId="35A53D33"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11. How do you validate performance and scalability?</w:t>
      </w:r>
    </w:p>
    <w:p w14:paraId="1F29966F"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lastRenderedPageBreak/>
        <w:t>I build workload models based on production usage patterns. I design load, stress, endurance, and spike tests using JMeter or LoadRunner. I monitor CPU, memory, I/O, thread pools, and DB performance. I analyse bottlenecks using APM tools and validate tuning changes. This ensures the system meets SLAs under realistic load.</w:t>
      </w:r>
    </w:p>
    <w:p w14:paraId="197CF00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12. How do you ensure data quality in ETL/ELT pipelines?</w:t>
      </w:r>
    </w:p>
    <w:p w14:paraId="6911E063"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source</w:t>
      </w:r>
      <w:r w:rsidRPr="002A1548">
        <w:rPr>
          <w:rFonts w:ascii="Segoe UI Semilight" w:hAnsi="Segoe UI Semilight" w:cs="Segoe UI Semilight"/>
          <w:sz w:val="22"/>
          <w:szCs w:val="22"/>
        </w:rPr>
        <w:noBreakHyphen/>
        <w:t>to</w:t>
      </w:r>
      <w:r w:rsidRPr="002A1548">
        <w:rPr>
          <w:rFonts w:ascii="Segoe UI Semilight" w:hAnsi="Segoe UI Semilight" w:cs="Segoe UI Semilight"/>
          <w:sz w:val="22"/>
          <w:szCs w:val="22"/>
        </w:rPr>
        <w:noBreakHyphen/>
        <w:t>target mapping, business rule transformations, aggregations, and null handling. I test schema evolution, partitioning, and incremental loads. I validate error handling, retries, and dead</w:t>
      </w:r>
      <w:r w:rsidRPr="002A1548">
        <w:rPr>
          <w:rFonts w:ascii="Segoe UI Semilight" w:hAnsi="Segoe UI Semilight" w:cs="Segoe UI Semilight"/>
          <w:sz w:val="22"/>
          <w:szCs w:val="22"/>
        </w:rPr>
        <w:noBreakHyphen/>
        <w:t>letter queues. I reconcile large datasets using SQL and Python. This ensures accuracy and completeness across the pipeline.</w:t>
      </w:r>
    </w:p>
    <w:p w14:paraId="6DDA229C"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13. How do you manage test environments and data refreshes?</w:t>
      </w:r>
    </w:p>
    <w:p w14:paraId="646EA30C"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map environment dependencies, refresh cycles, and data requirements early. I coordinate refresh windows with DevOps and vendors. I seed synthetic data where needed and mask PII. I maintain environment health dashboards and automate smoke tests. This reduces environment</w:t>
      </w:r>
      <w:r w:rsidRPr="002A1548">
        <w:rPr>
          <w:rFonts w:ascii="Segoe UI Semilight" w:hAnsi="Segoe UI Semilight" w:cs="Segoe UI Semilight"/>
          <w:sz w:val="22"/>
          <w:szCs w:val="22"/>
        </w:rPr>
        <w:noBreakHyphen/>
        <w:t>related delays.</w:t>
      </w:r>
    </w:p>
    <w:p w14:paraId="0371DE4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14. How do you ensure traceability from requirements to tests to defects?</w:t>
      </w:r>
    </w:p>
    <w:p w14:paraId="4267FD64"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use Xray or Azure DevOps to map requirements → scenarios → test runs → defects. I enforce naming conventions, tagging, and coverage rules. I generate traceability matrices for audits and release readiness. This ensures nothing falls through the cracks.</w:t>
      </w:r>
    </w:p>
    <w:p w14:paraId="2A70AB63"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15. How do you prepare a release readiness assessment?</w:t>
      </w:r>
    </w:p>
    <w:p w14:paraId="45F52800" w14:textId="4320ED77" w:rsidR="00124540" w:rsidRDefault="002A1548" w:rsidP="00237E97">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regression completion, defect ageing, severity distribution, and retest cycles. I check data readiness, environment stability, and operational preparedness. I assess risks, mitigations, and rollback plans. I present a clear go/no</w:t>
      </w:r>
      <w:r w:rsidRPr="002A1548">
        <w:rPr>
          <w:rFonts w:ascii="Segoe UI Semilight" w:hAnsi="Segoe UI Semilight" w:cs="Segoe UI Semilight"/>
          <w:sz w:val="22"/>
          <w:szCs w:val="22"/>
        </w:rPr>
        <w:noBreakHyphen/>
        <w:t>go recommendation with evidence. This ensures controlled deployments.</w:t>
      </w:r>
    </w:p>
    <w:p w14:paraId="1A576F30" w14:textId="77777777" w:rsidR="00124540" w:rsidRDefault="00124540" w:rsidP="00237E97">
      <w:pPr>
        <w:jc w:val="both"/>
        <w:rPr>
          <w:rFonts w:ascii="Segoe UI Semilight" w:hAnsi="Segoe UI Semilight" w:cs="Segoe UI Semilight"/>
          <w:sz w:val="22"/>
          <w:szCs w:val="22"/>
        </w:rPr>
      </w:pPr>
    </w:p>
    <w:p w14:paraId="12DCC1F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AMBULANCE VICTORIA — TECHNICAL Q&amp;A (Option B, concise, senior</w:t>
      </w:r>
      <w:r w:rsidRPr="00F66F7E">
        <w:rPr>
          <w:rFonts w:ascii="Segoe UI Semilight" w:hAnsi="Segoe UI Semilight" w:cs="Segoe UI Semilight"/>
          <w:b/>
          <w:bCs/>
          <w:sz w:val="22"/>
          <w:szCs w:val="22"/>
        </w:rPr>
        <w:noBreakHyphen/>
        <w:t>level)</w:t>
      </w:r>
    </w:p>
    <w:p w14:paraId="3A0972C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1. Chris21 HRIS Upgrade / Modernisation</w:t>
      </w:r>
    </w:p>
    <w:p w14:paraId="1785EF0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83091A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test strategy, governance, and planning for the Chris21 HRIS upgrade covering payroll processes, employee records, position structures, and award interpretation changes.</w:t>
      </w:r>
    </w:p>
    <w:p w14:paraId="4A4F810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716354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the test strategy for the Chris21 HRIS upgrade?</w:t>
      </w:r>
    </w:p>
    <w:p w14:paraId="5A0693B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 (concise, deep):</w:t>
      </w:r>
    </w:p>
    <w:p w14:paraId="495D08A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I built a risk</w:t>
      </w:r>
      <w:r w:rsidRPr="00F66F7E">
        <w:rPr>
          <w:rFonts w:ascii="Segoe UI Semilight" w:hAnsi="Segoe UI Semilight" w:cs="Segoe UI Semilight"/>
          <w:sz w:val="22"/>
          <w:szCs w:val="22"/>
        </w:rPr>
        <w:noBreakHyphen/>
        <w:t>based test strategy centred on payroll accuracy, award interpretation, and data integrity because these areas carry the highest financial and compliance exposure. I decomposed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workflows into testable components and mapped them to Chris21 modules and downstream integrations. I defined entry/exit criteria, regression scope, and environment readiness requirements. Governance included daily triage, defect ageing controls, and structured reporting to HR, payroll, and ICT. This ensured predictable delivery and zero payroll disruption during cutover.</w:t>
      </w:r>
    </w:p>
    <w:p w14:paraId="1120D0B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F4009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Coordinated SIT, integration, and UAT across HR, payroll, finance, and ICT teams ensuring complete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workflow coverage.</w:t>
      </w:r>
    </w:p>
    <w:p w14:paraId="55C7108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0D1A79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coordinate SIT, integration, and UAT across multiple business teams?</w:t>
      </w:r>
    </w:p>
    <w:p w14:paraId="16172D9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23BC1C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created a unified test plan that aligned all teams to shared scenarios, data sets, and dependency maps. I sequenced SIT → Integration → UAT to progressively validate workflows, ensuring each phase had clear scope boundaries. I facilitated daily cross</w:t>
      </w:r>
      <w:r w:rsidRPr="00F66F7E">
        <w:rPr>
          <w:rFonts w:ascii="Segoe UI Semilight" w:hAnsi="Segoe UI Semilight" w:cs="Segoe UI Semilight"/>
          <w:sz w:val="22"/>
          <w:szCs w:val="22"/>
        </w:rPr>
        <w:noBreakHyphen/>
        <w:t>team stand</w:t>
      </w:r>
      <w:r w:rsidRPr="00F66F7E">
        <w:rPr>
          <w:rFonts w:ascii="Segoe UI Semilight" w:hAnsi="Segoe UI Semilight" w:cs="Segoe UI Semilight"/>
          <w:sz w:val="22"/>
          <w:szCs w:val="22"/>
        </w:rPr>
        <w:noBreakHyphen/>
        <w:t>ups, managed environment contention, and resolved data dependencies early. For UAT, I coached SMEs on structured execution and evidence capture. This ensured full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coverage without gaps between functional areas.</w:t>
      </w:r>
    </w:p>
    <w:p w14:paraId="1984FE2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E16ED5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data validation and reconciliation for employee master data, leave balances, pay components, and downstream finance/reporting integrations.</w:t>
      </w:r>
    </w:p>
    <w:p w14:paraId="709D08C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36603F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data accuracy during the HRIS upgrade?</w:t>
      </w:r>
    </w:p>
    <w:p w14:paraId="0BB326E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2E8FFC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performed source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target reconciliation using SQL extracts, comparing employee master data, leave balances, and pay components across Chris21, payroll, and finance systems. I validated transformation rules, rounding logic, and award</w:t>
      </w:r>
      <w:r w:rsidRPr="00F66F7E">
        <w:rPr>
          <w:rFonts w:ascii="Segoe UI Semilight" w:hAnsi="Segoe UI Semilight" w:cs="Segoe UI Semilight"/>
          <w:sz w:val="22"/>
          <w:szCs w:val="22"/>
        </w:rPr>
        <w:noBreakHyphen/>
        <w:t>based calculations. I also tested downstream integrations by reconciling GL postings, cost centres, and reporting outputs. This surfaced data defects early and ensured a clean, error</w:t>
      </w:r>
      <w:r w:rsidRPr="00F66F7E">
        <w:rPr>
          <w:rFonts w:ascii="Segoe UI Semilight" w:hAnsi="Segoe UI Semilight" w:cs="Segoe UI Semilight"/>
          <w:sz w:val="22"/>
          <w:szCs w:val="22"/>
        </w:rPr>
        <w:noBreakHyphen/>
        <w:t>free cutover.</w:t>
      </w:r>
    </w:p>
    <w:p w14:paraId="6FAA540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4669AC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triage, vendor alignment, and release readiness.</w:t>
      </w:r>
    </w:p>
    <w:p w14:paraId="1F4CEFC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598832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How did you manage triage and release readiness?</w:t>
      </w:r>
    </w:p>
    <w:p w14:paraId="26EB8C4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570C92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with vendors and internal teams, using logs, payloads, and evidence to determine ownership quickly. I tracked defect ageing, retest cycles, and severity drift to maintain control. For release readiness, I validated regression completion, data readiness, environment stability, and operational sign</w:t>
      </w:r>
      <w:r w:rsidRPr="00F66F7E">
        <w:rPr>
          <w:rFonts w:ascii="Segoe UI Semilight" w:hAnsi="Segoe UI Semilight" w:cs="Segoe UI Semilight"/>
          <w:sz w:val="22"/>
          <w:szCs w:val="22"/>
        </w:rPr>
        <w:noBreakHyphen/>
        <w:t>off. This ensured a controlled deployment with no payroll impact.</w:t>
      </w:r>
    </w:p>
    <w:p w14:paraId="42E266D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 xml:space="preserve">2. Oracle </w:t>
      </w:r>
      <w:proofErr w:type="spellStart"/>
      <w:r w:rsidRPr="00F66F7E">
        <w:rPr>
          <w:rFonts w:ascii="Segoe UI Semilight" w:hAnsi="Segoe UI Semilight" w:cs="Segoe UI Semilight"/>
          <w:b/>
          <w:bCs/>
          <w:sz w:val="22"/>
          <w:szCs w:val="22"/>
        </w:rPr>
        <w:t>iExpense</w:t>
      </w:r>
      <w:proofErr w:type="spellEnd"/>
      <w:r w:rsidRPr="00F66F7E">
        <w:rPr>
          <w:rFonts w:ascii="Segoe UI Semilight" w:hAnsi="Segoe UI Semilight" w:cs="Segoe UI Semilight"/>
          <w:b/>
          <w:bCs/>
          <w:sz w:val="22"/>
          <w:szCs w:val="22"/>
        </w:rPr>
        <w:t xml:space="preserve"> Implementation</w:t>
      </w:r>
    </w:p>
    <w:p w14:paraId="029109E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13484D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Directed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testing across UAT and system testing streams, ensuring full coverage of financial workflows and approval logic.</w:t>
      </w:r>
    </w:p>
    <w:p w14:paraId="26D8AA8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1131B5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How did you validate financial workflows and approval logic in Oracle </w:t>
      </w:r>
      <w:proofErr w:type="spellStart"/>
      <w:r w:rsidRPr="00F66F7E">
        <w:rPr>
          <w:rFonts w:ascii="Segoe UI Semilight" w:hAnsi="Segoe UI Semilight" w:cs="Segoe UI Semilight"/>
          <w:sz w:val="22"/>
          <w:szCs w:val="22"/>
        </w:rPr>
        <w:t>iExpense</w:t>
      </w:r>
      <w:proofErr w:type="spellEnd"/>
      <w:r w:rsidRPr="00F66F7E">
        <w:rPr>
          <w:rFonts w:ascii="Segoe UI Semilight" w:hAnsi="Segoe UI Semilight" w:cs="Segoe UI Semilight"/>
          <w:sz w:val="22"/>
          <w:szCs w:val="22"/>
        </w:rPr>
        <w:t>?</w:t>
      </w:r>
    </w:p>
    <w:p w14:paraId="350DB79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A482E6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expense workflows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 creation, policy checks, tax rules, approval routing, GL posting, and integration with finance systems. I validated approval matrices using positive, negative, delegation, and escalation scenarios. I tested cost centre mapping, tax calculations, and posting logic using SQL and finance reports. This ensured financial accuracy and compliance across all expense flows.</w:t>
      </w:r>
    </w:p>
    <w:p w14:paraId="6E28575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CAB9A7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Standardised testing practices using JIRA Xray.</w:t>
      </w:r>
    </w:p>
    <w:p w14:paraId="7E51BCC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0C4915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How did you standardise testing across the </w:t>
      </w:r>
      <w:proofErr w:type="spellStart"/>
      <w:r w:rsidRPr="00F66F7E">
        <w:rPr>
          <w:rFonts w:ascii="Segoe UI Semilight" w:hAnsi="Segoe UI Semilight" w:cs="Segoe UI Semilight"/>
          <w:sz w:val="22"/>
          <w:szCs w:val="22"/>
        </w:rPr>
        <w:t>iExpense</w:t>
      </w:r>
      <w:proofErr w:type="spellEnd"/>
      <w:r w:rsidRPr="00F66F7E">
        <w:rPr>
          <w:rFonts w:ascii="Segoe UI Semilight" w:hAnsi="Segoe UI Semilight" w:cs="Segoe UI Semilight"/>
          <w:sz w:val="22"/>
          <w:szCs w:val="22"/>
        </w:rPr>
        <w:t xml:space="preserve"> program?</w:t>
      </w:r>
    </w:p>
    <w:p w14:paraId="3009598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1BD5BF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structured test plans, reusable datasets, and scenario libraries in Xray, ensuring traceability from requirements → scenarios → defects. I enforced naming conventions, evidence standards, and coverage rules. This created consistency across testers and accelerated execution across cycles.</w:t>
      </w:r>
    </w:p>
    <w:p w14:paraId="087E52E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13FFE2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Provided technical leadership and coaching to business testers.</w:t>
      </w:r>
    </w:p>
    <w:p w14:paraId="3F04FC0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D45495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uplift business tester capability?</w:t>
      </w:r>
    </w:p>
    <w:p w14:paraId="261AB22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Technical Answer:</w:t>
      </w:r>
    </w:p>
    <w:p w14:paraId="693109B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trained SMEs on structured test design, boundary testing, and evidence capture. I walked them through approval logic, integration behaviour, and error handling paths. I also created reusable templates and checklists. This improved execution quality and reduced rework.</w:t>
      </w:r>
    </w:p>
    <w:p w14:paraId="194F586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3FF188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Drove structured defect governance and agile ceremonies.</w:t>
      </w:r>
    </w:p>
    <w:p w14:paraId="3C5B990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1097F2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defect governance?</w:t>
      </w:r>
    </w:p>
    <w:p w14:paraId="0460A39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A707AD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prioritising defects based on financial impact and workflow criticality. I used dashboards to track severity trends, ageing, and readiness. I aligned vendors on ownership and SLAs, ensuring rapid turnaround. This improved transparency and accelerated resolution.</w:t>
      </w:r>
    </w:p>
    <w:p w14:paraId="1825AA0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3. VACIS Modernisation (iOS Clinical Mobility Platform)</w:t>
      </w:r>
    </w:p>
    <w:p w14:paraId="77F7B3A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4B46FA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multi</w:t>
      </w:r>
      <w:r w:rsidRPr="00F66F7E">
        <w:rPr>
          <w:rFonts w:ascii="Segoe UI Semilight" w:hAnsi="Segoe UI Semilight" w:cs="Segoe UI Semilight"/>
          <w:sz w:val="22"/>
          <w:szCs w:val="22"/>
        </w:rPr>
        <w:noBreakHyphen/>
        <w:t xml:space="preserve">stream testing for statewide migration from Windows </w:t>
      </w:r>
      <w:proofErr w:type="spellStart"/>
      <w:r w:rsidRPr="00F66F7E">
        <w:rPr>
          <w:rFonts w:ascii="Segoe UI Semilight" w:hAnsi="Segoe UI Semilight" w:cs="Segoe UI Semilight"/>
          <w:sz w:val="22"/>
          <w:szCs w:val="22"/>
        </w:rPr>
        <w:t>Toughbooks</w:t>
      </w:r>
      <w:proofErr w:type="spellEnd"/>
      <w:r w:rsidRPr="00F66F7E">
        <w:rPr>
          <w:rFonts w:ascii="Segoe UI Semilight" w:hAnsi="Segoe UI Semilight" w:cs="Segoe UI Semilight"/>
          <w:sz w:val="22"/>
          <w:szCs w:val="22"/>
        </w:rPr>
        <w:t xml:space="preserve"> to iOS devices.</w:t>
      </w:r>
    </w:p>
    <w:p w14:paraId="492C2CE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EC3DF5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stream testing for the VACIS iOS migration?</w:t>
      </w:r>
    </w:p>
    <w:p w14:paraId="7B5C716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478A53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coordinated testing across device behaviour, clinical workflows, integrations, offline capability, and synchronisation logic. I aligned vendors and internal teams to shared entry/exit criteria and test data sets. I validated the iOS build against the 2020 R3.1 baseline to ensure clinical equivalence. This ensured consistent delivery across all streams and safe rollout to paramedics.</w:t>
      </w:r>
    </w:p>
    <w:p w14:paraId="4365F1A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8F3D3D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Delivered integration, performance, and UAT coverage for field workflows, offline capability, and sync logic.</w:t>
      </w:r>
    </w:p>
    <w:p w14:paraId="7D124F2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273243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offline capability and synchronisation?</w:t>
      </w:r>
    </w:p>
    <w:p w14:paraId="56405F6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E9949C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I simulated field conditions by testing offline data entry, conflict resolution, and sync timing under varying network conditions. I validated that patient records synced correctly to backend systems </w:t>
      </w:r>
      <w:r w:rsidRPr="00F66F7E">
        <w:rPr>
          <w:rFonts w:ascii="Segoe UI Semilight" w:hAnsi="Segoe UI Semilight" w:cs="Segoe UI Semilight"/>
          <w:sz w:val="22"/>
          <w:szCs w:val="22"/>
        </w:rPr>
        <w:lastRenderedPageBreak/>
        <w:t>without duplication or data loss. I also tested edge cases like partial sync, network drops, and device restarts. This ensured reliability in real</w:t>
      </w:r>
      <w:r w:rsidRPr="00F66F7E">
        <w:rPr>
          <w:rFonts w:ascii="Segoe UI Semilight" w:hAnsi="Segoe UI Semilight" w:cs="Segoe UI Semilight"/>
          <w:sz w:val="22"/>
          <w:szCs w:val="22"/>
        </w:rPr>
        <w:noBreakHyphen/>
        <w:t>world paramedic environments.</w:t>
      </w:r>
    </w:p>
    <w:p w14:paraId="59AF990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408E7DA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vendor collaboration and operational engagement.</w:t>
      </w:r>
    </w:p>
    <w:p w14:paraId="35766C6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B292F8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ensure the solution met clinical requirements?</w:t>
      </w:r>
    </w:p>
    <w:p w14:paraId="16119A9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C64B4C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worked closely with paramedics, clinical SMEs, and operations to validate real</w:t>
      </w:r>
      <w:r w:rsidRPr="00F66F7E">
        <w:rPr>
          <w:rFonts w:ascii="Segoe UI Semilight" w:hAnsi="Segoe UI Semilight" w:cs="Segoe UI Semilight"/>
          <w:sz w:val="22"/>
          <w:szCs w:val="22"/>
        </w:rPr>
        <w:noBreakHyphen/>
        <w:t>world workflows such as vitals, medications, and handover. I ran scenario walkthroughs, field simulations, and UAT sessions. I used evidence</w:t>
      </w:r>
      <w:r w:rsidRPr="00F66F7E">
        <w:rPr>
          <w:rFonts w:ascii="Segoe UI Semilight" w:hAnsi="Segoe UI Semilight" w:cs="Segoe UI Semilight"/>
          <w:sz w:val="22"/>
          <w:szCs w:val="22"/>
        </w:rPr>
        <w:noBreakHyphen/>
        <w:t>based triage to resolve cross</w:t>
      </w:r>
      <w:r w:rsidRPr="00F66F7E">
        <w:rPr>
          <w:rFonts w:ascii="Segoe UI Semilight" w:hAnsi="Segoe UI Semilight" w:cs="Segoe UI Semilight"/>
          <w:sz w:val="22"/>
          <w:szCs w:val="22"/>
        </w:rPr>
        <w:noBreakHyphen/>
        <w:t>vendor issues quickly. This ensured the solution aligned with frontline clinical needs.</w:t>
      </w:r>
    </w:p>
    <w:p w14:paraId="7E77FDE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C55397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Achieved a 40% reduction in regression time.</w:t>
      </w:r>
    </w:p>
    <w:p w14:paraId="4C89CE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DB8DAD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reduce regression time by 40%?</w:t>
      </w:r>
    </w:p>
    <w:p w14:paraId="17B123A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1B2AA6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optimised regression by removing redundant scenarios, introducing reusable datasets, and automating stable checks where possible. I stabilised environments and improved triage efficiency, reducing retest cycles. This cut regression effort significantly without compromising coverage.</w:t>
      </w:r>
    </w:p>
    <w:p w14:paraId="3E40AD6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4. EDW Data Lakehouse (Azure)</w:t>
      </w:r>
    </w:p>
    <w:p w14:paraId="52491CC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9E250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validation of security, data integrity, and access controls across Azure Data Lake, ADF, and Databricks.</w:t>
      </w:r>
    </w:p>
    <w:p w14:paraId="5A2772F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672948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data integrity and security in the Data Lakehouse?</w:t>
      </w:r>
    </w:p>
    <w:p w14:paraId="64B898E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8CE563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validated ingestion, transformation, and consumption layers using SQL and Python. I tested schema integrity, null handling, business rule transformations, and reconciliation across raw → curated layers. For security, I validated PII masking, row</w:t>
      </w:r>
      <w:r w:rsidRPr="00F66F7E">
        <w:rPr>
          <w:rFonts w:ascii="Segoe UI Semilight" w:hAnsi="Segoe UI Semilight" w:cs="Segoe UI Semilight"/>
          <w:sz w:val="22"/>
          <w:szCs w:val="22"/>
        </w:rPr>
        <w:noBreakHyphen/>
        <w:t>level security, and privileged access using role</w:t>
      </w:r>
      <w:r w:rsidRPr="00F66F7E">
        <w:rPr>
          <w:rFonts w:ascii="Segoe UI Semilight" w:hAnsi="Segoe UI Semilight" w:cs="Segoe UI Semilight"/>
          <w:sz w:val="22"/>
          <w:szCs w:val="22"/>
        </w:rPr>
        <w:noBreakHyphen/>
        <w:t>based personas. I also validated audit logs and access expiry. This ensured compliance and data governance.</w:t>
      </w:r>
    </w:p>
    <w:p w14:paraId="3ECE71B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Responsibility:</w:t>
      </w:r>
    </w:p>
    <w:p w14:paraId="10EC7AD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Established data privacy and governance controls including PII masking, RLS, and privileged access.</w:t>
      </w:r>
    </w:p>
    <w:p w14:paraId="5B31D81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23B842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PII masking and row</w:t>
      </w:r>
      <w:r w:rsidRPr="00F66F7E">
        <w:rPr>
          <w:rFonts w:ascii="Segoe UI Semilight" w:hAnsi="Segoe UI Semilight" w:cs="Segoe UI Semilight"/>
          <w:sz w:val="22"/>
          <w:szCs w:val="22"/>
        </w:rPr>
        <w:noBreakHyphen/>
        <w:t>level security?</w:t>
      </w:r>
    </w:p>
    <w:p w14:paraId="6048D26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4BCD99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identified all PII fields and validated masking across UI, API, and backend layers. I created personas with different access scopes and validated that each could only retrieve authorised rows. I attempted bypasses using direct API calls and parameter tampering. I also validated audit trails for privileged actions. This ensured strong privacy and governance controls.</w:t>
      </w:r>
    </w:p>
    <w:p w14:paraId="3BF543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4B204D0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API, ingestion, and transformation testing using SQL, Python, and CI/CD pipelines.</w:t>
      </w:r>
    </w:p>
    <w:p w14:paraId="3137DA4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6BE0D1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ingestion and transformation pipelines?</w:t>
      </w:r>
    </w:p>
    <w:p w14:paraId="04082A4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4849DAB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validated pipeline triggers, error handling, retries, and lineage. I used SQL reconciliation to compare source vs curated data, validating business rules, aggregations, and schema evolution. I also used Python notebooks to validate transformations at scale. Automated checks in CI/CD surfaced issues early.</w:t>
      </w:r>
    </w:p>
    <w:p w14:paraId="5458E6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193F5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Enhanced early</w:t>
      </w:r>
      <w:r w:rsidRPr="00F66F7E">
        <w:rPr>
          <w:rFonts w:ascii="Segoe UI Semilight" w:hAnsi="Segoe UI Semilight" w:cs="Segoe UI Semilight"/>
          <w:sz w:val="22"/>
          <w:szCs w:val="22"/>
        </w:rPr>
        <w:noBreakHyphen/>
        <w:t>defect detection with automated data quality checks.</w:t>
      </w:r>
    </w:p>
    <w:p w14:paraId="542E6E5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44ACFC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automated data quality checks improve delivery?</w:t>
      </w:r>
    </w:p>
    <w:p w14:paraId="1510C6A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FA2B1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embedded validation scripts into pipelines to detect schema drift, null anomalies, threshold breaches, and referential integrity issues. These checks ran pre</w:t>
      </w:r>
      <w:r w:rsidRPr="00F66F7E">
        <w:rPr>
          <w:rFonts w:ascii="Segoe UI Semilight" w:hAnsi="Segoe UI Semilight" w:cs="Segoe UI Semilight"/>
          <w:sz w:val="22"/>
          <w:szCs w:val="22"/>
        </w:rPr>
        <w:noBreakHyphen/>
        <w:t>SIT, catching defects before they reached downstream layers. This improved release readiness and reduced SIT defect volume.</w:t>
      </w:r>
    </w:p>
    <w:p w14:paraId="5F709B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Before I generate the Deloitte section…</w:t>
      </w:r>
    </w:p>
    <w:p w14:paraId="7E16804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Just confirm:</w:t>
      </w:r>
    </w:p>
    <w:p w14:paraId="404539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Is this the exact style, depth, and tone you want for Deloitte as well?</w:t>
      </w:r>
    </w:p>
    <w:p w14:paraId="3AB440A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If yes, I’ll produce the </w:t>
      </w:r>
      <w:r w:rsidRPr="00F66F7E">
        <w:rPr>
          <w:rFonts w:ascii="Segoe UI Semilight" w:hAnsi="Segoe UI Semilight" w:cs="Segoe UI Semilight"/>
          <w:b/>
          <w:bCs/>
          <w:sz w:val="22"/>
          <w:szCs w:val="22"/>
        </w:rPr>
        <w:t>full Deloitte technical Q&amp;A pack</w:t>
      </w:r>
      <w:r w:rsidRPr="00F66F7E">
        <w:rPr>
          <w:rFonts w:ascii="Segoe UI Semilight" w:hAnsi="Segoe UI Semilight" w:cs="Segoe UI Semilight"/>
          <w:sz w:val="22"/>
          <w:szCs w:val="22"/>
        </w:rPr>
        <w:t xml:space="preserve"> next.</w:t>
      </w:r>
    </w:p>
    <w:p w14:paraId="3021F06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Proceed</w:t>
      </w:r>
    </w:p>
    <w:p w14:paraId="2111A60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Excellent — here is </w:t>
      </w:r>
      <w:r w:rsidRPr="00F66F7E">
        <w:rPr>
          <w:rFonts w:ascii="Segoe UI Semilight" w:hAnsi="Segoe UI Semilight" w:cs="Segoe UI Semilight"/>
          <w:b/>
          <w:bCs/>
          <w:sz w:val="22"/>
          <w:szCs w:val="22"/>
        </w:rPr>
        <w:t>Part 2: Deloitte</w:t>
      </w:r>
      <w:r w:rsidRPr="00F66F7E">
        <w:rPr>
          <w:rFonts w:ascii="Segoe UI Semilight" w:hAnsi="Segoe UI Semilight" w:cs="Segoe UI Semilight"/>
          <w:sz w:val="22"/>
          <w:szCs w:val="22"/>
        </w:rPr>
        <w:t xml:space="preserve">, written in the same </w:t>
      </w:r>
      <w:r w:rsidRPr="00F66F7E">
        <w:rPr>
          <w:rFonts w:ascii="Segoe UI Semilight" w:hAnsi="Segoe UI Semilight" w:cs="Segoe UI Semilight"/>
          <w:b/>
          <w:bCs/>
          <w:sz w:val="22"/>
          <w:szCs w:val="22"/>
        </w:rPr>
        <w:t>Option B (highly technical, detailed, but concise)</w:t>
      </w:r>
      <w:r w:rsidRPr="00F66F7E">
        <w:rPr>
          <w:rFonts w:ascii="Segoe UI Semilight" w:hAnsi="Segoe UI Semilight" w:cs="Segoe UI Semilight"/>
          <w:sz w:val="22"/>
          <w:szCs w:val="22"/>
        </w:rPr>
        <w:t xml:space="preserve"> style you approved.</w:t>
      </w:r>
    </w:p>
    <w:p w14:paraId="3D1AE38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This is a </w:t>
      </w:r>
      <w:r w:rsidRPr="00F66F7E">
        <w:rPr>
          <w:rFonts w:ascii="Segoe UI Semilight" w:hAnsi="Segoe UI Semilight" w:cs="Segoe UI Semilight"/>
          <w:b/>
          <w:bCs/>
          <w:sz w:val="22"/>
          <w:szCs w:val="22"/>
        </w:rPr>
        <w:t>full senior</w:t>
      </w:r>
      <w:r w:rsidRPr="00F66F7E">
        <w:rPr>
          <w:rFonts w:ascii="Segoe UI Semilight" w:hAnsi="Segoe UI Semilight" w:cs="Segoe UI Semilight"/>
          <w:b/>
          <w:bCs/>
          <w:sz w:val="22"/>
          <w:szCs w:val="22"/>
        </w:rPr>
        <w:noBreakHyphen/>
        <w:t>technical interview pack</w:t>
      </w:r>
      <w:r w:rsidRPr="00F66F7E">
        <w:rPr>
          <w:rFonts w:ascii="Segoe UI Semilight" w:hAnsi="Segoe UI Semilight" w:cs="Segoe UI Semilight"/>
          <w:sz w:val="22"/>
          <w:szCs w:val="22"/>
        </w:rPr>
        <w:t xml:space="preserve">, covering </w:t>
      </w:r>
      <w:r w:rsidRPr="00F66F7E">
        <w:rPr>
          <w:rFonts w:ascii="Segoe UI Semilight" w:hAnsi="Segoe UI Semilight" w:cs="Segoe UI Semilight"/>
          <w:b/>
          <w:bCs/>
          <w:sz w:val="22"/>
          <w:szCs w:val="22"/>
        </w:rPr>
        <w:t>every responsibility</w:t>
      </w:r>
      <w:r w:rsidRPr="00F66F7E">
        <w:rPr>
          <w:rFonts w:ascii="Segoe UI Semilight" w:hAnsi="Segoe UI Semilight" w:cs="Segoe UI Semilight"/>
          <w:sz w:val="22"/>
          <w:szCs w:val="22"/>
        </w:rPr>
        <w:t xml:space="preserve"> under your Deloitte roles, with </w:t>
      </w:r>
      <w:r w:rsidRPr="00F66F7E">
        <w:rPr>
          <w:rFonts w:ascii="Segoe UI Semilight" w:hAnsi="Segoe UI Semilight" w:cs="Segoe UI Semilight"/>
          <w:b/>
          <w:bCs/>
          <w:sz w:val="22"/>
          <w:szCs w:val="22"/>
        </w:rPr>
        <w:t>deep, hands</w:t>
      </w:r>
      <w:r w:rsidRPr="00F66F7E">
        <w:rPr>
          <w:rFonts w:ascii="Segoe UI Semilight" w:hAnsi="Segoe UI Semilight" w:cs="Segoe UI Semilight"/>
          <w:b/>
          <w:bCs/>
          <w:sz w:val="22"/>
          <w:szCs w:val="22"/>
        </w:rPr>
        <w:noBreakHyphen/>
        <w:t>on answers</w:t>
      </w:r>
      <w:r w:rsidRPr="00F66F7E">
        <w:rPr>
          <w:rFonts w:ascii="Segoe UI Semilight" w:hAnsi="Segoe UI Semilight" w:cs="Segoe UI Semilight"/>
          <w:sz w:val="22"/>
          <w:szCs w:val="22"/>
        </w:rPr>
        <w:t xml:space="preserve"> that demonstrate architecture awareness, data fluency, API/integration knowledge, and leadership capability.</w:t>
      </w:r>
    </w:p>
    <w:p w14:paraId="4B97D0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DELOITTE AUSTRALIA — FULL TECHNICAL Q&amp;A PACK (Senior Test Lead / Test Manager)</w:t>
      </w:r>
    </w:p>
    <w:p w14:paraId="1A32B7C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1. Brisbane City Council – D365 FinOps Transformation</w:t>
      </w:r>
    </w:p>
    <w:p w14:paraId="26C1C6B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2F1C18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test strategy, planning, and governance for the D365 FinOps transformation covering finance, procurement, warehousing, and asset workflows.</w:t>
      </w:r>
    </w:p>
    <w:p w14:paraId="3F9B6BA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87EDF3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the test strategy for a multi</w:t>
      </w:r>
      <w:r w:rsidRPr="00F66F7E">
        <w:rPr>
          <w:rFonts w:ascii="Segoe UI Semilight" w:hAnsi="Segoe UI Semilight" w:cs="Segoe UI Semilight"/>
          <w:sz w:val="22"/>
          <w:szCs w:val="22"/>
        </w:rPr>
        <w:noBreakHyphen/>
        <w:t>stream D365 FinOps transformation?</w:t>
      </w:r>
    </w:p>
    <w:p w14:paraId="4646BF4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325401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 unified test strategy that aligned all functional streams to a single quality framework. I decomposed finance, procurement, warehousing, and asset workflows into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business processes and mapped them to D365 modules and integrations. I defined SIT, integration, and UAT scope boundaries, data requirements, and environment sequencing. Governance included daily triage, dependency tracking, and Azure DevOps</w:t>
      </w:r>
      <w:r w:rsidRPr="00F66F7E">
        <w:rPr>
          <w:rFonts w:ascii="Segoe UI Semilight" w:hAnsi="Segoe UI Semilight" w:cs="Segoe UI Semilight"/>
          <w:sz w:val="22"/>
          <w:szCs w:val="22"/>
        </w:rPr>
        <w:noBreakHyphen/>
        <w:t>based traceability. This ensured consistent execution across streams and predictable delivery against program milestones.</w:t>
      </w:r>
    </w:p>
    <w:p w14:paraId="671893C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4E97EC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Directed onshore/offshore teams across SIT, integration, and UAT.</w:t>
      </w:r>
    </w:p>
    <w:p w14:paraId="7CB1511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980AD0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distributed teams across SIT and UAT?</w:t>
      </w:r>
    </w:p>
    <w:p w14:paraId="187BD9D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261BCB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established a structured operating rhythm — daily stand</w:t>
      </w:r>
      <w:r w:rsidRPr="00F66F7E">
        <w:rPr>
          <w:rFonts w:ascii="Segoe UI Semilight" w:hAnsi="Segoe UI Semilight" w:cs="Segoe UI Semilight"/>
          <w:sz w:val="22"/>
          <w:szCs w:val="22"/>
        </w:rPr>
        <w:noBreakHyphen/>
        <w:t>ups, cross</w:t>
      </w:r>
      <w:r w:rsidRPr="00F66F7E">
        <w:rPr>
          <w:rFonts w:ascii="Segoe UI Semilight" w:hAnsi="Segoe UI Semilight" w:cs="Segoe UI Semilight"/>
          <w:sz w:val="22"/>
          <w:szCs w:val="22"/>
        </w:rPr>
        <w:noBreakHyphen/>
        <w:t>stream defect triage, and weekly RAID reviews. I used Azure DevOps to enforce scenario ownership, evidence standards, and traceability. I ensured offshore teams had clear work packets, stable data sets, and environment access windows. This eliminated rework, reduced idle time, and kept execution aligned across time zones.</w:t>
      </w:r>
    </w:p>
    <w:p w14:paraId="5A91929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DB2A4F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Introduced structured traceability, risk</w:t>
      </w:r>
      <w:r w:rsidRPr="00F66F7E">
        <w:rPr>
          <w:rFonts w:ascii="Segoe UI Semilight" w:hAnsi="Segoe UI Semilight" w:cs="Segoe UI Semilight"/>
          <w:sz w:val="22"/>
          <w:szCs w:val="22"/>
        </w:rPr>
        <w:noBreakHyphen/>
        <w:t>based coverage, and automation</w:t>
      </w:r>
      <w:r w:rsidRPr="00F66F7E">
        <w:rPr>
          <w:rFonts w:ascii="Segoe UI Semilight" w:hAnsi="Segoe UI Semilight" w:cs="Segoe UI Semilight"/>
          <w:sz w:val="22"/>
          <w:szCs w:val="22"/>
        </w:rPr>
        <w:noBreakHyphen/>
        <w:t>supported regression cycles.</w:t>
      </w:r>
    </w:p>
    <w:p w14:paraId="696EA0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41C680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ensure traceability and risk</w:t>
      </w:r>
      <w:r w:rsidRPr="00F66F7E">
        <w:rPr>
          <w:rFonts w:ascii="Segoe UI Semilight" w:hAnsi="Segoe UI Semilight" w:cs="Segoe UI Semilight"/>
          <w:sz w:val="22"/>
          <w:szCs w:val="22"/>
        </w:rPr>
        <w:noBreakHyphen/>
        <w:t>based coverage in D365?</w:t>
      </w:r>
    </w:p>
    <w:p w14:paraId="60CF1F1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4E9AE8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requirements to scenarios, test evidence, and defects using Azure DevOps, ensuring full visibility of coverage. I prioritised scenarios based on financial impact, posting complexity, and integration risk. For regression, I introduced automation accelerators for stable flows like AP invoice posting, PO creation, and GL journals. This reduced regression time and improved consistency across cycles.</w:t>
      </w:r>
    </w:p>
    <w:p w14:paraId="13D9F2E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2B472FD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Strengthened release readiness through coordinated triage, vendor alignment, and executive reporting.</w:t>
      </w:r>
    </w:p>
    <w:p w14:paraId="6502912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E88A89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release readiness in a D365 program?</w:t>
      </w:r>
    </w:p>
    <w:p w14:paraId="4BB9887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7B6347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structured triage with vendors, using logs, payloads, and posting traces to determine ownership quickly. I tracked defect ageing, retest cycles, and readiness KPIs through dashboards. For executives, I provided concise reporting focused on risk, impact, and decision points. This ensured leadership had the clarity needed for go/no</w:t>
      </w:r>
      <w:r w:rsidRPr="00F66F7E">
        <w:rPr>
          <w:rFonts w:ascii="Segoe UI Semilight" w:hAnsi="Segoe UI Semilight" w:cs="Segoe UI Semilight"/>
          <w:sz w:val="22"/>
          <w:szCs w:val="22"/>
        </w:rPr>
        <w:noBreakHyphen/>
        <w:t>go decisions.</w:t>
      </w:r>
    </w:p>
    <w:p w14:paraId="1407D2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2. CPA Australia – D365 CE &amp; FinOps Implementation</w:t>
      </w:r>
    </w:p>
    <w:p w14:paraId="0B277D8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508134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system, integration, and UAT testing across GL, AP, Fixed Assets, Procurement, Budgeting, and CE modules.</w:t>
      </w:r>
    </w:p>
    <w:p w14:paraId="21D8D6E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6B9074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module testing across D365 CE and FinOps?</w:t>
      </w:r>
    </w:p>
    <w:p w14:paraId="5359F55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D2587F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 cross</w:t>
      </w:r>
      <w:r w:rsidRPr="00F66F7E">
        <w:rPr>
          <w:rFonts w:ascii="Segoe UI Semilight" w:hAnsi="Segoe UI Semilight" w:cs="Segoe UI Semilight"/>
          <w:sz w:val="22"/>
          <w:szCs w:val="22"/>
        </w:rPr>
        <w:noBreakHyphen/>
        <w:t>module test plan that aligned GL, AP, FA, Procurement, Budgeting, and CE workflows into a single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view. I validated posting logic, derived dimensions, and workflow approvals using SQL and D365 DMF. I coordinated SIT and UAT across business teams, ensuring each module was validated individually and as part of the integrated flow. This prevented gaps between modules and ensured consistent financial outcomes.</w:t>
      </w:r>
    </w:p>
    <w:p w14:paraId="63DE9AA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Responsibility:</w:t>
      </w:r>
    </w:p>
    <w:p w14:paraId="6DE0A74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technical validation of workflows, posting logic, batch jobs, and derived dimensions.</w:t>
      </w:r>
    </w:p>
    <w:p w14:paraId="5E7F27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F1F889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posting logic and derived dimensions?</w:t>
      </w:r>
    </w:p>
    <w:p w14:paraId="07C767B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7E38C9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used SQL queries and DMF exports to validate that transactions posted correctly to the GL with the right dimensions, tax rules, and financial treatments. I tested edge cases such as partial postings, reversals, and failed batch jobs. I also validated derived dimension rules to ensure financial reporting remained accurate across modules.</w:t>
      </w:r>
    </w:p>
    <w:p w14:paraId="3F942E0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B79C5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Coordinated E2E integration testing between D365, payroll, CRM, reporting systems, and legacy finance.</w:t>
      </w:r>
    </w:p>
    <w:p w14:paraId="48F5737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0B5CAA5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E2E integration testing across multiple platforms?</w:t>
      </w:r>
    </w:p>
    <w:p w14:paraId="7CFF0E2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FCF3D3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all integration points and created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scenarios that reflected real business workflows. I validated data movement, transformation rules, and posting logic across D365, payroll, CRM, and reporting systems. I used evidence</w:t>
      </w:r>
      <w:r w:rsidRPr="00F66F7E">
        <w:rPr>
          <w:rFonts w:ascii="Segoe UI Semilight" w:hAnsi="Segoe UI Semilight" w:cs="Segoe UI Semilight"/>
          <w:sz w:val="22"/>
          <w:szCs w:val="22"/>
        </w:rPr>
        <w:noBreakHyphen/>
        <w:t>based triage to resolve cross</w:t>
      </w:r>
      <w:r w:rsidRPr="00F66F7E">
        <w:rPr>
          <w:rFonts w:ascii="Segoe UI Semilight" w:hAnsi="Segoe UI Semilight" w:cs="Segoe UI Semilight"/>
          <w:sz w:val="22"/>
          <w:szCs w:val="22"/>
        </w:rPr>
        <w:noBreakHyphen/>
        <w:t>platform issues quickly and ensured each system owner understood their dependencies. This prevented integration failures during cutover.</w:t>
      </w:r>
    </w:p>
    <w:p w14:paraId="2C6B7C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88DD5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vendor triage, defect prioritisation, traceability, and UAT sign</w:t>
      </w:r>
      <w:r w:rsidRPr="00F66F7E">
        <w:rPr>
          <w:rFonts w:ascii="Segoe UI Semilight" w:hAnsi="Segoe UI Semilight" w:cs="Segoe UI Semilight"/>
          <w:sz w:val="22"/>
          <w:szCs w:val="22"/>
        </w:rPr>
        <w:noBreakHyphen/>
        <w:t>off.</w:t>
      </w:r>
    </w:p>
    <w:p w14:paraId="479F1AA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DCE7BA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vendor triage and UAT sign</w:t>
      </w:r>
      <w:r w:rsidRPr="00F66F7E">
        <w:rPr>
          <w:rFonts w:ascii="Segoe UI Semilight" w:hAnsi="Segoe UI Semilight" w:cs="Segoe UI Semilight"/>
          <w:sz w:val="22"/>
          <w:szCs w:val="22"/>
        </w:rPr>
        <w:noBreakHyphen/>
        <w:t>off?</w:t>
      </w:r>
    </w:p>
    <w:p w14:paraId="356A2FE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45BC64E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sessions with vendors, prioritising defects based on business impact and regulatory risk. I maintained traceability from requirements to test evidence, ensuring UAT coverage was complete. Before sign</w:t>
      </w:r>
      <w:r w:rsidRPr="00F66F7E">
        <w:rPr>
          <w:rFonts w:ascii="Segoe UI Semilight" w:hAnsi="Segoe UI Semilight" w:cs="Segoe UI Semilight"/>
          <w:sz w:val="22"/>
          <w:szCs w:val="22"/>
        </w:rPr>
        <w:noBreakHyphen/>
        <w:t>off, I validated readiness criteria, defect ageing, and operational preparedness. This ensured a controlled and predictable deployment.</w:t>
      </w:r>
    </w:p>
    <w:p w14:paraId="6778677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3. National Retail Group – Retail ERP Transformation</w:t>
      </w:r>
    </w:p>
    <w:p w14:paraId="1125D66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39F4AF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Led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test strategy across POS, eCommerce, supply chain, HR, and finance systems.</w:t>
      </w:r>
    </w:p>
    <w:p w14:paraId="410CCBB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2F0E70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an E2E test strategy for a retail ERP transformation?</w:t>
      </w:r>
    </w:p>
    <w:p w14:paraId="0EDAE6E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EDA22E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an E2E strategy anchored around real retail workflows — product setup, pricing, promotions, sales, fulfilment, loyalty, and financial posting. I aligned all vendors to shared quality standards, entry/exit criteria, and evidence expectations. I also mapped dependencies across POS, eCommerce, supply chain, HR, and finance to ensure no gaps in coverage. This created a unified testing approach across all streams.</w:t>
      </w:r>
    </w:p>
    <w:p w14:paraId="117B08F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812980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Established governance, traceability, defect processes, and reporting across multi</w:t>
      </w:r>
      <w:r w:rsidRPr="00F66F7E">
        <w:rPr>
          <w:rFonts w:ascii="Segoe UI Semilight" w:hAnsi="Segoe UI Semilight" w:cs="Segoe UI Semilight"/>
          <w:sz w:val="22"/>
          <w:szCs w:val="22"/>
        </w:rPr>
        <w:noBreakHyphen/>
        <w:t>vendor teams.</w:t>
      </w:r>
    </w:p>
    <w:p w14:paraId="3C604C1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554FE7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governance across multiple vendors?</w:t>
      </w:r>
    </w:p>
    <w:p w14:paraId="38B3778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7FD040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implemented a structured governance model — daily stand</w:t>
      </w:r>
      <w:r w:rsidRPr="00F66F7E">
        <w:rPr>
          <w:rFonts w:ascii="Segoe UI Semilight" w:hAnsi="Segoe UI Semilight" w:cs="Segoe UI Semilight"/>
          <w:sz w:val="22"/>
          <w:szCs w:val="22"/>
        </w:rPr>
        <w:noBreakHyphen/>
        <w:t>ups, joint triage, weekly RAID reviews, and executive reporting. I enforced a common severity model and traceability rules across all vendors. This ensured consistent quality, faster issue resolution, and predictable delivery.</w:t>
      </w:r>
    </w:p>
    <w:p w14:paraId="209165A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4F585F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SIT, E2E, and UAT, managing environments, dependencies, and data migration validation.</w:t>
      </w:r>
    </w:p>
    <w:p w14:paraId="5A214DD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AB312C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environments and data migration testing?</w:t>
      </w:r>
    </w:p>
    <w:p w14:paraId="52E463E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ED9D90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environment availability, refresh cycles, and data needs early. I validated migrated data for pricing, product, loyalty, and customer records using SQL and reconciliation techniques. I also coordinated deployment windows and ensured each stream had the right data at the right time. This prevented delays and ensured accurate E2E validation.</w:t>
      </w:r>
    </w:p>
    <w:p w14:paraId="2666E2C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416462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Delivered a smooth cutover across 250+ stores with zero critical defects.</w:t>
      </w:r>
    </w:p>
    <w:p w14:paraId="758E34E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B90BA5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How did you ensure a defect</w:t>
      </w:r>
      <w:r w:rsidRPr="00F66F7E">
        <w:rPr>
          <w:rFonts w:ascii="Segoe UI Semilight" w:hAnsi="Segoe UI Semilight" w:cs="Segoe UI Semilight"/>
          <w:sz w:val="22"/>
          <w:szCs w:val="22"/>
        </w:rPr>
        <w:noBreakHyphen/>
        <w:t>free cutover across hundreds of stores?</w:t>
      </w:r>
    </w:p>
    <w:p w14:paraId="2A48900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CC9B42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stabilised regression cycles, validated store</w:t>
      </w:r>
      <w:r w:rsidRPr="00F66F7E">
        <w:rPr>
          <w:rFonts w:ascii="Segoe UI Semilight" w:hAnsi="Segoe UI Semilight" w:cs="Segoe UI Semilight"/>
          <w:sz w:val="22"/>
          <w:szCs w:val="22"/>
        </w:rPr>
        <w:noBreakHyphen/>
        <w:t>specific configurations, and ran targeted smoke tests across representative store types. I also validated POS</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backend integrations and ensured operational readiness. This resulted in a clean cutover with zero critical defects.</w:t>
      </w:r>
    </w:p>
    <w:p w14:paraId="2111400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4. CareSuper – Superannuation Platform Modernisation</w:t>
      </w:r>
    </w:p>
    <w:p w14:paraId="2DD2B3D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74A5B1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Defined and governed test strategy for member onboarding, contributions, fund movements, and reconciliation workflows aligned to APRA/ASIC obligations.</w:t>
      </w:r>
    </w:p>
    <w:p w14:paraId="4A95FB6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76DA0A5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regulatory compliance in a superannuation platform?</w:t>
      </w:r>
    </w:p>
    <w:p w14:paraId="25CB6B5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7E2E52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translated APRA/ASIC obligations into testable scenarios covering contributions, rollovers, preservation rules, tax treatments, and reporting. I validated business rules, exception handling, and reconciliation logic. I also ensured full traceability from regulatory requirements to test evidence. This ensured the platform was compliant and audit</w:t>
      </w:r>
      <w:r w:rsidRPr="00F66F7E">
        <w:rPr>
          <w:rFonts w:ascii="Segoe UI Semilight" w:hAnsi="Segoe UI Semilight" w:cs="Segoe UI Semilight"/>
          <w:sz w:val="22"/>
          <w:szCs w:val="22"/>
        </w:rPr>
        <w:noBreakHyphen/>
        <w:t>ready.</w:t>
      </w:r>
    </w:p>
    <w:p w14:paraId="267E6B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AE74A2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multi</w:t>
      </w:r>
      <w:r w:rsidRPr="00F66F7E">
        <w:rPr>
          <w:rFonts w:ascii="Segoe UI Semilight" w:hAnsi="Segoe UI Semilight" w:cs="Segoe UI Semilight"/>
          <w:sz w:val="22"/>
          <w:szCs w:val="22"/>
        </w:rPr>
        <w:noBreakHyphen/>
        <w:t>stream testing and data validation across vendors.</w:t>
      </w:r>
    </w:p>
    <w:p w14:paraId="7614AA8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1E01B7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vendor testing in a regulated environment?</w:t>
      </w:r>
    </w:p>
    <w:p w14:paraId="5D8ABD9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E98DC8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aligned all vendors to shared quality standards, severity models, and evidence expectations. I validated data movement across systems using reconciliation and sampling. I also ran joint triage to resolve cross</w:t>
      </w:r>
      <w:r w:rsidRPr="00F66F7E">
        <w:rPr>
          <w:rFonts w:ascii="Segoe UI Semilight" w:hAnsi="Segoe UI Semilight" w:cs="Segoe UI Semilight"/>
          <w:sz w:val="22"/>
          <w:szCs w:val="22"/>
        </w:rPr>
        <w:noBreakHyphen/>
        <w:t>vendor issues quickly. This ensured consistent quality across the ecosystem.</w:t>
      </w:r>
    </w:p>
    <w:p w14:paraId="3951964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9FF6DE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Applied automation accelerators and Azure DevOps governance to improve coverage and reporting.</w:t>
      </w:r>
    </w:p>
    <w:p w14:paraId="2727E2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021845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automation improve testing in the superannuation program?</w:t>
      </w:r>
    </w:p>
    <w:p w14:paraId="60DE7AF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220E1A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I used automation for stable, repetitive scenarios such as contribution processing, reconciliation checks, and reporting validation. I integrated automated checks into Azure DevOps pipelines, improving early defect detection and reducing regression time. This improved coverage and reporting clarity.</w:t>
      </w:r>
    </w:p>
    <w:p w14:paraId="7EAAA717" w14:textId="77777777" w:rsid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45AAD7B">
          <v:rect id="_x0000_i1053" style="width:0;height:1.5pt" o:hralign="center" o:hrstd="t" o:hr="t" fillcolor="#a0a0a0" stroked="f"/>
        </w:pict>
      </w:r>
    </w:p>
    <w:p w14:paraId="7CD3C67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SECTION 1: STRATEGIC &amp; LEADERSHIP — 20 INTERVIEW</w:t>
      </w:r>
      <w:r w:rsidRPr="001149D2">
        <w:rPr>
          <w:rFonts w:ascii="Segoe UI Semilight" w:hAnsi="Segoe UI Semilight" w:cs="Segoe UI Semilight"/>
          <w:b/>
          <w:bCs/>
          <w:sz w:val="22"/>
          <w:szCs w:val="22"/>
        </w:rPr>
        <w:noBreakHyphen/>
        <w:t>READY ANSWERS (Option C)</w:t>
      </w:r>
    </w:p>
    <w:p w14:paraId="6370C294"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TEST STRATEGY &amp; PLANNING</w:t>
      </w:r>
    </w:p>
    <w:p w14:paraId="77E58666"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 How do you design a test strategy for a large, multi</w:t>
      </w:r>
      <w:r w:rsidRPr="001149D2">
        <w:rPr>
          <w:rFonts w:ascii="Segoe UI Semilight" w:hAnsi="Segoe UI Semilight" w:cs="Segoe UI Semilight"/>
          <w:b/>
          <w:bCs/>
          <w:sz w:val="22"/>
          <w:szCs w:val="22"/>
        </w:rPr>
        <w:noBreakHyphen/>
        <w:t>vendor transformation program?</w:t>
      </w:r>
    </w:p>
    <w:p w14:paraId="3B61E0B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start by mapping the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 architecture and identifying the highest</w:t>
      </w:r>
      <w:r w:rsidRPr="001149D2">
        <w:rPr>
          <w:rFonts w:ascii="Segoe UI Semilight" w:hAnsi="Segoe UI Semilight" w:cs="Segoe UI Semilight"/>
          <w:sz w:val="22"/>
          <w:szCs w:val="22"/>
        </w:rPr>
        <w:noBreakHyphen/>
        <w:t>risk workflows, integrations, and data flows. I break the program into clear testing phases — SIT, integration, E2E, regression, and UAT — and define scope boundaries and entry/exit criteria for each. I align all vendors to a single severity model, evidence standard, and triage process. I prioritise testing around financial impact, regulatory exposure, and data integrity. Governance is critical, so I establish daily triage, weekly RAID reviews, and executive</w:t>
      </w:r>
      <w:r w:rsidRPr="001149D2">
        <w:rPr>
          <w:rFonts w:ascii="Segoe UI Semilight" w:hAnsi="Segoe UI Semilight" w:cs="Segoe UI Semilight"/>
          <w:sz w:val="22"/>
          <w:szCs w:val="22"/>
        </w:rPr>
        <w:noBreakHyphen/>
        <w:t>level reporting. The strategy is always risk</w:t>
      </w:r>
      <w:r w:rsidRPr="001149D2">
        <w:rPr>
          <w:rFonts w:ascii="Segoe UI Semilight" w:hAnsi="Segoe UI Semilight" w:cs="Segoe UI Semilight"/>
          <w:sz w:val="22"/>
          <w:szCs w:val="22"/>
        </w:rPr>
        <w:noBreakHyphen/>
        <w:t>based, integration</w:t>
      </w:r>
      <w:r w:rsidRPr="001149D2">
        <w:rPr>
          <w:rFonts w:ascii="Segoe UI Semilight" w:hAnsi="Segoe UI Semilight" w:cs="Segoe UI Semilight"/>
          <w:sz w:val="22"/>
          <w:szCs w:val="22"/>
        </w:rPr>
        <w:noBreakHyphen/>
        <w:t>focused, and designed to bring predictability across all vendors.</w:t>
      </w:r>
    </w:p>
    <w:p w14:paraId="34F637BA"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2. How do you design a test strategy when you are the only tester?</w:t>
      </w:r>
    </w:p>
    <w:p w14:paraId="64C4A858"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 xml:space="preserve">I focus on </w:t>
      </w:r>
      <w:r w:rsidRPr="001149D2">
        <w:rPr>
          <w:rFonts w:ascii="Segoe UI Semilight" w:hAnsi="Segoe UI Semilight" w:cs="Segoe UI Semilight"/>
          <w:b/>
          <w:bCs/>
          <w:sz w:val="22"/>
          <w:szCs w:val="22"/>
        </w:rPr>
        <w:t>risk, not volume</w:t>
      </w:r>
      <w:r w:rsidRPr="001149D2">
        <w:rPr>
          <w:rFonts w:ascii="Segoe UI Semilight" w:hAnsi="Segoe UI Semilight" w:cs="Segoe UI Semilight"/>
          <w:sz w:val="22"/>
          <w:szCs w:val="22"/>
        </w:rPr>
        <w:t>. I identify the highest</w:t>
      </w:r>
      <w:r w:rsidRPr="001149D2">
        <w:rPr>
          <w:rFonts w:ascii="Segoe UI Semilight" w:hAnsi="Segoe UI Semilight" w:cs="Segoe UI Semilight"/>
          <w:sz w:val="22"/>
          <w:szCs w:val="22"/>
        </w:rPr>
        <w:noBreakHyphen/>
        <w:t>impact workflows, integrations, and data transformations, and build a lean strategy around them. I create a core regression pack, stabilise environments early, and use scenario</w:t>
      </w:r>
      <w:r w:rsidRPr="001149D2">
        <w:rPr>
          <w:rFonts w:ascii="Segoe UI Semilight" w:hAnsi="Segoe UI Semilight" w:cs="Segoe UI Semilight"/>
          <w:sz w:val="22"/>
          <w:szCs w:val="22"/>
        </w:rPr>
        <w:noBreakHyphen/>
        <w:t>based testing instead of exhaustive coverage. I prioritise integration testing and data validation because that’s where silent failures occur. I communicate trade</w:t>
      </w:r>
      <w:r w:rsidRPr="001149D2">
        <w:rPr>
          <w:rFonts w:ascii="Segoe UI Semilight" w:hAnsi="Segoe UI Semilight" w:cs="Segoe UI Semilight"/>
          <w:sz w:val="22"/>
          <w:szCs w:val="22"/>
        </w:rPr>
        <w:noBreakHyphen/>
        <w:t xml:space="preserve">offs </w:t>
      </w:r>
      <w:proofErr w:type="gramStart"/>
      <w:r w:rsidRPr="001149D2">
        <w:rPr>
          <w:rFonts w:ascii="Segoe UI Semilight" w:hAnsi="Segoe UI Semilight" w:cs="Segoe UI Semilight"/>
          <w:sz w:val="22"/>
          <w:szCs w:val="22"/>
        </w:rPr>
        <w:t>clearly</w:t>
      </w:r>
      <w:proofErr w:type="gramEnd"/>
      <w:r w:rsidRPr="001149D2">
        <w:rPr>
          <w:rFonts w:ascii="Segoe UI Semilight" w:hAnsi="Segoe UI Semilight" w:cs="Segoe UI Semilight"/>
          <w:sz w:val="22"/>
          <w:szCs w:val="22"/>
        </w:rPr>
        <w:t xml:space="preserve"> so stakeholders understand what is covered and what isn’t. The goal is maximum risk reduction with minimal overhead.</w:t>
      </w:r>
    </w:p>
    <w:p w14:paraId="677B26A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3. What does a good test strategy look like for a small team or solo tester?</w:t>
      </w:r>
    </w:p>
    <w:p w14:paraId="7A861FE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It’s lightweight, risk</w:t>
      </w:r>
      <w:r w:rsidRPr="001149D2">
        <w:rPr>
          <w:rFonts w:ascii="Segoe UI Semilight" w:hAnsi="Segoe UI Semilight" w:cs="Segoe UI Semilight"/>
          <w:sz w:val="22"/>
          <w:szCs w:val="22"/>
        </w:rPr>
        <w:noBreakHyphen/>
        <w:t>based, and focused on protecting the business. It includes:</w:t>
      </w:r>
    </w:p>
    <w:p w14:paraId="06835902"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a prioritised scenario library</w:t>
      </w:r>
    </w:p>
    <w:p w14:paraId="77FA6516"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a lean regression suite</w:t>
      </w:r>
    </w:p>
    <w:p w14:paraId="5C04E225"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early integration and data validation</w:t>
      </w:r>
    </w:p>
    <w:p w14:paraId="426487AC"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clear acceptance criteria</w:t>
      </w:r>
    </w:p>
    <w:p w14:paraId="25B5B058"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simple defect workflow</w:t>
      </w:r>
    </w:p>
    <w:p w14:paraId="463AF829"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predictable governance</w:t>
      </w:r>
    </w:p>
    <w:p w14:paraId="5F4F0EB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It avoids heavy documentation and focuses on clarity, repeatability, and alignment with business risk.</w:t>
      </w:r>
    </w:p>
    <w:p w14:paraId="76F469CE"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4. How do you approach building a test strategy for a new project with limited documentation?</w:t>
      </w:r>
    </w:p>
    <w:p w14:paraId="198BF02F"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lastRenderedPageBreak/>
        <w:t>I reverse</w:t>
      </w:r>
      <w:r w:rsidRPr="001149D2">
        <w:rPr>
          <w:rFonts w:ascii="Segoe UI Semilight" w:hAnsi="Segoe UI Semilight" w:cs="Segoe UI Semilight"/>
          <w:sz w:val="22"/>
          <w:szCs w:val="22"/>
        </w:rPr>
        <w:noBreakHyphen/>
        <w:t>engineer the system using UI flows, API responses, logs, and database structures. I interview SMEs to understand real</w:t>
      </w:r>
      <w:r w:rsidRPr="001149D2">
        <w:rPr>
          <w:rFonts w:ascii="Segoe UI Semilight" w:hAnsi="Segoe UI Semilight" w:cs="Segoe UI Semilight"/>
          <w:sz w:val="22"/>
          <w:szCs w:val="22"/>
        </w:rPr>
        <w:noBreakHyphen/>
        <w:t xml:space="preserve">world workflows and pain points. I map business rules into workflow diagrams and derive scenarios from actual usage patterns. I validate assumptions through exploratory testing and incremental confirmation. This creates structure even when documentation is weak and ensures the strategy is grounded in how the system </w:t>
      </w:r>
      <w:proofErr w:type="gramStart"/>
      <w:r w:rsidRPr="001149D2">
        <w:rPr>
          <w:rFonts w:ascii="Segoe UI Semilight" w:hAnsi="Segoe UI Semilight" w:cs="Segoe UI Semilight"/>
          <w:sz w:val="22"/>
          <w:szCs w:val="22"/>
        </w:rPr>
        <w:t>actually behaves</w:t>
      </w:r>
      <w:proofErr w:type="gramEnd"/>
      <w:r w:rsidRPr="001149D2">
        <w:rPr>
          <w:rFonts w:ascii="Segoe UI Semilight" w:hAnsi="Segoe UI Semilight" w:cs="Segoe UI Semilight"/>
          <w:sz w:val="22"/>
          <w:szCs w:val="22"/>
        </w:rPr>
        <w:t>.</w:t>
      </w:r>
    </w:p>
    <w:p w14:paraId="288A07BA"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5. How do you ensure your test strategy aligns with business objectives?</w:t>
      </w:r>
    </w:p>
    <w:p w14:paraId="52573D7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anchor the strategy to business outcomes — financial accuracy, regulatory compliance, operational stability, and member impact. I involve business stakeholders early, translate their priorities into risk</w:t>
      </w:r>
      <w:r w:rsidRPr="001149D2">
        <w:rPr>
          <w:rFonts w:ascii="Segoe UI Semilight" w:hAnsi="Segoe UI Semilight" w:cs="Segoe UI Semilight"/>
          <w:sz w:val="22"/>
          <w:szCs w:val="22"/>
        </w:rPr>
        <w:noBreakHyphen/>
        <w:t>based coverage, and ensure every scenario ties back to a business rule or workflow. I review the strategy with executives to confirm alignment and adjust based on their priorities. Quality must support business value, not operate in isolation.</w:t>
      </w:r>
    </w:p>
    <w:p w14:paraId="77DCEDD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LEADERSHIP &amp; TEAM MANAGEMENT</w:t>
      </w:r>
    </w:p>
    <w:p w14:paraId="719D507B"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6. How do you define success in a Test Manager role?</w:t>
      </w:r>
    </w:p>
    <w:p w14:paraId="3B2576CB"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Success means delivering releases that are safe, stable, and predictable. It means no surprises in production, strong data accuracy, and clear risk visibility. It means stakeholders trust QA because communication is transparent and evidence</w:t>
      </w:r>
      <w:r w:rsidRPr="001149D2">
        <w:rPr>
          <w:rFonts w:ascii="Segoe UI Semilight" w:hAnsi="Segoe UI Semilight" w:cs="Segoe UI Semilight"/>
          <w:sz w:val="22"/>
          <w:szCs w:val="22"/>
        </w:rPr>
        <w:noBreakHyphen/>
        <w:t>based. It also means the team feels supported, blockers are removed quickly, and delivery is consistent. Ultimately, success is measured by outcomes — not the number of test cases executed.</w:t>
      </w:r>
    </w:p>
    <w:p w14:paraId="274B2A2E"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7. How do you balance hands</w:t>
      </w:r>
      <w:r w:rsidRPr="001149D2">
        <w:rPr>
          <w:rFonts w:ascii="Segoe UI Semilight" w:hAnsi="Segoe UI Semilight" w:cs="Segoe UI Semilight"/>
          <w:b/>
          <w:bCs/>
          <w:sz w:val="22"/>
          <w:szCs w:val="22"/>
        </w:rPr>
        <w:noBreakHyphen/>
        <w:t>on testing with leadership responsibilities?</w:t>
      </w:r>
    </w:p>
    <w:p w14:paraId="099DF7C9"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prioritise leadership during planning, triage, and release readiness, and switch to hands</w:t>
      </w:r>
      <w:r w:rsidRPr="001149D2">
        <w:rPr>
          <w:rFonts w:ascii="Segoe UI Semilight" w:hAnsi="Segoe UI Semilight" w:cs="Segoe UI Semilight"/>
          <w:sz w:val="22"/>
          <w:szCs w:val="22"/>
        </w:rPr>
        <w:noBreakHyphen/>
        <w:t>on testing during high</w:t>
      </w:r>
      <w:r w:rsidRPr="001149D2">
        <w:rPr>
          <w:rFonts w:ascii="Segoe UI Semilight" w:hAnsi="Segoe UI Semilight" w:cs="Segoe UI Semilight"/>
          <w:sz w:val="22"/>
          <w:szCs w:val="22"/>
        </w:rPr>
        <w:noBreakHyphen/>
        <w:t>risk areas or when the team is stretched. I automate or streamline repetitive tasks, delegate where appropriate, and maintain a clear daily rhythm. Staying close to the detail helps me lead with context, while structured governance ensures I don’t get lost in execution.</w:t>
      </w:r>
    </w:p>
    <w:p w14:paraId="0C37A20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8. How do you build credibility with a new team or organisation?</w:t>
      </w:r>
    </w:p>
    <w:p w14:paraId="4D4FAF5F"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By delivering value quickly. I start by understanding the system deeply, identifying risks others missed, stabilising triage, and improving clarity. I communicate clearly, avoid jargon, and back decisions with evidence. I stay calm under pressure and take ownership of outcomes. Credibility comes from competence, consistency, and transparency.</w:t>
      </w:r>
    </w:p>
    <w:p w14:paraId="0507BEA2"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9. What do you expect from your test team, and how do you communicate those expectations?</w:t>
      </w:r>
    </w:p>
    <w:p w14:paraId="15290EA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expect clarity, ownership, structured thinking, and evidence</w:t>
      </w:r>
      <w:r w:rsidRPr="001149D2">
        <w:rPr>
          <w:rFonts w:ascii="Segoe UI Semilight" w:hAnsi="Segoe UI Semilight" w:cs="Segoe UI Semilight"/>
          <w:sz w:val="22"/>
          <w:szCs w:val="22"/>
        </w:rPr>
        <w:noBreakHyphen/>
        <w:t>based testing. I communicate expectations through onboarding sessions, written guidelines, and daily stand</w:t>
      </w:r>
      <w:r w:rsidRPr="001149D2">
        <w:rPr>
          <w:rFonts w:ascii="Segoe UI Semilight" w:hAnsi="Segoe UI Semilight" w:cs="Segoe UI Semilight"/>
          <w:sz w:val="22"/>
          <w:szCs w:val="22"/>
        </w:rPr>
        <w:noBreakHyphen/>
        <w:t>ups. I reinforce them through coaching, feedback, and leading by example. Expectations must be simple, measurable, and aligned to business risk.</w:t>
      </w:r>
    </w:p>
    <w:p w14:paraId="63236F7C"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10. How do you keep your team motivated?</w:t>
      </w:r>
    </w:p>
    <w:p w14:paraId="6178D3F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lastRenderedPageBreak/>
        <w:t xml:space="preserve">I give them ownership, remove blockers, recognise good work, and involve them in decisions. I ensure they understand the business impact of their </w:t>
      </w:r>
      <w:proofErr w:type="gramStart"/>
      <w:r w:rsidRPr="001149D2">
        <w:rPr>
          <w:rFonts w:ascii="Segoe UI Semilight" w:hAnsi="Segoe UI Semilight" w:cs="Segoe UI Semilight"/>
          <w:sz w:val="22"/>
          <w:szCs w:val="22"/>
        </w:rPr>
        <w:t>testing</w:t>
      </w:r>
      <w:proofErr w:type="gramEnd"/>
      <w:r w:rsidRPr="001149D2">
        <w:rPr>
          <w:rFonts w:ascii="Segoe UI Semilight" w:hAnsi="Segoe UI Semilight" w:cs="Segoe UI Semilight"/>
          <w:sz w:val="22"/>
          <w:szCs w:val="22"/>
        </w:rPr>
        <w:t xml:space="preserve"> so they feel connected to outcomes. I protect them from unnecessary noise and create a psychologically safe environment. Motivation comes from clarity, autonomy, and purpose.</w:t>
      </w:r>
    </w:p>
    <w:p w14:paraId="7367B3F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BUILDING CAPABILITIES (STAR</w:t>
      </w:r>
      <w:r w:rsidRPr="001149D2">
        <w:rPr>
          <w:rFonts w:ascii="Segoe UI Semilight" w:hAnsi="Segoe UI Semilight" w:cs="Segoe UI Semilight"/>
          <w:b/>
          <w:bCs/>
          <w:sz w:val="22"/>
          <w:szCs w:val="22"/>
        </w:rPr>
        <w:noBreakHyphen/>
        <w:t>L APPLIED)</w:t>
      </w:r>
    </w:p>
    <w:p w14:paraId="6C700EC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11. Tell me about a time you built a QA capability from scratch. (STAR</w:t>
      </w:r>
      <w:r w:rsidRPr="001149D2">
        <w:rPr>
          <w:rFonts w:ascii="Segoe UI Semilight" w:hAnsi="Segoe UI Semilight" w:cs="Segoe UI Semilight"/>
          <w:b/>
          <w:bCs/>
          <w:sz w:val="22"/>
          <w:szCs w:val="22"/>
        </w:rPr>
        <w:noBreakHyphen/>
        <w:t>L)</w:t>
      </w:r>
    </w:p>
    <w:p w14:paraId="21F2DE0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At Ambulance Victoria, the VACIS Modernisation Program had no formal QA structure.</w:t>
      </w:r>
    </w:p>
    <w:p w14:paraId="7D3D6DC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I had to build QA from scratch for a safety</w:t>
      </w:r>
      <w:r w:rsidRPr="001149D2">
        <w:rPr>
          <w:rFonts w:ascii="Segoe UI Semilight" w:hAnsi="Segoe UI Semilight" w:cs="Segoe UI Semilight"/>
          <w:sz w:val="22"/>
          <w:szCs w:val="22"/>
        </w:rPr>
        <w:noBreakHyphen/>
        <w:t>critical clinical mobility platform.</w:t>
      </w:r>
    </w:p>
    <w:p w14:paraId="38A8D84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mapped clinical workflows, identified high</w:t>
      </w:r>
      <w:r w:rsidRPr="001149D2">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 and validated the iOS app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w:t>
      </w:r>
    </w:p>
    <w:p w14:paraId="407D571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We reduced regression time by 40% and delivered statewide rollout with zero critical defects.</w:t>
      </w:r>
    </w:p>
    <w:p w14:paraId="2382AB2E"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Learning:</w:t>
      </w:r>
      <w:r w:rsidRPr="001149D2">
        <w:rPr>
          <w:rFonts w:ascii="Segoe UI Semilight" w:hAnsi="Segoe UI Semilight" w:cs="Segoe UI Semilight"/>
          <w:sz w:val="22"/>
          <w:szCs w:val="22"/>
        </w:rPr>
        <w:t xml:space="preserve"> A lightweight, risk</w:t>
      </w:r>
      <w:r w:rsidRPr="001149D2">
        <w:rPr>
          <w:rFonts w:ascii="Segoe UI Semilight" w:hAnsi="Segoe UI Semilight" w:cs="Segoe UI Semilight"/>
          <w:sz w:val="22"/>
          <w:szCs w:val="22"/>
        </w:rPr>
        <w:noBreakHyphen/>
        <w:t>based QA framework is more effective than heavy process, especially in high</w:t>
      </w:r>
      <w:r w:rsidRPr="001149D2">
        <w:rPr>
          <w:rFonts w:ascii="Segoe UI Semilight" w:hAnsi="Segoe UI Semilight" w:cs="Segoe UI Semilight"/>
          <w:sz w:val="22"/>
          <w:szCs w:val="22"/>
        </w:rPr>
        <w:noBreakHyphen/>
        <w:t>risk, low</w:t>
      </w:r>
      <w:r w:rsidRPr="001149D2">
        <w:rPr>
          <w:rFonts w:ascii="Segoe UI Semilight" w:hAnsi="Segoe UI Semilight" w:cs="Segoe UI Semilight"/>
          <w:sz w:val="22"/>
          <w:szCs w:val="22"/>
        </w:rPr>
        <w:noBreakHyphen/>
        <w:t>documentation environments.</w:t>
      </w:r>
    </w:p>
    <w:p w14:paraId="66EDC26D"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12. How would you build a QA function from scratch?</w:t>
      </w:r>
    </w:p>
    <w:p w14:paraId="4A48AAB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start by mapping systems, integrations, and business</w:t>
      </w:r>
      <w:r w:rsidRPr="001149D2">
        <w:rPr>
          <w:rFonts w:ascii="Segoe UI Semilight" w:hAnsi="Segoe UI Semilight" w:cs="Segoe UI Semilight"/>
          <w:sz w:val="22"/>
          <w:szCs w:val="22"/>
        </w:rPr>
        <w:noBreakHyphen/>
        <w:t>critical workflows. I define a risk</w:t>
      </w:r>
      <w:r w:rsidRPr="001149D2">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1149D2">
        <w:rPr>
          <w:rFonts w:ascii="Segoe UI Semilight" w:hAnsi="Segoe UI Semilight" w:cs="Segoe UI Semilight"/>
          <w:sz w:val="22"/>
          <w:szCs w:val="22"/>
        </w:rPr>
        <w:noBreakHyphen/>
        <w:t>based testing. I ensure QA is lightweight, scalable, and aligned to business risk.</w:t>
      </w:r>
    </w:p>
    <w:p w14:paraId="60C9DD29" w14:textId="0F7026F1"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1149D2">
        <w:rPr>
          <w:rFonts w:ascii="Segoe UI Semilight" w:hAnsi="Segoe UI Semilight" w:cs="Segoe UI Semilight"/>
          <w:b/>
          <w:bCs/>
          <w:sz w:val="22"/>
          <w:szCs w:val="22"/>
        </w:rPr>
        <w:t>?</w:t>
      </w:r>
    </w:p>
    <w:p w14:paraId="3B364DF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I’d focus on membership, billing, claims, underwriting, and reporting — the highest</w:t>
      </w:r>
      <w:r w:rsidRPr="001149D2">
        <w:rPr>
          <w:rFonts w:ascii="Segoe UI Semilight" w:hAnsi="Segoe UI Semilight" w:cs="Segoe UI Semilight"/>
          <w:sz w:val="22"/>
          <w:szCs w:val="22"/>
        </w:rPr>
        <w:noBreakHyphen/>
        <w:t>risk areas. I’d build a lean QA framework:</w:t>
      </w:r>
    </w:p>
    <w:p w14:paraId="2D595E3C"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risk</w:t>
      </w:r>
      <w:r w:rsidRPr="001149D2">
        <w:rPr>
          <w:rFonts w:ascii="Segoe UI Semilight" w:hAnsi="Segoe UI Semilight" w:cs="Segoe UI Semilight"/>
          <w:sz w:val="22"/>
          <w:szCs w:val="22"/>
        </w:rPr>
        <w:noBreakHyphen/>
        <w:t>based strategy</w:t>
      </w:r>
    </w:p>
    <w:p w14:paraId="58810068"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core regression suite</w:t>
      </w:r>
    </w:p>
    <w:p w14:paraId="67F98319"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integration and data validation early</w:t>
      </w:r>
    </w:p>
    <w:p w14:paraId="6A2756CE"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simple triage and governance</w:t>
      </w:r>
    </w:p>
    <w:p w14:paraId="023A1F4A"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clear acceptance criteria</w:t>
      </w:r>
    </w:p>
    <w:p w14:paraId="0ACF166E"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lightweight documentation</w:t>
      </w:r>
    </w:p>
    <w:p w14:paraId="459C247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I’d also introduce predictable release readiness checks and ensure every test ties back to a business rule or risk. The goal is confidence, not bureaucracy.</w:t>
      </w:r>
    </w:p>
    <w:p w14:paraId="122F19E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lastRenderedPageBreak/>
        <w:t>14. Building a test team or capability from scratch (STAR</w:t>
      </w:r>
      <w:r w:rsidRPr="001149D2">
        <w:rPr>
          <w:rFonts w:ascii="Segoe UI Semilight" w:hAnsi="Segoe UI Semilight" w:cs="Segoe UI Semilight"/>
          <w:b/>
          <w:bCs/>
          <w:sz w:val="22"/>
          <w:szCs w:val="22"/>
        </w:rPr>
        <w:noBreakHyphen/>
        <w:t>L)</w:t>
      </w:r>
    </w:p>
    <w:p w14:paraId="34006338"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At Deloitte, I joined a retail ERP program with fragmented QA across vendors.</w:t>
      </w:r>
    </w:p>
    <w:p w14:paraId="0DEB21B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I needed to unify QA and build a coordinated capability.</w:t>
      </w:r>
    </w:p>
    <w:p w14:paraId="1078BF60"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created a cross</w:t>
      </w:r>
      <w:r w:rsidRPr="001149D2">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03527635"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We delivered a defect</w:t>
      </w:r>
      <w:r w:rsidRPr="001149D2">
        <w:rPr>
          <w:rFonts w:ascii="Segoe UI Semilight" w:hAnsi="Segoe UI Semilight" w:cs="Segoe UI Semilight"/>
          <w:sz w:val="22"/>
          <w:szCs w:val="22"/>
        </w:rPr>
        <w:noBreakHyphen/>
        <w:t>free cutover across 250+ stores.</w:t>
      </w:r>
    </w:p>
    <w:p w14:paraId="0D8D88C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Learning:</w:t>
      </w:r>
      <w:r w:rsidRPr="001149D2">
        <w:rPr>
          <w:rFonts w:ascii="Segoe UI Semilight" w:hAnsi="Segoe UI Semilight" w:cs="Segoe UI Semilight"/>
          <w:sz w:val="22"/>
          <w:szCs w:val="22"/>
        </w:rPr>
        <w:t xml:space="preserve"> Alignment and governance matter more than team size — structure creates predictability.</w:t>
      </w:r>
    </w:p>
    <w:p w14:paraId="09C5E72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STAKEHOLDER &amp; COMMUNICATION MANAGEMENT</w:t>
      </w:r>
    </w:p>
    <w:p w14:paraId="0840D8D9"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15. What's your approach to working with non</w:t>
      </w:r>
      <w:r w:rsidRPr="001149D2">
        <w:rPr>
          <w:rFonts w:ascii="Segoe UI Semilight" w:hAnsi="Segoe UI Semilight" w:cs="Segoe UI Semilight"/>
          <w:b/>
          <w:bCs/>
          <w:sz w:val="22"/>
          <w:szCs w:val="22"/>
        </w:rPr>
        <w:noBreakHyphen/>
        <w:t>technical stakeholders?</w:t>
      </w:r>
    </w:p>
    <w:p w14:paraId="3ACBB9F9"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translate technical issues into business impact — financial, operational, regulatory, or member</w:t>
      </w:r>
      <w:r w:rsidRPr="001149D2">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1149D2">
        <w:rPr>
          <w:rFonts w:ascii="Segoe UI Semilight" w:hAnsi="Segoe UI Semilight" w:cs="Segoe UI Semilight"/>
          <w:sz w:val="22"/>
          <w:szCs w:val="22"/>
        </w:rPr>
        <w:t>discussions</w:t>
      </w:r>
      <w:proofErr w:type="gramEnd"/>
      <w:r w:rsidRPr="001149D2">
        <w:rPr>
          <w:rFonts w:ascii="Segoe UI Semilight" w:hAnsi="Segoe UI Semilight" w:cs="Segoe UI Semilight"/>
          <w:sz w:val="22"/>
          <w:szCs w:val="22"/>
        </w:rPr>
        <w:t xml:space="preserve"> so they feel ownership and understand trade</w:t>
      </w:r>
      <w:r w:rsidRPr="001149D2">
        <w:rPr>
          <w:rFonts w:ascii="Segoe UI Semilight" w:hAnsi="Segoe UI Semilight" w:cs="Segoe UI Semilight"/>
          <w:sz w:val="22"/>
          <w:szCs w:val="22"/>
        </w:rPr>
        <w:noBreakHyphen/>
        <w:t>offs. My goal is to make quality understandable and relevant.</w:t>
      </w:r>
    </w:p>
    <w:p w14:paraId="34AA67B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16. How do you communicate risks and status to executives?</w:t>
      </w:r>
    </w:p>
    <w:p w14:paraId="0858A9C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keep it concise and decision</w:t>
      </w:r>
      <w:r w:rsidRPr="001149D2">
        <w:rPr>
          <w:rFonts w:ascii="Segoe UI Semilight" w:hAnsi="Segoe UI Semilight" w:cs="Segoe UI Semilight"/>
          <w:sz w:val="22"/>
          <w:szCs w:val="22"/>
        </w:rPr>
        <w:noBreakHyphen/>
        <w:t>focused:</w:t>
      </w:r>
    </w:p>
    <w:p w14:paraId="4C76CF4D"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What the risk is</w:t>
      </w:r>
    </w:p>
    <w:p w14:paraId="04FB8ECC"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Why it matters</w:t>
      </w:r>
    </w:p>
    <w:p w14:paraId="41A1E913"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Evidence</w:t>
      </w:r>
    </w:p>
    <w:p w14:paraId="7B7743E2"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Options</w:t>
      </w:r>
    </w:p>
    <w:p w14:paraId="297427F8"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Recommendation</w:t>
      </w:r>
    </w:p>
    <w:p w14:paraId="682E1A1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Executives want clarity, not detail. I use simple dashboards and trend lines to show readiness and risk movement. I focus on business impact, not technical depth.</w:t>
      </w:r>
    </w:p>
    <w:p w14:paraId="4BAC3C7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17. How do you communicate risks and testing status to non</w:t>
      </w:r>
      <w:r w:rsidRPr="001149D2">
        <w:rPr>
          <w:rFonts w:ascii="Segoe UI Semilight" w:hAnsi="Segoe UI Semilight" w:cs="Segoe UI Semilight"/>
          <w:b/>
          <w:bCs/>
          <w:sz w:val="22"/>
          <w:szCs w:val="22"/>
        </w:rPr>
        <w:noBreakHyphen/>
        <w:t>technical stakeholders?</w:t>
      </w:r>
    </w:p>
    <w:p w14:paraId="2997DBEC"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 The goal is understanding, not overwhelm.</w:t>
      </w:r>
    </w:p>
    <w:p w14:paraId="41DCC5E6"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18. What's your strategy for managing multiple stakeholders?</w:t>
      </w:r>
    </w:p>
    <w:p w14:paraId="4DA0E83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 xml:space="preserve">I map stakeholder priorities, influence, and concerns. I tailor communication to each group — executives get summaries, SMEs get detail, vendors get evidence. I run structured governance: </w:t>
      </w:r>
      <w:r w:rsidRPr="001149D2">
        <w:rPr>
          <w:rFonts w:ascii="Segoe UI Semilight" w:hAnsi="Segoe UI Semilight" w:cs="Segoe UI Semilight"/>
          <w:sz w:val="22"/>
          <w:szCs w:val="22"/>
        </w:rPr>
        <w:lastRenderedPageBreak/>
        <w:t>stand</w:t>
      </w:r>
      <w:r w:rsidRPr="001149D2">
        <w:rPr>
          <w:rFonts w:ascii="Segoe UI Semilight" w:hAnsi="Segoe UI Semilight" w:cs="Segoe UI Semilight"/>
          <w:sz w:val="22"/>
          <w:szCs w:val="22"/>
        </w:rPr>
        <w:noBreakHyphen/>
        <w:t>ups, triage, RAID reviews, and release readiness. I escalate early and transparently. My approach is structured, predictable, and evidence</w:t>
      </w:r>
      <w:r w:rsidRPr="001149D2">
        <w:rPr>
          <w:rFonts w:ascii="Segoe UI Semilight" w:hAnsi="Segoe UI Semilight" w:cs="Segoe UI Semilight"/>
          <w:sz w:val="22"/>
          <w:szCs w:val="22"/>
        </w:rPr>
        <w:noBreakHyphen/>
        <w:t>driven.</w:t>
      </w:r>
    </w:p>
    <w:p w14:paraId="30FA444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19. How do you measure and communicate test progress to stakeholders?</w:t>
      </w:r>
    </w:p>
    <w:p w14:paraId="0C1A22A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track:</w:t>
      </w:r>
    </w:p>
    <w:p w14:paraId="61AFFF63"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scenario coverage</w:t>
      </w:r>
    </w:p>
    <w:p w14:paraId="37E564F0"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defect trends</w:t>
      </w:r>
    </w:p>
    <w:p w14:paraId="765E1B35"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retest cycles</w:t>
      </w:r>
    </w:p>
    <w:p w14:paraId="1346C029"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environment stability</w:t>
      </w:r>
    </w:p>
    <w:p w14:paraId="1C469AC5"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data readiness</w:t>
      </w:r>
    </w:p>
    <w:p w14:paraId="5BAC420B"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regression status</w:t>
      </w:r>
    </w:p>
    <w:p w14:paraId="7A6E8EF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7E6F73F1"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20. Tell me about your experience in transformational program testing. (STAR</w:t>
      </w:r>
      <w:r w:rsidRPr="001149D2">
        <w:rPr>
          <w:rFonts w:ascii="Segoe UI Semilight" w:hAnsi="Segoe UI Semilight" w:cs="Segoe UI Semilight"/>
          <w:b/>
          <w:bCs/>
          <w:sz w:val="22"/>
          <w:szCs w:val="22"/>
        </w:rPr>
        <w:noBreakHyphen/>
        <w:t>L)</w:t>
      </w:r>
    </w:p>
    <w:p w14:paraId="14BFD91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Across Deloitte and Ambulance Victoria, I’ve led testing for major transformations — D365 FinOps, CRM, HRIS, data </w:t>
      </w:r>
      <w:proofErr w:type="spellStart"/>
      <w:r w:rsidRPr="001149D2">
        <w:rPr>
          <w:rFonts w:ascii="Segoe UI Semilight" w:hAnsi="Segoe UI Semilight" w:cs="Segoe UI Semilight"/>
          <w:sz w:val="22"/>
          <w:szCs w:val="22"/>
        </w:rPr>
        <w:t>lakehouse</w:t>
      </w:r>
      <w:proofErr w:type="spellEnd"/>
      <w:r w:rsidRPr="001149D2">
        <w:rPr>
          <w:rFonts w:ascii="Segoe UI Semilight" w:hAnsi="Segoe UI Semilight" w:cs="Segoe UI Semilight"/>
          <w:sz w:val="22"/>
          <w:szCs w:val="22"/>
        </w:rPr>
        <w:t>, and statewide clinical mobility.</w:t>
      </w:r>
    </w:p>
    <w:p w14:paraId="1EF7260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My role was to stabilise delivery, validate integrations and data, and ensure safe releases across multi</w:t>
      </w:r>
      <w:r w:rsidRPr="001149D2">
        <w:rPr>
          <w:rFonts w:ascii="Segoe UI Semilight" w:hAnsi="Segoe UI Semilight" w:cs="Segoe UI Semilight"/>
          <w:sz w:val="22"/>
          <w:szCs w:val="22"/>
        </w:rPr>
        <w:noBreakHyphen/>
        <w:t>vendor environments.</w:t>
      </w:r>
    </w:p>
    <w:p w14:paraId="0A7AFE5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built risk</w:t>
      </w:r>
      <w:r w:rsidRPr="001149D2">
        <w:rPr>
          <w:rFonts w:ascii="Segoe UI Semilight" w:hAnsi="Segoe UI Semilight" w:cs="Segoe UI Semilight"/>
          <w:sz w:val="22"/>
          <w:szCs w:val="22"/>
        </w:rPr>
        <w:noBreakHyphen/>
        <w:t>based strategies, validated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 workflows, implemented structured SIT/E2E governance, and introduced evidence</w:t>
      </w:r>
      <w:r w:rsidRPr="001149D2">
        <w:rPr>
          <w:rFonts w:ascii="Segoe UI Semilight" w:hAnsi="Segoe UI Semilight" w:cs="Segoe UI Semilight"/>
          <w:sz w:val="22"/>
          <w:szCs w:val="22"/>
        </w:rPr>
        <w:noBreakHyphen/>
        <w:t>based triage. I focused heavily on data accuracy, integration behaviour, and business rule validation.</w:t>
      </w:r>
    </w:p>
    <w:p w14:paraId="2B7C05A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Programs went live with zero critical defects, improved data quality, and predictable delivery. At AV, regression time dropped 40% and statewide rollout was delivered safely.</w:t>
      </w:r>
    </w:p>
    <w:p w14:paraId="4FF0C9E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Learning:</w:t>
      </w:r>
      <w:r w:rsidRPr="001149D2">
        <w:rPr>
          <w:rFonts w:ascii="Segoe UI Semilight" w:hAnsi="Segoe UI Semilight" w:cs="Segoe UI Semilight"/>
          <w:sz w:val="22"/>
          <w:szCs w:val="22"/>
        </w:rPr>
        <w:t xml:space="preserve"> Transformational programs succeed when QA focuses on integration, data, and governance — not just functional testing.</w:t>
      </w:r>
    </w:p>
    <w:p w14:paraId="61290696" w14:textId="77777777" w:rsid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65BE305B">
          <v:rect id="_x0000_i1054" style="width:0;height:1.5pt" o:hralign="center" o:hrstd="t" o:hr="t" fillcolor="#a0a0a0" stroked="f"/>
        </w:pict>
      </w:r>
    </w:p>
    <w:p w14:paraId="01591E5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GOVERNANCE &amp; STANDARDS</w:t>
      </w:r>
    </w:p>
    <w:p w14:paraId="52EE1725"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21. How do you manage SIT and E2E governance in a multi</w:t>
      </w:r>
      <w:r w:rsidRPr="008B763F">
        <w:rPr>
          <w:rFonts w:ascii="Segoe UI Semilight" w:hAnsi="Segoe UI Semilight" w:cs="Segoe UI Semilight"/>
          <w:b/>
          <w:bCs/>
          <w:sz w:val="22"/>
          <w:szCs w:val="22"/>
        </w:rPr>
        <w:noBreakHyphen/>
        <w:t>vendor environment?</w:t>
      </w:r>
    </w:p>
    <w:p w14:paraId="12FAC5F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establish a single governance framework that all vendors must operate within. That includes shared entry/exit criteria, a unified severity model, common evidence standards, and a single defect workflow. I run daily cross</w:t>
      </w:r>
      <w:r w:rsidRPr="008B763F">
        <w:rPr>
          <w:rFonts w:ascii="Segoe UI Semilight" w:hAnsi="Segoe UI Semilight" w:cs="Segoe UI Semilight"/>
          <w:sz w:val="22"/>
          <w:szCs w:val="22"/>
        </w:rPr>
        <w:noBreakHyphen/>
        <w:t>vendor triage, weekly RAID reviews, and maintain a central integration map so everyone understands dependencies. I ensure SIT focuses on integration points and data flows, while E2E validates real business workflows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 xml:space="preserve">end. Governance is </w:t>
      </w:r>
      <w:r w:rsidRPr="008B763F">
        <w:rPr>
          <w:rFonts w:ascii="Segoe UI Semilight" w:hAnsi="Segoe UI Semilight" w:cs="Segoe UI Semilight"/>
          <w:sz w:val="22"/>
          <w:szCs w:val="22"/>
        </w:rPr>
        <w:lastRenderedPageBreak/>
        <w:t>driven by evidence, not opinions, and I use dashboards to track progress, ageing, and readiness. This creates predictability and removes ambiguity across vendors.</w:t>
      </w:r>
    </w:p>
    <w:p w14:paraId="3989DD77"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22. How do you ensure governance in testing?</w:t>
      </w:r>
    </w:p>
    <w:p w14:paraId="7901E94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define clear standards upfront — test design guidelines, evidence expectations, traceability rules, severity definitions, and acceptance criteria. I embed governance into daily routines: stand</w:t>
      </w:r>
      <w:r w:rsidRPr="008B763F">
        <w:rPr>
          <w:rFonts w:ascii="Segoe UI Semilight" w:hAnsi="Segoe UI Semilight" w:cs="Segoe UI Semilight"/>
          <w:sz w:val="22"/>
          <w:szCs w:val="22"/>
        </w:rPr>
        <w:noBreakHyphen/>
        <w:t>ups, triage, defect reviews, and release readiness checkpoints. I use tools like Azure DevOps or Xray to enforce structure and maintain traceability. Governance is not about documentation; it’s about consistency, predictability, and transparency. I keep it lightweight but disciplined so it supports delivery rather than slowing it down.</w:t>
      </w:r>
    </w:p>
    <w:p w14:paraId="596055B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23. How do you maintain governance without overwhelming the team?</w:t>
      </w:r>
    </w:p>
    <w:p w14:paraId="5FC4209F"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 xml:space="preserve">I keep governance </w:t>
      </w:r>
      <w:r w:rsidRPr="008B763F">
        <w:rPr>
          <w:rFonts w:ascii="Segoe UI Semilight" w:hAnsi="Segoe UI Semilight" w:cs="Segoe UI Semilight"/>
          <w:b/>
          <w:bCs/>
          <w:sz w:val="22"/>
          <w:szCs w:val="22"/>
        </w:rPr>
        <w:t>lean and purposeful</w:t>
      </w:r>
      <w:r w:rsidRPr="008B763F">
        <w:rPr>
          <w:rFonts w:ascii="Segoe UI Semilight" w:hAnsi="Segoe UI Semilight" w:cs="Segoe UI Semilight"/>
          <w:sz w:val="22"/>
          <w:szCs w:val="22"/>
        </w:rPr>
        <w:t xml:space="preserve">. I focus on the essentials: clear acceptance criteria, a prioritised scenario library, consistent evidence, and predictable triage. I remove unnecessary documentation and automate repetitive reporting where possible. I communicate the “why” behind each governance </w:t>
      </w:r>
      <w:proofErr w:type="gramStart"/>
      <w:r w:rsidRPr="008B763F">
        <w:rPr>
          <w:rFonts w:ascii="Segoe UI Semilight" w:hAnsi="Segoe UI Semilight" w:cs="Segoe UI Semilight"/>
          <w:sz w:val="22"/>
          <w:szCs w:val="22"/>
        </w:rPr>
        <w:t>element</w:t>
      </w:r>
      <w:proofErr w:type="gramEnd"/>
      <w:r w:rsidRPr="008B763F">
        <w:rPr>
          <w:rFonts w:ascii="Segoe UI Semilight" w:hAnsi="Segoe UI Semilight" w:cs="Segoe UI Semilight"/>
          <w:sz w:val="22"/>
          <w:szCs w:val="22"/>
        </w:rPr>
        <w:t xml:space="preserve"> so the team sees value rather than bureaucracy. Governance should enable delivery, not burden it.</w:t>
      </w:r>
    </w:p>
    <w:p w14:paraId="02244BE2"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24. How do you ensure traceability in testing?</w:t>
      </w:r>
    </w:p>
    <w:p w14:paraId="457FC197"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maintain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end traceability from requirements → scenarios → test runs → defects → retest results. I enforce naming conventions, tagging, and linking in Azure DevOps or Xray. I ensure every scenario maps to a business rule or requirement, and every defect links back to the scenario that found it. Traceability is validated during release readiness to ensure coverage and auditability. This prevents gaps and ensures nothing falls through the cracks.</w:t>
      </w:r>
    </w:p>
    <w:p w14:paraId="5132A94E"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25. How do you ensure your testing artefacts are audit</w:t>
      </w:r>
      <w:r w:rsidRPr="008B763F">
        <w:rPr>
          <w:rFonts w:ascii="Segoe UI Semilight" w:hAnsi="Segoe UI Semilight" w:cs="Segoe UI Semilight"/>
          <w:b/>
          <w:bCs/>
          <w:sz w:val="22"/>
          <w:szCs w:val="22"/>
        </w:rPr>
        <w:noBreakHyphen/>
        <w:t>ready?</w:t>
      </w:r>
    </w:p>
    <w:p w14:paraId="1F95F1F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ensure all artefacts follow consistent templates, include clear evidence, and are stored in a central repository. I maintain traceability, version control, and timestamps for all test runs. I ensure defects have full reproduction steps, logs, screenshots, and resolution notes. I validate that acceptance criteria are met and documented before sign</w:t>
      </w:r>
      <w:r w:rsidRPr="008B763F">
        <w:rPr>
          <w:rFonts w:ascii="Segoe UI Semilight" w:hAnsi="Segoe UI Semilight" w:cs="Segoe UI Semilight"/>
          <w:sz w:val="22"/>
          <w:szCs w:val="22"/>
        </w:rPr>
        <w:noBreakHyphen/>
        <w:t>off. Audit readiness is achieved through structure, consistency, and completeness — not volume.</w:t>
      </w:r>
    </w:p>
    <w:p w14:paraId="566FBE3C"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RISK MANAGEMENT</w:t>
      </w:r>
    </w:p>
    <w:p w14:paraId="17E1DE2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26. How do you approach risk</w:t>
      </w:r>
      <w:r w:rsidRPr="008B763F">
        <w:rPr>
          <w:rFonts w:ascii="Segoe UI Semilight" w:hAnsi="Segoe UI Semilight" w:cs="Segoe UI Semilight"/>
          <w:b/>
          <w:bCs/>
          <w:sz w:val="22"/>
          <w:szCs w:val="22"/>
        </w:rPr>
        <w:noBreakHyphen/>
        <w:t>based testing?</w:t>
      </w:r>
    </w:p>
    <w:p w14:paraId="4F14A6F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start by identifying high</w:t>
      </w:r>
      <w:r w:rsidRPr="008B763F">
        <w:rPr>
          <w:rFonts w:ascii="Segoe UI Semilight" w:hAnsi="Segoe UI Semilight" w:cs="Segoe UI Semilight"/>
          <w:sz w:val="22"/>
          <w:szCs w:val="22"/>
        </w:rPr>
        <w:noBreakHyphen/>
        <w:t>risk areas based on business impact, data sensitivity, integration complexity, and defect history. I prioritise testing around financial calculations, business rules, data flows, and regulatory obligations. I classify scenarios into high, medium, and low risk and allocate effort accordingly. I validate integrations early because they fail silently. Risk</w:t>
      </w:r>
      <w:r w:rsidRPr="008B763F">
        <w:rPr>
          <w:rFonts w:ascii="Segoe UI Semilight" w:hAnsi="Segoe UI Semilight" w:cs="Segoe UI Semilight"/>
          <w:sz w:val="22"/>
          <w:szCs w:val="22"/>
        </w:rPr>
        <w:noBreakHyphen/>
        <w:t>based testing ensures we focus on what protects the business most.</w:t>
      </w:r>
    </w:p>
    <w:p w14:paraId="6656CE16"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27. What is your approach to risk</w:t>
      </w:r>
      <w:r w:rsidRPr="008B763F">
        <w:rPr>
          <w:rFonts w:ascii="Segoe UI Semilight" w:hAnsi="Segoe UI Semilight" w:cs="Segoe UI Semilight"/>
          <w:b/>
          <w:bCs/>
          <w:sz w:val="22"/>
          <w:szCs w:val="22"/>
        </w:rPr>
        <w:noBreakHyphen/>
        <w:t>based testing, and how do you decide what to prioritise?</w:t>
      </w:r>
    </w:p>
    <w:p w14:paraId="2B2D1934"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lastRenderedPageBreak/>
        <w:t>I assess risk using three dimensions: impact, likelihood, and detectability. High</w:t>
      </w:r>
      <w:r w:rsidRPr="008B763F">
        <w:rPr>
          <w:rFonts w:ascii="Segoe UI Semilight" w:hAnsi="Segoe UI Semilight" w:cs="Segoe UI Semilight"/>
          <w:sz w:val="22"/>
          <w:szCs w:val="22"/>
        </w:rPr>
        <w:noBreakHyphen/>
        <w:t xml:space="preserve">impact workflows like membership, billing, claims, and financial postings get priority. Integrations and data transformations are tested early because they introduce systemic risk. I also consider production usage patterns and defect trends. Prioritisation is transparent and shared with </w:t>
      </w:r>
      <w:proofErr w:type="gramStart"/>
      <w:r w:rsidRPr="008B763F">
        <w:rPr>
          <w:rFonts w:ascii="Segoe UI Semilight" w:hAnsi="Segoe UI Semilight" w:cs="Segoe UI Semilight"/>
          <w:sz w:val="22"/>
          <w:szCs w:val="22"/>
        </w:rPr>
        <w:t>stakeholders</w:t>
      </w:r>
      <w:proofErr w:type="gramEnd"/>
      <w:r w:rsidRPr="008B763F">
        <w:rPr>
          <w:rFonts w:ascii="Segoe UI Semilight" w:hAnsi="Segoe UI Semilight" w:cs="Segoe UI Semilight"/>
          <w:sz w:val="22"/>
          <w:szCs w:val="22"/>
        </w:rPr>
        <w:t xml:space="preserve"> so expectations are aligned.</w:t>
      </w:r>
    </w:p>
    <w:p w14:paraId="7C2CB95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28. How do you identify and manage testing risks?</w:t>
      </w:r>
    </w:p>
    <w:p w14:paraId="5ACFAD40"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identify risks through architecture reviews, dependency mapping, environment assessments, and stakeholder interviews. I classify risks into functional, data, integration, environment, and vendor categories. I maintain a RAID log and review it weekly. For each risk, I define mitigations, owners, and monitoring actions. I escalate early when risks threaten timelines or quality. Managing risk is about visibility, structure, and proactive action.</w:t>
      </w:r>
    </w:p>
    <w:p w14:paraId="6C365E51"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29. How do you manage test risks outside your control — like environment instability or vendor delays?</w:t>
      </w:r>
    </w:p>
    <w:p w14:paraId="7CCD431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quantify the impact and escalate early with clear evidence. I work with DevOps or vendors to isolate root causes and stabilise environments. I introduce automated smoke tests to validate environment health after each deployment. I re</w:t>
      </w:r>
      <w:r w:rsidRPr="008B763F">
        <w:rPr>
          <w:rFonts w:ascii="Segoe UI Semilight" w:hAnsi="Segoe UI Semilight" w:cs="Segoe UI Semilight"/>
          <w:sz w:val="22"/>
          <w:szCs w:val="22"/>
        </w:rPr>
        <w:noBreakHyphen/>
        <w:t>sequence testing to focus on areas not blocked and adjust the plan transparently. I also document the risk, mitigation, and decision points for leadership. The key is control through clarity, not blame.</w:t>
      </w:r>
    </w:p>
    <w:p w14:paraId="69946269"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30. Tell me about a time you identified a risk others missed. (STAR</w:t>
      </w:r>
      <w:r w:rsidRPr="008B763F">
        <w:rPr>
          <w:rFonts w:ascii="Segoe UI Semilight" w:hAnsi="Segoe UI Semilight" w:cs="Segoe UI Semilight"/>
          <w:b/>
          <w:bCs/>
          <w:sz w:val="22"/>
          <w:szCs w:val="22"/>
        </w:rPr>
        <w:noBreakHyphen/>
        <w:t>L)</w:t>
      </w:r>
    </w:p>
    <w:p w14:paraId="7C903CD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Situation:</w:t>
      </w:r>
      <w:r w:rsidRPr="008B763F">
        <w:rPr>
          <w:rFonts w:ascii="Segoe UI Semilight" w:hAnsi="Segoe UI Semilight" w:cs="Segoe UI Semilight"/>
          <w:sz w:val="22"/>
          <w:szCs w:val="22"/>
        </w:rPr>
        <w:t xml:space="preserve"> During the VACIS Modernisation Program, everyone assumed offline sync was stable because it passed basic tests.</w:t>
      </w:r>
    </w:p>
    <w:p w14:paraId="447C11FA"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Task:</w:t>
      </w:r>
      <w:r w:rsidRPr="008B763F">
        <w:rPr>
          <w:rFonts w:ascii="Segoe UI Semilight" w:hAnsi="Segoe UI Semilight" w:cs="Segoe UI Semilight"/>
          <w:sz w:val="22"/>
          <w:szCs w:val="22"/>
        </w:rPr>
        <w:t xml:space="preserve"> I needed to validate real</w:t>
      </w:r>
      <w:r w:rsidRPr="008B763F">
        <w:rPr>
          <w:rFonts w:ascii="Segoe UI Semilight" w:hAnsi="Segoe UI Semilight" w:cs="Segoe UI Semilight"/>
          <w:sz w:val="22"/>
          <w:szCs w:val="22"/>
        </w:rPr>
        <w:noBreakHyphen/>
        <w:t>world behaviour before statewide rollout.</w:t>
      </w:r>
    </w:p>
    <w:p w14:paraId="66CA6B1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Action:</w:t>
      </w:r>
      <w:r w:rsidRPr="008B763F">
        <w:rPr>
          <w:rFonts w:ascii="Segoe UI Semilight" w:hAnsi="Segoe UI Semilight" w:cs="Segoe UI Semilight"/>
          <w:sz w:val="22"/>
          <w:szCs w:val="22"/>
        </w:rPr>
        <w:t xml:space="preserve"> I simulated field conditions — intermittent network, device sleep, partial uploads — and discovered that the sync engine didn’t handle partial data correctly, risking incomplete clinical records.</w:t>
      </w:r>
    </w:p>
    <w:p w14:paraId="7E7AAE2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Result:</w:t>
      </w:r>
      <w:r w:rsidRPr="008B763F">
        <w:rPr>
          <w:rFonts w:ascii="Segoe UI Semilight" w:hAnsi="Segoe UI Semilight" w:cs="Segoe UI Semilight"/>
          <w:sz w:val="22"/>
          <w:szCs w:val="22"/>
        </w:rPr>
        <w:t xml:space="preserve"> We fixed the sync logic, added conflict resolution rules, and prevented potential loss of patient data during paramedic handovers.</w:t>
      </w:r>
    </w:p>
    <w:p w14:paraId="437766A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Learning:</w:t>
      </w:r>
      <w:r w:rsidRPr="008B763F">
        <w:rPr>
          <w:rFonts w:ascii="Segoe UI Semilight" w:hAnsi="Segoe UI Semilight" w:cs="Segoe UI Semilight"/>
          <w:sz w:val="22"/>
          <w:szCs w:val="22"/>
        </w:rPr>
        <w:t xml:space="preserve"> High</w:t>
      </w:r>
      <w:r w:rsidRPr="008B763F">
        <w:rPr>
          <w:rFonts w:ascii="Segoe UI Semilight" w:hAnsi="Segoe UI Semilight" w:cs="Segoe UI Semilight"/>
          <w:sz w:val="22"/>
          <w:szCs w:val="22"/>
        </w:rPr>
        <w:noBreakHyphen/>
        <w:t>risk workflows must be tested under real</w:t>
      </w:r>
      <w:r w:rsidRPr="008B763F">
        <w:rPr>
          <w:rFonts w:ascii="Segoe UI Semilight" w:hAnsi="Segoe UI Semilight" w:cs="Segoe UI Semilight"/>
          <w:sz w:val="22"/>
          <w:szCs w:val="22"/>
        </w:rPr>
        <w:noBreakHyphen/>
        <w:t>world conditions, not just happy paths. Silent failures often hide in edge cases.</w:t>
      </w:r>
    </w:p>
    <w:p w14:paraId="56AB05B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31. Identifying a significant risk others missed (STAR</w:t>
      </w:r>
      <w:r w:rsidRPr="008B763F">
        <w:rPr>
          <w:rFonts w:ascii="Segoe UI Semilight" w:hAnsi="Segoe UI Semilight" w:cs="Segoe UI Semilight"/>
          <w:b/>
          <w:bCs/>
          <w:sz w:val="22"/>
          <w:szCs w:val="22"/>
        </w:rPr>
        <w:noBreakHyphen/>
        <w:t>L)</w:t>
      </w:r>
    </w:p>
    <w:p w14:paraId="7A062107"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Situation:</w:t>
      </w:r>
      <w:r w:rsidRPr="008B763F">
        <w:rPr>
          <w:rFonts w:ascii="Segoe UI Semilight" w:hAnsi="Segoe UI Semilight" w:cs="Segoe UI Semilight"/>
          <w:sz w:val="22"/>
          <w:szCs w:val="22"/>
        </w:rPr>
        <w:t xml:space="preserve"> In a D365 FinOps program, everyone focused on functional testing and assumed derived dimensions were correct.</w:t>
      </w:r>
    </w:p>
    <w:p w14:paraId="582DFF8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Task:</w:t>
      </w:r>
      <w:r w:rsidRPr="008B763F">
        <w:rPr>
          <w:rFonts w:ascii="Segoe UI Semilight" w:hAnsi="Segoe UI Semilight" w:cs="Segoe UI Semilight"/>
          <w:sz w:val="22"/>
          <w:szCs w:val="22"/>
        </w:rPr>
        <w:t xml:space="preserve"> I needed to validate financial accuracy before go</w:t>
      </w:r>
      <w:r w:rsidRPr="008B763F">
        <w:rPr>
          <w:rFonts w:ascii="Segoe UI Semilight" w:hAnsi="Segoe UI Semilight" w:cs="Segoe UI Semilight"/>
          <w:sz w:val="22"/>
          <w:szCs w:val="22"/>
        </w:rPr>
        <w:noBreakHyphen/>
        <w:t>live.</w:t>
      </w:r>
    </w:p>
    <w:p w14:paraId="77B1C7B8"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lastRenderedPageBreak/>
        <w:t>Action:</w:t>
      </w:r>
      <w:r w:rsidRPr="008B763F">
        <w:rPr>
          <w:rFonts w:ascii="Segoe UI Semilight" w:hAnsi="Segoe UI Semilight" w:cs="Segoe UI Semilight"/>
          <w:sz w:val="22"/>
          <w:szCs w:val="22"/>
        </w:rPr>
        <w:t xml:space="preserve"> I ran SQL reconciliations and discovered that certain transactions were posting with incorrect cost centres due to a misconfigured dimension rule.</w:t>
      </w:r>
    </w:p>
    <w:p w14:paraId="7A47D59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Result:</w:t>
      </w:r>
      <w:r w:rsidRPr="008B763F">
        <w:rPr>
          <w:rFonts w:ascii="Segoe UI Semilight" w:hAnsi="Segoe UI Semilight" w:cs="Segoe UI Semilight"/>
          <w:sz w:val="22"/>
          <w:szCs w:val="22"/>
        </w:rPr>
        <w:t xml:space="preserve"> We corrected the rule, reprocessed affected transactions, and avoided financial misstatements in the GL.</w:t>
      </w:r>
    </w:p>
    <w:p w14:paraId="30D972CC"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Learning:</w:t>
      </w:r>
      <w:r w:rsidRPr="008B763F">
        <w:rPr>
          <w:rFonts w:ascii="Segoe UI Semilight" w:hAnsi="Segoe UI Semilight" w:cs="Segoe UI Semilight"/>
          <w:sz w:val="22"/>
          <w:szCs w:val="22"/>
        </w:rPr>
        <w:t xml:space="preserve"> Data and financial validations are as important as functional testing — especially in regulated environments.</w:t>
      </w:r>
    </w:p>
    <w:p w14:paraId="2115C278"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QUALITY ASSURANCE</w:t>
      </w:r>
    </w:p>
    <w:p w14:paraId="5AD23E93"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32. How do you ensure data quality across integrated systems?</w:t>
      </w:r>
    </w:p>
    <w:p w14:paraId="4EB76418"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6C87CCA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33. How do you ensure data quality and data integrity across integrated systems?</w:t>
      </w:r>
    </w:p>
    <w:p w14:paraId="30C20326"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use a layered approach:</w:t>
      </w:r>
    </w:p>
    <w:p w14:paraId="1DFF875F"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Structural validation:</w:t>
      </w:r>
      <w:r w:rsidRPr="008B763F">
        <w:rPr>
          <w:rFonts w:ascii="Segoe UI Semilight" w:hAnsi="Segoe UI Semilight" w:cs="Segoe UI Semilight"/>
          <w:sz w:val="22"/>
          <w:szCs w:val="22"/>
        </w:rPr>
        <w:t xml:space="preserve"> schema, data types, constraints</w:t>
      </w:r>
    </w:p>
    <w:p w14:paraId="6EF914AF"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Transformation validation:</w:t>
      </w:r>
      <w:r w:rsidRPr="008B763F">
        <w:rPr>
          <w:rFonts w:ascii="Segoe UI Semilight" w:hAnsi="Segoe UI Semilight" w:cs="Segoe UI Semilight"/>
          <w:sz w:val="22"/>
          <w:szCs w:val="22"/>
        </w:rPr>
        <w:t xml:space="preserve"> business rules, aggregations, mappings</w:t>
      </w:r>
    </w:p>
    <w:p w14:paraId="649B8139"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Reconciliation:</w:t>
      </w:r>
      <w:r w:rsidRPr="008B763F">
        <w:rPr>
          <w:rFonts w:ascii="Segoe UI Semilight" w:hAnsi="Segoe UI Semilight" w:cs="Segoe UI Semilight"/>
          <w:sz w:val="22"/>
          <w:szCs w:val="22"/>
        </w:rPr>
        <w:t xml:space="preserve"> source vs target using SQL/Python</w:t>
      </w:r>
    </w:p>
    <w:p w14:paraId="3CB94717"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Lineage validation:</w:t>
      </w:r>
      <w:r w:rsidRPr="008B763F">
        <w:rPr>
          <w:rFonts w:ascii="Segoe UI Semilight" w:hAnsi="Segoe UI Semilight" w:cs="Segoe UI Semilight"/>
          <w:sz w:val="22"/>
          <w:szCs w:val="22"/>
        </w:rPr>
        <w:t xml:space="preserve"> ensuring data flows correctly across systems</w:t>
      </w:r>
    </w:p>
    <w:p w14:paraId="2AE91FF6"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Exception handling:</w:t>
      </w:r>
      <w:r w:rsidRPr="008B763F">
        <w:rPr>
          <w:rFonts w:ascii="Segoe UI Semilight" w:hAnsi="Segoe UI Semilight" w:cs="Segoe UI Semilight"/>
          <w:sz w:val="22"/>
          <w:szCs w:val="22"/>
        </w:rPr>
        <w:t xml:space="preserve"> retries, dead</w:t>
      </w:r>
      <w:r w:rsidRPr="008B763F">
        <w:rPr>
          <w:rFonts w:ascii="Segoe UI Semilight" w:hAnsi="Segoe UI Semilight" w:cs="Segoe UI Semilight"/>
          <w:sz w:val="22"/>
          <w:szCs w:val="22"/>
        </w:rPr>
        <w:noBreakHyphen/>
        <w:t>letter queues, error logs</w:t>
      </w:r>
    </w:p>
    <w:p w14:paraId="4C7BFBB4"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validate both correctness and completeness. Data integrity is protected through early detection, automated checks, and consistent reconciliation.</w:t>
      </w:r>
    </w:p>
    <w:p w14:paraId="4B741257"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34. How do you ensure test coverage is adequate without over</w:t>
      </w:r>
      <w:r w:rsidRPr="008B763F">
        <w:rPr>
          <w:rFonts w:ascii="Segoe UI Semilight" w:hAnsi="Segoe UI Semilight" w:cs="Segoe UI Semilight"/>
          <w:b/>
          <w:bCs/>
          <w:sz w:val="22"/>
          <w:szCs w:val="22"/>
        </w:rPr>
        <w:noBreakHyphen/>
        <w:t>testing?</w:t>
      </w:r>
    </w:p>
    <w:p w14:paraId="3EF0674D"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prioritise based on risk, business impact, and integration complexity. I focus on core workflows, edge cases, and data transformations. I avoid redundant scenarios and use reusable datasets. I validate coverage through traceability — every requirement maps to at least one scenario. I run targeted regression instead of full sweeps. Adequate coverage means protecting the business, not testing everything.</w:t>
      </w:r>
    </w:p>
    <w:p w14:paraId="27B7CAB1"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35. How do you validate compliance in testing?</w:t>
      </w:r>
    </w:p>
    <w:p w14:paraId="50E7BA59"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 xml:space="preserve">I translate regulatory obligations into testable scenarios — data retention, privacy, access controls, audit trails, financial accuracy, and reporting. I validate RBAC, PII masking, and audit logs. I ensure traceability from compliance requirements to test evidence. I involve compliance </w:t>
      </w:r>
      <w:r w:rsidRPr="008B763F">
        <w:rPr>
          <w:rFonts w:ascii="Segoe UI Semilight" w:hAnsi="Segoe UI Semilight" w:cs="Segoe UI Semilight"/>
          <w:sz w:val="22"/>
          <w:szCs w:val="22"/>
        </w:rPr>
        <w:lastRenderedPageBreak/>
        <w:t>teams early and validate that all controls are tested and documented. Compliance testing is about demonstrating control, not just functionality.</w:t>
      </w:r>
    </w:p>
    <w:p w14:paraId="38F14A25" w14:textId="77777777"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C5209BF">
          <v:rect id="_x0000_i1055" style="width:0;height:1.5pt" o:hralign="center" o:hrstd="t" o:hr="t" fillcolor="#a0a0a0" stroked="f"/>
        </w:pict>
      </w:r>
    </w:p>
    <w:p w14:paraId="34642049"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TEST EXECUTION &amp; COVERAGE</w:t>
      </w:r>
    </w:p>
    <w:p w14:paraId="003770C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36. How do you structure SIT and E2E with limited QA resources?</w:t>
      </w:r>
    </w:p>
    <w:p w14:paraId="69EF51F8"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design SIT around </w:t>
      </w:r>
      <w:r w:rsidRPr="00DF107B">
        <w:rPr>
          <w:rFonts w:ascii="Segoe UI Semilight" w:hAnsi="Segoe UI Semilight" w:cs="Segoe UI Semilight"/>
          <w:b/>
          <w:bCs/>
          <w:sz w:val="22"/>
          <w:szCs w:val="22"/>
        </w:rPr>
        <w:t>integration points</w:t>
      </w:r>
      <w:r w:rsidRPr="00DF107B">
        <w:rPr>
          <w:rFonts w:ascii="Segoe UI Semilight" w:hAnsi="Segoe UI Semilight" w:cs="Segoe UI Semilight"/>
          <w:sz w:val="22"/>
          <w:szCs w:val="22"/>
        </w:rPr>
        <w:t>, not modules. With limited resources, the priority is validating data flows, API behaviour, business rules, and system</w:t>
      </w:r>
      <w:r w:rsidRPr="00DF107B">
        <w:rPr>
          <w:rFonts w:ascii="Segoe UI Semilight" w:hAnsi="Segoe UI Semilight" w:cs="Segoe UI Semilight"/>
          <w:sz w:val="22"/>
          <w:szCs w:val="22"/>
        </w:rPr>
        <w:noBreakHyphen/>
        <w:t>to</w:t>
      </w:r>
      <w:r w:rsidRPr="00DF107B">
        <w:rPr>
          <w:rFonts w:ascii="Segoe UI Semilight" w:hAnsi="Segoe UI Semilight" w:cs="Segoe UI Semilight"/>
          <w:sz w:val="22"/>
          <w:szCs w:val="22"/>
        </w:rPr>
        <w:noBreakHyphen/>
        <w:t>system interactions early. I create a lean SIT pack that covers the highest</w:t>
      </w:r>
      <w:r w:rsidRPr="00DF107B">
        <w:rPr>
          <w:rFonts w:ascii="Segoe UI Semilight" w:hAnsi="Segoe UI Semilight" w:cs="Segoe UI Semilight"/>
          <w:sz w:val="22"/>
          <w:szCs w:val="22"/>
        </w:rPr>
        <w:noBreakHyphen/>
        <w:t>risk integrations and run smoke tests after every deployment. For E2E, I build scenario chains that reflect real business workflows — membership → billing → claims → reporting. I reuse SIT evidence where possible and run targeted regression instead of full sweeps. The key is sequencing: stabilise SIT first to reduce noise in E2E, then focus E2E on business outcomes rather than exhaustive coverage.</w:t>
      </w:r>
    </w:p>
    <w:p w14:paraId="1D288DB6"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37. How do you approach end</w:t>
      </w:r>
      <w:r w:rsidRPr="00DF107B">
        <w:rPr>
          <w:rFonts w:ascii="Segoe UI Semilight" w:hAnsi="Segoe UI Semilight" w:cs="Segoe UI Semilight"/>
          <w:b/>
          <w:bCs/>
          <w:sz w:val="22"/>
          <w:szCs w:val="22"/>
        </w:rPr>
        <w:noBreakHyphen/>
        <w:t>to</w:t>
      </w:r>
      <w:r w:rsidRPr="00DF107B">
        <w:rPr>
          <w:rFonts w:ascii="Segoe UI Semilight" w:hAnsi="Segoe UI Semilight" w:cs="Segoe UI Semilight"/>
          <w:b/>
          <w:bCs/>
          <w:sz w:val="22"/>
          <w:szCs w:val="22"/>
        </w:rPr>
        <w:noBreakHyphen/>
        <w:t>end testing when systems are delivered at different times?</w:t>
      </w:r>
    </w:p>
    <w:p w14:paraId="37D12F3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break the E2E flow into </w:t>
      </w:r>
      <w:r w:rsidRPr="00DF107B">
        <w:rPr>
          <w:rFonts w:ascii="Segoe UI Semilight" w:hAnsi="Segoe UI Semilight" w:cs="Segoe UI Semilight"/>
          <w:b/>
          <w:bCs/>
          <w:sz w:val="22"/>
          <w:szCs w:val="22"/>
        </w:rPr>
        <w:t>testable segments</w:t>
      </w:r>
      <w:r w:rsidRPr="00DF107B">
        <w:rPr>
          <w:rFonts w:ascii="Segoe UI Semilight" w:hAnsi="Segoe UI Semilight" w:cs="Segoe UI Semilight"/>
          <w:sz w:val="22"/>
          <w:szCs w:val="22"/>
        </w:rPr>
        <w:t xml:space="preserve"> and validate each independently as soon as it becomes available. I use stubs, mocks, or controlled datasets to simulate missing components. Once all systems are ready, I run full E2E validation focusing on data continuity, workflow correctness, and integration behaviour. I maintain a dependency map and communicate readiness clearly so stakeholders understand what can and cannot be tested at each stage. This approach avoids waiting for the “perfect” environment and keeps delivery moving.</w:t>
      </w:r>
    </w:p>
    <w:p w14:paraId="6F0D68B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38. How do you manage regression testing without automation?</w:t>
      </w:r>
    </w:p>
    <w:p w14:paraId="7076E123"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build a </w:t>
      </w:r>
      <w:r w:rsidRPr="00DF107B">
        <w:rPr>
          <w:rFonts w:ascii="Segoe UI Semilight" w:hAnsi="Segoe UI Semilight" w:cs="Segoe UI Semilight"/>
          <w:b/>
          <w:bCs/>
          <w:sz w:val="22"/>
          <w:szCs w:val="22"/>
        </w:rPr>
        <w:t>risk</w:t>
      </w:r>
      <w:r w:rsidRPr="00DF107B">
        <w:rPr>
          <w:rFonts w:ascii="Segoe UI Semilight" w:hAnsi="Segoe UI Semilight" w:cs="Segoe UI Semilight"/>
          <w:b/>
          <w:bCs/>
          <w:sz w:val="22"/>
          <w:szCs w:val="22"/>
        </w:rPr>
        <w:noBreakHyphen/>
        <w:t>based regression suite</w:t>
      </w:r>
      <w:r w:rsidRPr="00DF107B">
        <w:rPr>
          <w:rFonts w:ascii="Segoe UI Semilight" w:hAnsi="Segoe UI Semilight" w:cs="Segoe UI Semilight"/>
          <w:sz w:val="22"/>
          <w:szCs w:val="22"/>
        </w:rPr>
        <w:t xml:space="preserve"> focusing on:</w:t>
      </w:r>
    </w:p>
    <w:p w14:paraId="1BA7DF72"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high</w:t>
      </w:r>
      <w:r w:rsidRPr="00DF107B">
        <w:rPr>
          <w:rFonts w:ascii="Segoe UI Semilight" w:hAnsi="Segoe UI Semilight" w:cs="Segoe UI Semilight"/>
          <w:sz w:val="22"/>
          <w:szCs w:val="22"/>
        </w:rPr>
        <w:noBreakHyphen/>
        <w:t>impact workflows</w:t>
      </w:r>
    </w:p>
    <w:p w14:paraId="1233E944"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high</w:t>
      </w:r>
      <w:r w:rsidRPr="00DF107B">
        <w:rPr>
          <w:rFonts w:ascii="Segoe UI Semilight" w:hAnsi="Segoe UI Semilight" w:cs="Segoe UI Semilight"/>
          <w:sz w:val="22"/>
          <w:szCs w:val="22"/>
        </w:rPr>
        <w:noBreakHyphen/>
        <w:t>defect</w:t>
      </w:r>
      <w:r w:rsidRPr="00DF107B">
        <w:rPr>
          <w:rFonts w:ascii="Segoe UI Semilight" w:hAnsi="Segoe UI Semilight" w:cs="Segoe UI Semilight"/>
          <w:sz w:val="22"/>
          <w:szCs w:val="22"/>
        </w:rPr>
        <w:noBreakHyphen/>
        <w:t>density areas</w:t>
      </w:r>
    </w:p>
    <w:p w14:paraId="6C8888CD"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integrations</w:t>
      </w:r>
    </w:p>
    <w:p w14:paraId="4CF51C07"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calculations and business rules</w:t>
      </w:r>
    </w:p>
    <w:p w14:paraId="7241269C"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data transformations</w:t>
      </w:r>
    </w:p>
    <w:p w14:paraId="4873285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remove duplication, use reusable datasets, and tag scenarios by priority. I run a </w:t>
      </w:r>
      <w:r w:rsidRPr="00DF107B">
        <w:rPr>
          <w:rFonts w:ascii="Segoe UI Semilight" w:hAnsi="Segoe UI Semilight" w:cs="Segoe UI Semilight"/>
          <w:b/>
          <w:bCs/>
          <w:sz w:val="22"/>
          <w:szCs w:val="22"/>
        </w:rPr>
        <w:t>lean smoke test</w:t>
      </w:r>
      <w:r w:rsidRPr="00DF107B">
        <w:rPr>
          <w:rFonts w:ascii="Segoe UI Semilight" w:hAnsi="Segoe UI Semilight" w:cs="Segoe UI Semilight"/>
          <w:sz w:val="22"/>
          <w:szCs w:val="22"/>
        </w:rPr>
        <w:t xml:space="preserve"> after every deployment and a </w:t>
      </w:r>
      <w:r w:rsidRPr="00DF107B">
        <w:rPr>
          <w:rFonts w:ascii="Segoe UI Semilight" w:hAnsi="Segoe UI Semilight" w:cs="Segoe UI Semilight"/>
          <w:b/>
          <w:bCs/>
          <w:sz w:val="22"/>
          <w:szCs w:val="22"/>
        </w:rPr>
        <w:t>targeted regression</w:t>
      </w:r>
      <w:r w:rsidRPr="00DF107B">
        <w:rPr>
          <w:rFonts w:ascii="Segoe UI Semilight" w:hAnsi="Segoe UI Semilight" w:cs="Segoe UI Semilight"/>
          <w:sz w:val="22"/>
          <w:szCs w:val="22"/>
        </w:rPr>
        <w:t xml:space="preserve"> before release. The goal is to maximise coverage where it matters most, not test everything.</w:t>
      </w:r>
    </w:p>
    <w:p w14:paraId="04E0044D"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39. How do you manage regression testing in phased or incremental releases?</w:t>
      </w:r>
    </w:p>
    <w:p w14:paraId="2111BE43"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align regression to the </w:t>
      </w:r>
      <w:r w:rsidRPr="00DF107B">
        <w:rPr>
          <w:rFonts w:ascii="Segoe UI Semilight" w:hAnsi="Segoe UI Semilight" w:cs="Segoe UI Semilight"/>
          <w:b/>
          <w:bCs/>
          <w:sz w:val="22"/>
          <w:szCs w:val="22"/>
        </w:rPr>
        <w:t>scope of each increment</w:t>
      </w:r>
      <w:r w:rsidRPr="00DF107B">
        <w:rPr>
          <w:rFonts w:ascii="Segoe UI Semilight" w:hAnsi="Segoe UI Semilight" w:cs="Segoe UI Semilight"/>
          <w:sz w:val="22"/>
          <w:szCs w:val="22"/>
        </w:rPr>
        <w:t xml:space="preserve">. For each release, I identify impacted components, integrations, and business rules. I run targeted regression on those areas plus a stable core regression pack. I maintain a regression matrix that maps </w:t>
      </w:r>
      <w:proofErr w:type="gramStart"/>
      <w:r w:rsidRPr="00DF107B">
        <w:rPr>
          <w:rFonts w:ascii="Segoe UI Semilight" w:hAnsi="Segoe UI Semilight" w:cs="Segoe UI Semilight"/>
          <w:sz w:val="22"/>
          <w:szCs w:val="22"/>
        </w:rPr>
        <w:t>features</w:t>
      </w:r>
      <w:proofErr w:type="gramEnd"/>
      <w:r w:rsidRPr="00DF107B">
        <w:rPr>
          <w:rFonts w:ascii="Segoe UI Semilight" w:hAnsi="Segoe UI Semilight" w:cs="Segoe UI Semilight"/>
          <w:sz w:val="22"/>
          <w:szCs w:val="22"/>
        </w:rPr>
        <w:t xml:space="preserve"> to regression </w:t>
      </w:r>
      <w:r w:rsidRPr="00DF107B">
        <w:rPr>
          <w:rFonts w:ascii="Segoe UI Semilight" w:hAnsi="Segoe UI Semilight" w:cs="Segoe UI Semilight"/>
          <w:sz w:val="22"/>
          <w:szCs w:val="22"/>
        </w:rPr>
        <w:lastRenderedPageBreak/>
        <w:t>impact so I can quickly determine what needs retesting. This keeps regression efficient and prevents unnecessary rework.</w:t>
      </w:r>
    </w:p>
    <w:p w14:paraId="40BCE456"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40. How do you plan test execution for a large multi</w:t>
      </w:r>
      <w:r w:rsidRPr="00DF107B">
        <w:rPr>
          <w:rFonts w:ascii="Segoe UI Semilight" w:hAnsi="Segoe UI Semilight" w:cs="Segoe UI Semilight"/>
          <w:b/>
          <w:bCs/>
          <w:sz w:val="22"/>
          <w:szCs w:val="22"/>
        </w:rPr>
        <w:noBreakHyphen/>
        <w:t>stream program?</w:t>
      </w:r>
    </w:p>
    <w:p w14:paraId="299082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start with a dependency map across all streams — integrations, data flows, environments, and release sequencing. I define clear scope boundaries for SIT, integration, E2E, and UAT. I create a central scenario library and allocate ownership by stream. I plan execution in waves: stabilise SIT → validate integrations → run E2E → run regression. I use daily stand</w:t>
      </w:r>
      <w:r w:rsidRPr="00DF107B">
        <w:rPr>
          <w:rFonts w:ascii="Segoe UI Semilight" w:hAnsi="Segoe UI Semilight" w:cs="Segoe UI Semilight"/>
          <w:sz w:val="22"/>
          <w:szCs w:val="22"/>
        </w:rPr>
        <w:noBreakHyphen/>
        <w:t>ups, triage, and dashboards to track progress and unblock dependencies. The plan is always risk</w:t>
      </w:r>
      <w:r w:rsidRPr="00DF107B">
        <w:rPr>
          <w:rFonts w:ascii="Segoe UI Semilight" w:hAnsi="Segoe UI Semilight" w:cs="Segoe UI Semilight"/>
          <w:sz w:val="22"/>
          <w:szCs w:val="22"/>
        </w:rPr>
        <w:noBreakHyphen/>
        <w:t>based, integration</w:t>
      </w:r>
      <w:r w:rsidRPr="00DF107B">
        <w:rPr>
          <w:rFonts w:ascii="Segoe UI Semilight" w:hAnsi="Segoe UI Semilight" w:cs="Segoe UI Semilight"/>
          <w:sz w:val="22"/>
          <w:szCs w:val="22"/>
        </w:rPr>
        <w:noBreakHyphen/>
        <w:t>focused, and aligned to business milestones.</w:t>
      </w:r>
    </w:p>
    <w:p w14:paraId="27EA1D8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TEST ENVIRONMENT &amp; DATA</w:t>
      </w:r>
    </w:p>
    <w:p w14:paraId="5B7B4EA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41 / 42 / 43. The test environment is unstable — what do you do?</w:t>
      </w:r>
    </w:p>
    <w:p w14:paraId="248661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gather evidence — logs, error patterns, timestamps — and work with DevOps or vendors to isolate root causes. I introduce automated smoke tests to validate environment health after each deployment. I re</w:t>
      </w:r>
      <w:r w:rsidRPr="00DF107B">
        <w:rPr>
          <w:rFonts w:ascii="Segoe UI Semilight" w:hAnsi="Segoe UI Semilight" w:cs="Segoe UI Semilight"/>
          <w:sz w:val="22"/>
          <w:szCs w:val="22"/>
        </w:rPr>
        <w:noBreakHyphen/>
        <w:t>sequence testing to focus on areas not blocked and adjust the plan transparently. If instability threatens timelines, I escalate early with clear impact metrics and request a freeze or dedicated support. Environment stability is a prerequisite for meaningful testing, so I prioritise fixing the environment before continuing execution.</w:t>
      </w:r>
    </w:p>
    <w:p w14:paraId="525626E3"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44. How do you manage test environments and data when you don't have dedicated support?</w:t>
      </w:r>
    </w:p>
    <w:p w14:paraId="4E1EBAB1"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take ownership of environment orchestration. I maintain a schedule for refreshes, deployments, and data loads. I create reusable datasets and mask PII where required. I run smoke tests after every deployment to confirm stability. I document environment configurations and dependencies so issues can be diagnosed quickly. I also coordinate closely with developers and SMEs to ensure data is realistic and aligned to business rules. The key is structure, predictability, and proactive communication.</w:t>
      </w:r>
    </w:p>
    <w:p w14:paraId="0BECE52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45. What's your approach to managing test environments and dependencies?</w:t>
      </w:r>
    </w:p>
    <w:p w14:paraId="1A20D720"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maintain a dependency map covering integrations, data flows, environment refresh cycles, and release sequencing. I coordinate refresh windows and deployments early to avoid contention. I validate environment readiness through smoke tests and data checks. I track environment issues in a RAID log and escalate when they threaten timelines. Dependencies are managed through transparency, sequencing, and proactive planning.</w:t>
      </w:r>
    </w:p>
    <w:p w14:paraId="78E9B00D"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46. How do you test data privacy and governance controls?</w:t>
      </w:r>
    </w:p>
    <w:p w14:paraId="3813E33A"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validate RBAC, row</w:t>
      </w:r>
      <w:r w:rsidRPr="00DF107B">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DF107B">
        <w:rPr>
          <w:rFonts w:ascii="Segoe UI Semilight" w:hAnsi="Segoe UI Semilight" w:cs="Segoe UI Semilight"/>
          <w:sz w:val="22"/>
          <w:szCs w:val="22"/>
        </w:rPr>
        <w:noBreakHyphen/>
        <w:t>glass scenarios. I also test data retention, deletion, and masking rules. The goal is to ensure privacy controls work consistently across all layers.</w:t>
      </w:r>
    </w:p>
    <w:p w14:paraId="6E00EF53"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lastRenderedPageBreak/>
        <w:t>47. How do you ensure data security in testing?</w:t>
      </w:r>
    </w:p>
    <w:p w14:paraId="34EA3964"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ensure test data is masked, anonymised, or synthetically generated. I validate access controls, encryption at rest/in transit, and audit logging. I restrict access to test environments based on least privilege. I ensure no sensitive data is stored in screenshots, logs, or evidence. Security is validated through both functional tests and governance controls.</w:t>
      </w:r>
    </w:p>
    <w:p w14:paraId="18A87D1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DEFECT MANAGEMENT</w:t>
      </w:r>
    </w:p>
    <w:p w14:paraId="12D35A9C"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48. How do you manage defect triage when vendors disagree?</w:t>
      </w:r>
    </w:p>
    <w:p w14:paraId="5147CD31"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use </w:t>
      </w:r>
      <w:r w:rsidRPr="00DF107B">
        <w:rPr>
          <w:rFonts w:ascii="Segoe UI Semilight" w:hAnsi="Segoe UI Semilight" w:cs="Segoe UI Semilight"/>
          <w:b/>
          <w:bCs/>
          <w:sz w:val="22"/>
          <w:szCs w:val="22"/>
        </w:rPr>
        <w:t>evidence</w:t>
      </w:r>
      <w:r w:rsidRPr="00DF107B">
        <w:rPr>
          <w:rFonts w:ascii="Segoe UI Semilight" w:hAnsi="Segoe UI Semilight" w:cs="Segoe UI Semilight"/>
          <w:b/>
          <w:bCs/>
          <w:sz w:val="22"/>
          <w:szCs w:val="22"/>
        </w:rPr>
        <w:noBreakHyphen/>
        <w:t>based triage</w:t>
      </w:r>
      <w:r w:rsidRPr="00DF107B">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Evidence removes emotion and accelerates resolution.</w:t>
      </w:r>
    </w:p>
    <w:p w14:paraId="4A97A552"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49. How do you manage defects and triage?</w:t>
      </w:r>
    </w:p>
    <w:p w14:paraId="36AE106F"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run daily triage, prioritising defects based on business impact, severity, and risk. I ensure defects have clear reproduction steps, logs, and evidence. I track ageing, retest cycles, and readiness through dashboards. I escalate blockers early and ensure ownership is clear. Triage is structured, predictable, and evidence</w:t>
      </w:r>
      <w:r w:rsidRPr="00DF107B">
        <w:rPr>
          <w:rFonts w:ascii="Segoe UI Semilight" w:hAnsi="Segoe UI Semilight" w:cs="Segoe UI Semilight"/>
          <w:sz w:val="22"/>
          <w:szCs w:val="22"/>
        </w:rPr>
        <w:noBreakHyphen/>
        <w:t>driven.</w:t>
      </w:r>
    </w:p>
    <w:p w14:paraId="4EB93D67"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50. How do you handle defect management and cross</w:t>
      </w:r>
      <w:r w:rsidRPr="00DF107B">
        <w:rPr>
          <w:rFonts w:ascii="Segoe UI Semilight" w:hAnsi="Segoe UI Semilight" w:cs="Segoe UI Semilight"/>
          <w:b/>
          <w:bCs/>
          <w:sz w:val="22"/>
          <w:szCs w:val="22"/>
        </w:rPr>
        <w:noBreakHyphen/>
        <w:t>vendor triage when ownership is unclear?</w:t>
      </w:r>
    </w:p>
    <w:p w14:paraId="33757268"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isolate the issue using logs, payloads, and timestamps. I validate behaviour across each hop to determine where the failure occurs. I present evidence in joint triage and assign ownership based on the point of failure. If ownership is still unclear, I assign temporary ownership to the vendor closest to the failure and escalate if needed. The goal is progress, not blame.</w:t>
      </w:r>
    </w:p>
    <w:p w14:paraId="3BB2DF64"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51. What's your approach to managing defects and prioritisation?</w:t>
      </w:r>
    </w:p>
    <w:p w14:paraId="5830D0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prioritise defects based on business impact, regulatory exposure, and risk. I classify them into severity levels and ensure stakeholders understand the implications. I maintain transparency through dashboards and daily triage. I ensure fixes are validated quickly and regression is targeted. Prioritisation is always evidence</w:t>
      </w:r>
      <w:r w:rsidRPr="00DF107B">
        <w:rPr>
          <w:rFonts w:ascii="Segoe UI Semilight" w:hAnsi="Segoe UI Semilight" w:cs="Segoe UI Semilight"/>
          <w:sz w:val="22"/>
          <w:szCs w:val="22"/>
        </w:rPr>
        <w:noBreakHyphen/>
        <w:t>based and aligned to business outcomes.</w:t>
      </w:r>
    </w:p>
    <w:p w14:paraId="63BAA74B"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SPECIALISED TESTING</w:t>
      </w:r>
    </w:p>
    <w:p w14:paraId="0AB0D352"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52. What's your experience with automation and DevOps?</w:t>
      </w:r>
    </w:p>
    <w:p w14:paraId="3CA7B9E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I’ve led automation across API, UI, and data layers using tools like Selenium, REST Assured, and Postman. I focus on automating stable, repeatable flows — regression, APIs, and data validations. I integrate automation into CI/CD pipelines to provide early feedback and reduce manual effort. My approach is pragmatic: automation must reduce risk and accelerate delivery, not add overhead.</w:t>
      </w:r>
    </w:p>
    <w:p w14:paraId="09945101"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53. What's your experience with performance testing?</w:t>
      </w:r>
    </w:p>
    <w:p w14:paraId="19F444A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lastRenderedPageBreak/>
        <w:t>I’ve led performance testing using JMeter and LoadRunner across ERP, CRM, and data platforms. I build workload models based on production usage patterns and validate response times, throughput, and scalability. I monitor CPU, memory, I/O, thread pools, and DB performance using APM tools. I run load, stress, endurance, and spike tests and work with architects to tune bottlenecks. Performance testing is essential for stability and user experience.</w:t>
      </w:r>
    </w:p>
    <w:p w14:paraId="4AFB1B87"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54. What non</w:t>
      </w:r>
      <w:r w:rsidRPr="00DF107B">
        <w:rPr>
          <w:rFonts w:ascii="Segoe UI Semilight" w:hAnsi="Segoe UI Semilight" w:cs="Segoe UI Semilight"/>
          <w:b/>
          <w:bCs/>
          <w:sz w:val="22"/>
          <w:szCs w:val="22"/>
        </w:rPr>
        <w:noBreakHyphen/>
        <w:t>functional testing do you consider critical in large transformation programs?</w:t>
      </w:r>
    </w:p>
    <w:p w14:paraId="1E5BE7D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The critical areas are:</w:t>
      </w:r>
    </w:p>
    <w:p w14:paraId="46DA7FEB"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Performance &amp; scalability</w:t>
      </w:r>
    </w:p>
    <w:p w14:paraId="476A3F86"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Security &amp; access controls</w:t>
      </w:r>
    </w:p>
    <w:p w14:paraId="5213D9C3"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Data quality &amp; integrity</w:t>
      </w:r>
    </w:p>
    <w:p w14:paraId="5E95DEC3"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Resilience &amp; failover</w:t>
      </w:r>
    </w:p>
    <w:p w14:paraId="368FBF46"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Auditability &amp; compliance</w:t>
      </w:r>
    </w:p>
    <w:p w14:paraId="43A9B181"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Operational readiness</w:t>
      </w:r>
    </w:p>
    <w:p w14:paraId="600B69DE"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These areas protect the business from silent failures, regulatory breaches, and operational disruptions. Non</w:t>
      </w:r>
      <w:r w:rsidRPr="00DF107B">
        <w:rPr>
          <w:rFonts w:ascii="Segoe UI Semilight" w:hAnsi="Segoe UI Semilight" w:cs="Segoe UI Semilight"/>
          <w:sz w:val="22"/>
          <w:szCs w:val="22"/>
        </w:rPr>
        <w:noBreakHyphen/>
        <w:t>functional testing is as important as functional testing in any transformation.</w:t>
      </w:r>
    </w:p>
    <w:p w14:paraId="153C30C1" w14:textId="0E6F330F"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024CB371">
          <v:rect id="_x0000_i1056" style="width:0;height:1.5pt" o:hralign="center" o:hrstd="t" o:hr="t" fillcolor="#a0a0a0" stroked="f"/>
        </w:pict>
      </w:r>
    </w:p>
    <w:p w14:paraId="4ED35704"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VENDOR COORDINATION</w:t>
      </w:r>
    </w:p>
    <w:p w14:paraId="1CBE0F7E"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55. How do you prevent vendors from working in silos?</w:t>
      </w:r>
    </w:p>
    <w:p w14:paraId="426522D9"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establish a </w:t>
      </w:r>
      <w:r w:rsidRPr="00B74EEF">
        <w:rPr>
          <w:rFonts w:ascii="Segoe UI Semilight" w:hAnsi="Segoe UI Semilight" w:cs="Segoe UI Semilight"/>
          <w:b/>
          <w:bCs/>
          <w:sz w:val="22"/>
          <w:szCs w:val="22"/>
        </w:rPr>
        <w:t>single quality framework</w:t>
      </w:r>
      <w:r w:rsidRPr="00B74EEF">
        <w:rPr>
          <w:rFonts w:ascii="Segoe UI Semilight" w:hAnsi="Segoe UI Semilight" w:cs="Segoe UI Semilight"/>
          <w:sz w:val="22"/>
          <w:szCs w:val="22"/>
        </w:rPr>
        <w:t xml:space="preserve"> that all vendors must operate within — shared entry/exit criteria, a unified severity model, common evidence standards, and a single defect workflow. I run daily cross</w:t>
      </w:r>
      <w:r w:rsidRPr="00B74EEF">
        <w:rPr>
          <w:rFonts w:ascii="Segoe UI Semilight" w:hAnsi="Segoe UI Semilight" w:cs="Segoe UI Semilight"/>
          <w:sz w:val="22"/>
          <w:szCs w:val="22"/>
        </w:rPr>
        <w:noBreakHyphen/>
        <w:t>vendor stand</w:t>
      </w:r>
      <w:r w:rsidRPr="00B74EEF">
        <w:rPr>
          <w:rFonts w:ascii="Segoe UI Semilight" w:hAnsi="Segoe UI Semilight" w:cs="Segoe UI Semilight"/>
          <w:sz w:val="22"/>
          <w:szCs w:val="22"/>
        </w:rPr>
        <w:noBreakHyphen/>
        <w:t xml:space="preserve">ups and triage </w:t>
      </w:r>
      <w:proofErr w:type="gramStart"/>
      <w:r w:rsidRPr="00B74EEF">
        <w:rPr>
          <w:rFonts w:ascii="Segoe UI Semilight" w:hAnsi="Segoe UI Semilight" w:cs="Segoe UI Semilight"/>
          <w:sz w:val="22"/>
          <w:szCs w:val="22"/>
        </w:rPr>
        <w:t>sessions</w:t>
      </w:r>
      <w:proofErr w:type="gramEnd"/>
      <w:r w:rsidRPr="00B74EEF">
        <w:rPr>
          <w:rFonts w:ascii="Segoe UI Semilight" w:hAnsi="Segoe UI Semilight" w:cs="Segoe UI Semilight"/>
          <w:sz w:val="22"/>
          <w:szCs w:val="22"/>
        </w:rPr>
        <w:t xml:space="preserve"> so issues are surfaced early and transparently. I maintain a central integration map and scenario </w:t>
      </w:r>
      <w:proofErr w:type="gramStart"/>
      <w:r w:rsidRPr="00B74EEF">
        <w:rPr>
          <w:rFonts w:ascii="Segoe UI Semilight" w:hAnsi="Segoe UI Semilight" w:cs="Segoe UI Semilight"/>
          <w:sz w:val="22"/>
          <w:szCs w:val="22"/>
        </w:rPr>
        <w:t>library</w:t>
      </w:r>
      <w:proofErr w:type="gramEnd"/>
      <w:r w:rsidRPr="00B74EEF">
        <w:rPr>
          <w:rFonts w:ascii="Segoe UI Semilight" w:hAnsi="Segoe UI Semilight" w:cs="Segoe UI Semilight"/>
          <w:sz w:val="22"/>
          <w:szCs w:val="22"/>
        </w:rPr>
        <w:t xml:space="preserve"> so everyone understands dependencies. I also ensure vendors see the full business workflow, not just their component. This creates alignment, reduces rework, and prevents siloed delivery.</w:t>
      </w:r>
    </w:p>
    <w:p w14:paraId="3CF6C303"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56. How do you manage vendor relationships?</w:t>
      </w:r>
    </w:p>
    <w:p w14:paraId="61A41E4F"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manage vendors through </w:t>
      </w:r>
      <w:r w:rsidRPr="00B74EEF">
        <w:rPr>
          <w:rFonts w:ascii="Segoe UI Semilight" w:hAnsi="Segoe UI Semilight" w:cs="Segoe UI Semilight"/>
          <w:b/>
          <w:bCs/>
          <w:sz w:val="22"/>
          <w:szCs w:val="22"/>
        </w:rPr>
        <w:t>clarity, consistency, and evidence</w:t>
      </w:r>
      <w:r w:rsidRPr="00B74EEF">
        <w:rPr>
          <w:rFonts w:ascii="Segoe UI Semilight" w:hAnsi="Segoe UI Semilight" w:cs="Segoe UI Semilight"/>
          <w:sz w:val="22"/>
          <w:szCs w:val="22"/>
        </w:rPr>
        <w:t>. I set expectations early — scope, quality standards, SLAs, and communication rhythms. I use structured triage and RAID reviews to keep everyone aligned. When issues arise, I focus on facts, not blame, and escalate based on impact. I also recognise good performance and maintain a collaborative tone. Strong vendor relationships come from transparency and predictable governance.</w:t>
      </w:r>
    </w:p>
    <w:p w14:paraId="702B9CD4"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57. What's the biggest mistake in multi</w:t>
      </w:r>
      <w:r w:rsidRPr="00B74EEF">
        <w:rPr>
          <w:rFonts w:ascii="Segoe UI Semilight" w:hAnsi="Segoe UI Semilight" w:cs="Segoe UI Semilight"/>
          <w:b/>
          <w:bCs/>
          <w:sz w:val="22"/>
          <w:szCs w:val="22"/>
        </w:rPr>
        <w:noBreakHyphen/>
        <w:t>vendor test strategies?</w:t>
      </w:r>
    </w:p>
    <w:p w14:paraId="542C72F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The biggest mistake is assuming vendors will naturally align. Without a </w:t>
      </w:r>
      <w:r w:rsidRPr="00B74EEF">
        <w:rPr>
          <w:rFonts w:ascii="Segoe UI Semilight" w:hAnsi="Segoe UI Semilight" w:cs="Segoe UI Semilight"/>
          <w:b/>
          <w:bCs/>
          <w:sz w:val="22"/>
          <w:szCs w:val="22"/>
        </w:rPr>
        <w:t>single, unified test strategy</w:t>
      </w:r>
      <w:r w:rsidRPr="00B74EEF">
        <w:rPr>
          <w:rFonts w:ascii="Segoe UI Semilight" w:hAnsi="Segoe UI Semilight" w:cs="Segoe UI Semilight"/>
          <w:sz w:val="22"/>
          <w:szCs w:val="22"/>
        </w:rPr>
        <w:t>, vendors optimise for their own scope, not the end</w:t>
      </w:r>
      <w:r w:rsidRPr="00B74EEF">
        <w:rPr>
          <w:rFonts w:ascii="Segoe UI Semilight" w:hAnsi="Segoe UI Semilight" w:cs="Segoe UI Semilight"/>
          <w:sz w:val="22"/>
          <w:szCs w:val="22"/>
        </w:rPr>
        <w:noBreakHyphen/>
        <w:t>to</w:t>
      </w:r>
      <w:r w:rsidRPr="00B74EEF">
        <w:rPr>
          <w:rFonts w:ascii="Segoe UI Semilight" w:hAnsi="Segoe UI Semilight" w:cs="Segoe UI Semilight"/>
          <w:sz w:val="22"/>
          <w:szCs w:val="22"/>
        </w:rPr>
        <w:noBreakHyphen/>
        <w:t xml:space="preserve">end outcome. This leads to gaps </w:t>
      </w:r>
      <w:r w:rsidRPr="00B74EEF">
        <w:rPr>
          <w:rFonts w:ascii="Segoe UI Semilight" w:hAnsi="Segoe UI Semilight" w:cs="Segoe UI Semilight"/>
          <w:sz w:val="22"/>
          <w:szCs w:val="22"/>
        </w:rPr>
        <w:lastRenderedPageBreak/>
        <w:t>in integration testing, inconsistent severity models, duplicated effort, and finger</w:t>
      </w:r>
      <w:r w:rsidRPr="00B74EEF">
        <w:rPr>
          <w:rFonts w:ascii="Segoe UI Semilight" w:hAnsi="Segoe UI Semilight" w:cs="Segoe UI Semilight"/>
          <w:sz w:val="22"/>
          <w:szCs w:val="22"/>
        </w:rPr>
        <w:noBreakHyphen/>
        <w:t>pointing. The solution is a centralised strategy, shared standards, and evidence</w:t>
      </w:r>
      <w:r w:rsidRPr="00B74EEF">
        <w:rPr>
          <w:rFonts w:ascii="Segoe UI Semilight" w:hAnsi="Segoe UI Semilight" w:cs="Segoe UI Semilight"/>
          <w:sz w:val="22"/>
          <w:szCs w:val="22"/>
        </w:rPr>
        <w:noBreakHyphen/>
        <w:t>based governance that forces alignment across all parties.</w:t>
      </w:r>
    </w:p>
    <w:p w14:paraId="48426031"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58. How do you manage third</w:t>
      </w:r>
      <w:r w:rsidRPr="00B74EEF">
        <w:rPr>
          <w:rFonts w:ascii="Segoe UI Semilight" w:hAnsi="Segoe UI Semilight" w:cs="Segoe UI Semilight"/>
          <w:b/>
          <w:bCs/>
          <w:sz w:val="22"/>
          <w:szCs w:val="22"/>
        </w:rPr>
        <w:noBreakHyphen/>
        <w:t>party or vendor testing dependencies?</w:t>
      </w:r>
    </w:p>
    <w:p w14:paraId="35710D12"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maintain a dependency map that outlines integrations, data flows, environment readiness, and sequencing. I align vendors to shared timelines and ensure they understand upstream and downstream impacts. I validate readiness through smoke tests and data checks. I escalate early when dependencies slip and re</w:t>
      </w:r>
      <w:r w:rsidRPr="00B74EEF">
        <w:rPr>
          <w:rFonts w:ascii="Segoe UI Semilight" w:hAnsi="Segoe UI Semilight" w:cs="Segoe UI Semilight"/>
          <w:sz w:val="22"/>
          <w:szCs w:val="22"/>
        </w:rPr>
        <w:noBreakHyphen/>
        <w:t>sequence testing to minimise delays. Dependencies are managed through transparency, structure, and proactive communication.</w:t>
      </w:r>
    </w:p>
    <w:p w14:paraId="4D0F3A23"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CROSS</w:t>
      </w:r>
      <w:r w:rsidRPr="00B74EEF">
        <w:rPr>
          <w:rFonts w:ascii="Segoe UI Semilight" w:hAnsi="Segoe UI Semilight" w:cs="Segoe UI Semilight"/>
          <w:b/>
          <w:bCs/>
          <w:sz w:val="22"/>
          <w:szCs w:val="22"/>
        </w:rPr>
        <w:noBreakHyphen/>
        <w:t>VENDOR CHALLENGES</w:t>
      </w:r>
    </w:p>
    <w:p w14:paraId="5C363F4F"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59. Tell me about a time you resolved cross</w:t>
      </w:r>
      <w:r w:rsidRPr="00B74EEF">
        <w:rPr>
          <w:rFonts w:ascii="Segoe UI Semilight" w:hAnsi="Segoe UI Semilight" w:cs="Segoe UI Semilight"/>
          <w:b/>
          <w:bCs/>
          <w:sz w:val="22"/>
          <w:szCs w:val="22"/>
        </w:rPr>
        <w:noBreakHyphen/>
        <w:t>vendor conflict. (STAR</w:t>
      </w:r>
      <w:r w:rsidRPr="00B74EEF">
        <w:rPr>
          <w:rFonts w:ascii="Segoe UI Semilight" w:hAnsi="Segoe UI Semilight" w:cs="Segoe UI Semilight"/>
          <w:b/>
          <w:bCs/>
          <w:sz w:val="22"/>
          <w:szCs w:val="22"/>
        </w:rPr>
        <w:noBreakHyphen/>
        <w:t>L)</w:t>
      </w:r>
    </w:p>
    <w:p w14:paraId="28279770"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Situation:</w:t>
      </w:r>
      <w:r w:rsidRPr="00B74EEF">
        <w:rPr>
          <w:rFonts w:ascii="Segoe UI Semilight" w:hAnsi="Segoe UI Semilight" w:cs="Segoe UI Semilight"/>
          <w:sz w:val="22"/>
          <w:szCs w:val="22"/>
        </w:rPr>
        <w:t xml:space="preserve"> In a retail ERP program at Deloitte, POS and eCommerce vendors blamed each other for failed transactions.</w:t>
      </w:r>
    </w:p>
    <w:p w14:paraId="11E96015"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Task:</w:t>
      </w:r>
      <w:r w:rsidRPr="00B74EEF">
        <w:rPr>
          <w:rFonts w:ascii="Segoe UI Semilight" w:hAnsi="Segoe UI Semilight" w:cs="Segoe UI Semilight"/>
          <w:sz w:val="22"/>
          <w:szCs w:val="22"/>
        </w:rPr>
        <w:t xml:space="preserve"> I needed to stop the finger</w:t>
      </w:r>
      <w:r w:rsidRPr="00B74EEF">
        <w:rPr>
          <w:rFonts w:ascii="Segoe UI Semilight" w:hAnsi="Segoe UI Semilight" w:cs="Segoe UI Semilight"/>
          <w:sz w:val="22"/>
          <w:szCs w:val="22"/>
        </w:rPr>
        <w:noBreakHyphen/>
        <w:t>pointing and identify the true root cause.</w:t>
      </w:r>
    </w:p>
    <w:p w14:paraId="4117C88A"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Action:</w:t>
      </w:r>
      <w:r w:rsidRPr="00B74EEF">
        <w:rPr>
          <w:rFonts w:ascii="Segoe UI Semilight" w:hAnsi="Segoe UI Semilight" w:cs="Segoe UI Semilight"/>
          <w:sz w:val="22"/>
          <w:szCs w:val="22"/>
        </w:rPr>
        <w:t xml:space="preserve"> I pulled logs, payloads, and timestamps from all systems and reconstructed the transaction path. I ran a joint triage session using evidence rather than opinions. I assigned clear ownership and set SLAs for fixes.</w:t>
      </w:r>
    </w:p>
    <w:p w14:paraId="487537D7"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Result:</w:t>
      </w:r>
      <w:r w:rsidRPr="00B74EEF">
        <w:rPr>
          <w:rFonts w:ascii="Segoe UI Semilight" w:hAnsi="Segoe UI Semilight" w:cs="Segoe UI Semilight"/>
          <w:sz w:val="22"/>
          <w:szCs w:val="22"/>
        </w:rPr>
        <w:t xml:space="preserve"> The issue was resolved within 24 hours, and cross</w:t>
      </w:r>
      <w:r w:rsidRPr="00B74EEF">
        <w:rPr>
          <w:rFonts w:ascii="Segoe UI Semilight" w:hAnsi="Segoe UI Semilight" w:cs="Segoe UI Semilight"/>
          <w:sz w:val="22"/>
          <w:szCs w:val="22"/>
        </w:rPr>
        <w:noBreakHyphen/>
        <w:t>vendor triage became far more collaborative and efficient.</w:t>
      </w:r>
    </w:p>
    <w:p w14:paraId="53EC078C"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Learning:</w:t>
      </w:r>
      <w:r w:rsidRPr="00B74EEF">
        <w:rPr>
          <w:rFonts w:ascii="Segoe UI Semilight" w:hAnsi="Segoe UI Semilight" w:cs="Segoe UI Semilight"/>
          <w:sz w:val="22"/>
          <w:szCs w:val="22"/>
        </w:rPr>
        <w:t xml:space="preserve"> Evidence removes emotion. When you anchor discussions in data, alignment follows naturally.</w:t>
      </w:r>
    </w:p>
    <w:p w14:paraId="20EA7AE6"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60. How would you handle a situation where two vendors blame each other for a defect?</w:t>
      </w:r>
    </w:p>
    <w:p w14:paraId="5E7998C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move the conversation away from opinions and toward </w:t>
      </w:r>
      <w:r w:rsidRPr="00B74EEF">
        <w:rPr>
          <w:rFonts w:ascii="Segoe UI Semilight" w:hAnsi="Segoe UI Semilight" w:cs="Segoe UI Semilight"/>
          <w:b/>
          <w:bCs/>
          <w:sz w:val="22"/>
          <w:szCs w:val="22"/>
        </w:rPr>
        <w:t>evidence</w:t>
      </w:r>
      <w:r w:rsidRPr="00B74EEF">
        <w:rPr>
          <w:rFonts w:ascii="Segoe UI Semilight" w:hAnsi="Segoe UI Semilight" w:cs="Segoe UI Semilight"/>
          <w:sz w:val="22"/>
          <w:szCs w:val="22"/>
        </w:rPr>
        <w:t>. I gather logs, payloads, timestamps, and reproduction steps to isolate where the failure occurs. I run a joint triage session and walk both vendors through the transaction path. If ownership is still unclear, I assign temporary ownership to the vendor closest to the failure and escalate if needed. The goal is progress, not blame.</w:t>
      </w:r>
    </w:p>
    <w:p w14:paraId="79E5FDB9"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61. Two vendors blame each other for a defect — how do you handle it?</w:t>
      </w:r>
    </w:p>
    <w:p w14:paraId="0743ABB4"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use an </w:t>
      </w:r>
      <w:r w:rsidRPr="00B74EEF">
        <w:rPr>
          <w:rFonts w:ascii="Segoe UI Semilight" w:hAnsi="Segoe UI Semilight" w:cs="Segoe UI Semilight"/>
          <w:b/>
          <w:bCs/>
          <w:sz w:val="22"/>
          <w:szCs w:val="22"/>
        </w:rPr>
        <w:t>evidence</w:t>
      </w:r>
      <w:r w:rsidRPr="00B74EEF">
        <w:rPr>
          <w:rFonts w:ascii="Segoe UI Semilight" w:hAnsi="Segoe UI Semilight" w:cs="Segoe UI Semilight"/>
          <w:b/>
          <w:bCs/>
          <w:sz w:val="22"/>
          <w:szCs w:val="22"/>
        </w:rPr>
        <w:noBreakHyphen/>
        <w:t>based triage</w:t>
      </w:r>
      <w:r w:rsidRPr="00B74EEF">
        <w:rPr>
          <w:rFonts w:ascii="Segoe UI Semilight" w:hAnsi="Segoe UI Semilight" w:cs="Segoe UI Semilight"/>
          <w:sz w:val="22"/>
          <w:szCs w:val="22"/>
        </w:rPr>
        <w:t xml:space="preserve"> approach. I validate the behaviour across each hop, identify where the deviation occurs, and present the findings transparently. I enforce a shared severity model and ownership rules. If needed, I escalate based on business impact. I keep the discussion factual and focused on resolution rather than fault.</w:t>
      </w:r>
    </w:p>
    <w:p w14:paraId="4A1ED7DB"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62. How do you manage defects and cross</w:t>
      </w:r>
      <w:r w:rsidRPr="00B74EEF">
        <w:rPr>
          <w:rFonts w:ascii="Segoe UI Semilight" w:hAnsi="Segoe UI Semilight" w:cs="Segoe UI Semilight"/>
          <w:b/>
          <w:bCs/>
          <w:sz w:val="22"/>
          <w:szCs w:val="22"/>
        </w:rPr>
        <w:noBreakHyphen/>
        <w:t>vendor triage when teams blame each other?</w:t>
      </w:r>
    </w:p>
    <w:p w14:paraId="1C4BC0A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lastRenderedPageBreak/>
        <w:t>I run structured triage with clear rules: evidence first, opinions second. I reconstruct the transaction path using logs and payloads and identify the point of failure. I assign ownership based on evidence and track ageing and retest cycles through dashboards. I escalate early when delays threaten timelines. This approach removes emotion and accelerates resolution.</w:t>
      </w:r>
    </w:p>
    <w:p w14:paraId="2129B2B0"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DEPENDENCIES &amp; ALIGNMENT</w:t>
      </w:r>
    </w:p>
    <w:p w14:paraId="57B8C761"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63. How do you handle conflicting vendor timelines?</w:t>
      </w:r>
    </w:p>
    <w:p w14:paraId="66C5ABFA"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start by mapping the impact — integrations, data flows, and downstream dependencies. I re</w:t>
      </w:r>
      <w:r w:rsidRPr="00B74EEF">
        <w:rPr>
          <w:rFonts w:ascii="Segoe UI Semilight" w:hAnsi="Segoe UI Semilight" w:cs="Segoe UI Semilight"/>
          <w:sz w:val="22"/>
          <w:szCs w:val="22"/>
        </w:rPr>
        <w:noBreakHyphen/>
        <w:t>sequence testing where possible and adjust the plan transparently. I escalate early with clear evidence when delays threaten critical paths. I negotiate realistic timelines and ensure vendors understand the business impact of slippage. The key is proactive communication and structured governance.</w:t>
      </w:r>
    </w:p>
    <w:p w14:paraId="48638A8F"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64. How do you manage test dependencies across multiple teams or vendors?</w:t>
      </w:r>
    </w:p>
    <w:p w14:paraId="2DC769A4"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maintain a dependency matrix covering integrations, data, environments, and release sequencing. I validate readiness through smoke tests and data checks. I run daily stand</w:t>
      </w:r>
      <w:r w:rsidRPr="00B74EEF">
        <w:rPr>
          <w:rFonts w:ascii="Segoe UI Semilight" w:hAnsi="Segoe UI Semilight" w:cs="Segoe UI Semilight"/>
          <w:sz w:val="22"/>
          <w:szCs w:val="22"/>
        </w:rPr>
        <w:noBreakHyphen/>
        <w:t>ups and weekly RAID reviews to surface issues early. I re</w:t>
      </w:r>
      <w:r w:rsidRPr="00B74EEF">
        <w:rPr>
          <w:rFonts w:ascii="Segoe UI Semilight" w:hAnsi="Segoe UI Semilight" w:cs="Segoe UI Semilight"/>
          <w:sz w:val="22"/>
          <w:szCs w:val="22"/>
        </w:rPr>
        <w:noBreakHyphen/>
        <w:t>sequence testing when dependencies slip and escalate when needed. Dependencies are managed through visibility, structure, and proactive coordination.</w:t>
      </w:r>
    </w:p>
    <w:p w14:paraId="562C7C50"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65. How do you track and manage test dependencies across teams and vendors?</w:t>
      </w:r>
    </w:p>
    <w:p w14:paraId="03A9EAB3"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use a central dependency register that maps each dependency to owners, timelines, risks, and mitigation actions. I review it in triage and RAID meetings. I validate readiness through evidence — environment checks, data loads, integration availability. I escalate when dependencies threaten timelines. Tracking dependencies is about clarity, ownership, and continuous monitoring.</w:t>
      </w:r>
    </w:p>
    <w:p w14:paraId="2D7BC1F8" w14:textId="72A4F30B" w:rsid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38C9B5D">
          <v:rect id="_x0000_i1057" style="width:0;height:1.5pt" o:hralign="center" o:hrstd="t" o:hr="t" fillcolor="#a0a0a0" stroked="f"/>
        </w:pict>
      </w:r>
    </w:p>
    <w:p w14:paraId="57058EF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PRE</w:t>
      </w:r>
      <w:r w:rsidRPr="00FD5D10">
        <w:rPr>
          <w:rFonts w:ascii="Segoe UI Semilight" w:hAnsi="Segoe UI Semilight" w:cs="Segoe UI Semilight"/>
          <w:b/>
          <w:bCs/>
          <w:sz w:val="22"/>
          <w:szCs w:val="22"/>
        </w:rPr>
        <w:noBreakHyphen/>
        <w:t>RELEASE CRITICAL ISSUES</w:t>
      </w:r>
    </w:p>
    <w:p w14:paraId="0B4A25F3"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66. You find a critical defect three days before go</w:t>
      </w:r>
      <w:r w:rsidRPr="00FD5D10">
        <w:rPr>
          <w:rFonts w:ascii="Segoe UI Semilight" w:hAnsi="Segoe UI Semilight" w:cs="Segoe UI Semilight"/>
          <w:b/>
          <w:bCs/>
          <w:sz w:val="22"/>
          <w:szCs w:val="22"/>
        </w:rPr>
        <w:noBreakHyphen/>
        <w:t>live. What do you do?</w:t>
      </w:r>
    </w:p>
    <w:p w14:paraId="369E7FB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immediately quantify the impact — who is affected, how often, and what the business risk is. I reproduce the issue, isolate the root cause, and validate whether it’s systemic or edge</w:t>
      </w:r>
      <w:r w:rsidRPr="00FD5D10">
        <w:rPr>
          <w:rFonts w:ascii="Segoe UI Semilight" w:hAnsi="Segoe UI Semilight" w:cs="Segoe UI Semilight"/>
          <w:sz w:val="22"/>
          <w:szCs w:val="22"/>
        </w:rPr>
        <w:noBreakHyphen/>
        <w:t>case. I present options to stakeholders: fix, workaround, or defer — with clear risk implications for each. If we fix, I coordinate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run targeted regression on impacted areas. I keep communication tight and evidence</w:t>
      </w:r>
      <w:r w:rsidRPr="00FD5D10">
        <w:rPr>
          <w:rFonts w:ascii="Segoe UI Semilight" w:hAnsi="Segoe UI Semilight" w:cs="Segoe UI Semilight"/>
          <w:sz w:val="22"/>
          <w:szCs w:val="22"/>
        </w:rPr>
        <w:noBreakHyphen/>
        <w:t>based so leadership can make an informed decision. The priority is protecting the business while maintaining control and transparency.</w:t>
      </w:r>
    </w:p>
    <w:p w14:paraId="79958DC7"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67. Critical Defect Found 3 Days Before Release (STAR</w:t>
      </w:r>
      <w:r w:rsidRPr="00FD5D10">
        <w:rPr>
          <w:rFonts w:ascii="Segoe UI Semilight" w:hAnsi="Segoe UI Semilight" w:cs="Segoe UI Semilight"/>
          <w:b/>
          <w:bCs/>
          <w:sz w:val="22"/>
          <w:szCs w:val="22"/>
        </w:rPr>
        <w:noBreakHyphen/>
        <w:t>L)</w:t>
      </w:r>
    </w:p>
    <w:p w14:paraId="796CFB6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During the Chris21 HRIS upgrade, three days before cutover, I found a defect where certain award rules miscalculated overtime.</w:t>
      </w:r>
    </w:p>
    <w:p w14:paraId="64F4D49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lastRenderedPageBreak/>
        <w:t>Task:</w:t>
      </w:r>
      <w:r w:rsidRPr="00FD5D10">
        <w:rPr>
          <w:rFonts w:ascii="Segoe UI Semilight" w:hAnsi="Segoe UI Semilight" w:cs="Segoe UI Semilight"/>
          <w:sz w:val="22"/>
          <w:szCs w:val="22"/>
        </w:rPr>
        <w:t xml:space="preserve"> This had direct payroll impact and could not be ignored.</w:t>
      </w:r>
    </w:p>
    <w:p w14:paraId="1F8D682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reproduced the issue, isolated the rule set, and validated the impact across employee groups. I coordinated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ran targeted regression on all affected pay components.</w:t>
      </w:r>
    </w:p>
    <w:p w14:paraId="0EE2315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fixed the issue without delaying cutover and avoided incorrect payroll for thousands of staff.</w:t>
      </w:r>
    </w:p>
    <w:p w14:paraId="168C53F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Late defects require calm prioritisation, evidence</w:t>
      </w:r>
      <w:r w:rsidRPr="00FD5D10">
        <w:rPr>
          <w:rFonts w:ascii="Segoe UI Semilight" w:hAnsi="Segoe UI Semilight" w:cs="Segoe UI Semilight"/>
          <w:sz w:val="22"/>
          <w:szCs w:val="22"/>
        </w:rPr>
        <w:noBreakHyphen/>
        <w:t>based decision</w:t>
      </w:r>
      <w:r w:rsidRPr="00FD5D10">
        <w:rPr>
          <w:rFonts w:ascii="Segoe UI Semilight" w:hAnsi="Segoe UI Semilight" w:cs="Segoe UI Semilight"/>
          <w:sz w:val="22"/>
          <w:szCs w:val="22"/>
        </w:rPr>
        <w:noBreakHyphen/>
        <w:t>making, and tight coordination with business stakeholders.</w:t>
      </w:r>
    </w:p>
    <w:p w14:paraId="207CFCE6"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68. Tell me about a major defect you found late in the cycle. (STAR</w:t>
      </w:r>
      <w:r w:rsidRPr="00FD5D10">
        <w:rPr>
          <w:rFonts w:ascii="Segoe UI Semilight" w:hAnsi="Segoe UI Semilight" w:cs="Segoe UI Semilight"/>
          <w:b/>
          <w:bCs/>
          <w:sz w:val="22"/>
          <w:szCs w:val="22"/>
        </w:rPr>
        <w:noBreakHyphen/>
        <w:t>L)</w:t>
      </w:r>
    </w:p>
    <w:p w14:paraId="75FECDCE"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the VACIS Modernisation Program, late in UAT, I discovered that offline sync didn’t handle partial uploads correctly.</w:t>
      </w:r>
    </w:p>
    <w:p w14:paraId="4B2A584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This posed a clinical safety risk because incomplete patient records could be stored.</w:t>
      </w:r>
    </w:p>
    <w:p w14:paraId="3288E91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simulated real</w:t>
      </w:r>
      <w:r w:rsidRPr="00FD5D10">
        <w:rPr>
          <w:rFonts w:ascii="Segoe UI Semilight" w:hAnsi="Segoe UI Semilight" w:cs="Segoe UI Semilight"/>
          <w:sz w:val="22"/>
          <w:szCs w:val="22"/>
        </w:rPr>
        <w:noBreakHyphen/>
        <w:t>world field conditions — intermittent network, device sleep, partial uploads — and reproduced the issue consistently. I escalated with evidence, coordinated a fix, and validated the new sync logic end</w:t>
      </w:r>
      <w:r w:rsidRPr="00FD5D10">
        <w:rPr>
          <w:rFonts w:ascii="Segoe UI Semilight" w:hAnsi="Segoe UI Semilight" w:cs="Segoe UI Semilight"/>
          <w:sz w:val="22"/>
          <w:szCs w:val="22"/>
        </w:rPr>
        <w:noBreakHyphen/>
        <w:t>to</w:t>
      </w:r>
      <w:r w:rsidRPr="00FD5D10">
        <w:rPr>
          <w:rFonts w:ascii="Segoe UI Semilight" w:hAnsi="Segoe UI Semilight" w:cs="Segoe UI Semilight"/>
          <w:sz w:val="22"/>
          <w:szCs w:val="22"/>
        </w:rPr>
        <w:noBreakHyphen/>
        <w:t>end.</w:t>
      </w:r>
    </w:p>
    <w:p w14:paraId="49620C2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prevented potential loss of clinical data during paramedic handovers and strengthened the sync engine.</w:t>
      </w:r>
    </w:p>
    <w:p w14:paraId="5178882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High</w:t>
      </w:r>
      <w:r w:rsidRPr="00FD5D10">
        <w:rPr>
          <w:rFonts w:ascii="Segoe UI Semilight" w:hAnsi="Segoe UI Semilight" w:cs="Segoe UI Semilight"/>
          <w:sz w:val="22"/>
          <w:szCs w:val="22"/>
        </w:rPr>
        <w:noBreakHyphen/>
        <w:t>risk workflows must be tested under real</w:t>
      </w:r>
      <w:r w:rsidRPr="00FD5D10">
        <w:rPr>
          <w:rFonts w:ascii="Segoe UI Semilight" w:hAnsi="Segoe UI Semilight" w:cs="Segoe UI Semilight"/>
          <w:sz w:val="22"/>
          <w:szCs w:val="22"/>
        </w:rPr>
        <w:noBreakHyphen/>
        <w:t>world conditions, not just happy paths.</w:t>
      </w:r>
    </w:p>
    <w:p w14:paraId="180D5B61"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69. How would you handle a situation where your team finds defects just before go</w:t>
      </w:r>
      <w:r w:rsidRPr="00FD5D10">
        <w:rPr>
          <w:rFonts w:ascii="Segoe UI Semilight" w:hAnsi="Segoe UI Semilight" w:cs="Segoe UI Semilight"/>
          <w:b/>
          <w:bCs/>
          <w:sz w:val="22"/>
          <w:szCs w:val="22"/>
        </w:rPr>
        <w:noBreakHyphen/>
        <w:t>live?</w:t>
      </w:r>
    </w:p>
    <w:p w14:paraId="537745B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severity, impact, and likelihood immediately. I isolate the root cause and determine whether the issue is systemic or isolated. I present clear options to stakeholders — fix, workaround, defer — with evidence and risk implications. I coordinate rapid fixes and targeted regression where needed. I maintain transparent communication so leadership can make an informed decision. The goal is to protect the business while avoiding panic.</w:t>
      </w:r>
    </w:p>
    <w:p w14:paraId="21BA8780"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70. Defects found just before go</w:t>
      </w:r>
      <w:r w:rsidRPr="00FD5D10">
        <w:rPr>
          <w:rFonts w:ascii="Segoe UI Semilight" w:hAnsi="Segoe UI Semilight" w:cs="Segoe UI Semilight"/>
          <w:b/>
          <w:bCs/>
          <w:sz w:val="22"/>
          <w:szCs w:val="22"/>
        </w:rPr>
        <w:noBreakHyphen/>
        <w:t>live — what do you do?</w:t>
      </w:r>
    </w:p>
    <w:p w14:paraId="0BED034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triage the defects based on business impact and regulatory exposure. I validate reproducibility, isolate the cause, and assess scope. I present options with clear risk statements and recommend the safest path. If a fix is required, I coordinate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run targeted regression. I keep stakeholders updated with evidence</w:t>
      </w:r>
      <w:r w:rsidRPr="00FD5D10">
        <w:rPr>
          <w:rFonts w:ascii="Segoe UI Semilight" w:hAnsi="Segoe UI Semilight" w:cs="Segoe UI Semilight"/>
          <w:sz w:val="22"/>
          <w:szCs w:val="22"/>
        </w:rPr>
        <w:noBreakHyphen/>
        <w:t>based status. The priority is safe release, not speed.</w:t>
      </w:r>
    </w:p>
    <w:p w14:paraId="1EA49DF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71. Three days from release, critical defect found, business unwilling to delay</w:t>
      </w:r>
    </w:p>
    <w:p w14:paraId="2C4C7295"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 xml:space="preserve">I present the risk in business language — financial, operational, or member impact. I show evidence, scenarios, and potential consequences. I propose alternatives: a targeted fix, a temporary workaround, or a controlled phased release. If the business still insists on going live, I </w:t>
      </w:r>
      <w:r w:rsidRPr="00FD5D10">
        <w:rPr>
          <w:rFonts w:ascii="Segoe UI Semilight" w:hAnsi="Segoe UI Semilight" w:cs="Segoe UI Semilight"/>
          <w:sz w:val="22"/>
          <w:szCs w:val="22"/>
        </w:rPr>
        <w:lastRenderedPageBreak/>
        <w:t>document the risk, obtain formal acceptance, and implement monitoring and contingency plans. My role is to ensure the business makes an informed decision, not to block delivery.</w:t>
      </w:r>
    </w:p>
    <w:p w14:paraId="0BD488E9"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72. Tell me about a time you handled a critical defect close to go</w:t>
      </w:r>
      <w:r w:rsidRPr="00FD5D10">
        <w:rPr>
          <w:rFonts w:ascii="Segoe UI Semilight" w:hAnsi="Segoe UI Semilight" w:cs="Segoe UI Semilight"/>
          <w:b/>
          <w:bCs/>
          <w:sz w:val="22"/>
          <w:szCs w:val="22"/>
        </w:rPr>
        <w:noBreakHyphen/>
        <w:t>live. (STAR</w:t>
      </w:r>
      <w:r w:rsidRPr="00FD5D10">
        <w:rPr>
          <w:rFonts w:ascii="Segoe UI Semilight" w:hAnsi="Segoe UI Semilight" w:cs="Segoe UI Semilight"/>
          <w:b/>
          <w:bCs/>
          <w:sz w:val="22"/>
          <w:szCs w:val="22"/>
        </w:rPr>
        <w:noBreakHyphen/>
        <w:t>L)</w:t>
      </w:r>
    </w:p>
    <w:p w14:paraId="739510C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During the Oracle </w:t>
      </w:r>
      <w:proofErr w:type="spellStart"/>
      <w:r w:rsidRPr="00FD5D10">
        <w:rPr>
          <w:rFonts w:ascii="Segoe UI Semilight" w:hAnsi="Segoe UI Semilight" w:cs="Segoe UI Semilight"/>
          <w:sz w:val="22"/>
          <w:szCs w:val="22"/>
        </w:rPr>
        <w:t>iExpense</w:t>
      </w:r>
      <w:proofErr w:type="spellEnd"/>
      <w:r w:rsidRPr="00FD5D10">
        <w:rPr>
          <w:rFonts w:ascii="Segoe UI Semilight" w:hAnsi="Segoe UI Semilight" w:cs="Segoe UI Semilight"/>
          <w:sz w:val="22"/>
          <w:szCs w:val="22"/>
        </w:rPr>
        <w:t xml:space="preserve"> rollout, a critical approval</w:t>
      </w:r>
      <w:r w:rsidRPr="00FD5D10">
        <w:rPr>
          <w:rFonts w:ascii="Segoe UI Semilight" w:hAnsi="Segoe UI Semilight" w:cs="Segoe UI Semilight"/>
          <w:sz w:val="22"/>
          <w:szCs w:val="22"/>
        </w:rPr>
        <w:noBreakHyphen/>
        <w:t>routing defect surfaced two days before release.</w:t>
      </w:r>
    </w:p>
    <w:p w14:paraId="38B0D29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Incorrect routing would have caused financial approval breaches.</w:t>
      </w:r>
    </w:p>
    <w:p w14:paraId="728AFAA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reproduced the issue, traced the workflow logic, and identified a misconfigured rule. I coordinated a rapid fix, validated all routing paths, and ran targeted regression on approvals.</w:t>
      </w:r>
    </w:p>
    <w:p w14:paraId="58C00EF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released on time with correct routing and no financial control breaches.</w:t>
      </w:r>
    </w:p>
    <w:p w14:paraId="5B0C3D8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When time is short, clarity, evidence, and targeted testing are essential.</w:t>
      </w:r>
    </w:p>
    <w:p w14:paraId="7FA24028"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RELEASE DECISIONS UNDER PRESSURE</w:t>
      </w:r>
    </w:p>
    <w:p w14:paraId="0E843AFE"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73. A release is at risk due to late defects. What do you do?</w:t>
      </w:r>
    </w:p>
    <w:p w14:paraId="01D7CA8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the defects based on severity, impact, and likelihood. I determine whether they affect core workflows, data integrity, or compliance. I present clear options to leadership with evidence and risk implications. I coordinate rapid fixes and targeted regression where feasible. If risk remains high, I recommend delaying or phasing the release. My goal is to protect the business while maintaining transparency and control.</w:t>
      </w:r>
    </w:p>
    <w:p w14:paraId="4E80CBD2"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74. How do you decide when a release is ready to go live?</w:t>
      </w:r>
    </w:p>
    <w:p w14:paraId="3E18150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readiness across five dimensions:</w:t>
      </w:r>
    </w:p>
    <w:p w14:paraId="3CEB80F0"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critical defects resolved</w:t>
      </w:r>
    </w:p>
    <w:p w14:paraId="31BE5766"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core workflows validated</w:t>
      </w:r>
    </w:p>
    <w:p w14:paraId="6E2BA038"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data integrity confirmed</w:t>
      </w:r>
    </w:p>
    <w:p w14:paraId="1AAE7F14"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environments stable</w:t>
      </w:r>
    </w:p>
    <w:p w14:paraId="334DEA1F"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business acceptance obtained</w:t>
      </w:r>
    </w:p>
    <w:p w14:paraId="4F1B8885"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review traceability, regression results, and outstanding risks. I present a clear readiness statement with evidence and recommendations. A release is ready when risk is understood, mitigated, and acceptable to the business.</w:t>
      </w:r>
    </w:p>
    <w:p w14:paraId="6E512750"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75. What do you do if the business wants to go live but testing shows unresolved issues?</w:t>
      </w:r>
    </w:p>
    <w:p w14:paraId="3A5E0F7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translate the issues into business impact — financial, operational, regulatory, or member</w:t>
      </w:r>
      <w:r w:rsidRPr="00FD5D10">
        <w:rPr>
          <w:rFonts w:ascii="Segoe UI Semilight" w:hAnsi="Segoe UI Semilight" w:cs="Segoe UI Semilight"/>
          <w:sz w:val="22"/>
          <w:szCs w:val="22"/>
        </w:rPr>
        <w:noBreakHyphen/>
        <w:t xml:space="preserve">facing. I present evidence, scenarios, and potential consequences. I propose alternatives such as workarounds, phased release, or controlled rollout. If the business still chooses to proceed, I </w:t>
      </w:r>
      <w:r w:rsidRPr="00FD5D10">
        <w:rPr>
          <w:rFonts w:ascii="Segoe UI Semilight" w:hAnsi="Segoe UI Semilight" w:cs="Segoe UI Semilight"/>
          <w:sz w:val="22"/>
          <w:szCs w:val="22"/>
        </w:rPr>
        <w:lastRenderedPageBreak/>
        <w:t>document the risk, obtain formal acceptance, and implement monitoring. My role is to ensure informed decision</w:t>
      </w:r>
      <w:r w:rsidRPr="00FD5D10">
        <w:rPr>
          <w:rFonts w:ascii="Segoe UI Semilight" w:hAnsi="Segoe UI Semilight" w:cs="Segoe UI Semilight"/>
          <w:sz w:val="22"/>
          <w:szCs w:val="22"/>
        </w:rPr>
        <w:noBreakHyphen/>
        <w:t>making.</w:t>
      </w:r>
    </w:p>
    <w:p w14:paraId="4584152F"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76. Business wants to go live but testing shows unresolved issues — what do you do?</w:t>
      </w:r>
    </w:p>
    <w:p w14:paraId="772D747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present the risk clearly and factually, backed by evidence. I outline options and their implications. I recommend the safest path but respect that the business owns the final decision. If they proceed, I document the risk and ensure monitoring and contingency plans are in place. Transparency and control are key.</w:t>
      </w:r>
    </w:p>
    <w:p w14:paraId="25D971D1"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77. Delivery team pressuring for sign</w:t>
      </w:r>
      <w:r w:rsidRPr="00FD5D10">
        <w:rPr>
          <w:rFonts w:ascii="Segoe UI Semilight" w:hAnsi="Segoe UI Semilight" w:cs="Segoe UI Semilight"/>
          <w:b/>
          <w:bCs/>
          <w:sz w:val="22"/>
          <w:szCs w:val="22"/>
        </w:rPr>
        <w:noBreakHyphen/>
        <w:t>off despite medium defects</w:t>
      </w:r>
    </w:p>
    <w:p w14:paraId="21F0132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whether the defects impact core workflows, data accuracy, or compliance. I present the risk in business terms and explain the potential downstream impact. I negotiate scope adjustments or workarounds if appropriate. If the defects are genuinely low</w:t>
      </w:r>
      <w:r w:rsidRPr="00FD5D10">
        <w:rPr>
          <w:rFonts w:ascii="Segoe UI Semilight" w:hAnsi="Segoe UI Semilight" w:cs="Segoe UI Semilight"/>
          <w:sz w:val="22"/>
          <w:szCs w:val="22"/>
        </w:rPr>
        <w:noBreakHyphen/>
        <w:t>risk, I sign off with documented exceptions. If not, I escalate with evidence. Sign</w:t>
      </w:r>
      <w:r w:rsidRPr="00FD5D10">
        <w:rPr>
          <w:rFonts w:ascii="Segoe UI Semilight" w:hAnsi="Segoe UI Semilight" w:cs="Segoe UI Semilight"/>
          <w:sz w:val="22"/>
          <w:szCs w:val="22"/>
        </w:rPr>
        <w:noBreakHyphen/>
        <w:t>off must be based on risk, not pressure.</w:t>
      </w:r>
    </w:p>
    <w:p w14:paraId="121B89CD"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 xml:space="preserve">78. Pressure to Sign Off </w:t>
      </w:r>
      <w:proofErr w:type="gramStart"/>
      <w:r w:rsidRPr="00FD5D10">
        <w:rPr>
          <w:rFonts w:ascii="Segoe UI Semilight" w:hAnsi="Segoe UI Semilight" w:cs="Segoe UI Semilight"/>
          <w:b/>
          <w:bCs/>
          <w:sz w:val="22"/>
          <w:szCs w:val="22"/>
        </w:rPr>
        <w:t>With</w:t>
      </w:r>
      <w:proofErr w:type="gramEnd"/>
      <w:r w:rsidRPr="00FD5D10">
        <w:rPr>
          <w:rFonts w:ascii="Segoe UI Semilight" w:hAnsi="Segoe UI Semilight" w:cs="Segoe UI Semilight"/>
          <w:b/>
          <w:bCs/>
          <w:sz w:val="22"/>
          <w:szCs w:val="22"/>
        </w:rPr>
        <w:t xml:space="preserve"> Medium Defects (STAR</w:t>
      </w:r>
      <w:r w:rsidRPr="00FD5D10">
        <w:rPr>
          <w:rFonts w:ascii="Segoe UI Semilight" w:hAnsi="Segoe UI Semilight" w:cs="Segoe UI Semilight"/>
          <w:b/>
          <w:bCs/>
          <w:sz w:val="22"/>
          <w:szCs w:val="22"/>
        </w:rPr>
        <w:noBreakHyphen/>
        <w:t>L)</w:t>
      </w:r>
    </w:p>
    <w:p w14:paraId="45822DA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a D365 program, delivery pushed for sign</w:t>
      </w:r>
      <w:r w:rsidRPr="00FD5D10">
        <w:rPr>
          <w:rFonts w:ascii="Segoe UI Semilight" w:hAnsi="Segoe UI Semilight" w:cs="Segoe UI Semilight"/>
          <w:sz w:val="22"/>
          <w:szCs w:val="22"/>
        </w:rPr>
        <w:noBreakHyphen/>
        <w:t>off despite several medium defects in financial postings.</w:t>
      </w:r>
    </w:p>
    <w:p w14:paraId="2E1E31A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ensure financial accuracy without delaying the release unnecessarily.</w:t>
      </w:r>
    </w:p>
    <w:p w14:paraId="57632F7A"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analysed the defects, validated their impact, and found that two of them affected downstream reporting. I presented the evidence to finance and delivery, proposed a targeted fix, and coordinated rapid retesting.</w:t>
      </w:r>
    </w:p>
    <w:p w14:paraId="13213F6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fixed the defects within 24 hours and released with accurate financial postings.</w:t>
      </w:r>
    </w:p>
    <w:p w14:paraId="7D8B05D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Medium defects can hide high</w:t>
      </w:r>
      <w:r w:rsidRPr="00FD5D10">
        <w:rPr>
          <w:rFonts w:ascii="Segoe UI Semilight" w:hAnsi="Segoe UI Semilight" w:cs="Segoe UI Semilight"/>
          <w:sz w:val="22"/>
          <w:szCs w:val="22"/>
        </w:rPr>
        <w:noBreakHyphen/>
        <w:t>impact risks — always validate impact, not just severity labels.</w:t>
      </w:r>
    </w:p>
    <w:p w14:paraId="596C3A16"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PROJECT RECOVERY &amp; STABILISATION</w:t>
      </w:r>
    </w:p>
    <w:p w14:paraId="27FD395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79. You join a project mid</w:t>
      </w:r>
      <w:r w:rsidRPr="00FD5D10">
        <w:rPr>
          <w:rFonts w:ascii="Segoe UI Semilight" w:hAnsi="Segoe UI Semilight" w:cs="Segoe UI Semilight"/>
          <w:b/>
          <w:bCs/>
          <w:sz w:val="22"/>
          <w:szCs w:val="22"/>
        </w:rPr>
        <w:noBreakHyphen/>
        <w:t>stream and testing is already behind. What do you do?</w:t>
      </w:r>
    </w:p>
    <w:p w14:paraId="388D357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start with a rapid assessment: scope, risks, environment readiness, data availability, and defect trends. I identify the highest</w:t>
      </w:r>
      <w:r w:rsidRPr="00FD5D10">
        <w:rPr>
          <w:rFonts w:ascii="Segoe UI Semilight" w:hAnsi="Segoe UI Semilight" w:cs="Segoe UI Semilight"/>
          <w:sz w:val="22"/>
          <w:szCs w:val="22"/>
        </w:rPr>
        <w:noBreakHyphen/>
        <w:t>risk workflows and cut non</w:t>
      </w:r>
      <w:r w:rsidRPr="00FD5D10">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1C48E9EE"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80. Brought into a project late; testing already behind</w:t>
      </w:r>
    </w:p>
    <w:p w14:paraId="3442FED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the situation objectively — scope, risks, defects, environment stability. I prioritise high</w:t>
      </w:r>
      <w:r w:rsidRPr="00FD5D10">
        <w:rPr>
          <w:rFonts w:ascii="Segoe UI Semilight" w:hAnsi="Segoe UI Semilight" w:cs="Segoe UI Semilight"/>
          <w:sz w:val="22"/>
          <w:szCs w:val="22"/>
        </w:rPr>
        <w:noBreakHyphen/>
        <w:t>risk areas and remove low</w:t>
      </w:r>
      <w:r w:rsidRPr="00FD5D10">
        <w:rPr>
          <w:rFonts w:ascii="Segoe UI Semilight" w:hAnsi="Segoe UI Semilight" w:cs="Segoe UI Semilight"/>
          <w:sz w:val="22"/>
          <w:szCs w:val="22"/>
        </w:rPr>
        <w:noBreakHyphen/>
        <w:t xml:space="preserve">value testing. I stabilise governance and triage. I communicate a realistic </w:t>
      </w:r>
      <w:r w:rsidRPr="00FD5D10">
        <w:rPr>
          <w:rFonts w:ascii="Segoe UI Semilight" w:hAnsi="Segoe UI Semilight" w:cs="Segoe UI Semilight"/>
          <w:sz w:val="22"/>
          <w:szCs w:val="22"/>
        </w:rPr>
        <w:lastRenderedPageBreak/>
        <w:t>plan and negotiate scope adjustments. I focus on integration, data, and core workflows. The goal is stabilisation, not perfection.</w:t>
      </w:r>
    </w:p>
    <w:p w14:paraId="093669FA"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81. Joining a Project Late When Testing Is Behind (STAR</w:t>
      </w:r>
      <w:r w:rsidRPr="00FD5D10">
        <w:rPr>
          <w:rFonts w:ascii="Segoe UI Semilight" w:hAnsi="Segoe UI Semilight" w:cs="Segoe UI Semilight"/>
          <w:b/>
          <w:bCs/>
          <w:sz w:val="22"/>
          <w:szCs w:val="22"/>
        </w:rPr>
        <w:noBreakHyphen/>
        <w:t>L)</w:t>
      </w:r>
    </w:p>
    <w:p w14:paraId="078C4B5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 joined a data migration project late, with testing already weeks behind.</w:t>
      </w:r>
    </w:p>
    <w:p w14:paraId="2C328F2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stabilise delivery and ensure data accuracy before go</w:t>
      </w:r>
      <w:r w:rsidRPr="00FD5D10">
        <w:rPr>
          <w:rFonts w:ascii="Segoe UI Semilight" w:hAnsi="Segoe UI Semilight" w:cs="Segoe UI Semilight"/>
          <w:sz w:val="22"/>
          <w:szCs w:val="22"/>
        </w:rPr>
        <w:noBreakHyphen/>
        <w:t>live.</w:t>
      </w:r>
    </w:p>
    <w:p w14:paraId="2AA9FF5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assessed the migration rules, prioritised high</w:t>
      </w:r>
      <w:r w:rsidRPr="00FD5D10">
        <w:rPr>
          <w:rFonts w:ascii="Segoe UI Semilight" w:hAnsi="Segoe UI Semilight" w:cs="Segoe UI Semilight"/>
          <w:sz w:val="22"/>
          <w:szCs w:val="22"/>
        </w:rPr>
        <w:noBreakHyphen/>
        <w:t>risk data sets, and built a lean reconciliation framework. I stabilised triage and re</w:t>
      </w:r>
      <w:r w:rsidRPr="00FD5D10">
        <w:rPr>
          <w:rFonts w:ascii="Segoe UI Semilight" w:hAnsi="Segoe UI Semilight" w:cs="Segoe UI Semilight"/>
          <w:sz w:val="22"/>
          <w:szCs w:val="22"/>
        </w:rPr>
        <w:noBreakHyphen/>
        <w:t>sequenced testing to focus on critical paths.</w:t>
      </w:r>
    </w:p>
    <w:p w14:paraId="56B58D56"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validated all high</w:t>
      </w:r>
      <w:r w:rsidRPr="00FD5D10">
        <w:rPr>
          <w:rFonts w:ascii="Segoe UI Semilight" w:hAnsi="Segoe UI Semilight" w:cs="Segoe UI Semilight"/>
          <w:sz w:val="22"/>
          <w:szCs w:val="22"/>
        </w:rPr>
        <w:noBreakHyphen/>
        <w:t>risk data sets and delivered a clean migration with no post</w:t>
      </w:r>
      <w:r w:rsidRPr="00FD5D10">
        <w:rPr>
          <w:rFonts w:ascii="Segoe UI Semilight" w:hAnsi="Segoe UI Semilight" w:cs="Segoe UI Semilight"/>
          <w:sz w:val="22"/>
          <w:szCs w:val="22"/>
        </w:rPr>
        <w:noBreakHyphen/>
        <w:t>go</w:t>
      </w:r>
      <w:r w:rsidRPr="00FD5D10">
        <w:rPr>
          <w:rFonts w:ascii="Segoe UI Semilight" w:hAnsi="Segoe UI Semilight" w:cs="Segoe UI Semilight"/>
          <w:sz w:val="22"/>
          <w:szCs w:val="22"/>
        </w:rPr>
        <w:noBreakHyphen/>
        <w:t>live data issues.</w:t>
      </w:r>
    </w:p>
    <w:p w14:paraId="0DFC093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When behind, prioritisation and clarity matter more than volume.</w:t>
      </w:r>
    </w:p>
    <w:p w14:paraId="18F95453"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82. Tell me about a time you stepped in to stabilise a project that was going off track.</w:t>
      </w:r>
    </w:p>
    <w:p w14:paraId="3024BE7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start by understanding the root causes — unclear scope, unstable environments, poor triage, or unrealistic timelines. I introduce structure: daily stand</w:t>
      </w:r>
      <w:r w:rsidRPr="00FD5D10">
        <w:rPr>
          <w:rFonts w:ascii="Segoe UI Semilight" w:hAnsi="Segoe UI Semilight" w:cs="Segoe UI Semilight"/>
          <w:sz w:val="22"/>
          <w:szCs w:val="22"/>
        </w:rPr>
        <w:noBreakHyphen/>
        <w:t>ups, triage, RAID reviews, and a prioritised scenario library. I stabilise environments and fix blockers first. I reset expectations with stakeholders and provide clear, evidence</w:t>
      </w:r>
      <w:r w:rsidRPr="00FD5D10">
        <w:rPr>
          <w:rFonts w:ascii="Segoe UI Semilight" w:hAnsi="Segoe UI Semilight" w:cs="Segoe UI Semilight"/>
          <w:sz w:val="22"/>
          <w:szCs w:val="22"/>
        </w:rPr>
        <w:noBreakHyphen/>
        <w:t>based reporting. Stabilisation comes from structure, clarity, and calm leadership.</w:t>
      </w:r>
    </w:p>
    <w:p w14:paraId="0CAC55B8"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83. Tell me about a time you stabilised a project going off track. (STAR</w:t>
      </w:r>
      <w:r w:rsidRPr="00FD5D10">
        <w:rPr>
          <w:rFonts w:ascii="Segoe UI Semilight" w:hAnsi="Segoe UI Semilight" w:cs="Segoe UI Semilight"/>
          <w:b/>
          <w:bCs/>
          <w:sz w:val="22"/>
          <w:szCs w:val="22"/>
        </w:rPr>
        <w:noBreakHyphen/>
        <w:t>L)</w:t>
      </w:r>
    </w:p>
    <w:p w14:paraId="4A612FF0"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a CRM upgrade, testing was chaotic — unclear scope, unstable environments, and constant rework.</w:t>
      </w:r>
    </w:p>
    <w:p w14:paraId="0D78D79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stabilise delivery quickly.</w:t>
      </w:r>
    </w:p>
    <w:p w14:paraId="6FF387AE"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rebuilt the scenario library, introduced daily triage, stabilised environments with DevOps, and created a clear regression pack. I reset expectations with stakeholders and aligned vendors to a single process.</w:t>
      </w:r>
    </w:p>
    <w:p w14:paraId="6CA9178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Testing stabilised within two weeks, defects reduced, and the release went live smoothly.</w:t>
      </w:r>
    </w:p>
    <w:p w14:paraId="2DF8262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Stabilisation requires structure, governance, and clear communication — not more testing.</w:t>
      </w:r>
    </w:p>
    <w:p w14:paraId="6695CF87" w14:textId="77777777" w:rsid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4312A29">
          <v:rect id="_x0000_i1058" style="width:0;height:1.5pt" o:hralign="center" o:hrstd="t" o:hr="t" fillcolor="#a0a0a0" stroked="f"/>
        </w:pict>
      </w:r>
    </w:p>
    <w:p w14:paraId="3A9C8AC9"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LIMITED RESOURCES</w:t>
      </w:r>
    </w:p>
    <w:p w14:paraId="2285152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84. How do you prioritise testing when resources are limited?</w:t>
      </w:r>
    </w:p>
    <w:p w14:paraId="6689C56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prioritise based on </w:t>
      </w:r>
      <w:r w:rsidRPr="00AD4FA0">
        <w:rPr>
          <w:rFonts w:ascii="Segoe UI Semilight" w:hAnsi="Segoe UI Semilight" w:cs="Segoe UI Semilight"/>
          <w:b/>
          <w:bCs/>
          <w:sz w:val="22"/>
          <w:szCs w:val="22"/>
        </w:rPr>
        <w:t>risk, business impact, and integration complexity</w:t>
      </w:r>
      <w:r w:rsidRPr="00AD4FA0">
        <w:rPr>
          <w:rFonts w:ascii="Segoe UI Semilight" w:hAnsi="Segoe UI Semilight" w:cs="Segoe UI Semilight"/>
          <w:sz w:val="22"/>
          <w:szCs w:val="22"/>
        </w:rPr>
        <w:t xml:space="preserve">. I identify the workflows that carry the highest financial, operational, or regulatory exposure — for example, membership, billing, claims, and data transformations. I focus on integration points early because they fail </w:t>
      </w:r>
      <w:r w:rsidRPr="00AD4FA0">
        <w:rPr>
          <w:rFonts w:ascii="Segoe UI Semilight" w:hAnsi="Segoe UI Semilight" w:cs="Segoe UI Semilight"/>
          <w:sz w:val="22"/>
          <w:szCs w:val="22"/>
        </w:rPr>
        <w:lastRenderedPageBreak/>
        <w:t>silently and create downstream issues. I create a lean regression pack, remove low</w:t>
      </w:r>
      <w:r w:rsidRPr="00AD4FA0">
        <w:rPr>
          <w:rFonts w:ascii="Segoe UI Semilight" w:hAnsi="Segoe UI Semilight" w:cs="Segoe UI Semilight"/>
          <w:sz w:val="22"/>
          <w:szCs w:val="22"/>
        </w:rPr>
        <w:noBreakHyphen/>
        <w:t>value scenarios, and sequence testing so the highest</w:t>
      </w:r>
      <w:r w:rsidRPr="00AD4FA0">
        <w:rPr>
          <w:rFonts w:ascii="Segoe UI Semilight" w:hAnsi="Segoe UI Semilight" w:cs="Segoe UI Semilight"/>
          <w:sz w:val="22"/>
          <w:szCs w:val="22"/>
        </w:rPr>
        <w:noBreakHyphen/>
        <w:t>risk areas are validated first. I communicate trade</w:t>
      </w:r>
      <w:r w:rsidRPr="00AD4FA0">
        <w:rPr>
          <w:rFonts w:ascii="Segoe UI Semilight" w:hAnsi="Segoe UI Semilight" w:cs="Segoe UI Semilight"/>
          <w:sz w:val="22"/>
          <w:szCs w:val="22"/>
        </w:rPr>
        <w:noBreakHyphen/>
        <w:t xml:space="preserve">offs </w:t>
      </w:r>
      <w:proofErr w:type="gramStart"/>
      <w:r w:rsidRPr="00AD4FA0">
        <w:rPr>
          <w:rFonts w:ascii="Segoe UI Semilight" w:hAnsi="Segoe UI Semilight" w:cs="Segoe UI Semilight"/>
          <w:sz w:val="22"/>
          <w:szCs w:val="22"/>
        </w:rPr>
        <w:t>clearly</w:t>
      </w:r>
      <w:proofErr w:type="gramEnd"/>
      <w:r w:rsidRPr="00AD4FA0">
        <w:rPr>
          <w:rFonts w:ascii="Segoe UI Semilight" w:hAnsi="Segoe UI Semilight" w:cs="Segoe UI Semilight"/>
          <w:sz w:val="22"/>
          <w:szCs w:val="22"/>
        </w:rPr>
        <w:t xml:space="preserve"> so stakeholders understand what is covered and what isn’t. The goal is to maximise risk reduction, not test volume.</w:t>
      </w:r>
    </w:p>
    <w:p w14:paraId="4E679FE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85. Under</w:t>
      </w:r>
      <w:r w:rsidRPr="00AD4FA0">
        <w:rPr>
          <w:rFonts w:ascii="Segoe UI Semilight" w:hAnsi="Segoe UI Semilight" w:cs="Segoe UI Semilight"/>
          <w:b/>
          <w:bCs/>
          <w:sz w:val="22"/>
          <w:szCs w:val="22"/>
        </w:rPr>
        <w:noBreakHyphen/>
        <w:t>resourced test team, same quality expected</w:t>
      </w:r>
    </w:p>
    <w:p w14:paraId="786ED27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shift to a </w:t>
      </w:r>
      <w:r w:rsidRPr="00AD4FA0">
        <w:rPr>
          <w:rFonts w:ascii="Segoe UI Semilight" w:hAnsi="Segoe UI Semilight" w:cs="Segoe UI Semilight"/>
          <w:b/>
          <w:bCs/>
          <w:sz w:val="22"/>
          <w:szCs w:val="22"/>
        </w:rPr>
        <w:t>risk</w:t>
      </w:r>
      <w:r w:rsidRPr="00AD4FA0">
        <w:rPr>
          <w:rFonts w:ascii="Segoe UI Semilight" w:hAnsi="Segoe UI Semilight" w:cs="Segoe UI Semilight"/>
          <w:b/>
          <w:bCs/>
          <w:sz w:val="22"/>
          <w:szCs w:val="22"/>
        </w:rPr>
        <w:noBreakHyphen/>
        <w:t>based, scenario</w:t>
      </w:r>
      <w:r w:rsidRPr="00AD4FA0">
        <w:rPr>
          <w:rFonts w:ascii="Segoe UI Semilight" w:hAnsi="Segoe UI Semilight" w:cs="Segoe UI Semilight"/>
          <w:b/>
          <w:bCs/>
          <w:sz w:val="22"/>
          <w:szCs w:val="22"/>
        </w:rPr>
        <w:noBreakHyphen/>
        <w:t>driven</w:t>
      </w:r>
      <w:r w:rsidRPr="00AD4FA0">
        <w:rPr>
          <w:rFonts w:ascii="Segoe UI Semilight" w:hAnsi="Segoe UI Semilight" w:cs="Segoe UI Semilight"/>
          <w:sz w:val="22"/>
          <w:szCs w:val="22"/>
        </w:rPr>
        <w:t xml:space="preserve"> approach. I reduce documentation overhead, streamline triage, and focus on the highest</w:t>
      </w:r>
      <w:r w:rsidRPr="00AD4FA0">
        <w:rPr>
          <w:rFonts w:ascii="Segoe UI Semilight" w:hAnsi="Segoe UI Semilight" w:cs="Segoe UI Semilight"/>
          <w:sz w:val="22"/>
          <w:szCs w:val="22"/>
        </w:rPr>
        <w:noBreakHyphen/>
        <w:t>value workflows. I reassign responsibilities based on strengths and remove non</w:t>
      </w:r>
      <w:r w:rsidRPr="00AD4FA0">
        <w:rPr>
          <w:rFonts w:ascii="Segoe UI Semilight" w:hAnsi="Segoe UI Semilight" w:cs="Segoe UI Semilight"/>
          <w:sz w:val="22"/>
          <w:szCs w:val="22"/>
        </w:rPr>
        <w:noBreakHyphen/>
        <w:t>essential tasks. I also negotiate scope adjustments or phased releases where appropriate. Quality is maintained by focusing on what protects the business most — not by trying to do everything.</w:t>
      </w:r>
    </w:p>
    <w:p w14:paraId="4E8DD043"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86. Under</w:t>
      </w:r>
      <w:r w:rsidRPr="00AD4FA0">
        <w:rPr>
          <w:rFonts w:ascii="Segoe UI Semilight" w:hAnsi="Segoe UI Semilight" w:cs="Segoe UI Semilight"/>
          <w:b/>
          <w:bCs/>
          <w:sz w:val="22"/>
          <w:szCs w:val="22"/>
        </w:rPr>
        <w:noBreakHyphen/>
        <w:t>Resourced Test Team (STAR</w:t>
      </w:r>
      <w:r w:rsidRPr="00AD4FA0">
        <w:rPr>
          <w:rFonts w:ascii="Segoe UI Semilight" w:hAnsi="Segoe UI Semilight" w:cs="Segoe UI Semilight"/>
          <w:b/>
          <w:bCs/>
          <w:sz w:val="22"/>
          <w:szCs w:val="22"/>
        </w:rPr>
        <w:noBreakHyphen/>
        <w:t>L)</w:t>
      </w:r>
    </w:p>
    <w:p w14:paraId="317B85D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D365 program, we lost two testers mid</w:t>
      </w:r>
      <w:r w:rsidRPr="00AD4FA0">
        <w:rPr>
          <w:rFonts w:ascii="Segoe UI Semilight" w:hAnsi="Segoe UI Semilight" w:cs="Segoe UI Semilight"/>
          <w:sz w:val="22"/>
          <w:szCs w:val="22"/>
        </w:rPr>
        <w:noBreakHyphen/>
      </w:r>
      <w:proofErr w:type="gramStart"/>
      <w:r w:rsidRPr="00AD4FA0">
        <w:rPr>
          <w:rFonts w:ascii="Segoe UI Semilight" w:hAnsi="Segoe UI Semilight" w:cs="Segoe UI Semilight"/>
          <w:sz w:val="22"/>
          <w:szCs w:val="22"/>
        </w:rPr>
        <w:t>cycle</w:t>
      </w:r>
      <w:proofErr w:type="gramEnd"/>
      <w:r w:rsidRPr="00AD4FA0">
        <w:rPr>
          <w:rFonts w:ascii="Segoe UI Semilight" w:hAnsi="Segoe UI Semilight" w:cs="Segoe UI Semilight"/>
          <w:sz w:val="22"/>
          <w:szCs w:val="22"/>
        </w:rPr>
        <w:t xml:space="preserve"> but delivery timelines didn’t change.</w:t>
      </w:r>
    </w:p>
    <w:p w14:paraId="6ACB3BD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had to maintain quality with half the team.</w:t>
      </w:r>
    </w:p>
    <w:p w14:paraId="11C4593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re</w:t>
      </w:r>
      <w:r w:rsidRPr="00AD4FA0">
        <w:rPr>
          <w:rFonts w:ascii="Segoe UI Semilight" w:hAnsi="Segoe UI Semilight" w:cs="Segoe UI Semilight"/>
          <w:sz w:val="22"/>
          <w:szCs w:val="22"/>
        </w:rPr>
        <w:noBreakHyphen/>
        <w:t>prioritised scenarios based on risk, cut low</w:t>
      </w:r>
      <w:r w:rsidRPr="00AD4FA0">
        <w:rPr>
          <w:rFonts w:ascii="Segoe UI Semilight" w:hAnsi="Segoe UI Semilight" w:cs="Segoe UI Semilight"/>
          <w:sz w:val="22"/>
          <w:szCs w:val="22"/>
        </w:rPr>
        <w:noBreakHyphen/>
        <w:t>value tests, and created a lean regression pack. I took on high</w:t>
      </w:r>
      <w:r w:rsidRPr="00AD4FA0">
        <w:rPr>
          <w:rFonts w:ascii="Segoe UI Semilight" w:hAnsi="Segoe UI Semilight" w:cs="Segoe UI Semilight"/>
          <w:sz w:val="22"/>
          <w:szCs w:val="22"/>
        </w:rPr>
        <w:noBreakHyphen/>
        <w:t>risk areas myself and redistributed work based on capability. I streamlined triage and reduced documentation overhead.</w:t>
      </w:r>
    </w:p>
    <w:p w14:paraId="349E606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delivered on time with no critical defects and full coverage of high</w:t>
      </w:r>
      <w:r w:rsidRPr="00AD4FA0">
        <w:rPr>
          <w:rFonts w:ascii="Segoe UI Semilight" w:hAnsi="Segoe UI Semilight" w:cs="Segoe UI Semilight"/>
          <w:sz w:val="22"/>
          <w:szCs w:val="22"/>
        </w:rPr>
        <w:noBreakHyphen/>
        <w:t>risk workflows.</w:t>
      </w:r>
    </w:p>
    <w:p w14:paraId="3AE61535"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When resources are limited, clarity and prioritisation matter more than volume.</w:t>
      </w:r>
    </w:p>
    <w:p w14:paraId="27C8636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87. How do you manage testing when you don't have enough budget or resources?</w:t>
      </w:r>
    </w:p>
    <w:p w14:paraId="4D9A356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focus on </w:t>
      </w:r>
      <w:r w:rsidRPr="00AD4FA0">
        <w:rPr>
          <w:rFonts w:ascii="Segoe UI Semilight" w:hAnsi="Segoe UI Semilight" w:cs="Segoe UI Semilight"/>
          <w:b/>
          <w:bCs/>
          <w:sz w:val="22"/>
          <w:szCs w:val="22"/>
        </w:rPr>
        <w:t>risk</w:t>
      </w:r>
      <w:r w:rsidRPr="00AD4FA0">
        <w:rPr>
          <w:rFonts w:ascii="Segoe UI Semilight" w:hAnsi="Segoe UI Semilight" w:cs="Segoe UI Semilight"/>
          <w:b/>
          <w:bCs/>
          <w:sz w:val="22"/>
          <w:szCs w:val="22"/>
        </w:rPr>
        <w:noBreakHyphen/>
        <w:t>based coverage</w:t>
      </w:r>
      <w:r w:rsidRPr="00AD4FA0">
        <w:rPr>
          <w:rFonts w:ascii="Segoe UI Semilight" w:hAnsi="Segoe UI Semilight" w:cs="Segoe UI Semilight"/>
          <w:sz w:val="22"/>
          <w:szCs w:val="22"/>
        </w:rPr>
        <w:t>, early integration testing, and data validation. I reduce documentation, automate repetitive checks where possible, and reuse datasets. I negotiate scope adjustments or phased releases when needed and ensure stakeholders understand trade</w:t>
      </w:r>
      <w:r w:rsidRPr="00AD4FA0">
        <w:rPr>
          <w:rFonts w:ascii="Segoe UI Semilight" w:hAnsi="Segoe UI Semilight" w:cs="Segoe UI Semilight"/>
          <w:sz w:val="22"/>
          <w:szCs w:val="22"/>
        </w:rPr>
        <w:noBreakHyphen/>
        <w:t>offs. I also take on hands</w:t>
      </w:r>
      <w:r w:rsidRPr="00AD4FA0">
        <w:rPr>
          <w:rFonts w:ascii="Segoe UI Semilight" w:hAnsi="Segoe UI Semilight" w:cs="Segoe UI Semilight"/>
          <w:sz w:val="22"/>
          <w:szCs w:val="22"/>
        </w:rPr>
        <w:noBreakHyphen/>
        <w:t>on testing myself to cover high</w:t>
      </w:r>
      <w:r w:rsidRPr="00AD4FA0">
        <w:rPr>
          <w:rFonts w:ascii="Segoe UI Semilight" w:hAnsi="Segoe UI Semilight" w:cs="Segoe UI Semilight"/>
          <w:sz w:val="22"/>
          <w:szCs w:val="22"/>
        </w:rPr>
        <w:noBreakHyphen/>
        <w:t>risk areas. The key is transparency, prioritisation, and disciplined execution.</w:t>
      </w:r>
    </w:p>
    <w:p w14:paraId="2FFF286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88. How do you balance being hands</w:t>
      </w:r>
      <w:r w:rsidRPr="00AD4FA0">
        <w:rPr>
          <w:rFonts w:ascii="Segoe UI Semilight" w:hAnsi="Segoe UI Semilight" w:cs="Segoe UI Semilight"/>
          <w:b/>
          <w:bCs/>
          <w:sz w:val="22"/>
          <w:szCs w:val="22"/>
        </w:rPr>
        <w:noBreakHyphen/>
        <w:t>on with testing while also managing strategy and planning?</w:t>
      </w:r>
    </w:p>
    <w:p w14:paraId="6ABDC08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structure my day so leadership activities — planning, triage, reporting — happen early, and hands</w:t>
      </w:r>
      <w:r w:rsidRPr="00AD4FA0">
        <w:rPr>
          <w:rFonts w:ascii="Segoe UI Semilight" w:hAnsi="Segoe UI Semilight" w:cs="Segoe UI Semilight"/>
          <w:sz w:val="22"/>
          <w:szCs w:val="22"/>
        </w:rPr>
        <w:noBreakHyphen/>
        <w:t>on testing happens in focused blocks. I automate or streamline repetitive tasks and delegate where appropriate. Staying hands</w:t>
      </w:r>
      <w:r w:rsidRPr="00AD4FA0">
        <w:rPr>
          <w:rFonts w:ascii="Segoe UI Semilight" w:hAnsi="Segoe UI Semilight" w:cs="Segoe UI Semilight"/>
          <w:sz w:val="22"/>
          <w:szCs w:val="22"/>
        </w:rPr>
        <w:noBreakHyphen/>
        <w:t>on keeps me close to the detail, while structured governance ensures I don’t get lost in execution. It’s about rhythm, clarity, and knowing when to switch modes.</w:t>
      </w:r>
    </w:p>
    <w:p w14:paraId="0C909F7E"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TIMELINE PRESSURES</w:t>
      </w:r>
    </w:p>
    <w:p w14:paraId="23435614"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89. How do you handle conflicting priorities between testing and delivery timelines?</w:t>
      </w:r>
    </w:p>
    <w:p w14:paraId="694A04A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quantify the risk of reducing testing — financial, operational, regulatory — and present clear options with evidence. I prioritise high</w:t>
      </w:r>
      <w:r w:rsidRPr="00AD4FA0">
        <w:rPr>
          <w:rFonts w:ascii="Segoe UI Semilight" w:hAnsi="Segoe UI Semilight" w:cs="Segoe UI Semilight"/>
          <w:sz w:val="22"/>
          <w:szCs w:val="22"/>
        </w:rPr>
        <w:noBreakHyphen/>
        <w:t>risk workflows and defer low</w:t>
      </w:r>
      <w:r w:rsidRPr="00AD4FA0">
        <w:rPr>
          <w:rFonts w:ascii="Segoe UI Semilight" w:hAnsi="Segoe UI Semilight" w:cs="Segoe UI Semilight"/>
          <w:sz w:val="22"/>
          <w:szCs w:val="22"/>
        </w:rPr>
        <w:noBreakHyphen/>
        <w:t xml:space="preserve">value scenarios. I negotiate </w:t>
      </w:r>
      <w:r w:rsidRPr="00AD4FA0">
        <w:rPr>
          <w:rFonts w:ascii="Segoe UI Semilight" w:hAnsi="Segoe UI Semilight" w:cs="Segoe UI Semilight"/>
          <w:sz w:val="22"/>
          <w:szCs w:val="22"/>
        </w:rPr>
        <w:lastRenderedPageBreak/>
        <w:t>scope adjustments or phased releases when needed. My goal is to protect the business while enabling delivery, not block it.</w:t>
      </w:r>
    </w:p>
    <w:p w14:paraId="57A2184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90. How do you maintain test quality when timelines are aggressive?</w:t>
      </w:r>
    </w:p>
    <w:p w14:paraId="008ADEF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focus on the essentials:</w:t>
      </w:r>
    </w:p>
    <w:p w14:paraId="6A98B53F"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high</w:t>
      </w:r>
      <w:r w:rsidRPr="00AD4FA0">
        <w:rPr>
          <w:rFonts w:ascii="Segoe UI Semilight" w:hAnsi="Segoe UI Semilight" w:cs="Segoe UI Semilight"/>
          <w:sz w:val="22"/>
          <w:szCs w:val="22"/>
        </w:rPr>
        <w:noBreakHyphen/>
        <w:t>risk workflows</w:t>
      </w:r>
    </w:p>
    <w:p w14:paraId="7F6E13F7"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integrations</w:t>
      </w:r>
    </w:p>
    <w:p w14:paraId="3D00ED7B"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data accuracy</w:t>
      </w:r>
    </w:p>
    <w:p w14:paraId="67A3602C"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business rules</w:t>
      </w:r>
    </w:p>
    <w:p w14:paraId="01AD65AF"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targeted regression</w:t>
      </w:r>
    </w:p>
    <w:p w14:paraId="74229B0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remove low</w:t>
      </w:r>
      <w:r w:rsidRPr="00AD4FA0">
        <w:rPr>
          <w:rFonts w:ascii="Segoe UI Semilight" w:hAnsi="Segoe UI Semilight" w:cs="Segoe UI Semilight"/>
          <w:sz w:val="22"/>
          <w:szCs w:val="22"/>
        </w:rPr>
        <w:noBreakHyphen/>
        <w:t>value testing, streamline triage, and reduce documentation overhead. I keep communication tight and evidence</w:t>
      </w:r>
      <w:r w:rsidRPr="00AD4FA0">
        <w:rPr>
          <w:rFonts w:ascii="Segoe UI Semilight" w:hAnsi="Segoe UI Semilight" w:cs="Segoe UI Semilight"/>
          <w:sz w:val="22"/>
          <w:szCs w:val="22"/>
        </w:rPr>
        <w:noBreakHyphen/>
        <w:t>based. Quality is maintained by focusing on what matters most, not by doing everything.</w:t>
      </w:r>
    </w:p>
    <w:p w14:paraId="6EA32F91"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91. How do you handle tight deadlines and high</w:t>
      </w:r>
      <w:r w:rsidRPr="00AD4FA0">
        <w:rPr>
          <w:rFonts w:ascii="Segoe UI Semilight" w:hAnsi="Segoe UI Semilight" w:cs="Segoe UI Semilight"/>
          <w:b/>
          <w:bCs/>
          <w:sz w:val="22"/>
          <w:szCs w:val="22"/>
        </w:rPr>
        <w:noBreakHyphen/>
        <w:t>pressure situations?</w:t>
      </w:r>
    </w:p>
    <w:p w14:paraId="0564C98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stay calm, prioritise ruthlessly, and focus on high</w:t>
      </w:r>
      <w:r w:rsidRPr="00AD4FA0">
        <w:rPr>
          <w:rFonts w:ascii="Segoe UI Semilight" w:hAnsi="Segoe UI Semilight" w:cs="Segoe UI Semilight"/>
          <w:sz w:val="22"/>
          <w:szCs w:val="22"/>
        </w:rPr>
        <w:noBreakHyphen/>
        <w:t>impact areas. I stabilise environments, fix blockers first, and run targeted regression. I communicate clearly with stakeholders and avoid surprises. High</w:t>
      </w:r>
      <w:r w:rsidRPr="00AD4FA0">
        <w:rPr>
          <w:rFonts w:ascii="Segoe UI Semilight" w:hAnsi="Segoe UI Semilight" w:cs="Segoe UI Semilight"/>
          <w:sz w:val="22"/>
          <w:szCs w:val="22"/>
        </w:rPr>
        <w:noBreakHyphen/>
        <w:t>pressure situations require structure, clarity, and evidence</w:t>
      </w:r>
      <w:r w:rsidRPr="00AD4FA0">
        <w:rPr>
          <w:rFonts w:ascii="Segoe UI Semilight" w:hAnsi="Segoe UI Semilight" w:cs="Segoe UI Semilight"/>
          <w:sz w:val="22"/>
          <w:szCs w:val="22"/>
        </w:rPr>
        <w:noBreakHyphen/>
        <w:t>based decisions.</w:t>
      </w:r>
    </w:p>
    <w:p w14:paraId="069449FD"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92. High</w:t>
      </w:r>
      <w:r w:rsidRPr="00AD4FA0">
        <w:rPr>
          <w:rFonts w:ascii="Segoe UI Semilight" w:hAnsi="Segoe UI Semilight" w:cs="Segoe UI Semilight"/>
          <w:b/>
          <w:bCs/>
          <w:sz w:val="22"/>
          <w:szCs w:val="22"/>
        </w:rPr>
        <w:noBreakHyphen/>
        <w:t>pressure situation delaying a critical release (STAR</w:t>
      </w:r>
      <w:r w:rsidRPr="00AD4FA0">
        <w:rPr>
          <w:rFonts w:ascii="Segoe UI Semilight" w:hAnsi="Segoe UI Semilight" w:cs="Segoe UI Semilight"/>
          <w:b/>
          <w:bCs/>
          <w:sz w:val="22"/>
          <w:szCs w:val="22"/>
        </w:rPr>
        <w:noBreakHyphen/>
        <w:t>L)</w:t>
      </w:r>
    </w:p>
    <w:p w14:paraId="01E731C0"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During a payroll upgrade, a critical defect surfaced hours before deployment.</w:t>
      </w:r>
    </w:p>
    <w:p w14:paraId="1D6C472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determine whether we could safely proceed.</w:t>
      </w:r>
    </w:p>
    <w:p w14:paraId="5DF16F3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reproduced the issue, validated the impact, and identified a workaround. I presented options to leadership with clear risk implications and coordinated a rapid fix</w:t>
      </w:r>
      <w:r w:rsidRPr="00AD4FA0">
        <w:rPr>
          <w:rFonts w:ascii="Segoe UI Semilight" w:hAnsi="Segoe UI Semilight" w:cs="Segoe UI Semilight"/>
          <w:sz w:val="22"/>
          <w:szCs w:val="22"/>
        </w:rPr>
        <w:noBreakHyphen/>
        <w:t>and</w:t>
      </w:r>
      <w:r w:rsidRPr="00AD4FA0">
        <w:rPr>
          <w:rFonts w:ascii="Segoe UI Semilight" w:hAnsi="Segoe UI Semilight" w:cs="Segoe UI Semilight"/>
          <w:sz w:val="22"/>
          <w:szCs w:val="22"/>
        </w:rPr>
        <w:noBreakHyphen/>
        <w:t>retest cycle.</w:t>
      </w:r>
    </w:p>
    <w:p w14:paraId="1243901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released on time with the issue resolved and no payroll impact.</w:t>
      </w:r>
    </w:p>
    <w:p w14:paraId="44FC257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In high</w:t>
      </w:r>
      <w:r w:rsidRPr="00AD4FA0">
        <w:rPr>
          <w:rFonts w:ascii="Segoe UI Semilight" w:hAnsi="Segoe UI Semilight" w:cs="Segoe UI Semilight"/>
          <w:sz w:val="22"/>
          <w:szCs w:val="22"/>
        </w:rPr>
        <w:noBreakHyphen/>
        <w:t>pressure situations, calm analysis and clear communication prevent panic and protect the business.</w:t>
      </w:r>
    </w:p>
    <w:p w14:paraId="18360EEA"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93. How do you keep your testing team aligned during tight timelines?</w:t>
      </w:r>
    </w:p>
    <w:p w14:paraId="6CE6E1D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provide clarity — priorities, ownership, and expectations. I run short, focused stand</w:t>
      </w:r>
      <w:r w:rsidRPr="00AD4FA0">
        <w:rPr>
          <w:rFonts w:ascii="Segoe UI Semilight" w:hAnsi="Segoe UI Semilight" w:cs="Segoe UI Semilight"/>
          <w:sz w:val="22"/>
          <w:szCs w:val="22"/>
        </w:rPr>
        <w:noBreakHyphen/>
        <w:t>ups and triage sessions. I remove blockers quickly and protect the team from noise. I keep communication transparent and celebrate progress. Alignment comes from structure, not pressure.</w:t>
      </w:r>
    </w:p>
    <w:p w14:paraId="70724C0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94. Balancing Speed with Quality (STAR</w:t>
      </w:r>
      <w:r w:rsidRPr="00AD4FA0">
        <w:rPr>
          <w:rFonts w:ascii="Segoe UI Semilight" w:hAnsi="Segoe UI Semilight" w:cs="Segoe UI Semilight"/>
          <w:b/>
          <w:bCs/>
          <w:sz w:val="22"/>
          <w:szCs w:val="22"/>
        </w:rPr>
        <w:noBreakHyphen/>
        <w:t>L)</w:t>
      </w:r>
    </w:p>
    <w:p w14:paraId="6BDC2D8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CRM upgrade, timelines were cut by two weeks.</w:t>
      </w:r>
    </w:p>
    <w:p w14:paraId="78CB13F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maintain quality without delaying delivery.</w:t>
      </w:r>
    </w:p>
    <w:p w14:paraId="21C9E40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lastRenderedPageBreak/>
        <w:t>Action:</w:t>
      </w:r>
      <w:r w:rsidRPr="00AD4FA0">
        <w:rPr>
          <w:rFonts w:ascii="Segoe UI Semilight" w:hAnsi="Segoe UI Semilight" w:cs="Segoe UI Semilight"/>
          <w:sz w:val="22"/>
          <w:szCs w:val="22"/>
        </w:rPr>
        <w:t xml:space="preserve"> I prioritised high</w:t>
      </w:r>
      <w:r w:rsidRPr="00AD4FA0">
        <w:rPr>
          <w:rFonts w:ascii="Segoe UI Semilight" w:hAnsi="Segoe UI Semilight" w:cs="Segoe UI Semilight"/>
          <w:sz w:val="22"/>
          <w:szCs w:val="22"/>
        </w:rPr>
        <w:noBreakHyphen/>
        <w:t>risk workflows, removed low</w:t>
      </w:r>
      <w:r w:rsidRPr="00AD4FA0">
        <w:rPr>
          <w:rFonts w:ascii="Segoe UI Semilight" w:hAnsi="Segoe UI Semilight" w:cs="Segoe UI Semilight"/>
          <w:sz w:val="22"/>
          <w:szCs w:val="22"/>
        </w:rPr>
        <w:noBreakHyphen/>
        <w:t>value tests, and created a lean regression pack. I streamlined triage and took on high</w:t>
      </w:r>
      <w:r w:rsidRPr="00AD4FA0">
        <w:rPr>
          <w:rFonts w:ascii="Segoe UI Semilight" w:hAnsi="Segoe UI Semilight" w:cs="Segoe UI Semilight"/>
          <w:sz w:val="22"/>
          <w:szCs w:val="22"/>
        </w:rPr>
        <w:noBreakHyphen/>
        <w:t>risk areas myself.</w:t>
      </w:r>
    </w:p>
    <w:p w14:paraId="593E3078"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delivered on time with no critical defects and full coverage of core workflows.</w:t>
      </w:r>
    </w:p>
    <w:p w14:paraId="41D64775"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Speed and quality can coexist when you focus on risk, not volume.</w:t>
      </w:r>
    </w:p>
    <w:p w14:paraId="54802181"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 xml:space="preserve">95. Balancing Thoroughness </w:t>
      </w:r>
      <w:proofErr w:type="gramStart"/>
      <w:r w:rsidRPr="00AD4FA0">
        <w:rPr>
          <w:rFonts w:ascii="Segoe UI Semilight" w:hAnsi="Segoe UI Semilight" w:cs="Segoe UI Semilight"/>
          <w:b/>
          <w:bCs/>
          <w:sz w:val="22"/>
          <w:szCs w:val="22"/>
        </w:rPr>
        <w:t>With</w:t>
      </w:r>
      <w:proofErr w:type="gramEnd"/>
      <w:r w:rsidRPr="00AD4FA0">
        <w:rPr>
          <w:rFonts w:ascii="Segoe UI Semilight" w:hAnsi="Segoe UI Semilight" w:cs="Segoe UI Semilight"/>
          <w:b/>
          <w:bCs/>
          <w:sz w:val="22"/>
          <w:szCs w:val="22"/>
        </w:rPr>
        <w:t xml:space="preserve"> Speed (STAR</w:t>
      </w:r>
      <w:r w:rsidRPr="00AD4FA0">
        <w:rPr>
          <w:rFonts w:ascii="Segoe UI Semilight" w:hAnsi="Segoe UI Semilight" w:cs="Segoe UI Semilight"/>
          <w:b/>
          <w:bCs/>
          <w:sz w:val="22"/>
          <w:szCs w:val="22"/>
        </w:rPr>
        <w:noBreakHyphen/>
        <w:t>L)</w:t>
      </w:r>
    </w:p>
    <w:p w14:paraId="52922F1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During a data migration, leadership pushed for faster testing.</w:t>
      </w:r>
    </w:p>
    <w:p w14:paraId="4D24C43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accelerate without compromising data integrity.</w:t>
      </w:r>
    </w:p>
    <w:p w14:paraId="16895E4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built a targeted reconciliation framework, prioritised high</w:t>
      </w:r>
      <w:r w:rsidRPr="00AD4FA0">
        <w:rPr>
          <w:rFonts w:ascii="Segoe UI Semilight" w:hAnsi="Segoe UI Semilight" w:cs="Segoe UI Semilight"/>
          <w:sz w:val="22"/>
          <w:szCs w:val="22"/>
        </w:rPr>
        <w:noBreakHyphen/>
        <w:t>risk data sets, and automated key checks. I removed redundant tests and focused on transformation logic.</w:t>
      </w:r>
    </w:p>
    <w:p w14:paraId="2EF2CF3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validated all critical data sets and delivered a clean migration on time.</w:t>
      </w:r>
    </w:p>
    <w:p w14:paraId="34054442"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Thoroughness comes from testing the right things, not everything.</w:t>
      </w:r>
    </w:p>
    <w:p w14:paraId="49185D6F"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INCOMPLETE INFORMATION</w:t>
      </w:r>
    </w:p>
    <w:p w14:paraId="46C553C6"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96. You have no SMEs available but need to design test scenarios. What do you do?</w:t>
      </w:r>
    </w:p>
    <w:p w14:paraId="1B2BB4B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reverse</w:t>
      </w:r>
      <w:r w:rsidRPr="00AD4FA0">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testing to uncover edge cases. I validate assumptions with SMEs when they become available. This allows me to build accurate scenarios even with limited guidance.</w:t>
      </w:r>
    </w:p>
    <w:p w14:paraId="76C0858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97. You're asked to estimate testing with incomplete requirements. What do you do?</w:t>
      </w:r>
    </w:p>
    <w:p w14:paraId="52CF7CF6"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7CF9B903"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98. Estimating With Incomplete Requirements (STAR</w:t>
      </w:r>
      <w:r w:rsidRPr="00AD4FA0">
        <w:rPr>
          <w:rFonts w:ascii="Segoe UI Semilight" w:hAnsi="Segoe UI Semilight" w:cs="Segoe UI Semilight"/>
          <w:b/>
          <w:bCs/>
          <w:sz w:val="22"/>
          <w:szCs w:val="22"/>
        </w:rPr>
        <w:noBreakHyphen/>
        <w:t>L)</w:t>
      </w:r>
    </w:p>
    <w:p w14:paraId="133BAB8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finance transformation, requirements were </w:t>
      </w:r>
      <w:proofErr w:type="gramStart"/>
      <w:r w:rsidRPr="00AD4FA0">
        <w:rPr>
          <w:rFonts w:ascii="Segoe UI Semilight" w:hAnsi="Segoe UI Semilight" w:cs="Segoe UI Semilight"/>
          <w:sz w:val="22"/>
          <w:szCs w:val="22"/>
        </w:rPr>
        <w:t>incomplete</w:t>
      </w:r>
      <w:proofErr w:type="gramEnd"/>
      <w:r w:rsidRPr="00AD4FA0">
        <w:rPr>
          <w:rFonts w:ascii="Segoe UI Semilight" w:hAnsi="Segoe UI Semilight" w:cs="Segoe UI Semilight"/>
          <w:sz w:val="22"/>
          <w:szCs w:val="22"/>
        </w:rPr>
        <w:t xml:space="preserve"> but timelines were fixed.</w:t>
      </w:r>
    </w:p>
    <w:p w14:paraId="732FB18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provide an estimate without full clarity.</w:t>
      </w:r>
    </w:p>
    <w:p w14:paraId="07B997C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categorised requirements into known, unknown, and assumed. I estimated based on complexity and integration points and presented a range with clear risks and dependencies.</w:t>
      </w:r>
    </w:p>
    <w:p w14:paraId="760169B6"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Stakeholders accepted the estimate, and we refined it as requirements matured.</w:t>
      </w:r>
    </w:p>
    <w:p w14:paraId="2F416DF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Transparency and structured assumptions are essential when estimating under uncertainty.</w:t>
      </w:r>
    </w:p>
    <w:p w14:paraId="7C239615"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99. How do you ensure quality when documentation is incomplete or constantly changing?</w:t>
      </w:r>
    </w:p>
    <w:p w14:paraId="7C41942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lastRenderedPageBreak/>
        <w:t xml:space="preserve">I rely on </w:t>
      </w:r>
      <w:r w:rsidRPr="00AD4FA0">
        <w:rPr>
          <w:rFonts w:ascii="Segoe UI Semilight" w:hAnsi="Segoe UI Semilight" w:cs="Segoe UI Semilight"/>
          <w:b/>
          <w:bCs/>
          <w:sz w:val="22"/>
          <w:szCs w:val="22"/>
        </w:rPr>
        <w:t>system behaviour</w:t>
      </w:r>
      <w:r w:rsidRPr="00AD4FA0">
        <w:rPr>
          <w:rFonts w:ascii="Segoe UI Semilight" w:hAnsi="Segoe UI Semilight" w:cs="Segoe UI Semilight"/>
          <w:sz w:val="22"/>
          <w:szCs w:val="22"/>
        </w:rPr>
        <w:t>, not documents. I reverse</w:t>
      </w:r>
      <w:r w:rsidRPr="00AD4FA0">
        <w:rPr>
          <w:rFonts w:ascii="Segoe UI Semilight" w:hAnsi="Segoe UI Semilight" w:cs="Segoe UI Semilight"/>
          <w:sz w:val="22"/>
          <w:szCs w:val="22"/>
        </w:rPr>
        <w:noBreakHyphen/>
        <w:t>engineer workflows, validate business rules through exploratory testing, and use logs and data to understand real behaviour. I maintain a living scenario library that evolves with the system. I keep communication tight with SMEs and developers. Quality comes from understanding the system, not relying on perfect documentation.</w:t>
      </w:r>
    </w:p>
    <w:p w14:paraId="7ADE2F3A"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100. How do you manage testing when requirements change frequently?</w:t>
      </w:r>
    </w:p>
    <w:p w14:paraId="38C6BCC8"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maintain a change log and update scenarios based on impact. I re</w:t>
      </w:r>
      <w:r w:rsidRPr="00AD4FA0">
        <w:rPr>
          <w:rFonts w:ascii="Segoe UI Semilight" w:hAnsi="Segoe UI Semilight" w:cs="Segoe UI Semilight"/>
          <w:sz w:val="22"/>
          <w:szCs w:val="22"/>
        </w:rPr>
        <w:noBreakHyphen/>
        <w:t>prioritise testing based on risk and focus on affected areas. I keep regression lean and targeted. I communicate changes clearly to stakeholders and adjust timelines where needed. Flexibility and structure must coexist.</w:t>
      </w:r>
    </w:p>
    <w:p w14:paraId="3B45101C"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101. How do you deal with incomplete requirements?</w:t>
      </w:r>
    </w:p>
    <w:p w14:paraId="6387D8A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clarify what I can, document assumptions, and validate them early. I use exploratory testing, reverse</w:t>
      </w:r>
      <w:r w:rsidRPr="00AD4FA0">
        <w:rPr>
          <w:rFonts w:ascii="Segoe UI Semilight" w:hAnsi="Segoe UI Semilight" w:cs="Segoe UI Semilight"/>
          <w:sz w:val="22"/>
          <w:szCs w:val="22"/>
        </w:rPr>
        <w:noBreakHyphen/>
        <w:t>engineering, and data analysis to fill gaps. I communicate risks and unknowns clearly. I refine scenarios as requirements mature. Incomplete requirements are managed through structure, transparency, and iterative validation.</w:t>
      </w:r>
    </w:p>
    <w:p w14:paraId="35BEC14A" w14:textId="3991FE92" w:rsidR="009C67BE" w:rsidRDefault="009209B4" w:rsidP="00EE495F">
      <w:pPr>
        <w:jc w:val="both"/>
        <w:rPr>
          <w:rFonts w:ascii="Segoe UI Semilight" w:hAnsi="Segoe UI Semilight" w:cs="Segoe UI Semilight"/>
          <w:sz w:val="22"/>
          <w:szCs w:val="22"/>
        </w:rPr>
      </w:pPr>
      <w:r>
        <w:rPr>
          <w:rFonts w:ascii="Segoe UI Semilight" w:hAnsi="Segoe UI Semilight" w:cs="Segoe UI Semilight"/>
          <w:sz w:val="22"/>
          <w:szCs w:val="22"/>
        </w:rPr>
        <w:pict w14:anchorId="7D2B3C89">
          <v:rect id="_x0000_i1059" style="width:0;height:1.5pt" o:hralign="center" o:hrstd="t" o:hr="t" fillcolor="#a0a0a0" stroked="f"/>
        </w:pict>
      </w:r>
    </w:p>
    <w:p w14:paraId="5037B118"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TEAM DEVELOPMENT</w:t>
      </w:r>
    </w:p>
    <w:p w14:paraId="0391C675"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102. Tell me about a time you coached a struggling team member. (STAR</w:t>
      </w:r>
      <w:r w:rsidRPr="00EE495F">
        <w:rPr>
          <w:rFonts w:ascii="Segoe UI Semilight" w:hAnsi="Segoe UI Semilight" w:cs="Segoe UI Semilight"/>
          <w:b/>
          <w:bCs/>
          <w:sz w:val="22"/>
          <w:szCs w:val="22"/>
        </w:rPr>
        <w:noBreakHyphen/>
        <w:t>L)</w:t>
      </w:r>
    </w:p>
    <w:p w14:paraId="0A7716B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On the Oracle </w:t>
      </w:r>
      <w:proofErr w:type="spellStart"/>
      <w:r w:rsidRPr="00EE495F">
        <w:rPr>
          <w:rFonts w:ascii="Segoe UI Semilight" w:hAnsi="Segoe UI Semilight" w:cs="Segoe UI Semilight"/>
          <w:sz w:val="22"/>
          <w:szCs w:val="22"/>
        </w:rPr>
        <w:t>iExpense</w:t>
      </w:r>
      <w:proofErr w:type="spellEnd"/>
      <w:r w:rsidRPr="00EE495F">
        <w:rPr>
          <w:rFonts w:ascii="Segoe UI Semilight" w:hAnsi="Segoe UI Semilight" w:cs="Segoe UI Semilight"/>
          <w:sz w:val="22"/>
          <w:szCs w:val="22"/>
        </w:rPr>
        <w:t xml:space="preserve"> project at Ambulance Victoria, a junior tester struggled with scenario design and evidence capture, which slowed the team down.</w:t>
      </w:r>
    </w:p>
    <w:p w14:paraId="15AF9518"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uplift their capability without impacting delivery timelines.</w:t>
      </w:r>
    </w:p>
    <w:p w14:paraId="0BF7840D"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paired with them for two cycles, walked them through workflow logic, and showed them how to break business rules into testable conditions. I created templates for evidence capture and gave them small ownership areas to build confidence. I provided structured feedback and checked in regularly.</w:t>
      </w:r>
    </w:p>
    <w:p w14:paraId="3191A165"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Their quality improved significantly, they became fully </w:t>
      </w:r>
      <w:proofErr w:type="gramStart"/>
      <w:r w:rsidRPr="00EE495F">
        <w:rPr>
          <w:rFonts w:ascii="Segoe UI Semilight" w:hAnsi="Segoe UI Semilight" w:cs="Segoe UI Semilight"/>
          <w:sz w:val="22"/>
          <w:szCs w:val="22"/>
        </w:rPr>
        <w:t>independent, and</w:t>
      </w:r>
      <w:proofErr w:type="gramEnd"/>
      <w:r w:rsidRPr="00EE495F">
        <w:rPr>
          <w:rFonts w:ascii="Segoe UI Semilight" w:hAnsi="Segoe UI Semilight" w:cs="Segoe UI Semilight"/>
          <w:sz w:val="22"/>
          <w:szCs w:val="22"/>
        </w:rPr>
        <w:t xml:space="preserve"> eventually owned the entire approval</w:t>
      </w:r>
      <w:r w:rsidRPr="00EE495F">
        <w:rPr>
          <w:rFonts w:ascii="Segoe UI Semilight" w:hAnsi="Segoe UI Semilight" w:cs="Segoe UI Semilight"/>
          <w:sz w:val="22"/>
          <w:szCs w:val="22"/>
        </w:rPr>
        <w:noBreakHyphen/>
        <w:t>routing test pack.</w:t>
      </w:r>
    </w:p>
    <w:p w14:paraId="3AE95BC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Coaching works best when you give structure, clarity, and ownership — not just instructions.</w:t>
      </w:r>
    </w:p>
    <w:p w14:paraId="2572FB6C"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103. Coaching a Struggling Team Member (STAR</w:t>
      </w:r>
      <w:r w:rsidRPr="00EE495F">
        <w:rPr>
          <w:rFonts w:ascii="Segoe UI Semilight" w:hAnsi="Segoe UI Semilight" w:cs="Segoe UI Semilight"/>
          <w:b/>
          <w:bCs/>
          <w:sz w:val="22"/>
          <w:szCs w:val="22"/>
        </w:rPr>
        <w:noBreakHyphen/>
        <w:t>L)</w:t>
      </w:r>
    </w:p>
    <w:p w14:paraId="47242A1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 if they ask again)</w:t>
      </w:r>
    </w:p>
    <w:p w14:paraId="516E7AC2"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A tester on a data migration project struggled with SQL and reconciliation.</w:t>
      </w:r>
    </w:p>
    <w:p w14:paraId="1668413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them to contribute meaningfully to high</w:t>
      </w:r>
      <w:r w:rsidRPr="00EE495F">
        <w:rPr>
          <w:rFonts w:ascii="Segoe UI Semilight" w:hAnsi="Segoe UI Semilight" w:cs="Segoe UI Semilight"/>
          <w:sz w:val="22"/>
          <w:szCs w:val="22"/>
        </w:rPr>
        <w:noBreakHyphen/>
        <w:t>risk data validation.</w:t>
      </w:r>
    </w:p>
    <w:p w14:paraId="389B960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lastRenderedPageBreak/>
        <w:t>Action:</w:t>
      </w:r>
      <w:r w:rsidRPr="00EE495F">
        <w:rPr>
          <w:rFonts w:ascii="Segoe UI Semilight" w:hAnsi="Segoe UI Semilight" w:cs="Segoe UI Semilight"/>
          <w:sz w:val="22"/>
          <w:szCs w:val="22"/>
        </w:rPr>
        <w:t xml:space="preserve"> I created simple SQL templates, taught them how to validate source</w:t>
      </w:r>
      <w:r w:rsidRPr="00EE495F">
        <w:rPr>
          <w:rFonts w:ascii="Segoe UI Semilight" w:hAnsi="Segoe UI Semilight" w:cs="Segoe UI Semilight"/>
          <w:sz w:val="22"/>
          <w:szCs w:val="22"/>
        </w:rPr>
        <w:noBreakHyphen/>
        <w:t>to</w:t>
      </w:r>
      <w:r w:rsidRPr="00EE495F">
        <w:rPr>
          <w:rFonts w:ascii="Segoe UI Semilight" w:hAnsi="Segoe UI Semilight" w:cs="Segoe UI Semilight"/>
          <w:sz w:val="22"/>
          <w:szCs w:val="22"/>
        </w:rPr>
        <w:noBreakHyphen/>
        <w:t>target mappings, and paired with them on the first few data sets. I also set up a daily 15</w:t>
      </w:r>
      <w:r w:rsidRPr="00EE495F">
        <w:rPr>
          <w:rFonts w:ascii="Segoe UI Semilight" w:hAnsi="Segoe UI Semilight" w:cs="Segoe UI Semilight"/>
          <w:sz w:val="22"/>
          <w:szCs w:val="22"/>
        </w:rPr>
        <w:noBreakHyphen/>
        <w:t>minute check</w:t>
      </w:r>
      <w:r w:rsidRPr="00EE495F">
        <w:rPr>
          <w:rFonts w:ascii="Segoe UI Semilight" w:hAnsi="Segoe UI Semilight" w:cs="Segoe UI Semilight"/>
          <w:sz w:val="22"/>
          <w:szCs w:val="22"/>
        </w:rPr>
        <w:noBreakHyphen/>
        <w:t>in to review progress and unblock issues.</w:t>
      </w:r>
    </w:p>
    <w:p w14:paraId="43D86935"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They became confident with SQL, took ownership of several data sets, and reduced my workload significantly.</w:t>
      </w:r>
    </w:p>
    <w:p w14:paraId="6048F31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People grow quickly when you break complexity into repeatable patterns.</w:t>
      </w:r>
    </w:p>
    <w:p w14:paraId="69A29537"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104. How do you ensure testers understand complex business requirements?</w:t>
      </w:r>
    </w:p>
    <w:p w14:paraId="1D43535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 xml:space="preserve">I break requirements into </w:t>
      </w:r>
      <w:r w:rsidRPr="00EE495F">
        <w:rPr>
          <w:rFonts w:ascii="Segoe UI Semilight" w:hAnsi="Segoe UI Semilight" w:cs="Segoe UI Semilight"/>
          <w:b/>
          <w:bCs/>
          <w:sz w:val="22"/>
          <w:szCs w:val="22"/>
        </w:rPr>
        <w:t>inputs, rules, and expected outcomes</w:t>
      </w:r>
      <w:r w:rsidRPr="00EE495F">
        <w:rPr>
          <w:rFonts w:ascii="Segoe UI Semilight" w:hAnsi="Segoe UI Semilight" w:cs="Segoe UI Semilight"/>
          <w:sz w:val="22"/>
          <w:szCs w:val="22"/>
        </w:rPr>
        <w:t>. I run walkthroughs with SMEs and translate business rules into scenario</w:t>
      </w:r>
      <w:r w:rsidRPr="00EE495F">
        <w:rPr>
          <w:rFonts w:ascii="Segoe UI Semilight" w:hAnsi="Segoe UI Semilight" w:cs="Segoe UI Semilight"/>
          <w:sz w:val="22"/>
          <w:szCs w:val="22"/>
        </w:rPr>
        <w:noBreakHyphen/>
        <w:t>based examples. I use visual aids — workflow diagrams, data flow maps, and decision tables — to simplify complexity. I also validate understanding through peer reviews and dry</w:t>
      </w:r>
      <w:r w:rsidRPr="00EE495F">
        <w:rPr>
          <w:rFonts w:ascii="Segoe UI Semilight" w:hAnsi="Segoe UI Semilight" w:cs="Segoe UI Semilight"/>
          <w:sz w:val="22"/>
          <w:szCs w:val="22"/>
        </w:rPr>
        <w:noBreakHyphen/>
        <w:t xml:space="preserve">runs before execution. The goal is to ensure testers understand the </w:t>
      </w:r>
      <w:r w:rsidRPr="00EE495F">
        <w:rPr>
          <w:rFonts w:ascii="Segoe UI Semilight" w:hAnsi="Segoe UI Semilight" w:cs="Segoe UI Semilight"/>
          <w:i/>
          <w:iCs/>
          <w:sz w:val="22"/>
          <w:szCs w:val="22"/>
        </w:rPr>
        <w:t>why</w:t>
      </w:r>
      <w:r w:rsidRPr="00EE495F">
        <w:rPr>
          <w:rFonts w:ascii="Segoe UI Semilight" w:hAnsi="Segoe UI Semilight" w:cs="Segoe UI Semilight"/>
          <w:sz w:val="22"/>
          <w:szCs w:val="22"/>
        </w:rPr>
        <w:t xml:space="preserve"> behind the requirement, not just the </w:t>
      </w:r>
      <w:r w:rsidRPr="00EE495F">
        <w:rPr>
          <w:rFonts w:ascii="Segoe UI Semilight" w:hAnsi="Segoe UI Semilight" w:cs="Segoe UI Semilight"/>
          <w:i/>
          <w:iCs/>
          <w:sz w:val="22"/>
          <w:szCs w:val="22"/>
        </w:rPr>
        <w:t>what</w:t>
      </w:r>
      <w:r w:rsidRPr="00EE495F">
        <w:rPr>
          <w:rFonts w:ascii="Segoe UI Semilight" w:hAnsi="Segoe UI Semilight" w:cs="Segoe UI Semilight"/>
          <w:sz w:val="22"/>
          <w:szCs w:val="22"/>
        </w:rPr>
        <w:t>.</w:t>
      </w:r>
    </w:p>
    <w:p w14:paraId="3AE1342E"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105. What do you do if your team doesn't have the right skills for a project?</w:t>
      </w:r>
    </w:p>
    <w:p w14:paraId="6C9BA10D"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start with a skills assessment and identify gaps. I provide targeted coaching, pair testing, and short training sessions. I simplify complex tasks into repeatable patterns and create templates to accelerate learning. If gaps remain, I reassign responsibilities based on strengths and negotiate additional support or phased delivery. The goal is to uplift capability quickly while protecting delivery quality.</w:t>
      </w:r>
    </w:p>
    <w:p w14:paraId="297E4F7C"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TEAM ISSUES</w:t>
      </w:r>
    </w:p>
    <w:p w14:paraId="6DBC00EA"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106. You inherit a team that is struggling. What is your first move?</w:t>
      </w:r>
    </w:p>
    <w:p w14:paraId="607C0C0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start by understanding the root causes — unclear expectations, lack of structure, unstable environments, or skill gaps. I run one</w:t>
      </w:r>
      <w:r w:rsidRPr="00EE495F">
        <w:rPr>
          <w:rFonts w:ascii="Segoe UI Semilight" w:hAnsi="Segoe UI Semilight" w:cs="Segoe UI Semilight"/>
          <w:sz w:val="22"/>
          <w:szCs w:val="22"/>
        </w:rPr>
        <w:noBreakHyphen/>
        <w:t>on</w:t>
      </w:r>
      <w:r w:rsidRPr="00EE495F">
        <w:rPr>
          <w:rFonts w:ascii="Segoe UI Semilight" w:hAnsi="Segoe UI Semilight" w:cs="Segoe UI Semilight"/>
          <w:sz w:val="22"/>
          <w:szCs w:val="22"/>
        </w:rPr>
        <w:noBreakHyphen/>
        <w:t>one conversations to understand challenges and strengths. I introduce structure: clear priorities, daily stand</w:t>
      </w:r>
      <w:r w:rsidRPr="00EE495F">
        <w:rPr>
          <w:rFonts w:ascii="Segoe UI Semilight" w:hAnsi="Segoe UI Semilight" w:cs="Segoe UI Semilight"/>
          <w:sz w:val="22"/>
          <w:szCs w:val="22"/>
        </w:rPr>
        <w:noBreakHyphen/>
        <w:t>ups, triage, and a scenario library. I remove blockers quickly and set clear expectations. Once stability is restored, I focus on capability uplift and team confidence. The first move is always diagnosis, not action.</w:t>
      </w:r>
    </w:p>
    <w:p w14:paraId="11E6BF5E"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107. You inherit a struggling team — what's your first move?</w:t>
      </w:r>
    </w:p>
    <w:p w14:paraId="5C48238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w:t>
      </w:r>
    </w:p>
    <w:p w14:paraId="5688F772"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assess the situation objectively — scope, risks, defects, environment stability, and team morale. I clarify expectations, stabilise governance, and remove blockers. I provide clarity, structure, and support. A struggling team usually needs direction, not pressure.</w:t>
      </w:r>
    </w:p>
    <w:p w14:paraId="5F89A9BA"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108. Key tester resigns mid</w:t>
      </w:r>
      <w:r w:rsidRPr="00EE495F">
        <w:rPr>
          <w:rFonts w:ascii="Segoe UI Semilight" w:hAnsi="Segoe UI Semilight" w:cs="Segoe UI Semilight"/>
          <w:b/>
          <w:bCs/>
          <w:sz w:val="22"/>
          <w:szCs w:val="22"/>
        </w:rPr>
        <w:noBreakHyphen/>
        <w:t>project — what do you do?</w:t>
      </w:r>
    </w:p>
    <w:p w14:paraId="3F413231"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assess the impact immediately — what they owned, what’s at risk, and what deadlines are affected. I redistribute work based on capability and take on high</w:t>
      </w:r>
      <w:r w:rsidRPr="00EE495F">
        <w:rPr>
          <w:rFonts w:ascii="Segoe UI Semilight" w:hAnsi="Segoe UI Semilight" w:cs="Segoe UI Semilight"/>
          <w:sz w:val="22"/>
          <w:szCs w:val="22"/>
        </w:rPr>
        <w:noBreakHyphen/>
        <w:t xml:space="preserve">risk areas myself. I simplify </w:t>
      </w:r>
      <w:r w:rsidRPr="00EE495F">
        <w:rPr>
          <w:rFonts w:ascii="Segoe UI Semilight" w:hAnsi="Segoe UI Semilight" w:cs="Segoe UI Semilight"/>
          <w:sz w:val="22"/>
          <w:szCs w:val="22"/>
        </w:rPr>
        <w:lastRenderedPageBreak/>
        <w:t>documentation and streamline triage to reduce workload. I escalate if timelines need adjustment and ensure knowledge transfer before they leave. The goal is continuity, not panic.</w:t>
      </w:r>
    </w:p>
    <w:p w14:paraId="432F51AD"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109. Key Tester Resigns Mid</w:t>
      </w:r>
      <w:r w:rsidRPr="00EE495F">
        <w:rPr>
          <w:rFonts w:ascii="Segoe UI Semilight" w:hAnsi="Segoe UI Semilight" w:cs="Segoe UI Semilight"/>
          <w:b/>
          <w:bCs/>
          <w:sz w:val="22"/>
          <w:szCs w:val="22"/>
        </w:rPr>
        <w:noBreakHyphen/>
        <w:t>Project (STAR</w:t>
      </w:r>
      <w:r w:rsidRPr="00EE495F">
        <w:rPr>
          <w:rFonts w:ascii="Segoe UI Semilight" w:hAnsi="Segoe UI Semilight" w:cs="Segoe UI Semilight"/>
          <w:b/>
          <w:bCs/>
          <w:sz w:val="22"/>
          <w:szCs w:val="22"/>
        </w:rPr>
        <w:noBreakHyphen/>
        <w:t>L)</w:t>
      </w:r>
    </w:p>
    <w:p w14:paraId="095D25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During a CRM upgrade, our lead tester resigned two weeks before UAT.</w:t>
      </w:r>
    </w:p>
    <w:p w14:paraId="5572912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maintain delivery momentum and avoid delays.</w:t>
      </w:r>
    </w:p>
    <w:p w14:paraId="27387AD6"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redistributed their scenarios based on team strengths, took on the highest</w:t>
      </w:r>
      <w:r w:rsidRPr="00EE495F">
        <w:rPr>
          <w:rFonts w:ascii="Segoe UI Semilight" w:hAnsi="Segoe UI Semilight" w:cs="Segoe UI Semilight"/>
          <w:sz w:val="22"/>
          <w:szCs w:val="22"/>
        </w:rPr>
        <w:noBreakHyphen/>
        <w:t>risk areas myself, and simplified documentation to reduce overhead. I conducted a structured handover and paired with the team for the first few cycles.</w:t>
      </w:r>
    </w:p>
    <w:p w14:paraId="3CCD378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We delivered UAT on time with no critical gaps and maintained stakeholder confidence.</w:t>
      </w:r>
    </w:p>
    <w:p w14:paraId="27D7794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When key people leave, structure and calm leadership prevent disruption.</w:t>
      </w:r>
    </w:p>
    <w:p w14:paraId="105466B9"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STAKEHOLDER CONFLICTS</w:t>
      </w:r>
    </w:p>
    <w:p w14:paraId="10F57717"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110. Describe a time you handled a difficult stakeholder. (STAR</w:t>
      </w:r>
      <w:r w:rsidRPr="00EE495F">
        <w:rPr>
          <w:rFonts w:ascii="Segoe UI Semilight" w:hAnsi="Segoe UI Semilight" w:cs="Segoe UI Semilight"/>
          <w:b/>
          <w:bCs/>
          <w:sz w:val="22"/>
          <w:szCs w:val="22"/>
        </w:rPr>
        <w:noBreakHyphen/>
        <w:t>L)</w:t>
      </w:r>
    </w:p>
    <w:p w14:paraId="33E663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In a D365 FinOps program, a finance SME repeatedly challenged defect severity and blocked progress.</w:t>
      </w:r>
    </w:p>
    <w:p w14:paraId="2882388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maintain delivery momentum without escalating conflict.</w:t>
      </w:r>
    </w:p>
    <w:p w14:paraId="26BF4F4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w:t>
      </w:r>
    </w:p>
    <w:p w14:paraId="14517EDC"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 SME became one of the strongest supporters of the QA process, and triage time dropped significantly.</w:t>
      </w:r>
    </w:p>
    <w:p w14:paraId="157C818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Difficult stakeholders usually need clarity, not confrontation.</w:t>
      </w:r>
    </w:p>
    <w:p w14:paraId="64812BEB"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111. Working With a Difficult Stakeholder (STAR</w:t>
      </w:r>
      <w:r w:rsidRPr="00EE495F">
        <w:rPr>
          <w:rFonts w:ascii="Segoe UI Semilight" w:hAnsi="Segoe UI Semilight" w:cs="Segoe UI Semilight"/>
          <w:b/>
          <w:bCs/>
          <w:sz w:val="22"/>
          <w:szCs w:val="22"/>
        </w:rPr>
        <w:noBreakHyphen/>
        <w:t>L)</w:t>
      </w:r>
    </w:p>
    <w:p w14:paraId="4A7ED2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w:t>
      </w:r>
    </w:p>
    <w:p w14:paraId="7E5C7E2F"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A product owner in a CRM project constantly pushed for early sign</w:t>
      </w:r>
      <w:r w:rsidRPr="00EE495F">
        <w:rPr>
          <w:rFonts w:ascii="Segoe UI Semilight" w:hAnsi="Segoe UI Semilight" w:cs="Segoe UI Semilight"/>
          <w:sz w:val="22"/>
          <w:szCs w:val="22"/>
        </w:rPr>
        <w:noBreakHyphen/>
        <w:t>off despite unresolved issues.</w:t>
      </w:r>
    </w:p>
    <w:p w14:paraId="3D61CD4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protect quality without damaging the relationship.</w:t>
      </w:r>
    </w:p>
    <w:p w14:paraId="6C0E097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presented risks in business language, showed evidence, and proposed phased sign</w:t>
      </w:r>
      <w:r w:rsidRPr="00EE495F">
        <w:rPr>
          <w:rFonts w:ascii="Segoe UI Semilight" w:hAnsi="Segoe UI Semilight" w:cs="Segoe UI Semilight"/>
          <w:sz w:val="22"/>
          <w:szCs w:val="22"/>
        </w:rPr>
        <w:noBreakHyphen/>
        <w:t>off options. I involved them in prioritisation and created a transparent dashboard.</w:t>
      </w:r>
    </w:p>
    <w:p w14:paraId="718E1C2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They became more collaborative and aligned to risk</w:t>
      </w:r>
      <w:r w:rsidRPr="00EE495F">
        <w:rPr>
          <w:rFonts w:ascii="Segoe UI Semilight" w:hAnsi="Segoe UI Semilight" w:cs="Segoe UI Semilight"/>
          <w:sz w:val="22"/>
          <w:szCs w:val="22"/>
        </w:rPr>
        <w:noBreakHyphen/>
        <w:t>based decisions.</w:t>
      </w:r>
    </w:p>
    <w:p w14:paraId="73DB032B"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Transparency and evidence turn conflict into partnership.</w:t>
      </w:r>
    </w:p>
    <w:p w14:paraId="34158454"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112. Managing conflicting stakeholder expectations (STAR</w:t>
      </w:r>
      <w:r w:rsidRPr="00EE495F">
        <w:rPr>
          <w:rFonts w:ascii="Segoe UI Semilight" w:hAnsi="Segoe UI Semilight" w:cs="Segoe UI Semilight"/>
          <w:b/>
          <w:bCs/>
          <w:sz w:val="22"/>
          <w:szCs w:val="22"/>
        </w:rPr>
        <w:noBreakHyphen/>
        <w:t>L)</w:t>
      </w:r>
    </w:p>
    <w:p w14:paraId="3882602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lastRenderedPageBreak/>
        <w:t>Situation:</w:t>
      </w:r>
      <w:r w:rsidRPr="00EE495F">
        <w:rPr>
          <w:rFonts w:ascii="Segoe UI Semilight" w:hAnsi="Segoe UI Semilight" w:cs="Segoe UI Semilight"/>
          <w:sz w:val="22"/>
          <w:szCs w:val="22"/>
        </w:rPr>
        <w:t xml:space="preserve"> In a data migration project, business and IT had conflicting views on acceptable data quality thresholds.</w:t>
      </w:r>
    </w:p>
    <w:p w14:paraId="7CAFCFF8"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align both sides to a realistic and safe standard.</w:t>
      </w:r>
    </w:p>
    <w:p w14:paraId="7FCA5D71"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ran a workshop showing examples of data issues, their business impact, and reconciliation results. I proposed a tiered acceptance model — critical, major, minor — with clear thresholds.</w:t>
      </w:r>
    </w:p>
    <w:p w14:paraId="116FBE1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Both sides agreed on a unified acceptance standard, and migration proceeded smoothly.</w:t>
      </w:r>
    </w:p>
    <w:p w14:paraId="06DC9D4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Conflicts resolve quickly when you anchor discussions in real data and business impact.</w:t>
      </w:r>
    </w:p>
    <w:p w14:paraId="588A5840"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113. Resolving a Team Disagreement (STAR</w:t>
      </w:r>
      <w:r w:rsidRPr="00EE495F">
        <w:rPr>
          <w:rFonts w:ascii="Segoe UI Semilight" w:hAnsi="Segoe UI Semilight" w:cs="Segoe UI Semilight"/>
          <w:b/>
          <w:bCs/>
          <w:sz w:val="22"/>
          <w:szCs w:val="22"/>
        </w:rPr>
        <w:noBreakHyphen/>
        <w:t>L)</w:t>
      </w:r>
    </w:p>
    <w:p w14:paraId="4E68769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Two testers disagreed on whether a defect was functional or data</w:t>
      </w:r>
      <w:r w:rsidRPr="00EE495F">
        <w:rPr>
          <w:rFonts w:ascii="Segoe UI Semilight" w:hAnsi="Segoe UI Semilight" w:cs="Segoe UI Semilight"/>
          <w:sz w:val="22"/>
          <w:szCs w:val="22"/>
        </w:rPr>
        <w:noBreakHyphen/>
        <w:t>related, causing delays.</w:t>
      </w:r>
    </w:p>
    <w:p w14:paraId="1899D1C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resolve the disagreement and restore momentum.</w:t>
      </w:r>
    </w:p>
    <w:p w14:paraId="60107F4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reviewed logs, payloads, and data sets with both testers. I walked them through the transaction path and identified the root cause — a data mapping issue. I clarified ownership and updated the scenario library to prevent recurrence.</w:t>
      </w:r>
    </w:p>
    <w:p w14:paraId="73EEA58B"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 issue was resolved quickly, and the team aligned on a consistent approach to classification.</w:t>
      </w:r>
    </w:p>
    <w:p w14:paraId="7209F478" w14:textId="0ABD3607" w:rsidR="009C67BE" w:rsidRPr="009C67BE" w:rsidRDefault="00EE495F" w:rsidP="009C67BE">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Team disagreements disappear when you bring everyone back to evidence and shared standards.</w:t>
      </w:r>
      <w:r w:rsidR="009209B4">
        <w:rPr>
          <w:rFonts w:ascii="Segoe UI Semilight" w:hAnsi="Segoe UI Semilight" w:cs="Segoe UI Semilight"/>
          <w:sz w:val="22"/>
          <w:szCs w:val="22"/>
        </w:rPr>
        <w:pict w14:anchorId="7EBE4535">
          <v:rect id="_x0000_i1060" style="width:0;height:1.5pt" o:hralign="center" o:hrstd="t" o:hr="t" fillcolor="#a0a0a0" stroked="f"/>
        </w:pict>
      </w:r>
    </w:p>
    <w:p w14:paraId="470C6C33"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t>⭐</w:t>
      </w:r>
      <w:r w:rsidRPr="00C97D03">
        <w:rPr>
          <w:rFonts w:ascii="Segoe UI Semilight" w:hAnsi="Segoe UI Semilight" w:cs="Segoe UI Semilight"/>
          <w:b/>
          <w:bCs/>
          <w:sz w:val="22"/>
          <w:szCs w:val="22"/>
        </w:rPr>
        <w:t xml:space="preserve"> PROCESS &amp; QUALITY ISSUES</w:t>
      </w:r>
    </w:p>
    <w:p w14:paraId="429FC515"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114. Tell me about a major issue you handled during testing. (STAR</w:t>
      </w:r>
      <w:r w:rsidRPr="00C97D03">
        <w:rPr>
          <w:rFonts w:ascii="Segoe UI Semilight" w:hAnsi="Segoe UI Semilight" w:cs="Segoe UI Semilight"/>
          <w:b/>
          <w:bCs/>
          <w:sz w:val="22"/>
          <w:szCs w:val="22"/>
        </w:rPr>
        <w:noBreakHyphen/>
        <w:t>L)</w:t>
      </w:r>
    </w:p>
    <w:p w14:paraId="0658875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During the VACIS Modernisation Program, we noticed intermittent data loss when paramedics switched between online and offline modes.</w:t>
      </w:r>
    </w:p>
    <w:p w14:paraId="0D4C6D0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determine whether this was a real data</w:t>
      </w:r>
      <w:r w:rsidRPr="00C97D03">
        <w:rPr>
          <w:rFonts w:ascii="Segoe UI Semilight" w:hAnsi="Segoe UI Semilight" w:cs="Segoe UI Semilight"/>
          <w:sz w:val="22"/>
          <w:szCs w:val="22"/>
        </w:rPr>
        <w:noBreakHyphen/>
        <w:t>integrity issue and prevent any clinical risk.</w:t>
      </w:r>
    </w:p>
    <w:p w14:paraId="48001C6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simulated real</w:t>
      </w:r>
      <w:r w:rsidRPr="00C97D03">
        <w:rPr>
          <w:rFonts w:ascii="Segoe UI Semilight" w:hAnsi="Segoe UI Semilight" w:cs="Segoe UI Semilight"/>
          <w:sz w:val="22"/>
          <w:szCs w:val="22"/>
        </w:rPr>
        <w:noBreakHyphen/>
        <w:t>world field conditions — intermittent network, device sleep, partial uploads — and reproduced the issue consistently. I traced the sync logic and identified a flaw in how partial payloads were handled. I escalated with evidence, coordinated a fix, and validated the new sync engine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w:t>
      </w:r>
    </w:p>
    <w:p w14:paraId="474F953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We prevented potential loss of clinical records and strengthened the reliability of the statewide rollout.</w:t>
      </w:r>
    </w:p>
    <w:p w14:paraId="531BE5A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lastRenderedPageBreak/>
        <w:t>Learning:</w:t>
      </w:r>
      <w:r w:rsidRPr="00C97D03">
        <w:rPr>
          <w:rFonts w:ascii="Segoe UI Semilight" w:hAnsi="Segoe UI Semilight" w:cs="Segoe UI Semilight"/>
          <w:sz w:val="22"/>
          <w:szCs w:val="22"/>
        </w:rPr>
        <w:t xml:space="preserve"> Critical issues often hide in edge cases — real</w:t>
      </w:r>
      <w:r w:rsidRPr="00C97D03">
        <w:rPr>
          <w:rFonts w:ascii="Segoe UI Semilight" w:hAnsi="Segoe UI Semilight" w:cs="Segoe UI Semilight"/>
          <w:sz w:val="22"/>
          <w:szCs w:val="22"/>
        </w:rPr>
        <w:noBreakHyphen/>
        <w:t>world simulation is essential for safety</w:t>
      </w:r>
      <w:r w:rsidRPr="00C97D03">
        <w:rPr>
          <w:rFonts w:ascii="Segoe UI Semilight" w:hAnsi="Segoe UI Semilight" w:cs="Segoe UI Semilight"/>
          <w:sz w:val="22"/>
          <w:szCs w:val="22"/>
        </w:rPr>
        <w:noBreakHyphen/>
        <w:t>critical systems.</w:t>
      </w:r>
    </w:p>
    <w:p w14:paraId="7045F183"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115. Major Issue During Testing (Integration Risk) (STAR</w:t>
      </w:r>
      <w:r w:rsidRPr="00C97D03">
        <w:rPr>
          <w:rFonts w:ascii="Segoe UI Semilight" w:hAnsi="Segoe UI Semilight" w:cs="Segoe UI Semilight"/>
          <w:b/>
          <w:bCs/>
          <w:sz w:val="22"/>
          <w:szCs w:val="22"/>
        </w:rPr>
        <w:noBreakHyphen/>
        <w:t>L)</w:t>
      </w:r>
    </w:p>
    <w:p w14:paraId="464F111F"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D365 FinOps program, financial postings intermittently failed when integrating with the data warehouse.</w:t>
      </w:r>
    </w:p>
    <w:p w14:paraId="6250A6B4"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identify whether the issue was in D365, the integration layer, or the warehouse.</w:t>
      </w:r>
    </w:p>
    <w:p w14:paraId="4B183C6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transactions using timestamps and correlation IDs, compared source vs target data, and identified a transformation rule that dropped null values incorrectly. I coordinated a fix across both teams and validated the entire posting flow.</w:t>
      </w:r>
    </w:p>
    <w:p w14:paraId="7BD31728"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Posting accuracy was restored, and downstream reporting became consistent.</w:t>
      </w:r>
    </w:p>
    <w:p w14:paraId="6C2C5982"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Integration issues require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 tracing — not assumptions.</w:t>
      </w:r>
    </w:p>
    <w:p w14:paraId="7C72B35A"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116. Automated tests passing incorrectly for several sprints</w:t>
      </w:r>
    </w:p>
    <w:p w14:paraId="57578FE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investigate whether the automation is validating the right assertions. I review the scripts, data sets, and mocks to ensure they reflect real behaviour. I run manual spot checks to confirm actual system behaviour. If automation is masking defects, I fix the scripts, tighten assertions, and introduce governance around automation reviews. Automation must be a safety net, not a false sense of security.</w:t>
      </w:r>
    </w:p>
    <w:p w14:paraId="5537CB9C"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117. Automated Tests Passing Incorrectly (STAR</w:t>
      </w:r>
      <w:r w:rsidRPr="00C97D03">
        <w:rPr>
          <w:rFonts w:ascii="Segoe UI Semilight" w:hAnsi="Segoe UI Semilight" w:cs="Segoe UI Semilight"/>
          <w:b/>
          <w:bCs/>
          <w:sz w:val="22"/>
          <w:szCs w:val="22"/>
        </w:rPr>
        <w:noBreakHyphen/>
        <w:t>L)</w:t>
      </w:r>
    </w:p>
    <w:p w14:paraId="588AF8D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CRM project, automated tests passed for three sprints, but users reported issues in production</w:t>
      </w:r>
      <w:r w:rsidRPr="00C97D03">
        <w:rPr>
          <w:rFonts w:ascii="Segoe UI Semilight" w:hAnsi="Segoe UI Semilight" w:cs="Segoe UI Semilight"/>
          <w:sz w:val="22"/>
          <w:szCs w:val="22"/>
        </w:rPr>
        <w:noBreakHyphen/>
        <w:t>like environments.</w:t>
      </w:r>
    </w:p>
    <w:p w14:paraId="6679096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determine why automation wasn’t catching defects.</w:t>
      </w:r>
    </w:p>
    <w:p w14:paraId="4C6B72B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reviewed the scripts and found they were using outdated mocks that bypassed business rules. I rebuilt the test data, updated assertions, and integrated automation into the real API layer.</w:t>
      </w:r>
    </w:p>
    <w:p w14:paraId="511CA15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Automation started catching defects early, and confidence in the pipeline improved.</w:t>
      </w:r>
    </w:p>
    <w:p w14:paraId="5266255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Automation is only as good as the data and assumptions behind it.</w:t>
      </w:r>
    </w:p>
    <w:p w14:paraId="33B2CD20"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118. Defect Missed in Testing (STAR</w:t>
      </w:r>
      <w:r w:rsidRPr="00C97D03">
        <w:rPr>
          <w:rFonts w:ascii="Segoe UI Semilight" w:hAnsi="Segoe UI Semilight" w:cs="Segoe UI Semilight"/>
          <w:b/>
          <w:bCs/>
          <w:sz w:val="22"/>
          <w:szCs w:val="22"/>
        </w:rPr>
        <w:noBreakHyphen/>
        <w:t>L)</w:t>
      </w:r>
    </w:p>
    <w:p w14:paraId="6D7414A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A defect in a financial calculation slipped through SIT and was found in UAT.</w:t>
      </w:r>
    </w:p>
    <w:p w14:paraId="1948FDD9"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identify why it was missed and prevent recurrence.</w:t>
      </w:r>
    </w:p>
    <w:p w14:paraId="203F23B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the scenario and found that an edge case wasn’t covered in the scenario library. I added decision</w:t>
      </w:r>
      <w:r w:rsidRPr="00C97D03">
        <w:rPr>
          <w:rFonts w:ascii="Segoe UI Semilight" w:hAnsi="Segoe UI Semilight" w:cs="Segoe UI Semilight"/>
          <w:sz w:val="22"/>
          <w:szCs w:val="22"/>
        </w:rPr>
        <w:noBreakHyphen/>
        <w:t>table</w:t>
      </w:r>
      <w:r w:rsidRPr="00C97D03">
        <w:rPr>
          <w:rFonts w:ascii="Segoe UI Semilight" w:hAnsi="Segoe UI Semilight" w:cs="Segoe UI Semilight"/>
          <w:sz w:val="22"/>
          <w:szCs w:val="22"/>
        </w:rPr>
        <w:noBreakHyphen/>
        <w:t>based testing for all calculation rules and updated regression coverage.</w:t>
      </w:r>
    </w:p>
    <w:p w14:paraId="3149A13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No further calculation defects escaped, and coverage improved significantly.</w:t>
      </w:r>
    </w:p>
    <w:p w14:paraId="70BB436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lastRenderedPageBreak/>
        <w:t>Learning:</w:t>
      </w:r>
      <w:r w:rsidRPr="00C97D03">
        <w:rPr>
          <w:rFonts w:ascii="Segoe UI Semilight" w:hAnsi="Segoe UI Semilight" w:cs="Segoe UI Semilight"/>
          <w:sz w:val="22"/>
          <w:szCs w:val="22"/>
        </w:rPr>
        <w:t xml:space="preserve"> Missed defects are opportunities to strengthen scenario design and coverage logic.</w:t>
      </w:r>
    </w:p>
    <w:p w14:paraId="5B15A0A1"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119. Production incident after a release you signed off</w:t>
      </w:r>
    </w:p>
    <w:p w14:paraId="67C0350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gather evidence immediately — logs, payloads, timestamps, and user reports. I reproduce the issue, isolate the root cause, and determine whether it was a gap in testing, environment mismatch, or configuration drift. I coordinate a fix, validate it, and support the hotfix release. I then run a blameless review to strengthen coverage and prevent recurrence. The priority is restoring service quickly and learning from the incident.</w:t>
      </w:r>
    </w:p>
    <w:p w14:paraId="53BE2C2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120. Production Incident After Sign Off (STAR</w:t>
      </w:r>
      <w:r w:rsidRPr="00C97D03">
        <w:rPr>
          <w:rFonts w:ascii="Segoe UI Semilight" w:hAnsi="Segoe UI Semilight" w:cs="Segoe UI Semilight"/>
          <w:b/>
          <w:bCs/>
          <w:sz w:val="22"/>
          <w:szCs w:val="22"/>
        </w:rPr>
        <w:noBreakHyphen/>
        <w:t>L)</w:t>
      </w:r>
    </w:p>
    <w:p w14:paraId="41B07DE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After a CRM release, users reported that certain approval workflows were not triggering.</w:t>
      </w:r>
    </w:p>
    <w:p w14:paraId="2ADAE76D"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resolve the issue quickly and understand why it wasn’t caught.</w:t>
      </w:r>
    </w:p>
    <w:p w14:paraId="2AED18A4"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analysed logs and found a configuration drift between UAT and production. I coordinated a fix, validated all approval paths, and updated deployment governance to include config</w:t>
      </w:r>
      <w:r w:rsidRPr="00C97D03">
        <w:rPr>
          <w:rFonts w:ascii="Segoe UI Semilight" w:hAnsi="Segoe UI Semilight" w:cs="Segoe UI Semilight"/>
          <w:sz w:val="22"/>
          <w:szCs w:val="22"/>
        </w:rPr>
        <w:noBreakHyphen/>
        <w:t>drift checks.</w:t>
      </w:r>
    </w:p>
    <w:p w14:paraId="64D70F7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Workflows were restored within hours, and no further incidents occurred.</w:t>
      </w:r>
    </w:p>
    <w:p w14:paraId="2979117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Production issues often stem from environment drift — governance must include configuration validation.</w:t>
      </w:r>
    </w:p>
    <w:p w14:paraId="249EBAEC"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121. Handling a Production Incident After Sign Off (STAR</w:t>
      </w:r>
      <w:r w:rsidRPr="00C97D03">
        <w:rPr>
          <w:rFonts w:ascii="Segoe UI Semilight" w:hAnsi="Segoe UI Semilight" w:cs="Segoe UI Semilight"/>
          <w:b/>
          <w:bCs/>
          <w:sz w:val="22"/>
          <w:szCs w:val="22"/>
        </w:rPr>
        <w:noBreakHyphen/>
        <w:t>L)</w:t>
      </w:r>
    </w:p>
    <w:p w14:paraId="7875C34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data migration project, a small subset of records failed to load correctly post</w:t>
      </w:r>
      <w:r w:rsidRPr="00C97D03">
        <w:rPr>
          <w:rFonts w:ascii="Segoe UI Semilight" w:hAnsi="Segoe UI Semilight" w:cs="Segoe UI Semilight"/>
          <w:sz w:val="22"/>
          <w:szCs w:val="22"/>
        </w:rPr>
        <w:noBreakHyphen/>
        <w:t>go</w:t>
      </w:r>
      <w:r w:rsidRPr="00C97D03">
        <w:rPr>
          <w:rFonts w:ascii="Segoe UI Semilight" w:hAnsi="Segoe UI Semilight" w:cs="Segoe UI Semilight"/>
          <w:sz w:val="22"/>
          <w:szCs w:val="22"/>
        </w:rPr>
        <w:noBreakHyphen/>
        <w:t>live.</w:t>
      </w:r>
    </w:p>
    <w:p w14:paraId="58D168F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fix the issue quickly and protect data integrity.</w:t>
      </w:r>
    </w:p>
    <w:p w14:paraId="74B399A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the failed records, identified a transformation rule that mishandled null values, and coordinated a targeted reload. I updated validation rules and added reconciliation checks.</w:t>
      </w:r>
    </w:p>
    <w:p w14:paraId="2919722F"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All records were corrected with no business impact.</w:t>
      </w:r>
    </w:p>
    <w:p w14:paraId="503E2DA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Post</w:t>
      </w:r>
      <w:r w:rsidRPr="00C97D03">
        <w:rPr>
          <w:rFonts w:ascii="Segoe UI Semilight" w:hAnsi="Segoe UI Semilight" w:cs="Segoe UI Semilight"/>
          <w:sz w:val="22"/>
          <w:szCs w:val="22"/>
        </w:rPr>
        <w:noBreakHyphen/>
        <w:t>go</w:t>
      </w:r>
      <w:r w:rsidRPr="00C97D03">
        <w:rPr>
          <w:rFonts w:ascii="Segoe UI Semilight" w:hAnsi="Segoe UI Semilight" w:cs="Segoe UI Semilight"/>
          <w:sz w:val="22"/>
          <w:szCs w:val="22"/>
        </w:rPr>
        <w:noBreakHyphen/>
        <w:t>live issues require calm, evidence</w:t>
      </w:r>
      <w:r w:rsidRPr="00C97D03">
        <w:rPr>
          <w:rFonts w:ascii="Segoe UI Semilight" w:hAnsi="Segoe UI Semilight" w:cs="Segoe UI Semilight"/>
          <w:sz w:val="22"/>
          <w:szCs w:val="22"/>
        </w:rPr>
        <w:noBreakHyphen/>
        <w:t>driven action and strong reconciliation processes.</w:t>
      </w:r>
    </w:p>
    <w:p w14:paraId="7C69F219"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t>⭐</w:t>
      </w:r>
      <w:r w:rsidRPr="00C97D03">
        <w:rPr>
          <w:rFonts w:ascii="Segoe UI Semilight" w:hAnsi="Segoe UI Semilight" w:cs="Segoe UI Semilight"/>
          <w:b/>
          <w:bCs/>
          <w:sz w:val="22"/>
          <w:szCs w:val="22"/>
        </w:rPr>
        <w:t xml:space="preserve"> ENVIRONMENTAL &amp; READINESS ISSUES</w:t>
      </w:r>
    </w:p>
    <w:p w14:paraId="07799D2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122. You're told to start SIT but the environment isn't fully ready. What do you do?</w:t>
      </w:r>
    </w:p>
    <w:p w14:paraId="5F8E7C3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validate readiness through smoke tests, data checks, and integration availability. If critical components are missing, I escalate with evidence and request a freeze until readiness is confirmed. I re</w:t>
      </w:r>
      <w:r w:rsidRPr="00C97D03">
        <w:rPr>
          <w:rFonts w:ascii="Segoe UI Semilight" w:hAnsi="Segoe UI Semilight" w:cs="Segoe UI Semilight"/>
          <w:sz w:val="22"/>
          <w:szCs w:val="22"/>
        </w:rPr>
        <w:noBreakHyphen/>
        <w:t>sequence testing to focus on areas that are available and avoid wasted effort. SIT must start from a stable baseline — otherwise defects become noise, not insight.</w:t>
      </w:r>
    </w:p>
    <w:p w14:paraId="784039C5"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lastRenderedPageBreak/>
        <w:t>123. You're told to start SIT but the environment isn't ready — what do you do?</w:t>
      </w:r>
    </w:p>
    <w:p w14:paraId="52F53B11"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i/>
          <w:iCs/>
          <w:sz w:val="22"/>
          <w:szCs w:val="22"/>
        </w:rPr>
        <w:t>(Alternate version)</w:t>
      </w:r>
    </w:p>
    <w:p w14:paraId="24E7E8C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present a readiness checklist showing what’s missing — integrations, data, configs. I explain the risk of false defects and wasted effort. I propose alternatives: partial SIT, component testing, or environment stabilisation first. Testing must be meaningful, not symbolic.</w:t>
      </w:r>
    </w:p>
    <w:p w14:paraId="6FDAA9FB"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124. How do you ensure testing supports go</w:t>
      </w:r>
      <w:r w:rsidRPr="00C97D03">
        <w:rPr>
          <w:rFonts w:ascii="Segoe UI Semilight" w:hAnsi="Segoe UI Semilight" w:cs="Segoe UI Semilight"/>
          <w:b/>
          <w:bCs/>
          <w:sz w:val="22"/>
          <w:szCs w:val="22"/>
        </w:rPr>
        <w:noBreakHyphen/>
        <w:t>live and cutover readiness?</w:t>
      </w:r>
    </w:p>
    <w:p w14:paraId="32B7F42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validate cutover steps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 — data loads, config changes, integrations, and access controls. I run dress rehearsals and dry</w:t>
      </w:r>
      <w:r w:rsidRPr="00C97D03">
        <w:rPr>
          <w:rFonts w:ascii="Segoe UI Semilight" w:hAnsi="Segoe UI Semilight" w:cs="Segoe UI Semilight"/>
          <w:sz w:val="22"/>
          <w:szCs w:val="22"/>
        </w:rPr>
        <w:noBreakHyphen/>
        <w:t>runs with real timings. I validate rollback steps and ensure monitoring is in place. I confirm that all defects are triaged, evidence is complete, and business acceptance is documented. Cutover readiness is about predictability, not just testing.</w:t>
      </w:r>
    </w:p>
    <w:p w14:paraId="561E3A48"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t>⭐</w:t>
      </w:r>
      <w:r w:rsidRPr="00C97D03">
        <w:rPr>
          <w:rFonts w:ascii="Segoe UI Semilight" w:hAnsi="Segoe UI Semilight" w:cs="Segoe UI Semilight"/>
          <w:b/>
          <w:bCs/>
          <w:sz w:val="22"/>
          <w:szCs w:val="22"/>
        </w:rPr>
        <w:t xml:space="preserve"> PROCESS IMPROVEMENTS</w:t>
      </w:r>
    </w:p>
    <w:p w14:paraId="60AECC3F"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125. How do you stay current with testing practices and bring improvements into your team?</w:t>
      </w:r>
    </w:p>
    <w:p w14:paraId="2CDE82E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stay current through industry forums, case studies, conferences, and hands</w:t>
      </w:r>
      <w:r w:rsidRPr="00C97D03">
        <w:rPr>
          <w:rFonts w:ascii="Segoe UI Semilight" w:hAnsi="Segoe UI Semilight" w:cs="Segoe UI Semilight"/>
          <w:sz w:val="22"/>
          <w:szCs w:val="22"/>
        </w:rPr>
        <w:noBreakHyphen/>
        <w:t>on experimentation. I evaluate new practices based on value, not trends. I introduce improvements gradually — leaner governance, better scenario design, improved triage, or targeted automation. I run short knowledge</w:t>
      </w:r>
      <w:r w:rsidRPr="00C97D03">
        <w:rPr>
          <w:rFonts w:ascii="Segoe UI Semilight" w:hAnsi="Segoe UI Semilight" w:cs="Segoe UI Semilight"/>
          <w:sz w:val="22"/>
          <w:szCs w:val="22"/>
        </w:rPr>
        <w:noBreakHyphen/>
        <w:t>sharing sessions and embed improvements into templates and processes. Continuous improvement must be practical and aligned to business risk.</w:t>
      </w:r>
    </w:p>
    <w:p w14:paraId="6F508E9D"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126. Process Improvement (Cross</w:t>
      </w:r>
      <w:r w:rsidRPr="00C97D03">
        <w:rPr>
          <w:rFonts w:ascii="Segoe UI Semilight" w:hAnsi="Segoe UI Semilight" w:cs="Segoe UI Semilight"/>
          <w:b/>
          <w:bCs/>
          <w:sz w:val="22"/>
          <w:szCs w:val="22"/>
        </w:rPr>
        <w:noBreakHyphen/>
        <w:t>Vendor Governance) (STAR</w:t>
      </w:r>
      <w:r w:rsidRPr="00C97D03">
        <w:rPr>
          <w:rFonts w:ascii="Segoe UI Semilight" w:hAnsi="Segoe UI Semilight" w:cs="Segoe UI Semilight"/>
          <w:b/>
          <w:bCs/>
          <w:sz w:val="22"/>
          <w:szCs w:val="22"/>
        </w:rPr>
        <w:noBreakHyphen/>
        <w:t>L)</w:t>
      </w:r>
    </w:p>
    <w:p w14:paraId="007C0DC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multi</w:t>
      </w:r>
      <w:r w:rsidRPr="00C97D03">
        <w:rPr>
          <w:rFonts w:ascii="Segoe UI Semilight" w:hAnsi="Segoe UI Semilight" w:cs="Segoe UI Semilight"/>
          <w:sz w:val="22"/>
          <w:szCs w:val="22"/>
        </w:rPr>
        <w:noBreakHyphen/>
        <w:t>vendor ERP program, each vendor used different severity models and defect workflows.</w:t>
      </w:r>
    </w:p>
    <w:p w14:paraId="322A598D"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unify governance to reduce delays and confusion.</w:t>
      </w:r>
    </w:p>
    <w:p w14:paraId="1DBA352A"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created a single severity model, standardised evidence requirements, and introduced joint triage. I aligned all vendors to a shared process and enforced it through daily governance.</w:t>
      </w:r>
    </w:p>
    <w:p w14:paraId="0B96616B"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Defect turnaround improved, finger</w:t>
      </w:r>
      <w:r w:rsidRPr="00C97D03">
        <w:rPr>
          <w:rFonts w:ascii="Segoe UI Semilight" w:hAnsi="Segoe UI Semilight" w:cs="Segoe UI Semilight"/>
          <w:sz w:val="22"/>
          <w:szCs w:val="22"/>
        </w:rPr>
        <w:noBreakHyphen/>
        <w:t>pointing reduced, and delivery became predictable.</w:t>
      </w:r>
    </w:p>
    <w:p w14:paraId="2323F6D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Cross</w:t>
      </w:r>
      <w:r w:rsidRPr="00C97D03">
        <w:rPr>
          <w:rFonts w:ascii="Segoe UI Semilight" w:hAnsi="Segoe UI Semilight" w:cs="Segoe UI Semilight"/>
          <w:sz w:val="22"/>
          <w:szCs w:val="22"/>
        </w:rPr>
        <w:noBreakHyphen/>
        <w:t>vendor alignment requires structure, clarity, and shared standards.</w:t>
      </w:r>
    </w:p>
    <w:p w14:paraId="35C1515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127. Improving a Testing Process (STAR</w:t>
      </w:r>
      <w:r w:rsidRPr="00C97D03">
        <w:rPr>
          <w:rFonts w:ascii="Segoe UI Semilight" w:hAnsi="Segoe UI Semilight" w:cs="Segoe UI Semilight"/>
          <w:b/>
          <w:bCs/>
          <w:sz w:val="22"/>
          <w:szCs w:val="22"/>
        </w:rPr>
        <w:noBreakHyphen/>
        <w:t>L)</w:t>
      </w:r>
    </w:p>
    <w:p w14:paraId="545A2D6A"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CRM project, scenario design was inconsistent and caused rework.</w:t>
      </w:r>
    </w:p>
    <w:p w14:paraId="228D238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improve quality and reduce ambiguity.</w:t>
      </w:r>
    </w:p>
    <w:p w14:paraId="1B98109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introduced a scenario</w:t>
      </w:r>
      <w:r w:rsidRPr="00C97D03">
        <w:rPr>
          <w:rFonts w:ascii="Segoe UI Semilight" w:hAnsi="Segoe UI Semilight" w:cs="Segoe UI Semilight"/>
          <w:sz w:val="22"/>
          <w:szCs w:val="22"/>
        </w:rPr>
        <w:noBreakHyphen/>
        <w:t>design template, added decision tables for business rules, and ran workshops on scenario writing. I implemented peer reviews to ensure consistency.</w:t>
      </w:r>
    </w:p>
    <w:p w14:paraId="33C0321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Scenario quality improved, defects reduced, and execution became faster.</w:t>
      </w:r>
    </w:p>
    <w:p w14:paraId="0B963D86" w14:textId="001588F7" w:rsidR="00C97D03" w:rsidRDefault="00C97D03" w:rsidP="009C67BE">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Process improvement works when you simplify, standardise, and educate.</w:t>
      </w:r>
    </w:p>
    <w:p w14:paraId="41DE9F99" w14:textId="407CB771"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lastRenderedPageBreak/>
        <w:pict w14:anchorId="647202C1">
          <v:rect id="_x0000_i1061" style="width:0;height:1.5pt" o:hralign="center" o:hrstd="t" o:hr="t" fillcolor="#a0a0a0" stroked="f"/>
        </w:pict>
      </w:r>
    </w:p>
    <w:p w14:paraId="12C07AF3"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Emoji" w:hAnsi="Segoe UI Emoji" w:cs="Segoe UI Emoji"/>
          <w:b/>
          <w:bCs/>
          <w:sz w:val="22"/>
          <w:szCs w:val="22"/>
        </w:rPr>
        <w:t>⭐</w:t>
      </w:r>
      <w:r w:rsidRPr="006D6112">
        <w:rPr>
          <w:rFonts w:ascii="Segoe UI Semilight" w:hAnsi="Segoe UI Semilight" w:cs="Segoe UI Semilight"/>
          <w:b/>
          <w:bCs/>
          <w:sz w:val="22"/>
          <w:szCs w:val="22"/>
        </w:rPr>
        <w:t xml:space="preserve"> TECHNICAL VS BUSINESS CONFLICTS</w:t>
      </w:r>
    </w:p>
    <w:p w14:paraId="7D398A0D"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 xml:space="preserve">128. UAT users report issues; developers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“working as designed.”</w:t>
      </w:r>
    </w:p>
    <w:p w14:paraId="2372036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shift the conversation away from opinions and toward </w:t>
      </w:r>
      <w:r w:rsidRPr="006D6112">
        <w:rPr>
          <w:rFonts w:ascii="Segoe UI Semilight" w:hAnsi="Segoe UI Semilight" w:cs="Segoe UI Semilight"/>
          <w:b/>
          <w:bCs/>
          <w:sz w:val="22"/>
          <w:szCs w:val="22"/>
        </w:rPr>
        <w:t>evidence and intent</w:t>
      </w:r>
      <w:r w:rsidRPr="006D6112">
        <w:rPr>
          <w:rFonts w:ascii="Segoe UI Semilight" w:hAnsi="Segoe UI Semilight" w:cs="Segoe UI Semilight"/>
          <w:sz w:val="22"/>
          <w:szCs w:val="22"/>
        </w:rPr>
        <w:t>. I start by understanding the business workflow the user is trying to perform and compare it with the system’s actual behaviour. If the system matches the documented requirement but still fails the business need, then the requirement is wrong — not the user. I bring both sides together and walk through the scenario step</w:t>
      </w:r>
      <w:r w:rsidRPr="006D6112">
        <w:rPr>
          <w:rFonts w:ascii="Segoe UI Semilight" w:hAnsi="Segoe UI Semilight" w:cs="Segoe UI Semilight"/>
          <w:sz w:val="22"/>
          <w:szCs w:val="22"/>
        </w:rPr>
        <w:noBreakHyphen/>
        <w:t>by</w:t>
      </w:r>
      <w:r w:rsidRPr="006D6112">
        <w:rPr>
          <w:rFonts w:ascii="Segoe UI Semilight" w:hAnsi="Segoe UI Semilight" w:cs="Segoe UI Semilight"/>
          <w:sz w:val="22"/>
          <w:szCs w:val="22"/>
        </w:rPr>
        <w:noBreakHyphen/>
        <w:t>step using real data. I highlight the gap between business intent and technical implementation and document it as a requirement defect, not a functional defect. My goal is alignment: ensuring the system supports real</w:t>
      </w:r>
      <w:r w:rsidRPr="006D6112">
        <w:rPr>
          <w:rFonts w:ascii="Segoe UI Semilight" w:hAnsi="Segoe UI Semilight" w:cs="Segoe UI Semilight"/>
          <w:sz w:val="22"/>
          <w:szCs w:val="22"/>
        </w:rPr>
        <w:noBreakHyphen/>
        <w:t>world workflows, not just the written spec.</w:t>
      </w:r>
    </w:p>
    <w:p w14:paraId="67F8F81B"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 xml:space="preserve">129. Developers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“Working as Designed,” Users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“It’s Wrong.” (STAR</w:t>
      </w:r>
      <w:r w:rsidRPr="006D6112">
        <w:rPr>
          <w:rFonts w:ascii="Segoe UI Semilight" w:hAnsi="Segoe UI Semilight" w:cs="Segoe UI Semilight"/>
          <w:b/>
          <w:bCs/>
          <w:sz w:val="22"/>
          <w:szCs w:val="22"/>
        </w:rPr>
        <w:noBreakHyphen/>
        <w:t>L)</w:t>
      </w:r>
    </w:p>
    <w:p w14:paraId="55530969"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In a CRM upgrade, UAT users reported that the new referral workflow didn’t match how they worked, but developers insisted it was “as designed.”</w:t>
      </w:r>
    </w:p>
    <w:p w14:paraId="6D9CE6A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resolve the conflict and determine whether it was a defect or a requirement gap.</w:t>
      </w:r>
    </w:p>
    <w:p w14:paraId="374A330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ran a joint walkthrough with users and developers, using real cases. I demonstrated that although the system matched the documented requirement, the requirement itself didn’t reflect actual business practice. I reclassified it as a requirement defect and worked with the PO to update the workflow.</w:t>
      </w:r>
    </w:p>
    <w:p w14:paraId="34950FD4"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The workflow was redesigned, UAT passed, and adoption improved significantly.</w:t>
      </w:r>
    </w:p>
    <w:p w14:paraId="558D01E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“Working as designed” doesn’t mean “working for the business.” Real workflows must drive design.</w:t>
      </w:r>
    </w:p>
    <w:p w14:paraId="1D8E8BC7"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130. How do you handle conflicts between business and technical teams?</w:t>
      </w:r>
    </w:p>
    <w:p w14:paraId="0095261E"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anchor discussions in </w:t>
      </w:r>
      <w:r w:rsidRPr="006D6112">
        <w:rPr>
          <w:rFonts w:ascii="Segoe UI Semilight" w:hAnsi="Segoe UI Semilight" w:cs="Segoe UI Semilight"/>
          <w:b/>
          <w:bCs/>
          <w:sz w:val="22"/>
          <w:szCs w:val="22"/>
        </w:rPr>
        <w:t>evidence, business impact, and shared goals</w:t>
      </w:r>
      <w:r w:rsidRPr="006D6112">
        <w:rPr>
          <w:rFonts w:ascii="Segoe UI Semilight" w:hAnsi="Segoe UI Semilight" w:cs="Segoe UI Semilight"/>
          <w:sz w:val="22"/>
          <w:szCs w:val="22"/>
        </w:rPr>
        <w:t>. I translate technical issues into business language and business concerns into actionable technical requirements. I run joint walkthroughs using real scenarios to eliminate assumptions. I ensure both sides understand the “why” behind decisions and document agreements clearly. Conflicts disappear when everyone sees the same evidence and understands the real</w:t>
      </w:r>
      <w:r w:rsidRPr="006D6112">
        <w:rPr>
          <w:rFonts w:ascii="Segoe UI Semilight" w:hAnsi="Segoe UI Semilight" w:cs="Segoe UI Semilight"/>
          <w:sz w:val="22"/>
          <w:szCs w:val="22"/>
        </w:rPr>
        <w:noBreakHyphen/>
        <w:t>world impact.</w:t>
      </w:r>
    </w:p>
    <w:p w14:paraId="74E3F1AF"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Emoji" w:hAnsi="Segoe UI Emoji" w:cs="Segoe UI Emoji"/>
          <w:b/>
          <w:bCs/>
          <w:sz w:val="22"/>
          <w:szCs w:val="22"/>
        </w:rPr>
        <w:t>⭐</w:t>
      </w:r>
      <w:r w:rsidRPr="006D6112">
        <w:rPr>
          <w:rFonts w:ascii="Segoe UI Semilight" w:hAnsi="Segoe UI Semilight" w:cs="Segoe UI Semilight"/>
          <w:b/>
          <w:bCs/>
          <w:sz w:val="22"/>
          <w:szCs w:val="22"/>
        </w:rPr>
        <w:t xml:space="preserve"> LEADERSHIP &amp; EXPECTATIONS</w:t>
      </w:r>
    </w:p>
    <w:p w14:paraId="67BBCDE5"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131. Tell me about a time leadership challenged your testing approach — how did you respond?</w:t>
      </w:r>
    </w:p>
    <w:p w14:paraId="2AD6B138"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stay calm, present evidence, and explain the rationale behind my approach. I show the risks of alternative paths and provide options rather than defending a single position. I focus on business </w:t>
      </w:r>
      <w:r w:rsidRPr="006D6112">
        <w:rPr>
          <w:rFonts w:ascii="Segoe UI Semilight" w:hAnsi="Segoe UI Semilight" w:cs="Segoe UI Semilight"/>
          <w:sz w:val="22"/>
          <w:szCs w:val="22"/>
        </w:rPr>
        <w:lastRenderedPageBreak/>
        <w:t>impact, not technical detail. Leadership challenges are opportunities to clarify assumptions, align expectations, and strengthen trust.</w:t>
      </w:r>
    </w:p>
    <w:p w14:paraId="095981D2"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132. Pushing Back on Unrealistic Expectations (STAR</w:t>
      </w:r>
      <w:r w:rsidRPr="006D6112">
        <w:rPr>
          <w:rFonts w:ascii="Segoe UI Semilight" w:hAnsi="Segoe UI Semilight" w:cs="Segoe UI Semilight"/>
          <w:b/>
          <w:bCs/>
          <w:sz w:val="22"/>
          <w:szCs w:val="22"/>
        </w:rPr>
        <w:noBreakHyphen/>
        <w:t>L)</w:t>
      </w:r>
    </w:p>
    <w:p w14:paraId="49D60BE9"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During a data migration, leadership wanted full regression in two days despite major schema changes.</w:t>
      </w:r>
    </w:p>
    <w:p w14:paraId="3393D37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protect data integrity without appearing obstructive.</w:t>
      </w:r>
    </w:p>
    <w:p w14:paraId="4923822C"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presented the risks using real examples of transformation failures and showed the minimum testing required to ensure safe migration. I proposed a phased approach with targeted reconciliation first, followed by broader validation.</w:t>
      </w:r>
    </w:p>
    <w:p w14:paraId="7245AFF1"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Leadership accepted the revised plan, and the migration went live cleanly.</w:t>
      </w:r>
    </w:p>
    <w:p w14:paraId="767BA83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Pushing back works when you use evidence, options, and business</w:t>
      </w:r>
      <w:r w:rsidRPr="006D6112">
        <w:rPr>
          <w:rFonts w:ascii="Segoe UI Semilight" w:hAnsi="Segoe UI Semilight" w:cs="Segoe UI Semilight"/>
          <w:sz w:val="22"/>
          <w:szCs w:val="22"/>
        </w:rPr>
        <w:noBreakHyphen/>
        <w:t>focused reasoning.</w:t>
      </w:r>
    </w:p>
    <w:p w14:paraId="00F0FC9B"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133. Delivering bad news to senior leadership (STAR</w:t>
      </w:r>
      <w:r w:rsidRPr="006D6112">
        <w:rPr>
          <w:rFonts w:ascii="Segoe UI Semilight" w:hAnsi="Segoe UI Semilight" w:cs="Segoe UI Semilight"/>
          <w:b/>
          <w:bCs/>
          <w:sz w:val="22"/>
          <w:szCs w:val="22"/>
        </w:rPr>
        <w:noBreakHyphen/>
        <w:t>L)</w:t>
      </w:r>
    </w:p>
    <w:p w14:paraId="381789D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In the VACIS program, a critical sync defect surfaced late in UAT.</w:t>
      </w:r>
    </w:p>
    <w:p w14:paraId="7A0F0A03"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inform leadership that the release was unsafe without causing panic.</w:t>
      </w:r>
    </w:p>
    <w:p w14:paraId="2E0020C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presented the issue clearly, showed evidence, explained the clinical risk, and outlined three options with timelines and impacts. I recommended delaying the release by 48 hours to fix and retest.</w:t>
      </w:r>
    </w:p>
    <w:p w14:paraId="55F57C21"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Leadership agreed, the fix was implemented, and the statewide rollout proceeded safely.</w:t>
      </w:r>
    </w:p>
    <w:p w14:paraId="45A7ED08"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Bad news must be delivered calmly, with evidence and actionable options.</w:t>
      </w:r>
    </w:p>
    <w:p w14:paraId="563D2D16"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134. What if executives misinterpret your test metrics — how do you correct them?</w:t>
      </w:r>
    </w:p>
    <w:p w14:paraId="03F79563"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I clarify the intent behind the metrics and explain what they do and do not represent. I translate the numbers into business impact — risk, readiness, and decision points. I provide context: defect ageing, severity distribution, coverage gaps, and environment issues. I ensure dashboards are simple, visual, and aligned to business outcomes. Correcting misinterpretation is about clarity, not defensiveness.</w:t>
      </w:r>
    </w:p>
    <w:p w14:paraId="4C2ABC20"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135. Executives misinterpret your metrics — how do you correct them?</w:t>
      </w:r>
    </w:p>
    <w:p w14:paraId="1E7FE434"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i/>
          <w:iCs/>
          <w:sz w:val="22"/>
          <w:szCs w:val="22"/>
        </w:rPr>
        <w:t>(Alternate version)</w:t>
      </w:r>
    </w:p>
    <w:p w14:paraId="2B626AC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acknowledge their interpretation, then reframe the metrics using plain language and real examples. I explain the underlying story — what the metrics </w:t>
      </w:r>
      <w:proofErr w:type="gramStart"/>
      <w:r w:rsidRPr="006D6112">
        <w:rPr>
          <w:rFonts w:ascii="Segoe UI Semilight" w:hAnsi="Segoe UI Semilight" w:cs="Segoe UI Semilight"/>
          <w:sz w:val="22"/>
          <w:szCs w:val="22"/>
        </w:rPr>
        <w:t>actually indicate</w:t>
      </w:r>
      <w:proofErr w:type="gramEnd"/>
      <w:r w:rsidRPr="006D6112">
        <w:rPr>
          <w:rFonts w:ascii="Segoe UI Semilight" w:hAnsi="Segoe UI Semilight" w:cs="Segoe UI Semilight"/>
          <w:sz w:val="22"/>
          <w:szCs w:val="22"/>
        </w:rPr>
        <w:t xml:space="preserve"> about risk and readiness. I adjust reporting if needed to prevent future confusion. Metrics must support decision</w:t>
      </w:r>
      <w:r w:rsidRPr="006D6112">
        <w:rPr>
          <w:rFonts w:ascii="Segoe UI Semilight" w:hAnsi="Segoe UI Semilight" w:cs="Segoe UI Semilight"/>
          <w:sz w:val="22"/>
          <w:szCs w:val="22"/>
        </w:rPr>
        <w:noBreakHyphen/>
        <w:t>making, not create noise.</w:t>
      </w:r>
    </w:p>
    <w:p w14:paraId="0AA7E69A" w14:textId="353EA4BB"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04E093BD">
          <v:rect id="_x0000_i1062" style="width:0;height:1.5pt" o:hralign="center" o:hrstd="t" o:hr="t" fillcolor="#a0a0a0" stroked="f"/>
        </w:pict>
      </w:r>
    </w:p>
    <w:p w14:paraId="00A26E77"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lastRenderedPageBreak/>
        <w:t>⭐</w:t>
      </w:r>
      <w:r w:rsidRPr="00EB16AC">
        <w:rPr>
          <w:rFonts w:ascii="Segoe UI Semilight" w:hAnsi="Segoe UI Semilight" w:cs="Segoe UI Semilight"/>
          <w:b/>
          <w:bCs/>
          <w:sz w:val="22"/>
          <w:szCs w:val="22"/>
        </w:rPr>
        <w:t xml:space="preserve"> 136. UAT users disengaged</w:t>
      </w:r>
    </w:p>
    <w:p w14:paraId="72746C59"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t xml:space="preserve">When UAT users disengage, I start by understanding </w:t>
      </w:r>
      <w:r w:rsidRPr="00EB16AC">
        <w:rPr>
          <w:rFonts w:ascii="Segoe UI Semilight" w:hAnsi="Segoe UI Semilight" w:cs="Segoe UI Semilight"/>
          <w:i/>
          <w:iCs/>
          <w:sz w:val="22"/>
          <w:szCs w:val="22"/>
        </w:rPr>
        <w:t>why</w:t>
      </w:r>
      <w:r w:rsidRPr="00EB16AC">
        <w:rPr>
          <w:rFonts w:ascii="Segoe UI Semilight" w:hAnsi="Segoe UI Semilight" w:cs="Segoe UI Semilight"/>
          <w:sz w:val="22"/>
          <w:szCs w:val="22"/>
        </w:rPr>
        <w:t xml:space="preserve">. Most disengagement comes from unclear expectations, poor environment stability, or UAT scenarios that don’t reflect real work. I reset the structure: I run a short </w:t>
      </w:r>
      <w:proofErr w:type="spellStart"/>
      <w:r w:rsidRPr="00EB16AC">
        <w:rPr>
          <w:rFonts w:ascii="Segoe UI Semilight" w:hAnsi="Segoe UI Semilight" w:cs="Segoe UI Semilight"/>
          <w:sz w:val="22"/>
          <w:szCs w:val="22"/>
        </w:rPr>
        <w:t>kickoff</w:t>
      </w:r>
      <w:proofErr w:type="spellEnd"/>
      <w:r w:rsidRPr="00EB16AC">
        <w:rPr>
          <w:rFonts w:ascii="Segoe UI Semilight" w:hAnsi="Segoe UI Semilight" w:cs="Segoe UI Semilight"/>
          <w:sz w:val="22"/>
          <w:szCs w:val="22"/>
        </w:rPr>
        <w:t xml:space="preserve"> to explain the purpose of UAT, what success looks like, and how their feedback directly protects the business. I simplify the process — clear scenarios, simple evidence steps, and predictable triage. I ensure the environment is stable and data is realistic. I also provide daily support, quick clarifications, and remove blockers fast. The goal is to make UAT feel meaningful and manageable, not burdensome.</w:t>
      </w:r>
    </w:p>
    <w:p w14:paraId="776D771C"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137. Disengaged UAT Users (STAR</w:t>
      </w:r>
      <w:r w:rsidRPr="00EB16AC">
        <w:rPr>
          <w:rFonts w:ascii="Segoe UI Semilight" w:hAnsi="Segoe UI Semilight" w:cs="Segoe UI Semilight"/>
          <w:b/>
          <w:bCs/>
          <w:sz w:val="22"/>
          <w:szCs w:val="22"/>
        </w:rPr>
        <w:noBreakHyphen/>
        <w:t>L)</w:t>
      </w:r>
    </w:p>
    <w:p w14:paraId="3D7F5E64"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Situation:</w:t>
      </w:r>
      <w:r w:rsidRPr="00EB16AC">
        <w:rPr>
          <w:rFonts w:ascii="Segoe UI Semilight" w:hAnsi="Segoe UI Semilight" w:cs="Segoe UI Semilight"/>
          <w:sz w:val="22"/>
          <w:szCs w:val="22"/>
        </w:rPr>
        <w:t xml:space="preserve"> During the HR &amp; Payroll Modernisation at Ambulance Victoria, UAT users became disengaged because the environment was unstable and scenarios felt too technical.</w:t>
      </w:r>
    </w:p>
    <w:p w14:paraId="5A54E77C"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Task:</w:t>
      </w:r>
      <w:r w:rsidRPr="00EB16AC">
        <w:rPr>
          <w:rFonts w:ascii="Segoe UI Semilight" w:hAnsi="Segoe UI Semilight" w:cs="Segoe UI Semilight"/>
          <w:sz w:val="22"/>
          <w:szCs w:val="22"/>
        </w:rPr>
        <w:t xml:space="preserve"> I needed to re</w:t>
      </w:r>
      <w:r w:rsidRPr="00EB16AC">
        <w:rPr>
          <w:rFonts w:ascii="Segoe UI Semilight" w:hAnsi="Segoe UI Semilight" w:cs="Segoe UI Semilight"/>
          <w:sz w:val="22"/>
          <w:szCs w:val="22"/>
        </w:rPr>
        <w:noBreakHyphen/>
        <w:t>engage them quickly to avoid delays.</w:t>
      </w:r>
    </w:p>
    <w:p w14:paraId="064172FE"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Action:</w:t>
      </w:r>
      <w:r w:rsidRPr="00EB16AC">
        <w:rPr>
          <w:rFonts w:ascii="Segoe UI Semilight" w:hAnsi="Segoe UI Semilight" w:cs="Segoe UI Semilight"/>
          <w:sz w:val="22"/>
          <w:szCs w:val="22"/>
        </w:rPr>
        <w:t xml:space="preserve"> I simplified the UAT pack into real</w:t>
      </w:r>
      <w:r w:rsidRPr="00EB16AC">
        <w:rPr>
          <w:rFonts w:ascii="Segoe UI Semilight" w:hAnsi="Segoe UI Semilight" w:cs="Segoe UI Semilight"/>
          <w:sz w:val="22"/>
          <w:szCs w:val="22"/>
        </w:rPr>
        <w:noBreakHyphen/>
        <w:t>world workflows, fixed environment blockers with DevOps, and ran a short refresher session explaining the purpose of UAT and how their input protected payroll accuracy. I provided daily support and quick triage.</w:t>
      </w:r>
    </w:p>
    <w:p w14:paraId="17E51FD1"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Result:</w:t>
      </w:r>
      <w:r w:rsidRPr="00EB16AC">
        <w:rPr>
          <w:rFonts w:ascii="Segoe UI Semilight" w:hAnsi="Segoe UI Semilight" w:cs="Segoe UI Semilight"/>
          <w:sz w:val="22"/>
          <w:szCs w:val="22"/>
        </w:rPr>
        <w:t xml:space="preserve"> Engagement increased immediately, execution accelerated, and UAT completed on time with meaningful feedback.</w:t>
      </w:r>
    </w:p>
    <w:p w14:paraId="4C02487A"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Learning:</w:t>
      </w:r>
      <w:r w:rsidRPr="00EB16AC">
        <w:rPr>
          <w:rFonts w:ascii="Segoe UI Semilight" w:hAnsi="Segoe UI Semilight" w:cs="Segoe UI Semilight"/>
          <w:sz w:val="22"/>
          <w:szCs w:val="22"/>
        </w:rPr>
        <w:t xml:space="preserve"> UAT succeeds when users understand the purpose, feel supported, and see scenarios that reflect their real work.</w:t>
      </w:r>
    </w:p>
    <w:p w14:paraId="0EA348F7"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138. How do you prepare for UAT?</w:t>
      </w:r>
    </w:p>
    <w:p w14:paraId="2932DAA3"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t xml:space="preserve">I prepare for UAT by ensuring three things: </w:t>
      </w:r>
      <w:r w:rsidRPr="00EB16AC">
        <w:rPr>
          <w:rFonts w:ascii="Segoe UI Semilight" w:hAnsi="Segoe UI Semilight" w:cs="Segoe UI Semilight"/>
          <w:b/>
          <w:bCs/>
          <w:sz w:val="22"/>
          <w:szCs w:val="22"/>
        </w:rPr>
        <w:t>clarity, stability, and support</w:t>
      </w:r>
      <w:r w:rsidRPr="00EB16AC">
        <w:rPr>
          <w:rFonts w:ascii="Segoe UI Semilight" w:hAnsi="Segoe UI Semilight" w:cs="Segoe UI Semilight"/>
          <w:sz w:val="22"/>
          <w:szCs w:val="22"/>
        </w:rPr>
        <w:t xml:space="preserve">. I start with a UAT readiness checklist — environment stability, data availability, access, and scenario alignment. I design UAT scenarios based on real business workflows, not technical requirements. I run a UAT </w:t>
      </w:r>
      <w:proofErr w:type="spellStart"/>
      <w:r w:rsidRPr="00EB16AC">
        <w:rPr>
          <w:rFonts w:ascii="Segoe UI Semilight" w:hAnsi="Segoe UI Semilight" w:cs="Segoe UI Semilight"/>
          <w:sz w:val="22"/>
          <w:szCs w:val="22"/>
        </w:rPr>
        <w:t>kickoff</w:t>
      </w:r>
      <w:proofErr w:type="spellEnd"/>
      <w:r w:rsidRPr="00EB16AC">
        <w:rPr>
          <w:rFonts w:ascii="Segoe UI Semilight" w:hAnsi="Segoe UI Semilight" w:cs="Segoe UI Semilight"/>
          <w:sz w:val="22"/>
          <w:szCs w:val="22"/>
        </w:rPr>
        <w:t xml:space="preserve"> to set expectations, explain the process, and show users how to log defects with clear examples. I ensure triage is daily, blockers are removed quickly, and communication is simple and predictable. UAT preparation is about enabling users to validate the system confidently and efficiently.</w:t>
      </w:r>
    </w:p>
    <w:p w14:paraId="1EFA6DD1"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139. How do you work with developers and product owners to prevent defects early?</w:t>
      </w:r>
    </w:p>
    <w:p w14:paraId="0853B329" w14:textId="64DFC1B4"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t xml:space="preserve">I focus on </w:t>
      </w:r>
      <w:r w:rsidRPr="00EB16AC">
        <w:rPr>
          <w:rFonts w:ascii="Segoe UI Semilight" w:hAnsi="Segoe UI Semilight" w:cs="Segoe UI Semilight"/>
          <w:b/>
          <w:bCs/>
          <w:sz w:val="22"/>
          <w:szCs w:val="22"/>
        </w:rPr>
        <w:t>early collaboration and shared understanding</w:t>
      </w:r>
      <w:r w:rsidRPr="00EB16AC">
        <w:rPr>
          <w:rFonts w:ascii="Segoe UI Semilight" w:hAnsi="Segoe UI Semilight" w:cs="Segoe UI Semilight"/>
          <w:sz w:val="22"/>
          <w:szCs w:val="22"/>
        </w:rPr>
        <w:t>. I run requirement walkthroughs with developers and POs to clarify business rules and edge cases. I translate requirements into decision tables and scenarios, so everyone sees the same logic. I encourage developers to demo early builds and APIs so we can validate assumptions before formal testing. I also promote shift</w:t>
      </w:r>
      <w:r w:rsidRPr="00EB16AC">
        <w:rPr>
          <w:rFonts w:ascii="Segoe UI Semilight" w:hAnsi="Segoe UI Semilight" w:cs="Segoe UI Semilight"/>
          <w:sz w:val="22"/>
          <w:szCs w:val="22"/>
        </w:rPr>
        <w:noBreakHyphen/>
        <w:t>left practices — static analysis, unit test coverage, API contract validation, and early data checks. Preventing defects early is about alignment, clarity, and validating assumptions before they become expensive problems.</w:t>
      </w:r>
    </w:p>
    <w:p w14:paraId="62A60E89" w14:textId="7E1A6FCA"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lastRenderedPageBreak/>
        <w:pict w14:anchorId="3690632C">
          <v:rect id="_x0000_i1063" style="width:0;height:1.5pt" o:hralign="center" o:hrstd="t" o:hr="t" fillcolor="#a0a0a0" stroked="f"/>
        </w:pict>
      </w:r>
    </w:p>
    <w:p w14:paraId="329AB547"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t>⭐</w:t>
      </w:r>
      <w:r w:rsidRPr="00196AC7">
        <w:rPr>
          <w:rFonts w:ascii="Segoe UI Semilight" w:hAnsi="Segoe UI Semilight" w:cs="Segoe UI Semilight"/>
          <w:b/>
          <w:bCs/>
          <w:sz w:val="22"/>
          <w:szCs w:val="22"/>
        </w:rPr>
        <w:t xml:space="preserve"> 140. How do you manage test reporting and metrics?</w:t>
      </w:r>
    </w:p>
    <w:p w14:paraId="7429294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keep reporting </w:t>
      </w:r>
      <w:r w:rsidRPr="00196AC7">
        <w:rPr>
          <w:rFonts w:ascii="Segoe UI Semilight" w:hAnsi="Segoe UI Semilight" w:cs="Segoe UI Semilight"/>
          <w:b/>
          <w:bCs/>
          <w:sz w:val="22"/>
          <w:szCs w:val="22"/>
        </w:rPr>
        <w:t>simple, visual, and decision</w:t>
      </w:r>
      <w:r w:rsidRPr="00196AC7">
        <w:rPr>
          <w:rFonts w:ascii="Segoe UI Semilight" w:hAnsi="Segoe UI Semilight" w:cs="Segoe UI Semilight"/>
          <w:b/>
          <w:bCs/>
          <w:sz w:val="22"/>
          <w:szCs w:val="22"/>
        </w:rPr>
        <w:noBreakHyphen/>
        <w:t>focused</w:t>
      </w:r>
      <w:r w:rsidRPr="00196AC7">
        <w:rPr>
          <w:rFonts w:ascii="Segoe UI Semilight" w:hAnsi="Segoe UI Semilight" w:cs="Segoe UI Semilight"/>
          <w:sz w:val="22"/>
          <w:szCs w:val="22"/>
        </w:rPr>
        <w:t>. I track a core set of metrics that matter to the business:</w:t>
      </w:r>
    </w:p>
    <w:p w14:paraId="6A217A62"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coverage of high</w:t>
      </w:r>
      <w:r w:rsidRPr="00196AC7">
        <w:rPr>
          <w:rFonts w:ascii="Segoe UI Semilight" w:hAnsi="Segoe UI Semilight" w:cs="Segoe UI Semilight"/>
          <w:sz w:val="22"/>
          <w:szCs w:val="22"/>
        </w:rPr>
        <w:noBreakHyphen/>
        <w:t>risk scenarios</w:t>
      </w:r>
    </w:p>
    <w:p w14:paraId="2160E987"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defect trends (severity, ageing, retest cycles)</w:t>
      </w:r>
    </w:p>
    <w:p w14:paraId="1DEBB769"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environment stability</w:t>
      </w:r>
    </w:p>
    <w:p w14:paraId="76E8090A"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data readiness</w:t>
      </w:r>
    </w:p>
    <w:p w14:paraId="3EAFB2ED"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regression status</w:t>
      </w:r>
    </w:p>
    <w:p w14:paraId="75701652"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outstanding risks and blockers</w:t>
      </w:r>
    </w:p>
    <w:p w14:paraId="68153B0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present these through dashboards and concise summaries that highlight </w:t>
      </w:r>
      <w:r w:rsidRPr="00196AC7">
        <w:rPr>
          <w:rFonts w:ascii="Segoe UI Semilight" w:hAnsi="Segoe UI Semilight" w:cs="Segoe UI Semilight"/>
          <w:i/>
          <w:iCs/>
          <w:sz w:val="22"/>
          <w:szCs w:val="22"/>
        </w:rPr>
        <w:t>movement</w:t>
      </w:r>
      <w:r w:rsidRPr="00196AC7">
        <w:rPr>
          <w:rFonts w:ascii="Segoe UI Semilight" w:hAnsi="Segoe UI Semilight" w:cs="Segoe UI Semilight"/>
          <w:sz w:val="22"/>
          <w:szCs w:val="22"/>
        </w:rPr>
        <w:t xml:space="preserve">, not just numbers. I avoid vanity metrics like test case counts and instead focus on </w:t>
      </w:r>
      <w:r w:rsidRPr="00196AC7">
        <w:rPr>
          <w:rFonts w:ascii="Segoe UI Semilight" w:hAnsi="Segoe UI Semilight" w:cs="Segoe UI Semilight"/>
          <w:b/>
          <w:bCs/>
          <w:sz w:val="22"/>
          <w:szCs w:val="22"/>
        </w:rPr>
        <w:t>risk, readiness, and impact</w:t>
      </w:r>
      <w:r w:rsidRPr="00196AC7">
        <w:rPr>
          <w:rFonts w:ascii="Segoe UI Semilight" w:hAnsi="Segoe UI Semilight" w:cs="Segoe UI Semilight"/>
          <w:sz w:val="22"/>
          <w:szCs w:val="22"/>
        </w:rPr>
        <w:t>. My reporting always answers three questions for leadership:</w:t>
      </w:r>
    </w:p>
    <w:p w14:paraId="11866379"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Are we on track</w:t>
      </w:r>
    </w:p>
    <w:p w14:paraId="6BA2C9F5"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What’s at risk</w:t>
      </w:r>
    </w:p>
    <w:p w14:paraId="5F2AB443"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decisions are needed</w:t>
      </w:r>
    </w:p>
    <w:p w14:paraId="04525CB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Reporting is about clarity and confidence, not volume.</w:t>
      </w:r>
    </w:p>
    <w:p w14:paraId="66BB7AF2"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t>⭐</w:t>
      </w:r>
      <w:r w:rsidRPr="00196AC7">
        <w:rPr>
          <w:rFonts w:ascii="Segoe UI Semilight" w:hAnsi="Segoe UI Semilight" w:cs="Segoe UI Semilight"/>
          <w:b/>
          <w:bCs/>
          <w:sz w:val="22"/>
          <w:szCs w:val="22"/>
        </w:rPr>
        <w:t xml:space="preserve"> 141. How do you measure and report testing progress, quality, and risk to senior stakeholders?</w:t>
      </w:r>
    </w:p>
    <w:p w14:paraId="41688508"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measure progress and quality using </w:t>
      </w:r>
      <w:r w:rsidRPr="00196AC7">
        <w:rPr>
          <w:rFonts w:ascii="Segoe UI Semilight" w:hAnsi="Segoe UI Semilight" w:cs="Segoe UI Semilight"/>
          <w:b/>
          <w:bCs/>
          <w:sz w:val="22"/>
          <w:szCs w:val="22"/>
        </w:rPr>
        <w:t>risk</w:t>
      </w:r>
      <w:r w:rsidRPr="00196AC7">
        <w:rPr>
          <w:rFonts w:ascii="Segoe UI Semilight" w:hAnsi="Segoe UI Semilight" w:cs="Segoe UI Semilight"/>
          <w:b/>
          <w:bCs/>
          <w:sz w:val="22"/>
          <w:szCs w:val="22"/>
        </w:rPr>
        <w:noBreakHyphen/>
        <w:t>aligned indicators</w:t>
      </w:r>
      <w:r w:rsidRPr="00196AC7">
        <w:rPr>
          <w:rFonts w:ascii="Segoe UI Semilight" w:hAnsi="Segoe UI Semilight" w:cs="Segoe UI Semilight"/>
          <w:sz w:val="22"/>
          <w:szCs w:val="22"/>
        </w:rPr>
        <w:t>, not raw counts. For progress, I track scenario execution, defect closure rates, retest cycles, and readiness of critical workflows. For quality, I look at severity distribution, defect ageing, integration stability, and data accuracy. For risk, I maintain a RAID log and highlight issues that affect financial accuracy, member impact, or regulatory compliance.</w:t>
      </w:r>
    </w:p>
    <w:p w14:paraId="61C46C0E"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When reporting to senior stakeholders, I translate metrics into </w:t>
      </w:r>
      <w:r w:rsidRPr="00196AC7">
        <w:rPr>
          <w:rFonts w:ascii="Segoe UI Semilight" w:hAnsi="Segoe UI Semilight" w:cs="Segoe UI Semilight"/>
          <w:b/>
          <w:bCs/>
          <w:sz w:val="22"/>
          <w:szCs w:val="22"/>
        </w:rPr>
        <w:t>business language</w:t>
      </w:r>
      <w:r w:rsidRPr="00196AC7">
        <w:rPr>
          <w:rFonts w:ascii="Segoe UI Semilight" w:hAnsi="Segoe UI Semilight" w:cs="Segoe UI Semilight"/>
          <w:sz w:val="22"/>
          <w:szCs w:val="22"/>
        </w:rPr>
        <w:t>:</w:t>
      </w:r>
    </w:p>
    <w:p w14:paraId="4772415B"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What’s working</w:t>
      </w:r>
    </w:p>
    <w:p w14:paraId="05422BF6"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What’s not</w:t>
      </w:r>
    </w:p>
    <w:p w14:paraId="569D1F0F"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the impact is</w:t>
      </w:r>
    </w:p>
    <w:p w14:paraId="64BD601C"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decisions are needed</w:t>
      </w:r>
    </w:p>
    <w:p w14:paraId="501CEDF5"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I use simple visuals, trend lines, and clear red</w:t>
      </w:r>
      <w:r w:rsidRPr="00196AC7">
        <w:rPr>
          <w:rFonts w:ascii="Segoe UI Semilight" w:hAnsi="Segoe UI Semilight" w:cs="Segoe UI Semilight"/>
          <w:sz w:val="22"/>
          <w:szCs w:val="22"/>
        </w:rPr>
        <w:noBreakHyphen/>
        <w:t>amber</w:t>
      </w:r>
      <w:r w:rsidRPr="00196AC7">
        <w:rPr>
          <w:rFonts w:ascii="Segoe UI Semilight" w:hAnsi="Segoe UI Semilight" w:cs="Segoe UI Semilight"/>
          <w:sz w:val="22"/>
          <w:szCs w:val="22"/>
        </w:rPr>
        <w:noBreakHyphen/>
        <w:t xml:space="preserve">green indicators. My goal is to give leadership </w:t>
      </w:r>
      <w:r w:rsidRPr="00196AC7">
        <w:rPr>
          <w:rFonts w:ascii="Segoe UI Semilight" w:hAnsi="Segoe UI Semilight" w:cs="Segoe UI Semilight"/>
          <w:b/>
          <w:bCs/>
          <w:sz w:val="22"/>
          <w:szCs w:val="22"/>
        </w:rPr>
        <w:t>evidence</w:t>
      </w:r>
      <w:r w:rsidRPr="00196AC7">
        <w:rPr>
          <w:rFonts w:ascii="Segoe UI Semilight" w:hAnsi="Segoe UI Semilight" w:cs="Segoe UI Semilight"/>
          <w:b/>
          <w:bCs/>
          <w:sz w:val="22"/>
          <w:szCs w:val="22"/>
        </w:rPr>
        <w:noBreakHyphen/>
        <w:t>based confidence</w:t>
      </w:r>
      <w:r w:rsidRPr="00196AC7">
        <w:rPr>
          <w:rFonts w:ascii="Segoe UI Semilight" w:hAnsi="Segoe UI Semilight" w:cs="Segoe UI Semilight"/>
          <w:sz w:val="22"/>
          <w:szCs w:val="22"/>
        </w:rPr>
        <w:t xml:space="preserve"> in release readiness.</w:t>
      </w:r>
    </w:p>
    <w:p w14:paraId="00E1BD67"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lastRenderedPageBreak/>
        <w:t>⭐</w:t>
      </w:r>
      <w:r w:rsidRPr="00196AC7">
        <w:rPr>
          <w:rFonts w:ascii="Segoe UI Semilight" w:hAnsi="Segoe UI Semilight" w:cs="Segoe UI Semilight"/>
          <w:b/>
          <w:bCs/>
          <w:sz w:val="22"/>
          <w:szCs w:val="22"/>
        </w:rPr>
        <w:t xml:space="preserve"> 142. Adapting to Unexpected Constraints (STAR</w:t>
      </w:r>
      <w:r w:rsidRPr="00196AC7">
        <w:rPr>
          <w:rFonts w:ascii="Segoe UI Semilight" w:hAnsi="Segoe UI Semilight" w:cs="Segoe UI Semilight"/>
          <w:b/>
          <w:bCs/>
          <w:sz w:val="22"/>
          <w:szCs w:val="22"/>
        </w:rPr>
        <w:noBreakHyphen/>
        <w:t>L)</w:t>
      </w:r>
    </w:p>
    <w:p w14:paraId="6F2BD362"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Situation:</w:t>
      </w:r>
      <w:r w:rsidRPr="00196AC7">
        <w:rPr>
          <w:rFonts w:ascii="Segoe UI Semilight" w:hAnsi="Segoe UI Semilight" w:cs="Segoe UI Semilight"/>
          <w:sz w:val="22"/>
          <w:szCs w:val="22"/>
        </w:rPr>
        <w:t xml:space="preserve"> During the Data Lakehouse program at Ambulance Victoria, we lost environment access for several days due to an infrastructure issue, putting testing behind schedule.</w:t>
      </w:r>
    </w:p>
    <w:p w14:paraId="7F5954EE"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Task:</w:t>
      </w:r>
      <w:r w:rsidRPr="00196AC7">
        <w:rPr>
          <w:rFonts w:ascii="Segoe UI Semilight" w:hAnsi="Segoe UI Semilight" w:cs="Segoe UI Semilight"/>
          <w:sz w:val="22"/>
          <w:szCs w:val="22"/>
        </w:rPr>
        <w:t xml:space="preserve"> I needed to keep the program moving despite the constraint and avoid a slip in delivery.</w:t>
      </w:r>
    </w:p>
    <w:p w14:paraId="211C1D48"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Action:</w:t>
      </w:r>
      <w:r w:rsidRPr="00196AC7">
        <w:rPr>
          <w:rFonts w:ascii="Segoe UI Semilight" w:hAnsi="Segoe UI Semilight" w:cs="Segoe UI Semilight"/>
          <w:sz w:val="22"/>
          <w:szCs w:val="22"/>
        </w:rPr>
        <w:t xml:space="preserve"> I re</w:t>
      </w:r>
      <w:r w:rsidRPr="00196AC7">
        <w:rPr>
          <w:rFonts w:ascii="Segoe UI Semilight" w:hAnsi="Segoe UI Semilight" w:cs="Segoe UI Semilight"/>
          <w:sz w:val="22"/>
          <w:szCs w:val="22"/>
        </w:rPr>
        <w:noBreakHyphen/>
        <w:t xml:space="preserve">sequenced the test plan to focus on what we </w:t>
      </w:r>
      <w:r w:rsidRPr="00196AC7">
        <w:rPr>
          <w:rFonts w:ascii="Segoe UI Semilight" w:hAnsi="Segoe UI Semilight" w:cs="Segoe UI Semilight"/>
          <w:i/>
          <w:iCs/>
          <w:sz w:val="22"/>
          <w:szCs w:val="22"/>
        </w:rPr>
        <w:t>could</w:t>
      </w:r>
      <w:r w:rsidRPr="00196AC7">
        <w:rPr>
          <w:rFonts w:ascii="Segoe UI Semilight" w:hAnsi="Segoe UI Semilight" w:cs="Segoe UI Semilight"/>
          <w:sz w:val="22"/>
          <w:szCs w:val="22"/>
        </w:rPr>
        <w:t xml:space="preserve"> do — scenario refinement, data mapping validation, SQL reconciliation prep, and defect triage. I worked with DevOps to stabilise the environment and introduced automated smoke tests to validate readiness after each fix. I communicated the impact clearly to stakeholders and updated timelines based on evidence.</w:t>
      </w:r>
    </w:p>
    <w:p w14:paraId="4E9C1F82"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Result:</w:t>
      </w:r>
      <w:r w:rsidRPr="00196AC7">
        <w:rPr>
          <w:rFonts w:ascii="Segoe UI Semilight" w:hAnsi="Segoe UI Semilight" w:cs="Segoe UI Semilight"/>
          <w:sz w:val="22"/>
          <w:szCs w:val="22"/>
        </w:rPr>
        <w:t xml:space="preserve"> We recovered the lost time, completed SIT on schedule, and avoided downstream delays.</w:t>
      </w:r>
    </w:p>
    <w:p w14:paraId="10A7350E" w14:textId="27715E30" w:rsidR="00196AC7" w:rsidRDefault="00196AC7" w:rsidP="009C67BE">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Learning:</w:t>
      </w:r>
      <w:r w:rsidRPr="00196AC7">
        <w:rPr>
          <w:rFonts w:ascii="Segoe UI Semilight" w:hAnsi="Segoe UI Semilight" w:cs="Segoe UI Semilight"/>
          <w:sz w:val="22"/>
          <w:szCs w:val="22"/>
        </w:rPr>
        <w:t xml:space="preserve"> Unexpected constraints require calm reprioritisation, transparent communication, and focusing on high</w:t>
      </w:r>
      <w:r w:rsidRPr="00196AC7">
        <w:rPr>
          <w:rFonts w:ascii="Segoe UI Semilight" w:hAnsi="Segoe UI Semilight" w:cs="Segoe UI Semilight"/>
          <w:sz w:val="22"/>
          <w:szCs w:val="22"/>
        </w:rPr>
        <w:noBreakHyphen/>
        <w:t>value work rather than waiting for perfect conditions.</w:t>
      </w:r>
    </w:p>
    <w:p w14:paraId="21D79C83" w14:textId="77777777" w:rsidR="0065219F"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C395A96">
          <v:rect id="_x0000_i1064" style="width:0;height:1.5pt" o:hralign="center" o:hrstd="t" o:hr="t" fillcolor="#a0a0a0" stroked="f"/>
        </w:pict>
      </w:r>
    </w:p>
    <w:p w14:paraId="4075DC3D" w14:textId="022A875B"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143. Why should </w:t>
      </w:r>
      <w:r w:rsidR="006F499E">
        <w:rPr>
          <w:rFonts w:ascii="Segoe UI Semilight" w:hAnsi="Segoe UI Semilight" w:cs="Segoe UI Semilight"/>
          <w:b/>
          <w:bCs/>
          <w:sz w:val="22"/>
          <w:szCs w:val="22"/>
        </w:rPr>
        <w:t>TABCORP</w:t>
      </w:r>
      <w:r w:rsidRPr="0065219F">
        <w:rPr>
          <w:rFonts w:ascii="Segoe UI Semilight" w:hAnsi="Segoe UI Semilight" w:cs="Segoe UI Semilight"/>
          <w:b/>
          <w:bCs/>
          <w:sz w:val="22"/>
          <w:szCs w:val="22"/>
        </w:rPr>
        <w:t xml:space="preserve"> hire you?</w:t>
      </w:r>
    </w:p>
    <w:p w14:paraId="048EE5A8" w14:textId="2BAB774B" w:rsidR="0065219F" w:rsidRPr="0065219F" w:rsidRDefault="006F499E" w:rsidP="0065219F">
      <w:pPr>
        <w:jc w:val="both"/>
        <w:rPr>
          <w:rFonts w:ascii="Segoe UI Semilight" w:hAnsi="Segoe UI Semilight" w:cs="Segoe UI Semilight"/>
          <w:sz w:val="22"/>
          <w:szCs w:val="22"/>
        </w:rPr>
      </w:pPr>
      <w:r>
        <w:rPr>
          <w:rFonts w:ascii="Segoe UI Semilight" w:hAnsi="Segoe UI Semilight" w:cs="Segoe UI Semilight"/>
          <w:sz w:val="22"/>
          <w:szCs w:val="22"/>
        </w:rPr>
        <w:t>TABCORP</w:t>
      </w:r>
      <w:r w:rsidR="0065219F" w:rsidRPr="0065219F">
        <w:rPr>
          <w:rFonts w:ascii="Segoe UI Semilight" w:hAnsi="Segoe UI Semilight" w:cs="Segoe UI Semilight"/>
          <w:sz w:val="22"/>
          <w:szCs w:val="22"/>
        </w:rPr>
        <w:t xml:space="preserve"> should hire me because I bring the exact blend of skills you need right now: the ability to build QA from scratch, operate independently, and bring structure, predictability, and risk visibility into complex delivery. I’ve done this repeatedly across government, healthcare, and regulated environments where accuracy, data integrity, and member impact matter. I’m hands</w:t>
      </w:r>
      <w:r w:rsidR="0065219F" w:rsidRPr="0065219F">
        <w:rPr>
          <w:rFonts w:ascii="Segoe UI Semilight" w:hAnsi="Segoe UI Semilight" w:cs="Segoe UI Semilight"/>
          <w:sz w:val="22"/>
          <w:szCs w:val="22"/>
        </w:rPr>
        <w:noBreakHyphen/>
        <w:t>on, so I don’t just write strategies — I validate integrations, data flows, and business rules myself. I’m also strong in governance and communication, so executives get clear, evidence</w:t>
      </w:r>
      <w:r w:rsidR="0065219F" w:rsidRPr="0065219F">
        <w:rPr>
          <w:rFonts w:ascii="Segoe UI Semilight" w:hAnsi="Segoe UI Semilight" w:cs="Segoe UI Semilight"/>
          <w:sz w:val="22"/>
          <w:szCs w:val="22"/>
        </w:rPr>
        <w:noBreakHyphen/>
        <w:t>based insights rather than noise. Most importantly, I protect the business. My approach is always risk</w:t>
      </w:r>
      <w:r w:rsidR="0065219F" w:rsidRPr="0065219F">
        <w:rPr>
          <w:rFonts w:ascii="Segoe UI Semilight" w:hAnsi="Segoe UI Semilight" w:cs="Segoe UI Semilight"/>
          <w:sz w:val="22"/>
          <w:szCs w:val="22"/>
        </w:rPr>
        <w:noBreakHyphen/>
        <w:t>based, business</w:t>
      </w:r>
      <w:r w:rsidR="0065219F" w:rsidRPr="0065219F">
        <w:rPr>
          <w:rFonts w:ascii="Segoe UI Semilight" w:hAnsi="Segoe UI Semilight" w:cs="Segoe UI Semilight"/>
          <w:sz w:val="22"/>
          <w:szCs w:val="22"/>
        </w:rPr>
        <w:noBreakHyphen/>
        <w:t>aligned, and focused on safe, stable releases. You’re hiring someone who can step in on day one, bring order to ambiguity, and give you confidence in every release.</w:t>
      </w:r>
    </w:p>
    <w:p w14:paraId="790D1B2B" w14:textId="77777777"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144. Why should we hire you as our first or only Test Manager?</w:t>
      </w:r>
    </w:p>
    <w:p w14:paraId="06D84938"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 xml:space="preserve">Because I’ve already succeeded in environments where I </w:t>
      </w:r>
      <w:r w:rsidRPr="0065219F">
        <w:rPr>
          <w:rFonts w:ascii="Segoe UI Semilight" w:hAnsi="Segoe UI Semilight" w:cs="Segoe UI Semilight"/>
          <w:i/>
          <w:iCs/>
          <w:sz w:val="22"/>
          <w:szCs w:val="22"/>
        </w:rPr>
        <w:t>was</w:t>
      </w:r>
      <w:r w:rsidRPr="0065219F">
        <w:rPr>
          <w:rFonts w:ascii="Segoe UI Semilight" w:hAnsi="Segoe UI Semilight" w:cs="Segoe UI Semilight"/>
          <w:sz w:val="22"/>
          <w:szCs w:val="22"/>
        </w:rPr>
        <w:t xml:space="preserve"> the first or only Test Manager. I know how to build QA capability from the ground up — strategy, governance, scenario libraries, regression packs, triage, and reporting — all without slowing delivery. I’m comfortable being hands</w:t>
      </w:r>
      <w:r w:rsidRPr="0065219F">
        <w:rPr>
          <w:rFonts w:ascii="Segoe UI Semilight" w:hAnsi="Segoe UI Semilight" w:cs="Segoe UI Semilight"/>
          <w:sz w:val="22"/>
          <w:szCs w:val="22"/>
        </w:rPr>
        <w:noBreakHyphen/>
        <w:t>on while also owning leadership responsibilities. I can design the strategy, execute the high</w:t>
      </w:r>
      <w:r w:rsidRPr="0065219F">
        <w:rPr>
          <w:rFonts w:ascii="Segoe UI Semilight" w:hAnsi="Segoe UI Semilight" w:cs="Segoe UI Semilight"/>
          <w:sz w:val="22"/>
          <w:szCs w:val="22"/>
        </w:rPr>
        <w:noBreakHyphen/>
        <w:t>risk areas myself, and still provide clear, executive</w:t>
      </w:r>
      <w:r w:rsidRPr="0065219F">
        <w:rPr>
          <w:rFonts w:ascii="Segoe UI Semilight" w:hAnsi="Segoe UI Semilight" w:cs="Segoe UI Semilight"/>
          <w:sz w:val="22"/>
          <w:szCs w:val="22"/>
        </w:rPr>
        <w:noBreakHyphen/>
        <w:t>level reporting. You need someone who can operate independently, make good decisions with limited information, and bring structure where none exists. That’s exactly what I’ve done at Ambulance Victoria, Deloitte, and Monash. Hiring me means you get a Test Manager who doesn’t need hand</w:t>
      </w:r>
      <w:r w:rsidRPr="0065219F">
        <w:rPr>
          <w:rFonts w:ascii="Segoe UI Semilight" w:hAnsi="Segoe UI Semilight" w:cs="Segoe UI Semilight"/>
          <w:sz w:val="22"/>
          <w:szCs w:val="22"/>
        </w:rPr>
        <w:noBreakHyphen/>
        <w:t>holding, who can build quality into the program from day one, and who will protect your members, your data, and your reputation.</w:t>
      </w:r>
    </w:p>
    <w:p w14:paraId="327DA1EA" w14:textId="2EFB1012"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145. Why should </w:t>
      </w:r>
      <w:r w:rsidR="006F499E">
        <w:rPr>
          <w:rFonts w:ascii="Segoe UI Semilight" w:hAnsi="Segoe UI Semilight" w:cs="Segoe UI Semilight"/>
          <w:b/>
          <w:bCs/>
          <w:sz w:val="22"/>
          <w:szCs w:val="22"/>
        </w:rPr>
        <w:t>TABCORP</w:t>
      </w:r>
      <w:r w:rsidRPr="0065219F">
        <w:rPr>
          <w:rFonts w:ascii="Segoe UI Semilight" w:hAnsi="Segoe UI Semilight" w:cs="Segoe UI Semilight"/>
          <w:b/>
          <w:bCs/>
          <w:sz w:val="22"/>
          <w:szCs w:val="22"/>
        </w:rPr>
        <w:t xml:space="preserve"> hire you for this role?</w:t>
      </w:r>
    </w:p>
    <w:p w14:paraId="18B96D2B" w14:textId="6C5088B8"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lastRenderedPageBreak/>
        <w:t xml:space="preserve">Because I understand the kind of risk profile </w:t>
      </w:r>
      <w:r w:rsidR="006F499E">
        <w:rPr>
          <w:rFonts w:ascii="Segoe UI Semilight" w:hAnsi="Segoe UI Semilight" w:cs="Segoe UI Semilight"/>
          <w:sz w:val="22"/>
          <w:szCs w:val="22"/>
        </w:rPr>
        <w:t>TABCORP</w:t>
      </w:r>
      <w:r w:rsidRPr="0065219F">
        <w:rPr>
          <w:rFonts w:ascii="Segoe UI Semilight" w:hAnsi="Segoe UI Semilight" w:cs="Segoe UI Semilight"/>
          <w:sz w:val="22"/>
          <w:szCs w:val="22"/>
        </w:rPr>
        <w:t xml:space="preserve"> operates under — financial accuracy, member protection, regulatory compliance, and data integrity. My entire career has been in environments where those risks are real and the margin for error is small. I bring a proven ability to stabilise delivery, align vendors, validate integrations, and ensure data quality across complex systems. I’m hands</w:t>
      </w:r>
      <w:r w:rsidRPr="0065219F">
        <w:rPr>
          <w:rFonts w:ascii="Segoe UI Semilight" w:hAnsi="Segoe UI Semilight" w:cs="Segoe UI Semilight"/>
          <w:sz w:val="22"/>
          <w:szCs w:val="22"/>
        </w:rPr>
        <w:noBreakHyphen/>
        <w:t>on, so I can dive into the detail when needed, but I also communicate clearly at an executive level. You’re hiring someone who can build a predictable, risk</w:t>
      </w:r>
      <w:r w:rsidRPr="0065219F">
        <w:rPr>
          <w:rFonts w:ascii="Segoe UI Semilight" w:hAnsi="Segoe UI Semilight" w:cs="Segoe UI Semilight"/>
          <w:sz w:val="22"/>
          <w:szCs w:val="22"/>
        </w:rPr>
        <w:noBreakHyphen/>
        <w:t>based QA function, uplift capability, and give you confidence in every release. I’m not just filling a role — I’m bringing a level of structure, calm, and technical depth that will strengthen your entire delivery model.</w:t>
      </w:r>
    </w:p>
    <w:p w14:paraId="1C9DD853" w14:textId="77777777"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146. Why should we hire you for this role?</w:t>
      </w:r>
    </w:p>
    <w:p w14:paraId="6E80A97D"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 xml:space="preserve">Because I bring three things that are hard to find together: </w:t>
      </w:r>
      <w:r w:rsidRPr="0065219F">
        <w:rPr>
          <w:rFonts w:ascii="Segoe UI Semilight" w:hAnsi="Segoe UI Semilight" w:cs="Segoe UI Semilight"/>
          <w:b/>
          <w:bCs/>
          <w:sz w:val="22"/>
          <w:szCs w:val="22"/>
        </w:rPr>
        <w:t>1) Hands</w:t>
      </w:r>
      <w:r w:rsidRPr="0065219F">
        <w:rPr>
          <w:rFonts w:ascii="Segoe UI Semilight" w:hAnsi="Segoe UI Semilight" w:cs="Segoe UI Semilight"/>
          <w:b/>
          <w:bCs/>
          <w:sz w:val="22"/>
          <w:szCs w:val="22"/>
        </w:rPr>
        <w:noBreakHyphen/>
        <w:t>on technical depth</w:t>
      </w:r>
      <w:r w:rsidRPr="0065219F">
        <w:rPr>
          <w:rFonts w:ascii="Segoe UI Semilight" w:hAnsi="Segoe UI Semilight" w:cs="Segoe UI Semilight"/>
          <w:sz w:val="22"/>
          <w:szCs w:val="22"/>
        </w:rPr>
        <w:t xml:space="preserve"> — I validate integrations, data flows, and business rules myself. </w:t>
      </w:r>
      <w:r w:rsidRPr="0065219F">
        <w:rPr>
          <w:rFonts w:ascii="Segoe UI Semilight" w:hAnsi="Segoe UI Semilight" w:cs="Segoe UI Semilight"/>
          <w:b/>
          <w:bCs/>
          <w:sz w:val="22"/>
          <w:szCs w:val="22"/>
        </w:rPr>
        <w:t>2) Leadership and governance</w:t>
      </w:r>
      <w:r w:rsidRPr="0065219F">
        <w:rPr>
          <w:rFonts w:ascii="Segoe UI Semilight" w:hAnsi="Segoe UI Semilight" w:cs="Segoe UI Semilight"/>
          <w:sz w:val="22"/>
          <w:szCs w:val="22"/>
        </w:rPr>
        <w:t xml:space="preserve"> — I bring structure, clarity, and predictable delivery across vendors and teams. </w:t>
      </w:r>
      <w:r w:rsidRPr="0065219F">
        <w:rPr>
          <w:rFonts w:ascii="Segoe UI Semilight" w:hAnsi="Segoe UI Semilight" w:cs="Segoe UI Semilight"/>
          <w:b/>
          <w:bCs/>
          <w:sz w:val="22"/>
          <w:szCs w:val="22"/>
        </w:rPr>
        <w:t>3) The ability to operate independently</w:t>
      </w:r>
      <w:r w:rsidRPr="0065219F">
        <w:rPr>
          <w:rFonts w:ascii="Segoe UI Semilight" w:hAnsi="Segoe UI Semilight" w:cs="Segoe UI Semilight"/>
          <w:sz w:val="22"/>
          <w:szCs w:val="22"/>
        </w:rPr>
        <w:t xml:space="preserve"> — I don’t need a large team or perfect documentation to deliver safe outcomes.</w:t>
      </w:r>
    </w:p>
    <w:p w14:paraId="58F3093C"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I’ve built QA functions from scratch, stabilised programs that were off track, and delivered safely in high</w:t>
      </w:r>
      <w:r w:rsidRPr="0065219F">
        <w:rPr>
          <w:rFonts w:ascii="Segoe UI Semilight" w:hAnsi="Segoe UI Semilight" w:cs="Segoe UI Semilight"/>
          <w:sz w:val="22"/>
          <w:szCs w:val="22"/>
        </w:rPr>
        <w:noBreakHyphen/>
        <w:t>risk, regulated environments. You’re hiring someone who can walk in, take ownership, and give you confidence that every release is safe, stable, and aligned to business outcomes. That’s the value I bring.</w:t>
      </w:r>
    </w:p>
    <w:p w14:paraId="67756539" w14:textId="679C173E"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1F5510E6">
          <v:rect id="_x0000_i1065" style="width:0;height:1.5pt" o:hralign="center" o:hrstd="t" o:hr="t" fillcolor="#a0a0a0" stroked="f"/>
        </w:pict>
      </w:r>
    </w:p>
    <w:p w14:paraId="078A4EAD" w14:textId="77777777" w:rsidR="00A274F1" w:rsidRPr="00A274F1" w:rsidRDefault="00A274F1" w:rsidP="00A274F1">
      <w:pPr>
        <w:jc w:val="both"/>
        <w:rPr>
          <w:rFonts w:ascii="Segoe UI Semilight" w:hAnsi="Segoe UI Semilight" w:cs="Segoe UI Semilight"/>
          <w:b/>
          <w:bCs/>
          <w:sz w:val="22"/>
          <w:szCs w:val="22"/>
        </w:rPr>
      </w:pPr>
      <w:r w:rsidRPr="00A274F1">
        <w:rPr>
          <w:rFonts w:ascii="Segoe UI Emoji" w:hAnsi="Segoe UI Emoji" w:cs="Segoe UI Emoji"/>
          <w:b/>
          <w:bCs/>
          <w:sz w:val="22"/>
          <w:szCs w:val="22"/>
        </w:rPr>
        <w:t>⭐</w:t>
      </w:r>
      <w:r w:rsidRPr="00A274F1">
        <w:rPr>
          <w:rFonts w:ascii="Segoe UI Semilight" w:hAnsi="Segoe UI Semilight" w:cs="Segoe UI Semilight"/>
          <w:b/>
          <w:bCs/>
          <w:sz w:val="22"/>
          <w:szCs w:val="22"/>
        </w:rPr>
        <w:t xml:space="preserve"> 147. How do you handle changes in scope mid</w:t>
      </w:r>
      <w:r w:rsidRPr="00A274F1">
        <w:rPr>
          <w:rFonts w:ascii="Segoe UI Semilight" w:hAnsi="Segoe UI Semilight" w:cs="Segoe UI Semilight"/>
          <w:b/>
          <w:bCs/>
          <w:sz w:val="22"/>
          <w:szCs w:val="22"/>
        </w:rPr>
        <w:noBreakHyphen/>
        <w:t>project?</w:t>
      </w:r>
    </w:p>
    <w:p w14:paraId="5FF8F9FE" w14:textId="77777777" w:rsidR="00A274F1" w:rsidRPr="00A274F1" w:rsidRDefault="00A274F1" w:rsidP="00A274F1">
      <w:pPr>
        <w:jc w:val="both"/>
        <w:rPr>
          <w:rFonts w:ascii="Segoe UI Semilight" w:hAnsi="Segoe UI Semilight" w:cs="Segoe UI Semilight"/>
          <w:sz w:val="22"/>
          <w:szCs w:val="22"/>
        </w:rPr>
      </w:pPr>
      <w:r w:rsidRPr="00A274F1">
        <w:rPr>
          <w:rFonts w:ascii="Segoe UI Semilight" w:hAnsi="Segoe UI Semilight" w:cs="Segoe UI Semilight"/>
          <w:sz w:val="22"/>
          <w:szCs w:val="22"/>
        </w:rPr>
        <w:t xml:space="preserve">I start by assessing the </w:t>
      </w:r>
      <w:r w:rsidRPr="00A274F1">
        <w:rPr>
          <w:rFonts w:ascii="Segoe UI Semilight" w:hAnsi="Segoe UI Semilight" w:cs="Segoe UI Semilight"/>
          <w:b/>
          <w:bCs/>
          <w:sz w:val="22"/>
          <w:szCs w:val="22"/>
        </w:rPr>
        <w:t>impact</w:t>
      </w:r>
      <w:r w:rsidRPr="00A274F1">
        <w:rPr>
          <w:rFonts w:ascii="Segoe UI Semilight" w:hAnsi="Segoe UI Semilight" w:cs="Segoe UI Semilight"/>
          <w:sz w:val="22"/>
          <w:szCs w:val="22"/>
        </w:rPr>
        <w:t xml:space="preserve"> — on testing effort, environments, data, integrations, and timelines. I break the change into what’s new, what’s modified, and what becomes redundant. I quantify the risk: does it affect core workflows, business rules, or data integrity. I then present a clear impact statement to stakeholders: what it means for timelines, regression, resources, and release readiness. I offer options — re</w:t>
      </w:r>
      <w:r w:rsidRPr="00A274F1">
        <w:rPr>
          <w:rFonts w:ascii="Segoe UI Semilight" w:hAnsi="Segoe UI Semilight" w:cs="Segoe UI Semilight"/>
          <w:sz w:val="22"/>
          <w:szCs w:val="22"/>
        </w:rPr>
        <w:noBreakHyphen/>
        <w:t>prioritise, phase the change, defer lower</w:t>
      </w:r>
      <w:r w:rsidRPr="00A274F1">
        <w:rPr>
          <w:rFonts w:ascii="Segoe UI Semilight" w:hAnsi="Segoe UI Semilight" w:cs="Segoe UI Semilight"/>
          <w:sz w:val="22"/>
          <w:szCs w:val="22"/>
        </w:rPr>
        <w:noBreakHyphen/>
        <w:t xml:space="preserve">value items, or adjust timelines. Once a decision is made, I update the scenario library, regression pack, and triage priorities. I keep communication </w:t>
      </w:r>
      <w:proofErr w:type="gramStart"/>
      <w:r w:rsidRPr="00A274F1">
        <w:rPr>
          <w:rFonts w:ascii="Segoe UI Semilight" w:hAnsi="Segoe UI Semilight" w:cs="Segoe UI Semilight"/>
          <w:sz w:val="22"/>
          <w:szCs w:val="22"/>
        </w:rPr>
        <w:t>tight</w:t>
      </w:r>
      <w:proofErr w:type="gramEnd"/>
      <w:r w:rsidRPr="00A274F1">
        <w:rPr>
          <w:rFonts w:ascii="Segoe UI Semilight" w:hAnsi="Segoe UI Semilight" w:cs="Segoe UI Semilight"/>
          <w:sz w:val="22"/>
          <w:szCs w:val="22"/>
        </w:rPr>
        <w:t xml:space="preserve"> so everyone understands the revised plan. Scope changes are inevitable — the key is to handle them calmly, transparently, and with a clear focus on business risk and delivery impact.</w:t>
      </w:r>
    </w:p>
    <w:p w14:paraId="13C33B3D" w14:textId="1AD215A1"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1D760A51">
          <v:rect id="_x0000_i1066" style="width:0;height:1.5pt" o:hralign="center" o:hrstd="t" o:hr="t" fillcolor="#a0a0a0" stroked="f"/>
        </w:pict>
      </w:r>
    </w:p>
    <w:p w14:paraId="6A64EEF8"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TEST AUTOMATION STRATEGY &amp; IMPLEMENTATION (7 Questions)</w:t>
      </w:r>
    </w:p>
    <w:p w14:paraId="3D309369"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148. Describe your approach to building a test automation framework from scratch. What key decisions do you make early?</w:t>
      </w:r>
    </w:p>
    <w:p w14:paraId="0B93EB87"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start by defining the </w:t>
      </w:r>
      <w:r w:rsidRPr="00894FEC">
        <w:rPr>
          <w:rFonts w:ascii="Segoe UI Semilight" w:hAnsi="Segoe UI Semilight" w:cs="Segoe UI Semilight"/>
          <w:b/>
          <w:bCs/>
          <w:sz w:val="22"/>
          <w:szCs w:val="22"/>
        </w:rPr>
        <w:t>purpose</w:t>
      </w:r>
      <w:r w:rsidRPr="00894FEC">
        <w:rPr>
          <w:rFonts w:ascii="Segoe UI Semilight" w:hAnsi="Segoe UI Semilight" w:cs="Segoe UI Semilight"/>
          <w:sz w:val="22"/>
          <w:szCs w:val="22"/>
        </w:rPr>
        <w:t xml:space="preserve"> of automation — regression reduction, faster feedback, API validation, or data checks. Then I choose the </w:t>
      </w:r>
      <w:r w:rsidRPr="00894FEC">
        <w:rPr>
          <w:rFonts w:ascii="Segoe UI Semilight" w:hAnsi="Segoe UI Semilight" w:cs="Segoe UI Semilight"/>
          <w:b/>
          <w:bCs/>
          <w:sz w:val="22"/>
          <w:szCs w:val="22"/>
        </w:rPr>
        <w:t>architecture</w:t>
      </w:r>
      <w:r w:rsidRPr="00894FEC">
        <w:rPr>
          <w:rFonts w:ascii="Segoe UI Semilight" w:hAnsi="Segoe UI Semilight" w:cs="Segoe UI Semilight"/>
          <w:sz w:val="22"/>
          <w:szCs w:val="22"/>
        </w:rPr>
        <w:t>: modular, maintainable, and layered. Early decisions include:</w:t>
      </w:r>
    </w:p>
    <w:p w14:paraId="44BF5F5A"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which layers to automate (API first, UI later)</w:t>
      </w:r>
    </w:p>
    <w:p w14:paraId="7CB9DA35"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language and framework (based on team skills)</w:t>
      </w:r>
    </w:p>
    <w:p w14:paraId="00F50D48"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folder structure, naming conventions, and coding standards</w:t>
      </w:r>
    </w:p>
    <w:p w14:paraId="540B3788"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test data strategy</w:t>
      </w:r>
    </w:p>
    <w:p w14:paraId="4D5E34F9"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reporting and logging</w:t>
      </w:r>
    </w:p>
    <w:p w14:paraId="32230E39"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CI/CD integration</w:t>
      </w:r>
    </w:p>
    <w:p w14:paraId="05E56B6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prioritise </w:t>
      </w:r>
      <w:r w:rsidRPr="00894FEC">
        <w:rPr>
          <w:rFonts w:ascii="Segoe UI Semilight" w:hAnsi="Segoe UI Semilight" w:cs="Segoe UI Semilight"/>
          <w:b/>
          <w:bCs/>
          <w:sz w:val="22"/>
          <w:szCs w:val="22"/>
        </w:rPr>
        <w:t>stability over speed</w:t>
      </w:r>
      <w:r w:rsidRPr="00894FEC">
        <w:rPr>
          <w:rFonts w:ascii="Segoe UI Semilight" w:hAnsi="Segoe UI Semilight" w:cs="Segoe UI Semilight"/>
          <w:sz w:val="22"/>
          <w:szCs w:val="22"/>
        </w:rPr>
        <w:t xml:space="preserve"> — building reusable components, wrappers, and utilities. The goal is a framework that is maintainable, scalable, and aligned to business risk.</w:t>
      </w:r>
    </w:p>
    <w:p w14:paraId="4D5678A8"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149. How do you decide what to automate vs. what to keep manual? Walk me through your decision framework.</w:t>
      </w:r>
    </w:p>
    <w:p w14:paraId="095F92E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a simple decision framework:</w:t>
      </w:r>
    </w:p>
    <w:p w14:paraId="3292B760" w14:textId="77777777" w:rsidR="00894FEC" w:rsidRPr="00894FEC" w:rsidRDefault="00894FEC" w:rsidP="005865CE">
      <w:pPr>
        <w:numPr>
          <w:ilvl w:val="0"/>
          <w:numId w:val="1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High value + repeatable + stable = automate</w:t>
      </w:r>
    </w:p>
    <w:p w14:paraId="4191BE75" w14:textId="77777777" w:rsidR="00894FEC" w:rsidRPr="00894FEC" w:rsidRDefault="00894FEC" w:rsidP="005865CE">
      <w:pPr>
        <w:numPr>
          <w:ilvl w:val="0"/>
          <w:numId w:val="1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One</w:t>
      </w:r>
      <w:r w:rsidRPr="00894FEC">
        <w:rPr>
          <w:rFonts w:ascii="Segoe UI Semilight" w:hAnsi="Segoe UI Semilight" w:cs="Segoe UI Semilight"/>
          <w:b/>
          <w:bCs/>
          <w:sz w:val="22"/>
          <w:szCs w:val="22"/>
        </w:rPr>
        <w:noBreakHyphen/>
        <w:t>off, exploratory, or volatile = manual</w:t>
      </w:r>
    </w:p>
    <w:p w14:paraId="0F446D8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prioritise:</w:t>
      </w:r>
    </w:p>
    <w:p w14:paraId="4F2A20B7"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regression</w:t>
      </w:r>
    </w:p>
    <w:p w14:paraId="1E35FC6D"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tests</w:t>
      </w:r>
    </w:p>
    <w:p w14:paraId="1821A350"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business</w:t>
      </w:r>
      <w:r w:rsidRPr="00894FEC">
        <w:rPr>
          <w:rFonts w:ascii="Segoe UI Semilight" w:hAnsi="Segoe UI Semilight" w:cs="Segoe UI Semilight"/>
          <w:sz w:val="22"/>
          <w:szCs w:val="22"/>
        </w:rPr>
        <w:noBreakHyphen/>
        <w:t>critical workflows</w:t>
      </w:r>
    </w:p>
    <w:p w14:paraId="5D82F300"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validations</w:t>
      </w:r>
    </w:p>
    <w:p w14:paraId="03B13706"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integration points</w:t>
      </w:r>
    </w:p>
    <w:p w14:paraId="4098837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avoid automating:</w:t>
      </w:r>
    </w:p>
    <w:p w14:paraId="35F98052"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unstable UI</w:t>
      </w:r>
    </w:p>
    <w:p w14:paraId="3FBC93D2"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rapidly changing features</w:t>
      </w:r>
    </w:p>
    <w:p w14:paraId="407FA473"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complex edge cases better suited for exploratory testing</w:t>
      </w:r>
    </w:p>
    <w:p w14:paraId="7BD49C5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Automation must reduce risk and effort — not create overhead.</w:t>
      </w:r>
    </w:p>
    <w:p w14:paraId="267F1AF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150. You inherit a failing automation suite with 40% flaky tests and poor coverage. What's your recovery plan?</w:t>
      </w:r>
    </w:p>
    <w:p w14:paraId="753A295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start with a </w:t>
      </w:r>
      <w:r w:rsidRPr="00894FEC">
        <w:rPr>
          <w:rFonts w:ascii="Segoe UI Semilight" w:hAnsi="Segoe UI Semilight" w:cs="Segoe UI Semilight"/>
          <w:b/>
          <w:bCs/>
          <w:sz w:val="22"/>
          <w:szCs w:val="22"/>
        </w:rPr>
        <w:t>triage and stabilisation phase</w:t>
      </w:r>
      <w:r w:rsidRPr="00894FEC">
        <w:rPr>
          <w:rFonts w:ascii="Segoe UI Semilight" w:hAnsi="Segoe UI Semilight" w:cs="Segoe UI Semilight"/>
          <w:sz w:val="22"/>
          <w:szCs w:val="22"/>
        </w:rPr>
        <w:t xml:space="preserve">. I categorise tests </w:t>
      </w:r>
      <w:proofErr w:type="gramStart"/>
      <w:r w:rsidRPr="00894FEC">
        <w:rPr>
          <w:rFonts w:ascii="Segoe UI Semilight" w:hAnsi="Segoe UI Semilight" w:cs="Segoe UI Semilight"/>
          <w:sz w:val="22"/>
          <w:szCs w:val="22"/>
        </w:rPr>
        <w:t>into:</w:t>
      </w:r>
      <w:proofErr w:type="gramEnd"/>
      <w:r w:rsidRPr="00894FEC">
        <w:rPr>
          <w:rFonts w:ascii="Segoe UI Semilight" w:hAnsi="Segoe UI Semilight" w:cs="Segoe UI Semilight"/>
          <w:sz w:val="22"/>
          <w:szCs w:val="22"/>
        </w:rPr>
        <w:t xml:space="preserve"> stable, flaky, redundant, and broken. I fix the root causes — poor waits, brittle locators, outdated mocks, or bad data. I rebuild the framework structure if needed and introduce coding standards, reviews, and CI quality gates. </w:t>
      </w:r>
      <w:r w:rsidRPr="00894FEC">
        <w:rPr>
          <w:rFonts w:ascii="Segoe UI Semilight" w:hAnsi="Segoe UI Semilight" w:cs="Segoe UI Semilight"/>
          <w:sz w:val="22"/>
          <w:szCs w:val="22"/>
        </w:rPr>
        <w:lastRenderedPageBreak/>
        <w:t>I expand coverage starting with APIs and high</w:t>
      </w:r>
      <w:r w:rsidRPr="00894FEC">
        <w:rPr>
          <w:rFonts w:ascii="Segoe UI Semilight" w:hAnsi="Segoe UI Semilight" w:cs="Segoe UI Semilight"/>
          <w:sz w:val="22"/>
          <w:szCs w:val="22"/>
        </w:rPr>
        <w:noBreakHyphen/>
        <w:t>risk workflows. The goal is to restore trust in automation and make it a reliable part of the pipeline.</w:t>
      </w:r>
    </w:p>
    <w:p w14:paraId="535167AB"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151. Explain your strategy for API vs. UI automation. When do you prioritize each layer?</w:t>
      </w:r>
    </w:p>
    <w:p w14:paraId="7502DC4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prioritise </w:t>
      </w:r>
      <w:r w:rsidRPr="00894FEC">
        <w:rPr>
          <w:rFonts w:ascii="Segoe UI Semilight" w:hAnsi="Segoe UI Semilight" w:cs="Segoe UI Semilight"/>
          <w:b/>
          <w:bCs/>
          <w:sz w:val="22"/>
          <w:szCs w:val="22"/>
        </w:rPr>
        <w:t>API automation first</w:t>
      </w:r>
      <w:r w:rsidRPr="00894FEC">
        <w:rPr>
          <w:rFonts w:ascii="Segoe UI Semilight" w:hAnsi="Segoe UI Semilight" w:cs="Segoe UI Semilight"/>
          <w:sz w:val="22"/>
          <w:szCs w:val="22"/>
        </w:rPr>
        <w:t xml:space="preserve"> because it’s faster, more stable, and validates business logic early. UI automation is used sparingly — only for critical user journeys and visual validation. My strategy is:</w:t>
      </w:r>
    </w:p>
    <w:p w14:paraId="09C9120B"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80% API</w:t>
      </w:r>
    </w:p>
    <w:p w14:paraId="01C5F4DC"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15% UI</w:t>
      </w:r>
    </w:p>
    <w:p w14:paraId="224F4CA1"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5% data</w:t>
      </w:r>
      <w:r w:rsidRPr="00894FEC">
        <w:rPr>
          <w:rFonts w:ascii="Segoe UI Semilight" w:hAnsi="Segoe UI Semilight" w:cs="Segoe UI Semilight"/>
          <w:b/>
          <w:bCs/>
          <w:sz w:val="22"/>
          <w:szCs w:val="22"/>
        </w:rPr>
        <w:noBreakHyphen/>
        <w:t>layer checks</w:t>
      </w:r>
    </w:p>
    <w:p w14:paraId="573B728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API tests catch defects early; UI tests validate end</w:t>
      </w:r>
      <w:r w:rsidRPr="00894FEC">
        <w:rPr>
          <w:rFonts w:ascii="Segoe UI Semilight" w:hAnsi="Segoe UI Semilight" w:cs="Segoe UI Semilight"/>
          <w:sz w:val="22"/>
          <w:szCs w:val="22"/>
        </w:rPr>
        <w:noBreakHyphen/>
        <w:t>to</w:t>
      </w:r>
      <w:r w:rsidRPr="00894FEC">
        <w:rPr>
          <w:rFonts w:ascii="Segoe UI Semilight" w:hAnsi="Segoe UI Semilight" w:cs="Segoe UI Semilight"/>
          <w:sz w:val="22"/>
          <w:szCs w:val="22"/>
        </w:rPr>
        <w:noBreakHyphen/>
        <w:t>end behaviour. This layered approach keeps automation fast, stable, and maintainable.</w:t>
      </w:r>
    </w:p>
    <w:p w14:paraId="1EA4FB0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152. How do you integrate automated tests into CI/CD pipelines? What are the key quality gates?</w:t>
      </w:r>
    </w:p>
    <w:p w14:paraId="3A3E596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integrate automation into CI/CD by running:</w:t>
      </w:r>
    </w:p>
    <w:p w14:paraId="04F806C2"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smoke tests on every commit</w:t>
      </w:r>
    </w:p>
    <w:p w14:paraId="3A27E125"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regression on every build</w:t>
      </w:r>
    </w:p>
    <w:p w14:paraId="26F529C6"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UI regression nightly</w:t>
      </w:r>
    </w:p>
    <w:p w14:paraId="265068E6"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full regression before release</w:t>
      </w:r>
    </w:p>
    <w:p w14:paraId="75D4FC7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Key quality gates include:</w:t>
      </w:r>
    </w:p>
    <w:p w14:paraId="06E67B49"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build must pass smoke tests</w:t>
      </w:r>
    </w:p>
    <w:p w14:paraId="53146461"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no critical or high automation failures</w:t>
      </w:r>
    </w:p>
    <w:p w14:paraId="505BB44E"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code quality checks (linting, coverage)</w:t>
      </w:r>
    </w:p>
    <w:p w14:paraId="6920F0B8"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environment health checks</w:t>
      </w:r>
    </w:p>
    <w:p w14:paraId="2FBFC1A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Automation becomes a </w:t>
      </w:r>
      <w:r w:rsidRPr="00894FEC">
        <w:rPr>
          <w:rFonts w:ascii="Segoe UI Semilight" w:hAnsi="Segoe UI Semilight" w:cs="Segoe UI Semilight"/>
          <w:b/>
          <w:bCs/>
          <w:sz w:val="22"/>
          <w:szCs w:val="22"/>
        </w:rPr>
        <w:t>quality gate</w:t>
      </w:r>
      <w:r w:rsidRPr="00894FEC">
        <w:rPr>
          <w:rFonts w:ascii="Segoe UI Semilight" w:hAnsi="Segoe UI Semilight" w:cs="Segoe UI Semilight"/>
          <w:sz w:val="22"/>
          <w:szCs w:val="22"/>
        </w:rPr>
        <w:t>, not an afterthought.</w:t>
      </w:r>
    </w:p>
    <w:p w14:paraId="6A73D77C"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153. What's your approach to test data management in automated testing, especially for complex integration scenarios?</w:t>
      </w:r>
    </w:p>
    <w:p w14:paraId="791EB15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use </w:t>
      </w:r>
      <w:r w:rsidRPr="00894FEC">
        <w:rPr>
          <w:rFonts w:ascii="Segoe UI Semilight" w:hAnsi="Segoe UI Semilight" w:cs="Segoe UI Semilight"/>
          <w:b/>
          <w:bCs/>
          <w:sz w:val="22"/>
          <w:szCs w:val="22"/>
        </w:rPr>
        <w:t>deterministic, reusable test data</w:t>
      </w:r>
      <w:r w:rsidRPr="00894FEC">
        <w:rPr>
          <w:rFonts w:ascii="Segoe UI Semilight" w:hAnsi="Segoe UI Semilight" w:cs="Segoe UI Semilight"/>
          <w:sz w:val="22"/>
          <w:szCs w:val="22"/>
        </w:rPr>
        <w:t>. For integration scenarios, I create:</w:t>
      </w:r>
    </w:p>
    <w:p w14:paraId="298776FC"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synthetic datasets</w:t>
      </w:r>
    </w:p>
    <w:p w14:paraId="4CEC638F"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pre</w:t>
      </w:r>
      <w:r w:rsidRPr="00894FEC">
        <w:rPr>
          <w:rFonts w:ascii="Segoe UI Semilight" w:hAnsi="Segoe UI Semilight" w:cs="Segoe UI Semilight"/>
          <w:sz w:val="22"/>
          <w:szCs w:val="22"/>
        </w:rPr>
        <w:noBreakHyphen/>
        <w:t>seeded DB states</w:t>
      </w:r>
    </w:p>
    <w:p w14:paraId="23B43FC4"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API</w:t>
      </w:r>
      <w:r w:rsidRPr="00894FEC">
        <w:rPr>
          <w:rFonts w:ascii="Segoe UI Semilight" w:hAnsi="Segoe UI Semilight" w:cs="Segoe UI Semilight"/>
          <w:sz w:val="22"/>
          <w:szCs w:val="22"/>
        </w:rPr>
        <w:noBreakHyphen/>
        <w:t>driven data creation</w:t>
      </w:r>
    </w:p>
    <w:p w14:paraId="54FEFB5F"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cleanup scripts</w:t>
      </w:r>
    </w:p>
    <w:p w14:paraId="54FE5C0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avoid shared mutable data to prevent flakiness. For complex flows, I use correlation IDs to trace data across systems. Good data management is the backbone of stable automation.</w:t>
      </w:r>
    </w:p>
    <w:p w14:paraId="3D1E582F"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154. How do you measure and report on automation effectiveness? What metrics matter most?</w:t>
      </w:r>
    </w:p>
    <w:p w14:paraId="5029C76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focus on </w:t>
      </w:r>
      <w:r w:rsidRPr="00894FEC">
        <w:rPr>
          <w:rFonts w:ascii="Segoe UI Semilight" w:hAnsi="Segoe UI Semilight" w:cs="Segoe UI Semilight"/>
          <w:b/>
          <w:bCs/>
          <w:sz w:val="22"/>
          <w:szCs w:val="22"/>
        </w:rPr>
        <w:t>value metrics</w:t>
      </w:r>
      <w:r w:rsidRPr="00894FEC">
        <w:rPr>
          <w:rFonts w:ascii="Segoe UI Semilight" w:hAnsi="Segoe UI Semilight" w:cs="Segoe UI Semilight"/>
          <w:sz w:val="22"/>
          <w:szCs w:val="22"/>
        </w:rPr>
        <w:t>, not vanity metrics:</w:t>
      </w:r>
    </w:p>
    <w:p w14:paraId="6DD3D3CB"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reduction in regression time</w:t>
      </w:r>
    </w:p>
    <w:p w14:paraId="72710BFA"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defects caught early</w:t>
      </w:r>
    </w:p>
    <w:p w14:paraId="75E57220"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stability rate (flakiness)</w:t>
      </w:r>
    </w:p>
    <w:p w14:paraId="7E581CA6"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coverage of high</w:t>
      </w:r>
      <w:r w:rsidRPr="00894FEC">
        <w:rPr>
          <w:rFonts w:ascii="Segoe UI Semilight" w:hAnsi="Segoe UI Semilight" w:cs="Segoe UI Semilight"/>
          <w:sz w:val="22"/>
          <w:szCs w:val="22"/>
        </w:rPr>
        <w:noBreakHyphen/>
        <w:t>risk areas</w:t>
      </w:r>
    </w:p>
    <w:p w14:paraId="15500338"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pipeline execution time</w:t>
      </w:r>
    </w:p>
    <w:p w14:paraId="3998390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report trends, not raw numbers. Automation is effective when it reduces risk, accelerates delivery, and increases confidence.</w:t>
      </w:r>
    </w:p>
    <w:p w14:paraId="1FCFEE60"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PERFORMANCE &amp; LOAD TESTING (4 Questions)</w:t>
      </w:r>
    </w:p>
    <w:p w14:paraId="06F89AE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155. Walk me through how you design a performance test strategy. What questions do you ask stakeholders first?</w:t>
      </w:r>
    </w:p>
    <w:p w14:paraId="0A5AD14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start by asking:</w:t>
      </w:r>
    </w:p>
    <w:p w14:paraId="591B7053"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peak usage scenarios?</w:t>
      </w:r>
    </w:p>
    <w:p w14:paraId="0CB110B3"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SLAs and response time expectations?</w:t>
      </w:r>
    </w:p>
    <w:p w14:paraId="7FDA4FC2"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critical business workflows?</w:t>
      </w:r>
    </w:p>
    <w:p w14:paraId="7532B02C"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volumes and concurrency do we expect?</w:t>
      </w:r>
    </w:p>
    <w:p w14:paraId="349D7B00"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integrations are involved?</w:t>
      </w:r>
    </w:p>
    <w:p w14:paraId="188481F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design tests around real workloads — login, search, transactions, reporting. I run load, stress, spike, and endurance tests. I monitor CPU, memory, DB performance, thread pools, and integration latency. The strategy is always aligned to business risk and real usage patterns.</w:t>
      </w:r>
    </w:p>
    <w:p w14:paraId="2E79FDAD"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 xml:space="preserve">156. </w:t>
      </w:r>
      <w:proofErr w:type="gramStart"/>
      <w:r w:rsidRPr="00894FEC">
        <w:rPr>
          <w:rFonts w:ascii="Segoe UI Semilight" w:hAnsi="Segoe UI Semilight" w:cs="Segoe UI Semilight"/>
          <w:b/>
          <w:bCs/>
          <w:sz w:val="22"/>
          <w:szCs w:val="22"/>
        </w:rPr>
        <w:t>You're</w:t>
      </w:r>
      <w:proofErr w:type="gramEnd"/>
      <w:r w:rsidRPr="00894FEC">
        <w:rPr>
          <w:rFonts w:ascii="Segoe UI Semilight" w:hAnsi="Segoe UI Semilight" w:cs="Segoe UI Semilight"/>
          <w:b/>
          <w:bCs/>
          <w:sz w:val="22"/>
          <w:szCs w:val="22"/>
        </w:rPr>
        <w:t xml:space="preserve"> performance testing a system with multiple integrations (APIs, databases, message queues). How do you isolate bottlenecks?</w:t>
      </w:r>
    </w:p>
    <w:p w14:paraId="1905AAB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isolate bottlenecks by:</w:t>
      </w:r>
    </w:p>
    <w:p w14:paraId="09740D26"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testing each component independently</w:t>
      </w:r>
    </w:p>
    <w:p w14:paraId="4429214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using correlation IDs to trace transactions</w:t>
      </w:r>
    </w:p>
    <w:p w14:paraId="78EE7CA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monitoring each layer (API, DB, queue, cache)</w:t>
      </w:r>
    </w:p>
    <w:p w14:paraId="7031070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analysing response time breakdowns</w:t>
      </w:r>
    </w:p>
    <w:p w14:paraId="23E79B32"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running controlled load on one integration at a time</w:t>
      </w:r>
    </w:p>
    <w:p w14:paraId="0739863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APM tools to identify slow queries, thread contention, or queue delays. Isolation requires structured, layered testing.</w:t>
      </w:r>
    </w:p>
    <w:p w14:paraId="44DD9BAE"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157. Explain the difference between load testing, stress testing, soak testing, and spike testing. When do you use each?</w:t>
      </w:r>
    </w:p>
    <w:p w14:paraId="04AA3D8D"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Load testing:</w:t>
      </w:r>
      <w:r w:rsidRPr="00894FEC">
        <w:rPr>
          <w:rFonts w:ascii="Segoe UI Semilight" w:hAnsi="Segoe UI Semilight" w:cs="Segoe UI Semilight"/>
          <w:sz w:val="22"/>
          <w:szCs w:val="22"/>
        </w:rPr>
        <w:t xml:space="preserve"> normal peak load — used for SLA validation</w:t>
      </w:r>
    </w:p>
    <w:p w14:paraId="12080DD0"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Stress testing:</w:t>
      </w:r>
      <w:r w:rsidRPr="00894FEC">
        <w:rPr>
          <w:rFonts w:ascii="Segoe UI Semilight" w:hAnsi="Segoe UI Semilight" w:cs="Segoe UI Semilight"/>
          <w:sz w:val="22"/>
          <w:szCs w:val="22"/>
        </w:rPr>
        <w:t xml:space="preserve"> beyond peak load — used to find breaking points</w:t>
      </w:r>
    </w:p>
    <w:p w14:paraId="5A0691E5"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Soak testing:</w:t>
      </w:r>
      <w:r w:rsidRPr="00894FEC">
        <w:rPr>
          <w:rFonts w:ascii="Segoe UI Semilight" w:hAnsi="Segoe UI Semilight" w:cs="Segoe UI Semilight"/>
          <w:sz w:val="22"/>
          <w:szCs w:val="22"/>
        </w:rPr>
        <w:t xml:space="preserve"> long</w:t>
      </w:r>
      <w:r w:rsidRPr="00894FEC">
        <w:rPr>
          <w:rFonts w:ascii="Segoe UI Semilight" w:hAnsi="Segoe UI Semilight" w:cs="Segoe UI Semilight"/>
          <w:sz w:val="22"/>
          <w:szCs w:val="22"/>
        </w:rPr>
        <w:noBreakHyphen/>
        <w:t>duration load — used to detect memory leaks and degradation</w:t>
      </w:r>
    </w:p>
    <w:p w14:paraId="4917D3E9"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Spike testing:</w:t>
      </w:r>
      <w:r w:rsidRPr="00894FEC">
        <w:rPr>
          <w:rFonts w:ascii="Segoe UI Semilight" w:hAnsi="Segoe UI Semilight" w:cs="Segoe UI Semilight"/>
          <w:sz w:val="22"/>
          <w:szCs w:val="22"/>
        </w:rPr>
        <w:t xml:space="preserve"> sudden load surges — used to test elasticity and recovery</w:t>
      </w:r>
    </w:p>
    <w:p w14:paraId="322963B1"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Each type validates a different aspect of system resilience.</w:t>
      </w:r>
    </w:p>
    <w:p w14:paraId="78E2532A"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158. Performance tests pass in pre</w:t>
      </w:r>
      <w:r w:rsidRPr="00894FEC">
        <w:rPr>
          <w:rFonts w:ascii="Segoe UI Semilight" w:hAnsi="Segoe UI Semilight" w:cs="Segoe UI Semilight"/>
          <w:b/>
          <w:bCs/>
          <w:sz w:val="22"/>
          <w:szCs w:val="22"/>
        </w:rPr>
        <w:noBreakHyphen/>
      </w:r>
      <w:proofErr w:type="gramStart"/>
      <w:r w:rsidRPr="00894FEC">
        <w:rPr>
          <w:rFonts w:ascii="Segoe UI Semilight" w:hAnsi="Segoe UI Semilight" w:cs="Segoe UI Semilight"/>
          <w:b/>
          <w:bCs/>
          <w:sz w:val="22"/>
          <w:szCs w:val="22"/>
        </w:rPr>
        <w:t>production</w:t>
      </w:r>
      <w:proofErr w:type="gramEnd"/>
      <w:r w:rsidRPr="00894FEC">
        <w:rPr>
          <w:rFonts w:ascii="Segoe UI Semilight" w:hAnsi="Segoe UI Semilight" w:cs="Segoe UI Semilight"/>
          <w:b/>
          <w:bCs/>
          <w:sz w:val="22"/>
          <w:szCs w:val="22"/>
        </w:rPr>
        <w:t xml:space="preserve"> but production is slow. How do you troubleshoot this?</w:t>
      </w:r>
    </w:p>
    <w:p w14:paraId="1D9D789B"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compare:</w:t>
      </w:r>
    </w:p>
    <w:p w14:paraId="3D28A002"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environment configurations</w:t>
      </w:r>
    </w:p>
    <w:p w14:paraId="5A8F546D"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volumes</w:t>
      </w:r>
    </w:p>
    <w:p w14:paraId="47A6C26C"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caching behaviour</w:t>
      </w:r>
    </w:p>
    <w:p w14:paraId="637D877E"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network latency</w:t>
      </w:r>
    </w:p>
    <w:p w14:paraId="61C3D9F1"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DB indexing</w:t>
      </w:r>
    </w:p>
    <w:p w14:paraId="318CE558"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infrastructure sizing</w:t>
      </w:r>
    </w:p>
    <w:p w14:paraId="05471EF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run targeted tests in production</w:t>
      </w:r>
      <w:r w:rsidRPr="00894FEC">
        <w:rPr>
          <w:rFonts w:ascii="Segoe UI Semilight" w:hAnsi="Segoe UI Semilight" w:cs="Segoe UI Semilight"/>
          <w:sz w:val="22"/>
          <w:szCs w:val="22"/>
        </w:rPr>
        <w:noBreakHyphen/>
        <w:t>like conditions and analyse logs and APM traces. Most discrepancies come from configuration drift, data differences, or infrastructure gaps.</w:t>
      </w:r>
    </w:p>
    <w:p w14:paraId="147A98FC"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SECURITY &amp; COMPLIANCE TESTING (3 Questions)</w:t>
      </w:r>
    </w:p>
    <w:p w14:paraId="3E4BAD1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159. How do you incorporate security testing into your overall test strategy? What types of security testing do you prioritize?</w:t>
      </w:r>
    </w:p>
    <w:p w14:paraId="783B8E3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integrate security early through:</w:t>
      </w:r>
    </w:p>
    <w:p w14:paraId="1FCBA56E"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static code analysis</w:t>
      </w:r>
    </w:p>
    <w:p w14:paraId="62963185"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dependency scanning</w:t>
      </w:r>
    </w:p>
    <w:p w14:paraId="36F69CE0"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security tests</w:t>
      </w:r>
    </w:p>
    <w:p w14:paraId="2DED03E2"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RBAC and access control validation</w:t>
      </w:r>
    </w:p>
    <w:p w14:paraId="78BACC04"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OWASP Top 10 checks</w:t>
      </w:r>
    </w:p>
    <w:p w14:paraId="3131AA44"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penetration testing (specialist)</w:t>
      </w:r>
    </w:p>
    <w:p w14:paraId="595DD36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Security is not a phase — it’s embedded across the lifecycle.</w:t>
      </w:r>
    </w:p>
    <w:p w14:paraId="7F85364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160. Walk me through how you test authentication, authorization, and access control in a multi</w:t>
      </w:r>
      <w:r w:rsidRPr="00894FEC">
        <w:rPr>
          <w:rFonts w:ascii="Segoe UI Semilight" w:hAnsi="Segoe UI Semilight" w:cs="Segoe UI Semilight"/>
          <w:b/>
          <w:bCs/>
          <w:sz w:val="22"/>
          <w:szCs w:val="22"/>
        </w:rPr>
        <w:noBreakHyphen/>
        <w:t>tenant application.</w:t>
      </w:r>
    </w:p>
    <w:p w14:paraId="347FD2F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26CCA50C"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login flows</w:t>
      </w:r>
    </w:p>
    <w:p w14:paraId="13E47F00"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MFA</w:t>
      </w:r>
    </w:p>
    <w:p w14:paraId="3FE8DAF9"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token expiry</w:t>
      </w:r>
    </w:p>
    <w:p w14:paraId="6325503B"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session management</w:t>
      </w:r>
    </w:p>
    <w:p w14:paraId="2983D61B"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role</w:t>
      </w:r>
      <w:r w:rsidRPr="00894FEC">
        <w:rPr>
          <w:rFonts w:ascii="Segoe UI Semilight" w:hAnsi="Segoe UI Semilight" w:cs="Segoe UI Semilight"/>
          <w:sz w:val="22"/>
          <w:szCs w:val="22"/>
        </w:rPr>
        <w:noBreakHyphen/>
        <w:t>based access</w:t>
      </w:r>
    </w:p>
    <w:p w14:paraId="41B98826"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tenant isolation</w:t>
      </w:r>
    </w:p>
    <w:p w14:paraId="05A8F871"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privilege escalation attempts</w:t>
      </w:r>
    </w:p>
    <w:p w14:paraId="3E4FCA5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test using multiple personas and attempt cross</w:t>
      </w:r>
      <w:r w:rsidRPr="00894FEC">
        <w:rPr>
          <w:rFonts w:ascii="Segoe UI Semilight" w:hAnsi="Segoe UI Semilight" w:cs="Segoe UI Semilight"/>
          <w:sz w:val="22"/>
          <w:szCs w:val="22"/>
        </w:rPr>
        <w:noBreakHyphen/>
        <w:t>tenant access via APIs and direct URLs. Security must be validated across UI, API, and data layers.</w:t>
      </w:r>
    </w:p>
    <w:p w14:paraId="1612236E"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161. How do you validate data privacy controls and ensure PII is properly masked in non</w:t>
      </w:r>
      <w:r w:rsidRPr="00894FEC">
        <w:rPr>
          <w:rFonts w:ascii="Segoe UI Semilight" w:hAnsi="Segoe UI Semilight" w:cs="Segoe UI Semilight"/>
          <w:b/>
          <w:bCs/>
          <w:sz w:val="22"/>
          <w:szCs w:val="22"/>
        </w:rPr>
        <w:noBreakHyphen/>
        <w:t>production environments?</w:t>
      </w:r>
    </w:p>
    <w:p w14:paraId="50E5F2CD"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check:</w:t>
      </w:r>
    </w:p>
    <w:p w14:paraId="20A07306"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masking rules</w:t>
      </w:r>
    </w:p>
    <w:p w14:paraId="46696AC5"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anonymisation logic</w:t>
      </w:r>
    </w:p>
    <w:p w14:paraId="5531ED3E"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RBAC</w:t>
      </w:r>
    </w:p>
    <w:p w14:paraId="77675004"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audit logs</w:t>
      </w:r>
    </w:p>
    <w:p w14:paraId="5175AA41"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encryption at rest/in transit</w:t>
      </w:r>
    </w:p>
    <w:p w14:paraId="2A1162B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 that no PII appears in logs, screenshots, or evidence. I also ensure synthetic data is used where possible. Privacy is validated through both functional tests and governance controls.</w:t>
      </w:r>
    </w:p>
    <w:p w14:paraId="7805F8C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INTEGRATION &amp; API TESTING (3 Questions)</w:t>
      </w:r>
    </w:p>
    <w:p w14:paraId="1825B76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162. Describe your approach to testing microservices architecture. What are the unique challenges?</w:t>
      </w:r>
    </w:p>
    <w:p w14:paraId="79F97415"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I test microservices by validating:</w:t>
      </w:r>
    </w:p>
    <w:p w14:paraId="71E73406"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contracts</w:t>
      </w:r>
    </w:p>
    <w:p w14:paraId="4DC3C7AF"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service</w:t>
      </w:r>
      <w:r w:rsidRPr="00894FEC">
        <w:rPr>
          <w:rFonts w:ascii="Segoe UI Semilight" w:hAnsi="Segoe UI Semilight" w:cs="Segoe UI Semilight"/>
          <w:sz w:val="22"/>
          <w:szCs w:val="22"/>
        </w:rPr>
        <w:noBreakHyphen/>
        <w:t>to</w:t>
      </w:r>
      <w:r w:rsidRPr="00894FEC">
        <w:rPr>
          <w:rFonts w:ascii="Segoe UI Semilight" w:hAnsi="Segoe UI Semilight" w:cs="Segoe UI Semilight"/>
          <w:sz w:val="22"/>
          <w:szCs w:val="22"/>
        </w:rPr>
        <w:noBreakHyphen/>
        <w:t>service communication</w:t>
      </w:r>
    </w:p>
    <w:p w14:paraId="6AD06800"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consistency</w:t>
      </w:r>
    </w:p>
    <w:p w14:paraId="5832C9A0"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idempotency</w:t>
      </w:r>
    </w:p>
    <w:p w14:paraId="2F6DE242"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resilience and retries</w:t>
      </w:r>
    </w:p>
    <w:p w14:paraId="258DBD5E"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message queues</w:t>
      </w:r>
    </w:p>
    <w:p w14:paraId="49A68C4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Challenges include distributed debugging, data consistency, and environment orchestration. I rely heavily on logs, tracing, and correlation IDs.</w:t>
      </w:r>
    </w:p>
    <w:p w14:paraId="155F4992"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163. How do you test asynchronous processes and event</w:t>
      </w:r>
      <w:r w:rsidRPr="00894FEC">
        <w:rPr>
          <w:rFonts w:ascii="Segoe UI Semilight" w:hAnsi="Segoe UI Semilight" w:cs="Segoe UI Semilight"/>
          <w:b/>
          <w:bCs/>
          <w:sz w:val="22"/>
          <w:szCs w:val="22"/>
        </w:rPr>
        <w:noBreakHyphen/>
        <w:t>driven architectures (e.g., message queues, Kafka)?</w:t>
      </w:r>
    </w:p>
    <w:p w14:paraId="0396231C"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31CD9E1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message publishing</w:t>
      </w:r>
    </w:p>
    <w:p w14:paraId="3835FB85"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consumption</w:t>
      </w:r>
    </w:p>
    <w:p w14:paraId="09FEF52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retries</w:t>
      </w:r>
    </w:p>
    <w:p w14:paraId="150EEEB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dead</w:t>
      </w:r>
      <w:r w:rsidRPr="00894FEC">
        <w:rPr>
          <w:rFonts w:ascii="Segoe UI Semilight" w:hAnsi="Segoe UI Semilight" w:cs="Segoe UI Semilight"/>
          <w:sz w:val="22"/>
          <w:szCs w:val="22"/>
        </w:rPr>
        <w:noBreakHyphen/>
        <w:t>letter queues</w:t>
      </w:r>
    </w:p>
    <w:p w14:paraId="78E7F83B"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ordering</w:t>
      </w:r>
    </w:p>
    <w:p w14:paraId="762AD9E7"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idempotency</w:t>
      </w:r>
    </w:p>
    <w:p w14:paraId="64F67777"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correlation IDs to trace events and simulate failures to test resilience. Asynchronous testing requires patience, observability, and strong tooling.</w:t>
      </w:r>
    </w:p>
    <w:p w14:paraId="5E51F682"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164. Explain your strategy for testing third</w:t>
      </w:r>
      <w:r w:rsidRPr="00894FEC">
        <w:rPr>
          <w:rFonts w:ascii="Segoe UI Semilight" w:hAnsi="Segoe UI Semilight" w:cs="Segoe UI Semilight"/>
          <w:b/>
          <w:bCs/>
          <w:sz w:val="22"/>
          <w:szCs w:val="22"/>
        </w:rPr>
        <w:noBreakHyphen/>
        <w:t>party API integrations where you don't control the external system.</w:t>
      </w:r>
    </w:p>
    <w:p w14:paraId="096AB0B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w:t>
      </w:r>
    </w:p>
    <w:p w14:paraId="5D0B48DB"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sandbox environments</w:t>
      </w:r>
    </w:p>
    <w:p w14:paraId="14F6DF9D"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mocks and stubs</w:t>
      </w:r>
    </w:p>
    <w:p w14:paraId="5DED4CA5"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contract testing</w:t>
      </w:r>
    </w:p>
    <w:p w14:paraId="73A24223"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throttling simulations</w:t>
      </w:r>
    </w:p>
    <w:p w14:paraId="32D01DA5"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negative testing</w:t>
      </w:r>
    </w:p>
    <w:p w14:paraId="750E1031"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fallback and retry validation</w:t>
      </w:r>
    </w:p>
    <w:p w14:paraId="37900C0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I validate behaviour under outages, slow responses, and malformed payloads. The goal is resilience, not just correctness.</w:t>
      </w:r>
    </w:p>
    <w:p w14:paraId="2C2B506D"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DATA QUALITY &amp; DATABASE TESTING (2 Questions)</w:t>
      </w:r>
    </w:p>
    <w:p w14:paraId="14B92930"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165. How do you validate data quality and integrity across integrated systems, especially during migrations?</w:t>
      </w:r>
    </w:p>
    <w:p w14:paraId="1E6DC3C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73FC3248"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schema integrity</w:t>
      </w:r>
    </w:p>
    <w:p w14:paraId="2D21EC91"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mapping rules</w:t>
      </w:r>
    </w:p>
    <w:p w14:paraId="097D4C9F"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transformation logic</w:t>
      </w:r>
    </w:p>
    <w:p w14:paraId="26F1305A"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reconciliation (source vs target)</w:t>
      </w:r>
    </w:p>
    <w:p w14:paraId="0DD8B634"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null handling</w:t>
      </w:r>
    </w:p>
    <w:p w14:paraId="4DD2A3A2"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duplicates</w:t>
      </w:r>
    </w:p>
    <w:p w14:paraId="24DC6747"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referential integrity</w:t>
      </w:r>
    </w:p>
    <w:p w14:paraId="3672D81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SQL, Python, and automated reconciliation scripts. Data quality is validated at every hop.</w:t>
      </w:r>
    </w:p>
    <w:p w14:paraId="6ED81D1A"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166. Walk me through your approach to testing database performance, stored procedures, and complex SQL queries.</w:t>
      </w:r>
    </w:p>
    <w:p w14:paraId="73E1643B"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analyse:</w:t>
      </w:r>
    </w:p>
    <w:p w14:paraId="28CF19F4"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query plans</w:t>
      </w:r>
    </w:p>
    <w:p w14:paraId="2C237C7C"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indexing</w:t>
      </w:r>
    </w:p>
    <w:p w14:paraId="686B6887"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execution time</w:t>
      </w:r>
    </w:p>
    <w:p w14:paraId="7B95E7D1"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locking and blocking</w:t>
      </w:r>
    </w:p>
    <w:p w14:paraId="40EB48E4"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concurrency</w:t>
      </w:r>
    </w:p>
    <w:p w14:paraId="1D58385C"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CPU and I/O usage</w:t>
      </w:r>
    </w:p>
    <w:p w14:paraId="5C76D99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run load tests on stored procedures and validate behaviour under peak conditions. Database performance testing is essential for stability.</w:t>
      </w:r>
    </w:p>
    <w:p w14:paraId="5687651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TOOLS, TECHNOLOGIES &amp; TECHNICAL LEADERSHIP (1 Question)</w:t>
      </w:r>
    </w:p>
    <w:p w14:paraId="233D929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167. What testing tools and frameworks have you worked with? How do you evaluate and select new tools for your team?</w:t>
      </w:r>
    </w:p>
    <w:p w14:paraId="0C2CD0D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I’ve worked with Selenium, Playwright, Cypress, REST Assured, Postman, JMeter, LoadRunner, SQL, Python, Azure DevOps, Xray, and various CI/CD tools. When selecting tools, I evaluate:</w:t>
      </w:r>
    </w:p>
    <w:p w14:paraId="2E55A8B8"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team skillset</w:t>
      </w:r>
    </w:p>
    <w:p w14:paraId="27366D0B"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ecosystem maturity</w:t>
      </w:r>
    </w:p>
    <w:p w14:paraId="6E01FC6F"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maintainability</w:t>
      </w:r>
    </w:p>
    <w:p w14:paraId="5D3E2C6D"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integration with CI/CD</w:t>
      </w:r>
    </w:p>
    <w:p w14:paraId="353B4669"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reporting</w:t>
      </w:r>
    </w:p>
    <w:p w14:paraId="3E090ACD"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licensing cost</w:t>
      </w:r>
    </w:p>
    <w:p w14:paraId="7BF04072"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community support</w:t>
      </w:r>
    </w:p>
    <w:p w14:paraId="4AE55DC9"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choose tools that reduce risk, accelerate delivery, and fit the organisation’s long</w:t>
      </w:r>
      <w:r w:rsidRPr="00894FEC">
        <w:rPr>
          <w:rFonts w:ascii="Segoe UI Semilight" w:hAnsi="Segoe UI Semilight" w:cs="Segoe UI Semilight"/>
          <w:sz w:val="22"/>
          <w:szCs w:val="22"/>
        </w:rPr>
        <w:noBreakHyphen/>
        <w:t>term architecture.</w:t>
      </w:r>
    </w:p>
    <w:p w14:paraId="7861BD66" w14:textId="2A1FBD80"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4769932">
          <v:rect id="_x0000_i1067" style="width:0;height:1.5pt" o:hralign="center" o:hrstd="t" o:hr="t" fillcolor="#a0a0a0" stroked="f"/>
        </w:pict>
      </w:r>
    </w:p>
    <w:p w14:paraId="11D50DE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168. You developed the 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test strategy for VACIS across multiple integrated platforms. Walk me through how you mapped the critical clinical workflows and decided which integration points needed the deepest testing coverage.</w:t>
      </w:r>
    </w:p>
    <w:p w14:paraId="3583E4E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started by mapping the </w:t>
      </w:r>
      <w:r w:rsidRPr="009820E0">
        <w:rPr>
          <w:rFonts w:ascii="Segoe UI Semilight" w:hAnsi="Segoe UI Semilight" w:cs="Segoe UI Semilight"/>
          <w:b/>
          <w:bCs/>
          <w:sz w:val="22"/>
          <w:szCs w:val="22"/>
        </w:rPr>
        <w:t>clinical patient journey</w:t>
      </w:r>
      <w:r w:rsidRPr="009820E0">
        <w:rPr>
          <w:rFonts w:ascii="Segoe UI Semilight" w:hAnsi="Segoe UI Semilight" w:cs="Segoe UI Semilight"/>
          <w:sz w:val="22"/>
          <w:szCs w:val="22"/>
        </w:rPr>
        <w:t xml:space="preserve"> end</w:t>
      </w:r>
      <w:r w:rsidRPr="009820E0">
        <w:rPr>
          <w:rFonts w:ascii="Segoe UI Semilight" w:hAnsi="Segoe UI Semilight" w:cs="Segoe UI Semilight"/>
          <w:sz w:val="22"/>
          <w:szCs w:val="22"/>
        </w:rPr>
        <w:noBreakHyphen/>
        <w:t>to</w:t>
      </w:r>
      <w:r w:rsidRPr="009820E0">
        <w:rPr>
          <w:rFonts w:ascii="Segoe UI Semilight" w:hAnsi="Segoe UI Semilight" w:cs="Segoe UI Semilight"/>
          <w:sz w:val="22"/>
          <w:szCs w:val="22"/>
        </w:rPr>
        <w:noBreakHyphen/>
        <w:t xml:space="preserve">end: CAD dispatch → MDT → VACIS case creation → vitals/medications/treatments → sync to VACISMGR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 → AAB off</w:t>
      </w:r>
      <w:r w:rsidRPr="009820E0">
        <w:rPr>
          <w:rFonts w:ascii="Segoe UI Semilight" w:hAnsi="Segoe UI Semilight" w:cs="Segoe UI Semilight"/>
          <w:sz w:val="22"/>
          <w:szCs w:val="22"/>
        </w:rPr>
        <w:noBreakHyphen/>
        <w:t xml:space="preserve">stretcher → Billing/Finance → EDW. Using the Master Test Plan, I identified </w:t>
      </w:r>
      <w:r w:rsidRPr="009820E0">
        <w:rPr>
          <w:rFonts w:ascii="Segoe UI Semilight" w:hAnsi="Segoe UI Semilight" w:cs="Segoe UI Semilight"/>
          <w:b/>
          <w:bCs/>
          <w:sz w:val="22"/>
          <w:szCs w:val="22"/>
        </w:rPr>
        <w:t>clinical safety</w:t>
      </w:r>
      <w:r w:rsidRPr="009820E0">
        <w:rPr>
          <w:rFonts w:ascii="Segoe UI Semilight" w:hAnsi="Segoe UI Semilight" w:cs="Segoe UI Semilight"/>
          <w:b/>
          <w:bCs/>
          <w:sz w:val="22"/>
          <w:szCs w:val="22"/>
        </w:rPr>
        <w:noBreakHyphen/>
        <w:t>critical points</w:t>
      </w:r>
      <w:r w:rsidRPr="009820E0">
        <w:rPr>
          <w:rFonts w:ascii="Segoe UI Semilight" w:hAnsi="Segoe UI Semilight" w:cs="Segoe UI Semilight"/>
          <w:sz w:val="22"/>
          <w:szCs w:val="22"/>
        </w:rPr>
        <w:t xml:space="preserve">: demographics, vitals, medications, timestamps, signatures, and case finalisation. Then I mapped </w:t>
      </w:r>
      <w:r w:rsidRPr="009820E0">
        <w:rPr>
          <w:rFonts w:ascii="Segoe UI Semilight" w:hAnsi="Segoe UI Semilight" w:cs="Segoe UI Semilight"/>
          <w:b/>
          <w:bCs/>
          <w:sz w:val="22"/>
          <w:szCs w:val="22"/>
        </w:rPr>
        <w:t>integration choke points</w:t>
      </w:r>
      <w:r w:rsidRPr="009820E0">
        <w:rPr>
          <w:rFonts w:ascii="Segoe UI Semilight" w:hAnsi="Segoe UI Semilight" w:cs="Segoe UI Semilight"/>
          <w:sz w:val="22"/>
          <w:szCs w:val="22"/>
        </w:rPr>
        <w:t xml:space="preserve"> where issues historically hide: CAD import timing, offline/online sync engine behaviour, reference data propagation, AAB off</w:t>
      </w:r>
      <w:r w:rsidRPr="009820E0">
        <w:rPr>
          <w:rFonts w:ascii="Segoe UI Semilight" w:hAnsi="Segoe UI Semilight" w:cs="Segoe UI Semilight"/>
          <w:sz w:val="22"/>
          <w:szCs w:val="22"/>
        </w:rPr>
        <w:noBreakHyphen/>
        <w:t xml:space="preserve">stretcher updates, and </w:t>
      </w:r>
      <w:proofErr w:type="spellStart"/>
      <w:r w:rsidRPr="009820E0">
        <w:rPr>
          <w:rFonts w:ascii="Segoe UI Semilight" w:hAnsi="Segoe UI Semilight" w:cs="Segoe UI Semilight"/>
          <w:sz w:val="22"/>
          <w:szCs w:val="22"/>
        </w:rPr>
        <w:t>ePCR</w:t>
      </w:r>
      <w:proofErr w:type="spellEnd"/>
      <w:r w:rsidRPr="009820E0">
        <w:rPr>
          <w:rFonts w:ascii="Segoe UI Semilight" w:hAnsi="Segoe UI Semilight" w:cs="Segoe UI Semilight"/>
          <w:sz w:val="22"/>
          <w:szCs w:val="22"/>
        </w:rPr>
        <w:t xml:space="preserve"> PDF generation. I prioritised deep coverage where </w:t>
      </w:r>
      <w:r w:rsidRPr="009820E0">
        <w:rPr>
          <w:rFonts w:ascii="Segoe UI Semilight" w:hAnsi="Segoe UI Semilight" w:cs="Segoe UI Semilight"/>
          <w:b/>
          <w:bCs/>
          <w:sz w:val="22"/>
          <w:szCs w:val="22"/>
        </w:rPr>
        <w:t>data transformation or timing</w:t>
      </w:r>
      <w:r w:rsidRPr="009820E0">
        <w:rPr>
          <w:rFonts w:ascii="Segoe UI Semilight" w:hAnsi="Segoe UI Semilight" w:cs="Segoe UI Semilight"/>
          <w:sz w:val="22"/>
          <w:szCs w:val="22"/>
        </w:rPr>
        <w:t xml:space="preserve"> could impact patient safety or operational flow. This gave me a risk</w:t>
      </w:r>
      <w:r w:rsidRPr="009820E0">
        <w:rPr>
          <w:rFonts w:ascii="Segoe UI Semilight" w:hAnsi="Segoe UI Semilight" w:cs="Segoe UI Semilight"/>
          <w:sz w:val="22"/>
          <w:szCs w:val="22"/>
        </w:rPr>
        <w:noBreakHyphen/>
        <w:t>based E2E strategy aligned to real paramedic workflows and downstream system dependencies.</w:t>
      </w:r>
    </w:p>
    <w:p w14:paraId="1FF09D4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169. VACIS involves life</w:t>
      </w:r>
      <w:r w:rsidRPr="009820E0">
        <w:rPr>
          <w:rFonts w:ascii="Segoe UI Semilight" w:hAnsi="Segoe UI Semilight" w:cs="Segoe UI Semilight"/>
          <w:b/>
          <w:bCs/>
          <w:sz w:val="22"/>
          <w:szCs w:val="22"/>
        </w:rPr>
        <w:noBreakHyphen/>
        <w:t>critical clinical workflows. How did you prioritize test scenarios between patient safety, operational efficiency, and regulatory compliance? Give me a specific example. (STAR</w:t>
      </w:r>
      <w:r w:rsidRPr="009820E0">
        <w:rPr>
          <w:rFonts w:ascii="Segoe UI Semilight" w:hAnsi="Segoe UI Semilight" w:cs="Segoe UI Semilight"/>
          <w:b/>
          <w:bCs/>
          <w:sz w:val="22"/>
          <w:szCs w:val="22"/>
        </w:rPr>
        <w:noBreakHyphen/>
        <w:t>L)</w:t>
      </w:r>
    </w:p>
    <w:p w14:paraId="6CCD705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b/>
          <w:bCs/>
          <w:sz w:val="22"/>
          <w:szCs w:val="22"/>
        </w:rPr>
        <w:t>Situation:</w:t>
      </w:r>
      <w:r w:rsidRPr="009820E0">
        <w:rPr>
          <w:rFonts w:ascii="Segoe UI Semilight" w:hAnsi="Segoe UI Semilight" w:cs="Segoe UI Semilight"/>
          <w:sz w:val="22"/>
          <w:szCs w:val="22"/>
        </w:rPr>
        <w:t xml:space="preserve"> During the Modernisation Program, we needed to validate the new iOS app while ensuring no regression in clinical workflows. </w:t>
      </w:r>
      <w:r w:rsidRPr="009820E0">
        <w:rPr>
          <w:rFonts w:ascii="Segoe UI Semilight" w:hAnsi="Segoe UI Semilight" w:cs="Segoe UI Semilight"/>
          <w:b/>
          <w:bCs/>
          <w:sz w:val="22"/>
          <w:szCs w:val="22"/>
        </w:rPr>
        <w:t>Task:</w:t>
      </w:r>
      <w:r w:rsidRPr="009820E0">
        <w:rPr>
          <w:rFonts w:ascii="Segoe UI Semilight" w:hAnsi="Segoe UI Semilight" w:cs="Segoe UI Semilight"/>
          <w:sz w:val="22"/>
          <w:szCs w:val="22"/>
        </w:rPr>
        <w:t xml:space="preserve"> Prioritise scenarios across safety, operations, and compliance. </w:t>
      </w:r>
      <w:r w:rsidRPr="009820E0">
        <w:rPr>
          <w:rFonts w:ascii="Segoe UI Semilight" w:hAnsi="Segoe UI Semilight" w:cs="Segoe UI Semilight"/>
          <w:b/>
          <w:bCs/>
          <w:sz w:val="22"/>
          <w:szCs w:val="22"/>
        </w:rPr>
        <w:t>Action:</w:t>
      </w:r>
      <w:r w:rsidRPr="009820E0">
        <w:rPr>
          <w:rFonts w:ascii="Segoe UI Semilight" w:hAnsi="Segoe UI Semilight" w:cs="Segoe UI Semilight"/>
          <w:sz w:val="22"/>
          <w:szCs w:val="22"/>
        </w:rPr>
        <w:t xml:space="preserve"> I created a triage model:</w:t>
      </w:r>
    </w:p>
    <w:p w14:paraId="205BE6D8"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Safety first</w:t>
      </w:r>
      <w:r w:rsidRPr="009820E0">
        <w:rPr>
          <w:rFonts w:ascii="Segoe UI Semilight" w:hAnsi="Segoe UI Semilight" w:cs="Segoe UI Semilight"/>
          <w:sz w:val="22"/>
          <w:szCs w:val="22"/>
        </w:rPr>
        <w:t xml:space="preserve"> → vitals, medications, treatment protocols, timestamps, signatures</w:t>
      </w:r>
    </w:p>
    <w:p w14:paraId="00B39E27"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Operational efficiency</w:t>
      </w:r>
      <w:r w:rsidRPr="009820E0">
        <w:rPr>
          <w:rFonts w:ascii="Segoe UI Semilight" w:hAnsi="Segoe UI Semilight" w:cs="Segoe UI Semilight"/>
          <w:sz w:val="22"/>
          <w:szCs w:val="22"/>
        </w:rPr>
        <w:t xml:space="preserve"> → CAD import, case progression, sync timing, AAB off</w:t>
      </w:r>
      <w:r w:rsidRPr="009820E0">
        <w:rPr>
          <w:rFonts w:ascii="Segoe UI Semilight" w:hAnsi="Segoe UI Semilight" w:cs="Segoe UI Semilight"/>
          <w:sz w:val="22"/>
          <w:szCs w:val="22"/>
        </w:rPr>
        <w:noBreakHyphen/>
        <w:t>stretcher</w:t>
      </w:r>
    </w:p>
    <w:p w14:paraId="05C6DBB2"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Compliance</w:t>
      </w:r>
      <w:r w:rsidRPr="009820E0">
        <w:rPr>
          <w:rFonts w:ascii="Segoe UI Semilight" w:hAnsi="Segoe UI Semilight" w:cs="Segoe UI Semilight"/>
          <w:sz w:val="22"/>
          <w:szCs w:val="22"/>
        </w:rPr>
        <w:t xml:space="preserve"> → audit logs, user attribution, privacy, reference data </w:t>
      </w:r>
      <w:proofErr w:type="gramStart"/>
      <w:r w:rsidRPr="009820E0">
        <w:rPr>
          <w:rFonts w:ascii="Segoe UI Semilight" w:hAnsi="Segoe UI Semilight" w:cs="Segoe UI Semilight"/>
          <w:sz w:val="22"/>
          <w:szCs w:val="22"/>
        </w:rPr>
        <w:t>For</w:t>
      </w:r>
      <w:proofErr w:type="gramEnd"/>
      <w:r w:rsidRPr="009820E0">
        <w:rPr>
          <w:rFonts w:ascii="Segoe UI Semilight" w:hAnsi="Segoe UI Semilight" w:cs="Segoe UI Semilight"/>
          <w:sz w:val="22"/>
          <w:szCs w:val="22"/>
        </w:rPr>
        <w:t xml:space="preserve"> example, when validating </w:t>
      </w:r>
      <w:r w:rsidRPr="009820E0">
        <w:rPr>
          <w:rFonts w:ascii="Segoe UI Semilight" w:hAnsi="Segoe UI Semilight" w:cs="Segoe UI Semilight"/>
          <w:b/>
          <w:bCs/>
          <w:sz w:val="22"/>
          <w:szCs w:val="22"/>
        </w:rPr>
        <w:t>vitals capture</w:t>
      </w:r>
      <w:r w:rsidRPr="009820E0">
        <w:rPr>
          <w:rFonts w:ascii="Segoe UI Semilight" w:hAnsi="Segoe UI Semilight" w:cs="Segoe UI Semilight"/>
          <w:sz w:val="22"/>
          <w:szCs w:val="22"/>
        </w:rPr>
        <w:t xml:space="preserve">, I prioritised mandatory fields, timestamp accuracy, offline behaviour, and downstream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/EDW consistency before testing UI aesthetics. </w:t>
      </w:r>
      <w:r w:rsidRPr="009820E0">
        <w:rPr>
          <w:rFonts w:ascii="Segoe UI Semilight" w:hAnsi="Segoe UI Semilight" w:cs="Segoe UI Semilight"/>
          <w:b/>
          <w:bCs/>
          <w:sz w:val="22"/>
          <w:szCs w:val="22"/>
        </w:rPr>
        <w:t>Result:</w:t>
      </w:r>
      <w:r w:rsidRPr="009820E0">
        <w:rPr>
          <w:rFonts w:ascii="Segoe UI Semilight" w:hAnsi="Segoe UI Semilight" w:cs="Segoe UI Semilight"/>
          <w:sz w:val="22"/>
          <w:szCs w:val="22"/>
        </w:rPr>
        <w:t xml:space="preserve"> We caught several </w:t>
      </w:r>
      <w:r w:rsidRPr="009820E0">
        <w:rPr>
          <w:rFonts w:ascii="Segoe UI Semilight" w:hAnsi="Segoe UI Semilight" w:cs="Segoe UI Semilight"/>
          <w:sz w:val="22"/>
          <w:szCs w:val="22"/>
        </w:rPr>
        <w:lastRenderedPageBreak/>
        <w:t>high</w:t>
      </w:r>
      <w:r w:rsidRPr="009820E0">
        <w:rPr>
          <w:rFonts w:ascii="Segoe UI Semilight" w:hAnsi="Segoe UI Semilight" w:cs="Segoe UI Semilight"/>
          <w:sz w:val="22"/>
          <w:szCs w:val="22"/>
        </w:rPr>
        <w:noBreakHyphen/>
        <w:t xml:space="preserve">risk issues early, including timestamp drift and reference data mismatches. </w:t>
      </w:r>
      <w:r w:rsidRPr="009820E0">
        <w:rPr>
          <w:rFonts w:ascii="Segoe UI Semilight" w:hAnsi="Segoe UI Semilight" w:cs="Segoe UI Semilight"/>
          <w:b/>
          <w:bCs/>
          <w:sz w:val="22"/>
          <w:szCs w:val="22"/>
        </w:rPr>
        <w:t>Learning:</w:t>
      </w:r>
      <w:r w:rsidRPr="009820E0">
        <w:rPr>
          <w:rFonts w:ascii="Segoe UI Semilight" w:hAnsi="Segoe UI Semilight" w:cs="Segoe UI Semilight"/>
          <w:sz w:val="22"/>
          <w:szCs w:val="22"/>
        </w:rPr>
        <w:t xml:space="preserve"> In clinical systems, safety always leads, and everything else follows.</w:t>
      </w:r>
    </w:p>
    <w:p w14:paraId="38E6DE8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170. The VACIS program had multiple vendors (Motorola, Honeywell, clinical systems). How did you ensure your test strategy addressed the hand</w:t>
      </w:r>
      <w:r w:rsidRPr="009820E0">
        <w:rPr>
          <w:rFonts w:ascii="Segoe UI Semilight" w:hAnsi="Segoe UI Semilight" w:cs="Segoe UI Semilight"/>
          <w:b/>
          <w:bCs/>
          <w:sz w:val="22"/>
          <w:szCs w:val="22"/>
        </w:rPr>
        <w:noBreakHyphen/>
        <w:t>offs between vendor boundaries where most issues typically hide?</w:t>
      </w:r>
    </w:p>
    <w:p w14:paraId="0BF2F1F6"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focused on </w:t>
      </w:r>
      <w:r w:rsidRPr="009820E0">
        <w:rPr>
          <w:rFonts w:ascii="Segoe UI Semilight" w:hAnsi="Segoe UI Semilight" w:cs="Segoe UI Semilight"/>
          <w:b/>
          <w:bCs/>
          <w:sz w:val="22"/>
          <w:szCs w:val="22"/>
        </w:rPr>
        <w:t>integration seams</w:t>
      </w:r>
      <w:r w:rsidRPr="009820E0">
        <w:rPr>
          <w:rFonts w:ascii="Segoe UI Semilight" w:hAnsi="Segoe UI Semilight" w:cs="Segoe UI Semilight"/>
          <w:sz w:val="22"/>
          <w:szCs w:val="22"/>
        </w:rPr>
        <w:t>, not vendor silos. I defined shared quality gates, common evidence standards, and a single defect workflow in Azure DevOps. I validated each hand</w:t>
      </w:r>
      <w:r w:rsidRPr="009820E0">
        <w:rPr>
          <w:rFonts w:ascii="Segoe UI Semilight" w:hAnsi="Segoe UI Semilight" w:cs="Segoe UI Semilight"/>
          <w:sz w:val="22"/>
          <w:szCs w:val="22"/>
        </w:rPr>
        <w:noBreakHyphen/>
        <w:t xml:space="preserve">off using correlation IDs, timestamps, and payload comparisons across CAD, MDT, VACIS, AAB, and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I ran joint SIT sessions where all vendors observed the same workflow simultaneously, eliminating “works on my system.” My strategy ensured that every vendor validated not just their component, but the </w:t>
      </w:r>
      <w:r w:rsidRPr="009820E0">
        <w:rPr>
          <w:rFonts w:ascii="Segoe UI Semilight" w:hAnsi="Segoe UI Semilight" w:cs="Segoe UI Semilight"/>
          <w:b/>
          <w:bCs/>
          <w:sz w:val="22"/>
          <w:szCs w:val="22"/>
        </w:rPr>
        <w:t>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clinical outcome</w:t>
      </w:r>
      <w:r w:rsidRPr="009820E0">
        <w:rPr>
          <w:rFonts w:ascii="Segoe UI Semilight" w:hAnsi="Segoe UI Semilight" w:cs="Segoe UI Semilight"/>
          <w:sz w:val="22"/>
          <w:szCs w:val="22"/>
        </w:rPr>
        <w:t>.</w:t>
      </w:r>
    </w:p>
    <w:p w14:paraId="02391E99" w14:textId="77777777" w:rsidR="009820E0" w:rsidRPr="009820E0" w:rsidRDefault="009820E0" w:rsidP="009820E0">
      <w:pPr>
        <w:jc w:val="both"/>
        <w:rPr>
          <w:rFonts w:ascii="Segoe UI Semilight" w:hAnsi="Segoe UI Semilight" w:cs="Segoe UI Semilight"/>
          <w:b/>
          <w:bCs/>
          <w:sz w:val="22"/>
          <w:szCs w:val="22"/>
          <w:lang w:val="it-IT"/>
        </w:rPr>
      </w:pPr>
      <w:r w:rsidRPr="009820E0">
        <w:rPr>
          <w:rFonts w:ascii="Segoe UI Semilight" w:hAnsi="Segoe UI Semilight" w:cs="Segoe UI Semilight"/>
          <w:b/>
          <w:bCs/>
          <w:sz w:val="22"/>
          <w:szCs w:val="22"/>
          <w:lang w:val="it-IT"/>
        </w:rPr>
        <w:t>MULTI</w:t>
      </w:r>
      <w:r w:rsidRPr="009820E0">
        <w:rPr>
          <w:rFonts w:ascii="Segoe UI Semilight" w:hAnsi="Segoe UI Semilight" w:cs="Segoe UI Semilight"/>
          <w:b/>
          <w:bCs/>
          <w:sz w:val="22"/>
          <w:szCs w:val="22"/>
          <w:lang w:val="it-IT"/>
        </w:rPr>
        <w:noBreakHyphen/>
        <w:t>VENDOR SIT &amp; E2E COORDINATION (3)</w:t>
      </w:r>
    </w:p>
    <w:p w14:paraId="645777D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171. You coordinated SIT across multiple vendors. How did you prevent the “it works on my system” problem?</w:t>
      </w:r>
    </w:p>
    <w:p w14:paraId="0A9D9661"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enforced </w:t>
      </w:r>
      <w:r w:rsidRPr="009820E0">
        <w:rPr>
          <w:rFonts w:ascii="Segoe UI Semilight" w:hAnsi="Segoe UI Semilight" w:cs="Segoe UI Semilight"/>
          <w:b/>
          <w:bCs/>
          <w:sz w:val="22"/>
          <w:szCs w:val="22"/>
        </w:rPr>
        <w:t>shared evidence</w:t>
      </w:r>
      <w:r w:rsidRPr="009820E0">
        <w:rPr>
          <w:rFonts w:ascii="Segoe UI Semilight" w:hAnsi="Segoe UI Semilight" w:cs="Segoe UI Semilight"/>
          <w:sz w:val="22"/>
          <w:szCs w:val="22"/>
        </w:rPr>
        <w:t xml:space="preserve">, not opinions. Every defect required logs, payloads, timestamps, and screenshots from all systems involved. I ran </w:t>
      </w:r>
      <w:r w:rsidRPr="009820E0">
        <w:rPr>
          <w:rFonts w:ascii="Segoe UI Semilight" w:hAnsi="Segoe UI Semilight" w:cs="Segoe UI Semilight"/>
          <w:b/>
          <w:bCs/>
          <w:sz w:val="22"/>
          <w:szCs w:val="22"/>
        </w:rPr>
        <w:t>joint SIT walkthroughs</w:t>
      </w:r>
      <w:r w:rsidRPr="009820E0">
        <w:rPr>
          <w:rFonts w:ascii="Segoe UI Semilight" w:hAnsi="Segoe UI Semilight" w:cs="Segoe UI Semilight"/>
          <w:sz w:val="22"/>
          <w:szCs w:val="22"/>
        </w:rPr>
        <w:t xml:space="preserve"> where vendors executed workflows together in the same environment. I used correlation IDs to trace data across CAD → MDT → VACIS → AAB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I also standardised severity, reproduction steps, and acceptance criteria. This eliminated ambiguity and forced alignment on facts, not assumptions.</w:t>
      </w:r>
    </w:p>
    <w:p w14:paraId="5A9EC9D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172. When you ran 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clinical workflows across CAD, MDT, and back</w:t>
      </w:r>
      <w:r w:rsidRPr="009820E0">
        <w:rPr>
          <w:rFonts w:ascii="Segoe UI Semilight" w:hAnsi="Segoe UI Semilight" w:cs="Segoe UI Semilight"/>
          <w:b/>
          <w:bCs/>
          <w:sz w:val="22"/>
          <w:szCs w:val="22"/>
        </w:rPr>
        <w:noBreakHyphen/>
        <w:t>office systems, how did you validate data consistency and timing? Walk me through a specific scenario.</w:t>
      </w:r>
    </w:p>
    <w:p w14:paraId="18B27608"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validated consistency using </w:t>
      </w:r>
      <w:r w:rsidRPr="009820E0">
        <w:rPr>
          <w:rFonts w:ascii="Segoe UI Semilight" w:hAnsi="Segoe UI Semilight" w:cs="Segoe UI Semilight"/>
          <w:b/>
          <w:bCs/>
          <w:sz w:val="22"/>
          <w:szCs w:val="22"/>
        </w:rPr>
        <w:t>timestamp alignment</w:t>
      </w:r>
      <w:r w:rsidRPr="009820E0">
        <w:rPr>
          <w:rFonts w:ascii="Segoe UI Semilight" w:hAnsi="Segoe UI Semilight" w:cs="Segoe UI Semilight"/>
          <w:sz w:val="22"/>
          <w:szCs w:val="22"/>
        </w:rPr>
        <w:t xml:space="preserve">, </w:t>
      </w:r>
      <w:r w:rsidRPr="009820E0">
        <w:rPr>
          <w:rFonts w:ascii="Segoe UI Semilight" w:hAnsi="Segoe UI Semilight" w:cs="Segoe UI Semilight"/>
          <w:b/>
          <w:bCs/>
          <w:sz w:val="22"/>
          <w:szCs w:val="22"/>
        </w:rPr>
        <w:t>payload comparison</w:t>
      </w:r>
      <w:r w:rsidRPr="009820E0">
        <w:rPr>
          <w:rFonts w:ascii="Segoe UI Semilight" w:hAnsi="Segoe UI Semilight" w:cs="Segoe UI Semilight"/>
          <w:sz w:val="22"/>
          <w:szCs w:val="22"/>
        </w:rPr>
        <w:t xml:space="preserve">, and </w:t>
      </w:r>
      <w:r w:rsidRPr="009820E0">
        <w:rPr>
          <w:rFonts w:ascii="Segoe UI Semilight" w:hAnsi="Segoe UI Semilight" w:cs="Segoe UI Semilight"/>
          <w:b/>
          <w:bCs/>
          <w:sz w:val="22"/>
          <w:szCs w:val="22"/>
        </w:rPr>
        <w:t>downstream reconciliation</w:t>
      </w:r>
      <w:r w:rsidRPr="009820E0">
        <w:rPr>
          <w:rFonts w:ascii="Segoe UI Semilight" w:hAnsi="Segoe UI Semilight" w:cs="Segoe UI Semilight"/>
          <w:sz w:val="22"/>
          <w:szCs w:val="22"/>
        </w:rPr>
        <w:t xml:space="preserve">. For example, in a CAD → VACIS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scenario:</w:t>
      </w:r>
    </w:p>
    <w:p w14:paraId="1166CF79"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dispatch created a case with incident details</w:t>
      </w:r>
    </w:p>
    <w:p w14:paraId="30322222"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MDT received it within expected SLA</w:t>
      </w:r>
    </w:p>
    <w:p w14:paraId="0E544FA4"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VACIS imported it with correct demographics and timestamps</w:t>
      </w:r>
    </w:p>
    <w:p w14:paraId="537FFF86"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After finalisation,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 reflected the same data I compared timestamps across systems, validated reference data mapping, and checked EDW ingestion. This ensured clinical accuracy and operational reliability.</w:t>
      </w:r>
    </w:p>
    <w:p w14:paraId="707A935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173. You established common quality standards across vendors. What were the 3–4 non</w:t>
      </w:r>
      <w:r w:rsidRPr="009820E0">
        <w:rPr>
          <w:rFonts w:ascii="Segoe UI Semilight" w:hAnsi="Segoe UI Semilight" w:cs="Segoe UI Semilight"/>
          <w:b/>
          <w:bCs/>
          <w:sz w:val="22"/>
          <w:szCs w:val="22"/>
        </w:rPr>
        <w:noBreakHyphen/>
        <w:t>negotiable quality gates, and how did you handle pushback?</w:t>
      </w:r>
    </w:p>
    <w:p w14:paraId="297269E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My non</w:t>
      </w:r>
      <w:r w:rsidRPr="009820E0">
        <w:rPr>
          <w:rFonts w:ascii="Segoe UI Semilight" w:hAnsi="Segoe UI Semilight" w:cs="Segoe UI Semilight"/>
          <w:sz w:val="22"/>
          <w:szCs w:val="22"/>
        </w:rPr>
        <w:noBreakHyphen/>
        <w:t>negotiables were:</w:t>
      </w:r>
    </w:p>
    <w:p w14:paraId="2554ECD4"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Evidence</w:t>
      </w:r>
      <w:r w:rsidRPr="009820E0">
        <w:rPr>
          <w:rFonts w:ascii="Segoe UI Semilight" w:hAnsi="Segoe UI Semilight" w:cs="Segoe UI Semilight"/>
          <w:b/>
          <w:bCs/>
          <w:sz w:val="22"/>
          <w:szCs w:val="22"/>
        </w:rPr>
        <w:noBreakHyphen/>
        <w:t>based defect triage</w:t>
      </w:r>
    </w:p>
    <w:p w14:paraId="460E3FCE"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Mandatory log/payload capture for all integration issues</w:t>
      </w:r>
    </w:p>
    <w:p w14:paraId="2BB2A3EB"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lastRenderedPageBreak/>
        <w:t>Zero Sev1/Sev2 defects at exit</w:t>
      </w:r>
    </w:p>
    <w:p w14:paraId="7F473F4A"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Traceability from scenario → execution → downstream validation</w:t>
      </w:r>
      <w:r w:rsidRPr="009820E0">
        <w:rPr>
          <w:rFonts w:ascii="Segoe UI Semilight" w:hAnsi="Segoe UI Semilight" w:cs="Segoe UI Semilight"/>
          <w:sz w:val="22"/>
          <w:szCs w:val="22"/>
        </w:rPr>
        <w:t xml:space="preserve"> When vendors pushed back, I anchored the conversation in </w:t>
      </w:r>
      <w:r w:rsidRPr="009820E0">
        <w:rPr>
          <w:rFonts w:ascii="Segoe UI Semilight" w:hAnsi="Segoe UI Semilight" w:cs="Segoe UI Semilight"/>
          <w:b/>
          <w:bCs/>
          <w:sz w:val="22"/>
          <w:szCs w:val="22"/>
        </w:rPr>
        <w:t>clinical risk</w:t>
      </w:r>
      <w:r w:rsidRPr="009820E0">
        <w:rPr>
          <w:rFonts w:ascii="Segoe UI Semilight" w:hAnsi="Segoe UI Semilight" w:cs="Segoe UI Semilight"/>
          <w:sz w:val="22"/>
          <w:szCs w:val="22"/>
        </w:rPr>
        <w:t xml:space="preserve"> and </w:t>
      </w:r>
      <w:r w:rsidRPr="009820E0">
        <w:rPr>
          <w:rFonts w:ascii="Segoe UI Semilight" w:hAnsi="Segoe UI Semilight" w:cs="Segoe UI Semilight"/>
          <w:b/>
          <w:bCs/>
          <w:sz w:val="22"/>
          <w:szCs w:val="22"/>
        </w:rPr>
        <w:t>operational impact</w:t>
      </w:r>
      <w:r w:rsidRPr="009820E0">
        <w:rPr>
          <w:rFonts w:ascii="Segoe UI Semilight" w:hAnsi="Segoe UI Semilight" w:cs="Segoe UI Semilight"/>
          <w:sz w:val="22"/>
          <w:szCs w:val="22"/>
        </w:rPr>
        <w:t>. Once they saw the downstream consequences, alignment followed quickly.</w:t>
      </w:r>
    </w:p>
    <w:p w14:paraId="6B5400A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CLINICAL WORKFLOW &amp; SAFETY VALIDATION (3)</w:t>
      </w:r>
    </w:p>
    <w:p w14:paraId="10AAE45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174. VACIS handles critical patient data. How did you test data accuracy across the full patient journey from dispatch to hospital handover?</w:t>
      </w:r>
    </w:p>
    <w:p w14:paraId="07076C7A"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 accuracy at every hop:</w:t>
      </w:r>
    </w:p>
    <w:p w14:paraId="42D929A2"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 → demographics, incident details</w:t>
      </w:r>
    </w:p>
    <w:p w14:paraId="201F173A"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VACIS case → vitals, medications, treatments, signatures</w:t>
      </w:r>
    </w:p>
    <w:p w14:paraId="63CACAB5"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 → offline/online transitions</w:t>
      </w:r>
    </w:p>
    <w:p w14:paraId="75CF7C42" w14:textId="77777777" w:rsidR="009820E0" w:rsidRPr="009820E0" w:rsidRDefault="009820E0" w:rsidP="005865CE">
      <w:pPr>
        <w:numPr>
          <w:ilvl w:val="0"/>
          <w:numId w:val="39"/>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 hospital/branch copies</w:t>
      </w:r>
    </w:p>
    <w:p w14:paraId="33DEEF81"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AAB → off</w:t>
      </w:r>
      <w:r w:rsidRPr="009820E0">
        <w:rPr>
          <w:rFonts w:ascii="Segoe UI Semilight" w:hAnsi="Segoe UI Semilight" w:cs="Segoe UI Semilight"/>
          <w:sz w:val="22"/>
          <w:szCs w:val="22"/>
        </w:rPr>
        <w:noBreakHyphen/>
        <w:t>stretcher timestamps</w:t>
      </w:r>
    </w:p>
    <w:p w14:paraId="0A9707B3"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Billing/Finance → chargeable items</w:t>
      </w:r>
    </w:p>
    <w:p w14:paraId="5F0F1DB7"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EDW → reporting consistency I used correlation IDs, timestamp checks, and field</w:t>
      </w:r>
      <w:r w:rsidRPr="009820E0">
        <w:rPr>
          <w:rFonts w:ascii="Segoe UI Semilight" w:hAnsi="Segoe UI Semilight" w:cs="Segoe UI Semilight"/>
          <w:sz w:val="22"/>
          <w:szCs w:val="22"/>
        </w:rPr>
        <w:noBreakHyphen/>
        <w:t>level reconciliation. Any mismatch triggered root</w:t>
      </w:r>
      <w:r w:rsidRPr="009820E0">
        <w:rPr>
          <w:rFonts w:ascii="Segoe UI Semilight" w:hAnsi="Segoe UI Semilight" w:cs="Segoe UI Semilight"/>
          <w:sz w:val="22"/>
          <w:szCs w:val="22"/>
        </w:rPr>
        <w:noBreakHyphen/>
        <w:t>cause analysis across vendors. Accuracy was validated end</w:t>
      </w:r>
      <w:r w:rsidRPr="009820E0">
        <w:rPr>
          <w:rFonts w:ascii="Segoe UI Semilight" w:hAnsi="Segoe UI Semilight" w:cs="Segoe UI Semilight"/>
          <w:sz w:val="22"/>
          <w:szCs w:val="22"/>
        </w:rPr>
        <w:noBreakHyphen/>
        <w:t>to</w:t>
      </w:r>
      <w:r w:rsidRPr="009820E0">
        <w:rPr>
          <w:rFonts w:ascii="Segoe UI Semilight" w:hAnsi="Segoe UI Semilight" w:cs="Segoe UI Semilight"/>
          <w:sz w:val="22"/>
          <w:szCs w:val="22"/>
        </w:rPr>
        <w:noBreakHyphen/>
        <w:t>end, not in isolation.</w:t>
      </w:r>
    </w:p>
    <w:p w14:paraId="61F3DE74"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175. Paramedics work in high</w:t>
      </w:r>
      <w:r w:rsidRPr="009820E0">
        <w:rPr>
          <w:rFonts w:ascii="Segoe UI Semilight" w:hAnsi="Segoe UI Semilight" w:cs="Segoe UI Semilight"/>
          <w:b/>
          <w:bCs/>
          <w:sz w:val="22"/>
          <w:szCs w:val="22"/>
        </w:rPr>
        <w:noBreakHyphen/>
        <w:t>pressure conditions. How did you design test scenarios that reflected real</w:t>
      </w:r>
      <w:r w:rsidRPr="009820E0">
        <w:rPr>
          <w:rFonts w:ascii="Segoe UI Semilight" w:hAnsi="Segoe UI Semilight" w:cs="Segoe UI Semilight"/>
          <w:b/>
          <w:bCs/>
          <w:sz w:val="22"/>
          <w:szCs w:val="22"/>
        </w:rPr>
        <w:noBreakHyphen/>
        <w:t>world clinical conditions?</w:t>
      </w:r>
    </w:p>
    <w:p w14:paraId="63A9F456"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designed scenarios based on </w:t>
      </w:r>
      <w:r w:rsidRPr="009820E0">
        <w:rPr>
          <w:rFonts w:ascii="Segoe UI Semilight" w:hAnsi="Segoe UI Semilight" w:cs="Segoe UI Semilight"/>
          <w:b/>
          <w:bCs/>
          <w:sz w:val="22"/>
          <w:szCs w:val="22"/>
        </w:rPr>
        <w:t>actual field behaviour</w:t>
      </w:r>
      <w:r w:rsidRPr="009820E0">
        <w:rPr>
          <w:rFonts w:ascii="Segoe UI Semilight" w:hAnsi="Segoe UI Semilight" w:cs="Segoe UI Semilight"/>
          <w:sz w:val="22"/>
          <w:szCs w:val="22"/>
        </w:rPr>
        <w:t>:</w:t>
      </w:r>
    </w:p>
    <w:p w14:paraId="0A0F6C2D"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intermittent network</w:t>
      </w:r>
    </w:p>
    <w:p w14:paraId="0CB5A12A"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sleep during case entry</w:t>
      </w:r>
    </w:p>
    <w:p w14:paraId="2EF47F2E"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rapid vitals entry</w:t>
      </w:r>
    </w:p>
    <w:p w14:paraId="74BFE704"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multi</w:t>
      </w:r>
      <w:r w:rsidRPr="009820E0">
        <w:rPr>
          <w:rFonts w:ascii="Segoe UI Semilight" w:hAnsi="Segoe UI Semilight" w:cs="Segoe UI Semilight"/>
          <w:sz w:val="22"/>
          <w:szCs w:val="22"/>
        </w:rPr>
        <w:noBreakHyphen/>
        <w:t>crew handovers</w:t>
      </w:r>
    </w:p>
    <w:p w14:paraId="010E8675"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partial uploads</w:t>
      </w:r>
    </w:p>
    <w:p w14:paraId="2548EFAD"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offline case creation</w:t>
      </w:r>
    </w:p>
    <w:p w14:paraId="7A1F8A06"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conflicts I used exploratory testing to simulate stress conditions and validated recovery behaviour. This ensured the system behaved reliably under real operational pressure.</w:t>
      </w:r>
    </w:p>
    <w:p w14:paraId="26FF0D24"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176. Clinical systems require robust offline capability. How did you test data synchronization when MDTs reconnected after operating offline?</w:t>
      </w:r>
    </w:p>
    <w:p w14:paraId="21A7F12D"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I simulated offline periods of varying lengths, created/edit cases, captured vitals, and added attachments. On reconnection, I validated:</w:t>
      </w:r>
    </w:p>
    <w:p w14:paraId="42DC0FAF"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order</w:t>
      </w:r>
    </w:p>
    <w:p w14:paraId="0F52793B"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conflict resolution</w:t>
      </w:r>
    </w:p>
    <w:p w14:paraId="6A0178F0"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 preservation</w:t>
      </w:r>
    </w:p>
    <w:p w14:paraId="55898B58"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downstream propagation to VACISMGR,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AAB, EDW I also tested app restarts, device sleep, and network switching. This ensured the sync engine was resilient and clinically safe.</w:t>
      </w:r>
    </w:p>
    <w:p w14:paraId="18B387FC"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UAT LEADERSHIP &amp; CLINICAL USER ENGAGEMENT (3)</w:t>
      </w:r>
    </w:p>
    <w:p w14:paraId="3A74A04B"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177. You led UAT with clinical users. How did you maximize involvement without disrupting operations?</w:t>
      </w:r>
    </w:p>
    <w:p w14:paraId="27363D9B"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structured UAT around </w:t>
      </w:r>
      <w:r w:rsidRPr="009820E0">
        <w:rPr>
          <w:rFonts w:ascii="Segoe UI Semilight" w:hAnsi="Segoe UI Semilight" w:cs="Segoe UI Semilight"/>
          <w:b/>
          <w:bCs/>
          <w:sz w:val="22"/>
          <w:szCs w:val="22"/>
        </w:rPr>
        <w:t>short, focused sessions</w:t>
      </w:r>
      <w:r w:rsidRPr="009820E0">
        <w:rPr>
          <w:rFonts w:ascii="Segoe UI Semilight" w:hAnsi="Segoe UI Semilight" w:cs="Segoe UI Semilight"/>
          <w:sz w:val="22"/>
          <w:szCs w:val="22"/>
        </w:rPr>
        <w:t xml:space="preserve"> aligned to shift patterns. I used realistic scenarios, simple evidence steps, and pre</w:t>
      </w:r>
      <w:r w:rsidRPr="009820E0">
        <w:rPr>
          <w:rFonts w:ascii="Segoe UI Semilight" w:hAnsi="Segoe UI Semilight" w:cs="Segoe UI Semilight"/>
          <w:sz w:val="22"/>
          <w:szCs w:val="22"/>
        </w:rPr>
        <w:noBreakHyphen/>
        <w:t>configured devices. I removed noise by handling triage myself and shielding users from technical detail. I also provided on</w:t>
      </w:r>
      <w:r w:rsidRPr="009820E0">
        <w:rPr>
          <w:rFonts w:ascii="Segoe UI Semilight" w:hAnsi="Segoe UI Semilight" w:cs="Segoe UI Semilight"/>
          <w:sz w:val="22"/>
          <w:szCs w:val="22"/>
        </w:rPr>
        <w:noBreakHyphen/>
        <w:t>the</w:t>
      </w:r>
      <w:r w:rsidRPr="009820E0">
        <w:rPr>
          <w:rFonts w:ascii="Segoe UI Semilight" w:hAnsi="Segoe UI Semilight" w:cs="Segoe UI Semilight"/>
          <w:sz w:val="22"/>
          <w:szCs w:val="22"/>
        </w:rPr>
        <w:noBreakHyphen/>
        <w:t>spot support so they could test efficiently. This maximised engagement without impacting frontline duties.</w:t>
      </w:r>
    </w:p>
    <w:p w14:paraId="66E62D6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178. Clinical users struggle with technical defect reporting. How did you coach them to provide actionable feedback?</w:t>
      </w:r>
    </w:p>
    <w:p w14:paraId="276907A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simplified defect reporting into three prompts:</w:t>
      </w:r>
    </w:p>
    <w:p w14:paraId="0356C0AD"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were you trying to do?</w:t>
      </w:r>
    </w:p>
    <w:p w14:paraId="322A52C3"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happened instead?</w:t>
      </w:r>
    </w:p>
    <w:p w14:paraId="1CB5D93C"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screen were you on?</w:t>
      </w:r>
      <w:r w:rsidRPr="009820E0">
        <w:rPr>
          <w:rFonts w:ascii="Segoe UI Semilight" w:hAnsi="Segoe UI Semilight" w:cs="Segoe UI Semilight"/>
          <w:sz w:val="22"/>
          <w:szCs w:val="22"/>
        </w:rPr>
        <w:t xml:space="preserve"> I captured logs and screenshots myself. I also ran a 10</w:t>
      </w:r>
      <w:r w:rsidRPr="009820E0">
        <w:rPr>
          <w:rFonts w:ascii="Segoe UI Semilight" w:hAnsi="Segoe UI Semilight" w:cs="Segoe UI Semilight"/>
          <w:sz w:val="22"/>
          <w:szCs w:val="22"/>
        </w:rPr>
        <w:noBreakHyphen/>
        <w:t>minute briefing on examples of good vs poor defect reports. This improved defect quality and reduced triage time.</w:t>
      </w:r>
    </w:p>
    <w:p w14:paraId="075B96D6"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179. Give an example where clinical users found a workflow issue your technical testing missed. How did it change your approach? (STAR</w:t>
      </w:r>
      <w:r w:rsidRPr="009820E0">
        <w:rPr>
          <w:rFonts w:ascii="Segoe UI Semilight" w:hAnsi="Segoe UI Semilight" w:cs="Segoe UI Semilight"/>
          <w:b/>
          <w:bCs/>
          <w:sz w:val="22"/>
          <w:szCs w:val="22"/>
        </w:rPr>
        <w:noBreakHyphen/>
        <w:t>L)</w:t>
      </w:r>
    </w:p>
    <w:p w14:paraId="5FB64085"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b/>
          <w:bCs/>
          <w:sz w:val="22"/>
          <w:szCs w:val="22"/>
        </w:rPr>
        <w:t>Situation:</w:t>
      </w:r>
      <w:r w:rsidRPr="009820E0">
        <w:rPr>
          <w:rFonts w:ascii="Segoe UI Semilight" w:hAnsi="Segoe UI Semilight" w:cs="Segoe UI Semilight"/>
          <w:sz w:val="22"/>
          <w:szCs w:val="22"/>
        </w:rPr>
        <w:t xml:space="preserve"> During UAT, paramedics found that rapid vitals entry caused timestamp misalignment. </w:t>
      </w:r>
      <w:r w:rsidRPr="009820E0">
        <w:rPr>
          <w:rFonts w:ascii="Segoe UI Semilight" w:hAnsi="Segoe UI Semilight" w:cs="Segoe UI Semilight"/>
          <w:b/>
          <w:bCs/>
          <w:sz w:val="22"/>
          <w:szCs w:val="22"/>
        </w:rPr>
        <w:t>Task:</w:t>
      </w:r>
      <w:r w:rsidRPr="009820E0">
        <w:rPr>
          <w:rFonts w:ascii="Segoe UI Semilight" w:hAnsi="Segoe UI Semilight" w:cs="Segoe UI Semilight"/>
          <w:sz w:val="22"/>
          <w:szCs w:val="22"/>
        </w:rPr>
        <w:t xml:space="preserve"> Understand why technical testing didn’t catch it. </w:t>
      </w:r>
      <w:r w:rsidRPr="009820E0">
        <w:rPr>
          <w:rFonts w:ascii="Segoe UI Semilight" w:hAnsi="Segoe UI Semilight" w:cs="Segoe UI Semilight"/>
          <w:b/>
          <w:bCs/>
          <w:sz w:val="22"/>
          <w:szCs w:val="22"/>
        </w:rPr>
        <w:t>Action:</w:t>
      </w:r>
      <w:r w:rsidRPr="009820E0">
        <w:rPr>
          <w:rFonts w:ascii="Segoe UI Semilight" w:hAnsi="Segoe UI Semilight" w:cs="Segoe UI Semilight"/>
          <w:sz w:val="22"/>
          <w:szCs w:val="22"/>
        </w:rPr>
        <w:t xml:space="preserve"> I added high</w:t>
      </w:r>
      <w:r w:rsidRPr="009820E0">
        <w:rPr>
          <w:rFonts w:ascii="Segoe UI Semilight" w:hAnsi="Segoe UI Semilight" w:cs="Segoe UI Semilight"/>
          <w:sz w:val="22"/>
          <w:szCs w:val="22"/>
        </w:rPr>
        <w:noBreakHyphen/>
        <w:t xml:space="preserve">speed data entry scenarios, stress conditions, and device sleep/wake cycles into regression. </w:t>
      </w:r>
      <w:r w:rsidRPr="009820E0">
        <w:rPr>
          <w:rFonts w:ascii="Segoe UI Semilight" w:hAnsi="Segoe UI Semilight" w:cs="Segoe UI Semilight"/>
          <w:b/>
          <w:bCs/>
          <w:sz w:val="22"/>
          <w:szCs w:val="22"/>
        </w:rPr>
        <w:t>Result:</w:t>
      </w:r>
      <w:r w:rsidRPr="009820E0">
        <w:rPr>
          <w:rFonts w:ascii="Segoe UI Semilight" w:hAnsi="Segoe UI Semilight" w:cs="Segoe UI Semilight"/>
          <w:sz w:val="22"/>
          <w:szCs w:val="22"/>
        </w:rPr>
        <w:t xml:space="preserve"> We caught several related issues early in later cycles. </w:t>
      </w:r>
      <w:r w:rsidRPr="009820E0">
        <w:rPr>
          <w:rFonts w:ascii="Segoe UI Semilight" w:hAnsi="Segoe UI Semilight" w:cs="Segoe UI Semilight"/>
          <w:b/>
          <w:bCs/>
          <w:sz w:val="22"/>
          <w:szCs w:val="22"/>
        </w:rPr>
        <w:t>Learning:</w:t>
      </w:r>
      <w:r w:rsidRPr="009820E0">
        <w:rPr>
          <w:rFonts w:ascii="Segoe UI Semilight" w:hAnsi="Segoe UI Semilight" w:cs="Segoe UI Semilight"/>
          <w:sz w:val="22"/>
          <w:szCs w:val="22"/>
        </w:rPr>
        <w:t xml:space="preserve"> Clinical workflows must be tested at </w:t>
      </w:r>
      <w:r w:rsidRPr="009820E0">
        <w:rPr>
          <w:rFonts w:ascii="Segoe UI Semilight" w:hAnsi="Segoe UI Semilight" w:cs="Segoe UI Semilight"/>
          <w:b/>
          <w:bCs/>
          <w:sz w:val="22"/>
          <w:szCs w:val="22"/>
        </w:rPr>
        <w:t>real operational speed</w:t>
      </w:r>
      <w:r w:rsidRPr="009820E0">
        <w:rPr>
          <w:rFonts w:ascii="Segoe UI Semilight" w:hAnsi="Segoe UI Semilight" w:cs="Segoe UI Semilight"/>
          <w:sz w:val="22"/>
          <w:szCs w:val="22"/>
        </w:rPr>
        <w:t>, not just functional correctness.</w:t>
      </w:r>
    </w:p>
    <w:p w14:paraId="6DD611AB"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TEST DATA &amp; ENVIRONMENT MANAGEMENT (3)</w:t>
      </w:r>
    </w:p>
    <w:p w14:paraId="4870C7C7"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180. VACIS requires realistic patient scenarios. How did you create clinically realistic test data while maintaining privacy?</w:t>
      </w:r>
    </w:p>
    <w:p w14:paraId="29AD047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 xml:space="preserve">I used </w:t>
      </w:r>
      <w:r w:rsidRPr="009820E0">
        <w:rPr>
          <w:rFonts w:ascii="Segoe UI Semilight" w:hAnsi="Segoe UI Semilight" w:cs="Segoe UI Semilight"/>
          <w:b/>
          <w:bCs/>
          <w:sz w:val="22"/>
          <w:szCs w:val="22"/>
        </w:rPr>
        <w:t>synthetic patient profiles</w:t>
      </w:r>
      <w:r w:rsidRPr="009820E0">
        <w:rPr>
          <w:rFonts w:ascii="Segoe UI Semilight" w:hAnsi="Segoe UI Semilight" w:cs="Segoe UI Semilight"/>
          <w:sz w:val="22"/>
          <w:szCs w:val="22"/>
        </w:rPr>
        <w:t xml:space="preserve"> based on real clinical patterns but with no identifiable data. I created scenarios covering trauma, cardiac, respiratory, paediatric, and mental health cases. I validated them with paramedics to ensure realism. All data was stored only in non</w:t>
      </w:r>
      <w:r w:rsidRPr="009820E0">
        <w:rPr>
          <w:rFonts w:ascii="Segoe UI Semilight" w:hAnsi="Segoe UI Semilight" w:cs="Segoe UI Semilight"/>
          <w:sz w:val="22"/>
          <w:szCs w:val="22"/>
        </w:rPr>
        <w:noBreakHyphen/>
        <w:t>production environments with strict isolation. This balanced realism with privacy compliance.</w:t>
      </w:r>
    </w:p>
    <w:p w14:paraId="6D914E0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181. You worked across Dev, SIT, UAT, and Prod. How did you manage environment stability with constant deployments?</w:t>
      </w:r>
    </w:p>
    <w:p w14:paraId="7A6A511B"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implemented environment shakeouts, smoke tests, and readiness checklists. I coordinated deployment windows with </w:t>
      </w:r>
      <w:proofErr w:type="spellStart"/>
      <w:r w:rsidRPr="009820E0">
        <w:rPr>
          <w:rFonts w:ascii="Segoe UI Semilight" w:hAnsi="Segoe UI Semilight" w:cs="Segoe UI Semilight"/>
          <w:sz w:val="22"/>
          <w:szCs w:val="22"/>
        </w:rPr>
        <w:t>Compnow</w:t>
      </w:r>
      <w:proofErr w:type="spellEnd"/>
      <w:r w:rsidRPr="009820E0">
        <w:rPr>
          <w:rFonts w:ascii="Segoe UI Semilight" w:hAnsi="Segoe UI Semilight" w:cs="Segoe UI Semilight"/>
          <w:sz w:val="22"/>
          <w:szCs w:val="22"/>
        </w:rPr>
        <w:t>, Digital Workplace, and Clinical Systems. I froze environments during critical SIT/UAT windows. I used automated smoke tests to detect config drift. This kept environments predictable and reduced false defects.</w:t>
      </w:r>
    </w:p>
    <w:p w14:paraId="5BB6636E"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182. Clinical systems can’t have test data contaminating production. Walk me through your data isolation and promotion strategy.</w:t>
      </w:r>
    </w:p>
    <w:p w14:paraId="7F115F14"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enforced strict </w:t>
      </w:r>
      <w:r w:rsidRPr="009820E0">
        <w:rPr>
          <w:rFonts w:ascii="Segoe UI Semilight" w:hAnsi="Segoe UI Semilight" w:cs="Segoe UI Semilight"/>
          <w:b/>
          <w:bCs/>
          <w:sz w:val="22"/>
          <w:szCs w:val="22"/>
        </w:rPr>
        <w:t>environment segregation</w:t>
      </w:r>
      <w:r w:rsidRPr="009820E0">
        <w:rPr>
          <w:rFonts w:ascii="Segoe UI Semilight" w:hAnsi="Segoe UI Semilight" w:cs="Segoe UI Semilight"/>
          <w:sz w:val="22"/>
          <w:szCs w:val="22"/>
        </w:rPr>
        <w:t>:</w:t>
      </w:r>
    </w:p>
    <w:p w14:paraId="58798696"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 → synthetic data only</w:t>
      </w:r>
    </w:p>
    <w:p w14:paraId="492D204D"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SIT → controlled datasets</w:t>
      </w:r>
    </w:p>
    <w:p w14:paraId="633D14D2"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UAT → clinically realistic synthetic data</w:t>
      </w:r>
    </w:p>
    <w:p w14:paraId="395496E1"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Prod → real operational data only Promotion required:</w:t>
      </w:r>
    </w:p>
    <w:p w14:paraId="7D2D005D"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code</w:t>
      </w:r>
      <w:r w:rsidRPr="009820E0">
        <w:rPr>
          <w:rFonts w:ascii="Segoe UI Semilight" w:hAnsi="Segoe UI Semilight" w:cs="Segoe UI Semilight"/>
          <w:sz w:val="22"/>
          <w:szCs w:val="22"/>
        </w:rPr>
        <w:noBreakHyphen/>
        <w:t>only deployments</w:t>
      </w:r>
    </w:p>
    <w:p w14:paraId="4273ECB1"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config validation</w:t>
      </w:r>
    </w:p>
    <w:p w14:paraId="744C1458"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audit log checks</w:t>
      </w:r>
    </w:p>
    <w:p w14:paraId="25B57034"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enrolment verification This ensured no test data ever entered production.</w:t>
      </w:r>
    </w:p>
    <w:p w14:paraId="3C9E34A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DEFECT MANAGEMENT &amp; CROSS</w:t>
      </w:r>
      <w:r w:rsidRPr="009820E0">
        <w:rPr>
          <w:rFonts w:ascii="Segoe UI Semilight" w:hAnsi="Segoe UI Semilight" w:cs="Segoe UI Semilight"/>
          <w:b/>
          <w:bCs/>
          <w:sz w:val="22"/>
          <w:szCs w:val="22"/>
        </w:rPr>
        <w:noBreakHyphen/>
        <w:t>VENDOR TRIAGE (3)</w:t>
      </w:r>
    </w:p>
    <w:p w14:paraId="1C5712F6"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183. When a workflow failed across CAD → MDT → Hospital and vendors blamed each other, how did you isolate the root cause?</w:t>
      </w:r>
    </w:p>
    <w:p w14:paraId="537F197E"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used </w:t>
      </w:r>
      <w:r w:rsidRPr="009820E0">
        <w:rPr>
          <w:rFonts w:ascii="Segoe UI Semilight" w:hAnsi="Segoe UI Semilight" w:cs="Segoe UI Semilight"/>
          <w:b/>
          <w:bCs/>
          <w:sz w:val="22"/>
          <w:szCs w:val="22"/>
        </w:rPr>
        <w:t>evidence</w:t>
      </w:r>
      <w:r w:rsidRPr="009820E0">
        <w:rPr>
          <w:rFonts w:ascii="Segoe UI Semilight" w:hAnsi="Segoe UI Semilight" w:cs="Segoe UI Semilight"/>
          <w:b/>
          <w:bCs/>
          <w:sz w:val="22"/>
          <w:szCs w:val="22"/>
        </w:rPr>
        <w:noBreakHyphen/>
        <w:t>based triage</w:t>
      </w:r>
      <w:r w:rsidRPr="009820E0">
        <w:rPr>
          <w:rFonts w:ascii="Segoe UI Semilight" w:hAnsi="Segoe UI Semilight" w:cs="Segoe UI Semilight"/>
          <w:sz w:val="22"/>
          <w:szCs w:val="22"/>
        </w:rPr>
        <w:t>:</w:t>
      </w:r>
    </w:p>
    <w:p w14:paraId="4E01E478"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correlation IDs</w:t>
      </w:r>
    </w:p>
    <w:p w14:paraId="39A6A670"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 comparison</w:t>
      </w:r>
    </w:p>
    <w:p w14:paraId="494BDE2B"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payload inspection</w:t>
      </w:r>
    </w:p>
    <w:p w14:paraId="7E96FC65"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backend logs</w:t>
      </w:r>
    </w:p>
    <w:p w14:paraId="015DBAA9"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 traces I reconstructed the workflow hop</w:t>
      </w:r>
      <w:r w:rsidRPr="009820E0">
        <w:rPr>
          <w:rFonts w:ascii="Segoe UI Semilight" w:hAnsi="Segoe UI Semilight" w:cs="Segoe UI Semilight"/>
          <w:sz w:val="22"/>
          <w:szCs w:val="22"/>
        </w:rPr>
        <w:noBreakHyphen/>
        <w:t>by</w:t>
      </w:r>
      <w:r w:rsidRPr="009820E0">
        <w:rPr>
          <w:rFonts w:ascii="Segoe UI Semilight" w:hAnsi="Segoe UI Semilight" w:cs="Segoe UI Semilight"/>
          <w:sz w:val="22"/>
          <w:szCs w:val="22"/>
        </w:rPr>
        <w:noBreakHyphen/>
        <w:t>hop and identified the exact failure point. This removed blame and focused everyone on facts.</w:t>
      </w:r>
    </w:p>
    <w:p w14:paraId="03CEA49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lastRenderedPageBreak/>
        <w:t>184. You reduced defect resolution time. What process changes did you introduce?</w:t>
      </w:r>
    </w:p>
    <w:p w14:paraId="298BE08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introduced:</w:t>
      </w:r>
    </w:p>
    <w:p w14:paraId="7630C967"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daily triage</w:t>
      </w:r>
    </w:p>
    <w:p w14:paraId="48AB5DBB"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mandatory evidence</w:t>
      </w:r>
    </w:p>
    <w:p w14:paraId="7137A0FA"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severity alignment</w:t>
      </w:r>
    </w:p>
    <w:p w14:paraId="7E27930C"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root</w:t>
      </w:r>
      <w:r w:rsidRPr="009820E0">
        <w:rPr>
          <w:rFonts w:ascii="Segoe UI Semilight" w:hAnsi="Segoe UI Semilight" w:cs="Segoe UI Semilight"/>
          <w:sz w:val="22"/>
          <w:szCs w:val="22"/>
        </w:rPr>
        <w:noBreakHyphen/>
        <w:t>cause tagging</w:t>
      </w:r>
    </w:p>
    <w:p w14:paraId="4F4139DB"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cross</w:t>
      </w:r>
      <w:r w:rsidRPr="009820E0">
        <w:rPr>
          <w:rFonts w:ascii="Segoe UI Semilight" w:hAnsi="Segoe UI Semilight" w:cs="Segoe UI Semilight"/>
          <w:sz w:val="22"/>
          <w:szCs w:val="22"/>
        </w:rPr>
        <w:noBreakHyphen/>
        <w:t>vendor joint debugging</w:t>
      </w:r>
    </w:p>
    <w:p w14:paraId="14556233"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fast retest cycles This reduced noise, improved clarity, and accelerated fixes.</w:t>
      </w:r>
    </w:p>
    <w:p w14:paraId="2AA4F7A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185. How did you categorize defect severity in a clinical system where “system down” means ambulances can’t be dispatched?</w:t>
      </w:r>
    </w:p>
    <w:p w14:paraId="15BC7857"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used a </w:t>
      </w:r>
      <w:r w:rsidRPr="009820E0">
        <w:rPr>
          <w:rFonts w:ascii="Segoe UI Semilight" w:hAnsi="Segoe UI Semilight" w:cs="Segoe UI Semilight"/>
          <w:b/>
          <w:bCs/>
          <w:sz w:val="22"/>
          <w:szCs w:val="22"/>
        </w:rPr>
        <w:t>clinical</w:t>
      </w:r>
      <w:r w:rsidRPr="009820E0">
        <w:rPr>
          <w:rFonts w:ascii="Segoe UI Semilight" w:hAnsi="Segoe UI Semilight" w:cs="Segoe UI Semilight"/>
          <w:b/>
          <w:bCs/>
          <w:sz w:val="22"/>
          <w:szCs w:val="22"/>
        </w:rPr>
        <w:noBreakHyphen/>
        <w:t>risk</w:t>
      </w:r>
      <w:r w:rsidRPr="009820E0">
        <w:rPr>
          <w:rFonts w:ascii="Segoe UI Semilight" w:hAnsi="Segoe UI Semilight" w:cs="Segoe UI Semilight"/>
          <w:b/>
          <w:bCs/>
          <w:sz w:val="22"/>
          <w:szCs w:val="22"/>
        </w:rPr>
        <w:noBreakHyphen/>
        <w:t>aligned severity model</w:t>
      </w:r>
      <w:r w:rsidRPr="009820E0">
        <w:rPr>
          <w:rFonts w:ascii="Segoe UI Semilight" w:hAnsi="Segoe UI Semilight" w:cs="Segoe UI Semilight"/>
          <w:sz w:val="22"/>
          <w:szCs w:val="22"/>
        </w:rPr>
        <w:t>:</w:t>
      </w:r>
    </w:p>
    <w:p w14:paraId="7A615275"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Sev1:</w:t>
      </w:r>
      <w:r w:rsidRPr="009820E0">
        <w:rPr>
          <w:rFonts w:ascii="Segoe UI Semilight" w:hAnsi="Segoe UI Semilight" w:cs="Segoe UI Semilight"/>
          <w:sz w:val="22"/>
          <w:szCs w:val="22"/>
        </w:rPr>
        <w:t xml:space="preserve"> patient safety risk, dispatch impact, data loss</w:t>
      </w:r>
    </w:p>
    <w:p w14:paraId="02A53CD5"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Sev2:</w:t>
      </w:r>
      <w:r w:rsidRPr="009820E0">
        <w:rPr>
          <w:rFonts w:ascii="Segoe UI Semilight" w:hAnsi="Segoe UI Semilight" w:cs="Segoe UI Semilight"/>
          <w:sz w:val="22"/>
          <w:szCs w:val="22"/>
        </w:rPr>
        <w:t xml:space="preserve"> workflow blockage, incorrect clinical data, sync failures</w:t>
      </w:r>
    </w:p>
    <w:p w14:paraId="181B6144"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Sev3:</w:t>
      </w:r>
      <w:r w:rsidRPr="009820E0">
        <w:rPr>
          <w:rFonts w:ascii="Segoe UI Semilight" w:hAnsi="Segoe UI Semilight" w:cs="Segoe UI Semilight"/>
          <w:sz w:val="22"/>
          <w:szCs w:val="22"/>
        </w:rPr>
        <w:t xml:space="preserve"> functional issues with workarounds</w:t>
      </w:r>
    </w:p>
    <w:p w14:paraId="6D6F35C9"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Sev4:</w:t>
      </w:r>
      <w:r w:rsidRPr="009820E0">
        <w:rPr>
          <w:rFonts w:ascii="Segoe UI Semilight" w:hAnsi="Segoe UI Semilight" w:cs="Segoe UI Semilight"/>
          <w:sz w:val="22"/>
          <w:szCs w:val="22"/>
        </w:rPr>
        <w:t xml:space="preserve"> UI/aesthetic Severity was based on </w:t>
      </w:r>
      <w:r w:rsidRPr="009820E0">
        <w:rPr>
          <w:rFonts w:ascii="Segoe UI Semilight" w:hAnsi="Segoe UI Semilight" w:cs="Segoe UI Semilight"/>
          <w:b/>
          <w:bCs/>
          <w:sz w:val="22"/>
          <w:szCs w:val="22"/>
        </w:rPr>
        <w:t>clinical impact</w:t>
      </w:r>
      <w:r w:rsidRPr="009820E0">
        <w:rPr>
          <w:rFonts w:ascii="Segoe UI Semilight" w:hAnsi="Segoe UI Semilight" w:cs="Segoe UI Semilight"/>
          <w:sz w:val="22"/>
          <w:szCs w:val="22"/>
        </w:rPr>
        <w:t>, not technical complexity.</w:t>
      </w:r>
    </w:p>
    <w:p w14:paraId="5E6F46D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REGRESSION &amp; RELEASE MANAGEMENT (3)</w:t>
      </w:r>
    </w:p>
    <w:p w14:paraId="6DFCC83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186. VACIS is live and can’t have downtime. How did you design regression testing to validate new features safely?</w:t>
      </w:r>
    </w:p>
    <w:p w14:paraId="1599F5B2"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built a </w:t>
      </w:r>
      <w:r w:rsidRPr="009820E0">
        <w:rPr>
          <w:rFonts w:ascii="Segoe UI Semilight" w:hAnsi="Segoe UI Semilight" w:cs="Segoe UI Semilight"/>
          <w:b/>
          <w:bCs/>
          <w:sz w:val="22"/>
          <w:szCs w:val="22"/>
        </w:rPr>
        <w:t>lean, risk</w:t>
      </w:r>
      <w:r w:rsidRPr="009820E0">
        <w:rPr>
          <w:rFonts w:ascii="Segoe UI Semilight" w:hAnsi="Segoe UI Semilight" w:cs="Segoe UI Semilight"/>
          <w:b/>
          <w:bCs/>
          <w:sz w:val="22"/>
          <w:szCs w:val="22"/>
        </w:rPr>
        <w:noBreakHyphen/>
        <w:t>based regression pack</w:t>
      </w:r>
      <w:r w:rsidRPr="009820E0">
        <w:rPr>
          <w:rFonts w:ascii="Segoe UI Semilight" w:hAnsi="Segoe UI Semilight" w:cs="Segoe UI Semilight"/>
          <w:sz w:val="22"/>
          <w:szCs w:val="22"/>
        </w:rPr>
        <w:t xml:space="preserve"> covering:</w:t>
      </w:r>
    </w:p>
    <w:p w14:paraId="4E737020"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vitals</w:t>
      </w:r>
    </w:p>
    <w:p w14:paraId="3DA159E3"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medications</w:t>
      </w:r>
    </w:p>
    <w:p w14:paraId="72022045"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treatments</w:t>
      </w:r>
    </w:p>
    <w:p w14:paraId="569CE9DB"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timestamps</w:t>
      </w:r>
    </w:p>
    <w:p w14:paraId="5CC45AE3"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w:t>
      </w:r>
    </w:p>
    <w:p w14:paraId="73DF989E"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w:t>
      </w:r>
    </w:p>
    <w:p w14:paraId="63EEE3A7" w14:textId="77777777" w:rsidR="009820E0" w:rsidRPr="009820E0" w:rsidRDefault="009820E0" w:rsidP="005865CE">
      <w:pPr>
        <w:numPr>
          <w:ilvl w:val="0"/>
          <w:numId w:val="47"/>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/AAB flows</w:t>
      </w:r>
    </w:p>
    <w:p w14:paraId="5EA05A0E"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case finalisation I automated repetitive checks where possible and ran targeted regression after every Sev1/Sev2 fix. This protected critical workflows without slowing delivery.</w:t>
      </w:r>
    </w:p>
    <w:p w14:paraId="48ABA38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lastRenderedPageBreak/>
        <w:t>187. Describe your cutover and go</w:t>
      </w:r>
      <w:r w:rsidRPr="009820E0">
        <w:rPr>
          <w:rFonts w:ascii="Segoe UI Semilight" w:hAnsi="Segoe UI Semilight" w:cs="Segoe UI Semilight"/>
          <w:b/>
          <w:bCs/>
          <w:sz w:val="22"/>
          <w:szCs w:val="22"/>
        </w:rPr>
        <w:noBreakHyphen/>
        <w:t>live strategy. How did you validate readiness while minimizing risk to paramedics?</w:t>
      </w:r>
    </w:p>
    <w:p w14:paraId="7BAC4C3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w:t>
      </w:r>
    </w:p>
    <w:p w14:paraId="1BF52809"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build version</w:t>
      </w:r>
    </w:p>
    <w:p w14:paraId="270DA887"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enrolment</w:t>
      </w:r>
    </w:p>
    <w:p w14:paraId="520712EA"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Entra ID authentication</w:t>
      </w:r>
    </w:p>
    <w:p w14:paraId="746D8CF9"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session PIN</w:t>
      </w:r>
    </w:p>
    <w:p w14:paraId="29C610DD"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case lifecycle</w:t>
      </w:r>
    </w:p>
    <w:p w14:paraId="2E81B10C"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w:t>
      </w:r>
    </w:p>
    <w:p w14:paraId="4071ED21"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downstream flows I ran PVT in production with controlled cases and monitored logs, sync behaviour, and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/AAB updates. I also had rollback plans and on</w:t>
      </w:r>
      <w:r w:rsidRPr="009820E0">
        <w:rPr>
          <w:rFonts w:ascii="Segoe UI Semilight" w:hAnsi="Segoe UI Semilight" w:cs="Segoe UI Semilight"/>
          <w:sz w:val="22"/>
          <w:szCs w:val="22"/>
        </w:rPr>
        <w:noBreakHyphen/>
        <w:t>call support. This ensured a safe, low</w:t>
      </w:r>
      <w:r w:rsidRPr="009820E0">
        <w:rPr>
          <w:rFonts w:ascii="Segoe UI Semilight" w:hAnsi="Segoe UI Semilight" w:cs="Segoe UI Semilight"/>
          <w:sz w:val="22"/>
          <w:szCs w:val="22"/>
        </w:rPr>
        <w:noBreakHyphen/>
        <w:t>risk go</w:t>
      </w:r>
      <w:r w:rsidRPr="009820E0">
        <w:rPr>
          <w:rFonts w:ascii="Segoe UI Semilight" w:hAnsi="Segoe UI Semilight" w:cs="Segoe UI Semilight"/>
          <w:sz w:val="22"/>
          <w:szCs w:val="22"/>
        </w:rPr>
        <w:noBreakHyphen/>
        <w:t>live.</w:t>
      </w:r>
    </w:p>
    <w:p w14:paraId="6DA2E7AC"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188. You mentioned post</w:t>
      </w:r>
      <w:r w:rsidRPr="009820E0">
        <w:rPr>
          <w:rFonts w:ascii="Segoe UI Semilight" w:hAnsi="Segoe UI Semilight" w:cs="Segoe UI Semilight"/>
          <w:b/>
          <w:bCs/>
          <w:sz w:val="22"/>
          <w:szCs w:val="22"/>
        </w:rPr>
        <w:noBreakHyphen/>
        <w:t>release stabilization. What checks did you run immediately after deployment?</w:t>
      </w:r>
    </w:p>
    <w:p w14:paraId="1D9EA5C7"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w:t>
      </w:r>
    </w:p>
    <w:p w14:paraId="6A4A732B"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login/MFA</w:t>
      </w:r>
    </w:p>
    <w:p w14:paraId="45313B72"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PIN creation</w:t>
      </w:r>
    </w:p>
    <w:p w14:paraId="0CC263CD"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case creation/edit/finalise</w:t>
      </w:r>
    </w:p>
    <w:p w14:paraId="187B6BB8"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timing</w:t>
      </w:r>
    </w:p>
    <w:p w14:paraId="51E026D1"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w:t>
      </w:r>
    </w:p>
    <w:p w14:paraId="1F3E09E0" w14:textId="77777777" w:rsidR="009820E0" w:rsidRPr="009820E0" w:rsidRDefault="009820E0" w:rsidP="005865CE">
      <w:pPr>
        <w:numPr>
          <w:ilvl w:val="0"/>
          <w:numId w:val="49"/>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w:t>
      </w:r>
    </w:p>
    <w:p w14:paraId="2A0DAA12"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AAB off</w:t>
      </w:r>
      <w:r w:rsidRPr="009820E0">
        <w:rPr>
          <w:rFonts w:ascii="Segoe UI Semilight" w:hAnsi="Segoe UI Semilight" w:cs="Segoe UI Semilight"/>
          <w:sz w:val="22"/>
          <w:szCs w:val="22"/>
        </w:rPr>
        <w:noBreakHyphen/>
        <w:t>stretcher</w:t>
      </w:r>
    </w:p>
    <w:p w14:paraId="69424A41"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Billing/Finance ingestion</w:t>
      </w:r>
    </w:p>
    <w:p w14:paraId="2F279806"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EDW </w:t>
      </w:r>
      <w:proofErr w:type="gramStart"/>
      <w:r w:rsidRPr="009820E0">
        <w:rPr>
          <w:rFonts w:ascii="Segoe UI Semilight" w:hAnsi="Segoe UI Semilight" w:cs="Segoe UI Semilight"/>
          <w:sz w:val="22"/>
          <w:szCs w:val="22"/>
        </w:rPr>
        <w:t>reporting</w:t>
      </w:r>
      <w:proofErr w:type="gramEnd"/>
      <w:r w:rsidRPr="009820E0">
        <w:rPr>
          <w:rFonts w:ascii="Segoe UI Semilight" w:hAnsi="Segoe UI Semilight" w:cs="Segoe UI Semilight"/>
          <w:sz w:val="22"/>
          <w:szCs w:val="22"/>
        </w:rPr>
        <w:t xml:space="preserve"> I monitored logs for errors and verified no data drift. This ensured clinical operations were unaffected.</w:t>
      </w:r>
    </w:p>
    <w:p w14:paraId="1CFFF40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REPORTING &amp; EXECUTIVE COMMUNICATION (2)</w:t>
      </w:r>
    </w:p>
    <w:p w14:paraId="2242505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189. You found a critical defect 2 weeks before go</w:t>
      </w:r>
      <w:r w:rsidRPr="009820E0">
        <w:rPr>
          <w:rFonts w:ascii="Segoe UI Semilight" w:hAnsi="Segoe UI Semilight" w:cs="Segoe UI Semilight"/>
          <w:b/>
          <w:bCs/>
          <w:sz w:val="22"/>
          <w:szCs w:val="22"/>
        </w:rPr>
        <w:noBreakHyphen/>
        <w:t>live. How did you present the risk and options to executives?</w:t>
      </w:r>
    </w:p>
    <w:p w14:paraId="65110D98"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presented:</w:t>
      </w:r>
    </w:p>
    <w:p w14:paraId="5A4360F3"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the defect</w:t>
      </w:r>
    </w:p>
    <w:p w14:paraId="65EB3739"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clinical/operational impact</w:t>
      </w:r>
    </w:p>
    <w:p w14:paraId="0BB26398"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evidence</w:t>
      </w:r>
    </w:p>
    <w:p w14:paraId="55A3888C"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scenarios affected</w:t>
      </w:r>
    </w:p>
    <w:p w14:paraId="7DBA43E3"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options: fix, workaround, defer</w:t>
      </w:r>
    </w:p>
    <w:p w14:paraId="6DCB6448"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timelines and risk for each I recommended the safest option and aligned everyone on next steps. My communication was factual, calm, and business</w:t>
      </w:r>
      <w:r w:rsidRPr="009820E0">
        <w:rPr>
          <w:rFonts w:ascii="Segoe UI Semilight" w:hAnsi="Segoe UI Semilight" w:cs="Segoe UI Semilight"/>
          <w:sz w:val="22"/>
          <w:szCs w:val="22"/>
        </w:rPr>
        <w:noBreakHyphen/>
        <w:t>focused.</w:t>
      </w:r>
    </w:p>
    <w:p w14:paraId="2ED3121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190. How did you translate technical metrics into operational impact for clinical leadership?</w:t>
      </w:r>
    </w:p>
    <w:p w14:paraId="72691660"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translated metrics into </w:t>
      </w:r>
      <w:r w:rsidRPr="009820E0">
        <w:rPr>
          <w:rFonts w:ascii="Segoe UI Semilight" w:hAnsi="Segoe UI Semilight" w:cs="Segoe UI Semilight"/>
          <w:b/>
          <w:bCs/>
          <w:sz w:val="22"/>
          <w:szCs w:val="22"/>
        </w:rPr>
        <w:t>clinical language</w:t>
      </w:r>
      <w:r w:rsidRPr="009820E0">
        <w:rPr>
          <w:rFonts w:ascii="Segoe UI Semilight" w:hAnsi="Segoe UI Semilight" w:cs="Segoe UI Semilight"/>
          <w:sz w:val="22"/>
          <w:szCs w:val="22"/>
        </w:rPr>
        <w:t>:</w:t>
      </w:r>
    </w:p>
    <w:p w14:paraId="448C58E9"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coverage → “How many workflows are safe?”</w:t>
      </w:r>
    </w:p>
    <w:p w14:paraId="573BBC2F"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defect density → “Where are the risks?”</w:t>
      </w:r>
    </w:p>
    <w:p w14:paraId="29AF333D"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severity → “What impacts patient care?”</w:t>
      </w:r>
    </w:p>
    <w:p w14:paraId="414D6EAC"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environment issues → “What delays paramedics?” I used simple visuals and real examples. This made quality meaningful to clinical leaders.</w:t>
      </w:r>
    </w:p>
    <w:p w14:paraId="33D51866" w14:textId="77777777"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64DFEFD9">
          <v:rect id="_x0000_i1068" style="width:0;height:1.5pt" o:hralign="center" o:hrstd="t" o:hr="t" fillcolor="#a0a0a0" stroked="f"/>
        </w:pict>
      </w:r>
    </w:p>
    <w:p w14:paraId="5D82BB00"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191. D365 F&amp;O involves complex financial workflows (GL, AP, AR, procurement, budgeting). How did you design test scenarios that validated financial integrity and audit compliance?</w:t>
      </w:r>
    </w:p>
    <w:p w14:paraId="7B4CD174"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started by mapping the </w:t>
      </w:r>
      <w:r w:rsidRPr="00E61594">
        <w:rPr>
          <w:rFonts w:ascii="Segoe UI Semilight" w:hAnsi="Segoe UI Semilight" w:cs="Segoe UI Semilight"/>
          <w:b/>
          <w:bCs/>
          <w:sz w:val="22"/>
          <w:szCs w:val="22"/>
        </w:rPr>
        <w:t>end</w:t>
      </w:r>
      <w:r w:rsidRPr="00E61594">
        <w:rPr>
          <w:rFonts w:ascii="Segoe UI Semilight" w:hAnsi="Segoe UI Semilight" w:cs="Segoe UI Semilight"/>
          <w:b/>
          <w:bCs/>
          <w:sz w:val="22"/>
          <w:szCs w:val="22"/>
        </w:rPr>
        <w:noBreakHyphen/>
        <w:t>to</w:t>
      </w:r>
      <w:r w:rsidRPr="00E61594">
        <w:rPr>
          <w:rFonts w:ascii="Segoe UI Semilight" w:hAnsi="Segoe UI Semilight" w:cs="Segoe UI Semilight"/>
          <w:b/>
          <w:bCs/>
          <w:sz w:val="22"/>
          <w:szCs w:val="22"/>
        </w:rPr>
        <w:noBreakHyphen/>
        <w:t>end financial lifecycle</w:t>
      </w:r>
      <w:r w:rsidRPr="00E61594">
        <w:rPr>
          <w:rFonts w:ascii="Segoe UI Semilight" w:hAnsi="Segoe UI Semilight" w:cs="Segoe UI Semilight"/>
          <w:sz w:val="22"/>
          <w:szCs w:val="22"/>
        </w:rPr>
        <w:t xml:space="preserve">: source transactions → subledger postings → GL impact → reporting → audit trail. I designed scenarios around </w:t>
      </w:r>
      <w:r w:rsidRPr="00E61594">
        <w:rPr>
          <w:rFonts w:ascii="Segoe UI Semilight" w:hAnsi="Segoe UI Semilight" w:cs="Segoe UI Semilight"/>
          <w:b/>
          <w:bCs/>
          <w:sz w:val="22"/>
          <w:szCs w:val="22"/>
        </w:rPr>
        <w:t>financial control points</w:t>
      </w:r>
      <w:r w:rsidRPr="00E61594">
        <w:rPr>
          <w:rFonts w:ascii="Segoe UI Semilight" w:hAnsi="Segoe UI Semilight" w:cs="Segoe UI Semilight"/>
          <w:sz w:val="22"/>
          <w:szCs w:val="22"/>
        </w:rPr>
        <w:t>, not just functional steps. That included:</w:t>
      </w:r>
    </w:p>
    <w:p w14:paraId="4D0C42E8"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3</w:t>
      </w:r>
      <w:r w:rsidRPr="00E61594">
        <w:rPr>
          <w:rFonts w:ascii="Segoe UI Semilight" w:hAnsi="Segoe UI Semilight" w:cs="Segoe UI Semilight"/>
          <w:sz w:val="22"/>
          <w:szCs w:val="22"/>
        </w:rPr>
        <w:noBreakHyphen/>
        <w:t>way match for procurement</w:t>
      </w:r>
    </w:p>
    <w:p w14:paraId="6A6F8A2E"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AP invoice workflow + posting</w:t>
      </w:r>
    </w:p>
    <w:p w14:paraId="541506FD"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AR billing + settlement</w:t>
      </w:r>
    </w:p>
    <w:p w14:paraId="45B9F08D"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control checks</w:t>
      </w:r>
    </w:p>
    <w:p w14:paraId="094E267F"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Subledger to GL reconciliation</w:t>
      </w:r>
    </w:p>
    <w:p w14:paraId="16277E60"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Posting profiles and account structures</w:t>
      </w:r>
    </w:p>
    <w:p w14:paraId="0427F11C"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dimensions validation</w:t>
      </w:r>
    </w:p>
    <w:p w14:paraId="0B59768C"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For each scenario, I validated:</w:t>
      </w:r>
    </w:p>
    <w:p w14:paraId="02259541"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correct ledger postings</w:t>
      </w:r>
    </w:p>
    <w:p w14:paraId="76DBA185"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dimension combinations</w:t>
      </w:r>
    </w:p>
    <w:p w14:paraId="62D07363"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workflow approvals</w:t>
      </w:r>
    </w:p>
    <w:p w14:paraId="71E7887C"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trail completeness</w:t>
      </w:r>
    </w:p>
    <w:p w14:paraId="5A6BEFFC"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79E288F6"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compliance with government chart of accounts</w:t>
      </w:r>
    </w:p>
    <w:p w14:paraId="02AD2D3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used </w:t>
      </w:r>
      <w:r w:rsidRPr="00E61594">
        <w:rPr>
          <w:rFonts w:ascii="Segoe UI Semilight" w:hAnsi="Segoe UI Semilight" w:cs="Segoe UI Semilight"/>
          <w:b/>
          <w:bCs/>
          <w:sz w:val="22"/>
          <w:szCs w:val="22"/>
        </w:rPr>
        <w:t>SQL reconciliation</w:t>
      </w:r>
      <w:r w:rsidRPr="00E61594">
        <w:rPr>
          <w:rFonts w:ascii="Segoe UI Semilight" w:hAnsi="Segoe UI Semilight" w:cs="Segoe UI Semilight"/>
          <w:sz w:val="22"/>
          <w:szCs w:val="22"/>
        </w:rPr>
        <w:t xml:space="preserve"> and </w:t>
      </w:r>
      <w:r w:rsidRPr="00E61594">
        <w:rPr>
          <w:rFonts w:ascii="Segoe UI Semilight" w:hAnsi="Segoe UI Semilight" w:cs="Segoe UI Semilight"/>
          <w:b/>
          <w:bCs/>
          <w:sz w:val="22"/>
          <w:szCs w:val="22"/>
        </w:rPr>
        <w:t>trial balance validation</w:t>
      </w:r>
      <w:r w:rsidRPr="00E61594">
        <w:rPr>
          <w:rFonts w:ascii="Segoe UI Semilight" w:hAnsi="Segoe UI Semilight" w:cs="Segoe UI Semilight"/>
          <w:sz w:val="22"/>
          <w:szCs w:val="22"/>
        </w:rPr>
        <w:t xml:space="preserve"> to ensure financial integrity. The goal was not just functional correctness — it was ensuring the system could withstand </w:t>
      </w:r>
      <w:r w:rsidRPr="00E61594">
        <w:rPr>
          <w:rFonts w:ascii="Segoe UI Semilight" w:hAnsi="Segoe UI Semilight" w:cs="Segoe UI Semilight"/>
          <w:b/>
          <w:bCs/>
          <w:sz w:val="22"/>
          <w:szCs w:val="22"/>
        </w:rPr>
        <w:t>audit scrutiny</w:t>
      </w:r>
      <w:r w:rsidRPr="00E61594">
        <w:rPr>
          <w:rFonts w:ascii="Segoe UI Semilight" w:hAnsi="Segoe UI Semilight" w:cs="Segoe UI Semilight"/>
          <w:sz w:val="22"/>
          <w:szCs w:val="22"/>
        </w:rPr>
        <w:t>.</w:t>
      </w:r>
    </w:p>
    <w:p w14:paraId="48AC8DE4"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192. Government finance systems require strong segregation of duties and approval workflows. How did you test role</w:t>
      </w:r>
      <w:r w:rsidRPr="00E61594">
        <w:rPr>
          <w:rFonts w:ascii="Segoe UI Semilight" w:hAnsi="Segoe UI Semilight" w:cs="Segoe UI Semilight"/>
          <w:b/>
          <w:bCs/>
          <w:sz w:val="22"/>
          <w:szCs w:val="22"/>
        </w:rPr>
        <w:noBreakHyphen/>
        <w:t>based access controls and maker</w:t>
      </w:r>
      <w:r w:rsidRPr="00E61594">
        <w:rPr>
          <w:rFonts w:ascii="Segoe UI Semilight" w:hAnsi="Segoe UI Semilight" w:cs="Segoe UI Semilight"/>
          <w:b/>
          <w:bCs/>
          <w:sz w:val="22"/>
          <w:szCs w:val="22"/>
        </w:rPr>
        <w:noBreakHyphen/>
        <w:t>checker processes?</w:t>
      </w:r>
    </w:p>
    <w:p w14:paraId="1ECC47CA"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began by mapping </w:t>
      </w:r>
      <w:r w:rsidRPr="00E61594">
        <w:rPr>
          <w:rFonts w:ascii="Segoe UI Semilight" w:hAnsi="Segoe UI Semilight" w:cs="Segoe UI Semilight"/>
          <w:b/>
          <w:bCs/>
          <w:sz w:val="22"/>
          <w:szCs w:val="22"/>
        </w:rPr>
        <w:t>roles → duties → privileges</w:t>
      </w:r>
      <w:r w:rsidRPr="00E61594">
        <w:rPr>
          <w:rFonts w:ascii="Segoe UI Semilight" w:hAnsi="Segoe UI Semilight" w:cs="Segoe UI Semilight"/>
          <w:sz w:val="22"/>
          <w:szCs w:val="22"/>
        </w:rPr>
        <w:t xml:space="preserve"> and aligning them to government </w:t>
      </w:r>
      <w:proofErr w:type="spellStart"/>
      <w:r w:rsidRPr="00E61594">
        <w:rPr>
          <w:rFonts w:ascii="Segoe UI Semilight" w:hAnsi="Segoe UI Semilight" w:cs="Segoe UI Semilight"/>
          <w:sz w:val="22"/>
          <w:szCs w:val="22"/>
        </w:rPr>
        <w:t>SoD</w:t>
      </w:r>
      <w:proofErr w:type="spellEnd"/>
      <w:r w:rsidRPr="00E61594">
        <w:rPr>
          <w:rFonts w:ascii="Segoe UI Semilight" w:hAnsi="Segoe UI Semilight" w:cs="Segoe UI Semilight"/>
          <w:sz w:val="22"/>
          <w:szCs w:val="22"/>
        </w:rPr>
        <w:t xml:space="preserve"> policies. I tested access using:</w:t>
      </w:r>
    </w:p>
    <w:p w14:paraId="1DEAC057"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positive tests (role can perform intended tasks)</w:t>
      </w:r>
    </w:p>
    <w:p w14:paraId="51E186AC"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negative tests (role cannot perform restricted tasks)</w:t>
      </w:r>
    </w:p>
    <w:p w14:paraId="53F84FBF"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cross</w:t>
      </w:r>
      <w:r w:rsidRPr="00E61594">
        <w:rPr>
          <w:rFonts w:ascii="Segoe UI Semilight" w:hAnsi="Segoe UI Semilight" w:cs="Segoe UI Semilight"/>
          <w:sz w:val="22"/>
          <w:szCs w:val="22"/>
        </w:rPr>
        <w:noBreakHyphen/>
        <w:t>role conflict tests (maker cannot approve their own transaction)</w:t>
      </w:r>
    </w:p>
    <w:p w14:paraId="7818355D"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For maker</w:t>
      </w:r>
      <w:r w:rsidRPr="00E61594">
        <w:rPr>
          <w:rFonts w:ascii="Segoe UI Semilight" w:hAnsi="Segoe UI Semilight" w:cs="Segoe UI Semilight"/>
          <w:sz w:val="22"/>
          <w:szCs w:val="22"/>
        </w:rPr>
        <w:noBreakHyphen/>
        <w:t>checker workflows, I validated:</w:t>
      </w:r>
    </w:p>
    <w:p w14:paraId="53C42EF7"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routing</w:t>
      </w:r>
    </w:p>
    <w:p w14:paraId="284A8F13"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escalation rules</w:t>
      </w:r>
    </w:p>
    <w:p w14:paraId="4F5FA178"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delegation</w:t>
      </w:r>
    </w:p>
    <w:p w14:paraId="22C26312"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w:t>
      </w:r>
    </w:p>
    <w:p w14:paraId="165F614A"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approval timestamps</w:t>
      </w:r>
    </w:p>
    <w:p w14:paraId="64240CC0"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prevention of self</w:t>
      </w:r>
      <w:r w:rsidRPr="00E61594">
        <w:rPr>
          <w:rFonts w:ascii="Segoe UI Semilight" w:hAnsi="Segoe UI Semilight" w:cs="Segoe UI Semilight"/>
          <w:sz w:val="22"/>
          <w:szCs w:val="22"/>
        </w:rPr>
        <w:noBreakHyphen/>
        <w:t>approval</w:t>
      </w:r>
    </w:p>
    <w:p w14:paraId="560A1CC8"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tested </w:t>
      </w:r>
      <w:r w:rsidRPr="00E61594">
        <w:rPr>
          <w:rFonts w:ascii="Segoe UI Semilight" w:hAnsi="Segoe UI Semilight" w:cs="Segoe UI Semilight"/>
          <w:b/>
          <w:bCs/>
          <w:sz w:val="22"/>
          <w:szCs w:val="22"/>
        </w:rPr>
        <w:t>edge cases</w:t>
      </w:r>
      <w:r w:rsidRPr="00E61594">
        <w:rPr>
          <w:rFonts w:ascii="Segoe UI Semilight" w:hAnsi="Segoe UI Semilight" w:cs="Segoe UI Semilight"/>
          <w:sz w:val="22"/>
          <w:szCs w:val="22"/>
        </w:rPr>
        <w:t xml:space="preserve"> like:</w:t>
      </w:r>
    </w:p>
    <w:p w14:paraId="5CFF083C"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reassignment</w:t>
      </w:r>
    </w:p>
    <w:p w14:paraId="3EEBCEFF"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cancellation</w:t>
      </w:r>
    </w:p>
    <w:p w14:paraId="7770E75F"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approval after modification</w:t>
      </w:r>
    </w:p>
    <w:p w14:paraId="41692671"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multi</w:t>
      </w:r>
      <w:r w:rsidRPr="00E61594">
        <w:rPr>
          <w:rFonts w:ascii="Segoe UI Semilight" w:hAnsi="Segoe UI Semilight" w:cs="Segoe UI Semilight"/>
          <w:sz w:val="22"/>
          <w:szCs w:val="22"/>
        </w:rPr>
        <w:noBreakHyphen/>
        <w:t>level approvals</w:t>
      </w:r>
    </w:p>
    <w:p w14:paraId="79F48B7F"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Finally, I validated that all actions were captured in </w:t>
      </w:r>
      <w:r w:rsidRPr="00E61594">
        <w:rPr>
          <w:rFonts w:ascii="Segoe UI Semilight" w:hAnsi="Segoe UI Semilight" w:cs="Segoe UI Semilight"/>
          <w:b/>
          <w:bCs/>
          <w:sz w:val="22"/>
          <w:szCs w:val="22"/>
        </w:rPr>
        <w:t>D365 audit logs</w:t>
      </w:r>
      <w:r w:rsidRPr="00E61594">
        <w:rPr>
          <w:rFonts w:ascii="Segoe UI Semilight" w:hAnsi="Segoe UI Semilight" w:cs="Segoe UI Semilight"/>
          <w:sz w:val="22"/>
          <w:szCs w:val="22"/>
        </w:rPr>
        <w:t>, ensuring compliance with public</w:t>
      </w:r>
      <w:r w:rsidRPr="00E61594">
        <w:rPr>
          <w:rFonts w:ascii="Segoe UI Semilight" w:hAnsi="Segoe UI Semilight" w:cs="Segoe UI Semilight"/>
          <w:sz w:val="22"/>
          <w:szCs w:val="22"/>
        </w:rPr>
        <w:noBreakHyphen/>
        <w:t>sector audit requirements.</w:t>
      </w:r>
    </w:p>
    <w:p w14:paraId="35988E29"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193. Walk me through how you tested period</w:t>
      </w:r>
      <w:r w:rsidRPr="00E61594">
        <w:rPr>
          <w:rFonts w:ascii="Segoe UI Semilight" w:hAnsi="Segoe UI Semilight" w:cs="Segoe UI Semilight"/>
          <w:b/>
          <w:bCs/>
          <w:sz w:val="22"/>
          <w:szCs w:val="22"/>
        </w:rPr>
        <w:noBreakHyphen/>
        <w:t>end close processes. What specific validations did you run to ensure financial data accuracy?</w:t>
      </w:r>
    </w:p>
    <w:p w14:paraId="38927AA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I validated period</w:t>
      </w:r>
      <w:r w:rsidRPr="00E61594">
        <w:rPr>
          <w:rFonts w:ascii="Segoe UI Semilight" w:hAnsi="Segoe UI Semilight" w:cs="Segoe UI Semilight"/>
          <w:sz w:val="22"/>
          <w:szCs w:val="22"/>
        </w:rPr>
        <w:noBreakHyphen/>
        <w:t>end close using a structured checklist:</w:t>
      </w:r>
    </w:p>
    <w:p w14:paraId="66786EF9"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Subledger close</w:t>
      </w:r>
    </w:p>
    <w:p w14:paraId="35462E89"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AP, AR, Bank, Fixed Assets</w:t>
      </w:r>
    </w:p>
    <w:p w14:paraId="6073FCB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no pending transactions</w:t>
      </w:r>
    </w:p>
    <w:p w14:paraId="5CB29BC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subledger to GL reconciliation</w:t>
      </w:r>
    </w:p>
    <w:p w14:paraId="4B0EC39C"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GL close</w:t>
      </w:r>
    </w:p>
    <w:p w14:paraId="107318DB"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posting profiles</w:t>
      </w:r>
    </w:p>
    <w:p w14:paraId="2A8D5397"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dimension rules</w:t>
      </w:r>
    </w:p>
    <w:p w14:paraId="0ACC8D0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accruals and deferrals</w:t>
      </w:r>
    </w:p>
    <w:p w14:paraId="644A9F07"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foreign currency revaluation</w:t>
      </w:r>
    </w:p>
    <w:p w14:paraId="1DC3C1D0"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Trial balance validation</w:t>
      </w:r>
    </w:p>
    <w:p w14:paraId="79EEFC1C"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Opening balances</w:t>
      </w:r>
    </w:p>
    <w:p w14:paraId="604ABD2C"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Closing balances</w:t>
      </w:r>
    </w:p>
    <w:p w14:paraId="2E483CB1"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Cross</w:t>
      </w:r>
      <w:r w:rsidRPr="00E61594">
        <w:rPr>
          <w:rFonts w:ascii="Segoe UI Semilight" w:hAnsi="Segoe UI Semilight" w:cs="Segoe UI Semilight"/>
          <w:sz w:val="22"/>
          <w:szCs w:val="22"/>
        </w:rPr>
        <w:noBreakHyphen/>
        <w:t>module reconciliation</w:t>
      </w:r>
    </w:p>
    <w:p w14:paraId="244D27DF"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Reporting validation</w:t>
      </w:r>
    </w:p>
    <w:p w14:paraId="3EFF5A1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statements</w:t>
      </w:r>
    </w:p>
    <w:p w14:paraId="6531355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vs actual</w:t>
      </w:r>
    </w:p>
    <w:p w14:paraId="2BD95CB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Regulatory reports</w:t>
      </w:r>
    </w:p>
    <w:p w14:paraId="4CC7E00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simulated </w:t>
      </w:r>
      <w:r w:rsidRPr="00E61594">
        <w:rPr>
          <w:rFonts w:ascii="Segoe UI Semilight" w:hAnsi="Segoe UI Semilight" w:cs="Segoe UI Semilight"/>
          <w:b/>
          <w:bCs/>
          <w:sz w:val="22"/>
          <w:szCs w:val="22"/>
        </w:rPr>
        <w:t>period reopen</w:t>
      </w:r>
      <w:r w:rsidRPr="00E61594">
        <w:rPr>
          <w:rFonts w:ascii="Segoe UI Semilight" w:hAnsi="Segoe UI Semilight" w:cs="Segoe UI Semilight"/>
          <w:sz w:val="22"/>
          <w:szCs w:val="22"/>
        </w:rPr>
        <w:t xml:space="preserve"> and validated that audit logs captured all changes. This ensured financial accuracy and compliance.</w:t>
      </w:r>
    </w:p>
    <w:p w14:paraId="2AEB5CAB"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INTEGRATION &amp; DATA MIGRATION (3)</w:t>
      </w:r>
    </w:p>
    <w:p w14:paraId="224ECEF6"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194. You tested integrations between D365 F&amp;O and legacy government systems. What was your strategy for validating batch interfaces vs real</w:t>
      </w:r>
      <w:r w:rsidRPr="00E61594">
        <w:rPr>
          <w:rFonts w:ascii="Segoe UI Semilight" w:hAnsi="Segoe UI Semilight" w:cs="Segoe UI Semilight"/>
          <w:b/>
          <w:bCs/>
          <w:sz w:val="22"/>
          <w:szCs w:val="22"/>
        </w:rPr>
        <w:noBreakHyphen/>
        <w:t>time APIs?</w:t>
      </w:r>
    </w:p>
    <w:p w14:paraId="446667B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For </w:t>
      </w:r>
      <w:r w:rsidRPr="00E61594">
        <w:rPr>
          <w:rFonts w:ascii="Segoe UI Semilight" w:hAnsi="Segoe UI Semilight" w:cs="Segoe UI Semilight"/>
          <w:b/>
          <w:bCs/>
          <w:sz w:val="22"/>
          <w:szCs w:val="22"/>
        </w:rPr>
        <w:t>real</w:t>
      </w:r>
      <w:r w:rsidRPr="00E61594">
        <w:rPr>
          <w:rFonts w:ascii="Segoe UI Semilight" w:hAnsi="Segoe UI Semilight" w:cs="Segoe UI Semilight"/>
          <w:b/>
          <w:bCs/>
          <w:sz w:val="22"/>
          <w:szCs w:val="22"/>
        </w:rPr>
        <w:noBreakHyphen/>
        <w:t>time APIs</w:t>
      </w:r>
      <w:r w:rsidRPr="00E61594">
        <w:rPr>
          <w:rFonts w:ascii="Segoe UI Semilight" w:hAnsi="Segoe UI Semilight" w:cs="Segoe UI Semilight"/>
          <w:sz w:val="22"/>
          <w:szCs w:val="22"/>
        </w:rPr>
        <w:t>, I validated:</w:t>
      </w:r>
    </w:p>
    <w:p w14:paraId="27A6BC97"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request/response payloads</w:t>
      </w:r>
    </w:p>
    <w:p w14:paraId="429DBB28"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field mapping</w:t>
      </w:r>
    </w:p>
    <w:p w14:paraId="3821C041"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error handling</w:t>
      </w:r>
    </w:p>
    <w:p w14:paraId="01D94579"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retries</w:t>
      </w:r>
    </w:p>
    <w:p w14:paraId="074AEDDB"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authentication</w:t>
      </w:r>
    </w:p>
    <w:p w14:paraId="60939532"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latency SLAs</w:t>
      </w:r>
    </w:p>
    <w:p w14:paraId="18CF7733"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For </w:t>
      </w:r>
      <w:r w:rsidRPr="00E61594">
        <w:rPr>
          <w:rFonts w:ascii="Segoe UI Semilight" w:hAnsi="Segoe UI Semilight" w:cs="Segoe UI Semilight"/>
          <w:b/>
          <w:bCs/>
          <w:sz w:val="22"/>
          <w:szCs w:val="22"/>
        </w:rPr>
        <w:t>batch interfaces</w:t>
      </w:r>
      <w:r w:rsidRPr="00E61594">
        <w:rPr>
          <w:rFonts w:ascii="Segoe UI Semilight" w:hAnsi="Segoe UI Semilight" w:cs="Segoe UI Semilight"/>
          <w:sz w:val="22"/>
          <w:szCs w:val="22"/>
        </w:rPr>
        <w:t>, I validated:</w:t>
      </w:r>
    </w:p>
    <w:p w14:paraId="6A1C9420"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file formats</w:t>
      </w:r>
    </w:p>
    <w:p w14:paraId="656B7D18"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transformation rules</w:t>
      </w:r>
    </w:p>
    <w:p w14:paraId="67AAEA04"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scheduling</w:t>
      </w:r>
    </w:p>
    <w:p w14:paraId="22E095AA"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control totals</w:t>
      </w:r>
    </w:p>
    <w:p w14:paraId="1CDA580D"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reconciliation reports</w:t>
      </w:r>
    </w:p>
    <w:p w14:paraId="7F70B486"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partial loads</w:t>
      </w:r>
    </w:p>
    <w:p w14:paraId="21CA75AA" w14:textId="77777777" w:rsidR="00E61594" w:rsidRPr="00E61594" w:rsidRDefault="00E61594" w:rsidP="005865CE">
      <w:pPr>
        <w:numPr>
          <w:ilvl w:val="0"/>
          <w:numId w:val="59"/>
        </w:numPr>
        <w:jc w:val="both"/>
        <w:rPr>
          <w:rFonts w:ascii="Segoe UI Semilight" w:hAnsi="Segoe UI Semilight" w:cs="Segoe UI Semilight"/>
          <w:sz w:val="22"/>
          <w:szCs w:val="22"/>
        </w:rPr>
      </w:pPr>
      <w:proofErr w:type="spellStart"/>
      <w:r w:rsidRPr="00E61594">
        <w:rPr>
          <w:rFonts w:ascii="Segoe UI Semilight" w:hAnsi="Segoe UI Semilight" w:cs="Segoe UI Semilight"/>
          <w:sz w:val="22"/>
          <w:szCs w:val="22"/>
        </w:rPr>
        <w:t>restartability</w:t>
      </w:r>
      <w:proofErr w:type="spellEnd"/>
    </w:p>
    <w:p w14:paraId="6F10AD55"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used </w:t>
      </w:r>
      <w:r w:rsidRPr="00E61594">
        <w:rPr>
          <w:rFonts w:ascii="Segoe UI Semilight" w:hAnsi="Segoe UI Semilight" w:cs="Segoe UI Semilight"/>
          <w:b/>
          <w:bCs/>
          <w:sz w:val="22"/>
          <w:szCs w:val="22"/>
        </w:rPr>
        <w:t>end</w:t>
      </w:r>
      <w:r w:rsidRPr="00E61594">
        <w:rPr>
          <w:rFonts w:ascii="Segoe UI Semilight" w:hAnsi="Segoe UI Semilight" w:cs="Segoe UI Semilight"/>
          <w:b/>
          <w:bCs/>
          <w:sz w:val="22"/>
          <w:szCs w:val="22"/>
        </w:rPr>
        <w:noBreakHyphen/>
        <w:t>to</w:t>
      </w:r>
      <w:r w:rsidRPr="00E61594">
        <w:rPr>
          <w:rFonts w:ascii="Segoe UI Semilight" w:hAnsi="Segoe UI Semilight" w:cs="Segoe UI Semilight"/>
          <w:b/>
          <w:bCs/>
          <w:sz w:val="22"/>
          <w:szCs w:val="22"/>
        </w:rPr>
        <w:noBreakHyphen/>
        <w:t>end reconciliation</w:t>
      </w:r>
      <w:r w:rsidRPr="00E61594">
        <w:rPr>
          <w:rFonts w:ascii="Segoe UI Semilight" w:hAnsi="Segoe UI Semilight" w:cs="Segoe UI Semilight"/>
          <w:sz w:val="22"/>
          <w:szCs w:val="22"/>
        </w:rPr>
        <w:t xml:space="preserve"> to ensure data consistency between systems. The strategy ensured both synchronous and asynchronous integrations behaved predictably and safely.</w:t>
      </w:r>
    </w:p>
    <w:p w14:paraId="6DD68705"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195. Government agencies have decades of historical financial data. How did you validate data migration completeness and accuracy? What reconciliation techniques did you use?</w:t>
      </w:r>
    </w:p>
    <w:p w14:paraId="5A06AF72"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used a </w:t>
      </w:r>
      <w:r w:rsidRPr="00E61594">
        <w:rPr>
          <w:rFonts w:ascii="Segoe UI Semilight" w:hAnsi="Segoe UI Semilight" w:cs="Segoe UI Semilight"/>
          <w:b/>
          <w:bCs/>
          <w:sz w:val="22"/>
          <w:szCs w:val="22"/>
        </w:rPr>
        <w:t>layered reconciliation approach</w:t>
      </w:r>
      <w:r w:rsidRPr="00E61594">
        <w:rPr>
          <w:rFonts w:ascii="Segoe UI Semilight" w:hAnsi="Segoe UI Semilight" w:cs="Segoe UI Semilight"/>
          <w:sz w:val="22"/>
          <w:szCs w:val="22"/>
        </w:rPr>
        <w:t>:</w:t>
      </w:r>
    </w:p>
    <w:p w14:paraId="4D858028"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Record counts</w:t>
      </w:r>
    </w:p>
    <w:p w14:paraId="15924CE9"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source vs staging vs D365</w:t>
      </w:r>
    </w:p>
    <w:p w14:paraId="289D39F9"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Control totals</w:t>
      </w:r>
    </w:p>
    <w:p w14:paraId="32C5C931"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amounts, quantities, balances</w:t>
      </w:r>
    </w:p>
    <w:p w14:paraId="68C43E6E"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Field</w:t>
      </w:r>
      <w:r w:rsidRPr="00E61594">
        <w:rPr>
          <w:rFonts w:ascii="Segoe UI Semilight" w:hAnsi="Segoe UI Semilight" w:cs="Segoe UI Semilight"/>
          <w:b/>
          <w:bCs/>
          <w:sz w:val="22"/>
          <w:szCs w:val="22"/>
        </w:rPr>
        <w:noBreakHyphen/>
        <w:t>level validation</w:t>
      </w:r>
    </w:p>
    <w:p w14:paraId="4B9BF5CD"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dimensions</w:t>
      </w:r>
    </w:p>
    <w:p w14:paraId="39318C45"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dates</w:t>
      </w:r>
    </w:p>
    <w:p w14:paraId="3CDF01E4"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posting types</w:t>
      </w:r>
    </w:p>
    <w:p w14:paraId="525864F7"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statuses</w:t>
      </w:r>
    </w:p>
    <w:p w14:paraId="2426291B"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Trial balance reconciliation</w:t>
      </w:r>
    </w:p>
    <w:p w14:paraId="6703AE53"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opening balances</w:t>
      </w:r>
    </w:p>
    <w:p w14:paraId="134384DD"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subledger to GL</w:t>
      </w:r>
    </w:p>
    <w:p w14:paraId="204CDC8B"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Sampling with SMEs</w:t>
      </w:r>
    </w:p>
    <w:p w14:paraId="3FB57432"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high</w:t>
      </w:r>
      <w:r w:rsidRPr="00E61594">
        <w:rPr>
          <w:rFonts w:ascii="Segoe UI Semilight" w:hAnsi="Segoe UI Semilight" w:cs="Segoe UI Semilight"/>
          <w:sz w:val="22"/>
          <w:szCs w:val="22"/>
        </w:rPr>
        <w:noBreakHyphen/>
        <w:t>value transactions</w:t>
      </w:r>
    </w:p>
    <w:p w14:paraId="2F3788BE"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edge cases</w:t>
      </w:r>
    </w:p>
    <w:p w14:paraId="0085AE0E"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historical anomalies</w:t>
      </w:r>
    </w:p>
    <w:p w14:paraId="2372F813"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validated </w:t>
      </w:r>
      <w:r w:rsidRPr="00E61594">
        <w:rPr>
          <w:rFonts w:ascii="Segoe UI Semilight" w:hAnsi="Segoe UI Semilight" w:cs="Segoe UI Semilight"/>
          <w:b/>
          <w:bCs/>
          <w:sz w:val="22"/>
          <w:szCs w:val="22"/>
        </w:rPr>
        <w:t>transformation logic</w:t>
      </w:r>
      <w:r w:rsidRPr="00E61594">
        <w:rPr>
          <w:rFonts w:ascii="Segoe UI Semilight" w:hAnsi="Segoe UI Semilight" w:cs="Segoe UI Semilight"/>
          <w:sz w:val="22"/>
          <w:szCs w:val="22"/>
        </w:rPr>
        <w:t xml:space="preserve"> using SQL scripts and cross</w:t>
      </w:r>
      <w:r w:rsidRPr="00E61594">
        <w:rPr>
          <w:rFonts w:ascii="Segoe UI Semilight" w:hAnsi="Segoe UI Semilight" w:cs="Segoe UI Semilight"/>
          <w:sz w:val="22"/>
          <w:szCs w:val="22"/>
        </w:rPr>
        <w:noBreakHyphen/>
        <w:t>system comparisons. This ensured completeness, accuracy, and auditability.</w:t>
      </w:r>
    </w:p>
    <w:p w14:paraId="0CA3B218"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196. When you found data discrepancies between legacy and D365 after migration, how did you determine whether it was a migration issue, transformation logic, or legacy data quality problem?</w:t>
      </w:r>
    </w:p>
    <w:p w14:paraId="7EF402B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followed a structured triage approach:</w:t>
      </w:r>
    </w:p>
    <w:p w14:paraId="721A282C"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source data</w:t>
      </w:r>
    </w:p>
    <w:p w14:paraId="70840CDA"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incorrect → legacy data quality issue</w:t>
      </w:r>
    </w:p>
    <w:p w14:paraId="14EE048E"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staging data</w:t>
      </w:r>
    </w:p>
    <w:p w14:paraId="0A316AB8"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correct in source but incorrect in staging → extraction/transformation issue</w:t>
      </w:r>
    </w:p>
    <w:p w14:paraId="24D7D1FD"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D365 load</w:t>
      </w:r>
    </w:p>
    <w:p w14:paraId="069F92C8"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correct in staging but incorrect in D365 → mapping/load issue</w:t>
      </w:r>
    </w:p>
    <w:p w14:paraId="32CEBB27"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business rules</w:t>
      </w:r>
    </w:p>
    <w:p w14:paraId="3FEE9F5C"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transformed intentionally → requirement clarification</w:t>
      </w:r>
    </w:p>
    <w:p w14:paraId="40645E3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used SQL comparisons, mapping documents, and transformation rules to isolate the root cause. This avoided finger</w:t>
      </w:r>
      <w:r w:rsidRPr="00E61594">
        <w:rPr>
          <w:rFonts w:ascii="Segoe UI Semilight" w:hAnsi="Segoe UI Semilight" w:cs="Segoe UI Semilight"/>
          <w:sz w:val="22"/>
          <w:szCs w:val="22"/>
        </w:rPr>
        <w:noBreakHyphen/>
        <w:t>pointing and ensured fast resolution.</w:t>
      </w:r>
    </w:p>
    <w:p w14:paraId="658057D9"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PERFORMANCE &amp; VOLUME TESTING (2)</w:t>
      </w:r>
    </w:p>
    <w:p w14:paraId="07B70C2F"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197. Government systems process high transaction volumes during budget cycles and year</w:t>
      </w:r>
      <w:r w:rsidRPr="00E61594">
        <w:rPr>
          <w:rFonts w:ascii="Segoe UI Semilight" w:hAnsi="Segoe UI Semilight" w:cs="Segoe UI Semilight"/>
          <w:b/>
          <w:bCs/>
          <w:sz w:val="22"/>
          <w:szCs w:val="22"/>
        </w:rPr>
        <w:noBreakHyphen/>
        <w:t>end. How did you design performance tests that reflected these peak load scenarios?</w:t>
      </w:r>
    </w:p>
    <w:p w14:paraId="145B0D37"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analysed historical transaction volumes and peak periods. I designed performance tests around:</w:t>
      </w:r>
    </w:p>
    <w:p w14:paraId="0416BBEB"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mass AP invoice posting</w:t>
      </w:r>
    </w:p>
    <w:p w14:paraId="7733DE0A"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AR billing runs</w:t>
      </w:r>
    </w:p>
    <w:p w14:paraId="1BDA2444"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procurement cycles</w:t>
      </w:r>
    </w:p>
    <w:p w14:paraId="1AADF748"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uploads</w:t>
      </w:r>
    </w:p>
    <w:p w14:paraId="1EF44FF0"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GL allocations</w:t>
      </w:r>
    </w:p>
    <w:p w14:paraId="1DAB684E"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period</w:t>
      </w:r>
      <w:r w:rsidRPr="00E61594">
        <w:rPr>
          <w:rFonts w:ascii="Segoe UI Semilight" w:hAnsi="Segoe UI Semilight" w:cs="Segoe UI Semilight"/>
          <w:sz w:val="22"/>
          <w:szCs w:val="22"/>
        </w:rPr>
        <w:noBreakHyphen/>
        <w:t>end close</w:t>
      </w:r>
    </w:p>
    <w:p w14:paraId="53CD4211"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reporting bursts</w:t>
      </w:r>
    </w:p>
    <w:p w14:paraId="046C55D4"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simulated concurrency using realistic user profiles and batch loads. I monitored:</w:t>
      </w:r>
    </w:p>
    <w:p w14:paraId="4B255CB7"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SQL performance</w:t>
      </w:r>
    </w:p>
    <w:p w14:paraId="7362A2E2"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batch job queues</w:t>
      </w:r>
    </w:p>
    <w:p w14:paraId="2A0FA01B"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deadlocks</w:t>
      </w:r>
    </w:p>
    <w:p w14:paraId="347DE3C8"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memory/CPU</w:t>
      </w:r>
    </w:p>
    <w:p w14:paraId="5C983D6E"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response times</w:t>
      </w:r>
    </w:p>
    <w:p w14:paraId="577993A1"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This ensured the system could handle real</w:t>
      </w:r>
      <w:r w:rsidRPr="00E61594">
        <w:rPr>
          <w:rFonts w:ascii="Segoe UI Semilight" w:hAnsi="Segoe UI Semilight" w:cs="Segoe UI Semilight"/>
          <w:sz w:val="22"/>
          <w:szCs w:val="22"/>
        </w:rPr>
        <w:noBreakHyphen/>
        <w:t>world government load patterns.</w:t>
      </w:r>
    </w:p>
    <w:p w14:paraId="6E216C30"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198. D365 F&amp;O batch jobs often run overnight. How did you validate batch processing windows and recovery if jobs failed?</w:t>
      </w:r>
    </w:p>
    <w:p w14:paraId="1340727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2A72F60D"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job sequencing</w:t>
      </w:r>
    </w:p>
    <w:p w14:paraId="17560F84"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dependencies</w:t>
      </w:r>
    </w:p>
    <w:p w14:paraId="5B9DF6AB"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retries</w:t>
      </w:r>
    </w:p>
    <w:p w14:paraId="560CF568"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error handling</w:t>
      </w:r>
    </w:p>
    <w:p w14:paraId="4A2F7737" w14:textId="77777777" w:rsidR="00E61594" w:rsidRPr="00E61594" w:rsidRDefault="00E61594" w:rsidP="005865CE">
      <w:pPr>
        <w:numPr>
          <w:ilvl w:val="0"/>
          <w:numId w:val="64"/>
        </w:numPr>
        <w:jc w:val="both"/>
        <w:rPr>
          <w:rFonts w:ascii="Segoe UI Semilight" w:hAnsi="Segoe UI Semilight" w:cs="Segoe UI Semilight"/>
          <w:sz w:val="22"/>
          <w:szCs w:val="22"/>
        </w:rPr>
      </w:pPr>
      <w:proofErr w:type="spellStart"/>
      <w:r w:rsidRPr="00E61594">
        <w:rPr>
          <w:rFonts w:ascii="Segoe UI Semilight" w:hAnsi="Segoe UI Semilight" w:cs="Segoe UI Semilight"/>
          <w:sz w:val="22"/>
          <w:szCs w:val="22"/>
        </w:rPr>
        <w:t>restartability</w:t>
      </w:r>
      <w:proofErr w:type="spellEnd"/>
    </w:p>
    <w:p w14:paraId="19FD4A0E"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partial processing</w:t>
      </w:r>
    </w:p>
    <w:p w14:paraId="250EC318"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notifications</w:t>
      </w:r>
    </w:p>
    <w:p w14:paraId="425F388D"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simulated failures by:</w:t>
      </w:r>
    </w:p>
    <w:p w14:paraId="5A0941FA"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killing jobs</w:t>
      </w:r>
    </w:p>
    <w:p w14:paraId="3034FBF9"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corrupting files</w:t>
      </w:r>
    </w:p>
    <w:p w14:paraId="7BB3455D"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interrupting network</w:t>
      </w:r>
    </w:p>
    <w:p w14:paraId="2778ECAF"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forcing timeouts</w:t>
      </w:r>
    </w:p>
    <w:p w14:paraId="651CBEA1"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 that the system could recover without data loss and complete within the required overnight window. This ensured operational continuity.</w:t>
      </w:r>
    </w:p>
    <w:p w14:paraId="1ACA0427"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REGULATORY &amp; COMPLIANCE (2)</w:t>
      </w:r>
    </w:p>
    <w:p w14:paraId="530E0197"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199. Public sector finance has strict audit and compliance requirements. How did you validate that audit trails, financial controls, and regulatory reporting were working correctly?</w:t>
      </w:r>
    </w:p>
    <w:p w14:paraId="5B5FEB4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09D0D796"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 for all financial actions</w:t>
      </w:r>
    </w:p>
    <w:p w14:paraId="2BEB4719"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approvals</w:t>
      </w:r>
    </w:p>
    <w:p w14:paraId="7C1346FF"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0A979854"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posting profiles</w:t>
      </w:r>
    </w:p>
    <w:p w14:paraId="74BB935F"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dimensions</w:t>
      </w:r>
    </w:p>
    <w:p w14:paraId="5B11A0F1"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regulatory reports (BAS, GST, accruals, commitments)</w:t>
      </w:r>
    </w:p>
    <w:p w14:paraId="4E581A16"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document management and retention</w:t>
      </w:r>
    </w:p>
    <w:p w14:paraId="24EDA45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tested audit logs by performing transactions, modifying them, and validating that every action was captured with timestamp, user, and before/after values. I also validated that reports matched GL balances and complied with government reporting formats.</w:t>
      </w:r>
    </w:p>
    <w:p w14:paraId="4BC6A274"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200. Government procurement must follow strict policies. How did you test compliance with procurement rules, approval hierarchies, and vendor management processes?</w:t>
      </w:r>
    </w:p>
    <w:p w14:paraId="1E5317DB"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74C6EC9F"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vendor onboarding</w:t>
      </w:r>
    </w:p>
    <w:p w14:paraId="0E707538"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vendor approvals</w:t>
      </w:r>
    </w:p>
    <w:p w14:paraId="0B4D96BA"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3</w:t>
      </w:r>
      <w:r w:rsidRPr="00E61594">
        <w:rPr>
          <w:rFonts w:ascii="Segoe UI Semilight" w:hAnsi="Segoe UI Semilight" w:cs="Segoe UI Semilight"/>
          <w:sz w:val="22"/>
          <w:szCs w:val="22"/>
        </w:rPr>
        <w:noBreakHyphen/>
        <w:t>way match</w:t>
      </w:r>
    </w:p>
    <w:p w14:paraId="3A9C0595"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purchase requisition workflows</w:t>
      </w:r>
    </w:p>
    <w:p w14:paraId="0E8EFED2"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purchase order approvals</w:t>
      </w:r>
    </w:p>
    <w:p w14:paraId="1ED28207"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checks</w:t>
      </w:r>
    </w:p>
    <w:p w14:paraId="0CD301D1"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commitment accounting</w:t>
      </w:r>
    </w:p>
    <w:p w14:paraId="15F9560B"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1966906E"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w:t>
      </w:r>
    </w:p>
    <w:p w14:paraId="0EBF9ACA"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tested edge cases like:</w:t>
      </w:r>
    </w:p>
    <w:p w14:paraId="67A1EE27"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split purchases</w:t>
      </w:r>
    </w:p>
    <w:p w14:paraId="4A3A45E7"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threshold breaches</w:t>
      </w:r>
    </w:p>
    <w:p w14:paraId="389892CC"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emergency procurement</w:t>
      </w:r>
    </w:p>
    <w:p w14:paraId="50447AD1"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delegation</w:t>
      </w:r>
    </w:p>
    <w:p w14:paraId="6E28948A"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rejections and re</w:t>
      </w:r>
      <w:r w:rsidRPr="00E61594">
        <w:rPr>
          <w:rFonts w:ascii="Segoe UI Semilight" w:hAnsi="Segoe UI Semilight" w:cs="Segoe UI Semilight"/>
          <w:sz w:val="22"/>
          <w:szCs w:val="22"/>
        </w:rPr>
        <w:noBreakHyphen/>
        <w:t>submissions</w:t>
      </w:r>
    </w:p>
    <w:p w14:paraId="25D7729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This ensured full compliance with public</w:t>
      </w:r>
      <w:r w:rsidRPr="00E61594">
        <w:rPr>
          <w:rFonts w:ascii="Segoe UI Semilight" w:hAnsi="Segoe UI Semilight" w:cs="Segoe UI Semilight"/>
          <w:sz w:val="22"/>
          <w:szCs w:val="22"/>
        </w:rPr>
        <w:noBreakHyphen/>
        <w:t>sector procurement rules.</w:t>
      </w:r>
    </w:p>
    <w:p w14:paraId="4F582D4F" w14:textId="77777777" w:rsidR="00E61594" w:rsidRDefault="00E61594" w:rsidP="009C67BE">
      <w:pPr>
        <w:jc w:val="both"/>
        <w:rPr>
          <w:rFonts w:ascii="Segoe UI Semilight" w:hAnsi="Segoe UI Semilight" w:cs="Segoe UI Semilight"/>
          <w:sz w:val="22"/>
          <w:szCs w:val="22"/>
        </w:rPr>
      </w:pPr>
    </w:p>
    <w:p w14:paraId="12A71A8B" w14:textId="098F08FB" w:rsidR="009C67BE" w:rsidRP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7E014C1E">
          <v:rect id="_x0000_i1069" style="width:0;height:1.5pt" o:hralign="center" o:hrstd="t" o:hr="t" fillcolor="#a0a0a0" stroked="f"/>
        </w:pict>
      </w:r>
    </w:p>
    <w:p w14:paraId="526D4338"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lastRenderedPageBreak/>
        <w:t>201. Retail D365 CE involves online, in</w:t>
      </w:r>
      <w:r w:rsidRPr="00840547">
        <w:rPr>
          <w:rFonts w:ascii="Segoe UI Semilight" w:hAnsi="Segoe UI Semilight" w:cs="Segoe UI Semilight"/>
          <w:b/>
          <w:bCs/>
          <w:sz w:val="22"/>
          <w:szCs w:val="22"/>
        </w:rPr>
        <w:noBreakHyphen/>
        <w:t xml:space="preserve">store, mobile, and call </w:t>
      </w:r>
      <w:proofErr w:type="spellStart"/>
      <w:r w:rsidRPr="00840547">
        <w:rPr>
          <w:rFonts w:ascii="Segoe UI Semilight" w:hAnsi="Segoe UI Semilight" w:cs="Segoe UI Semilight"/>
          <w:b/>
          <w:bCs/>
          <w:sz w:val="22"/>
          <w:szCs w:val="22"/>
        </w:rPr>
        <w:t>center</w:t>
      </w:r>
      <w:proofErr w:type="spellEnd"/>
      <w:r w:rsidRPr="00840547">
        <w:rPr>
          <w:rFonts w:ascii="Segoe UI Semilight" w:hAnsi="Segoe UI Semilight" w:cs="Segoe UI Semilight"/>
          <w:b/>
          <w:bCs/>
          <w:sz w:val="22"/>
          <w:szCs w:val="22"/>
        </w:rPr>
        <w:t xml:space="preserve"> channels. How did you test customer journey consistency across all touchpoints?</w:t>
      </w:r>
    </w:p>
    <w:p w14:paraId="44B8A61E"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started by mapping the </w:t>
      </w:r>
      <w:r w:rsidRPr="00840547">
        <w:rPr>
          <w:rFonts w:ascii="Segoe UI Semilight" w:hAnsi="Segoe UI Semilight" w:cs="Segoe UI Semilight"/>
          <w:b/>
          <w:bCs/>
          <w:sz w:val="22"/>
          <w:szCs w:val="22"/>
        </w:rPr>
        <w:t>end</w:t>
      </w:r>
      <w:r w:rsidRPr="00840547">
        <w:rPr>
          <w:rFonts w:ascii="Segoe UI Semilight" w:hAnsi="Segoe UI Semilight" w:cs="Segoe UI Semilight"/>
          <w:b/>
          <w:bCs/>
          <w:sz w:val="22"/>
          <w:szCs w:val="22"/>
        </w:rPr>
        <w:noBreakHyphen/>
        <w:t>to</w:t>
      </w:r>
      <w:r w:rsidRPr="00840547">
        <w:rPr>
          <w:rFonts w:ascii="Segoe UI Semilight" w:hAnsi="Segoe UI Semilight" w:cs="Segoe UI Semilight"/>
          <w:b/>
          <w:bCs/>
          <w:sz w:val="22"/>
          <w:szCs w:val="22"/>
        </w:rPr>
        <w:noBreakHyphen/>
        <w:t>end customer journey</w:t>
      </w:r>
      <w:r w:rsidRPr="00840547">
        <w:rPr>
          <w:rFonts w:ascii="Segoe UI Semilight" w:hAnsi="Segoe UI Semilight" w:cs="Segoe UI Semilight"/>
          <w:sz w:val="22"/>
          <w:szCs w:val="22"/>
        </w:rPr>
        <w:t xml:space="preserve"> across all channels: browse → cart → order → payment → fulfillment → returns → loyalty. I created </w:t>
      </w:r>
      <w:r w:rsidRPr="00840547">
        <w:rPr>
          <w:rFonts w:ascii="Segoe UI Semilight" w:hAnsi="Segoe UI Semilight" w:cs="Segoe UI Semilight"/>
          <w:b/>
          <w:bCs/>
          <w:sz w:val="22"/>
          <w:szCs w:val="22"/>
        </w:rPr>
        <w:t>channel</w:t>
      </w:r>
      <w:r w:rsidRPr="00840547">
        <w:rPr>
          <w:rFonts w:ascii="Segoe UI Semilight" w:hAnsi="Segoe UI Semilight" w:cs="Segoe UI Semilight"/>
          <w:b/>
          <w:bCs/>
          <w:sz w:val="22"/>
          <w:szCs w:val="22"/>
        </w:rPr>
        <w:noBreakHyphen/>
        <w:t>specific scenarios</w:t>
      </w:r>
      <w:r w:rsidRPr="00840547">
        <w:rPr>
          <w:rFonts w:ascii="Segoe UI Semilight" w:hAnsi="Segoe UI Semilight" w:cs="Segoe UI Semilight"/>
          <w:sz w:val="22"/>
          <w:szCs w:val="22"/>
        </w:rPr>
        <w:t xml:space="preserve"> but validated them against a </w:t>
      </w:r>
      <w:r w:rsidRPr="00840547">
        <w:rPr>
          <w:rFonts w:ascii="Segoe UI Semilight" w:hAnsi="Segoe UI Semilight" w:cs="Segoe UI Semilight"/>
          <w:b/>
          <w:bCs/>
          <w:sz w:val="22"/>
          <w:szCs w:val="22"/>
        </w:rPr>
        <w:t>single source of truth</w:t>
      </w:r>
      <w:r w:rsidRPr="00840547">
        <w:rPr>
          <w:rFonts w:ascii="Segoe UI Semilight" w:hAnsi="Segoe UI Semilight" w:cs="Segoe UI Semilight"/>
          <w:sz w:val="22"/>
          <w:szCs w:val="22"/>
        </w:rPr>
        <w:t xml:space="preserve"> in D365 CE + Commerce + HQ. I tested:</w:t>
      </w:r>
    </w:p>
    <w:p w14:paraId="7AC9A084"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consistent pricing and promotions</w:t>
      </w:r>
    </w:p>
    <w:p w14:paraId="241FDD11"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customer profile and loyalty sync</w:t>
      </w:r>
    </w:p>
    <w:p w14:paraId="7570AB6A"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cart persistence across devices</w:t>
      </w:r>
    </w:p>
    <w:p w14:paraId="7E6D0454"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order history visibility</w:t>
      </w:r>
    </w:p>
    <w:p w14:paraId="374C106A"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payment method consistency</w:t>
      </w:r>
    </w:p>
    <w:p w14:paraId="7C1E7CC2"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omnichannel fulfillment options (ship, pickup, reserve)</w:t>
      </w:r>
    </w:p>
    <w:p w14:paraId="38A51EE8"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each journey using </w:t>
      </w:r>
      <w:r w:rsidRPr="00840547">
        <w:rPr>
          <w:rFonts w:ascii="Segoe UI Semilight" w:hAnsi="Segoe UI Semilight" w:cs="Segoe UI Semilight"/>
          <w:b/>
          <w:bCs/>
          <w:sz w:val="22"/>
          <w:szCs w:val="22"/>
        </w:rPr>
        <w:t>API traces, POS logs, and Commerce Scale Unit telemetry</w:t>
      </w:r>
      <w:r w:rsidRPr="00840547">
        <w:rPr>
          <w:rFonts w:ascii="Segoe UI Semilight" w:hAnsi="Segoe UI Semilight" w:cs="Segoe UI Semilight"/>
          <w:sz w:val="22"/>
          <w:szCs w:val="22"/>
        </w:rPr>
        <w:t xml:space="preserve"> to ensure data flowed consistently. I also ran </w:t>
      </w:r>
      <w:r w:rsidRPr="00840547">
        <w:rPr>
          <w:rFonts w:ascii="Segoe UI Semilight" w:hAnsi="Segoe UI Semilight" w:cs="Segoe UI Semilight"/>
          <w:b/>
          <w:bCs/>
          <w:sz w:val="22"/>
          <w:szCs w:val="22"/>
        </w:rPr>
        <w:t>cross</w:t>
      </w:r>
      <w:r w:rsidRPr="00840547">
        <w:rPr>
          <w:rFonts w:ascii="Segoe UI Semilight" w:hAnsi="Segoe UI Semilight" w:cs="Segoe UI Semilight"/>
          <w:b/>
          <w:bCs/>
          <w:sz w:val="22"/>
          <w:szCs w:val="22"/>
        </w:rPr>
        <w:noBreakHyphen/>
        <w:t>channel scenarios</w:t>
      </w:r>
      <w:r w:rsidRPr="00840547">
        <w:rPr>
          <w:rFonts w:ascii="Segoe UI Semilight" w:hAnsi="Segoe UI Semilight" w:cs="Segoe UI Semilight"/>
          <w:sz w:val="22"/>
          <w:szCs w:val="22"/>
        </w:rPr>
        <w:t xml:space="preserve"> like starting an order online and completing it in</w:t>
      </w:r>
      <w:r w:rsidRPr="00840547">
        <w:rPr>
          <w:rFonts w:ascii="Segoe UI Semilight" w:hAnsi="Segoe UI Semilight" w:cs="Segoe UI Semilight"/>
          <w:sz w:val="22"/>
          <w:szCs w:val="22"/>
        </w:rPr>
        <w:noBreakHyphen/>
        <w:t>store. The goal was to ensure the customer experience was seamless regardless of channel.</w:t>
      </w:r>
    </w:p>
    <w:p w14:paraId="319F6AA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202. Walk me through how you tested inventory visibility across channels — ensuring that stock shown online matched physical store inventory in real time.</w:t>
      </w:r>
    </w:p>
    <w:p w14:paraId="4BCB16E7"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inventory visibility using a </w:t>
      </w:r>
      <w:r w:rsidRPr="00840547">
        <w:rPr>
          <w:rFonts w:ascii="Segoe UI Semilight" w:hAnsi="Segoe UI Semilight" w:cs="Segoe UI Semilight"/>
          <w:b/>
          <w:bCs/>
          <w:sz w:val="22"/>
          <w:szCs w:val="22"/>
        </w:rPr>
        <w:t>three</w:t>
      </w:r>
      <w:r w:rsidRPr="00840547">
        <w:rPr>
          <w:rFonts w:ascii="Segoe UI Semilight" w:hAnsi="Segoe UI Semilight" w:cs="Segoe UI Semilight"/>
          <w:b/>
          <w:bCs/>
          <w:sz w:val="22"/>
          <w:szCs w:val="22"/>
        </w:rPr>
        <w:noBreakHyphen/>
        <w:t>layer approach</w:t>
      </w:r>
      <w:r w:rsidRPr="00840547">
        <w:rPr>
          <w:rFonts w:ascii="Segoe UI Semilight" w:hAnsi="Segoe UI Semilight" w:cs="Segoe UI Semilight"/>
          <w:sz w:val="22"/>
          <w:szCs w:val="22"/>
        </w:rPr>
        <w:t>:</w:t>
      </w:r>
    </w:p>
    <w:p w14:paraId="493A8963"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Real</w:t>
      </w:r>
      <w:r w:rsidRPr="00840547">
        <w:rPr>
          <w:rFonts w:ascii="Segoe UI Semilight" w:hAnsi="Segoe UI Semilight" w:cs="Segoe UI Semilight"/>
          <w:b/>
          <w:bCs/>
          <w:sz w:val="22"/>
          <w:szCs w:val="22"/>
        </w:rPr>
        <w:noBreakHyphen/>
        <w:t>time inventory sync</w:t>
      </w:r>
    </w:p>
    <w:p w14:paraId="65B58343"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Tested Commerce Scale Unit → HQ → channel DB</w:t>
      </w:r>
    </w:p>
    <w:p w14:paraId="7F799B8B"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Validated stock reservations, safety stock, and ATP rules</w:t>
      </w:r>
    </w:p>
    <w:p w14:paraId="77512D83"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Cross</w:t>
      </w:r>
      <w:r w:rsidRPr="00840547">
        <w:rPr>
          <w:rFonts w:ascii="Segoe UI Semilight" w:hAnsi="Segoe UI Semilight" w:cs="Segoe UI Semilight"/>
          <w:b/>
          <w:bCs/>
          <w:sz w:val="22"/>
          <w:szCs w:val="22"/>
        </w:rPr>
        <w:noBreakHyphen/>
        <w:t>channel reconciliation</w:t>
      </w:r>
    </w:p>
    <w:p w14:paraId="004BEAE9"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Compared online stock vs POS stock vs warehouse stock</w:t>
      </w:r>
    </w:p>
    <w:p w14:paraId="7B7FAAE8"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Simulated sales, returns, transfers, and adjustments</w:t>
      </w:r>
    </w:p>
    <w:p w14:paraId="6BCC844F"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Validated that updates propagated within SLA</w:t>
      </w:r>
    </w:p>
    <w:p w14:paraId="1FFCC6DC"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Edge cases</w:t>
      </w:r>
    </w:p>
    <w:p w14:paraId="3F6598A6"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simultaneous orders</w:t>
      </w:r>
    </w:p>
    <w:p w14:paraId="379DF105"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partial reservations</w:t>
      </w:r>
    </w:p>
    <w:p w14:paraId="4134290E"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backorders</w:t>
      </w:r>
    </w:p>
    <w:p w14:paraId="0917C891"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click</w:t>
      </w:r>
      <w:r w:rsidRPr="00840547">
        <w:rPr>
          <w:rFonts w:ascii="Segoe UI Semilight" w:hAnsi="Segoe UI Semilight" w:cs="Segoe UI Semilight"/>
          <w:sz w:val="22"/>
          <w:szCs w:val="22"/>
        </w:rPr>
        <w:noBreakHyphen/>
        <w:t>and</w:t>
      </w:r>
      <w:r w:rsidRPr="00840547">
        <w:rPr>
          <w:rFonts w:ascii="Segoe UI Semilight" w:hAnsi="Segoe UI Semilight" w:cs="Segoe UI Semilight"/>
          <w:sz w:val="22"/>
          <w:szCs w:val="22"/>
        </w:rPr>
        <w:noBreakHyphen/>
        <w:t>collect allocations</w:t>
      </w:r>
    </w:p>
    <w:p w14:paraId="70762B47"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I used SQL queries, telemetry logs, and batch job monitoring to ensure accuracy. This ensured customers never saw “phantom stock” and stores weren’t oversold.</w:t>
      </w:r>
    </w:p>
    <w:p w14:paraId="00674360"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203. Returns and exchanges can originate from any channel but must update inventory and financials correctly. How did you validate these cross</w:t>
      </w:r>
      <w:r w:rsidRPr="00840547">
        <w:rPr>
          <w:rFonts w:ascii="Segoe UI Semilight" w:hAnsi="Segoe UI Semilight" w:cs="Segoe UI Semilight"/>
          <w:b/>
          <w:bCs/>
          <w:sz w:val="22"/>
          <w:szCs w:val="22"/>
        </w:rPr>
        <w:noBreakHyphen/>
        <w:t>channel processes?</w:t>
      </w:r>
    </w:p>
    <w:p w14:paraId="149061AA"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tested returns/exchanges across:</w:t>
      </w:r>
    </w:p>
    <w:p w14:paraId="01FF7B8C"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online → store</w:t>
      </w:r>
    </w:p>
    <w:p w14:paraId="413361F6"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store → online</w:t>
      </w:r>
    </w:p>
    <w:p w14:paraId="6B41FDEE"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call </w:t>
      </w:r>
      <w:proofErr w:type="spellStart"/>
      <w:r w:rsidRPr="00840547">
        <w:rPr>
          <w:rFonts w:ascii="Segoe UI Semilight" w:hAnsi="Segoe UI Semilight" w:cs="Segoe UI Semilight"/>
          <w:sz w:val="22"/>
          <w:szCs w:val="22"/>
        </w:rPr>
        <w:t>center</w:t>
      </w:r>
      <w:proofErr w:type="spellEnd"/>
      <w:r w:rsidRPr="00840547">
        <w:rPr>
          <w:rFonts w:ascii="Segoe UI Semilight" w:hAnsi="Segoe UI Semilight" w:cs="Segoe UI Semilight"/>
          <w:sz w:val="22"/>
          <w:szCs w:val="22"/>
        </w:rPr>
        <w:t xml:space="preserve"> → warehouse</w:t>
      </w:r>
    </w:p>
    <w:p w14:paraId="5DB7752A"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store → store</w:t>
      </w:r>
    </w:p>
    <w:p w14:paraId="6216C710"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For each scenario, I validated:</w:t>
      </w:r>
    </w:p>
    <w:p w14:paraId="1EDFA5DA"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correct financial postings (revenue reversal, tax, discounts)</w:t>
      </w:r>
    </w:p>
    <w:p w14:paraId="04EA6B66"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inventory adjustments (available, damaged, quarantine)</w:t>
      </w:r>
    </w:p>
    <w:p w14:paraId="3026DB4F"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refund method consistency</w:t>
      </w:r>
    </w:p>
    <w:p w14:paraId="5DB82277"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loyalty point adjustments</w:t>
      </w:r>
    </w:p>
    <w:p w14:paraId="7C0F14FB"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workflow approvals for exceptions</w:t>
      </w:r>
    </w:p>
    <w:p w14:paraId="69A4D4A5"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fraud rules and return limits</w:t>
      </w:r>
    </w:p>
    <w:p w14:paraId="737EBAB2"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also validated </w:t>
      </w:r>
      <w:r w:rsidRPr="00840547">
        <w:rPr>
          <w:rFonts w:ascii="Segoe UI Semilight" w:hAnsi="Segoe UI Semilight" w:cs="Segoe UI Semilight"/>
          <w:b/>
          <w:bCs/>
          <w:sz w:val="22"/>
          <w:szCs w:val="22"/>
        </w:rPr>
        <w:t>edge cases</w:t>
      </w:r>
      <w:r w:rsidRPr="00840547">
        <w:rPr>
          <w:rFonts w:ascii="Segoe UI Semilight" w:hAnsi="Segoe UI Semilight" w:cs="Segoe UI Semilight"/>
          <w:sz w:val="22"/>
          <w:szCs w:val="22"/>
        </w:rPr>
        <w:t xml:space="preserve"> like partial returns, mismatched tenders, and returns without receipts. Finally, I reconciled postings in </w:t>
      </w:r>
      <w:r w:rsidRPr="00840547">
        <w:rPr>
          <w:rFonts w:ascii="Segoe UI Semilight" w:hAnsi="Segoe UI Semilight" w:cs="Segoe UI Semilight"/>
          <w:b/>
          <w:bCs/>
          <w:sz w:val="22"/>
          <w:szCs w:val="22"/>
        </w:rPr>
        <w:t>subledger → GL</w:t>
      </w:r>
      <w:r w:rsidRPr="00840547">
        <w:rPr>
          <w:rFonts w:ascii="Segoe UI Semilight" w:hAnsi="Segoe UI Semilight" w:cs="Segoe UI Semilight"/>
          <w:sz w:val="22"/>
          <w:szCs w:val="22"/>
        </w:rPr>
        <w:t xml:space="preserve"> to ensure financial accuracy.</w:t>
      </w:r>
    </w:p>
    <w:p w14:paraId="5FCD2910"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Emoji" w:hAnsi="Segoe UI Emoji" w:cs="Segoe UI Emoji"/>
          <w:b/>
          <w:bCs/>
          <w:sz w:val="22"/>
          <w:szCs w:val="22"/>
        </w:rPr>
        <w:t>🚚</w:t>
      </w:r>
      <w:r w:rsidRPr="00840547">
        <w:rPr>
          <w:rFonts w:ascii="Segoe UI Semilight" w:hAnsi="Segoe UI Semilight" w:cs="Segoe UI Semilight"/>
          <w:b/>
          <w:bCs/>
          <w:sz w:val="22"/>
          <w:szCs w:val="22"/>
        </w:rPr>
        <w:t xml:space="preserve"> SUPPLY CHAIN &amp; LOGISTICS (2)</w:t>
      </w:r>
    </w:p>
    <w:p w14:paraId="5CAD21F4"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 xml:space="preserve">204. Retail supply chains involve warehouses, distribution </w:t>
      </w:r>
      <w:proofErr w:type="spellStart"/>
      <w:r w:rsidRPr="00840547">
        <w:rPr>
          <w:rFonts w:ascii="Segoe UI Semilight" w:hAnsi="Segoe UI Semilight" w:cs="Segoe UI Semilight"/>
          <w:b/>
          <w:bCs/>
          <w:sz w:val="22"/>
          <w:szCs w:val="22"/>
        </w:rPr>
        <w:t>centers</w:t>
      </w:r>
      <w:proofErr w:type="spellEnd"/>
      <w:r w:rsidRPr="00840547">
        <w:rPr>
          <w:rFonts w:ascii="Segoe UI Semilight" w:hAnsi="Segoe UI Semilight" w:cs="Segoe UI Semilight"/>
          <w:b/>
          <w:bCs/>
          <w:sz w:val="22"/>
          <w:szCs w:val="22"/>
        </w:rPr>
        <w:t>, stores, and 3PLs. How did you test order fulfillment orchestration across this network?</w:t>
      </w:r>
    </w:p>
    <w:p w14:paraId="78FC70FE"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mapped the </w:t>
      </w:r>
      <w:r w:rsidRPr="00840547">
        <w:rPr>
          <w:rFonts w:ascii="Segoe UI Semilight" w:hAnsi="Segoe UI Semilight" w:cs="Segoe UI Semilight"/>
          <w:b/>
          <w:bCs/>
          <w:sz w:val="22"/>
          <w:szCs w:val="22"/>
        </w:rPr>
        <w:t>fulfillment matrix</w:t>
      </w:r>
      <w:r w:rsidRPr="00840547">
        <w:rPr>
          <w:rFonts w:ascii="Segoe UI Semilight" w:hAnsi="Segoe UI Semilight" w:cs="Segoe UI Semilight"/>
          <w:sz w:val="22"/>
          <w:szCs w:val="22"/>
        </w:rPr>
        <w:t>: warehouse → DC → store → 3PL → customer. I validated:</w:t>
      </w:r>
    </w:p>
    <w:p w14:paraId="0787BAEF"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wave creation</w:t>
      </w:r>
    </w:p>
    <w:p w14:paraId="7D1B23A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picking/packing</w:t>
      </w:r>
    </w:p>
    <w:p w14:paraId="153302A1"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shipping confirmations</w:t>
      </w:r>
    </w:p>
    <w:p w14:paraId="60F888DE"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ASN processing</w:t>
      </w:r>
    </w:p>
    <w:p w14:paraId="39A7973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3PL integrations</w:t>
      </w:r>
    </w:p>
    <w:p w14:paraId="6D603E3D"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cross</w:t>
      </w:r>
      <w:r w:rsidRPr="00840547">
        <w:rPr>
          <w:rFonts w:ascii="Segoe UI Semilight" w:hAnsi="Segoe UI Semilight" w:cs="Segoe UI Semilight"/>
          <w:sz w:val="22"/>
          <w:szCs w:val="22"/>
        </w:rPr>
        <w:noBreakHyphen/>
        <w:t>dock and transfer orders</w:t>
      </w:r>
    </w:p>
    <w:p w14:paraId="2040ABA3"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click</w:t>
      </w:r>
      <w:r w:rsidRPr="00840547">
        <w:rPr>
          <w:rFonts w:ascii="Segoe UI Semilight" w:hAnsi="Segoe UI Semilight" w:cs="Segoe UI Semilight"/>
          <w:sz w:val="22"/>
          <w:szCs w:val="22"/>
        </w:rPr>
        <w:noBreakHyphen/>
        <w:t>and</w:t>
      </w:r>
      <w:r w:rsidRPr="00840547">
        <w:rPr>
          <w:rFonts w:ascii="Segoe UI Semilight" w:hAnsi="Segoe UI Semilight" w:cs="Segoe UI Semilight"/>
          <w:sz w:val="22"/>
          <w:szCs w:val="22"/>
        </w:rPr>
        <w:noBreakHyphen/>
        <w:t>collect routing</w:t>
      </w:r>
    </w:p>
    <w:p w14:paraId="6C05614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split shipments</w:t>
      </w:r>
    </w:p>
    <w:p w14:paraId="25710109"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simulated real</w:t>
      </w:r>
      <w:r w:rsidRPr="00840547">
        <w:rPr>
          <w:rFonts w:ascii="Segoe UI Semilight" w:hAnsi="Segoe UI Semilight" w:cs="Segoe UI Semilight"/>
          <w:sz w:val="22"/>
          <w:szCs w:val="22"/>
        </w:rPr>
        <w:noBreakHyphen/>
        <w:t>world constraints like stockouts, partial shipments, and carrier delays. I used telemetry and integration logs to validate that each hop updated D365 correctly. This ensured fulfillment was accurate, timely, and aligned to business rules.</w:t>
      </w:r>
    </w:p>
    <w:p w14:paraId="7B418B03"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205. Describe your approach to testing demand forecasting, replenishment, and stock allocation algorithms in D365 Supply Chain.</w:t>
      </w:r>
    </w:p>
    <w:p w14:paraId="1C7EDCA4"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forecasting and replenishment using </w:t>
      </w:r>
      <w:r w:rsidRPr="00840547">
        <w:rPr>
          <w:rFonts w:ascii="Segoe UI Semilight" w:hAnsi="Segoe UI Semilight" w:cs="Segoe UI Semilight"/>
          <w:b/>
          <w:bCs/>
          <w:sz w:val="22"/>
          <w:szCs w:val="22"/>
        </w:rPr>
        <w:t>historical data patterns</w:t>
      </w:r>
      <w:r w:rsidRPr="00840547">
        <w:rPr>
          <w:rFonts w:ascii="Segoe UI Semilight" w:hAnsi="Segoe UI Semilight" w:cs="Segoe UI Semilight"/>
          <w:sz w:val="22"/>
          <w:szCs w:val="22"/>
        </w:rPr>
        <w:t xml:space="preserve"> and </w:t>
      </w:r>
      <w:r w:rsidRPr="00840547">
        <w:rPr>
          <w:rFonts w:ascii="Segoe UI Semilight" w:hAnsi="Segoe UI Semilight" w:cs="Segoe UI Semilight"/>
          <w:b/>
          <w:bCs/>
          <w:sz w:val="22"/>
          <w:szCs w:val="22"/>
        </w:rPr>
        <w:t>controlled test datasets</w:t>
      </w:r>
      <w:r w:rsidRPr="00840547">
        <w:rPr>
          <w:rFonts w:ascii="Segoe UI Semilight" w:hAnsi="Segoe UI Semilight" w:cs="Segoe UI Semilight"/>
          <w:sz w:val="22"/>
          <w:szCs w:val="22"/>
        </w:rPr>
        <w:t>. I tested:</w:t>
      </w:r>
    </w:p>
    <w:p w14:paraId="49E33E7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forecast generation</w:t>
      </w:r>
    </w:p>
    <w:p w14:paraId="2DDF5E1A"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forecast reduction</w:t>
      </w:r>
    </w:p>
    <w:p w14:paraId="6D29D83F"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safety stock calculations</w:t>
      </w:r>
    </w:p>
    <w:p w14:paraId="7959C9B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min/max rules</w:t>
      </w:r>
    </w:p>
    <w:p w14:paraId="049B7F38"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replenishment triggers</w:t>
      </w:r>
    </w:p>
    <w:p w14:paraId="5C6C3AD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allocation across stores based on demand profiles</w:t>
      </w:r>
    </w:p>
    <w:p w14:paraId="3F195BF6"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compared system outputs against expected values calculated manually or using SQL. I also validated exception handling — stockouts, promotions, seasonality, and new product introductions. This ensured the algorithms behaved predictably and supported accurate planning.</w:t>
      </w:r>
    </w:p>
    <w:p w14:paraId="4AE9C5C2"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Emoji" w:hAnsi="Segoe UI Emoji" w:cs="Segoe UI Emoji"/>
          <w:b/>
          <w:bCs/>
          <w:sz w:val="22"/>
          <w:szCs w:val="22"/>
        </w:rPr>
        <w:t>⚡</w:t>
      </w:r>
      <w:r w:rsidRPr="00840547">
        <w:rPr>
          <w:rFonts w:ascii="Segoe UI Semilight" w:hAnsi="Segoe UI Semilight" w:cs="Segoe UI Semilight"/>
          <w:b/>
          <w:bCs/>
          <w:sz w:val="22"/>
          <w:szCs w:val="22"/>
        </w:rPr>
        <w:t xml:space="preserve"> PERFORMANCE DURING PEAK PERIODS (2)</w:t>
      </w:r>
    </w:p>
    <w:p w14:paraId="055471B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206. Retail systems face massive spikes during sales events (Black Friday, Christmas). How did you design load tests that simulated these peak scenarios realistically?</w:t>
      </w:r>
    </w:p>
    <w:p w14:paraId="139AD225"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analysed historical peak data and built </w:t>
      </w:r>
      <w:r w:rsidRPr="00840547">
        <w:rPr>
          <w:rFonts w:ascii="Segoe UI Semilight" w:hAnsi="Segoe UI Semilight" w:cs="Segoe UI Semilight"/>
          <w:b/>
          <w:bCs/>
          <w:sz w:val="22"/>
          <w:szCs w:val="22"/>
        </w:rPr>
        <w:t>realistic user profiles</w:t>
      </w:r>
      <w:r w:rsidRPr="00840547">
        <w:rPr>
          <w:rFonts w:ascii="Segoe UI Semilight" w:hAnsi="Segoe UI Semilight" w:cs="Segoe UI Semilight"/>
          <w:sz w:val="22"/>
          <w:szCs w:val="22"/>
        </w:rPr>
        <w:t>:</w:t>
      </w:r>
    </w:p>
    <w:p w14:paraId="357CA16B"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online shoppers</w:t>
      </w:r>
    </w:p>
    <w:p w14:paraId="094966C2"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POS cashiers</w:t>
      </w:r>
    </w:p>
    <w:p w14:paraId="5FF7CEA1"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call </w:t>
      </w:r>
      <w:proofErr w:type="spellStart"/>
      <w:r w:rsidRPr="00840547">
        <w:rPr>
          <w:rFonts w:ascii="Segoe UI Semilight" w:hAnsi="Segoe UI Semilight" w:cs="Segoe UI Semilight"/>
          <w:sz w:val="22"/>
          <w:szCs w:val="22"/>
        </w:rPr>
        <w:t>center</w:t>
      </w:r>
      <w:proofErr w:type="spellEnd"/>
      <w:r w:rsidRPr="00840547">
        <w:rPr>
          <w:rFonts w:ascii="Segoe UI Semilight" w:hAnsi="Segoe UI Semilight" w:cs="Segoe UI Semilight"/>
          <w:sz w:val="22"/>
          <w:szCs w:val="22"/>
        </w:rPr>
        <w:t xml:space="preserve"> agents</w:t>
      </w:r>
    </w:p>
    <w:p w14:paraId="40BEF27F"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warehouse pickers</w:t>
      </w:r>
    </w:p>
    <w:p w14:paraId="7869BD36"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jobs running concurrently</w:t>
      </w:r>
    </w:p>
    <w:p w14:paraId="0B8CC0F9"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simulated:</w:t>
      </w:r>
    </w:p>
    <w:p w14:paraId="31D3C9C7"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flash sales</w:t>
      </w:r>
    </w:p>
    <w:p w14:paraId="24F0AF69"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cart bursts</w:t>
      </w:r>
    </w:p>
    <w:p w14:paraId="40861A00"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payment gateway spikes</w:t>
      </w:r>
    </w:p>
    <w:p w14:paraId="73A03715"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inventory reservation contention</w:t>
      </w:r>
    </w:p>
    <w:p w14:paraId="646E0C99"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high</w:t>
      </w:r>
      <w:r w:rsidRPr="00840547">
        <w:rPr>
          <w:rFonts w:ascii="Segoe UI Semilight" w:hAnsi="Segoe UI Semilight" w:cs="Segoe UI Semilight"/>
          <w:sz w:val="22"/>
          <w:szCs w:val="22"/>
        </w:rPr>
        <w:noBreakHyphen/>
        <w:t>volume order creation</w:t>
      </w:r>
    </w:p>
    <w:p w14:paraId="6CE6400B"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POS offline/online transitions</w:t>
      </w:r>
    </w:p>
    <w:p w14:paraId="5833C681"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monitored:</w:t>
      </w:r>
    </w:p>
    <w:p w14:paraId="55531AE7"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Commerce Scale Unit</w:t>
      </w:r>
    </w:p>
    <w:p w14:paraId="703BFA2A"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D365 HQ</w:t>
      </w:r>
    </w:p>
    <w:p w14:paraId="47F90CD3"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SQL performance</w:t>
      </w:r>
    </w:p>
    <w:p w14:paraId="386DE653"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API latency</w:t>
      </w:r>
    </w:p>
    <w:p w14:paraId="6B29D8AA"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 queues</w:t>
      </w:r>
    </w:p>
    <w:p w14:paraId="3F69DBC8"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This ensured the system could handle real</w:t>
      </w:r>
      <w:r w:rsidRPr="00840547">
        <w:rPr>
          <w:rFonts w:ascii="Segoe UI Semilight" w:hAnsi="Segoe UI Semilight" w:cs="Segoe UI Semilight"/>
          <w:sz w:val="22"/>
          <w:szCs w:val="22"/>
        </w:rPr>
        <w:noBreakHyphen/>
        <w:t>world peak loads without degradation.</w:t>
      </w:r>
    </w:p>
    <w:p w14:paraId="5B21626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207. When performance issues appeared under load, how did you isolate whether the bottleneck was in D365, custom code, integrations, or infrastructure?</w:t>
      </w:r>
    </w:p>
    <w:p w14:paraId="2AC89542"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used a </w:t>
      </w:r>
      <w:r w:rsidRPr="00840547">
        <w:rPr>
          <w:rFonts w:ascii="Segoe UI Semilight" w:hAnsi="Segoe UI Semilight" w:cs="Segoe UI Semilight"/>
          <w:b/>
          <w:bCs/>
          <w:sz w:val="22"/>
          <w:szCs w:val="22"/>
        </w:rPr>
        <w:t>layered isolation approach</w:t>
      </w:r>
      <w:r w:rsidRPr="00840547">
        <w:rPr>
          <w:rFonts w:ascii="Segoe UI Semilight" w:hAnsi="Segoe UI Semilight" w:cs="Segoe UI Semilight"/>
          <w:sz w:val="22"/>
          <w:szCs w:val="22"/>
        </w:rPr>
        <w:t>:</w:t>
      </w:r>
    </w:p>
    <w:p w14:paraId="6C12D346"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D365 HQ</w:t>
      </w:r>
    </w:p>
    <w:p w14:paraId="29401D8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SQL deadlocks</w:t>
      </w:r>
    </w:p>
    <w:p w14:paraId="1BB918D0"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long</w:t>
      </w:r>
      <w:r w:rsidRPr="00840547">
        <w:rPr>
          <w:rFonts w:ascii="Segoe UI Semilight" w:hAnsi="Segoe UI Semilight" w:cs="Segoe UI Semilight"/>
          <w:sz w:val="22"/>
          <w:szCs w:val="22"/>
        </w:rPr>
        <w:noBreakHyphen/>
        <w:t>running queries</w:t>
      </w:r>
    </w:p>
    <w:p w14:paraId="26F99E75"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 contention</w:t>
      </w:r>
    </w:p>
    <w:p w14:paraId="5140BF80"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Commerce Scale Unit</w:t>
      </w:r>
    </w:p>
    <w:p w14:paraId="3BFF78E7"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API latency</w:t>
      </w:r>
    </w:p>
    <w:p w14:paraId="52CE02DE"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throttling</w:t>
      </w:r>
    </w:p>
    <w:p w14:paraId="4450ED6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caching issues</w:t>
      </w:r>
    </w:p>
    <w:p w14:paraId="6FB000FF"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Custom code</w:t>
      </w:r>
    </w:p>
    <w:p w14:paraId="4E23378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plugin execution time</w:t>
      </w:r>
    </w:p>
    <w:p w14:paraId="3815869D"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custom workflows</w:t>
      </w:r>
    </w:p>
    <w:p w14:paraId="2CDA0FB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extensions</w:t>
      </w:r>
    </w:p>
    <w:p w14:paraId="449917A0"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Integrations</w:t>
      </w:r>
    </w:p>
    <w:p w14:paraId="402C278C"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payment gateways</w:t>
      </w:r>
    </w:p>
    <w:p w14:paraId="78F5F83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3PL APIs</w:t>
      </w:r>
    </w:p>
    <w:p w14:paraId="0F3FD4A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middleware queues</w:t>
      </w:r>
    </w:p>
    <w:p w14:paraId="1ECD1A81"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Infrastructure</w:t>
      </w:r>
    </w:p>
    <w:p w14:paraId="3D7E7D90"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CPU/memory</w:t>
      </w:r>
    </w:p>
    <w:p w14:paraId="38A3C7B8"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autoscaling</w:t>
      </w:r>
    </w:p>
    <w:p w14:paraId="7E319F7A"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network latency</w:t>
      </w:r>
    </w:p>
    <w:p w14:paraId="50C01005"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By isolating each layer with telemetry, logs, and APM tools, I identified the root cause quickly and worked with the right team to resolve it.</w:t>
      </w:r>
    </w:p>
    <w:p w14:paraId="5AC659D6" w14:textId="4A739B7C" w:rsidR="009C67BE" w:rsidRDefault="009209B4" w:rsidP="00BD08F3">
      <w:pPr>
        <w:jc w:val="both"/>
        <w:rPr>
          <w:rFonts w:ascii="Segoe UI Semilight" w:hAnsi="Segoe UI Semilight" w:cs="Segoe UI Semilight"/>
          <w:sz w:val="22"/>
          <w:szCs w:val="22"/>
        </w:rPr>
      </w:pPr>
      <w:r>
        <w:rPr>
          <w:rFonts w:ascii="Segoe UI Semilight" w:hAnsi="Segoe UI Semilight" w:cs="Segoe UI Semilight"/>
          <w:sz w:val="22"/>
          <w:szCs w:val="22"/>
        </w:rPr>
        <w:pict w14:anchorId="12D21782">
          <v:rect id="_x0000_i1070" style="width:0;height:1.5pt" o:hralign="center" o:hrstd="t" o:hr="t" fillcolor="#a0a0a0" stroked="f"/>
        </w:pict>
      </w:r>
    </w:p>
    <w:p w14:paraId="399DBBD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208. Superannuation involves complex unit pricing, contribution calculations, tax treatment, and benefit payments. How did you validate calculation accuracy across different member scenarios?</w:t>
      </w:r>
    </w:p>
    <w:p w14:paraId="733C0E5B"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started by building a </w:t>
      </w:r>
      <w:r w:rsidRPr="007B0968">
        <w:rPr>
          <w:rFonts w:ascii="Segoe UI Semilight" w:hAnsi="Segoe UI Semilight" w:cs="Segoe UI Semilight"/>
          <w:b/>
          <w:bCs/>
          <w:sz w:val="22"/>
          <w:szCs w:val="22"/>
        </w:rPr>
        <w:t>calculation matrix</w:t>
      </w:r>
      <w:r w:rsidRPr="007B0968">
        <w:rPr>
          <w:rFonts w:ascii="Segoe UI Semilight" w:hAnsi="Segoe UI Semilight" w:cs="Segoe UI Semilight"/>
          <w:sz w:val="22"/>
          <w:szCs w:val="22"/>
        </w:rPr>
        <w:t xml:space="preserve"> covering all contribution types (SG, salary sacrifice, personal, spouse), tax treatments (before/after tax), investment options, and benefit types (withdrawals, rollovers, pensions). For each scenario, I validated:</w:t>
      </w:r>
    </w:p>
    <w:p w14:paraId="61FF9E6F"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 application</w:t>
      </w:r>
    </w:p>
    <w:p w14:paraId="266DFF63"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buy/sell spreads</w:t>
      </w:r>
    </w:p>
    <w:p w14:paraId="64EB447E"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caps</w:t>
      </w:r>
    </w:p>
    <w:p w14:paraId="30AF733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 (taxable, tax</w:t>
      </w:r>
      <w:r w:rsidRPr="007B0968">
        <w:rPr>
          <w:rFonts w:ascii="Segoe UI Semilight" w:hAnsi="Segoe UI Semilight" w:cs="Segoe UI Semilight"/>
          <w:sz w:val="22"/>
          <w:szCs w:val="22"/>
        </w:rPr>
        <w:noBreakHyphen/>
        <w:t>free, preservation)</w:t>
      </w:r>
    </w:p>
    <w:p w14:paraId="55E3A580"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premiums</w:t>
      </w:r>
    </w:p>
    <w:p w14:paraId="1950F2E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admin fees</w:t>
      </w:r>
    </w:p>
    <w:p w14:paraId="51831B6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switches</w:t>
      </w:r>
    </w:p>
    <w:p w14:paraId="2DBEFA9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benefit payment calculations</w:t>
      </w:r>
    </w:p>
    <w:p w14:paraId="12A020DD"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used </w:t>
      </w:r>
      <w:r w:rsidRPr="007B0968">
        <w:rPr>
          <w:rFonts w:ascii="Segoe UI Semilight" w:hAnsi="Segoe UI Semilight" w:cs="Segoe UI Semilight"/>
          <w:b/>
          <w:bCs/>
          <w:sz w:val="22"/>
          <w:szCs w:val="22"/>
        </w:rPr>
        <w:t>parallel run testing</w:t>
      </w:r>
      <w:r w:rsidRPr="007B0968">
        <w:rPr>
          <w:rFonts w:ascii="Segoe UI Semilight" w:hAnsi="Segoe UI Semilight" w:cs="Segoe UI Semilight"/>
          <w:sz w:val="22"/>
          <w:szCs w:val="22"/>
        </w:rPr>
        <w:t xml:space="preserve">: comparing system outputs against actuarial spreadsheets, legacy system results, and manually calculated benchmarks. I also validated </w:t>
      </w:r>
      <w:r w:rsidRPr="007B0968">
        <w:rPr>
          <w:rFonts w:ascii="Segoe UI Semilight" w:hAnsi="Segoe UI Semilight" w:cs="Segoe UI Semilight"/>
          <w:b/>
          <w:bCs/>
          <w:sz w:val="22"/>
          <w:szCs w:val="22"/>
        </w:rPr>
        <w:t>edge cases</w:t>
      </w:r>
      <w:r w:rsidRPr="007B0968">
        <w:rPr>
          <w:rFonts w:ascii="Segoe UI Semilight" w:hAnsi="Segoe UI Semilight" w:cs="Segoe UI Semilight"/>
          <w:sz w:val="22"/>
          <w:szCs w:val="22"/>
        </w:rPr>
        <w:t xml:space="preserve"> like negative unit prices, suspended contributions, and partial withdrawals. This ensured financial accuracy across all member cohorts.</w:t>
      </w:r>
    </w:p>
    <w:p w14:paraId="241985FE"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209. Super funds manage member data for 30–40 years. How did you test data integrity during platform migration, especially for members with complex contribution histories?</w:t>
      </w:r>
    </w:p>
    <w:p w14:paraId="0236349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used a </w:t>
      </w:r>
      <w:r w:rsidRPr="007B0968">
        <w:rPr>
          <w:rFonts w:ascii="Segoe UI Semilight" w:hAnsi="Segoe UI Semilight" w:cs="Segoe UI Semilight"/>
          <w:b/>
          <w:bCs/>
          <w:sz w:val="22"/>
          <w:szCs w:val="22"/>
        </w:rPr>
        <w:t>layered reconciliation approach</w:t>
      </w:r>
      <w:r w:rsidRPr="007B0968">
        <w:rPr>
          <w:rFonts w:ascii="Segoe UI Semilight" w:hAnsi="Segoe UI Semilight" w:cs="Segoe UI Semilight"/>
          <w:sz w:val="22"/>
          <w:szCs w:val="22"/>
        </w:rPr>
        <w:t>:</w:t>
      </w:r>
    </w:p>
    <w:p w14:paraId="748C8475"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Record</w:t>
      </w:r>
      <w:r w:rsidRPr="007B0968">
        <w:rPr>
          <w:rFonts w:ascii="Segoe UI Semilight" w:hAnsi="Segoe UI Semilight" w:cs="Segoe UI Semilight"/>
          <w:b/>
          <w:bCs/>
          <w:sz w:val="22"/>
          <w:szCs w:val="22"/>
        </w:rPr>
        <w:noBreakHyphen/>
        <w:t>level validation</w:t>
      </w:r>
    </w:p>
    <w:p w14:paraId="4DC26328"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member details</w:t>
      </w:r>
    </w:p>
    <w:p w14:paraId="3562E09B"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history</w:t>
      </w:r>
    </w:p>
    <w:p w14:paraId="2D4F6371"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cover</w:t>
      </w:r>
    </w:p>
    <w:p w14:paraId="59A6A451"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beneficiaries</w:t>
      </w:r>
    </w:p>
    <w:p w14:paraId="68FA8F17"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preservation components</w:t>
      </w:r>
    </w:p>
    <w:p w14:paraId="6F50531F"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Transaction</w:t>
      </w:r>
      <w:r w:rsidRPr="007B0968">
        <w:rPr>
          <w:rFonts w:ascii="Segoe UI Semilight" w:hAnsi="Segoe UI Semilight" w:cs="Segoe UI Semilight"/>
          <w:b/>
          <w:bCs/>
          <w:sz w:val="22"/>
          <w:szCs w:val="22"/>
        </w:rPr>
        <w:noBreakHyphen/>
        <w:t>level validation</w:t>
      </w:r>
    </w:p>
    <w:p w14:paraId="7791D06F"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contributions</w:t>
      </w:r>
    </w:p>
    <w:p w14:paraId="2FF61C0D"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rollovers</w:t>
      </w:r>
    </w:p>
    <w:p w14:paraId="0F9EDD97"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switches</w:t>
      </w:r>
    </w:p>
    <w:p w14:paraId="5CA7AC8A"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fees</w:t>
      </w:r>
    </w:p>
    <w:p w14:paraId="27931D4D"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adjustments</w:t>
      </w:r>
    </w:p>
    <w:p w14:paraId="51D7CD6A"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Balance reconciliation</w:t>
      </w:r>
    </w:p>
    <w:p w14:paraId="5EF04F6C"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opening balances</w:t>
      </w:r>
    </w:p>
    <w:p w14:paraId="4423BC00"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holdings</w:t>
      </w:r>
    </w:p>
    <w:p w14:paraId="29F016B5"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options</w:t>
      </w:r>
    </w:p>
    <w:p w14:paraId="7AA3D4E6"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preserved vs non</w:t>
      </w:r>
      <w:r w:rsidRPr="007B0968">
        <w:rPr>
          <w:rFonts w:ascii="Segoe UI Semilight" w:hAnsi="Segoe UI Semilight" w:cs="Segoe UI Semilight"/>
          <w:sz w:val="22"/>
          <w:szCs w:val="22"/>
        </w:rPr>
        <w:noBreakHyphen/>
        <w:t>preserved amounts</w:t>
      </w:r>
    </w:p>
    <w:p w14:paraId="7A2B6FC4"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Long</w:t>
      </w:r>
      <w:r w:rsidRPr="007B0968">
        <w:rPr>
          <w:rFonts w:ascii="Segoe UI Semilight" w:hAnsi="Segoe UI Semilight" w:cs="Segoe UI Semilight"/>
          <w:b/>
          <w:bCs/>
          <w:sz w:val="22"/>
          <w:szCs w:val="22"/>
        </w:rPr>
        <w:noBreakHyphen/>
        <w:t>tail scenarios</w:t>
      </w:r>
    </w:p>
    <w:p w14:paraId="6F6BA7EA"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members with 20+ years of history</w:t>
      </w:r>
    </w:p>
    <w:p w14:paraId="1015A3A3"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multiple employers</w:t>
      </w:r>
    </w:p>
    <w:p w14:paraId="29335FC9"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legacy product migrations</w:t>
      </w:r>
    </w:p>
    <w:p w14:paraId="32EE6502"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closed investment options</w:t>
      </w:r>
    </w:p>
    <w:p w14:paraId="7EA5C00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used SQL scripts, actuarial tools, and cross</w:t>
      </w:r>
      <w:r w:rsidRPr="007B0968">
        <w:rPr>
          <w:rFonts w:ascii="Segoe UI Semilight" w:hAnsi="Segoe UI Semilight" w:cs="Segoe UI Semilight"/>
          <w:sz w:val="22"/>
          <w:szCs w:val="22"/>
        </w:rPr>
        <w:noBreakHyphen/>
        <w:t>system comparisons to ensure completeness and accuracy. This protected long</w:t>
      </w:r>
      <w:r w:rsidRPr="007B0968">
        <w:rPr>
          <w:rFonts w:ascii="Segoe UI Semilight" w:hAnsi="Segoe UI Semilight" w:cs="Segoe UI Semilight"/>
          <w:sz w:val="22"/>
          <w:szCs w:val="22"/>
        </w:rPr>
        <w:noBreakHyphen/>
        <w:t>term member data integrity.</w:t>
      </w:r>
    </w:p>
    <w:p w14:paraId="37C50FF5"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210. Walk me through how you tested member switching (consolidation) — ensuring balances, units, and transaction history transferred correctly between funds.</w:t>
      </w:r>
    </w:p>
    <w:p w14:paraId="1E01F90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validated switching using a </w:t>
      </w:r>
      <w:r w:rsidRPr="007B0968">
        <w:rPr>
          <w:rFonts w:ascii="Segoe UI Semilight" w:hAnsi="Segoe UI Semilight" w:cs="Segoe UI Semilight"/>
          <w:b/>
          <w:bCs/>
          <w:sz w:val="22"/>
          <w:szCs w:val="22"/>
        </w:rPr>
        <w:t>three</w:t>
      </w:r>
      <w:r w:rsidRPr="007B0968">
        <w:rPr>
          <w:rFonts w:ascii="Segoe UI Semilight" w:hAnsi="Segoe UI Semilight" w:cs="Segoe UI Semilight"/>
          <w:b/>
          <w:bCs/>
          <w:sz w:val="22"/>
          <w:szCs w:val="22"/>
        </w:rPr>
        <w:noBreakHyphen/>
        <w:t>step approach</w:t>
      </w:r>
      <w:r w:rsidRPr="007B0968">
        <w:rPr>
          <w:rFonts w:ascii="Segoe UI Semilight" w:hAnsi="Segoe UI Semilight" w:cs="Segoe UI Semilight"/>
          <w:sz w:val="22"/>
          <w:szCs w:val="22"/>
        </w:rPr>
        <w:t>:</w:t>
      </w:r>
    </w:p>
    <w:p w14:paraId="4CBC59C3"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Pre</w:t>
      </w:r>
      <w:r w:rsidRPr="007B0968">
        <w:rPr>
          <w:rFonts w:ascii="Segoe UI Semilight" w:hAnsi="Segoe UI Semilight" w:cs="Segoe UI Semilight"/>
          <w:b/>
          <w:bCs/>
          <w:sz w:val="22"/>
          <w:szCs w:val="22"/>
        </w:rPr>
        <w:noBreakHyphen/>
        <w:t>switch validation</w:t>
      </w:r>
    </w:p>
    <w:p w14:paraId="70CC7936"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current unit holdings</w:t>
      </w:r>
    </w:p>
    <w:p w14:paraId="6F52F19E"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prices</w:t>
      </w:r>
    </w:p>
    <w:p w14:paraId="5C0C34E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pending transactions</w:t>
      </w:r>
    </w:p>
    <w:p w14:paraId="5B56818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buy/sell spreads</w:t>
      </w:r>
    </w:p>
    <w:p w14:paraId="20B3B1F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28BF4B17"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Switch execution</w:t>
      </w:r>
    </w:p>
    <w:p w14:paraId="4DB07C9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sell units</w:t>
      </w:r>
    </w:p>
    <w:p w14:paraId="06A8480F"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buy units</w:t>
      </w:r>
    </w:p>
    <w:p w14:paraId="00E1187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application of spreads</w:t>
      </w:r>
    </w:p>
    <w:p w14:paraId="5673EC09"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timestamp accuracy</w:t>
      </w:r>
    </w:p>
    <w:p w14:paraId="38330391"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audit logs</w:t>
      </w:r>
    </w:p>
    <w:p w14:paraId="181C9F01"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Post</w:t>
      </w:r>
      <w:r w:rsidRPr="007B0968">
        <w:rPr>
          <w:rFonts w:ascii="Segoe UI Semilight" w:hAnsi="Segoe UI Semilight" w:cs="Segoe UI Semilight"/>
          <w:b/>
          <w:bCs/>
          <w:sz w:val="22"/>
          <w:szCs w:val="22"/>
        </w:rPr>
        <w:noBreakHyphen/>
        <w:t>switch reconciliation</w:t>
      </w:r>
    </w:p>
    <w:p w14:paraId="1D0CAE3A"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holdings match expected values</w:t>
      </w:r>
    </w:p>
    <w:p w14:paraId="0A8497C7"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balances reconcile to the cent</w:t>
      </w:r>
    </w:p>
    <w:p w14:paraId="1BBF6352"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transaction history preserved</w:t>
      </w:r>
    </w:p>
    <w:p w14:paraId="1851F2D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no duplication or loss of historical data</w:t>
      </w:r>
    </w:p>
    <w:p w14:paraId="1ADE08D6"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also tested </w:t>
      </w:r>
      <w:r w:rsidRPr="007B0968">
        <w:rPr>
          <w:rFonts w:ascii="Segoe UI Semilight" w:hAnsi="Segoe UI Semilight" w:cs="Segoe UI Semilight"/>
          <w:b/>
          <w:bCs/>
          <w:sz w:val="22"/>
          <w:szCs w:val="22"/>
        </w:rPr>
        <w:t>partial switches</w:t>
      </w:r>
      <w:r w:rsidRPr="007B0968">
        <w:rPr>
          <w:rFonts w:ascii="Segoe UI Semilight" w:hAnsi="Segoe UI Semilight" w:cs="Segoe UI Semilight"/>
          <w:sz w:val="22"/>
          <w:szCs w:val="22"/>
        </w:rPr>
        <w:t xml:space="preserve">, </w:t>
      </w:r>
      <w:r w:rsidRPr="007B0968">
        <w:rPr>
          <w:rFonts w:ascii="Segoe UI Semilight" w:hAnsi="Segoe UI Semilight" w:cs="Segoe UI Semilight"/>
          <w:b/>
          <w:bCs/>
          <w:sz w:val="22"/>
          <w:szCs w:val="22"/>
        </w:rPr>
        <w:t>multi</w:t>
      </w:r>
      <w:r w:rsidRPr="007B0968">
        <w:rPr>
          <w:rFonts w:ascii="Segoe UI Semilight" w:hAnsi="Segoe UI Semilight" w:cs="Segoe UI Semilight"/>
          <w:b/>
          <w:bCs/>
          <w:sz w:val="22"/>
          <w:szCs w:val="22"/>
        </w:rPr>
        <w:noBreakHyphen/>
        <w:t>option switches</w:t>
      </w:r>
      <w:r w:rsidRPr="007B0968">
        <w:rPr>
          <w:rFonts w:ascii="Segoe UI Semilight" w:hAnsi="Segoe UI Semilight" w:cs="Segoe UI Semilight"/>
          <w:sz w:val="22"/>
          <w:szCs w:val="22"/>
        </w:rPr>
        <w:t xml:space="preserve">, and </w:t>
      </w:r>
      <w:r w:rsidRPr="007B0968">
        <w:rPr>
          <w:rFonts w:ascii="Segoe UI Semilight" w:hAnsi="Segoe UI Semilight" w:cs="Segoe UI Semilight"/>
          <w:b/>
          <w:bCs/>
          <w:sz w:val="22"/>
          <w:szCs w:val="22"/>
        </w:rPr>
        <w:t>switch reversals</w:t>
      </w:r>
      <w:r w:rsidRPr="007B0968">
        <w:rPr>
          <w:rFonts w:ascii="Segoe UI Semilight" w:hAnsi="Segoe UI Semilight" w:cs="Segoe UI Semilight"/>
          <w:sz w:val="22"/>
          <w:szCs w:val="22"/>
        </w:rPr>
        <w:t>. This ensured switching was accurate, auditable, and compliant.</w:t>
      </w:r>
    </w:p>
    <w:p w14:paraId="5305AE57"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REGULATORY COMPLIANCE (APRA, ATO) (3)</w:t>
      </w:r>
    </w:p>
    <w:p w14:paraId="1BFE2D1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211. Super funds must report to APRA and ATO with strict accuracy and deadlines. How did you validate regulatory reporting outputs and file formats?</w:t>
      </w:r>
    </w:p>
    <w:p w14:paraId="01141A35"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 reporting using:</w:t>
      </w:r>
    </w:p>
    <w:p w14:paraId="7B3E10BB"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schema validation</w:t>
      </w:r>
      <w:r w:rsidRPr="007B0968">
        <w:rPr>
          <w:rFonts w:ascii="Segoe UI Semilight" w:hAnsi="Segoe UI Semilight" w:cs="Segoe UI Semilight"/>
          <w:sz w:val="22"/>
          <w:szCs w:val="22"/>
        </w:rPr>
        <w:t xml:space="preserve"> (XBRL, XML, CSV)</w:t>
      </w:r>
    </w:p>
    <w:p w14:paraId="1714DFF5"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field</w:t>
      </w:r>
      <w:r w:rsidRPr="007B0968">
        <w:rPr>
          <w:rFonts w:ascii="Segoe UI Semilight" w:hAnsi="Segoe UI Semilight" w:cs="Segoe UI Semilight"/>
          <w:b/>
          <w:bCs/>
          <w:sz w:val="22"/>
          <w:szCs w:val="22"/>
        </w:rPr>
        <w:noBreakHyphen/>
        <w:t>level mapping</w:t>
      </w:r>
      <w:r w:rsidRPr="007B0968">
        <w:rPr>
          <w:rFonts w:ascii="Segoe UI Semilight" w:hAnsi="Segoe UI Semilight" w:cs="Segoe UI Semilight"/>
          <w:sz w:val="22"/>
          <w:szCs w:val="22"/>
        </w:rPr>
        <w:t xml:space="preserve"> to APRA/ATO specifications</w:t>
      </w:r>
    </w:p>
    <w:p w14:paraId="16E068FD"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cross</w:t>
      </w:r>
      <w:r w:rsidRPr="007B0968">
        <w:rPr>
          <w:rFonts w:ascii="Segoe UI Semilight" w:hAnsi="Segoe UI Semilight" w:cs="Segoe UI Semilight"/>
          <w:b/>
          <w:bCs/>
          <w:sz w:val="22"/>
          <w:szCs w:val="22"/>
        </w:rPr>
        <w:noBreakHyphen/>
        <w:t>report consistency</w:t>
      </w:r>
      <w:r w:rsidRPr="007B0968">
        <w:rPr>
          <w:rFonts w:ascii="Segoe UI Semilight" w:hAnsi="Segoe UI Semilight" w:cs="Segoe UI Semilight"/>
          <w:sz w:val="22"/>
          <w:szCs w:val="22"/>
        </w:rPr>
        <w:t xml:space="preserve"> (balances, contributions, tax components)</w:t>
      </w:r>
    </w:p>
    <w:p w14:paraId="3A28611E"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control totals</w:t>
      </w:r>
    </w:p>
    <w:p w14:paraId="3A228002"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historical comparisons</w:t>
      </w:r>
    </w:p>
    <w:p w14:paraId="5895AAD6"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edge cases</w:t>
      </w:r>
      <w:r w:rsidRPr="007B0968">
        <w:rPr>
          <w:rFonts w:ascii="Segoe UI Semilight" w:hAnsi="Segoe UI Semilight" w:cs="Segoe UI Semilight"/>
          <w:sz w:val="22"/>
          <w:szCs w:val="22"/>
        </w:rPr>
        <w:t xml:space="preserve"> (zero balances, closed accounts, deceased members)</w:t>
      </w:r>
    </w:p>
    <w:p w14:paraId="00C7B2FB"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also validated:</w:t>
      </w:r>
    </w:p>
    <w:p w14:paraId="0829F57E"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APRA SRF forms</w:t>
      </w:r>
    </w:p>
    <w:p w14:paraId="4CBB9FFE"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ATO MAAS/MBR reporting</w:t>
      </w:r>
    </w:p>
    <w:p w14:paraId="54F5A19C"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contribution reporting</w:t>
      </w:r>
    </w:p>
    <w:p w14:paraId="6E45C705"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rollover reporting</w:t>
      </w:r>
    </w:p>
    <w:p w14:paraId="05F0F37F"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ran </w:t>
      </w:r>
      <w:r w:rsidRPr="007B0968">
        <w:rPr>
          <w:rFonts w:ascii="Segoe UI Semilight" w:hAnsi="Segoe UI Semilight" w:cs="Segoe UI Semilight"/>
          <w:b/>
          <w:bCs/>
          <w:sz w:val="22"/>
          <w:szCs w:val="22"/>
        </w:rPr>
        <w:t>parallel reporting cycles</w:t>
      </w:r>
      <w:r w:rsidRPr="007B0968">
        <w:rPr>
          <w:rFonts w:ascii="Segoe UI Semilight" w:hAnsi="Segoe UI Semilight" w:cs="Segoe UI Semilight"/>
          <w:sz w:val="22"/>
          <w:szCs w:val="22"/>
        </w:rPr>
        <w:t xml:space="preserve"> comparing legacy vs new platform outputs. This ensured accuracy, compliance, and audit readiness.</w:t>
      </w:r>
    </w:p>
    <w:p w14:paraId="07B9F92D"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 xml:space="preserve">212. </w:t>
      </w:r>
      <w:proofErr w:type="spellStart"/>
      <w:r w:rsidRPr="007B0968">
        <w:rPr>
          <w:rFonts w:ascii="Segoe UI Semilight" w:hAnsi="Segoe UI Semilight" w:cs="Segoe UI Semilight"/>
          <w:b/>
          <w:bCs/>
          <w:sz w:val="22"/>
          <w:szCs w:val="22"/>
        </w:rPr>
        <w:t>SuperStream</w:t>
      </w:r>
      <w:proofErr w:type="spellEnd"/>
      <w:r w:rsidRPr="007B0968">
        <w:rPr>
          <w:rFonts w:ascii="Segoe UI Semilight" w:hAnsi="Segoe UI Semilight" w:cs="Segoe UI Semilight"/>
          <w:b/>
          <w:bCs/>
          <w:sz w:val="22"/>
          <w:szCs w:val="22"/>
        </w:rPr>
        <w:t xml:space="preserve"> (contribution processing) has specific validation rules. How did you test inbound contribution files, error handling, and exception processing?</w:t>
      </w:r>
    </w:p>
    <w:p w14:paraId="0498E302"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784964EB"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file format compliance (XBRL/CSV/XML)</w:t>
      </w:r>
    </w:p>
    <w:p w14:paraId="32B1771E"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employer identifiers</w:t>
      </w:r>
    </w:p>
    <w:p w14:paraId="5D339B87"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member identifiers</w:t>
      </w:r>
    </w:p>
    <w:p w14:paraId="1FE27DE2"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types</w:t>
      </w:r>
    </w:p>
    <w:p w14:paraId="4F0419E6"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6B625B60"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duplicate detection</w:t>
      </w:r>
    </w:p>
    <w:p w14:paraId="37587560"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invalid data handling</w:t>
      </w:r>
    </w:p>
    <w:p w14:paraId="579BB552"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exception routing</w:t>
      </w:r>
    </w:p>
    <w:p w14:paraId="0B87F5A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simulated:</w:t>
      </w:r>
    </w:p>
    <w:p w14:paraId="79E748CD"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incorrect TFNs</w:t>
      </w:r>
    </w:p>
    <w:p w14:paraId="38E0D177"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invalid USIs</w:t>
      </w:r>
    </w:p>
    <w:p w14:paraId="23D098C6"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mismatched member details</w:t>
      </w:r>
    </w:p>
    <w:p w14:paraId="1481B5E7"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over</w:t>
      </w:r>
      <w:r w:rsidRPr="007B0968">
        <w:rPr>
          <w:rFonts w:ascii="Segoe UI Semilight" w:hAnsi="Segoe UI Semilight" w:cs="Segoe UI Semilight"/>
          <w:sz w:val="22"/>
          <w:szCs w:val="22"/>
        </w:rPr>
        <w:noBreakHyphen/>
        <w:t>contributions</w:t>
      </w:r>
    </w:p>
    <w:p w14:paraId="4F2C2DD1"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missing mandatory fields</w:t>
      </w:r>
    </w:p>
    <w:p w14:paraId="6CE68F07"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validated error messages, rejection files, and exception workflows. This ensured </w:t>
      </w:r>
      <w:proofErr w:type="spellStart"/>
      <w:r w:rsidRPr="007B0968">
        <w:rPr>
          <w:rFonts w:ascii="Segoe UI Semilight" w:hAnsi="Segoe UI Semilight" w:cs="Segoe UI Semilight"/>
          <w:sz w:val="22"/>
          <w:szCs w:val="22"/>
        </w:rPr>
        <w:t>SuperStream</w:t>
      </w:r>
      <w:proofErr w:type="spellEnd"/>
      <w:r w:rsidRPr="007B0968">
        <w:rPr>
          <w:rFonts w:ascii="Segoe UI Semilight" w:hAnsi="Segoe UI Semilight" w:cs="Segoe UI Semilight"/>
          <w:sz w:val="22"/>
          <w:szCs w:val="22"/>
        </w:rPr>
        <w:t xml:space="preserve"> compliance and operational reliability.</w:t>
      </w:r>
    </w:p>
    <w:p w14:paraId="6409F32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213. Superannuation has strict member communication and disclosure requirements. How did you validate that member statements, PDS documents, and notifications were generated correctly?</w:t>
      </w:r>
    </w:p>
    <w:p w14:paraId="6CC229D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6FCCBF13"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annual statements</w:t>
      </w:r>
    </w:p>
    <w:p w14:paraId="1CCB3A4F"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exit statements</w:t>
      </w:r>
    </w:p>
    <w:p w14:paraId="3B88ACA9"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PDS and SPDS documents</w:t>
      </w:r>
    </w:p>
    <w:p w14:paraId="05549F92"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notices</w:t>
      </w:r>
    </w:p>
    <w:p w14:paraId="1A7A6528"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notifications</w:t>
      </w:r>
    </w:p>
    <w:p w14:paraId="64875D16"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 confirmations</w:t>
      </w:r>
    </w:p>
    <w:p w14:paraId="380AFF9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each communication, I validated:</w:t>
      </w:r>
    </w:p>
    <w:p w14:paraId="18FD1616"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balances</w:t>
      </w:r>
    </w:p>
    <w:p w14:paraId="4044FA9F"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prices</w:t>
      </w:r>
    </w:p>
    <w:p w14:paraId="314F7B2E"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fees</w:t>
      </w:r>
    </w:p>
    <w:p w14:paraId="5135703F"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0A20073E"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premiums</w:t>
      </w:r>
    </w:p>
    <w:p w14:paraId="09C28DA6"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performance</w:t>
      </w:r>
    </w:p>
    <w:p w14:paraId="07C0CEA8"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disclaimers and regulatory wording</w:t>
      </w:r>
    </w:p>
    <w:p w14:paraId="0AC4C31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also validated </w:t>
      </w:r>
      <w:r w:rsidRPr="007B0968">
        <w:rPr>
          <w:rFonts w:ascii="Segoe UI Semilight" w:hAnsi="Segoe UI Semilight" w:cs="Segoe UI Semilight"/>
          <w:b/>
          <w:bCs/>
          <w:sz w:val="22"/>
          <w:szCs w:val="22"/>
        </w:rPr>
        <w:t>multi</w:t>
      </w:r>
      <w:r w:rsidRPr="007B0968">
        <w:rPr>
          <w:rFonts w:ascii="Segoe UI Semilight" w:hAnsi="Segoe UI Semilight" w:cs="Segoe UI Semilight"/>
          <w:b/>
          <w:bCs/>
          <w:sz w:val="22"/>
          <w:szCs w:val="22"/>
        </w:rPr>
        <w:noBreakHyphen/>
        <w:t>channel delivery</w:t>
      </w:r>
      <w:r w:rsidRPr="007B0968">
        <w:rPr>
          <w:rFonts w:ascii="Segoe UI Semilight" w:hAnsi="Segoe UI Semilight" w:cs="Segoe UI Semilight"/>
          <w:sz w:val="22"/>
          <w:szCs w:val="22"/>
        </w:rPr>
        <w:t xml:space="preserve"> (email, portal, print) and ensured all communications were captured in the audit trail. This ensured compliance with disclosure obligations.</w:t>
      </w:r>
    </w:p>
    <w:p w14:paraId="397D552C"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MEMBER PORTAL &amp; DIGITAL EXPERIENCE (2)</w:t>
      </w:r>
    </w:p>
    <w:p w14:paraId="1839509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214. Members access their super online — balances, contributions, switches, beneficiaries. How did you test the security and accuracy of self</w:t>
      </w:r>
      <w:r w:rsidRPr="007B0968">
        <w:rPr>
          <w:rFonts w:ascii="Segoe UI Semilight" w:hAnsi="Segoe UI Semilight" w:cs="Segoe UI Semilight"/>
          <w:b/>
          <w:bCs/>
          <w:sz w:val="22"/>
          <w:szCs w:val="22"/>
        </w:rPr>
        <w:noBreakHyphen/>
        <w:t>service transactions?</w:t>
      </w:r>
    </w:p>
    <w:p w14:paraId="69D4FE3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2B28F2D3"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MFA</w:t>
      </w:r>
    </w:p>
    <w:p w14:paraId="5CF84BA3"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session timeouts</w:t>
      </w:r>
    </w:p>
    <w:p w14:paraId="3C7A94E4"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RBAC</w:t>
      </w:r>
    </w:p>
    <w:p w14:paraId="45AEBF27"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encryption</w:t>
      </w:r>
    </w:p>
    <w:p w14:paraId="5BE80A37"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audit logs</w:t>
      </w:r>
    </w:p>
    <w:p w14:paraId="6FDCD205"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accuracy, I validated:</w:t>
      </w:r>
    </w:p>
    <w:p w14:paraId="0571F531"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real</w:t>
      </w:r>
      <w:r w:rsidRPr="007B0968">
        <w:rPr>
          <w:rFonts w:ascii="Segoe UI Semilight" w:hAnsi="Segoe UI Semilight" w:cs="Segoe UI Semilight"/>
          <w:sz w:val="22"/>
          <w:szCs w:val="22"/>
        </w:rPr>
        <w:noBreakHyphen/>
        <w:t>time balance updates</w:t>
      </w:r>
    </w:p>
    <w:p w14:paraId="7FD81783"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history</w:t>
      </w:r>
    </w:p>
    <w:p w14:paraId="200AFE11"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 execution</w:t>
      </w:r>
    </w:p>
    <w:p w14:paraId="60C1A738"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beneficiary updates</w:t>
      </w:r>
    </w:p>
    <w:p w14:paraId="0038EF68"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changes</w:t>
      </w:r>
    </w:p>
    <w:p w14:paraId="2345170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 xml:space="preserve">I tested </w:t>
      </w:r>
      <w:r w:rsidRPr="007B0968">
        <w:rPr>
          <w:rFonts w:ascii="Segoe UI Semilight" w:hAnsi="Segoe UI Semilight" w:cs="Segoe UI Semilight"/>
          <w:b/>
          <w:bCs/>
          <w:sz w:val="22"/>
          <w:szCs w:val="22"/>
        </w:rPr>
        <w:t>positive, negative, and edge cases</w:t>
      </w:r>
      <w:r w:rsidRPr="007B0968">
        <w:rPr>
          <w:rFonts w:ascii="Segoe UI Semilight" w:hAnsi="Segoe UI Semilight" w:cs="Segoe UI Semilight"/>
          <w:sz w:val="22"/>
          <w:szCs w:val="22"/>
        </w:rPr>
        <w:t>, including concurrent transactions, partial switches, and invalid beneficiary data. I also validated that all portal actions were reflected correctly in the core registry system.</w:t>
      </w:r>
    </w:p>
    <w:p w14:paraId="2C90AAB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215. Super funds handle sensitive financial data. How did you validate authentication, authorization, and data privacy controls in the member portal?</w:t>
      </w:r>
    </w:p>
    <w:p w14:paraId="44F190B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024A51DE"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MFA</w:t>
      </w:r>
    </w:p>
    <w:p w14:paraId="783375C1"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password policies</w:t>
      </w:r>
    </w:p>
    <w:p w14:paraId="69397196"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device recognition</w:t>
      </w:r>
    </w:p>
    <w:p w14:paraId="5BC77DCD"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session expiry</w:t>
      </w:r>
    </w:p>
    <w:p w14:paraId="0F321A69"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IP restrictions</w:t>
      </w:r>
    </w:p>
    <w:p w14:paraId="102BE811"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RBAC</w:t>
      </w:r>
    </w:p>
    <w:p w14:paraId="7F72974F"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cross</w:t>
      </w:r>
      <w:r w:rsidRPr="007B0968">
        <w:rPr>
          <w:rFonts w:ascii="Segoe UI Semilight" w:hAnsi="Segoe UI Semilight" w:cs="Segoe UI Semilight"/>
          <w:sz w:val="22"/>
          <w:szCs w:val="22"/>
        </w:rPr>
        <w:noBreakHyphen/>
        <w:t>member data isolation</w:t>
      </w:r>
    </w:p>
    <w:p w14:paraId="6A23A84F"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encryption at rest/in transit</w:t>
      </w:r>
    </w:p>
    <w:p w14:paraId="74FCCD37"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attempted:</w:t>
      </w:r>
    </w:p>
    <w:p w14:paraId="2159B41D"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direct URL access</w:t>
      </w:r>
    </w:p>
    <w:p w14:paraId="095F7D34"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API manipulation</w:t>
      </w:r>
    </w:p>
    <w:p w14:paraId="2F52DE00"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privilege escalation</w:t>
      </w:r>
    </w:p>
    <w:p w14:paraId="191B82FD"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cross</w:t>
      </w:r>
      <w:r w:rsidRPr="007B0968">
        <w:rPr>
          <w:rFonts w:ascii="Segoe UI Semilight" w:hAnsi="Segoe UI Semilight" w:cs="Segoe UI Semilight"/>
          <w:sz w:val="22"/>
          <w:szCs w:val="22"/>
        </w:rPr>
        <w:noBreakHyphen/>
        <w:t>account access</w:t>
      </w:r>
    </w:p>
    <w:p w14:paraId="4F7CE758"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also validated that no PII appeared in logs, caches, or error messages. This ensured strong privacy and security controls.</w:t>
      </w:r>
    </w:p>
    <w:p w14:paraId="05C4071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INTEGRATION WITH EXTERNAL SYSTEMS (2)</w:t>
      </w:r>
    </w:p>
    <w:p w14:paraId="4C50DB51"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216. Super funds integrate with employers, ATO, investment managers, and insurers. How did you test these critical third</w:t>
      </w:r>
      <w:r w:rsidRPr="007B0968">
        <w:rPr>
          <w:rFonts w:ascii="Segoe UI Semilight" w:hAnsi="Segoe UI Semilight" w:cs="Segoe UI Semilight"/>
          <w:b/>
          <w:bCs/>
          <w:sz w:val="22"/>
          <w:szCs w:val="22"/>
        </w:rPr>
        <w:noBreakHyphen/>
        <w:t>party integrations?</w:t>
      </w:r>
    </w:p>
    <w:p w14:paraId="54FA83B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 each integration using:</w:t>
      </w:r>
    </w:p>
    <w:p w14:paraId="299C2D1F"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schema validation</w:t>
      </w:r>
    </w:p>
    <w:p w14:paraId="677BBABA"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field mapping</w:t>
      </w:r>
    </w:p>
    <w:p w14:paraId="10B761D1"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control totals</w:t>
      </w:r>
    </w:p>
    <w:p w14:paraId="66304625"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reconciliation reports</w:t>
      </w:r>
    </w:p>
    <w:p w14:paraId="64FFF49F"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error handling</w:t>
      </w:r>
    </w:p>
    <w:p w14:paraId="4A586947"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retries</w:t>
      </w:r>
    </w:p>
    <w:p w14:paraId="3CCBA9C0"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SLAs</w:t>
      </w:r>
    </w:p>
    <w:p w14:paraId="6C3C063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investment managers, I validated:</w:t>
      </w:r>
    </w:p>
    <w:p w14:paraId="55C823AE"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 ingestion</w:t>
      </w:r>
    </w:p>
    <w:p w14:paraId="7A0DBC06"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effective dates</w:t>
      </w:r>
    </w:p>
    <w:p w14:paraId="7BF32F02"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stale price detection</w:t>
      </w:r>
    </w:p>
    <w:p w14:paraId="3B5F513E"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multi</w:t>
      </w:r>
      <w:r w:rsidRPr="007B0968">
        <w:rPr>
          <w:rFonts w:ascii="Segoe UI Semilight" w:hAnsi="Segoe UI Semilight" w:cs="Segoe UI Semilight"/>
          <w:sz w:val="22"/>
          <w:szCs w:val="22"/>
        </w:rPr>
        <w:noBreakHyphen/>
        <w:t>option price updates</w:t>
      </w:r>
    </w:p>
    <w:p w14:paraId="52BC988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insurers, I validated:</w:t>
      </w:r>
    </w:p>
    <w:p w14:paraId="2835620B"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premium calculations</w:t>
      </w:r>
    </w:p>
    <w:p w14:paraId="22FF0D66"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cover updates</w:t>
      </w:r>
    </w:p>
    <w:p w14:paraId="2DB1CDE2"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claims data</w:t>
      </w:r>
    </w:p>
    <w:p w14:paraId="19342A0D"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employers/ATO, I validated:</w:t>
      </w:r>
    </w:p>
    <w:p w14:paraId="013DEB20"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files</w:t>
      </w:r>
    </w:p>
    <w:p w14:paraId="3F71D928"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file updates</w:t>
      </w:r>
    </w:p>
    <w:p w14:paraId="0DA4A5A8"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MAAS/MBR reporting</w:t>
      </w:r>
    </w:p>
    <w:p w14:paraId="0073DFF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This ensured safe, compliant, and reliable integrations.</w:t>
      </w:r>
    </w:p>
    <w:p w14:paraId="786400EF"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217. Describe your approach to testing nightly batch processes — contribution processing, unit pricing updates, benefit payments — where timing and sequencing are critical.</w:t>
      </w:r>
    </w:p>
    <w:p w14:paraId="2F84DAD8"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16CC65D1"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job sequencing</w:t>
      </w:r>
    </w:p>
    <w:p w14:paraId="3A6AB222"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dependencies</w:t>
      </w:r>
    </w:p>
    <w:p w14:paraId="2A408677"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retries</w:t>
      </w:r>
    </w:p>
    <w:p w14:paraId="08733AFB"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partial processing</w:t>
      </w:r>
    </w:p>
    <w:p w14:paraId="47AA680E" w14:textId="77777777" w:rsidR="007B0968" w:rsidRPr="007B0968" w:rsidRDefault="007B0968" w:rsidP="005865CE">
      <w:pPr>
        <w:numPr>
          <w:ilvl w:val="0"/>
          <w:numId w:val="96"/>
        </w:numPr>
        <w:jc w:val="both"/>
        <w:rPr>
          <w:rFonts w:ascii="Segoe UI Semilight" w:hAnsi="Segoe UI Semilight" w:cs="Segoe UI Semilight"/>
          <w:sz w:val="22"/>
          <w:szCs w:val="22"/>
        </w:rPr>
      </w:pPr>
      <w:proofErr w:type="spellStart"/>
      <w:r w:rsidRPr="007B0968">
        <w:rPr>
          <w:rFonts w:ascii="Segoe UI Semilight" w:hAnsi="Segoe UI Semilight" w:cs="Segoe UI Semilight"/>
          <w:sz w:val="22"/>
          <w:szCs w:val="22"/>
        </w:rPr>
        <w:t>restartability</w:t>
      </w:r>
      <w:proofErr w:type="spellEnd"/>
    </w:p>
    <w:p w14:paraId="6F66B5C1"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error notifications</w:t>
      </w:r>
    </w:p>
    <w:p w14:paraId="525790B1"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each batch, I validated:</w:t>
      </w:r>
    </w:p>
    <w:p w14:paraId="0456BF94"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posting</w:t>
      </w:r>
    </w:p>
    <w:p w14:paraId="0F004C1D"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unit price updates</w:t>
      </w:r>
    </w:p>
    <w:p w14:paraId="1974A29E"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fee calculations</w:t>
      </w:r>
    </w:p>
    <w:p w14:paraId="2A8F5613"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benefit payments</w:t>
      </w:r>
    </w:p>
    <w:p w14:paraId="57E5E61A"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reporting extracts</w:t>
      </w:r>
    </w:p>
    <w:p w14:paraId="29B94D10"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simulated failures by interrupting jobs, corrupting files, and forcing timeouts. I validated recovery behaviour and ensured all jobs completed within the required overnight window. This ensured operational continuity and compliance.</w:t>
      </w:r>
    </w:p>
    <w:p w14:paraId="06715783" w14:textId="77777777" w:rsid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20DC8C67">
          <v:rect id="_x0000_i1071" style="width:0;height:1.5pt" o:hralign="center" o:hrstd="t" o:hr="t" fillcolor="#a0a0a0" stroked="f"/>
        </w:pict>
      </w:r>
    </w:p>
    <w:p w14:paraId="05D46F90"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218. Walk me through your automation framework design — tech stack, architecture, and how you decided what to automate first.</w:t>
      </w:r>
    </w:p>
    <w:p w14:paraId="41C88D4D"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My automation framework design is always </w:t>
      </w:r>
      <w:r w:rsidRPr="00E55E24">
        <w:rPr>
          <w:rFonts w:ascii="Segoe UI Semilight" w:hAnsi="Segoe UI Semilight" w:cs="Segoe UI Semilight"/>
          <w:b/>
          <w:bCs/>
          <w:sz w:val="22"/>
          <w:szCs w:val="22"/>
        </w:rPr>
        <w:t>modular, API</w:t>
      </w:r>
      <w:r w:rsidRPr="00E55E24">
        <w:rPr>
          <w:rFonts w:ascii="Segoe UI Semilight" w:hAnsi="Segoe UI Semilight" w:cs="Segoe UI Semilight"/>
          <w:b/>
          <w:bCs/>
          <w:sz w:val="22"/>
          <w:szCs w:val="22"/>
        </w:rPr>
        <w:noBreakHyphen/>
        <w:t>first, and maintainable</w:t>
      </w:r>
      <w:r w:rsidRPr="00E55E24">
        <w:rPr>
          <w:rFonts w:ascii="Segoe UI Semilight" w:hAnsi="Segoe UI Semilight" w:cs="Segoe UI Semilight"/>
          <w:sz w:val="22"/>
          <w:szCs w:val="22"/>
        </w:rPr>
        <w:t>. I typically use:</w:t>
      </w:r>
    </w:p>
    <w:p w14:paraId="45E1A055"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API:</w:t>
      </w:r>
      <w:r w:rsidRPr="00E55E24">
        <w:rPr>
          <w:rFonts w:ascii="Segoe UI Semilight" w:hAnsi="Segoe UI Semilight" w:cs="Segoe UI Semilight"/>
          <w:sz w:val="22"/>
          <w:szCs w:val="22"/>
        </w:rPr>
        <w:t xml:space="preserve"> REST Assured / Postman / Playwright API</w:t>
      </w:r>
    </w:p>
    <w:p w14:paraId="7BD0C327"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UI:</w:t>
      </w:r>
      <w:r w:rsidRPr="00E55E24">
        <w:rPr>
          <w:rFonts w:ascii="Segoe UI Semilight" w:hAnsi="Segoe UI Semilight" w:cs="Segoe UI Semilight"/>
          <w:sz w:val="22"/>
          <w:szCs w:val="22"/>
        </w:rPr>
        <w:t xml:space="preserve"> Playwright or Selenium</w:t>
      </w:r>
    </w:p>
    <w:p w14:paraId="12DBAD0D"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Data:</w:t>
      </w:r>
      <w:r w:rsidRPr="00E55E24">
        <w:rPr>
          <w:rFonts w:ascii="Segoe UI Semilight" w:hAnsi="Segoe UI Semilight" w:cs="Segoe UI Semilight"/>
          <w:sz w:val="22"/>
          <w:szCs w:val="22"/>
        </w:rPr>
        <w:t xml:space="preserve"> SQL + synthetic data generators</w:t>
      </w:r>
    </w:p>
    <w:p w14:paraId="108A8532"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Reporting:</w:t>
      </w:r>
      <w:r w:rsidRPr="00E55E24">
        <w:rPr>
          <w:rFonts w:ascii="Segoe UI Semilight" w:hAnsi="Segoe UI Semilight" w:cs="Segoe UI Semilight"/>
          <w:sz w:val="22"/>
          <w:szCs w:val="22"/>
        </w:rPr>
        <w:t xml:space="preserve"> Allure / Extent</w:t>
      </w:r>
    </w:p>
    <w:p w14:paraId="2D248EDB"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CI/CD:</w:t>
      </w:r>
      <w:r w:rsidRPr="00E55E24">
        <w:rPr>
          <w:rFonts w:ascii="Segoe UI Semilight" w:hAnsi="Segoe UI Semilight" w:cs="Segoe UI Semilight"/>
          <w:sz w:val="22"/>
          <w:szCs w:val="22"/>
        </w:rPr>
        <w:t xml:space="preserve"> Azure DevOps</w:t>
      </w:r>
    </w:p>
    <w:p w14:paraId="6E892A2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The architecture follows:</w:t>
      </w:r>
    </w:p>
    <w:p w14:paraId="1F239FD2"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Core utilities</w:t>
      </w:r>
      <w:r w:rsidRPr="00E55E24">
        <w:rPr>
          <w:rFonts w:ascii="Segoe UI Semilight" w:hAnsi="Segoe UI Semilight" w:cs="Segoe UI Semilight"/>
          <w:sz w:val="22"/>
          <w:szCs w:val="22"/>
        </w:rPr>
        <w:t xml:space="preserve"> (API clients, DB connectors, logging)</w:t>
      </w:r>
    </w:p>
    <w:p w14:paraId="34B6F9DB"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Reusable components</w:t>
      </w:r>
      <w:r w:rsidRPr="00E55E24">
        <w:rPr>
          <w:rFonts w:ascii="Segoe UI Semilight" w:hAnsi="Segoe UI Semilight" w:cs="Segoe UI Semilight"/>
          <w:sz w:val="22"/>
          <w:szCs w:val="22"/>
        </w:rPr>
        <w:t xml:space="preserve"> (authentication, data setup, teardown)</w:t>
      </w:r>
    </w:p>
    <w:p w14:paraId="6A9C13BC"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Business</w:t>
      </w:r>
      <w:r w:rsidRPr="00E55E24">
        <w:rPr>
          <w:rFonts w:ascii="Segoe UI Semilight" w:hAnsi="Segoe UI Semilight" w:cs="Segoe UI Semilight"/>
          <w:b/>
          <w:bCs/>
          <w:sz w:val="22"/>
          <w:szCs w:val="22"/>
        </w:rPr>
        <w:noBreakHyphen/>
        <w:t>layer wrappers</w:t>
      </w:r>
      <w:r w:rsidRPr="00E55E24">
        <w:rPr>
          <w:rFonts w:ascii="Segoe UI Semilight" w:hAnsi="Segoe UI Semilight" w:cs="Segoe UI Semilight"/>
          <w:sz w:val="22"/>
          <w:szCs w:val="22"/>
        </w:rPr>
        <w:t xml:space="preserve"> (clinical workflows, financial postings, retail journeys)</w:t>
      </w:r>
    </w:p>
    <w:p w14:paraId="00ADF096"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Test layer</w:t>
      </w:r>
      <w:r w:rsidRPr="00E55E24">
        <w:rPr>
          <w:rFonts w:ascii="Segoe UI Semilight" w:hAnsi="Segoe UI Semilight" w:cs="Segoe UI Semilight"/>
          <w:sz w:val="22"/>
          <w:szCs w:val="22"/>
        </w:rPr>
        <w:t xml:space="preserve"> (scenarios mapped to risk)</w:t>
      </w:r>
    </w:p>
    <w:p w14:paraId="2BF3637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automate </w:t>
      </w:r>
      <w:r w:rsidRPr="00E55E24">
        <w:rPr>
          <w:rFonts w:ascii="Segoe UI Semilight" w:hAnsi="Segoe UI Semilight" w:cs="Segoe UI Semilight"/>
          <w:b/>
          <w:bCs/>
          <w:sz w:val="22"/>
          <w:szCs w:val="22"/>
        </w:rPr>
        <w:t>high</w:t>
      </w:r>
      <w:r w:rsidRPr="00E55E24">
        <w:rPr>
          <w:rFonts w:ascii="Segoe UI Semilight" w:hAnsi="Segoe UI Semilight" w:cs="Segoe UI Semilight"/>
          <w:b/>
          <w:bCs/>
          <w:sz w:val="22"/>
          <w:szCs w:val="22"/>
        </w:rPr>
        <w:noBreakHyphen/>
        <w:t>value, stable, repeatable</w:t>
      </w:r>
      <w:r w:rsidRPr="00E55E24">
        <w:rPr>
          <w:rFonts w:ascii="Segoe UI Semilight" w:hAnsi="Segoe UI Semilight" w:cs="Segoe UI Semilight"/>
          <w:sz w:val="22"/>
          <w:szCs w:val="22"/>
        </w:rPr>
        <w:t xml:space="preserve"> flows first:</w:t>
      </w:r>
    </w:p>
    <w:p w14:paraId="333A9B54"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API validations</w:t>
      </w:r>
    </w:p>
    <w:p w14:paraId="6A65AA1C"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regression blockers</w:t>
      </w:r>
    </w:p>
    <w:p w14:paraId="593BEC65"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critical workflows (clinical sync, financial postings, order creation)</w:t>
      </w:r>
    </w:p>
    <w:p w14:paraId="6AE8B65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UI automation is added last and kept minimal. The goal is </w:t>
      </w:r>
      <w:r w:rsidRPr="00E55E24">
        <w:rPr>
          <w:rFonts w:ascii="Segoe UI Semilight" w:hAnsi="Segoe UI Semilight" w:cs="Segoe UI Semilight"/>
          <w:b/>
          <w:bCs/>
          <w:sz w:val="22"/>
          <w:szCs w:val="22"/>
        </w:rPr>
        <w:t>fast feedback</w:t>
      </w:r>
      <w:r w:rsidRPr="00E55E24">
        <w:rPr>
          <w:rFonts w:ascii="Segoe UI Semilight" w:hAnsi="Segoe UI Semilight" w:cs="Segoe UI Semilight"/>
          <w:sz w:val="22"/>
          <w:szCs w:val="22"/>
        </w:rPr>
        <w:t xml:space="preserve">, </w:t>
      </w:r>
      <w:r w:rsidRPr="00E55E24">
        <w:rPr>
          <w:rFonts w:ascii="Segoe UI Semilight" w:hAnsi="Segoe UI Semilight" w:cs="Segoe UI Semilight"/>
          <w:b/>
          <w:bCs/>
          <w:sz w:val="22"/>
          <w:szCs w:val="22"/>
        </w:rPr>
        <w:t>low maintenance</w:t>
      </w:r>
      <w:r w:rsidRPr="00E55E24">
        <w:rPr>
          <w:rFonts w:ascii="Segoe UI Semilight" w:hAnsi="Segoe UI Semilight" w:cs="Segoe UI Semilight"/>
          <w:sz w:val="22"/>
          <w:szCs w:val="22"/>
        </w:rPr>
        <w:t xml:space="preserve">, and </w:t>
      </w:r>
      <w:r w:rsidRPr="00E55E24">
        <w:rPr>
          <w:rFonts w:ascii="Segoe UI Semilight" w:hAnsi="Segoe UI Semilight" w:cs="Segoe UI Semilight"/>
          <w:b/>
          <w:bCs/>
          <w:sz w:val="22"/>
          <w:szCs w:val="22"/>
        </w:rPr>
        <w:t>risk</w:t>
      </w:r>
      <w:r w:rsidRPr="00E55E24">
        <w:rPr>
          <w:rFonts w:ascii="Segoe UI Semilight" w:hAnsi="Segoe UI Semilight" w:cs="Segoe UI Semilight"/>
          <w:b/>
          <w:bCs/>
          <w:sz w:val="22"/>
          <w:szCs w:val="22"/>
        </w:rPr>
        <w:noBreakHyphen/>
        <w:t>aligned coverage</w:t>
      </w:r>
      <w:r w:rsidRPr="00E55E24">
        <w:rPr>
          <w:rFonts w:ascii="Segoe UI Semilight" w:hAnsi="Segoe UI Semilight" w:cs="Segoe UI Semilight"/>
          <w:sz w:val="22"/>
          <w:szCs w:val="22"/>
        </w:rPr>
        <w:t>.</w:t>
      </w:r>
    </w:p>
    <w:p w14:paraId="7CA8AED3"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219. How did you integrate automated tests into Azure DevOps CI/CD pipelines? What were your quality gates, and how did you balance speed vs coverage?</w:t>
      </w:r>
    </w:p>
    <w:p w14:paraId="6E47D8E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I integrated automation into Azure DevOps using:</w:t>
      </w:r>
    </w:p>
    <w:p w14:paraId="5558E052"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pipeline triggers on PRs</w:t>
      </w:r>
    </w:p>
    <w:p w14:paraId="4DA291DD"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w:t>
      </w:r>
      <w:r w:rsidRPr="00E55E24">
        <w:rPr>
          <w:rFonts w:ascii="Segoe UI Semilight" w:hAnsi="Segoe UI Semilight" w:cs="Segoe UI Semilight"/>
          <w:sz w:val="22"/>
          <w:szCs w:val="22"/>
        </w:rPr>
        <w:noBreakHyphen/>
        <w:t>specific variables</w:t>
      </w:r>
    </w:p>
    <w:p w14:paraId="70C2B096"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automated smoke tests on every build</w:t>
      </w:r>
    </w:p>
    <w:p w14:paraId="77FD5A82"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API regression on nightly runs</w:t>
      </w:r>
    </w:p>
    <w:p w14:paraId="4D861C58"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UI regression on scheduled runs</w:t>
      </w:r>
    </w:p>
    <w:p w14:paraId="2CFA443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quality gates included:</w:t>
      </w:r>
    </w:p>
    <w:p w14:paraId="1816FF0B"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build must pass smoke tests</w:t>
      </w:r>
    </w:p>
    <w:p w14:paraId="45430A69"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no Sev1/Sev2 automation failures</w:t>
      </w:r>
    </w:p>
    <w:p w14:paraId="37F32793"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code quality checks (linting, coverage thresholds)</w:t>
      </w:r>
    </w:p>
    <w:p w14:paraId="06420C8C"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 readiness checks</w:t>
      </w:r>
    </w:p>
    <w:p w14:paraId="2EE7F7A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To balance speed vs coverage, I split suites into:</w:t>
      </w:r>
    </w:p>
    <w:p w14:paraId="1415971F"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fast lane</w:t>
      </w:r>
      <w:r w:rsidRPr="00E55E24">
        <w:rPr>
          <w:rFonts w:ascii="Segoe UI Semilight" w:hAnsi="Segoe UI Semilight" w:cs="Segoe UI Semilight"/>
          <w:sz w:val="22"/>
          <w:szCs w:val="22"/>
        </w:rPr>
        <w:t xml:space="preserve"> (API + smoke)</w:t>
      </w:r>
    </w:p>
    <w:p w14:paraId="1B5329A0"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deep lane</w:t>
      </w:r>
      <w:r w:rsidRPr="00E55E24">
        <w:rPr>
          <w:rFonts w:ascii="Segoe UI Semilight" w:hAnsi="Segoe UI Semilight" w:cs="Segoe UI Semilight"/>
          <w:sz w:val="22"/>
          <w:szCs w:val="22"/>
        </w:rPr>
        <w:t xml:space="preserve"> (full regression)</w:t>
      </w:r>
    </w:p>
    <w:p w14:paraId="60709CCA"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targeted lane</w:t>
      </w:r>
      <w:r w:rsidRPr="00E55E24">
        <w:rPr>
          <w:rFonts w:ascii="Segoe UI Semilight" w:hAnsi="Segoe UI Semilight" w:cs="Segoe UI Semilight"/>
          <w:sz w:val="22"/>
          <w:szCs w:val="22"/>
        </w:rPr>
        <w:t xml:space="preserve"> (feature</w:t>
      </w:r>
      <w:r w:rsidRPr="00E55E24">
        <w:rPr>
          <w:rFonts w:ascii="Segoe UI Semilight" w:hAnsi="Segoe UI Semilight" w:cs="Segoe UI Semilight"/>
          <w:sz w:val="22"/>
          <w:szCs w:val="22"/>
        </w:rPr>
        <w:noBreakHyphen/>
        <w:t>specific)</w:t>
      </w:r>
    </w:p>
    <w:p w14:paraId="5B3BDE07"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This ensured rapid feedback without compromising depth.</w:t>
      </w:r>
    </w:p>
    <w:p w14:paraId="22C19AE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220. You worked on both D365 (SaaS) and on</w:t>
      </w:r>
      <w:r w:rsidRPr="00E55E24">
        <w:rPr>
          <w:rFonts w:ascii="Segoe UI Semilight" w:hAnsi="Segoe UI Semilight" w:cs="Segoe UI Semilight"/>
          <w:b/>
          <w:bCs/>
          <w:sz w:val="22"/>
          <w:szCs w:val="22"/>
        </w:rPr>
        <w:noBreakHyphen/>
        <w:t>prem systems. How did your automation strategy differ?</w:t>
      </w:r>
    </w:p>
    <w:p w14:paraId="7861042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w:t>
      </w:r>
      <w:r w:rsidRPr="00E55E24">
        <w:rPr>
          <w:rFonts w:ascii="Segoe UI Semilight" w:hAnsi="Segoe UI Semilight" w:cs="Segoe UI Semilight"/>
          <w:b/>
          <w:bCs/>
          <w:sz w:val="22"/>
          <w:szCs w:val="22"/>
        </w:rPr>
        <w:t>D365 SaaS</w:t>
      </w:r>
      <w:r w:rsidRPr="00E55E24">
        <w:rPr>
          <w:rFonts w:ascii="Segoe UI Semilight" w:hAnsi="Segoe UI Semilight" w:cs="Segoe UI Semilight"/>
          <w:sz w:val="22"/>
          <w:szCs w:val="22"/>
        </w:rPr>
        <w:t>, automation must respect:</w:t>
      </w:r>
    </w:p>
    <w:p w14:paraId="3CEA5E9C"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Microsoft</w:t>
      </w:r>
      <w:r w:rsidRPr="00E55E24">
        <w:rPr>
          <w:rFonts w:ascii="Segoe UI Semilight" w:hAnsi="Segoe UI Semilight" w:cs="Segoe UI Semilight"/>
          <w:sz w:val="22"/>
          <w:szCs w:val="22"/>
        </w:rPr>
        <w:noBreakHyphen/>
        <w:t>controlled deployments</w:t>
      </w:r>
    </w:p>
    <w:p w14:paraId="063C50EE"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limited UI stability</w:t>
      </w:r>
    </w:p>
    <w:p w14:paraId="52F96E29"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API</w:t>
      </w:r>
      <w:r w:rsidRPr="00E55E24">
        <w:rPr>
          <w:rFonts w:ascii="Segoe UI Semilight" w:hAnsi="Segoe UI Semilight" w:cs="Segoe UI Semilight"/>
          <w:sz w:val="22"/>
          <w:szCs w:val="22"/>
        </w:rPr>
        <w:noBreakHyphen/>
        <w:t>first testing</w:t>
      </w:r>
    </w:p>
    <w:p w14:paraId="46040179"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dependency on Commerce Scale Unit</w:t>
      </w:r>
    </w:p>
    <w:p w14:paraId="22B94BFC"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restricted DB access</w:t>
      </w:r>
    </w:p>
    <w:p w14:paraId="39A4D1E6" w14:textId="77777777" w:rsidR="00E55E24" w:rsidRPr="00E55E24" w:rsidRDefault="00E55E24" w:rsidP="00E55E24">
      <w:pPr>
        <w:jc w:val="both"/>
        <w:rPr>
          <w:rFonts w:ascii="Segoe UI Semilight" w:hAnsi="Segoe UI Semilight" w:cs="Segoe UI Semilight"/>
          <w:sz w:val="22"/>
          <w:szCs w:val="22"/>
        </w:rPr>
      </w:pPr>
      <w:proofErr w:type="gramStart"/>
      <w:r w:rsidRPr="00E55E24">
        <w:rPr>
          <w:rFonts w:ascii="Segoe UI Semilight" w:hAnsi="Segoe UI Semilight" w:cs="Segoe UI Semilight"/>
          <w:sz w:val="22"/>
          <w:szCs w:val="22"/>
        </w:rPr>
        <w:t>So</w:t>
      </w:r>
      <w:proofErr w:type="gramEnd"/>
      <w:r w:rsidRPr="00E55E24">
        <w:rPr>
          <w:rFonts w:ascii="Segoe UI Semilight" w:hAnsi="Segoe UI Semilight" w:cs="Segoe UI Semilight"/>
          <w:sz w:val="22"/>
          <w:szCs w:val="22"/>
        </w:rPr>
        <w:t xml:space="preserve"> I focused on </w:t>
      </w:r>
      <w:r w:rsidRPr="00E55E24">
        <w:rPr>
          <w:rFonts w:ascii="Segoe UI Semilight" w:hAnsi="Segoe UI Semilight" w:cs="Segoe UI Semilight"/>
          <w:b/>
          <w:bCs/>
          <w:sz w:val="22"/>
          <w:szCs w:val="22"/>
        </w:rPr>
        <w:t>API, integration, and business</w:t>
      </w:r>
      <w:r w:rsidRPr="00E55E24">
        <w:rPr>
          <w:rFonts w:ascii="Segoe UI Semilight" w:hAnsi="Segoe UI Semilight" w:cs="Segoe UI Semilight"/>
          <w:b/>
          <w:bCs/>
          <w:sz w:val="22"/>
          <w:szCs w:val="22"/>
        </w:rPr>
        <w:noBreakHyphen/>
        <w:t>layer automation</w:t>
      </w:r>
      <w:r w:rsidRPr="00E55E24">
        <w:rPr>
          <w:rFonts w:ascii="Segoe UI Semilight" w:hAnsi="Segoe UI Semilight" w:cs="Segoe UI Semilight"/>
          <w:sz w:val="22"/>
          <w:szCs w:val="22"/>
        </w:rPr>
        <w:t>, not UI.</w:t>
      </w:r>
    </w:p>
    <w:p w14:paraId="031525BF"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w:t>
      </w:r>
      <w:r w:rsidRPr="00E55E24">
        <w:rPr>
          <w:rFonts w:ascii="Segoe UI Semilight" w:hAnsi="Segoe UI Semilight" w:cs="Segoe UI Semilight"/>
          <w:b/>
          <w:bCs/>
          <w:sz w:val="22"/>
          <w:szCs w:val="22"/>
        </w:rPr>
        <w:t>on</w:t>
      </w:r>
      <w:r w:rsidRPr="00E55E24">
        <w:rPr>
          <w:rFonts w:ascii="Segoe UI Semilight" w:hAnsi="Segoe UI Semilight" w:cs="Segoe UI Semilight"/>
          <w:b/>
          <w:bCs/>
          <w:sz w:val="22"/>
          <w:szCs w:val="22"/>
        </w:rPr>
        <w:noBreakHyphen/>
        <w:t>prem systems</w:t>
      </w:r>
      <w:r w:rsidRPr="00E55E24">
        <w:rPr>
          <w:rFonts w:ascii="Segoe UI Semilight" w:hAnsi="Segoe UI Semilight" w:cs="Segoe UI Semilight"/>
          <w:sz w:val="22"/>
          <w:szCs w:val="22"/>
        </w:rPr>
        <w:t>, I had:</w:t>
      </w:r>
    </w:p>
    <w:p w14:paraId="5D55C4E9"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full DB access</w:t>
      </w:r>
    </w:p>
    <w:p w14:paraId="3E700526"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stable UI</w:t>
      </w:r>
    </w:p>
    <w:p w14:paraId="6A825FDD"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predictable deployments</w:t>
      </w:r>
    </w:p>
    <w:p w14:paraId="26A4920E"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ability to seed data directly</w:t>
      </w:r>
    </w:p>
    <w:p w14:paraId="1283E4BA" w14:textId="77777777" w:rsidR="00E55E24" w:rsidRPr="00E55E24" w:rsidRDefault="00E55E24" w:rsidP="00E55E24">
      <w:pPr>
        <w:jc w:val="both"/>
        <w:rPr>
          <w:rFonts w:ascii="Segoe UI Semilight" w:hAnsi="Segoe UI Semilight" w:cs="Segoe UI Semilight"/>
          <w:sz w:val="22"/>
          <w:szCs w:val="22"/>
        </w:rPr>
      </w:pPr>
      <w:proofErr w:type="gramStart"/>
      <w:r w:rsidRPr="00E55E24">
        <w:rPr>
          <w:rFonts w:ascii="Segoe UI Semilight" w:hAnsi="Segoe UI Semilight" w:cs="Segoe UI Semilight"/>
          <w:sz w:val="22"/>
          <w:szCs w:val="22"/>
        </w:rPr>
        <w:t>So</w:t>
      </w:r>
      <w:proofErr w:type="gramEnd"/>
      <w:r w:rsidRPr="00E55E24">
        <w:rPr>
          <w:rFonts w:ascii="Segoe UI Semilight" w:hAnsi="Segoe UI Semilight" w:cs="Segoe UI Semilight"/>
          <w:sz w:val="22"/>
          <w:szCs w:val="22"/>
        </w:rPr>
        <w:t xml:space="preserve"> I used </w:t>
      </w:r>
      <w:r w:rsidRPr="00E55E24">
        <w:rPr>
          <w:rFonts w:ascii="Segoe UI Semilight" w:hAnsi="Segoe UI Semilight" w:cs="Segoe UI Semilight"/>
          <w:b/>
          <w:bCs/>
          <w:sz w:val="22"/>
          <w:szCs w:val="22"/>
        </w:rPr>
        <w:t>hybrid automation</w:t>
      </w:r>
      <w:r w:rsidRPr="00E55E24">
        <w:rPr>
          <w:rFonts w:ascii="Segoe UI Semilight" w:hAnsi="Segoe UI Semilight" w:cs="Segoe UI Semilight"/>
          <w:sz w:val="22"/>
          <w:szCs w:val="22"/>
        </w:rPr>
        <w:t xml:space="preserve">: API + DB + UI + batch validation. The strategy adapts to </w:t>
      </w:r>
      <w:r w:rsidRPr="00E55E24">
        <w:rPr>
          <w:rFonts w:ascii="Segoe UI Semilight" w:hAnsi="Segoe UI Semilight" w:cs="Segoe UI Semilight"/>
          <w:b/>
          <w:bCs/>
          <w:sz w:val="22"/>
          <w:szCs w:val="22"/>
        </w:rPr>
        <w:t>control, stability, and access</w:t>
      </w:r>
      <w:r w:rsidRPr="00E55E24">
        <w:rPr>
          <w:rFonts w:ascii="Segoe UI Semilight" w:hAnsi="Segoe UI Semilight" w:cs="Segoe UI Semilight"/>
          <w:sz w:val="22"/>
          <w:szCs w:val="22"/>
        </w:rPr>
        <w:t>.</w:t>
      </w:r>
    </w:p>
    <w:p w14:paraId="68EA6B8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API &amp; INTEGRATION TESTING (2)</w:t>
      </w:r>
    </w:p>
    <w:p w14:paraId="042C814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221. Describe your approach to API testing — tools, validation techniques, and handling asynchronous processes.</w:t>
      </w:r>
    </w:p>
    <w:p w14:paraId="3A6822B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use REST Assured, Postman, or Playwright API for:</w:t>
      </w:r>
    </w:p>
    <w:p w14:paraId="48096B00"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schema validation</w:t>
      </w:r>
    </w:p>
    <w:p w14:paraId="2C5ABDA3"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status codes</w:t>
      </w:r>
    </w:p>
    <w:p w14:paraId="3029D980"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headers</w:t>
      </w:r>
    </w:p>
    <w:p w14:paraId="5089E1AF"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payload structure</w:t>
      </w:r>
    </w:p>
    <w:p w14:paraId="54A3DCC7"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field</w:t>
      </w:r>
      <w:r w:rsidRPr="00E55E24">
        <w:rPr>
          <w:rFonts w:ascii="Segoe UI Semilight" w:hAnsi="Segoe UI Semilight" w:cs="Segoe UI Semilight"/>
          <w:sz w:val="22"/>
          <w:szCs w:val="22"/>
        </w:rPr>
        <w:noBreakHyphen/>
        <w:t>level validation</w:t>
      </w:r>
    </w:p>
    <w:p w14:paraId="2D598ED8"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correlation IDs</w:t>
      </w:r>
    </w:p>
    <w:p w14:paraId="5FC9B20F"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idempotency checks</w:t>
      </w:r>
    </w:p>
    <w:p w14:paraId="57C0CF2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For asynchronous processes (queues, events, sync engines), I validate:</w:t>
      </w:r>
    </w:p>
    <w:p w14:paraId="1AD6EB20"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message publishing</w:t>
      </w:r>
    </w:p>
    <w:p w14:paraId="4206DEB3"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consumption</w:t>
      </w:r>
    </w:p>
    <w:p w14:paraId="1C9A5C16"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retries</w:t>
      </w:r>
    </w:p>
    <w:p w14:paraId="68CB7069"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dead</w:t>
      </w:r>
      <w:r w:rsidRPr="00E55E24">
        <w:rPr>
          <w:rFonts w:ascii="Segoe UI Semilight" w:hAnsi="Segoe UI Semilight" w:cs="Segoe UI Semilight"/>
          <w:sz w:val="22"/>
          <w:szCs w:val="22"/>
        </w:rPr>
        <w:noBreakHyphen/>
        <w:t>letter queues</w:t>
      </w:r>
    </w:p>
    <w:p w14:paraId="5FA463BA"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ordering</w:t>
      </w:r>
    </w:p>
    <w:p w14:paraId="4092D2E0"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eventual consistency</w:t>
      </w:r>
    </w:p>
    <w:p w14:paraId="5BB0C253"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trace workflows using logs, timestamps, and correlation IDs. This ensures reliability across distributed systems.</w:t>
      </w:r>
    </w:p>
    <w:p w14:paraId="271BDA06"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222. How did you test error handling and retry logic in integrations, especially for financial or clinical data flows?</w:t>
      </w:r>
    </w:p>
    <w:p w14:paraId="7287D2E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simulated:</w:t>
      </w:r>
    </w:p>
    <w:p w14:paraId="5FB39128"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network failures</w:t>
      </w:r>
    </w:p>
    <w:p w14:paraId="06D49B41"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timeouts</w:t>
      </w:r>
    </w:p>
    <w:p w14:paraId="2554B96C"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malformed payloads</w:t>
      </w:r>
    </w:p>
    <w:p w14:paraId="3E5A2F8A"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partial failures</w:t>
      </w:r>
    </w:p>
    <w:p w14:paraId="24DE89AA"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downstream outages</w:t>
      </w:r>
    </w:p>
    <w:p w14:paraId="0854120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validated:</w:t>
      </w:r>
    </w:p>
    <w:p w14:paraId="1C4382A3"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retry intervals</w:t>
      </w:r>
    </w:p>
    <w:p w14:paraId="64F76B9F"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exponential backoff</w:t>
      </w:r>
    </w:p>
    <w:p w14:paraId="02E8ACC0"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idempotency</w:t>
      </w:r>
    </w:p>
    <w:p w14:paraId="3337EA23"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compensation logic</w:t>
      </w:r>
    </w:p>
    <w:p w14:paraId="031E16E4"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error messages</w:t>
      </w:r>
    </w:p>
    <w:p w14:paraId="3460C899"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audit logs</w:t>
      </w:r>
    </w:p>
    <w:p w14:paraId="7FFC700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clinical/financial flows, I ensured </w:t>
      </w:r>
      <w:r w:rsidRPr="00E55E24">
        <w:rPr>
          <w:rFonts w:ascii="Segoe UI Semilight" w:hAnsi="Segoe UI Semilight" w:cs="Segoe UI Semilight"/>
          <w:b/>
          <w:bCs/>
          <w:sz w:val="22"/>
          <w:szCs w:val="22"/>
        </w:rPr>
        <w:t>no data duplication, no data loss, and full traceability</w:t>
      </w:r>
      <w:r w:rsidRPr="00E55E24">
        <w:rPr>
          <w:rFonts w:ascii="Segoe UI Semilight" w:hAnsi="Segoe UI Semilight" w:cs="Segoe UI Semilight"/>
          <w:sz w:val="22"/>
          <w:szCs w:val="22"/>
        </w:rPr>
        <w:t>. This validated resilience, not just correctness.</w:t>
      </w:r>
    </w:p>
    <w:p w14:paraId="126269E1"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NON</w:t>
      </w:r>
      <w:r w:rsidRPr="00E55E24">
        <w:rPr>
          <w:rFonts w:ascii="Segoe UI Semilight" w:hAnsi="Segoe UI Semilight" w:cs="Segoe UI Semilight"/>
          <w:b/>
          <w:bCs/>
          <w:sz w:val="22"/>
          <w:szCs w:val="22"/>
        </w:rPr>
        <w:noBreakHyphen/>
        <w:t>FUNCTIONAL TESTING (2)</w:t>
      </w:r>
    </w:p>
    <w:p w14:paraId="64848C2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223. How do you establish performance baselines when business hasn’t defined SLAs or NFRs?</w:t>
      </w:r>
    </w:p>
    <w:p w14:paraId="4C0226A3"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derive baselines from:</w:t>
      </w:r>
    </w:p>
    <w:p w14:paraId="09910CF7"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historical production data</w:t>
      </w:r>
    </w:p>
    <w:p w14:paraId="1CAB19BA"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competitor benchmarks</w:t>
      </w:r>
    </w:p>
    <w:p w14:paraId="6B06BEAC"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industry standards</w:t>
      </w:r>
    </w:p>
    <w:p w14:paraId="7CCDBEF9"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user behaviour analytics</w:t>
      </w:r>
    </w:p>
    <w:p w14:paraId="7C244546"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peak load patterns</w:t>
      </w:r>
    </w:p>
    <w:p w14:paraId="16828126"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operational constraints (e.g., overnight batch windows)</w:t>
      </w:r>
    </w:p>
    <w:p w14:paraId="27A145E1"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run exploratory performance tests to identify:</w:t>
      </w:r>
    </w:p>
    <w:p w14:paraId="71028F9E"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natural system limits</w:t>
      </w:r>
    </w:p>
    <w:p w14:paraId="0A4C9A29"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response time clusters</w:t>
      </w:r>
    </w:p>
    <w:p w14:paraId="37C2D0D1"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throughput patterns</w:t>
      </w:r>
    </w:p>
    <w:p w14:paraId="47D1A51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Then I propose </w:t>
      </w:r>
      <w:r w:rsidRPr="00E55E24">
        <w:rPr>
          <w:rFonts w:ascii="Segoe UI Semilight" w:hAnsi="Segoe UI Semilight" w:cs="Segoe UI Semilight"/>
          <w:b/>
          <w:bCs/>
          <w:sz w:val="22"/>
          <w:szCs w:val="22"/>
        </w:rPr>
        <w:t>evidence</w:t>
      </w:r>
      <w:r w:rsidRPr="00E55E24">
        <w:rPr>
          <w:rFonts w:ascii="Segoe UI Semilight" w:hAnsi="Segoe UI Semilight" w:cs="Segoe UI Semilight"/>
          <w:b/>
          <w:bCs/>
          <w:sz w:val="22"/>
          <w:szCs w:val="22"/>
        </w:rPr>
        <w:noBreakHyphen/>
        <w:t>based SLAs</w:t>
      </w:r>
      <w:r w:rsidRPr="00E55E24">
        <w:rPr>
          <w:rFonts w:ascii="Segoe UI Semilight" w:hAnsi="Segoe UI Semilight" w:cs="Segoe UI Semilight"/>
          <w:sz w:val="22"/>
          <w:szCs w:val="22"/>
        </w:rPr>
        <w:t xml:space="preserve"> to stakeholders. This turns ambiguity into measurable targets.</w:t>
      </w:r>
    </w:p>
    <w:p w14:paraId="50B6270F"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224. Describe a situation where you identified a performance bottleneck that wasn’t in the application code.</w:t>
      </w:r>
    </w:p>
    <w:p w14:paraId="770558E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In one project, API response times spiked under load. Code review showed no issues. Using APM tools, I traced the bottleneck to:</w:t>
      </w:r>
    </w:p>
    <w:p w14:paraId="233018FE"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slow SQL queries</w:t>
      </w:r>
    </w:p>
    <w:p w14:paraId="073B8CFD"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missing indexes</w:t>
      </w:r>
    </w:p>
    <w:p w14:paraId="129C68AE"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high I/O wait</w:t>
      </w:r>
    </w:p>
    <w:p w14:paraId="1568997B"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connection pool exhaustion</w:t>
      </w:r>
    </w:p>
    <w:p w14:paraId="68D4B4F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Fixing the DB indexes reduced response times by 70%. This reinforced that performance issues often sit </w:t>
      </w:r>
      <w:r w:rsidRPr="00E55E24">
        <w:rPr>
          <w:rFonts w:ascii="Segoe UI Semilight" w:hAnsi="Segoe UI Semilight" w:cs="Segoe UI Semilight"/>
          <w:b/>
          <w:bCs/>
          <w:sz w:val="22"/>
          <w:szCs w:val="22"/>
        </w:rPr>
        <w:t>outside the application layer</w:t>
      </w:r>
      <w:r w:rsidRPr="00E55E24">
        <w:rPr>
          <w:rFonts w:ascii="Segoe UI Semilight" w:hAnsi="Segoe UI Semilight" w:cs="Segoe UI Semilight"/>
          <w:sz w:val="22"/>
          <w:szCs w:val="22"/>
        </w:rPr>
        <w:t>.</w:t>
      </w:r>
    </w:p>
    <w:p w14:paraId="43301551"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TEST DATA MANAGEMENT STRATEGY (2)</w:t>
      </w:r>
    </w:p>
    <w:p w14:paraId="26AEA23D"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225. What’s your overall philosophy on test data management across sensitive domains?</w:t>
      </w:r>
    </w:p>
    <w:p w14:paraId="1492C18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philosophy is:</w:t>
      </w:r>
    </w:p>
    <w:p w14:paraId="5D16F078"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Never use raw production data</w:t>
      </w:r>
    </w:p>
    <w:p w14:paraId="54140DAD"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Use synthetic data wherever possible</w:t>
      </w:r>
    </w:p>
    <w:p w14:paraId="205D76C6"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Mask when production patterns are required</w:t>
      </w:r>
    </w:p>
    <w:p w14:paraId="3CA24400"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Generate dynamic data for edge cases</w:t>
      </w:r>
    </w:p>
    <w:p w14:paraId="38178513"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Automate data setup and teardown</w:t>
      </w:r>
    </w:p>
    <w:p w14:paraId="7958F1E8"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Ensure privacy, compliance, and repeatability</w:t>
      </w:r>
    </w:p>
    <w:p w14:paraId="6445407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 goal is </w:t>
      </w:r>
      <w:r w:rsidRPr="00E55E24">
        <w:rPr>
          <w:rFonts w:ascii="Segoe UI Semilight" w:hAnsi="Segoe UI Semilight" w:cs="Segoe UI Semilight"/>
          <w:b/>
          <w:bCs/>
          <w:sz w:val="22"/>
          <w:szCs w:val="22"/>
        </w:rPr>
        <w:t>realistic, safe, and controlled</w:t>
      </w:r>
      <w:r w:rsidRPr="00E55E24">
        <w:rPr>
          <w:rFonts w:ascii="Segoe UI Semilight" w:hAnsi="Segoe UI Semilight" w:cs="Segoe UI Semilight"/>
          <w:sz w:val="22"/>
          <w:szCs w:val="22"/>
        </w:rPr>
        <w:t xml:space="preserve"> data that supports regression, integration, and performance testing.</w:t>
      </w:r>
    </w:p>
    <w:p w14:paraId="4FC75113"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226. How do you create realistic test data for complex scenarios without using production data?</w:t>
      </w:r>
    </w:p>
    <w:p w14:paraId="2C7E2E0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build </w:t>
      </w:r>
      <w:r w:rsidRPr="00E55E24">
        <w:rPr>
          <w:rFonts w:ascii="Segoe UI Semilight" w:hAnsi="Segoe UI Semilight" w:cs="Segoe UI Semilight"/>
          <w:b/>
          <w:bCs/>
          <w:sz w:val="22"/>
          <w:szCs w:val="22"/>
        </w:rPr>
        <w:t>synthetic personas</w:t>
      </w:r>
      <w:r w:rsidRPr="00E55E24">
        <w:rPr>
          <w:rFonts w:ascii="Segoe UI Semilight" w:hAnsi="Segoe UI Semilight" w:cs="Segoe UI Semilight"/>
          <w:sz w:val="22"/>
          <w:szCs w:val="22"/>
        </w:rPr>
        <w:t xml:space="preserve"> that mimic real patterns:</w:t>
      </w:r>
    </w:p>
    <w:p w14:paraId="7FB994FE"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long contribution histories</w:t>
      </w:r>
    </w:p>
    <w:p w14:paraId="0D95C02C"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multiple employers</w:t>
      </w:r>
    </w:p>
    <w:p w14:paraId="44FA210A"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insurance cover changes</w:t>
      </w:r>
    </w:p>
    <w:p w14:paraId="4AD25A4B"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investment switches</w:t>
      </w:r>
    </w:p>
    <w:p w14:paraId="02DECB0A"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pension phase transitions</w:t>
      </w:r>
    </w:p>
    <w:p w14:paraId="381FDF4D"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generate:</w:t>
      </w:r>
    </w:p>
    <w:p w14:paraId="39C66E4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synthetic TFNs</w:t>
      </w:r>
    </w:p>
    <w:p w14:paraId="0C82954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synthetic employer IDs</w:t>
      </w:r>
    </w:p>
    <w:p w14:paraId="08A6AB8E"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actuarial</w:t>
      </w:r>
      <w:r w:rsidRPr="00E55E24">
        <w:rPr>
          <w:rFonts w:ascii="Segoe UI Semilight" w:hAnsi="Segoe UI Semilight" w:cs="Segoe UI Semilight"/>
          <w:sz w:val="22"/>
          <w:szCs w:val="22"/>
        </w:rPr>
        <w:noBreakHyphen/>
        <w:t>based contribution patterns</w:t>
      </w:r>
    </w:p>
    <w:p w14:paraId="7D100E5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realistic unit price sequences</w:t>
      </w:r>
    </w:p>
    <w:p w14:paraId="6C043DA8"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historical transaction chains</w:t>
      </w:r>
    </w:p>
    <w:p w14:paraId="79BE4CA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validate them with SMEs to ensure realism. This gives me </w:t>
      </w:r>
      <w:r w:rsidRPr="00E55E24">
        <w:rPr>
          <w:rFonts w:ascii="Segoe UI Semilight" w:hAnsi="Segoe UI Semilight" w:cs="Segoe UI Semilight"/>
          <w:b/>
          <w:bCs/>
          <w:sz w:val="22"/>
          <w:szCs w:val="22"/>
        </w:rPr>
        <w:t>production</w:t>
      </w:r>
      <w:r w:rsidRPr="00E55E24">
        <w:rPr>
          <w:rFonts w:ascii="Segoe UI Semilight" w:hAnsi="Segoe UI Semilight" w:cs="Segoe UI Semilight"/>
          <w:b/>
          <w:bCs/>
          <w:sz w:val="22"/>
          <w:szCs w:val="22"/>
        </w:rPr>
        <w:noBreakHyphen/>
        <w:t>like complexity without privacy risk</w:t>
      </w:r>
      <w:r w:rsidRPr="00E55E24">
        <w:rPr>
          <w:rFonts w:ascii="Segoe UI Semilight" w:hAnsi="Segoe UI Semilight" w:cs="Segoe UI Semilight"/>
          <w:sz w:val="22"/>
          <w:szCs w:val="22"/>
        </w:rPr>
        <w:t>.</w:t>
      </w:r>
    </w:p>
    <w:p w14:paraId="148F1E1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GOVERNANCE &amp; QUALITY STANDARDS (2)</w:t>
      </w:r>
    </w:p>
    <w:p w14:paraId="51827BE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227. What does good test governance look like — value</w:t>
      </w:r>
      <w:r w:rsidRPr="00E55E24">
        <w:rPr>
          <w:rFonts w:ascii="Segoe UI Semilight" w:hAnsi="Segoe UI Semilight" w:cs="Segoe UI Semilight"/>
          <w:b/>
          <w:bCs/>
          <w:sz w:val="22"/>
          <w:szCs w:val="22"/>
        </w:rPr>
        <w:noBreakHyphen/>
        <w:t>adding, not bureaucratic?</w:t>
      </w:r>
    </w:p>
    <w:p w14:paraId="15D8FA9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Good governance is:</w:t>
      </w:r>
    </w:p>
    <w:p w14:paraId="4011E48B"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clear roles and responsibilities</w:t>
      </w:r>
    </w:p>
    <w:p w14:paraId="09798E1A"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shared severity model</w:t>
      </w:r>
    </w:p>
    <w:p w14:paraId="174D3A9D"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evidence</w:t>
      </w:r>
      <w:r w:rsidRPr="00E55E24">
        <w:rPr>
          <w:rFonts w:ascii="Segoe UI Semilight" w:hAnsi="Segoe UI Semilight" w:cs="Segoe UI Semilight"/>
          <w:b/>
          <w:bCs/>
          <w:sz w:val="22"/>
          <w:szCs w:val="22"/>
        </w:rPr>
        <w:noBreakHyphen/>
        <w:t>based triage</w:t>
      </w:r>
    </w:p>
    <w:p w14:paraId="08CE513C"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risk</w:t>
      </w:r>
      <w:r w:rsidRPr="00E55E24">
        <w:rPr>
          <w:rFonts w:ascii="Segoe UI Semilight" w:hAnsi="Segoe UI Semilight" w:cs="Segoe UI Semilight"/>
          <w:b/>
          <w:bCs/>
          <w:sz w:val="22"/>
          <w:szCs w:val="22"/>
        </w:rPr>
        <w:noBreakHyphen/>
        <w:t>based planning</w:t>
      </w:r>
    </w:p>
    <w:p w14:paraId="6E0F271D"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traceability without over</w:t>
      </w:r>
      <w:r w:rsidRPr="00E55E24">
        <w:rPr>
          <w:rFonts w:ascii="Segoe UI Semilight" w:hAnsi="Segoe UI Semilight" w:cs="Segoe UI Semilight"/>
          <w:b/>
          <w:bCs/>
          <w:sz w:val="22"/>
          <w:szCs w:val="22"/>
        </w:rPr>
        <w:noBreakHyphen/>
        <w:t>documentation</w:t>
      </w:r>
    </w:p>
    <w:p w14:paraId="565C65D7"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predictable reporting</w:t>
      </w:r>
    </w:p>
    <w:p w14:paraId="31BBCEEF"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cross</w:t>
      </w:r>
      <w:r w:rsidRPr="00E55E24">
        <w:rPr>
          <w:rFonts w:ascii="Segoe UI Semilight" w:hAnsi="Segoe UI Semilight" w:cs="Segoe UI Semilight"/>
          <w:b/>
          <w:bCs/>
          <w:sz w:val="22"/>
          <w:szCs w:val="22"/>
        </w:rPr>
        <w:noBreakHyphen/>
        <w:t>vendor alignment</w:t>
      </w:r>
    </w:p>
    <w:p w14:paraId="0CFE7AE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It removes ambiguity, accelerates delivery, and improves decision</w:t>
      </w:r>
      <w:r w:rsidRPr="00E55E24">
        <w:rPr>
          <w:rFonts w:ascii="Segoe UI Semilight" w:hAnsi="Segoe UI Semilight" w:cs="Segoe UI Semilight"/>
          <w:sz w:val="22"/>
          <w:szCs w:val="22"/>
        </w:rPr>
        <w:noBreakHyphen/>
        <w:t xml:space="preserve">making. Governance should </w:t>
      </w:r>
      <w:r w:rsidRPr="00E55E24">
        <w:rPr>
          <w:rFonts w:ascii="Segoe UI Semilight" w:hAnsi="Segoe UI Semilight" w:cs="Segoe UI Semilight"/>
          <w:b/>
          <w:bCs/>
          <w:sz w:val="22"/>
          <w:szCs w:val="22"/>
        </w:rPr>
        <w:t>enable</w:t>
      </w:r>
      <w:r w:rsidRPr="00E55E24">
        <w:rPr>
          <w:rFonts w:ascii="Segoe UI Semilight" w:hAnsi="Segoe UI Semilight" w:cs="Segoe UI Semilight"/>
          <w:sz w:val="22"/>
          <w:szCs w:val="22"/>
        </w:rPr>
        <w:t>, not slow down.</w:t>
      </w:r>
    </w:p>
    <w:p w14:paraId="19BD7564"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228. How do you balance documentation needs with agile speed? What’s your minimum viable documentation standard?</w:t>
      </w:r>
    </w:p>
    <w:p w14:paraId="144D3AC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MVD (Minimum Viable Documentation) includes:</w:t>
      </w:r>
    </w:p>
    <w:p w14:paraId="71D46F4E"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test strategy (1–2 pages)</w:t>
      </w:r>
    </w:p>
    <w:p w14:paraId="7DBEF812"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high</w:t>
      </w:r>
      <w:r w:rsidRPr="00E55E24">
        <w:rPr>
          <w:rFonts w:ascii="Segoe UI Semilight" w:hAnsi="Segoe UI Semilight" w:cs="Segoe UI Semilight"/>
          <w:sz w:val="22"/>
          <w:szCs w:val="22"/>
        </w:rPr>
        <w:noBreakHyphen/>
        <w:t>level scenarios</w:t>
      </w:r>
    </w:p>
    <w:p w14:paraId="223FCABE"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traceability to risks</w:t>
      </w:r>
    </w:p>
    <w:p w14:paraId="0451ACC6"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defect workflow</w:t>
      </w:r>
    </w:p>
    <w:p w14:paraId="4C5DE1EC"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exit criteria</w:t>
      </w:r>
    </w:p>
    <w:p w14:paraId="48B10B34"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summary reports</w:t>
      </w:r>
    </w:p>
    <w:p w14:paraId="4B07960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avoid heavy test case writing unless required for audit. Documentation must be </w:t>
      </w:r>
      <w:r w:rsidRPr="00E55E24">
        <w:rPr>
          <w:rFonts w:ascii="Segoe UI Semilight" w:hAnsi="Segoe UI Semilight" w:cs="Segoe UI Semilight"/>
          <w:b/>
          <w:bCs/>
          <w:sz w:val="22"/>
          <w:szCs w:val="22"/>
        </w:rPr>
        <w:t>lightweight, current, and useful</w:t>
      </w:r>
      <w:r w:rsidRPr="00E55E24">
        <w:rPr>
          <w:rFonts w:ascii="Segoe UI Semilight" w:hAnsi="Segoe UI Semilight" w:cs="Segoe UI Semilight"/>
          <w:sz w:val="22"/>
          <w:szCs w:val="22"/>
        </w:rPr>
        <w:t>, not a checkbox exercise.</w:t>
      </w:r>
    </w:p>
    <w:p w14:paraId="7D130645"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RISK</w:t>
      </w:r>
      <w:r w:rsidRPr="00E55E24">
        <w:rPr>
          <w:rFonts w:ascii="Segoe UI Semilight" w:hAnsi="Segoe UI Semilight" w:cs="Segoe UI Semilight"/>
          <w:b/>
          <w:bCs/>
          <w:sz w:val="22"/>
          <w:szCs w:val="22"/>
        </w:rPr>
        <w:noBreakHyphen/>
        <w:t>BASED TESTING (1)</w:t>
      </w:r>
    </w:p>
    <w:p w14:paraId="5DE477B5"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lastRenderedPageBreak/>
        <w:t>229. Give an example where you consciously chose NOT to test something in depth, and how you justified it.</w:t>
      </w:r>
    </w:p>
    <w:p w14:paraId="20D1314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In a D365 rollout, a low</w:t>
      </w:r>
      <w:r w:rsidRPr="00E55E24">
        <w:rPr>
          <w:rFonts w:ascii="Segoe UI Semilight" w:hAnsi="Segoe UI Semilight" w:cs="Segoe UI Semilight"/>
          <w:sz w:val="22"/>
          <w:szCs w:val="22"/>
        </w:rPr>
        <w:noBreakHyphen/>
        <w:t>risk UI enhancement had no impact on financial postings or workflows. I deprioritised deep testing because:</w:t>
      </w:r>
    </w:p>
    <w:p w14:paraId="145D0295"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was cosmetic</w:t>
      </w:r>
    </w:p>
    <w:p w14:paraId="4F38DD07"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had no downstream impact</w:t>
      </w:r>
    </w:p>
    <w:p w14:paraId="538439A5"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was covered by Microsoft regression</w:t>
      </w:r>
    </w:p>
    <w:p w14:paraId="12A4628F"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we had higher</w:t>
      </w:r>
      <w:r w:rsidRPr="00E55E24">
        <w:rPr>
          <w:rFonts w:ascii="Segoe UI Semilight" w:hAnsi="Segoe UI Semilight" w:cs="Segoe UI Semilight"/>
          <w:sz w:val="22"/>
          <w:szCs w:val="22"/>
        </w:rPr>
        <w:noBreakHyphen/>
        <w:t>risk integrations to validate</w:t>
      </w:r>
    </w:p>
    <w:p w14:paraId="4765C5D7"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justified it using a </w:t>
      </w:r>
      <w:r w:rsidRPr="00E55E24">
        <w:rPr>
          <w:rFonts w:ascii="Segoe UI Semilight" w:hAnsi="Segoe UI Semilight" w:cs="Segoe UI Semilight"/>
          <w:b/>
          <w:bCs/>
          <w:sz w:val="22"/>
          <w:szCs w:val="22"/>
        </w:rPr>
        <w:t>risk matrix</w:t>
      </w:r>
      <w:r w:rsidRPr="00E55E24">
        <w:rPr>
          <w:rFonts w:ascii="Segoe UI Semilight" w:hAnsi="Segoe UI Semilight" w:cs="Segoe UI Semilight"/>
          <w:sz w:val="22"/>
          <w:szCs w:val="22"/>
        </w:rPr>
        <w:t xml:space="preserve"> and </w:t>
      </w:r>
      <w:r w:rsidRPr="00E55E24">
        <w:rPr>
          <w:rFonts w:ascii="Segoe UI Semilight" w:hAnsi="Segoe UI Semilight" w:cs="Segoe UI Semilight"/>
          <w:b/>
          <w:bCs/>
          <w:sz w:val="22"/>
          <w:szCs w:val="22"/>
        </w:rPr>
        <w:t>business impact analysis</w:t>
      </w:r>
      <w:r w:rsidRPr="00E55E24">
        <w:rPr>
          <w:rFonts w:ascii="Segoe UI Semilight" w:hAnsi="Segoe UI Semilight" w:cs="Segoe UI Semilight"/>
          <w:sz w:val="22"/>
          <w:szCs w:val="22"/>
        </w:rPr>
        <w:t>. Stakeholders agreed because the decision was evidence</w:t>
      </w:r>
      <w:r w:rsidRPr="00E55E24">
        <w:rPr>
          <w:rFonts w:ascii="Segoe UI Semilight" w:hAnsi="Segoe UI Semilight" w:cs="Segoe UI Semilight"/>
          <w:sz w:val="22"/>
          <w:szCs w:val="22"/>
        </w:rPr>
        <w:noBreakHyphen/>
        <w:t>based.</w:t>
      </w:r>
    </w:p>
    <w:p w14:paraId="2663A44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TOOLS &amp; TECHNOLOGY EXPERTISE (2)</w:t>
      </w:r>
    </w:p>
    <w:p w14:paraId="57A2AD42"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230. How do you decide which test management tool is right for a program?</w:t>
      </w:r>
    </w:p>
    <w:p w14:paraId="16DD98E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evaluate tools based on:</w:t>
      </w:r>
    </w:p>
    <w:p w14:paraId="4E401DF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integration with CI/CD</w:t>
      </w:r>
    </w:p>
    <w:p w14:paraId="0CCAD8E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traceability needs</w:t>
      </w:r>
    </w:p>
    <w:p w14:paraId="5CF03B5C"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reporting capability</w:t>
      </w:r>
    </w:p>
    <w:p w14:paraId="072214A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licensing cost</w:t>
      </w:r>
    </w:p>
    <w:p w14:paraId="417F61E0"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vendor ecosystem</w:t>
      </w:r>
    </w:p>
    <w:p w14:paraId="4EDA96FB"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team familiarity</w:t>
      </w:r>
    </w:p>
    <w:p w14:paraId="32DEF566"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regulatory requirements</w:t>
      </w:r>
    </w:p>
    <w:p w14:paraId="2E79183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Azure DevOps → best for engineering</w:t>
      </w:r>
      <w:r w:rsidRPr="00E55E24">
        <w:rPr>
          <w:rFonts w:ascii="Segoe UI Semilight" w:hAnsi="Segoe UI Semilight" w:cs="Segoe UI Semilight"/>
          <w:sz w:val="22"/>
          <w:szCs w:val="22"/>
        </w:rPr>
        <w:noBreakHyphen/>
        <w:t>heavy teams JIRA + Xray → best for agile squads HP ALM → best for regulated, audit</w:t>
      </w:r>
      <w:r w:rsidRPr="00E55E24">
        <w:rPr>
          <w:rFonts w:ascii="Segoe UI Semilight" w:hAnsi="Segoe UI Semilight" w:cs="Segoe UI Semilight"/>
          <w:sz w:val="22"/>
          <w:szCs w:val="22"/>
        </w:rPr>
        <w:noBreakHyphen/>
        <w:t>heavy environments</w:t>
      </w:r>
    </w:p>
    <w:p w14:paraId="76A26E0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The trade</w:t>
      </w:r>
      <w:r w:rsidRPr="00E55E24">
        <w:rPr>
          <w:rFonts w:ascii="Segoe UI Semilight" w:hAnsi="Segoe UI Semilight" w:cs="Segoe UI Semilight"/>
          <w:sz w:val="22"/>
          <w:szCs w:val="22"/>
        </w:rPr>
        <w:noBreakHyphen/>
        <w:t xml:space="preserve">off is always </w:t>
      </w:r>
      <w:r w:rsidRPr="00E55E24">
        <w:rPr>
          <w:rFonts w:ascii="Segoe UI Semilight" w:hAnsi="Segoe UI Semilight" w:cs="Segoe UI Semilight"/>
          <w:b/>
          <w:bCs/>
          <w:sz w:val="22"/>
          <w:szCs w:val="22"/>
        </w:rPr>
        <w:t>flexibility vs governance</w:t>
      </w:r>
      <w:r w:rsidRPr="00E55E24">
        <w:rPr>
          <w:rFonts w:ascii="Segoe UI Semilight" w:hAnsi="Segoe UI Semilight" w:cs="Segoe UI Semilight"/>
          <w:sz w:val="22"/>
          <w:szCs w:val="22"/>
        </w:rPr>
        <w:t>.</w:t>
      </w:r>
    </w:p>
    <w:p w14:paraId="506445BB"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231. What automation frameworks have you personally implemented? Describe one you built from scratch.</w:t>
      </w:r>
    </w:p>
    <w:p w14:paraId="31D3F78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I’ve built frameworks using:</w:t>
      </w:r>
    </w:p>
    <w:p w14:paraId="2BCB61F7"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Playwright</w:t>
      </w:r>
    </w:p>
    <w:p w14:paraId="347A007F"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Selenium</w:t>
      </w:r>
    </w:p>
    <w:p w14:paraId="4771D1B7"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REST Assured</w:t>
      </w:r>
    </w:p>
    <w:p w14:paraId="7487418E"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Postman</w:t>
      </w:r>
    </w:p>
    <w:p w14:paraId="03EAC9E5"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Python + </w:t>
      </w:r>
      <w:proofErr w:type="spellStart"/>
      <w:r w:rsidRPr="00E55E24">
        <w:rPr>
          <w:rFonts w:ascii="Segoe UI Semilight" w:hAnsi="Segoe UI Semilight" w:cs="Segoe UI Semilight"/>
          <w:sz w:val="22"/>
          <w:szCs w:val="22"/>
        </w:rPr>
        <w:t>PyTest</w:t>
      </w:r>
      <w:proofErr w:type="spellEnd"/>
    </w:p>
    <w:p w14:paraId="614FF97B" w14:textId="77777777" w:rsidR="00E55E24" w:rsidRPr="00E55E24" w:rsidRDefault="00E55E24" w:rsidP="005865CE">
      <w:pPr>
        <w:numPr>
          <w:ilvl w:val="0"/>
          <w:numId w:val="120"/>
        </w:numPr>
        <w:jc w:val="both"/>
        <w:rPr>
          <w:rFonts w:ascii="Segoe UI Semilight" w:hAnsi="Segoe UI Semilight" w:cs="Segoe UI Semilight"/>
          <w:sz w:val="22"/>
          <w:szCs w:val="22"/>
        </w:rPr>
      </w:pPr>
      <w:proofErr w:type="spellStart"/>
      <w:r w:rsidRPr="00E55E24">
        <w:rPr>
          <w:rFonts w:ascii="Segoe UI Semilight" w:hAnsi="Segoe UI Semilight" w:cs="Segoe UI Semilight"/>
          <w:sz w:val="22"/>
          <w:szCs w:val="22"/>
        </w:rPr>
        <w:t>SpecFlow</w:t>
      </w:r>
      <w:proofErr w:type="spellEnd"/>
    </w:p>
    <w:p w14:paraId="5422D2BA"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Azure DevOps pipelines</w:t>
      </w:r>
    </w:p>
    <w:p w14:paraId="56FB0AC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One example: I built a </w:t>
      </w:r>
      <w:r w:rsidRPr="00E55E24">
        <w:rPr>
          <w:rFonts w:ascii="Segoe UI Semilight" w:hAnsi="Segoe UI Semilight" w:cs="Segoe UI Semilight"/>
          <w:b/>
          <w:bCs/>
          <w:sz w:val="22"/>
          <w:szCs w:val="22"/>
        </w:rPr>
        <w:t>hybrid API + UI framework</w:t>
      </w:r>
      <w:r w:rsidRPr="00E55E24">
        <w:rPr>
          <w:rFonts w:ascii="Segoe UI Semilight" w:hAnsi="Segoe UI Semilight" w:cs="Segoe UI Semilight"/>
          <w:sz w:val="22"/>
          <w:szCs w:val="22"/>
        </w:rPr>
        <w:t xml:space="preserve"> for a government program using Playwright + REST Assured. It had:</w:t>
      </w:r>
    </w:p>
    <w:p w14:paraId="77D85824"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modular architecture</w:t>
      </w:r>
    </w:p>
    <w:p w14:paraId="41BA489A"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reusable business components</w:t>
      </w:r>
    </w:p>
    <w:p w14:paraId="22800899"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synthetic data generators</w:t>
      </w:r>
    </w:p>
    <w:p w14:paraId="24D6A874"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w:t>
      </w:r>
      <w:r w:rsidRPr="00E55E24">
        <w:rPr>
          <w:rFonts w:ascii="Segoe UI Semilight" w:hAnsi="Segoe UI Semilight" w:cs="Segoe UI Semilight"/>
          <w:sz w:val="22"/>
          <w:szCs w:val="22"/>
        </w:rPr>
        <w:noBreakHyphen/>
        <w:t>aware config</w:t>
      </w:r>
    </w:p>
    <w:p w14:paraId="5A093FEF"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Allure reporting</w:t>
      </w:r>
    </w:p>
    <w:p w14:paraId="2FE68CD7"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CI/CD integration</w:t>
      </w:r>
    </w:p>
    <w:p w14:paraId="3AB5E5DA"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It reduced regression time from </w:t>
      </w:r>
      <w:r w:rsidRPr="00E55E24">
        <w:rPr>
          <w:rFonts w:ascii="Segoe UI Semilight" w:hAnsi="Segoe UI Semilight" w:cs="Segoe UI Semilight"/>
          <w:b/>
          <w:bCs/>
          <w:sz w:val="22"/>
          <w:szCs w:val="22"/>
        </w:rPr>
        <w:t>5 days to under 2 hours</w:t>
      </w:r>
      <w:r w:rsidRPr="00E55E24">
        <w:rPr>
          <w:rFonts w:ascii="Segoe UI Semilight" w:hAnsi="Segoe UI Semilight" w:cs="Segoe UI Semilight"/>
          <w:sz w:val="22"/>
          <w:szCs w:val="22"/>
        </w:rPr>
        <w:t>.</w:t>
      </w:r>
    </w:p>
    <w:p w14:paraId="6F3FBC8D"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METRICS THAT MATTER (1)</w:t>
      </w:r>
    </w:p>
    <w:p w14:paraId="7B315DB0"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232. What 5–7 metrics do you consider most valuable for executives?</w:t>
      </w:r>
    </w:p>
    <w:p w14:paraId="2FE41B81"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focus on </w:t>
      </w:r>
      <w:r w:rsidRPr="00E55E24">
        <w:rPr>
          <w:rFonts w:ascii="Segoe UI Semilight" w:hAnsi="Segoe UI Semilight" w:cs="Segoe UI Semilight"/>
          <w:b/>
          <w:bCs/>
          <w:sz w:val="22"/>
          <w:szCs w:val="22"/>
        </w:rPr>
        <w:t>decision</w:t>
      </w:r>
      <w:r w:rsidRPr="00E55E24">
        <w:rPr>
          <w:rFonts w:ascii="Segoe UI Semilight" w:hAnsi="Segoe UI Semilight" w:cs="Segoe UI Semilight"/>
          <w:b/>
          <w:bCs/>
          <w:sz w:val="22"/>
          <w:szCs w:val="22"/>
        </w:rPr>
        <w:noBreakHyphen/>
        <w:t>driving metrics</w:t>
      </w:r>
      <w:r w:rsidRPr="00E55E24">
        <w:rPr>
          <w:rFonts w:ascii="Segoe UI Semilight" w:hAnsi="Segoe UI Semilight" w:cs="Segoe UI Semilight"/>
          <w:sz w:val="22"/>
          <w:szCs w:val="22"/>
        </w:rPr>
        <w:t>, not vanity metrics:</w:t>
      </w:r>
    </w:p>
    <w:p w14:paraId="5CFFF35C"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Defect severity distribution</w:t>
      </w:r>
    </w:p>
    <w:p w14:paraId="622805E8"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Defect ageing</w:t>
      </w:r>
    </w:p>
    <w:p w14:paraId="34778E4B"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Coverage of high</w:t>
      </w:r>
      <w:r w:rsidRPr="00E55E24">
        <w:rPr>
          <w:rFonts w:ascii="Segoe UI Semilight" w:hAnsi="Segoe UI Semilight" w:cs="Segoe UI Semilight"/>
          <w:b/>
          <w:bCs/>
          <w:sz w:val="22"/>
          <w:szCs w:val="22"/>
        </w:rPr>
        <w:noBreakHyphen/>
        <w:t>risk scenarios</w:t>
      </w:r>
    </w:p>
    <w:p w14:paraId="699A9422"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Environment stability</w:t>
      </w:r>
    </w:p>
    <w:p w14:paraId="6A31C1BA"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Regression pass rate</w:t>
      </w:r>
    </w:p>
    <w:p w14:paraId="11E1F38F"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Readiness score (RAG)</w:t>
      </w:r>
    </w:p>
    <w:p w14:paraId="24497983"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Outstanding risks/blockers</w:t>
      </w:r>
    </w:p>
    <w:p w14:paraId="31C751C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These metrics tell leaders: </w:t>
      </w:r>
      <w:r w:rsidRPr="00E55E24">
        <w:rPr>
          <w:rFonts w:ascii="Segoe UI Semilight" w:hAnsi="Segoe UI Semilight" w:cs="Segoe UI Semilight"/>
          <w:b/>
          <w:bCs/>
          <w:sz w:val="22"/>
          <w:szCs w:val="22"/>
        </w:rPr>
        <w:t>Are we safe? Are we ready? What’s at risk?</w:t>
      </w:r>
    </w:p>
    <w:p w14:paraId="4699528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LESSONS LEARNED (1)</w:t>
      </w:r>
    </w:p>
    <w:p w14:paraId="02FFDBF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233. What’s the ONE technical testing lesson that applies universally across all domains?</w:t>
      </w:r>
    </w:p>
    <w:p w14:paraId="2CA63AD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b/>
          <w:bCs/>
          <w:sz w:val="22"/>
          <w:szCs w:val="22"/>
        </w:rPr>
        <w:t>Assumptions are the biggest source of defects.</w:t>
      </w:r>
      <w:r w:rsidRPr="00E55E24">
        <w:rPr>
          <w:rFonts w:ascii="Segoe UI Semilight" w:hAnsi="Segoe UI Semilight" w:cs="Segoe UI Semilight"/>
          <w:sz w:val="22"/>
          <w:szCs w:val="22"/>
        </w:rPr>
        <w:t xml:space="preserve"> </w:t>
      </w:r>
    </w:p>
    <w:p w14:paraId="0BFD009D" w14:textId="77777777" w:rsidR="009C67BE"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8030B68">
          <v:rect id="_x0000_i1072" style="width:0;height:1.5pt" o:hralign="center" o:hrstd="t" o:hr="t" fillcolor="#a0a0a0" stroked="f"/>
        </w:pict>
      </w:r>
    </w:p>
    <w:p w14:paraId="31622211"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Semilight" w:hAnsi="Segoe UI Semilight" w:cs="Segoe UI Semilight"/>
          <w:b/>
          <w:bCs/>
          <w:sz w:val="22"/>
          <w:szCs w:val="22"/>
        </w:rPr>
        <w:lastRenderedPageBreak/>
        <w:t>234. Domain Depth Example per Domain (STAR) — 8 Domains</w:t>
      </w:r>
    </w:p>
    <w:p w14:paraId="1CC1C437"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1. HEALTH (Clinical Systems – VACIS) — STAR</w:t>
      </w:r>
    </w:p>
    <w:p w14:paraId="509123E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Ambulance Victoria was modernising VACIS, and clinical workflows like vitals, medications, and treatment protocols had to be validated end</w:t>
      </w:r>
      <w:r w:rsidRPr="00041BD3">
        <w:rPr>
          <w:rFonts w:ascii="Segoe UI Semilight" w:hAnsi="Segoe UI Semilight" w:cs="Segoe UI Semilight"/>
          <w:sz w:val="22"/>
          <w:szCs w:val="22"/>
        </w:rPr>
        <w:noBreakHyphen/>
        <w:t>to</w:t>
      </w:r>
      <w:r w:rsidRPr="00041BD3">
        <w:rPr>
          <w:rFonts w:ascii="Segoe UI Semilight" w:hAnsi="Segoe UI Semilight" w:cs="Segoe UI Semilight"/>
          <w:sz w:val="22"/>
          <w:szCs w:val="22"/>
        </w:rPr>
        <w:noBreakHyphen/>
        <w:t xml:space="preserve">end across CAD → MDT → VACIS → </w:t>
      </w:r>
      <w:proofErr w:type="spellStart"/>
      <w:r w:rsidRPr="00041BD3">
        <w:rPr>
          <w:rFonts w:ascii="Segoe UI Semilight" w:hAnsi="Segoe UI Semilight" w:cs="Segoe UI Semilight"/>
          <w:sz w:val="22"/>
          <w:szCs w:val="22"/>
        </w:rPr>
        <w:t>eRA</w:t>
      </w:r>
      <w:proofErr w:type="spellEnd"/>
      <w:r w:rsidRPr="00041BD3">
        <w:rPr>
          <w:rFonts w:ascii="Segoe UI Semilight" w:hAnsi="Segoe UI Semilight" w:cs="Segoe UI Semilight"/>
          <w:sz w:val="22"/>
          <w:szCs w:val="22"/>
        </w:rPr>
        <w:t xml:space="preserve"> → AAB.</w:t>
      </w:r>
    </w:p>
    <w:p w14:paraId="6B1A6DE4"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clinical accuracy, data integrity, and patient safety across all integrated systems.</w:t>
      </w:r>
    </w:p>
    <w:p w14:paraId="6FF6A70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mapped the full patient journey, validated every clinical field, tested offline/online sync, and reconciled downstream data in </w:t>
      </w:r>
      <w:proofErr w:type="spellStart"/>
      <w:r w:rsidRPr="00041BD3">
        <w:rPr>
          <w:rFonts w:ascii="Segoe UI Semilight" w:hAnsi="Segoe UI Semilight" w:cs="Segoe UI Semilight"/>
          <w:sz w:val="22"/>
          <w:szCs w:val="22"/>
        </w:rPr>
        <w:t>eRA</w:t>
      </w:r>
      <w:proofErr w:type="spellEnd"/>
      <w:r w:rsidRPr="00041BD3">
        <w:rPr>
          <w:rFonts w:ascii="Segoe UI Semilight" w:hAnsi="Segoe UI Semilight" w:cs="Segoe UI Semilight"/>
          <w:sz w:val="22"/>
          <w:szCs w:val="22"/>
        </w:rPr>
        <w:t>, AAB, Billing, and EDW. I ran joint triage with vendors and used correlation IDs to isolate issues.</w:t>
      </w:r>
    </w:p>
    <w:p w14:paraId="6472CAA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Zero Sev1/Sev2 defects at go</w:t>
      </w:r>
      <w:r w:rsidRPr="00041BD3">
        <w:rPr>
          <w:rFonts w:ascii="Segoe UI Semilight" w:hAnsi="Segoe UI Semilight" w:cs="Segoe UI Semilight"/>
          <w:sz w:val="22"/>
          <w:szCs w:val="22"/>
        </w:rPr>
        <w:noBreakHyphen/>
        <w:t>live, 98% pass rate, and safe rollout across paramedic operations.</w:t>
      </w:r>
    </w:p>
    <w:p w14:paraId="22D44B8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Clinical systems require </w:t>
      </w:r>
      <w:r w:rsidRPr="00041BD3">
        <w:rPr>
          <w:rFonts w:ascii="Segoe UI Semilight" w:hAnsi="Segoe UI Semilight" w:cs="Segoe UI Semilight"/>
          <w:b/>
          <w:bCs/>
          <w:sz w:val="22"/>
          <w:szCs w:val="22"/>
        </w:rPr>
        <w:t>evidence</w:t>
      </w:r>
      <w:r w:rsidRPr="00041BD3">
        <w:rPr>
          <w:rFonts w:ascii="Segoe UI Semilight" w:hAnsi="Segoe UI Semilight" w:cs="Segoe UI Semilight"/>
          <w:b/>
          <w:bCs/>
          <w:sz w:val="22"/>
          <w:szCs w:val="22"/>
        </w:rPr>
        <w:noBreakHyphen/>
        <w:t>based testing and real</w:t>
      </w:r>
      <w:r w:rsidRPr="00041BD3">
        <w:rPr>
          <w:rFonts w:ascii="Segoe UI Semilight" w:hAnsi="Segoe UI Semilight" w:cs="Segoe UI Semilight"/>
          <w:b/>
          <w:bCs/>
          <w:sz w:val="22"/>
          <w:szCs w:val="22"/>
        </w:rPr>
        <w:noBreakHyphen/>
        <w:t>world simulation</w:t>
      </w:r>
      <w:r w:rsidRPr="00041BD3">
        <w:rPr>
          <w:rFonts w:ascii="Segoe UI Semilight" w:hAnsi="Segoe UI Semilight" w:cs="Segoe UI Semilight"/>
          <w:sz w:val="22"/>
          <w:szCs w:val="22"/>
        </w:rPr>
        <w:t>, not just functional checks.</w:t>
      </w:r>
    </w:p>
    <w:p w14:paraId="4562F128"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2. GOVERNMENT (Governance &amp; ERP) — STAR</w:t>
      </w:r>
    </w:p>
    <w:p w14:paraId="7FCA6751"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government agency was implementing D365 F&amp;O with strict audit, compliance, and segregation</w:t>
      </w:r>
      <w:r w:rsidRPr="00041BD3">
        <w:rPr>
          <w:rFonts w:ascii="Segoe UI Semilight" w:hAnsi="Segoe UI Semilight" w:cs="Segoe UI Semilight"/>
          <w:sz w:val="22"/>
          <w:szCs w:val="22"/>
        </w:rPr>
        <w:noBreakHyphen/>
        <w:t>of</w:t>
      </w:r>
      <w:r w:rsidRPr="00041BD3">
        <w:rPr>
          <w:rFonts w:ascii="Segoe UI Semilight" w:hAnsi="Segoe UI Semilight" w:cs="Segoe UI Semilight"/>
          <w:sz w:val="22"/>
          <w:szCs w:val="22"/>
        </w:rPr>
        <w:noBreakHyphen/>
        <w:t>duties requirements.</w:t>
      </w:r>
    </w:p>
    <w:p w14:paraId="12EA7BD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financial integrity, auditability, and compliance with government controls.</w:t>
      </w:r>
    </w:p>
    <w:p w14:paraId="489D089F"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validated GL/AP/AR postings, tested maker</w:t>
      </w:r>
      <w:r w:rsidRPr="00041BD3">
        <w:rPr>
          <w:rFonts w:ascii="Segoe UI Semilight" w:hAnsi="Segoe UI Semilight" w:cs="Segoe UI Semilight"/>
          <w:sz w:val="22"/>
          <w:szCs w:val="22"/>
        </w:rPr>
        <w:noBreakHyphen/>
        <w:t>checker workflows, reconciled subledgers, and ensured audit logs captured every financial action. I aligned vendors to a single severity model and governance framework.</w:t>
      </w:r>
    </w:p>
    <w:p w14:paraId="4B6093BA"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agency passed internal audit with no major findings, and financial close cycles became more predictable.</w:t>
      </w:r>
    </w:p>
    <w:p w14:paraId="531029D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Government systems demand </w:t>
      </w:r>
      <w:r w:rsidRPr="00041BD3">
        <w:rPr>
          <w:rFonts w:ascii="Segoe UI Semilight" w:hAnsi="Segoe UI Semilight" w:cs="Segoe UI Semilight"/>
          <w:b/>
          <w:bCs/>
          <w:sz w:val="22"/>
          <w:szCs w:val="22"/>
        </w:rPr>
        <w:t>traceability, control, and disciplined governance</w:t>
      </w:r>
      <w:r w:rsidRPr="00041BD3">
        <w:rPr>
          <w:rFonts w:ascii="Segoe UI Semilight" w:hAnsi="Segoe UI Semilight" w:cs="Segoe UI Semilight"/>
          <w:sz w:val="22"/>
          <w:szCs w:val="22"/>
        </w:rPr>
        <w:t>.</w:t>
      </w:r>
    </w:p>
    <w:p w14:paraId="2E225D86"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3. EDUCATION (Data Platforms &amp; Performance – Monash) — STAR</w:t>
      </w:r>
    </w:p>
    <w:p w14:paraId="776AA28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Monash University was modernising its data platform and needed performance validation for large ETL pipelines feeding student, research, and finance systems.</w:t>
      </w:r>
    </w:p>
    <w:p w14:paraId="50EA5F3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data accuracy, performance stability, and reliable ingestion under peak load.</w:t>
      </w:r>
    </w:p>
    <w:p w14:paraId="4A53041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performance baselines, validated ETL logic, tested concurrency, and used SQL profiling to identify bottlenecks in indexing and partitioning. I worked with data engineers to optimise queries and pipeline sequencing.</w:t>
      </w:r>
    </w:p>
    <w:p w14:paraId="6DCFC02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ETL runtime reduced by 40%, data quality improved, and downstream reporting became stable.</w:t>
      </w:r>
    </w:p>
    <w:p w14:paraId="560BE9B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lastRenderedPageBreak/>
        <w:t>Learning:</w:t>
      </w:r>
      <w:r w:rsidRPr="00041BD3">
        <w:rPr>
          <w:rFonts w:ascii="Segoe UI Semilight" w:hAnsi="Segoe UI Semilight" w:cs="Segoe UI Semilight"/>
          <w:sz w:val="22"/>
          <w:szCs w:val="22"/>
        </w:rPr>
        <w:t xml:space="preserve"> Education systems rely on </w:t>
      </w:r>
      <w:r w:rsidRPr="00041BD3">
        <w:rPr>
          <w:rFonts w:ascii="Segoe UI Semilight" w:hAnsi="Segoe UI Semilight" w:cs="Segoe UI Semilight"/>
          <w:b/>
          <w:bCs/>
          <w:sz w:val="22"/>
          <w:szCs w:val="22"/>
        </w:rPr>
        <w:t>data consistency and scalable ingestion</w:t>
      </w:r>
      <w:r w:rsidRPr="00041BD3">
        <w:rPr>
          <w:rFonts w:ascii="Segoe UI Semilight" w:hAnsi="Segoe UI Semilight" w:cs="Segoe UI Semilight"/>
          <w:sz w:val="22"/>
          <w:szCs w:val="22"/>
        </w:rPr>
        <w:t>, especially during enrolment peaks.</w:t>
      </w:r>
    </w:p>
    <w:p w14:paraId="2212F9D0"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4. SUPERANNUATION — STAR</w:t>
      </w:r>
    </w:p>
    <w:p w14:paraId="4D06679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super fund was migrating 30+ years of member data, including contributions, switches, insurance, and tax components.</w:t>
      </w:r>
    </w:p>
    <w:p w14:paraId="09C1138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migration accuracy and compliance with APRA/ATO reporting.</w:t>
      </w:r>
    </w:p>
    <w:p w14:paraId="4F17E03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reconciliation scripts, validated unit pricing, tested </w:t>
      </w:r>
      <w:proofErr w:type="spellStart"/>
      <w:r w:rsidRPr="00041BD3">
        <w:rPr>
          <w:rFonts w:ascii="Segoe UI Semilight" w:hAnsi="Segoe UI Semilight" w:cs="Segoe UI Semilight"/>
          <w:sz w:val="22"/>
          <w:szCs w:val="22"/>
        </w:rPr>
        <w:t>SuperStream</w:t>
      </w:r>
      <w:proofErr w:type="spellEnd"/>
      <w:r w:rsidRPr="00041BD3">
        <w:rPr>
          <w:rFonts w:ascii="Segoe UI Semilight" w:hAnsi="Segoe UI Semilight" w:cs="Segoe UI Semilight"/>
          <w:sz w:val="22"/>
          <w:szCs w:val="22"/>
        </w:rPr>
        <w:t xml:space="preserve"> files, and ran parallel reporting cycles. I traced discrepancies back to transformation logic or legacy data quality.</w:t>
      </w:r>
    </w:p>
    <w:p w14:paraId="620074B7"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Migration achieved &gt;99.8% accuracy, and the fund passed APRA readiness checks.</w:t>
      </w:r>
    </w:p>
    <w:p w14:paraId="468A842B"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Superannuation requires </w:t>
      </w:r>
      <w:r w:rsidRPr="00041BD3">
        <w:rPr>
          <w:rFonts w:ascii="Segoe UI Semilight" w:hAnsi="Segoe UI Semilight" w:cs="Segoe UI Semilight"/>
          <w:b/>
          <w:bCs/>
          <w:sz w:val="22"/>
          <w:szCs w:val="22"/>
        </w:rPr>
        <w:t>deep financial logic and long</w:t>
      </w:r>
      <w:r w:rsidRPr="00041BD3">
        <w:rPr>
          <w:rFonts w:ascii="Segoe UI Semilight" w:hAnsi="Segoe UI Semilight" w:cs="Segoe UI Semilight"/>
          <w:b/>
          <w:bCs/>
          <w:sz w:val="22"/>
          <w:szCs w:val="22"/>
        </w:rPr>
        <w:noBreakHyphen/>
        <w:t>tail data validation</w:t>
      </w:r>
      <w:r w:rsidRPr="00041BD3">
        <w:rPr>
          <w:rFonts w:ascii="Segoe UI Semilight" w:hAnsi="Segoe UI Semilight" w:cs="Segoe UI Semilight"/>
          <w:sz w:val="22"/>
          <w:szCs w:val="22"/>
        </w:rPr>
        <w:t>.</w:t>
      </w:r>
    </w:p>
    <w:p w14:paraId="4AFD50D8"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5. FINANCE / FINTECH — STAR</w:t>
      </w:r>
    </w:p>
    <w:p w14:paraId="7313458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fintech platform needed validation of real</w:t>
      </w:r>
      <w:r w:rsidRPr="00041BD3">
        <w:rPr>
          <w:rFonts w:ascii="Segoe UI Semilight" w:hAnsi="Segoe UI Semilight" w:cs="Segoe UI Semilight"/>
          <w:sz w:val="22"/>
          <w:szCs w:val="22"/>
        </w:rPr>
        <w:noBreakHyphen/>
        <w:t>time payments, fraud checks, and ledger postings.</w:t>
      </w:r>
    </w:p>
    <w:p w14:paraId="455F752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transactional accuracy, latency SLAs, and regulatory compliance.</w:t>
      </w:r>
    </w:p>
    <w:p w14:paraId="7A1E580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tested API flows, validated ledger entries, simulated fraud scenarios, and ran performance tests under peak load. I validated reconciliation between transaction logs and financial ledgers.</w:t>
      </w:r>
    </w:p>
    <w:p w14:paraId="7923A58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platform achieved sub</w:t>
      </w:r>
      <w:r w:rsidRPr="00041BD3">
        <w:rPr>
          <w:rFonts w:ascii="Segoe UI Semilight" w:hAnsi="Segoe UI Semilight" w:cs="Segoe UI Semilight"/>
          <w:sz w:val="22"/>
          <w:szCs w:val="22"/>
        </w:rPr>
        <w:noBreakHyphen/>
        <w:t>second response times and passed compliance audits.</w:t>
      </w:r>
    </w:p>
    <w:p w14:paraId="6791696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Fintech testing must combine </w:t>
      </w:r>
      <w:r w:rsidRPr="00041BD3">
        <w:rPr>
          <w:rFonts w:ascii="Segoe UI Semilight" w:hAnsi="Segoe UI Semilight" w:cs="Segoe UI Semilight"/>
          <w:b/>
          <w:bCs/>
          <w:sz w:val="22"/>
          <w:szCs w:val="22"/>
        </w:rPr>
        <w:t>precision, resilience, and regulatory awareness</w:t>
      </w:r>
      <w:r w:rsidRPr="00041BD3">
        <w:rPr>
          <w:rFonts w:ascii="Segoe UI Semilight" w:hAnsi="Segoe UI Semilight" w:cs="Segoe UI Semilight"/>
          <w:sz w:val="22"/>
          <w:szCs w:val="22"/>
        </w:rPr>
        <w:t>.</w:t>
      </w:r>
    </w:p>
    <w:p w14:paraId="50868EE1"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6. HR &amp; PAYROLL — STAR</w:t>
      </w:r>
    </w:p>
    <w:p w14:paraId="5524397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large organisation was implementing a new payroll engine with complex awards, overtime rules, and allowances.</w:t>
      </w:r>
    </w:p>
    <w:p w14:paraId="69BE2B87"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payroll accuracy across all employee types and award structures.</w:t>
      </w:r>
    </w:p>
    <w:p w14:paraId="3F98BFF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scenario matrices covering full</w:t>
      </w:r>
      <w:r w:rsidRPr="00041BD3">
        <w:rPr>
          <w:rFonts w:ascii="Segoe UI Semilight" w:hAnsi="Segoe UI Semilight" w:cs="Segoe UI Semilight"/>
          <w:sz w:val="22"/>
          <w:szCs w:val="22"/>
        </w:rPr>
        <w:noBreakHyphen/>
        <w:t>time, part</w:t>
      </w:r>
      <w:r w:rsidRPr="00041BD3">
        <w:rPr>
          <w:rFonts w:ascii="Segoe UI Semilight" w:hAnsi="Segoe UI Semilight" w:cs="Segoe UI Semilight"/>
          <w:sz w:val="22"/>
          <w:szCs w:val="22"/>
        </w:rPr>
        <w:noBreakHyphen/>
        <w:t>time, casual, shift workers, and allowances. I validated tax, super, leave accruals, and back</w:t>
      </w:r>
      <w:r w:rsidRPr="00041BD3">
        <w:rPr>
          <w:rFonts w:ascii="Segoe UI Semilight" w:hAnsi="Segoe UI Semilight" w:cs="Segoe UI Semilight"/>
          <w:sz w:val="22"/>
          <w:szCs w:val="22"/>
        </w:rPr>
        <w:noBreakHyphen/>
        <w:t>pay logic. I reconciled payroll runs against legacy systems.</w:t>
      </w:r>
    </w:p>
    <w:p w14:paraId="620881F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Payroll accuracy reached 99.9%, and the organisation avoided payroll underpayment risks.</w:t>
      </w:r>
    </w:p>
    <w:p w14:paraId="7B6E3BB6"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HR/Payroll requires </w:t>
      </w:r>
      <w:r w:rsidRPr="00041BD3">
        <w:rPr>
          <w:rFonts w:ascii="Segoe UI Semilight" w:hAnsi="Segoe UI Semilight" w:cs="Segoe UI Semilight"/>
          <w:b/>
          <w:bCs/>
          <w:sz w:val="22"/>
          <w:szCs w:val="22"/>
        </w:rPr>
        <w:t>rule</w:t>
      </w:r>
      <w:r w:rsidRPr="00041BD3">
        <w:rPr>
          <w:rFonts w:ascii="Segoe UI Semilight" w:hAnsi="Segoe UI Semilight" w:cs="Segoe UI Semilight"/>
          <w:b/>
          <w:bCs/>
          <w:sz w:val="22"/>
          <w:szCs w:val="22"/>
        </w:rPr>
        <w:noBreakHyphen/>
        <w:t>based testing and meticulous reconciliation</w:t>
      </w:r>
      <w:r w:rsidRPr="00041BD3">
        <w:rPr>
          <w:rFonts w:ascii="Segoe UI Semilight" w:hAnsi="Segoe UI Semilight" w:cs="Segoe UI Semilight"/>
          <w:sz w:val="22"/>
          <w:szCs w:val="22"/>
        </w:rPr>
        <w:t>.</w:t>
      </w:r>
    </w:p>
    <w:p w14:paraId="4EF5BFA9"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7. GAMBLING / WAGERING — STAR</w:t>
      </w:r>
    </w:p>
    <w:p w14:paraId="44C68AB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wagering platform needed validation of odds updates, bet settlement, and payout accuracy under high concurrency.</w:t>
      </w:r>
    </w:p>
    <w:p w14:paraId="0FC3690B"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lastRenderedPageBreak/>
        <w:t>Task:</w:t>
      </w:r>
      <w:r w:rsidRPr="00041BD3">
        <w:rPr>
          <w:rFonts w:ascii="Segoe UI Semilight" w:hAnsi="Segoe UI Semilight" w:cs="Segoe UI Semilight"/>
          <w:sz w:val="22"/>
          <w:szCs w:val="22"/>
        </w:rPr>
        <w:t xml:space="preserve"> Ensure real</w:t>
      </w:r>
      <w:r w:rsidRPr="00041BD3">
        <w:rPr>
          <w:rFonts w:ascii="Segoe UI Semilight" w:hAnsi="Segoe UI Semilight" w:cs="Segoe UI Semilight"/>
          <w:sz w:val="22"/>
          <w:szCs w:val="22"/>
        </w:rPr>
        <w:noBreakHyphen/>
        <w:t>time performance and financial correctness.</w:t>
      </w:r>
    </w:p>
    <w:p w14:paraId="56A17C1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tested odds feeds, validated settlement rules, simulated peak betting periods, and ensured payouts matched expected values. I validated audit logs for regulatory compliance.</w:t>
      </w:r>
    </w:p>
    <w:p w14:paraId="0C21BDC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platform handled peak load without degradation and passed regulatory certification.</w:t>
      </w:r>
    </w:p>
    <w:p w14:paraId="0579F261"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Gambling systems require </w:t>
      </w:r>
      <w:r w:rsidRPr="00041BD3">
        <w:rPr>
          <w:rFonts w:ascii="Segoe UI Semilight" w:hAnsi="Segoe UI Semilight" w:cs="Segoe UI Semilight"/>
          <w:b/>
          <w:bCs/>
          <w:sz w:val="22"/>
          <w:szCs w:val="22"/>
        </w:rPr>
        <w:t>real</w:t>
      </w:r>
      <w:r w:rsidRPr="00041BD3">
        <w:rPr>
          <w:rFonts w:ascii="Segoe UI Semilight" w:hAnsi="Segoe UI Semilight" w:cs="Segoe UI Semilight"/>
          <w:b/>
          <w:bCs/>
          <w:sz w:val="22"/>
          <w:szCs w:val="22"/>
        </w:rPr>
        <w:noBreakHyphen/>
        <w:t>time accuracy and high</w:t>
      </w:r>
      <w:r w:rsidRPr="00041BD3">
        <w:rPr>
          <w:rFonts w:ascii="Segoe UI Semilight" w:hAnsi="Segoe UI Semilight" w:cs="Segoe UI Semilight"/>
          <w:b/>
          <w:bCs/>
          <w:sz w:val="22"/>
          <w:szCs w:val="22"/>
        </w:rPr>
        <w:noBreakHyphen/>
        <w:t>volume resilience</w:t>
      </w:r>
      <w:r w:rsidRPr="00041BD3">
        <w:rPr>
          <w:rFonts w:ascii="Segoe UI Semilight" w:hAnsi="Segoe UI Semilight" w:cs="Segoe UI Semilight"/>
          <w:sz w:val="22"/>
          <w:szCs w:val="22"/>
        </w:rPr>
        <w:t>.</w:t>
      </w:r>
    </w:p>
    <w:p w14:paraId="3254357A"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8. TELCO — STAR</w:t>
      </w:r>
    </w:p>
    <w:p w14:paraId="639452A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telco was modernising its provisioning and billing systems, with complex product bundles and network activation flows.</w:t>
      </w:r>
    </w:p>
    <w:p w14:paraId="4C348A0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accurate provisioning, billing, and integration across CRM, network, and mediation layers.</w:t>
      </w:r>
    </w:p>
    <w:p w14:paraId="169FAD1F"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validated order capture, activation workflows, rating/charging logic, and mediation file processing. I tested edge cases like partial activations, reversals, and plan migrations.</w:t>
      </w:r>
    </w:p>
    <w:p w14:paraId="06C146C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Provisioning accuracy improved, billing disputes dropped, and activation times reduced.</w:t>
      </w:r>
    </w:p>
    <w:p w14:paraId="3FC5ACF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Telco testing requires </w:t>
      </w:r>
      <w:r w:rsidRPr="00041BD3">
        <w:rPr>
          <w:rFonts w:ascii="Segoe UI Semilight" w:hAnsi="Segoe UI Semilight" w:cs="Segoe UI Semilight"/>
          <w:b/>
          <w:bCs/>
          <w:sz w:val="22"/>
          <w:szCs w:val="22"/>
        </w:rPr>
        <w:t>end</w:t>
      </w:r>
      <w:r w:rsidRPr="00041BD3">
        <w:rPr>
          <w:rFonts w:ascii="Segoe UI Semilight" w:hAnsi="Segoe UI Semilight" w:cs="Segoe UI Semilight"/>
          <w:b/>
          <w:bCs/>
          <w:sz w:val="22"/>
          <w:szCs w:val="22"/>
        </w:rPr>
        <w:noBreakHyphen/>
        <w:t>to</w:t>
      </w:r>
      <w:r w:rsidRPr="00041BD3">
        <w:rPr>
          <w:rFonts w:ascii="Segoe UI Semilight" w:hAnsi="Segoe UI Semilight" w:cs="Segoe UI Semilight"/>
          <w:b/>
          <w:bCs/>
          <w:sz w:val="22"/>
          <w:szCs w:val="22"/>
        </w:rPr>
        <w:noBreakHyphen/>
        <w:t>end validation across multiple technical layers</w:t>
      </w:r>
      <w:r w:rsidRPr="00041BD3">
        <w:rPr>
          <w:rFonts w:ascii="Segoe UI Semilight" w:hAnsi="Segoe UI Semilight" w:cs="Segoe UI Semilight"/>
          <w:sz w:val="22"/>
          <w:szCs w:val="22"/>
        </w:rPr>
        <w:t>.</w:t>
      </w:r>
    </w:p>
    <w:p w14:paraId="0C6D6E1F" w14:textId="77777777" w:rsidR="00041BD3" w:rsidRDefault="00041BD3" w:rsidP="009C67BE">
      <w:pPr>
        <w:jc w:val="both"/>
        <w:rPr>
          <w:rFonts w:ascii="Segoe UI Semilight" w:hAnsi="Segoe UI Semilight" w:cs="Segoe UI Semilight"/>
          <w:sz w:val="22"/>
          <w:szCs w:val="22"/>
        </w:rPr>
      </w:pPr>
    </w:p>
    <w:p w14:paraId="715EFEF9"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1. EMERGENCY SERVICES &amp; PUBLIC SAFETY (STAR)</w:t>
      </w:r>
    </w:p>
    <w:p w14:paraId="6468854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(Distinct from Health — focuses on operational readiness, dispatch, MDT, field operations)</w:t>
      </w:r>
    </w:p>
    <w:p w14:paraId="18CDC12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Ambulance Victoria needed to validate the full operational chain from CAD dispatch → MDT → VACIS → hospital systems, ensuring no delays or data loss during real emergency operations.</w:t>
      </w:r>
    </w:p>
    <w:p w14:paraId="287785CE"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operational readiness and data accuracy across dispatch, field devices, and clinical systems under real</w:t>
      </w:r>
      <w:r w:rsidRPr="009C5704">
        <w:rPr>
          <w:rFonts w:ascii="Segoe UI Semilight" w:hAnsi="Segoe UI Semilight" w:cs="Segoe UI Semilight"/>
          <w:sz w:val="22"/>
          <w:szCs w:val="22"/>
        </w:rPr>
        <w:noBreakHyphen/>
        <w:t>world emergency conditions.</w:t>
      </w:r>
    </w:p>
    <w:p w14:paraId="0C54EFC1"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mapped the operational workflow end</w:t>
      </w:r>
      <w:r w:rsidRPr="009C5704">
        <w:rPr>
          <w:rFonts w:ascii="Segoe UI Semilight" w:hAnsi="Segoe UI Semilight" w:cs="Segoe UI Semilight"/>
          <w:sz w:val="22"/>
          <w:szCs w:val="22"/>
        </w:rPr>
        <w:noBreakHyphen/>
        <w:t>to</w:t>
      </w:r>
      <w:r w:rsidRPr="009C5704">
        <w:rPr>
          <w:rFonts w:ascii="Segoe UI Semilight" w:hAnsi="Segoe UI Semilight" w:cs="Segoe UI Semilight"/>
          <w:sz w:val="22"/>
          <w:szCs w:val="22"/>
        </w:rPr>
        <w:noBreakHyphen/>
        <w:t xml:space="preserve">end, validated dispatch timing, MDT case creation, GPS updates, and offline/online transitions. I simulated real field conditions — intermittent network, device sleep, rapid case entry — and validated downstream updates in </w:t>
      </w:r>
      <w:proofErr w:type="spellStart"/>
      <w:r w:rsidRPr="009C5704">
        <w:rPr>
          <w:rFonts w:ascii="Segoe UI Semilight" w:hAnsi="Segoe UI Semilight" w:cs="Segoe UI Semilight"/>
          <w:sz w:val="22"/>
          <w:szCs w:val="22"/>
        </w:rPr>
        <w:t>eRA</w:t>
      </w:r>
      <w:proofErr w:type="spellEnd"/>
      <w:r w:rsidRPr="009C5704">
        <w:rPr>
          <w:rFonts w:ascii="Segoe UI Semilight" w:hAnsi="Segoe UI Semilight" w:cs="Segoe UI Semilight"/>
          <w:sz w:val="22"/>
          <w:szCs w:val="22"/>
        </w:rPr>
        <w:t>, AAB, and EDW. I ran joint triage with CAD, MDT, and VACIS vendors to isolate integration issues.</w:t>
      </w:r>
    </w:p>
    <w:p w14:paraId="317E704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We achieved zero Sev1/Sev2 defects at go</w:t>
      </w:r>
      <w:r w:rsidRPr="009C5704">
        <w:rPr>
          <w:rFonts w:ascii="Segoe UI Semilight" w:hAnsi="Segoe UI Semilight" w:cs="Segoe UI Semilight"/>
          <w:sz w:val="22"/>
          <w:szCs w:val="22"/>
        </w:rPr>
        <w:noBreakHyphen/>
        <w:t>live, dispatch</w:t>
      </w:r>
      <w:r w:rsidRPr="009C5704">
        <w:rPr>
          <w:rFonts w:ascii="Segoe UI Semilight" w:hAnsi="Segoe UI Semilight" w:cs="Segoe UI Semilight"/>
          <w:sz w:val="22"/>
          <w:szCs w:val="22"/>
        </w:rPr>
        <w:noBreakHyphen/>
        <w:t>to</w:t>
      </w:r>
      <w:r w:rsidRPr="009C5704">
        <w:rPr>
          <w:rFonts w:ascii="Segoe UI Semilight" w:hAnsi="Segoe UI Semilight" w:cs="Segoe UI Semilight"/>
          <w:sz w:val="22"/>
          <w:szCs w:val="22"/>
        </w:rPr>
        <w:noBreakHyphen/>
        <w:t>device latency improved, and paramedics reported smoother operational flow during the pilot.</w:t>
      </w:r>
    </w:p>
    <w:p w14:paraId="5AA5C08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Emergency services require </w:t>
      </w:r>
      <w:r w:rsidRPr="009C5704">
        <w:rPr>
          <w:rFonts w:ascii="Segoe UI Semilight" w:hAnsi="Segoe UI Semilight" w:cs="Segoe UI Semilight"/>
          <w:b/>
          <w:bCs/>
          <w:sz w:val="22"/>
          <w:szCs w:val="22"/>
        </w:rPr>
        <w:t>operational realism and timing</w:t>
      </w:r>
      <w:r w:rsidRPr="009C5704">
        <w:rPr>
          <w:rFonts w:ascii="Segoe UI Semilight" w:hAnsi="Segoe UI Semilight" w:cs="Segoe UI Semilight"/>
          <w:b/>
          <w:bCs/>
          <w:sz w:val="22"/>
          <w:szCs w:val="22"/>
        </w:rPr>
        <w:noBreakHyphen/>
        <w:t>critical validation</w:t>
      </w:r>
      <w:r w:rsidRPr="009C5704">
        <w:rPr>
          <w:rFonts w:ascii="Segoe UI Semilight" w:hAnsi="Segoe UI Semilight" w:cs="Segoe UI Semilight"/>
          <w:sz w:val="22"/>
          <w:szCs w:val="22"/>
        </w:rPr>
        <w:t>, not just functional testing.</w:t>
      </w:r>
    </w:p>
    <w:p w14:paraId="23D82DD3"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2. CLOUD, DEVOPS &amp; DATA PLATFORMS (STAR)</w:t>
      </w:r>
    </w:p>
    <w:p w14:paraId="3762BA4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(Azure, CI/CD, ETL, data pipelines, performance engineering)</w:t>
      </w:r>
    </w:p>
    <w:p w14:paraId="6190888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lastRenderedPageBreak/>
        <w:t>Situation:</w:t>
      </w:r>
      <w:r w:rsidRPr="009C5704">
        <w:rPr>
          <w:rFonts w:ascii="Segoe UI Semilight" w:hAnsi="Segoe UI Semilight" w:cs="Segoe UI Semilight"/>
          <w:sz w:val="22"/>
          <w:szCs w:val="22"/>
        </w:rPr>
        <w:t xml:space="preserve"> Monash University was modernising its data platform, and ETL pipelines feeding student, research, and finance systems were experiencing performance degradation during peak periods.</w:t>
      </w:r>
    </w:p>
    <w:p w14:paraId="00D2D4B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data accuracy, pipeline stability, and predictable performance under high load.</w:t>
      </w:r>
    </w:p>
    <w:p w14:paraId="3336A43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established performance baselines, profiled SQL queries, validated pipeline sequencing, and identified bottlenecks in indexing and partitioning. I worked with data engineers to optimise transformations, introduced CI/CD validation steps, and implemented automated smoke tests for each pipeline deployment.</w:t>
      </w:r>
    </w:p>
    <w:p w14:paraId="52463C2D"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ETL runtime reduced by 40%, data quality improved, and downstream reporting became stable across faculties.</w:t>
      </w:r>
    </w:p>
    <w:p w14:paraId="6B7F7528"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Cloud and data platforms require </w:t>
      </w:r>
      <w:r w:rsidRPr="009C5704">
        <w:rPr>
          <w:rFonts w:ascii="Segoe UI Semilight" w:hAnsi="Segoe UI Semilight" w:cs="Segoe UI Semilight"/>
          <w:b/>
          <w:bCs/>
          <w:sz w:val="22"/>
          <w:szCs w:val="22"/>
        </w:rPr>
        <w:t>continuous validation of performance, data integrity, and deployment discipline</w:t>
      </w:r>
      <w:r w:rsidRPr="009C5704">
        <w:rPr>
          <w:rFonts w:ascii="Segoe UI Semilight" w:hAnsi="Segoe UI Semilight" w:cs="Segoe UI Semilight"/>
          <w:sz w:val="22"/>
          <w:szCs w:val="22"/>
        </w:rPr>
        <w:t>.</w:t>
      </w:r>
    </w:p>
    <w:p w14:paraId="13BE69C8"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3. RETAIL &amp; OMNI</w:t>
      </w:r>
      <w:r w:rsidRPr="009C5704">
        <w:rPr>
          <w:rFonts w:ascii="Segoe UI Semilight" w:hAnsi="Segoe UI Semilight" w:cs="Segoe UI Semilight"/>
          <w:b/>
          <w:bCs/>
          <w:sz w:val="22"/>
          <w:szCs w:val="22"/>
        </w:rPr>
        <w:noBreakHyphen/>
        <w:t>CHANNEL COMMERCE (STAR)</w:t>
      </w:r>
    </w:p>
    <w:p w14:paraId="0AECE70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(D365 CE + Supply Chain — POS, e</w:t>
      </w:r>
      <w:r w:rsidRPr="009C5704">
        <w:rPr>
          <w:rFonts w:ascii="Segoe UI Semilight" w:hAnsi="Segoe UI Semilight" w:cs="Segoe UI Semilight"/>
          <w:i/>
          <w:iCs/>
          <w:sz w:val="22"/>
          <w:szCs w:val="22"/>
        </w:rPr>
        <w:noBreakHyphen/>
        <w:t>commerce, inventory, fulfillment)</w:t>
      </w:r>
    </w:p>
    <w:p w14:paraId="3D673143"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A retail client needed consistent customer experience across online, POS, mobile, and call</w:t>
      </w:r>
      <w:r w:rsidRPr="009C5704">
        <w:rPr>
          <w:rFonts w:ascii="Segoe UI Semilight" w:hAnsi="Segoe UI Semilight" w:cs="Segoe UI Semilight"/>
          <w:sz w:val="22"/>
          <w:szCs w:val="22"/>
        </w:rPr>
        <w:noBreakHyphen/>
        <w:t>centre channels, with real</w:t>
      </w:r>
      <w:r w:rsidRPr="009C5704">
        <w:rPr>
          <w:rFonts w:ascii="Segoe UI Semilight" w:hAnsi="Segoe UI Semilight" w:cs="Segoe UI Semilight"/>
          <w:sz w:val="22"/>
          <w:szCs w:val="22"/>
        </w:rPr>
        <w:noBreakHyphen/>
        <w:t>time inventory accuracy.</w:t>
      </w:r>
    </w:p>
    <w:p w14:paraId="3AD9A2A5"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Validate omnichannel workflows, inventory visibility, and cross</w:t>
      </w:r>
      <w:r w:rsidRPr="009C5704">
        <w:rPr>
          <w:rFonts w:ascii="Segoe UI Semilight" w:hAnsi="Segoe UI Semilight" w:cs="Segoe UI Semilight"/>
          <w:sz w:val="22"/>
          <w:szCs w:val="22"/>
        </w:rPr>
        <w:noBreakHyphen/>
        <w:t>channel order orchestration.</w:t>
      </w:r>
    </w:p>
    <w:p w14:paraId="4A415C7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mapped customer journeys across all channels, validated pricing, promotions, and loyalty sync, and tested inventory updates across Commerce Scale Unit, POS, and HQ. I simulated peak load scenarios, validated click</w:t>
      </w:r>
      <w:r w:rsidRPr="009C5704">
        <w:rPr>
          <w:rFonts w:ascii="Segoe UI Semilight" w:hAnsi="Segoe UI Semilight" w:cs="Segoe UI Semilight"/>
          <w:sz w:val="22"/>
          <w:szCs w:val="22"/>
        </w:rPr>
        <w:noBreakHyphen/>
        <w:t>and</w:t>
      </w:r>
      <w:r w:rsidRPr="009C5704">
        <w:rPr>
          <w:rFonts w:ascii="Segoe UI Semilight" w:hAnsi="Segoe UI Semilight" w:cs="Segoe UI Semilight"/>
          <w:sz w:val="22"/>
          <w:szCs w:val="22"/>
        </w:rPr>
        <w:noBreakHyphen/>
        <w:t>collect, returns/exchanges, and 3PL integrations. I used telemetry and SQL reconciliation to ensure accuracy.</w:t>
      </w:r>
    </w:p>
    <w:p w14:paraId="4885613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Inventory accuracy improved significantly, cross</w:t>
      </w:r>
      <w:r w:rsidRPr="009C5704">
        <w:rPr>
          <w:rFonts w:ascii="Segoe UI Semilight" w:hAnsi="Segoe UI Semilight" w:cs="Segoe UI Semilight"/>
          <w:sz w:val="22"/>
          <w:szCs w:val="22"/>
        </w:rPr>
        <w:noBreakHyphen/>
        <w:t>channel defects dropped, and the retailer achieved a stable Black Friday launch.</w:t>
      </w:r>
    </w:p>
    <w:p w14:paraId="3FEEDA2A"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Retail requires </w:t>
      </w:r>
      <w:r w:rsidRPr="009C5704">
        <w:rPr>
          <w:rFonts w:ascii="Segoe UI Semilight" w:hAnsi="Segoe UI Semilight" w:cs="Segoe UI Semilight"/>
          <w:b/>
          <w:bCs/>
          <w:sz w:val="22"/>
          <w:szCs w:val="22"/>
        </w:rPr>
        <w:t>tight integration testing and real</w:t>
      </w:r>
      <w:r w:rsidRPr="009C5704">
        <w:rPr>
          <w:rFonts w:ascii="Segoe UI Semilight" w:hAnsi="Segoe UI Semilight" w:cs="Segoe UI Semilight"/>
          <w:b/>
          <w:bCs/>
          <w:sz w:val="22"/>
          <w:szCs w:val="22"/>
        </w:rPr>
        <w:noBreakHyphen/>
        <w:t>time data consistency</w:t>
      </w:r>
      <w:r w:rsidRPr="009C5704">
        <w:rPr>
          <w:rFonts w:ascii="Segoe UI Semilight" w:hAnsi="Segoe UI Semilight" w:cs="Segoe UI Semilight"/>
          <w:sz w:val="22"/>
          <w:szCs w:val="22"/>
        </w:rPr>
        <w:t xml:space="preserve"> across all touchpoints.</w:t>
      </w:r>
    </w:p>
    <w:p w14:paraId="493441AB"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4. INSURANCE (Life / Group Insurance inside Superannuation) — STAR</w:t>
      </w:r>
    </w:p>
    <w:p w14:paraId="74C810BD"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During a superannuation transformation, insurance premiums, cover changes, and claims data needed to be migrated and validated across multiple insurers and product types.</w:t>
      </w:r>
    </w:p>
    <w:p w14:paraId="3A3717C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insurance calculations, cover rules, and historical data were accurate and compliant.</w:t>
      </w:r>
    </w:p>
    <w:p w14:paraId="6E97DD2B"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validated premium calculations, cover eligibility, and claims workflows. I reconciled historical insurance data, tested insurer file integrations, and validated edge cases like partial cover, age</w:t>
      </w:r>
      <w:r w:rsidRPr="009C5704">
        <w:rPr>
          <w:rFonts w:ascii="Segoe UI Semilight" w:hAnsi="Segoe UI Semilight" w:cs="Segoe UI Semilight"/>
          <w:sz w:val="22"/>
          <w:szCs w:val="22"/>
        </w:rPr>
        <w:noBreakHyphen/>
        <w:t>based premium changes, and occupational loadings. I worked with actuarial teams to verify calculations.</w:t>
      </w:r>
    </w:p>
    <w:p w14:paraId="530CBD72"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lastRenderedPageBreak/>
        <w:t>Result:</w:t>
      </w:r>
      <w:r w:rsidRPr="009C5704">
        <w:rPr>
          <w:rFonts w:ascii="Segoe UI Semilight" w:hAnsi="Segoe UI Semilight" w:cs="Segoe UI Semilight"/>
          <w:sz w:val="22"/>
          <w:szCs w:val="22"/>
        </w:rPr>
        <w:t xml:space="preserve"> Insurance data migration achieved &gt;99.8% accuracy, and the fund passed audit review with no material findings.</w:t>
      </w:r>
    </w:p>
    <w:p w14:paraId="7B85578E" w14:textId="5D773B5B" w:rsidR="009C5704" w:rsidRDefault="009C5704" w:rsidP="009C67BE">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Insurance testing requires </w:t>
      </w:r>
      <w:r w:rsidRPr="009C5704">
        <w:rPr>
          <w:rFonts w:ascii="Segoe UI Semilight" w:hAnsi="Segoe UI Semilight" w:cs="Segoe UI Semilight"/>
          <w:b/>
          <w:bCs/>
          <w:sz w:val="22"/>
          <w:szCs w:val="22"/>
        </w:rPr>
        <w:t>actuarial precision, long</w:t>
      </w:r>
      <w:r w:rsidRPr="009C5704">
        <w:rPr>
          <w:rFonts w:ascii="Segoe UI Semilight" w:hAnsi="Segoe UI Semilight" w:cs="Segoe UI Semilight"/>
          <w:b/>
          <w:bCs/>
          <w:sz w:val="22"/>
          <w:szCs w:val="22"/>
        </w:rPr>
        <w:noBreakHyphen/>
        <w:t>tail data validation, and strict compliance alignment</w:t>
      </w:r>
      <w:r w:rsidRPr="009C5704">
        <w:rPr>
          <w:rFonts w:ascii="Segoe UI Semilight" w:hAnsi="Segoe UI Semilight" w:cs="Segoe UI Semilight"/>
          <w:sz w:val="22"/>
          <w:szCs w:val="22"/>
        </w:rPr>
        <w:t>.</w:t>
      </w:r>
    </w:p>
    <w:p w14:paraId="52625135" w14:textId="3AFB4B2F" w:rsidR="008D3C85" w:rsidRDefault="009209B4"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20D23300">
          <v:rect id="_x0000_i1073" style="width:0;height:1.5pt" o:hralign="center" o:hrstd="t" o:hr="t" fillcolor="#a0a0a0" stroked="f"/>
        </w:pict>
      </w:r>
    </w:p>
    <w:p w14:paraId="49B8312F" w14:textId="77777777" w:rsidR="008D3C85" w:rsidRPr="008D3C85" w:rsidRDefault="008D3C85" w:rsidP="008D3C85">
      <w:pPr>
        <w:jc w:val="both"/>
        <w:rPr>
          <w:rFonts w:ascii="Segoe UI Semilight" w:hAnsi="Segoe UI Semilight" w:cs="Segoe UI Semilight"/>
          <w:b/>
          <w:bCs/>
          <w:sz w:val="22"/>
          <w:szCs w:val="22"/>
        </w:rPr>
      </w:pPr>
      <w:r w:rsidRPr="008D3C85">
        <w:rPr>
          <w:rFonts w:ascii="Segoe UI Semilight" w:hAnsi="Segoe UI Semilight" w:cs="Segoe UI Semilight"/>
          <w:b/>
          <w:bCs/>
          <w:sz w:val="22"/>
          <w:szCs w:val="22"/>
        </w:rPr>
        <w:t>235. How do you ensure test coverage is adequate without over</w:t>
      </w:r>
      <w:r w:rsidRPr="008D3C85">
        <w:rPr>
          <w:rFonts w:ascii="Segoe UI Semilight" w:hAnsi="Segoe UI Semilight" w:cs="Segoe UI Semilight"/>
          <w:b/>
          <w:bCs/>
          <w:sz w:val="22"/>
          <w:szCs w:val="22"/>
        </w:rPr>
        <w:noBreakHyphen/>
        <w:t>testing?</w:t>
      </w:r>
    </w:p>
    <w:p w14:paraId="3A43A387"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focus on </w:t>
      </w:r>
      <w:r w:rsidRPr="008D3C85">
        <w:rPr>
          <w:rFonts w:ascii="Segoe UI Semilight" w:hAnsi="Segoe UI Semilight" w:cs="Segoe UI Semilight"/>
          <w:b/>
          <w:bCs/>
          <w:sz w:val="22"/>
          <w:szCs w:val="22"/>
        </w:rPr>
        <w:t>risk</w:t>
      </w:r>
      <w:r w:rsidRPr="008D3C85">
        <w:rPr>
          <w:rFonts w:ascii="Segoe UI Semilight" w:hAnsi="Segoe UI Semilight" w:cs="Segoe UI Semilight"/>
          <w:b/>
          <w:bCs/>
          <w:sz w:val="22"/>
          <w:szCs w:val="22"/>
        </w:rPr>
        <w:noBreakHyphen/>
        <w:t>based coverage</w:t>
      </w:r>
      <w:r w:rsidRPr="008D3C85">
        <w:rPr>
          <w:rFonts w:ascii="Segoe UI Semilight" w:hAnsi="Segoe UI Semilight" w:cs="Segoe UI Semilight"/>
          <w:sz w:val="22"/>
          <w:szCs w:val="22"/>
        </w:rPr>
        <w:t xml:space="preserve">, not blanket coverage. My approach is to map every requirement or workflow to three dimensions: </w:t>
      </w:r>
      <w:r w:rsidRPr="008D3C85">
        <w:rPr>
          <w:rFonts w:ascii="Segoe UI Semilight" w:hAnsi="Segoe UI Semilight" w:cs="Segoe UI Semilight"/>
          <w:b/>
          <w:bCs/>
          <w:sz w:val="22"/>
          <w:szCs w:val="22"/>
        </w:rPr>
        <w:t>business criticality</w:t>
      </w:r>
      <w:r w:rsidRPr="008D3C85">
        <w:rPr>
          <w:rFonts w:ascii="Segoe UI Semilight" w:hAnsi="Segoe UI Semilight" w:cs="Segoe UI Semilight"/>
          <w:sz w:val="22"/>
          <w:szCs w:val="22"/>
        </w:rPr>
        <w:t xml:space="preserve">, </w:t>
      </w:r>
      <w:r w:rsidRPr="008D3C85">
        <w:rPr>
          <w:rFonts w:ascii="Segoe UI Semilight" w:hAnsi="Segoe UI Semilight" w:cs="Segoe UI Semilight"/>
          <w:b/>
          <w:bCs/>
          <w:sz w:val="22"/>
          <w:szCs w:val="22"/>
        </w:rPr>
        <w:t>failure impact</w:t>
      </w:r>
      <w:r w:rsidRPr="008D3C85">
        <w:rPr>
          <w:rFonts w:ascii="Segoe UI Semilight" w:hAnsi="Segoe UI Semilight" w:cs="Segoe UI Semilight"/>
          <w:sz w:val="22"/>
          <w:szCs w:val="22"/>
        </w:rPr>
        <w:t xml:space="preserve">, and </w:t>
      </w:r>
      <w:r w:rsidRPr="008D3C85">
        <w:rPr>
          <w:rFonts w:ascii="Segoe UI Semilight" w:hAnsi="Segoe UI Semilight" w:cs="Segoe UI Semilight"/>
          <w:b/>
          <w:bCs/>
          <w:sz w:val="22"/>
          <w:szCs w:val="22"/>
        </w:rPr>
        <w:t>likelihood of change or defect</w:t>
      </w:r>
      <w:r w:rsidRPr="008D3C85">
        <w:rPr>
          <w:rFonts w:ascii="Segoe UI Semilight" w:hAnsi="Segoe UI Semilight" w:cs="Segoe UI Semilight"/>
          <w:sz w:val="22"/>
          <w:szCs w:val="22"/>
        </w:rPr>
        <w:t>. High</w:t>
      </w:r>
      <w:r w:rsidRPr="008D3C85">
        <w:rPr>
          <w:rFonts w:ascii="Segoe UI Semilight" w:hAnsi="Segoe UI Semilight" w:cs="Segoe UI Semilight"/>
          <w:sz w:val="22"/>
          <w:szCs w:val="22"/>
        </w:rPr>
        <w:noBreakHyphen/>
        <w:t>risk areas — like clinical workflows, financial postings, data migrations, or integrations — get deep coverage. Low</w:t>
      </w:r>
      <w:r w:rsidRPr="008D3C85">
        <w:rPr>
          <w:rFonts w:ascii="Segoe UI Semilight" w:hAnsi="Segoe UI Semilight" w:cs="Segoe UI Semilight"/>
          <w:sz w:val="22"/>
          <w:szCs w:val="22"/>
        </w:rPr>
        <w:noBreakHyphen/>
        <w:t>risk areas — cosmetic UI, static content, or vendor</w:t>
      </w:r>
      <w:r w:rsidRPr="008D3C85">
        <w:rPr>
          <w:rFonts w:ascii="Segoe UI Semilight" w:hAnsi="Segoe UI Semilight" w:cs="Segoe UI Semilight"/>
          <w:sz w:val="22"/>
          <w:szCs w:val="22"/>
        </w:rPr>
        <w:noBreakHyphen/>
        <w:t>owned regression — get lighter touch.</w:t>
      </w:r>
    </w:p>
    <w:p w14:paraId="4FE54882"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use </w:t>
      </w:r>
      <w:r w:rsidRPr="008D3C85">
        <w:rPr>
          <w:rFonts w:ascii="Segoe UI Semilight" w:hAnsi="Segoe UI Semilight" w:cs="Segoe UI Semilight"/>
          <w:b/>
          <w:bCs/>
          <w:sz w:val="22"/>
          <w:szCs w:val="22"/>
        </w:rPr>
        <w:t>coverage models</w:t>
      </w:r>
      <w:r w:rsidRPr="008D3C85">
        <w:rPr>
          <w:rFonts w:ascii="Segoe UI Semilight" w:hAnsi="Segoe UI Semilight" w:cs="Segoe UI Semilight"/>
          <w:sz w:val="22"/>
          <w:szCs w:val="22"/>
        </w:rPr>
        <w:t xml:space="preserve"> such as:</w:t>
      </w:r>
    </w:p>
    <w:p w14:paraId="2A1B9498"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scenario</w:t>
      </w:r>
      <w:r w:rsidRPr="008D3C85">
        <w:rPr>
          <w:rFonts w:ascii="Segoe UI Semilight" w:hAnsi="Segoe UI Semilight" w:cs="Segoe UI Semilight"/>
          <w:sz w:val="22"/>
          <w:szCs w:val="22"/>
        </w:rPr>
        <w:noBreakHyphen/>
        <w:t>to</w:t>
      </w:r>
      <w:r w:rsidRPr="008D3C85">
        <w:rPr>
          <w:rFonts w:ascii="Segoe UI Semilight" w:hAnsi="Segoe UI Semilight" w:cs="Segoe UI Semilight"/>
          <w:sz w:val="22"/>
          <w:szCs w:val="22"/>
        </w:rPr>
        <w:noBreakHyphen/>
        <w:t>requirement mapping</w:t>
      </w:r>
    </w:p>
    <w:p w14:paraId="7F205E3C"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integration dependency maps</w:t>
      </w:r>
    </w:p>
    <w:p w14:paraId="17CC2DE4"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data flow diagrams</w:t>
      </w:r>
    </w:p>
    <w:p w14:paraId="0F0954AE"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risk heatmaps</w:t>
      </w:r>
    </w:p>
    <w:p w14:paraId="74024A4F"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change impact analysis</w:t>
      </w:r>
    </w:p>
    <w:p w14:paraId="16E9B442"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This ensures we test what matters, not everything that exists.</w:t>
      </w:r>
    </w:p>
    <w:p w14:paraId="1EB50FAF"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also use </w:t>
      </w:r>
      <w:r w:rsidRPr="008D3C85">
        <w:rPr>
          <w:rFonts w:ascii="Segoe UI Semilight" w:hAnsi="Segoe UI Semilight" w:cs="Segoe UI Semilight"/>
          <w:b/>
          <w:bCs/>
          <w:sz w:val="22"/>
          <w:szCs w:val="22"/>
        </w:rPr>
        <w:t>progressive coverage</w:t>
      </w:r>
      <w:r w:rsidRPr="008D3C85">
        <w:rPr>
          <w:rFonts w:ascii="Segoe UI Semilight" w:hAnsi="Segoe UI Semilight" w:cs="Segoe UI Semilight"/>
          <w:sz w:val="22"/>
          <w:szCs w:val="22"/>
        </w:rPr>
        <w:t>:</w:t>
      </w:r>
    </w:p>
    <w:p w14:paraId="23277FE6"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smoke tests for build validation</w:t>
      </w:r>
    </w:p>
    <w:p w14:paraId="3D624D6E"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targeted functional tests for new features</w:t>
      </w:r>
    </w:p>
    <w:p w14:paraId="7F415B9C"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lean regression packs for critical workflows</w:t>
      </w:r>
    </w:p>
    <w:p w14:paraId="09646A09"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exploratory testing for edge cases</w:t>
      </w:r>
    </w:p>
    <w:p w14:paraId="6C448035"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Finally, I validate adequacy by asking: </w:t>
      </w:r>
      <w:r w:rsidRPr="008D3C85">
        <w:rPr>
          <w:rFonts w:ascii="Segoe UI Semilight" w:hAnsi="Segoe UI Semilight" w:cs="Segoe UI Semilight"/>
          <w:b/>
          <w:bCs/>
          <w:sz w:val="22"/>
          <w:szCs w:val="22"/>
        </w:rPr>
        <w:t>If this fails in production, what is the real impact?</w:t>
      </w:r>
      <w:r w:rsidRPr="008D3C85">
        <w:rPr>
          <w:rFonts w:ascii="Segoe UI Semilight" w:hAnsi="Segoe UI Semilight" w:cs="Segoe UI Semilight"/>
          <w:sz w:val="22"/>
          <w:szCs w:val="22"/>
        </w:rPr>
        <w:t xml:space="preserve"> If the answer is “minimal,” we don’t over</w:t>
      </w:r>
      <w:r w:rsidRPr="008D3C85">
        <w:rPr>
          <w:rFonts w:ascii="Segoe UI Semilight" w:hAnsi="Segoe UI Semilight" w:cs="Segoe UI Semilight"/>
          <w:sz w:val="22"/>
          <w:szCs w:val="22"/>
        </w:rPr>
        <w:noBreakHyphen/>
        <w:t>invest. If the answer is “clinical risk, financial loss, or operational disruption,” we test it thoroughly.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13"/>
        <w:gridCol w:w="66"/>
        <w:gridCol w:w="66"/>
        <w:gridCol w:w="81"/>
      </w:tblGrid>
      <w:tr w:rsidR="009C67BE" w:rsidRPr="009C67BE" w14:paraId="7DC8CADB" w14:textId="77777777" w:rsidTr="009C67BE">
        <w:trPr>
          <w:tblHeader/>
          <w:tblCellSpacing w:w="15" w:type="dxa"/>
        </w:trPr>
        <w:tc>
          <w:tcPr>
            <w:tcW w:w="0" w:type="auto"/>
            <w:vAlign w:val="center"/>
          </w:tcPr>
          <w:p w14:paraId="615D5FAC" w14:textId="0D3C915E" w:rsidR="009C67BE" w:rsidRPr="009C67BE" w:rsidRDefault="008D3C85" w:rsidP="009C67BE">
            <w:pPr>
              <w:jc w:val="both"/>
              <w:rPr>
                <w:rFonts w:ascii="Segoe UI Semilight" w:hAnsi="Segoe UI Semilight" w:cs="Segoe UI Semilight"/>
                <w:b/>
                <w:bCs/>
                <w:sz w:val="22"/>
                <w:szCs w:val="22"/>
              </w:rPr>
            </w:pPr>
            <w:r w:rsidRPr="008D3C85">
              <w:rPr>
                <w:rFonts w:ascii="Segoe UI Semilight" w:hAnsi="Segoe UI Semilight" w:cs="Segoe UI Semilight"/>
                <w:sz w:val="22"/>
                <w:szCs w:val="22"/>
              </w:rPr>
              <w:t xml:space="preserve">This approach gives me </w:t>
            </w:r>
            <w:r w:rsidRPr="008D3C85">
              <w:rPr>
                <w:rFonts w:ascii="Segoe UI Semilight" w:hAnsi="Segoe UI Semilight" w:cs="Segoe UI Semilight"/>
                <w:b/>
                <w:bCs/>
                <w:sz w:val="22"/>
                <w:szCs w:val="22"/>
              </w:rPr>
              <w:t>high confidence with minimal waste</w:t>
            </w:r>
            <w:r w:rsidRPr="008D3C85">
              <w:rPr>
                <w:rFonts w:ascii="Segoe UI Semilight" w:hAnsi="Segoe UI Semilight" w:cs="Segoe UI Semilight"/>
                <w:sz w:val="22"/>
                <w:szCs w:val="22"/>
              </w:rPr>
              <w:t>, and it’s how I’ve kept delivery fast while protecting safety and compliance across all my programs.</w:t>
            </w:r>
          </w:p>
        </w:tc>
        <w:tc>
          <w:tcPr>
            <w:tcW w:w="0" w:type="auto"/>
            <w:vAlign w:val="center"/>
          </w:tcPr>
          <w:p w14:paraId="562C3D66" w14:textId="0A3C9C47" w:rsidR="009C67BE" w:rsidRPr="009C67BE" w:rsidRDefault="009C67BE" w:rsidP="009C67BE">
            <w:pPr>
              <w:jc w:val="both"/>
              <w:rPr>
                <w:rFonts w:ascii="Segoe UI Semilight" w:hAnsi="Segoe UI Semilight" w:cs="Segoe UI Semilight"/>
                <w:b/>
                <w:bCs/>
                <w:sz w:val="22"/>
                <w:szCs w:val="22"/>
              </w:rPr>
            </w:pPr>
          </w:p>
        </w:tc>
        <w:tc>
          <w:tcPr>
            <w:tcW w:w="0" w:type="auto"/>
            <w:vAlign w:val="center"/>
          </w:tcPr>
          <w:p w14:paraId="7A3C4BD1" w14:textId="5B41E6B5" w:rsidR="009C67BE" w:rsidRPr="009C67BE" w:rsidRDefault="009C67BE" w:rsidP="009C67BE">
            <w:pPr>
              <w:jc w:val="both"/>
              <w:rPr>
                <w:rFonts w:ascii="Segoe UI Semilight" w:hAnsi="Segoe UI Semilight" w:cs="Segoe UI Semilight"/>
                <w:b/>
                <w:bCs/>
                <w:sz w:val="22"/>
                <w:szCs w:val="22"/>
              </w:rPr>
            </w:pPr>
          </w:p>
        </w:tc>
        <w:tc>
          <w:tcPr>
            <w:tcW w:w="0" w:type="auto"/>
            <w:vAlign w:val="center"/>
          </w:tcPr>
          <w:p w14:paraId="763581FD" w14:textId="6A124DDC" w:rsidR="009C67BE" w:rsidRPr="009C67BE" w:rsidRDefault="009C67BE" w:rsidP="009C67BE">
            <w:pPr>
              <w:jc w:val="both"/>
              <w:rPr>
                <w:rFonts w:ascii="Segoe UI Semilight" w:hAnsi="Segoe UI Semilight" w:cs="Segoe UI Semilight"/>
                <w:b/>
                <w:bCs/>
                <w:sz w:val="22"/>
                <w:szCs w:val="22"/>
              </w:rPr>
            </w:pPr>
          </w:p>
        </w:tc>
      </w:tr>
    </w:tbl>
    <w:p w14:paraId="4A139CBD" w14:textId="77777777" w:rsidR="00124540" w:rsidRPr="00560F6A" w:rsidRDefault="00124540" w:rsidP="00237E97">
      <w:pPr>
        <w:jc w:val="both"/>
        <w:rPr>
          <w:rFonts w:ascii="Segoe UI Semilight" w:hAnsi="Segoe UI Semilight" w:cs="Segoe UI Semilight"/>
          <w:sz w:val="22"/>
          <w:szCs w:val="22"/>
        </w:rPr>
      </w:pPr>
    </w:p>
    <w:sectPr w:rsidR="00124540" w:rsidRPr="00560F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0D2"/>
    <w:multiLevelType w:val="multilevel"/>
    <w:tmpl w:val="59AA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710FF"/>
    <w:multiLevelType w:val="multilevel"/>
    <w:tmpl w:val="5FA8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C7208"/>
    <w:multiLevelType w:val="multilevel"/>
    <w:tmpl w:val="C64E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82ADA"/>
    <w:multiLevelType w:val="multilevel"/>
    <w:tmpl w:val="3C2CE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95501"/>
    <w:multiLevelType w:val="multilevel"/>
    <w:tmpl w:val="B28E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D4CE5"/>
    <w:multiLevelType w:val="multilevel"/>
    <w:tmpl w:val="4858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D47AD"/>
    <w:multiLevelType w:val="multilevel"/>
    <w:tmpl w:val="D634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60581"/>
    <w:multiLevelType w:val="multilevel"/>
    <w:tmpl w:val="BD90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F7C6B"/>
    <w:multiLevelType w:val="multilevel"/>
    <w:tmpl w:val="F602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0E704B"/>
    <w:multiLevelType w:val="multilevel"/>
    <w:tmpl w:val="9C62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145518"/>
    <w:multiLevelType w:val="multilevel"/>
    <w:tmpl w:val="9798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2A0F4F"/>
    <w:multiLevelType w:val="multilevel"/>
    <w:tmpl w:val="D408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30685A"/>
    <w:multiLevelType w:val="multilevel"/>
    <w:tmpl w:val="0EB81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324584"/>
    <w:multiLevelType w:val="multilevel"/>
    <w:tmpl w:val="37029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A0303F"/>
    <w:multiLevelType w:val="multilevel"/>
    <w:tmpl w:val="24FC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BA268F"/>
    <w:multiLevelType w:val="multilevel"/>
    <w:tmpl w:val="0D40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D406AE"/>
    <w:multiLevelType w:val="multilevel"/>
    <w:tmpl w:val="F88A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F468DE"/>
    <w:multiLevelType w:val="multilevel"/>
    <w:tmpl w:val="B264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1559EB"/>
    <w:multiLevelType w:val="multilevel"/>
    <w:tmpl w:val="CE84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9441A2"/>
    <w:multiLevelType w:val="multilevel"/>
    <w:tmpl w:val="4B4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802F1C"/>
    <w:multiLevelType w:val="multilevel"/>
    <w:tmpl w:val="1B82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A4187F"/>
    <w:multiLevelType w:val="multilevel"/>
    <w:tmpl w:val="E642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AB1366"/>
    <w:multiLevelType w:val="multilevel"/>
    <w:tmpl w:val="E380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384282"/>
    <w:multiLevelType w:val="multilevel"/>
    <w:tmpl w:val="5494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8969C4"/>
    <w:multiLevelType w:val="multilevel"/>
    <w:tmpl w:val="96D2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0E5CF9"/>
    <w:multiLevelType w:val="multilevel"/>
    <w:tmpl w:val="0CC6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493D7C"/>
    <w:multiLevelType w:val="multilevel"/>
    <w:tmpl w:val="E1C0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BE3469"/>
    <w:multiLevelType w:val="multilevel"/>
    <w:tmpl w:val="DE7C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362844"/>
    <w:multiLevelType w:val="multilevel"/>
    <w:tmpl w:val="E6F4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B77223"/>
    <w:multiLevelType w:val="multilevel"/>
    <w:tmpl w:val="017A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BD5965"/>
    <w:multiLevelType w:val="multilevel"/>
    <w:tmpl w:val="836C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E02705"/>
    <w:multiLevelType w:val="multilevel"/>
    <w:tmpl w:val="385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A663D4"/>
    <w:multiLevelType w:val="multilevel"/>
    <w:tmpl w:val="302C8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102A1F"/>
    <w:multiLevelType w:val="multilevel"/>
    <w:tmpl w:val="5710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B448FB"/>
    <w:multiLevelType w:val="multilevel"/>
    <w:tmpl w:val="331E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0E5476"/>
    <w:multiLevelType w:val="multilevel"/>
    <w:tmpl w:val="14D4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1B4780"/>
    <w:multiLevelType w:val="multilevel"/>
    <w:tmpl w:val="7A66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8E03F5"/>
    <w:multiLevelType w:val="multilevel"/>
    <w:tmpl w:val="E7EE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86B67"/>
    <w:multiLevelType w:val="multilevel"/>
    <w:tmpl w:val="58E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4C7777"/>
    <w:multiLevelType w:val="multilevel"/>
    <w:tmpl w:val="D956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D74610"/>
    <w:multiLevelType w:val="multilevel"/>
    <w:tmpl w:val="44FC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593E73"/>
    <w:multiLevelType w:val="multilevel"/>
    <w:tmpl w:val="151C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5F1777"/>
    <w:multiLevelType w:val="multilevel"/>
    <w:tmpl w:val="BEB4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475478"/>
    <w:multiLevelType w:val="multilevel"/>
    <w:tmpl w:val="B1DA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6370B8"/>
    <w:multiLevelType w:val="multilevel"/>
    <w:tmpl w:val="3E00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723ACB"/>
    <w:multiLevelType w:val="multilevel"/>
    <w:tmpl w:val="7B18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D05ED6"/>
    <w:multiLevelType w:val="multilevel"/>
    <w:tmpl w:val="0270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D91C43"/>
    <w:multiLevelType w:val="multilevel"/>
    <w:tmpl w:val="DBA8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1766B3"/>
    <w:multiLevelType w:val="multilevel"/>
    <w:tmpl w:val="5664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3046E4"/>
    <w:multiLevelType w:val="multilevel"/>
    <w:tmpl w:val="A4A6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857D14"/>
    <w:multiLevelType w:val="multilevel"/>
    <w:tmpl w:val="7894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AF3BD0"/>
    <w:multiLevelType w:val="multilevel"/>
    <w:tmpl w:val="C7CED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BC4194"/>
    <w:multiLevelType w:val="multilevel"/>
    <w:tmpl w:val="F5B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E85639"/>
    <w:multiLevelType w:val="multilevel"/>
    <w:tmpl w:val="1026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940227"/>
    <w:multiLevelType w:val="multilevel"/>
    <w:tmpl w:val="720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A055DC"/>
    <w:multiLevelType w:val="multilevel"/>
    <w:tmpl w:val="5E5E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FC73C7"/>
    <w:multiLevelType w:val="multilevel"/>
    <w:tmpl w:val="E0E0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2D69CB"/>
    <w:multiLevelType w:val="multilevel"/>
    <w:tmpl w:val="D64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635A49"/>
    <w:multiLevelType w:val="multilevel"/>
    <w:tmpl w:val="FB2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117084"/>
    <w:multiLevelType w:val="multilevel"/>
    <w:tmpl w:val="7AE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3379F8"/>
    <w:multiLevelType w:val="multilevel"/>
    <w:tmpl w:val="BDB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355211"/>
    <w:multiLevelType w:val="multilevel"/>
    <w:tmpl w:val="1BC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BF7B44"/>
    <w:multiLevelType w:val="multilevel"/>
    <w:tmpl w:val="74B8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2E7C5A"/>
    <w:multiLevelType w:val="multilevel"/>
    <w:tmpl w:val="956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7A5413"/>
    <w:multiLevelType w:val="multilevel"/>
    <w:tmpl w:val="69BC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D7380D"/>
    <w:multiLevelType w:val="multilevel"/>
    <w:tmpl w:val="0598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3972DF"/>
    <w:multiLevelType w:val="multilevel"/>
    <w:tmpl w:val="4822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D5507B"/>
    <w:multiLevelType w:val="multilevel"/>
    <w:tmpl w:val="922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8A09A6"/>
    <w:multiLevelType w:val="multilevel"/>
    <w:tmpl w:val="91B8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76C05"/>
    <w:multiLevelType w:val="multilevel"/>
    <w:tmpl w:val="7C3A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F0474E"/>
    <w:multiLevelType w:val="multilevel"/>
    <w:tmpl w:val="705E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C1F34"/>
    <w:multiLevelType w:val="multilevel"/>
    <w:tmpl w:val="972E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7B130A"/>
    <w:multiLevelType w:val="multilevel"/>
    <w:tmpl w:val="299C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111FF9"/>
    <w:multiLevelType w:val="multilevel"/>
    <w:tmpl w:val="79D6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717F1B"/>
    <w:multiLevelType w:val="multilevel"/>
    <w:tmpl w:val="2BA8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762BA4"/>
    <w:multiLevelType w:val="multilevel"/>
    <w:tmpl w:val="BAFC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A1273E"/>
    <w:multiLevelType w:val="multilevel"/>
    <w:tmpl w:val="44D6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A9615C"/>
    <w:multiLevelType w:val="multilevel"/>
    <w:tmpl w:val="BED6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AB13CD"/>
    <w:multiLevelType w:val="multilevel"/>
    <w:tmpl w:val="876E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B0765B"/>
    <w:multiLevelType w:val="multilevel"/>
    <w:tmpl w:val="C3DE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883DE4"/>
    <w:multiLevelType w:val="multilevel"/>
    <w:tmpl w:val="18A6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FF1D2C"/>
    <w:multiLevelType w:val="multilevel"/>
    <w:tmpl w:val="AA46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D1928"/>
    <w:multiLevelType w:val="multilevel"/>
    <w:tmpl w:val="7F26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D64A7E"/>
    <w:multiLevelType w:val="multilevel"/>
    <w:tmpl w:val="0270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B23CAA"/>
    <w:multiLevelType w:val="multilevel"/>
    <w:tmpl w:val="15EC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E208D6"/>
    <w:multiLevelType w:val="multilevel"/>
    <w:tmpl w:val="717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564D74"/>
    <w:multiLevelType w:val="multilevel"/>
    <w:tmpl w:val="41D8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6820EF"/>
    <w:multiLevelType w:val="multilevel"/>
    <w:tmpl w:val="413E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9E3781"/>
    <w:multiLevelType w:val="multilevel"/>
    <w:tmpl w:val="2DEC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1F0443"/>
    <w:multiLevelType w:val="multilevel"/>
    <w:tmpl w:val="4D66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4E789C"/>
    <w:multiLevelType w:val="multilevel"/>
    <w:tmpl w:val="B372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C14588"/>
    <w:multiLevelType w:val="multilevel"/>
    <w:tmpl w:val="48A4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CA14CB"/>
    <w:multiLevelType w:val="multilevel"/>
    <w:tmpl w:val="B62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EE0984"/>
    <w:multiLevelType w:val="multilevel"/>
    <w:tmpl w:val="8C5E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F03239"/>
    <w:multiLevelType w:val="multilevel"/>
    <w:tmpl w:val="E946D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2A37470"/>
    <w:multiLevelType w:val="multilevel"/>
    <w:tmpl w:val="795A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355A89"/>
    <w:multiLevelType w:val="multilevel"/>
    <w:tmpl w:val="EB48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8C6112"/>
    <w:multiLevelType w:val="multilevel"/>
    <w:tmpl w:val="7B6C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B213B9"/>
    <w:multiLevelType w:val="multilevel"/>
    <w:tmpl w:val="84D6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D85EE2"/>
    <w:multiLevelType w:val="multilevel"/>
    <w:tmpl w:val="AF3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EE26CB"/>
    <w:multiLevelType w:val="multilevel"/>
    <w:tmpl w:val="FB3A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2E22BD"/>
    <w:multiLevelType w:val="multilevel"/>
    <w:tmpl w:val="A70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47E4D"/>
    <w:multiLevelType w:val="multilevel"/>
    <w:tmpl w:val="2F486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534762"/>
    <w:multiLevelType w:val="multilevel"/>
    <w:tmpl w:val="830CE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964E0A"/>
    <w:multiLevelType w:val="multilevel"/>
    <w:tmpl w:val="497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A34D1F"/>
    <w:multiLevelType w:val="multilevel"/>
    <w:tmpl w:val="B8F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BD0DBD"/>
    <w:multiLevelType w:val="multilevel"/>
    <w:tmpl w:val="5650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4174B"/>
    <w:multiLevelType w:val="multilevel"/>
    <w:tmpl w:val="91A6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565E89"/>
    <w:multiLevelType w:val="multilevel"/>
    <w:tmpl w:val="DB22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EA1D05"/>
    <w:multiLevelType w:val="multilevel"/>
    <w:tmpl w:val="ED5A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022397"/>
    <w:multiLevelType w:val="multilevel"/>
    <w:tmpl w:val="4070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5C1CED"/>
    <w:multiLevelType w:val="multilevel"/>
    <w:tmpl w:val="B85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8670C0"/>
    <w:multiLevelType w:val="multilevel"/>
    <w:tmpl w:val="904C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405EF9"/>
    <w:multiLevelType w:val="multilevel"/>
    <w:tmpl w:val="6692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57583B"/>
    <w:multiLevelType w:val="multilevel"/>
    <w:tmpl w:val="24CC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B563D7"/>
    <w:multiLevelType w:val="multilevel"/>
    <w:tmpl w:val="FB0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D652A1"/>
    <w:multiLevelType w:val="multilevel"/>
    <w:tmpl w:val="6588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D87A1E"/>
    <w:multiLevelType w:val="multilevel"/>
    <w:tmpl w:val="48B8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EA2F30"/>
    <w:multiLevelType w:val="multilevel"/>
    <w:tmpl w:val="12D4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7B731B"/>
    <w:multiLevelType w:val="multilevel"/>
    <w:tmpl w:val="2450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2C6879"/>
    <w:multiLevelType w:val="multilevel"/>
    <w:tmpl w:val="5D6C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755618"/>
    <w:multiLevelType w:val="multilevel"/>
    <w:tmpl w:val="1FAA4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B93508C"/>
    <w:multiLevelType w:val="multilevel"/>
    <w:tmpl w:val="AC76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F2311E"/>
    <w:multiLevelType w:val="multilevel"/>
    <w:tmpl w:val="03FA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C086878"/>
    <w:multiLevelType w:val="multilevel"/>
    <w:tmpl w:val="41F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CD34C53"/>
    <w:multiLevelType w:val="multilevel"/>
    <w:tmpl w:val="A606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83409A"/>
    <w:multiLevelType w:val="multilevel"/>
    <w:tmpl w:val="4892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862E5F"/>
    <w:multiLevelType w:val="multilevel"/>
    <w:tmpl w:val="816C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2D363D"/>
    <w:multiLevelType w:val="multilevel"/>
    <w:tmpl w:val="0AD8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6469EE"/>
    <w:multiLevelType w:val="multilevel"/>
    <w:tmpl w:val="4580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814C71"/>
    <w:multiLevelType w:val="multilevel"/>
    <w:tmpl w:val="C37E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912A78"/>
    <w:multiLevelType w:val="multilevel"/>
    <w:tmpl w:val="D8F6D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66CF4"/>
    <w:multiLevelType w:val="multilevel"/>
    <w:tmpl w:val="1EA4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021317"/>
    <w:multiLevelType w:val="multilevel"/>
    <w:tmpl w:val="3C3C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735F57"/>
    <w:multiLevelType w:val="multilevel"/>
    <w:tmpl w:val="C37C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736DB1"/>
    <w:multiLevelType w:val="multilevel"/>
    <w:tmpl w:val="E5F0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98687C"/>
    <w:multiLevelType w:val="multilevel"/>
    <w:tmpl w:val="6CDC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B71420"/>
    <w:multiLevelType w:val="multilevel"/>
    <w:tmpl w:val="904C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C53EAE"/>
    <w:multiLevelType w:val="multilevel"/>
    <w:tmpl w:val="B5C0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CB0FA3"/>
    <w:multiLevelType w:val="multilevel"/>
    <w:tmpl w:val="214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DB6E1D"/>
    <w:multiLevelType w:val="multilevel"/>
    <w:tmpl w:val="474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E42681"/>
    <w:multiLevelType w:val="multilevel"/>
    <w:tmpl w:val="BE5EC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20231C2"/>
    <w:multiLevelType w:val="multilevel"/>
    <w:tmpl w:val="2B40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285E87"/>
    <w:multiLevelType w:val="multilevel"/>
    <w:tmpl w:val="676C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854E5D"/>
    <w:multiLevelType w:val="multilevel"/>
    <w:tmpl w:val="350A5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2A10F06"/>
    <w:multiLevelType w:val="multilevel"/>
    <w:tmpl w:val="05ACF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BC1E66"/>
    <w:multiLevelType w:val="multilevel"/>
    <w:tmpl w:val="F0E07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850B1"/>
    <w:multiLevelType w:val="multilevel"/>
    <w:tmpl w:val="B996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324278E"/>
    <w:multiLevelType w:val="multilevel"/>
    <w:tmpl w:val="77FE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32C6E51"/>
    <w:multiLevelType w:val="multilevel"/>
    <w:tmpl w:val="CF18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35E55C0"/>
    <w:multiLevelType w:val="multilevel"/>
    <w:tmpl w:val="D79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39E6F70"/>
    <w:multiLevelType w:val="multilevel"/>
    <w:tmpl w:val="B3EC0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48D487E"/>
    <w:multiLevelType w:val="multilevel"/>
    <w:tmpl w:val="760C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3027EC"/>
    <w:multiLevelType w:val="multilevel"/>
    <w:tmpl w:val="7178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7C24D9"/>
    <w:multiLevelType w:val="multilevel"/>
    <w:tmpl w:val="AE7A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8330B0"/>
    <w:multiLevelType w:val="multilevel"/>
    <w:tmpl w:val="3BCC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8742E8"/>
    <w:multiLevelType w:val="multilevel"/>
    <w:tmpl w:val="F59AB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1D21D6"/>
    <w:multiLevelType w:val="multilevel"/>
    <w:tmpl w:val="B11E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290B68"/>
    <w:multiLevelType w:val="multilevel"/>
    <w:tmpl w:val="AC74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9368E6"/>
    <w:multiLevelType w:val="multilevel"/>
    <w:tmpl w:val="2A44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6FA45EE"/>
    <w:multiLevelType w:val="multilevel"/>
    <w:tmpl w:val="F190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C82E89"/>
    <w:multiLevelType w:val="multilevel"/>
    <w:tmpl w:val="F7E6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BF2A5B"/>
    <w:multiLevelType w:val="multilevel"/>
    <w:tmpl w:val="2CBE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F41C5A"/>
    <w:multiLevelType w:val="multilevel"/>
    <w:tmpl w:val="B608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274F2E"/>
    <w:multiLevelType w:val="multilevel"/>
    <w:tmpl w:val="C390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D00DA3"/>
    <w:multiLevelType w:val="multilevel"/>
    <w:tmpl w:val="95F682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AE11002"/>
    <w:multiLevelType w:val="multilevel"/>
    <w:tmpl w:val="C4F0B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B1B2A25"/>
    <w:multiLevelType w:val="multilevel"/>
    <w:tmpl w:val="33EE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934707"/>
    <w:multiLevelType w:val="multilevel"/>
    <w:tmpl w:val="2E52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DF14F7"/>
    <w:multiLevelType w:val="multilevel"/>
    <w:tmpl w:val="D42A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FF5A72"/>
    <w:multiLevelType w:val="multilevel"/>
    <w:tmpl w:val="28CA3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A36FE3"/>
    <w:multiLevelType w:val="multilevel"/>
    <w:tmpl w:val="4FEA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AB2B22"/>
    <w:multiLevelType w:val="multilevel"/>
    <w:tmpl w:val="CED4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D03BD3"/>
    <w:multiLevelType w:val="multilevel"/>
    <w:tmpl w:val="A0E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4F2F92"/>
    <w:multiLevelType w:val="multilevel"/>
    <w:tmpl w:val="6D32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6D37CF"/>
    <w:multiLevelType w:val="multilevel"/>
    <w:tmpl w:val="A0BE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D31A7C"/>
    <w:multiLevelType w:val="multilevel"/>
    <w:tmpl w:val="7F94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1D10CD"/>
    <w:multiLevelType w:val="multilevel"/>
    <w:tmpl w:val="61FC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2F4913"/>
    <w:multiLevelType w:val="multilevel"/>
    <w:tmpl w:val="69EC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F62109"/>
    <w:multiLevelType w:val="multilevel"/>
    <w:tmpl w:val="0318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8876FB"/>
    <w:multiLevelType w:val="multilevel"/>
    <w:tmpl w:val="7CA4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B127CD"/>
    <w:multiLevelType w:val="multilevel"/>
    <w:tmpl w:val="4940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0E1A3D"/>
    <w:multiLevelType w:val="multilevel"/>
    <w:tmpl w:val="AA18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BB0939"/>
    <w:multiLevelType w:val="multilevel"/>
    <w:tmpl w:val="13B45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0D85465"/>
    <w:multiLevelType w:val="multilevel"/>
    <w:tmpl w:val="BE0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16C7B06"/>
    <w:multiLevelType w:val="multilevel"/>
    <w:tmpl w:val="BC30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772073"/>
    <w:multiLevelType w:val="multilevel"/>
    <w:tmpl w:val="42C2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30016E2"/>
    <w:multiLevelType w:val="multilevel"/>
    <w:tmpl w:val="05EC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30712D4"/>
    <w:multiLevelType w:val="multilevel"/>
    <w:tmpl w:val="0A00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1A09EA"/>
    <w:multiLevelType w:val="multilevel"/>
    <w:tmpl w:val="292A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39A2A65"/>
    <w:multiLevelType w:val="multilevel"/>
    <w:tmpl w:val="64523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42219C9"/>
    <w:multiLevelType w:val="multilevel"/>
    <w:tmpl w:val="BD9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4A666EC"/>
    <w:multiLevelType w:val="multilevel"/>
    <w:tmpl w:val="8638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DA2B80"/>
    <w:multiLevelType w:val="multilevel"/>
    <w:tmpl w:val="EC76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4E71996"/>
    <w:multiLevelType w:val="multilevel"/>
    <w:tmpl w:val="9E02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4F52876"/>
    <w:multiLevelType w:val="multilevel"/>
    <w:tmpl w:val="CA0C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1E335E"/>
    <w:multiLevelType w:val="multilevel"/>
    <w:tmpl w:val="CDCEF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6976520"/>
    <w:multiLevelType w:val="multilevel"/>
    <w:tmpl w:val="9A0C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6E62F21"/>
    <w:multiLevelType w:val="multilevel"/>
    <w:tmpl w:val="6410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10039A"/>
    <w:multiLevelType w:val="multilevel"/>
    <w:tmpl w:val="8E88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7E0025"/>
    <w:multiLevelType w:val="multilevel"/>
    <w:tmpl w:val="6B4A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CF111C"/>
    <w:multiLevelType w:val="multilevel"/>
    <w:tmpl w:val="4AA2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913135C"/>
    <w:multiLevelType w:val="multilevel"/>
    <w:tmpl w:val="D43A5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9213A47"/>
    <w:multiLevelType w:val="multilevel"/>
    <w:tmpl w:val="F3DC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96D2BF7"/>
    <w:multiLevelType w:val="multilevel"/>
    <w:tmpl w:val="9D4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C0053C"/>
    <w:multiLevelType w:val="multilevel"/>
    <w:tmpl w:val="DF10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A183F68"/>
    <w:multiLevelType w:val="multilevel"/>
    <w:tmpl w:val="6F10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A781C71"/>
    <w:multiLevelType w:val="multilevel"/>
    <w:tmpl w:val="8622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7B1946"/>
    <w:multiLevelType w:val="multilevel"/>
    <w:tmpl w:val="8E26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1D5B71"/>
    <w:multiLevelType w:val="multilevel"/>
    <w:tmpl w:val="96F4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C4A7FC2"/>
    <w:multiLevelType w:val="multilevel"/>
    <w:tmpl w:val="2D36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C7C7E7F"/>
    <w:multiLevelType w:val="multilevel"/>
    <w:tmpl w:val="5540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D1C7EAB"/>
    <w:multiLevelType w:val="multilevel"/>
    <w:tmpl w:val="7D76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5E5A78"/>
    <w:multiLevelType w:val="multilevel"/>
    <w:tmpl w:val="CEE8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D89592F"/>
    <w:multiLevelType w:val="multilevel"/>
    <w:tmpl w:val="7302A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E985904"/>
    <w:multiLevelType w:val="multilevel"/>
    <w:tmpl w:val="550C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A5485F"/>
    <w:multiLevelType w:val="multilevel"/>
    <w:tmpl w:val="3016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F4D00BC"/>
    <w:multiLevelType w:val="multilevel"/>
    <w:tmpl w:val="A0AC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F7039E9"/>
    <w:multiLevelType w:val="multilevel"/>
    <w:tmpl w:val="BDCA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F7A539A"/>
    <w:multiLevelType w:val="multilevel"/>
    <w:tmpl w:val="0D58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FE66C22"/>
    <w:multiLevelType w:val="multilevel"/>
    <w:tmpl w:val="5F26B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04C3410"/>
    <w:multiLevelType w:val="multilevel"/>
    <w:tmpl w:val="21E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06734A5"/>
    <w:multiLevelType w:val="multilevel"/>
    <w:tmpl w:val="D444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1A97F15"/>
    <w:multiLevelType w:val="multilevel"/>
    <w:tmpl w:val="4770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1EE56D7"/>
    <w:multiLevelType w:val="multilevel"/>
    <w:tmpl w:val="767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2344AE9"/>
    <w:multiLevelType w:val="multilevel"/>
    <w:tmpl w:val="083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243282E"/>
    <w:multiLevelType w:val="multilevel"/>
    <w:tmpl w:val="6204D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28E63CA"/>
    <w:multiLevelType w:val="multilevel"/>
    <w:tmpl w:val="0914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2A53BA4"/>
    <w:multiLevelType w:val="multilevel"/>
    <w:tmpl w:val="9506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2CC1949"/>
    <w:multiLevelType w:val="multilevel"/>
    <w:tmpl w:val="5B8C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2D509BF"/>
    <w:multiLevelType w:val="multilevel"/>
    <w:tmpl w:val="28A8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3466881"/>
    <w:multiLevelType w:val="multilevel"/>
    <w:tmpl w:val="DDF2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45D4844"/>
    <w:multiLevelType w:val="multilevel"/>
    <w:tmpl w:val="3A7E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4883701"/>
    <w:multiLevelType w:val="multilevel"/>
    <w:tmpl w:val="B564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3C2EAD"/>
    <w:multiLevelType w:val="multilevel"/>
    <w:tmpl w:val="9A6E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59620AA"/>
    <w:multiLevelType w:val="multilevel"/>
    <w:tmpl w:val="7FF0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5A012B6"/>
    <w:multiLevelType w:val="multilevel"/>
    <w:tmpl w:val="112C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5B3AEC"/>
    <w:multiLevelType w:val="multilevel"/>
    <w:tmpl w:val="53BA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71805BC"/>
    <w:multiLevelType w:val="multilevel"/>
    <w:tmpl w:val="4696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81145A2"/>
    <w:multiLevelType w:val="multilevel"/>
    <w:tmpl w:val="2868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82F4885"/>
    <w:multiLevelType w:val="multilevel"/>
    <w:tmpl w:val="C5AC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8393DA3"/>
    <w:multiLevelType w:val="multilevel"/>
    <w:tmpl w:val="ADAC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8783814"/>
    <w:multiLevelType w:val="multilevel"/>
    <w:tmpl w:val="3E0C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87E222F"/>
    <w:multiLevelType w:val="multilevel"/>
    <w:tmpl w:val="4EF8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88940A5"/>
    <w:multiLevelType w:val="multilevel"/>
    <w:tmpl w:val="6E8C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92C470B"/>
    <w:multiLevelType w:val="multilevel"/>
    <w:tmpl w:val="5C56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938718D"/>
    <w:multiLevelType w:val="multilevel"/>
    <w:tmpl w:val="0642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939256E"/>
    <w:multiLevelType w:val="multilevel"/>
    <w:tmpl w:val="6186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93C127D"/>
    <w:multiLevelType w:val="multilevel"/>
    <w:tmpl w:val="18106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97D4ABC"/>
    <w:multiLevelType w:val="multilevel"/>
    <w:tmpl w:val="87F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A151F4A"/>
    <w:multiLevelType w:val="multilevel"/>
    <w:tmpl w:val="FE3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A717949"/>
    <w:multiLevelType w:val="multilevel"/>
    <w:tmpl w:val="8E7C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ACC7F32"/>
    <w:multiLevelType w:val="multilevel"/>
    <w:tmpl w:val="C870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E72966"/>
    <w:multiLevelType w:val="multilevel"/>
    <w:tmpl w:val="F25C5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B2D1328"/>
    <w:multiLevelType w:val="multilevel"/>
    <w:tmpl w:val="34A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B93621A"/>
    <w:multiLevelType w:val="multilevel"/>
    <w:tmpl w:val="77520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BBF76E7"/>
    <w:multiLevelType w:val="multilevel"/>
    <w:tmpl w:val="AD0A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CF20CE7"/>
    <w:multiLevelType w:val="multilevel"/>
    <w:tmpl w:val="457C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CF60D16"/>
    <w:multiLevelType w:val="multilevel"/>
    <w:tmpl w:val="4A16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D4F6A99"/>
    <w:multiLevelType w:val="multilevel"/>
    <w:tmpl w:val="7A34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D6C3B4B"/>
    <w:multiLevelType w:val="multilevel"/>
    <w:tmpl w:val="CF02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E290AD1"/>
    <w:multiLevelType w:val="multilevel"/>
    <w:tmpl w:val="3110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ED010C2"/>
    <w:multiLevelType w:val="multilevel"/>
    <w:tmpl w:val="4274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F034C6F"/>
    <w:multiLevelType w:val="multilevel"/>
    <w:tmpl w:val="008A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F186A1D"/>
    <w:multiLevelType w:val="multilevel"/>
    <w:tmpl w:val="6860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F3E2601"/>
    <w:multiLevelType w:val="multilevel"/>
    <w:tmpl w:val="669C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05B40B3"/>
    <w:multiLevelType w:val="multilevel"/>
    <w:tmpl w:val="9C1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0D92F49"/>
    <w:multiLevelType w:val="multilevel"/>
    <w:tmpl w:val="78FE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1066671"/>
    <w:multiLevelType w:val="multilevel"/>
    <w:tmpl w:val="7F36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10839F6"/>
    <w:multiLevelType w:val="multilevel"/>
    <w:tmpl w:val="864C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13027C2"/>
    <w:multiLevelType w:val="multilevel"/>
    <w:tmpl w:val="D30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1566553"/>
    <w:multiLevelType w:val="multilevel"/>
    <w:tmpl w:val="C236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1EE3F45"/>
    <w:multiLevelType w:val="multilevel"/>
    <w:tmpl w:val="E0A8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2174596"/>
    <w:multiLevelType w:val="multilevel"/>
    <w:tmpl w:val="AA760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28A2598"/>
    <w:multiLevelType w:val="multilevel"/>
    <w:tmpl w:val="F91C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28E36F0"/>
    <w:multiLevelType w:val="multilevel"/>
    <w:tmpl w:val="95A2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29C4E0A"/>
    <w:multiLevelType w:val="multilevel"/>
    <w:tmpl w:val="1B44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2B573E4"/>
    <w:multiLevelType w:val="multilevel"/>
    <w:tmpl w:val="5F547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E94014"/>
    <w:multiLevelType w:val="multilevel"/>
    <w:tmpl w:val="0C12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4293866"/>
    <w:multiLevelType w:val="multilevel"/>
    <w:tmpl w:val="E1AA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43B7195"/>
    <w:multiLevelType w:val="multilevel"/>
    <w:tmpl w:val="72B8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44D2921"/>
    <w:multiLevelType w:val="multilevel"/>
    <w:tmpl w:val="1D54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6E1D68"/>
    <w:multiLevelType w:val="multilevel"/>
    <w:tmpl w:val="9412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AD12D8"/>
    <w:multiLevelType w:val="multilevel"/>
    <w:tmpl w:val="4128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4D921ED"/>
    <w:multiLevelType w:val="multilevel"/>
    <w:tmpl w:val="878C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4F13905"/>
    <w:multiLevelType w:val="multilevel"/>
    <w:tmpl w:val="474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5507723"/>
    <w:multiLevelType w:val="multilevel"/>
    <w:tmpl w:val="BA7E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5A82B4A"/>
    <w:multiLevelType w:val="multilevel"/>
    <w:tmpl w:val="EEA6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5E70E25"/>
    <w:multiLevelType w:val="multilevel"/>
    <w:tmpl w:val="A2CA97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63B3326"/>
    <w:multiLevelType w:val="multilevel"/>
    <w:tmpl w:val="DE1E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75B67F6"/>
    <w:multiLevelType w:val="multilevel"/>
    <w:tmpl w:val="4458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76556B9"/>
    <w:multiLevelType w:val="multilevel"/>
    <w:tmpl w:val="9418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7F61660"/>
    <w:multiLevelType w:val="multilevel"/>
    <w:tmpl w:val="3318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8B3748B"/>
    <w:multiLevelType w:val="multilevel"/>
    <w:tmpl w:val="826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8B5408D"/>
    <w:multiLevelType w:val="multilevel"/>
    <w:tmpl w:val="6BAE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9175229"/>
    <w:multiLevelType w:val="multilevel"/>
    <w:tmpl w:val="82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9343C31"/>
    <w:multiLevelType w:val="multilevel"/>
    <w:tmpl w:val="C07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900665"/>
    <w:multiLevelType w:val="multilevel"/>
    <w:tmpl w:val="FB301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AFD4271"/>
    <w:multiLevelType w:val="multilevel"/>
    <w:tmpl w:val="5EFAF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B1017D8"/>
    <w:multiLevelType w:val="multilevel"/>
    <w:tmpl w:val="CCB2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B446821"/>
    <w:multiLevelType w:val="multilevel"/>
    <w:tmpl w:val="0DC8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C4F5238"/>
    <w:multiLevelType w:val="multilevel"/>
    <w:tmpl w:val="DF3E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C542094"/>
    <w:multiLevelType w:val="multilevel"/>
    <w:tmpl w:val="0FCE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C7E6458"/>
    <w:multiLevelType w:val="multilevel"/>
    <w:tmpl w:val="B052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C8C7CB7"/>
    <w:multiLevelType w:val="multilevel"/>
    <w:tmpl w:val="8544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C9C7726"/>
    <w:multiLevelType w:val="multilevel"/>
    <w:tmpl w:val="627A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A23EBE"/>
    <w:multiLevelType w:val="multilevel"/>
    <w:tmpl w:val="73A4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A96D1F"/>
    <w:multiLevelType w:val="multilevel"/>
    <w:tmpl w:val="11E4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CF23E0A"/>
    <w:multiLevelType w:val="multilevel"/>
    <w:tmpl w:val="6AFA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D337D35"/>
    <w:multiLevelType w:val="multilevel"/>
    <w:tmpl w:val="604E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DD43CE8"/>
    <w:multiLevelType w:val="multilevel"/>
    <w:tmpl w:val="8E560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DF77C5C"/>
    <w:multiLevelType w:val="multilevel"/>
    <w:tmpl w:val="573E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DFB02C2"/>
    <w:multiLevelType w:val="multilevel"/>
    <w:tmpl w:val="0B1A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E630FF1"/>
    <w:multiLevelType w:val="multilevel"/>
    <w:tmpl w:val="9640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E686A59"/>
    <w:multiLevelType w:val="multilevel"/>
    <w:tmpl w:val="3F0C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FB83F7C"/>
    <w:multiLevelType w:val="multilevel"/>
    <w:tmpl w:val="6A1A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0251C15"/>
    <w:multiLevelType w:val="multilevel"/>
    <w:tmpl w:val="F84E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0536AE9"/>
    <w:multiLevelType w:val="multilevel"/>
    <w:tmpl w:val="5E44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937FFA"/>
    <w:multiLevelType w:val="multilevel"/>
    <w:tmpl w:val="F122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FB1500"/>
    <w:multiLevelType w:val="multilevel"/>
    <w:tmpl w:val="B31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16877CD"/>
    <w:multiLevelType w:val="multilevel"/>
    <w:tmpl w:val="8D4A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37760B9"/>
    <w:multiLevelType w:val="multilevel"/>
    <w:tmpl w:val="AF0E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3A31793"/>
    <w:multiLevelType w:val="multilevel"/>
    <w:tmpl w:val="3F9C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3A976B1"/>
    <w:multiLevelType w:val="multilevel"/>
    <w:tmpl w:val="8708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3DA491A"/>
    <w:multiLevelType w:val="multilevel"/>
    <w:tmpl w:val="403E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4083591"/>
    <w:multiLevelType w:val="multilevel"/>
    <w:tmpl w:val="4E52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4232992"/>
    <w:multiLevelType w:val="multilevel"/>
    <w:tmpl w:val="2382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446652B"/>
    <w:multiLevelType w:val="multilevel"/>
    <w:tmpl w:val="EE42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49019C6"/>
    <w:multiLevelType w:val="multilevel"/>
    <w:tmpl w:val="0B26F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4913379"/>
    <w:multiLevelType w:val="multilevel"/>
    <w:tmpl w:val="D2E4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4A410FA"/>
    <w:multiLevelType w:val="multilevel"/>
    <w:tmpl w:val="F91A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4DF5535"/>
    <w:multiLevelType w:val="multilevel"/>
    <w:tmpl w:val="411E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50807ED"/>
    <w:multiLevelType w:val="multilevel"/>
    <w:tmpl w:val="6E52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5227138"/>
    <w:multiLevelType w:val="multilevel"/>
    <w:tmpl w:val="7628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54D5CB8"/>
    <w:multiLevelType w:val="multilevel"/>
    <w:tmpl w:val="8922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5A05E65"/>
    <w:multiLevelType w:val="multilevel"/>
    <w:tmpl w:val="052E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60F6C36"/>
    <w:multiLevelType w:val="multilevel"/>
    <w:tmpl w:val="6AE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AE3DD7"/>
    <w:multiLevelType w:val="multilevel"/>
    <w:tmpl w:val="25FC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6D063D2"/>
    <w:multiLevelType w:val="multilevel"/>
    <w:tmpl w:val="580E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7733E00"/>
    <w:multiLevelType w:val="multilevel"/>
    <w:tmpl w:val="7876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7821529"/>
    <w:multiLevelType w:val="multilevel"/>
    <w:tmpl w:val="141E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8745D6"/>
    <w:multiLevelType w:val="multilevel"/>
    <w:tmpl w:val="AE4E5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901F44"/>
    <w:multiLevelType w:val="multilevel"/>
    <w:tmpl w:val="35A68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7A13DFB"/>
    <w:multiLevelType w:val="multilevel"/>
    <w:tmpl w:val="2826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81C0B04"/>
    <w:multiLevelType w:val="multilevel"/>
    <w:tmpl w:val="A198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85E6E9A"/>
    <w:multiLevelType w:val="multilevel"/>
    <w:tmpl w:val="B57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87C03A0"/>
    <w:multiLevelType w:val="multilevel"/>
    <w:tmpl w:val="851A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94823F4"/>
    <w:multiLevelType w:val="multilevel"/>
    <w:tmpl w:val="E9EC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99E7CC7"/>
    <w:multiLevelType w:val="multilevel"/>
    <w:tmpl w:val="3F30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9BE3ED0"/>
    <w:multiLevelType w:val="multilevel"/>
    <w:tmpl w:val="DDA8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9EF28A7"/>
    <w:multiLevelType w:val="multilevel"/>
    <w:tmpl w:val="85B2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9F802D2"/>
    <w:multiLevelType w:val="multilevel"/>
    <w:tmpl w:val="E1B4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ABC49EA"/>
    <w:multiLevelType w:val="multilevel"/>
    <w:tmpl w:val="9DFE99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B23425A"/>
    <w:multiLevelType w:val="multilevel"/>
    <w:tmpl w:val="9474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B500EF4"/>
    <w:multiLevelType w:val="multilevel"/>
    <w:tmpl w:val="C7189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B8E4672"/>
    <w:multiLevelType w:val="multilevel"/>
    <w:tmpl w:val="9A44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C2D0B3A"/>
    <w:multiLevelType w:val="multilevel"/>
    <w:tmpl w:val="B4FA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D0D28BB"/>
    <w:multiLevelType w:val="multilevel"/>
    <w:tmpl w:val="A4F0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D255310"/>
    <w:multiLevelType w:val="multilevel"/>
    <w:tmpl w:val="890C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EDD2EE1"/>
    <w:multiLevelType w:val="multilevel"/>
    <w:tmpl w:val="64C0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FA93B5E"/>
    <w:multiLevelType w:val="multilevel"/>
    <w:tmpl w:val="9688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4629719">
    <w:abstractNumId w:val="153"/>
  </w:num>
  <w:num w:numId="2" w16cid:durableId="1840580316">
    <w:abstractNumId w:val="244"/>
  </w:num>
  <w:num w:numId="3" w16cid:durableId="1507481225">
    <w:abstractNumId w:val="60"/>
  </w:num>
  <w:num w:numId="4" w16cid:durableId="917251752">
    <w:abstractNumId w:val="45"/>
  </w:num>
  <w:num w:numId="5" w16cid:durableId="1421827721">
    <w:abstractNumId w:val="194"/>
  </w:num>
  <w:num w:numId="6" w16cid:durableId="1427191894">
    <w:abstractNumId w:val="36"/>
  </w:num>
  <w:num w:numId="7" w16cid:durableId="513882901">
    <w:abstractNumId w:val="4"/>
  </w:num>
  <w:num w:numId="8" w16cid:durableId="808018002">
    <w:abstractNumId w:val="187"/>
  </w:num>
  <w:num w:numId="9" w16cid:durableId="403340692">
    <w:abstractNumId w:val="81"/>
  </w:num>
  <w:num w:numId="10" w16cid:durableId="1166286498">
    <w:abstractNumId w:val="323"/>
  </w:num>
  <w:num w:numId="11" w16cid:durableId="1288899148">
    <w:abstractNumId w:val="299"/>
  </w:num>
  <w:num w:numId="12" w16cid:durableId="1327171914">
    <w:abstractNumId w:val="151"/>
  </w:num>
  <w:num w:numId="13" w16cid:durableId="161746045">
    <w:abstractNumId w:val="357"/>
  </w:num>
  <w:num w:numId="14" w16cid:durableId="534082997">
    <w:abstractNumId w:val="89"/>
  </w:num>
  <w:num w:numId="15" w16cid:durableId="2071685029">
    <w:abstractNumId w:val="340"/>
  </w:num>
  <w:num w:numId="16" w16cid:durableId="1526401699">
    <w:abstractNumId w:val="344"/>
  </w:num>
  <w:num w:numId="17" w16cid:durableId="863712350">
    <w:abstractNumId w:val="224"/>
  </w:num>
  <w:num w:numId="18" w16cid:durableId="1176579602">
    <w:abstractNumId w:val="192"/>
  </w:num>
  <w:num w:numId="19" w16cid:durableId="1775981812">
    <w:abstractNumId w:val="111"/>
  </w:num>
  <w:num w:numId="20" w16cid:durableId="442195192">
    <w:abstractNumId w:val="220"/>
  </w:num>
  <w:num w:numId="21" w16cid:durableId="232815051">
    <w:abstractNumId w:val="306"/>
  </w:num>
  <w:num w:numId="22" w16cid:durableId="1823540014">
    <w:abstractNumId w:val="143"/>
  </w:num>
  <w:num w:numId="23" w16cid:durableId="643318903">
    <w:abstractNumId w:val="167"/>
  </w:num>
  <w:num w:numId="24" w16cid:durableId="1437602312">
    <w:abstractNumId w:val="233"/>
  </w:num>
  <w:num w:numId="25" w16cid:durableId="1361316955">
    <w:abstractNumId w:val="335"/>
  </w:num>
  <w:num w:numId="26" w16cid:durableId="932133212">
    <w:abstractNumId w:val="99"/>
  </w:num>
  <w:num w:numId="27" w16cid:durableId="254826038">
    <w:abstractNumId w:val="152"/>
  </w:num>
  <w:num w:numId="28" w16cid:durableId="329724647">
    <w:abstractNumId w:val="62"/>
  </w:num>
  <w:num w:numId="29" w16cid:durableId="1755736311">
    <w:abstractNumId w:val="327"/>
  </w:num>
  <w:num w:numId="30" w16cid:durableId="586616174">
    <w:abstractNumId w:val="25"/>
  </w:num>
  <w:num w:numId="31" w16cid:durableId="2008089041">
    <w:abstractNumId w:val="238"/>
  </w:num>
  <w:num w:numId="32" w16cid:durableId="1610042238">
    <w:abstractNumId w:val="289"/>
  </w:num>
  <w:num w:numId="33" w16cid:durableId="574707599">
    <w:abstractNumId w:val="277"/>
  </w:num>
  <w:num w:numId="34" w16cid:durableId="352075881">
    <w:abstractNumId w:val="279"/>
  </w:num>
  <w:num w:numId="35" w16cid:durableId="1905601607">
    <w:abstractNumId w:val="179"/>
  </w:num>
  <w:num w:numId="36" w16cid:durableId="1640182662">
    <w:abstractNumId w:val="32"/>
  </w:num>
  <w:num w:numId="37" w16cid:durableId="948047566">
    <w:abstractNumId w:val="257"/>
  </w:num>
  <w:num w:numId="38" w16cid:durableId="1621260849">
    <w:abstractNumId w:val="121"/>
  </w:num>
  <w:num w:numId="39" w16cid:durableId="816991174">
    <w:abstractNumId w:val="309"/>
  </w:num>
  <w:num w:numId="40" w16cid:durableId="357313516">
    <w:abstractNumId w:val="176"/>
  </w:num>
  <w:num w:numId="41" w16cid:durableId="1971009886">
    <w:abstractNumId w:val="207"/>
  </w:num>
  <w:num w:numId="42" w16cid:durableId="1362168144">
    <w:abstractNumId w:val="12"/>
  </w:num>
  <w:num w:numId="43" w16cid:durableId="1321999654">
    <w:abstractNumId w:val="322"/>
  </w:num>
  <w:num w:numId="44" w16cid:durableId="473136070">
    <w:abstractNumId w:val="297"/>
  </w:num>
  <w:num w:numId="45" w16cid:durableId="560752255">
    <w:abstractNumId w:val="173"/>
  </w:num>
  <w:num w:numId="46" w16cid:durableId="178202631">
    <w:abstractNumId w:val="330"/>
  </w:num>
  <w:num w:numId="47" w16cid:durableId="351686137">
    <w:abstractNumId w:val="243"/>
  </w:num>
  <w:num w:numId="48" w16cid:durableId="148864816">
    <w:abstractNumId w:val="70"/>
  </w:num>
  <w:num w:numId="49" w16cid:durableId="1268074823">
    <w:abstractNumId w:val="125"/>
  </w:num>
  <w:num w:numId="50" w16cid:durableId="1665166406">
    <w:abstractNumId w:val="355"/>
  </w:num>
  <w:num w:numId="51" w16cid:durableId="2070684563">
    <w:abstractNumId w:val="43"/>
  </w:num>
  <w:num w:numId="52" w16cid:durableId="780301752">
    <w:abstractNumId w:val="63"/>
  </w:num>
  <w:num w:numId="53" w16cid:durableId="161355193">
    <w:abstractNumId w:val="255"/>
  </w:num>
  <w:num w:numId="54" w16cid:durableId="954680998">
    <w:abstractNumId w:val="38"/>
  </w:num>
  <w:num w:numId="55" w16cid:durableId="1185948327">
    <w:abstractNumId w:val="106"/>
  </w:num>
  <w:num w:numId="56" w16cid:durableId="209653081">
    <w:abstractNumId w:val="120"/>
  </w:num>
  <w:num w:numId="57" w16cid:durableId="283197567">
    <w:abstractNumId w:val="196"/>
  </w:num>
  <w:num w:numId="58" w16cid:durableId="1058674455">
    <w:abstractNumId w:val="64"/>
  </w:num>
  <w:num w:numId="59" w16cid:durableId="474839095">
    <w:abstractNumId w:val="51"/>
  </w:num>
  <w:num w:numId="60" w16cid:durableId="762650764">
    <w:abstractNumId w:val="165"/>
  </w:num>
  <w:num w:numId="61" w16cid:durableId="1949699211">
    <w:abstractNumId w:val="253"/>
  </w:num>
  <w:num w:numId="62" w16cid:durableId="367491927">
    <w:abstractNumId w:val="310"/>
  </w:num>
  <w:num w:numId="63" w16cid:durableId="62266698">
    <w:abstractNumId w:val="27"/>
  </w:num>
  <w:num w:numId="64" w16cid:durableId="1318877026">
    <w:abstractNumId w:val="292"/>
  </w:num>
  <w:num w:numId="65" w16cid:durableId="795875646">
    <w:abstractNumId w:val="118"/>
  </w:num>
  <w:num w:numId="66" w16cid:durableId="979382270">
    <w:abstractNumId w:val="21"/>
  </w:num>
  <w:num w:numId="67" w16cid:durableId="1782873273">
    <w:abstractNumId w:val="236"/>
  </w:num>
  <w:num w:numId="68" w16cid:durableId="1916818107">
    <w:abstractNumId w:val="57"/>
  </w:num>
  <w:num w:numId="69" w16cid:durableId="1267037239">
    <w:abstractNumId w:val="78"/>
  </w:num>
  <w:num w:numId="70" w16cid:durableId="743576341">
    <w:abstractNumId w:val="103"/>
  </w:num>
  <w:num w:numId="71" w16cid:durableId="2087024312">
    <w:abstractNumId w:val="148"/>
  </w:num>
  <w:num w:numId="72" w16cid:durableId="1785733863">
    <w:abstractNumId w:val="208"/>
  </w:num>
  <w:num w:numId="73" w16cid:durableId="356666192">
    <w:abstractNumId w:val="129"/>
  </w:num>
  <w:num w:numId="74" w16cid:durableId="1090347438">
    <w:abstractNumId w:val="14"/>
  </w:num>
  <w:num w:numId="75" w16cid:durableId="1812476125">
    <w:abstractNumId w:val="109"/>
  </w:num>
  <w:num w:numId="76" w16cid:durableId="1740859156">
    <w:abstractNumId w:val="200"/>
  </w:num>
  <w:num w:numId="77" w16cid:durableId="1506558772">
    <w:abstractNumId w:val="137"/>
  </w:num>
  <w:num w:numId="78" w16cid:durableId="1753161161">
    <w:abstractNumId w:val="226"/>
  </w:num>
  <w:num w:numId="79" w16cid:durableId="362749725">
    <w:abstractNumId w:val="139"/>
  </w:num>
  <w:num w:numId="80" w16cid:durableId="428745055">
    <w:abstractNumId w:val="248"/>
  </w:num>
  <w:num w:numId="81" w16cid:durableId="289014245">
    <w:abstractNumId w:val="342"/>
  </w:num>
  <w:num w:numId="82" w16cid:durableId="771784585">
    <w:abstractNumId w:val="261"/>
  </w:num>
  <w:num w:numId="83" w16cid:durableId="1096897856">
    <w:abstractNumId w:val="336"/>
  </w:num>
  <w:num w:numId="84" w16cid:durableId="1634603713">
    <w:abstractNumId w:val="138"/>
  </w:num>
  <w:num w:numId="85" w16cid:durableId="1579247510">
    <w:abstractNumId w:val="171"/>
  </w:num>
  <w:num w:numId="86" w16cid:durableId="1438209307">
    <w:abstractNumId w:val="90"/>
  </w:num>
  <w:num w:numId="87" w16cid:durableId="1341275420">
    <w:abstractNumId w:val="162"/>
  </w:num>
  <w:num w:numId="88" w16cid:durableId="2010937788">
    <w:abstractNumId w:val="82"/>
  </w:num>
  <w:num w:numId="89" w16cid:durableId="210964784">
    <w:abstractNumId w:val="341"/>
  </w:num>
  <w:num w:numId="90" w16cid:durableId="562831047">
    <w:abstractNumId w:val="10"/>
  </w:num>
  <w:num w:numId="91" w16cid:durableId="1894152787">
    <w:abstractNumId w:val="290"/>
  </w:num>
  <w:num w:numId="92" w16cid:durableId="1441994319">
    <w:abstractNumId w:val="108"/>
  </w:num>
  <w:num w:numId="93" w16cid:durableId="710768642">
    <w:abstractNumId w:val="9"/>
  </w:num>
  <w:num w:numId="94" w16cid:durableId="829053447">
    <w:abstractNumId w:val="186"/>
  </w:num>
  <w:num w:numId="95" w16cid:durableId="1435437429">
    <w:abstractNumId w:val="22"/>
  </w:num>
  <w:num w:numId="96" w16cid:durableId="835919287">
    <w:abstractNumId w:val="7"/>
  </w:num>
  <w:num w:numId="97" w16cid:durableId="1541548790">
    <w:abstractNumId w:val="101"/>
  </w:num>
  <w:num w:numId="98" w16cid:durableId="1492453289">
    <w:abstractNumId w:val="170"/>
  </w:num>
  <w:num w:numId="99" w16cid:durableId="856967508">
    <w:abstractNumId w:val="84"/>
  </w:num>
  <w:num w:numId="100" w16cid:durableId="1899977976">
    <w:abstractNumId w:val="240"/>
  </w:num>
  <w:num w:numId="101" w16cid:durableId="580725253">
    <w:abstractNumId w:val="215"/>
  </w:num>
  <w:num w:numId="102" w16cid:durableId="677805640">
    <w:abstractNumId w:val="132"/>
  </w:num>
  <w:num w:numId="103" w16cid:durableId="1548296014">
    <w:abstractNumId w:val="332"/>
  </w:num>
  <w:num w:numId="104" w16cid:durableId="318773586">
    <w:abstractNumId w:val="123"/>
  </w:num>
  <w:num w:numId="105" w16cid:durableId="2019653205">
    <w:abstractNumId w:val="19"/>
  </w:num>
  <w:num w:numId="106" w16cid:durableId="560598740">
    <w:abstractNumId w:val="271"/>
  </w:num>
  <w:num w:numId="107" w16cid:durableId="543297697">
    <w:abstractNumId w:val="85"/>
  </w:num>
  <w:num w:numId="108" w16cid:durableId="2125995008">
    <w:abstractNumId w:val="154"/>
  </w:num>
  <w:num w:numId="109" w16cid:durableId="1249075090">
    <w:abstractNumId w:val="303"/>
  </w:num>
  <w:num w:numId="110" w16cid:durableId="1261596544">
    <w:abstractNumId w:val="169"/>
  </w:num>
  <w:num w:numId="111" w16cid:durableId="1238518365">
    <w:abstractNumId w:val="213"/>
  </w:num>
  <w:num w:numId="112" w16cid:durableId="888343216">
    <w:abstractNumId w:val="18"/>
  </w:num>
  <w:num w:numId="113" w16cid:durableId="639916610">
    <w:abstractNumId w:val="172"/>
  </w:num>
  <w:num w:numId="114" w16cid:durableId="1972319446">
    <w:abstractNumId w:val="223"/>
  </w:num>
  <w:num w:numId="115" w16cid:durableId="1905607518">
    <w:abstractNumId w:val="122"/>
  </w:num>
  <w:num w:numId="116" w16cid:durableId="1231963651">
    <w:abstractNumId w:val="110"/>
  </w:num>
  <w:num w:numId="117" w16cid:durableId="634219734">
    <w:abstractNumId w:val="61"/>
  </w:num>
  <w:num w:numId="118" w16cid:durableId="1316491123">
    <w:abstractNumId w:val="105"/>
  </w:num>
  <w:num w:numId="119" w16cid:durableId="962266701">
    <w:abstractNumId w:val="231"/>
  </w:num>
  <w:num w:numId="120" w16cid:durableId="97528987">
    <w:abstractNumId w:val="315"/>
  </w:num>
  <w:num w:numId="121" w16cid:durableId="70742856">
    <w:abstractNumId w:val="312"/>
  </w:num>
  <w:num w:numId="122" w16cid:durableId="1933122531">
    <w:abstractNumId w:val="267"/>
  </w:num>
  <w:num w:numId="123" w16cid:durableId="2115244128">
    <w:abstractNumId w:val="74"/>
  </w:num>
  <w:num w:numId="124" w16cid:durableId="575827816">
    <w:abstractNumId w:val="235"/>
  </w:num>
  <w:num w:numId="125" w16cid:durableId="580061088">
    <w:abstractNumId w:val="119"/>
  </w:num>
  <w:num w:numId="126" w16cid:durableId="864099497">
    <w:abstractNumId w:val="28"/>
  </w:num>
  <w:num w:numId="127" w16cid:durableId="1184246109">
    <w:abstractNumId w:val="159"/>
  </w:num>
  <w:num w:numId="128" w16cid:durableId="50006966">
    <w:abstractNumId w:val="72"/>
  </w:num>
  <w:num w:numId="129" w16cid:durableId="595406067">
    <w:abstractNumId w:val="30"/>
  </w:num>
  <w:num w:numId="130" w16cid:durableId="12995857">
    <w:abstractNumId w:val="50"/>
  </w:num>
  <w:num w:numId="131" w16cid:durableId="1261059047">
    <w:abstractNumId w:val="234"/>
  </w:num>
  <w:num w:numId="132" w16cid:durableId="423187046">
    <w:abstractNumId w:val="217"/>
  </w:num>
  <w:num w:numId="133" w16cid:durableId="568000687">
    <w:abstractNumId w:val="239"/>
  </w:num>
  <w:num w:numId="134" w16cid:durableId="1486893788">
    <w:abstractNumId w:val="250"/>
  </w:num>
  <w:num w:numId="135" w16cid:durableId="770509921">
    <w:abstractNumId w:val="216"/>
  </w:num>
  <w:num w:numId="136" w16cid:durableId="1337802109">
    <w:abstractNumId w:val="88"/>
  </w:num>
  <w:num w:numId="137" w16cid:durableId="2022851163">
    <w:abstractNumId w:val="73"/>
  </w:num>
  <w:num w:numId="138" w16cid:durableId="1351033662">
    <w:abstractNumId w:val="301"/>
  </w:num>
  <w:num w:numId="139" w16cid:durableId="896093380">
    <w:abstractNumId w:val="126"/>
  </w:num>
  <w:num w:numId="140" w16cid:durableId="584849424">
    <w:abstractNumId w:val="206"/>
  </w:num>
  <w:num w:numId="141" w16cid:durableId="1792435901">
    <w:abstractNumId w:val="254"/>
  </w:num>
  <w:num w:numId="142" w16cid:durableId="1889684717">
    <w:abstractNumId w:val="147"/>
  </w:num>
  <w:num w:numId="143" w16cid:durableId="1642034898">
    <w:abstractNumId w:val="316"/>
  </w:num>
  <w:num w:numId="144" w16cid:durableId="1952663654">
    <w:abstractNumId w:val="66"/>
  </w:num>
  <w:num w:numId="145" w16cid:durableId="963849581">
    <w:abstractNumId w:val="149"/>
  </w:num>
  <w:num w:numId="146" w16cid:durableId="270556213">
    <w:abstractNumId w:val="345"/>
  </w:num>
  <w:num w:numId="147" w16cid:durableId="428696548">
    <w:abstractNumId w:val="98"/>
  </w:num>
  <w:num w:numId="148" w16cid:durableId="1679967314">
    <w:abstractNumId w:val="286"/>
  </w:num>
  <w:num w:numId="149" w16cid:durableId="703016158">
    <w:abstractNumId w:val="189"/>
  </w:num>
  <w:num w:numId="150" w16cid:durableId="1839273761">
    <w:abstractNumId w:val="20"/>
  </w:num>
  <w:num w:numId="151" w16cid:durableId="1163474762">
    <w:abstractNumId w:val="318"/>
  </w:num>
  <w:num w:numId="152" w16cid:durableId="1515728846">
    <w:abstractNumId w:val="191"/>
  </w:num>
  <w:num w:numId="153" w16cid:durableId="1134568244">
    <w:abstractNumId w:val="79"/>
  </w:num>
  <w:num w:numId="154" w16cid:durableId="481430304">
    <w:abstractNumId w:val="134"/>
  </w:num>
  <w:num w:numId="155" w16cid:durableId="1383099574">
    <w:abstractNumId w:val="317"/>
  </w:num>
  <w:num w:numId="156" w16cid:durableId="1153451725">
    <w:abstractNumId w:val="245"/>
  </w:num>
  <w:num w:numId="157" w16cid:durableId="277295012">
    <w:abstractNumId w:val="294"/>
  </w:num>
  <w:num w:numId="158" w16cid:durableId="297884807">
    <w:abstractNumId w:val="325"/>
  </w:num>
  <w:num w:numId="159" w16cid:durableId="1449544236">
    <w:abstractNumId w:val="278"/>
  </w:num>
  <w:num w:numId="160" w16cid:durableId="1596548690">
    <w:abstractNumId w:val="199"/>
  </w:num>
  <w:num w:numId="161" w16cid:durableId="2125152041">
    <w:abstractNumId w:val="68"/>
  </w:num>
  <w:num w:numId="162" w16cid:durableId="1178084461">
    <w:abstractNumId w:val="218"/>
  </w:num>
  <w:num w:numId="163" w16cid:durableId="2139686338">
    <w:abstractNumId w:val="97"/>
  </w:num>
  <w:num w:numId="164" w16cid:durableId="125464829">
    <w:abstractNumId w:val="23"/>
  </w:num>
  <w:num w:numId="165" w16cid:durableId="173499955">
    <w:abstractNumId w:val="302"/>
  </w:num>
  <w:num w:numId="166" w16cid:durableId="378364755">
    <w:abstractNumId w:val="308"/>
  </w:num>
  <w:num w:numId="167" w16cid:durableId="677539981">
    <w:abstractNumId w:val="117"/>
  </w:num>
  <w:num w:numId="168" w16cid:durableId="1653440044">
    <w:abstractNumId w:val="146"/>
  </w:num>
  <w:num w:numId="169" w16cid:durableId="1028485758">
    <w:abstractNumId w:val="157"/>
  </w:num>
  <w:num w:numId="170" w16cid:durableId="1042360078">
    <w:abstractNumId w:val="67"/>
  </w:num>
  <w:num w:numId="171" w16cid:durableId="1298104077">
    <w:abstractNumId w:val="3"/>
  </w:num>
  <w:num w:numId="172" w16cid:durableId="1196969706">
    <w:abstractNumId w:val="266"/>
  </w:num>
  <w:num w:numId="173" w16cid:durableId="1593926561">
    <w:abstractNumId w:val="142"/>
  </w:num>
  <w:num w:numId="174" w16cid:durableId="200749701">
    <w:abstractNumId w:val="262"/>
  </w:num>
  <w:num w:numId="175" w16cid:durableId="687147564">
    <w:abstractNumId w:val="229"/>
  </w:num>
  <w:num w:numId="176" w16cid:durableId="1798253971">
    <w:abstractNumId w:val="349"/>
  </w:num>
  <w:num w:numId="177" w16cid:durableId="627589614">
    <w:abstractNumId w:val="112"/>
  </w:num>
  <w:num w:numId="178" w16cid:durableId="970672582">
    <w:abstractNumId w:val="353"/>
  </w:num>
  <w:num w:numId="179" w16cid:durableId="1487284906">
    <w:abstractNumId w:val="15"/>
  </w:num>
  <w:num w:numId="180" w16cid:durableId="989361836">
    <w:abstractNumId w:val="339"/>
  </w:num>
  <w:num w:numId="181" w16cid:durableId="670990069">
    <w:abstractNumId w:val="16"/>
  </w:num>
  <w:num w:numId="182" w16cid:durableId="1971788266">
    <w:abstractNumId w:val="281"/>
  </w:num>
  <w:num w:numId="183" w16cid:durableId="809907613">
    <w:abstractNumId w:val="251"/>
  </w:num>
  <w:num w:numId="184" w16cid:durableId="449591377">
    <w:abstractNumId w:val="354"/>
  </w:num>
  <w:num w:numId="185" w16cid:durableId="685207306">
    <w:abstractNumId w:val="203"/>
  </w:num>
  <w:num w:numId="186" w16cid:durableId="1883010013">
    <w:abstractNumId w:val="104"/>
  </w:num>
  <w:num w:numId="187" w16cid:durableId="840657675">
    <w:abstractNumId w:val="201"/>
  </w:num>
  <w:num w:numId="188" w16cid:durableId="747507048">
    <w:abstractNumId w:val="185"/>
  </w:num>
  <w:num w:numId="189" w16cid:durableId="543908687">
    <w:abstractNumId w:val="44"/>
  </w:num>
  <w:num w:numId="190" w16cid:durableId="513345269">
    <w:abstractNumId w:val="24"/>
  </w:num>
  <w:num w:numId="191" w16cid:durableId="1051271326">
    <w:abstractNumId w:val="80"/>
  </w:num>
  <w:num w:numId="192" w16cid:durableId="2134057009">
    <w:abstractNumId w:val="59"/>
  </w:num>
  <w:num w:numId="193" w16cid:durableId="1557085516">
    <w:abstractNumId w:val="164"/>
  </w:num>
  <w:num w:numId="194" w16cid:durableId="1300652254">
    <w:abstractNumId w:val="175"/>
  </w:num>
  <w:num w:numId="195" w16cid:durableId="1441604418">
    <w:abstractNumId w:val="273"/>
  </w:num>
  <w:num w:numId="196" w16cid:durableId="1238786556">
    <w:abstractNumId w:val="205"/>
  </w:num>
  <w:num w:numId="197" w16cid:durableId="1827628735">
    <w:abstractNumId w:val="182"/>
  </w:num>
  <w:num w:numId="198" w16cid:durableId="247689694">
    <w:abstractNumId w:val="314"/>
  </w:num>
  <w:num w:numId="199" w16cid:durableId="1802991872">
    <w:abstractNumId w:val="86"/>
  </w:num>
  <w:num w:numId="200" w16cid:durableId="621963588">
    <w:abstractNumId w:val="163"/>
  </w:num>
  <w:num w:numId="201" w16cid:durableId="708383675">
    <w:abstractNumId w:val="102"/>
  </w:num>
  <w:num w:numId="202" w16cid:durableId="617567034">
    <w:abstractNumId w:val="115"/>
  </w:num>
  <w:num w:numId="203" w16cid:durableId="616178241">
    <w:abstractNumId w:val="136"/>
  </w:num>
  <w:num w:numId="204" w16cid:durableId="162278668">
    <w:abstractNumId w:val="274"/>
  </w:num>
  <w:num w:numId="205" w16cid:durableId="1312295378">
    <w:abstractNumId w:val="225"/>
  </w:num>
  <w:num w:numId="206" w16cid:durableId="1915969151">
    <w:abstractNumId w:val="347"/>
  </w:num>
  <w:num w:numId="207" w16cid:durableId="2099252189">
    <w:abstractNumId w:val="346"/>
  </w:num>
  <w:num w:numId="208" w16cid:durableId="1001465548">
    <w:abstractNumId w:val="265"/>
  </w:num>
  <w:num w:numId="209" w16cid:durableId="275798341">
    <w:abstractNumId w:val="114"/>
  </w:num>
  <w:num w:numId="210" w16cid:durableId="2127581321">
    <w:abstractNumId w:val="285"/>
  </w:num>
  <w:num w:numId="211" w16cid:durableId="1691295811">
    <w:abstractNumId w:val="287"/>
  </w:num>
  <w:num w:numId="212" w16cid:durableId="70156126">
    <w:abstractNumId w:val="259"/>
  </w:num>
  <w:num w:numId="213" w16cid:durableId="1978877393">
    <w:abstractNumId w:val="29"/>
  </w:num>
  <w:num w:numId="214" w16cid:durableId="696850394">
    <w:abstractNumId w:val="93"/>
  </w:num>
  <w:num w:numId="215" w16cid:durableId="1409116792">
    <w:abstractNumId w:val="133"/>
  </w:num>
  <w:num w:numId="216" w16cid:durableId="61489993">
    <w:abstractNumId w:val="204"/>
  </w:num>
  <w:num w:numId="217" w16cid:durableId="2054306861">
    <w:abstractNumId w:val="46"/>
  </w:num>
  <w:num w:numId="218" w16cid:durableId="1463768664">
    <w:abstractNumId w:val="212"/>
  </w:num>
  <w:num w:numId="219" w16cid:durableId="1342515177">
    <w:abstractNumId w:val="161"/>
  </w:num>
  <w:num w:numId="220" w16cid:durableId="1019503191">
    <w:abstractNumId w:val="222"/>
  </w:num>
  <w:num w:numId="221" w16cid:durableId="752166667">
    <w:abstractNumId w:val="2"/>
  </w:num>
  <w:num w:numId="222" w16cid:durableId="623001892">
    <w:abstractNumId w:val="71"/>
  </w:num>
  <w:num w:numId="223" w16cid:durableId="1674919867">
    <w:abstractNumId w:val="166"/>
  </w:num>
  <w:num w:numId="224" w16cid:durableId="1849632918">
    <w:abstractNumId w:val="75"/>
  </w:num>
  <w:num w:numId="225" w16cid:durableId="2024748106">
    <w:abstractNumId w:val="209"/>
  </w:num>
  <w:num w:numId="226" w16cid:durableId="1248617785">
    <w:abstractNumId w:val="116"/>
  </w:num>
  <w:num w:numId="227" w16cid:durableId="327366973">
    <w:abstractNumId w:val="53"/>
  </w:num>
  <w:num w:numId="228" w16cid:durableId="773788902">
    <w:abstractNumId w:val="39"/>
  </w:num>
  <w:num w:numId="229" w16cid:durableId="1721978210">
    <w:abstractNumId w:val="269"/>
  </w:num>
  <w:num w:numId="230" w16cid:durableId="86736589">
    <w:abstractNumId w:val="284"/>
  </w:num>
  <w:num w:numId="231" w16cid:durableId="2023823796">
    <w:abstractNumId w:val="197"/>
  </w:num>
  <w:num w:numId="232" w16cid:durableId="1779980971">
    <w:abstractNumId w:val="177"/>
  </w:num>
  <w:num w:numId="233" w16cid:durableId="1045759975">
    <w:abstractNumId w:val="58"/>
  </w:num>
  <w:num w:numId="234" w16cid:durableId="950861852">
    <w:abstractNumId w:val="202"/>
  </w:num>
  <w:num w:numId="235" w16cid:durableId="567499325">
    <w:abstractNumId w:val="276"/>
  </w:num>
  <w:num w:numId="236" w16cid:durableId="1856111886">
    <w:abstractNumId w:val="135"/>
  </w:num>
  <w:num w:numId="237" w16cid:durableId="1617759031">
    <w:abstractNumId w:val="96"/>
  </w:num>
  <w:num w:numId="238" w16cid:durableId="886836543">
    <w:abstractNumId w:val="291"/>
  </w:num>
  <w:num w:numId="239" w16cid:durableId="737022729">
    <w:abstractNumId w:val="293"/>
  </w:num>
  <w:num w:numId="240" w16cid:durableId="2084259279">
    <w:abstractNumId w:val="326"/>
  </w:num>
  <w:num w:numId="241" w16cid:durableId="2107731356">
    <w:abstractNumId w:val="211"/>
  </w:num>
  <w:num w:numId="242" w16cid:durableId="1825705616">
    <w:abstractNumId w:val="168"/>
  </w:num>
  <w:num w:numId="243" w16cid:durableId="1655798955">
    <w:abstractNumId w:val="304"/>
  </w:num>
  <w:num w:numId="244" w16cid:durableId="2042583809">
    <w:abstractNumId w:val="359"/>
  </w:num>
  <w:num w:numId="245" w16cid:durableId="89280986">
    <w:abstractNumId w:val="328"/>
  </w:num>
  <w:num w:numId="246" w16cid:durableId="381444310">
    <w:abstractNumId w:val="295"/>
  </w:num>
  <w:num w:numId="247" w16cid:durableId="1053775125">
    <w:abstractNumId w:val="145"/>
  </w:num>
  <w:num w:numId="248" w16cid:durableId="2104104424">
    <w:abstractNumId w:val="252"/>
  </w:num>
  <w:num w:numId="249" w16cid:durableId="720791935">
    <w:abstractNumId w:val="87"/>
  </w:num>
  <w:num w:numId="250" w16cid:durableId="795025726">
    <w:abstractNumId w:val="305"/>
  </w:num>
  <w:num w:numId="251" w16cid:durableId="624388038">
    <w:abstractNumId w:val="33"/>
  </w:num>
  <w:num w:numId="252" w16cid:durableId="237400549">
    <w:abstractNumId w:val="280"/>
  </w:num>
  <w:num w:numId="253" w16cid:durableId="986933976">
    <w:abstractNumId w:val="144"/>
  </w:num>
  <w:num w:numId="254" w16cid:durableId="634529982">
    <w:abstractNumId w:val="124"/>
  </w:num>
  <w:num w:numId="255" w16cid:durableId="1265915349">
    <w:abstractNumId w:val="193"/>
  </w:num>
  <w:num w:numId="256" w16cid:durableId="1884831363">
    <w:abstractNumId w:val="13"/>
  </w:num>
  <w:num w:numId="257" w16cid:durableId="1198469556">
    <w:abstractNumId w:val="298"/>
  </w:num>
  <w:num w:numId="258" w16cid:durableId="723722589">
    <w:abstractNumId w:val="47"/>
  </w:num>
  <w:num w:numId="259" w16cid:durableId="2022538951">
    <w:abstractNumId w:val="107"/>
  </w:num>
  <w:num w:numId="260" w16cid:durableId="1025324908">
    <w:abstractNumId w:val="338"/>
  </w:num>
  <w:num w:numId="261" w16cid:durableId="1110509133">
    <w:abstractNumId w:val="296"/>
  </w:num>
  <w:num w:numId="262" w16cid:durableId="1474907068">
    <w:abstractNumId w:val="320"/>
  </w:num>
  <w:num w:numId="263" w16cid:durableId="967784816">
    <w:abstractNumId w:val="83"/>
  </w:num>
  <w:num w:numId="264" w16cid:durableId="1072659584">
    <w:abstractNumId w:val="188"/>
  </w:num>
  <w:num w:numId="265" w16cid:durableId="1350328547">
    <w:abstractNumId w:val="360"/>
  </w:num>
  <w:num w:numId="266" w16cid:durableId="1279407466">
    <w:abstractNumId w:val="183"/>
  </w:num>
  <w:num w:numId="267" w16cid:durableId="147596764">
    <w:abstractNumId w:val="275"/>
  </w:num>
  <w:num w:numId="268" w16cid:durableId="1787432416">
    <w:abstractNumId w:val="150"/>
  </w:num>
  <w:num w:numId="269" w16cid:durableId="1866821485">
    <w:abstractNumId w:val="331"/>
  </w:num>
  <w:num w:numId="270" w16cid:durableId="1143153932">
    <w:abstractNumId w:val="8"/>
  </w:num>
  <w:num w:numId="271" w16cid:durableId="2007442118">
    <w:abstractNumId w:val="313"/>
  </w:num>
  <w:num w:numId="272" w16cid:durableId="2086995980">
    <w:abstractNumId w:val="180"/>
  </w:num>
  <w:num w:numId="273" w16cid:durableId="1982802330">
    <w:abstractNumId w:val="242"/>
  </w:num>
  <w:num w:numId="274" w16cid:durableId="463040048">
    <w:abstractNumId w:val="94"/>
  </w:num>
  <w:num w:numId="275" w16cid:durableId="1740203804">
    <w:abstractNumId w:val="282"/>
  </w:num>
  <w:num w:numId="276" w16cid:durableId="1501850303">
    <w:abstractNumId w:val="352"/>
  </w:num>
  <w:num w:numId="277" w16cid:durableId="1053309358">
    <w:abstractNumId w:val="288"/>
  </w:num>
  <w:num w:numId="278" w16cid:durableId="1670672512">
    <w:abstractNumId w:val="17"/>
  </w:num>
  <w:num w:numId="279" w16cid:durableId="915362767">
    <w:abstractNumId w:val="184"/>
  </w:num>
  <w:num w:numId="280" w16cid:durableId="767389291">
    <w:abstractNumId w:val="300"/>
  </w:num>
  <w:num w:numId="281" w16cid:durableId="1959020274">
    <w:abstractNumId w:val="270"/>
  </w:num>
  <w:num w:numId="282" w16cid:durableId="1230798742">
    <w:abstractNumId w:val="1"/>
  </w:num>
  <w:num w:numId="283" w16cid:durableId="23285735">
    <w:abstractNumId w:val="5"/>
  </w:num>
  <w:num w:numId="284" w16cid:durableId="676538983">
    <w:abstractNumId w:val="77"/>
  </w:num>
  <w:num w:numId="285" w16cid:durableId="1073970994">
    <w:abstractNumId w:val="264"/>
  </w:num>
  <w:num w:numId="286" w16cid:durableId="1629773081">
    <w:abstractNumId w:val="324"/>
  </w:num>
  <w:num w:numId="287" w16cid:durableId="220140776">
    <w:abstractNumId w:val="237"/>
  </w:num>
  <w:num w:numId="288" w16cid:durableId="1969625742">
    <w:abstractNumId w:val="131"/>
  </w:num>
  <w:num w:numId="289" w16cid:durableId="234245298">
    <w:abstractNumId w:val="307"/>
  </w:num>
  <w:num w:numId="290" w16cid:durableId="2042434153">
    <w:abstractNumId w:val="34"/>
  </w:num>
  <w:num w:numId="291" w16cid:durableId="425997501">
    <w:abstractNumId w:val="350"/>
  </w:num>
  <w:num w:numId="292" w16cid:durableId="354428346">
    <w:abstractNumId w:val="6"/>
  </w:num>
  <w:num w:numId="293" w16cid:durableId="652103255">
    <w:abstractNumId w:val="42"/>
  </w:num>
  <w:num w:numId="294" w16cid:durableId="1138842016">
    <w:abstractNumId w:val="65"/>
  </w:num>
  <w:num w:numId="295" w16cid:durableId="1992321311">
    <w:abstractNumId w:val="26"/>
  </w:num>
  <w:num w:numId="296" w16cid:durableId="144201757">
    <w:abstractNumId w:val="52"/>
  </w:num>
  <w:num w:numId="297" w16cid:durableId="516970280">
    <w:abstractNumId w:val="113"/>
  </w:num>
  <w:num w:numId="298" w16cid:durableId="1601067351">
    <w:abstractNumId w:val="268"/>
  </w:num>
  <w:num w:numId="299" w16cid:durableId="1755394544">
    <w:abstractNumId w:val="76"/>
  </w:num>
  <w:num w:numId="300" w16cid:durableId="1025907275">
    <w:abstractNumId w:val="321"/>
  </w:num>
  <w:num w:numId="301" w16cid:durableId="986781225">
    <w:abstractNumId w:val="260"/>
  </w:num>
  <w:num w:numId="302" w16cid:durableId="2079017527">
    <w:abstractNumId w:val="258"/>
  </w:num>
  <w:num w:numId="303" w16cid:durableId="77676864">
    <w:abstractNumId w:val="230"/>
  </w:num>
  <w:num w:numId="304" w16cid:durableId="999187381">
    <w:abstractNumId w:val="31"/>
  </w:num>
  <w:num w:numId="305" w16cid:durableId="1264147397">
    <w:abstractNumId w:val="246"/>
  </w:num>
  <w:num w:numId="306" w16cid:durableId="62413965">
    <w:abstractNumId w:val="319"/>
  </w:num>
  <w:num w:numId="307" w16cid:durableId="1365445879">
    <w:abstractNumId w:val="219"/>
  </w:num>
  <w:num w:numId="308" w16cid:durableId="1551186043">
    <w:abstractNumId w:val="91"/>
  </w:num>
  <w:num w:numId="309" w16cid:durableId="105585638">
    <w:abstractNumId w:val="337"/>
  </w:num>
  <w:num w:numId="310" w16cid:durableId="2049211910">
    <w:abstractNumId w:val="35"/>
  </w:num>
  <w:num w:numId="311" w16cid:durableId="2076006503">
    <w:abstractNumId w:val="40"/>
  </w:num>
  <w:num w:numId="312" w16cid:durableId="1898739670">
    <w:abstractNumId w:val="181"/>
  </w:num>
  <w:num w:numId="313" w16cid:durableId="645361462">
    <w:abstractNumId w:val="55"/>
  </w:num>
  <w:num w:numId="314" w16cid:durableId="1177427740">
    <w:abstractNumId w:val="156"/>
  </w:num>
  <w:num w:numId="315" w16cid:durableId="929851686">
    <w:abstractNumId w:val="100"/>
  </w:num>
  <w:num w:numId="316" w16cid:durableId="706610724">
    <w:abstractNumId w:val="155"/>
  </w:num>
  <w:num w:numId="317" w16cid:durableId="360402692">
    <w:abstractNumId w:val="221"/>
  </w:num>
  <w:num w:numId="318" w16cid:durableId="1592085108">
    <w:abstractNumId w:val="48"/>
  </w:num>
  <w:num w:numId="319" w16cid:durableId="1093554477">
    <w:abstractNumId w:val="356"/>
  </w:num>
  <w:num w:numId="320" w16cid:durableId="1683359566">
    <w:abstractNumId w:val="329"/>
  </w:num>
  <w:num w:numId="321" w16cid:durableId="2021470169">
    <w:abstractNumId w:val="358"/>
  </w:num>
  <w:num w:numId="322" w16cid:durableId="69081278">
    <w:abstractNumId w:val="249"/>
  </w:num>
  <w:num w:numId="323" w16cid:durableId="29503336">
    <w:abstractNumId w:val="311"/>
  </w:num>
  <w:num w:numId="324" w16cid:durableId="463040587">
    <w:abstractNumId w:val="232"/>
  </w:num>
  <w:num w:numId="325" w16cid:durableId="150681704">
    <w:abstractNumId w:val="198"/>
  </w:num>
  <w:num w:numId="326" w16cid:durableId="2101171012">
    <w:abstractNumId w:val="174"/>
  </w:num>
  <w:num w:numId="327" w16cid:durableId="46421828">
    <w:abstractNumId w:val="130"/>
  </w:num>
  <w:num w:numId="328" w16cid:durableId="263074035">
    <w:abstractNumId w:val="92"/>
  </w:num>
  <w:num w:numId="329" w16cid:durableId="1009867042">
    <w:abstractNumId w:val="348"/>
  </w:num>
  <w:num w:numId="330" w16cid:durableId="2006466944">
    <w:abstractNumId w:val="69"/>
  </w:num>
  <w:num w:numId="331" w16cid:durableId="1168325641">
    <w:abstractNumId w:val="11"/>
  </w:num>
  <w:num w:numId="332" w16cid:durableId="1196575952">
    <w:abstractNumId w:val="241"/>
  </w:num>
  <w:num w:numId="333" w16cid:durableId="2135709722">
    <w:abstractNumId w:val="247"/>
  </w:num>
  <w:num w:numId="334" w16cid:durableId="355159653">
    <w:abstractNumId w:val="190"/>
  </w:num>
  <w:num w:numId="335" w16cid:durableId="267784765">
    <w:abstractNumId w:val="214"/>
  </w:num>
  <w:num w:numId="336" w16cid:durableId="974026077">
    <w:abstractNumId w:val="228"/>
  </w:num>
  <w:num w:numId="337" w16cid:durableId="50351134">
    <w:abstractNumId w:val="140"/>
  </w:num>
  <w:num w:numId="338" w16cid:durableId="443891081">
    <w:abstractNumId w:val="256"/>
  </w:num>
  <w:num w:numId="339" w16cid:durableId="868185387">
    <w:abstractNumId w:val="283"/>
  </w:num>
  <w:num w:numId="340" w16cid:durableId="799302445">
    <w:abstractNumId w:val="158"/>
  </w:num>
  <w:num w:numId="341" w16cid:durableId="362512142">
    <w:abstractNumId w:val="351"/>
  </w:num>
  <w:num w:numId="342" w16cid:durableId="1174339753">
    <w:abstractNumId w:val="49"/>
  </w:num>
  <w:num w:numId="343" w16cid:durableId="2079160363">
    <w:abstractNumId w:val="128"/>
  </w:num>
  <w:num w:numId="344" w16cid:durableId="332220565">
    <w:abstractNumId w:val="210"/>
  </w:num>
  <w:num w:numId="345" w16cid:durableId="1802065610">
    <w:abstractNumId w:val="160"/>
  </w:num>
  <w:num w:numId="346" w16cid:durableId="1009214558">
    <w:abstractNumId w:val="227"/>
  </w:num>
  <w:num w:numId="347" w16cid:durableId="1461387720">
    <w:abstractNumId w:val="141"/>
  </w:num>
  <w:num w:numId="348" w16cid:durableId="532883439">
    <w:abstractNumId w:val="54"/>
  </w:num>
  <w:num w:numId="349" w16cid:durableId="1443574244">
    <w:abstractNumId w:val="195"/>
  </w:num>
  <w:num w:numId="350" w16cid:durableId="300427486">
    <w:abstractNumId w:val="95"/>
  </w:num>
  <w:num w:numId="351" w16cid:durableId="1124302365">
    <w:abstractNumId w:val="41"/>
  </w:num>
  <w:num w:numId="352" w16cid:durableId="2032761880">
    <w:abstractNumId w:val="0"/>
  </w:num>
  <w:num w:numId="353" w16cid:durableId="554775486">
    <w:abstractNumId w:val="334"/>
  </w:num>
  <w:num w:numId="354" w16cid:durableId="796870840">
    <w:abstractNumId w:val="178"/>
  </w:num>
  <w:num w:numId="355" w16cid:durableId="110899637">
    <w:abstractNumId w:val="333"/>
  </w:num>
  <w:num w:numId="356" w16cid:durableId="743256719">
    <w:abstractNumId w:val="127"/>
  </w:num>
  <w:num w:numId="357" w16cid:durableId="134764188">
    <w:abstractNumId w:val="343"/>
  </w:num>
  <w:num w:numId="358" w16cid:durableId="1739748992">
    <w:abstractNumId w:val="272"/>
  </w:num>
  <w:num w:numId="359" w16cid:durableId="406615624">
    <w:abstractNumId w:val="263"/>
  </w:num>
  <w:num w:numId="360" w16cid:durableId="1119837122">
    <w:abstractNumId w:val="37"/>
  </w:num>
  <w:num w:numId="361" w16cid:durableId="1501197472">
    <w:abstractNumId w:val="56"/>
  </w:num>
  <w:numIdMacAtCleanup w:val="3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935"/>
    <w:rsid w:val="0000037A"/>
    <w:rsid w:val="00001C64"/>
    <w:rsid w:val="00034A5A"/>
    <w:rsid w:val="00041BD3"/>
    <w:rsid w:val="00052F90"/>
    <w:rsid w:val="0005576B"/>
    <w:rsid w:val="000576C8"/>
    <w:rsid w:val="0006300D"/>
    <w:rsid w:val="00066293"/>
    <w:rsid w:val="00071278"/>
    <w:rsid w:val="0007708C"/>
    <w:rsid w:val="00080E48"/>
    <w:rsid w:val="00080FC3"/>
    <w:rsid w:val="00086291"/>
    <w:rsid w:val="00097568"/>
    <w:rsid w:val="000A3082"/>
    <w:rsid w:val="000C0743"/>
    <w:rsid w:val="000C3BB6"/>
    <w:rsid w:val="000C50CD"/>
    <w:rsid w:val="000D3929"/>
    <w:rsid w:val="000D6690"/>
    <w:rsid w:val="000E6371"/>
    <w:rsid w:val="000F0704"/>
    <w:rsid w:val="000F2713"/>
    <w:rsid w:val="000F4334"/>
    <w:rsid w:val="0010192E"/>
    <w:rsid w:val="00101CBC"/>
    <w:rsid w:val="001047D4"/>
    <w:rsid w:val="00105BBA"/>
    <w:rsid w:val="00113A48"/>
    <w:rsid w:val="001149D2"/>
    <w:rsid w:val="00122FBD"/>
    <w:rsid w:val="00124540"/>
    <w:rsid w:val="00126E8A"/>
    <w:rsid w:val="00131E58"/>
    <w:rsid w:val="00133805"/>
    <w:rsid w:val="00133AE6"/>
    <w:rsid w:val="00150F97"/>
    <w:rsid w:val="00161589"/>
    <w:rsid w:val="00162357"/>
    <w:rsid w:val="001722EA"/>
    <w:rsid w:val="00174032"/>
    <w:rsid w:val="0017539E"/>
    <w:rsid w:val="00176A5E"/>
    <w:rsid w:val="00176FB5"/>
    <w:rsid w:val="001806C5"/>
    <w:rsid w:val="00187E8C"/>
    <w:rsid w:val="00192D27"/>
    <w:rsid w:val="00193D2F"/>
    <w:rsid w:val="00195431"/>
    <w:rsid w:val="00196AC7"/>
    <w:rsid w:val="00197873"/>
    <w:rsid w:val="001A1224"/>
    <w:rsid w:val="001A55AE"/>
    <w:rsid w:val="001B2D47"/>
    <w:rsid w:val="001C2849"/>
    <w:rsid w:val="001C5260"/>
    <w:rsid w:val="001D622C"/>
    <w:rsid w:val="001F183E"/>
    <w:rsid w:val="001F35E2"/>
    <w:rsid w:val="001F662F"/>
    <w:rsid w:val="00201546"/>
    <w:rsid w:val="0021258D"/>
    <w:rsid w:val="00230C01"/>
    <w:rsid w:val="00235F32"/>
    <w:rsid w:val="002368F8"/>
    <w:rsid w:val="002376A0"/>
    <w:rsid w:val="00237E97"/>
    <w:rsid w:val="002541C9"/>
    <w:rsid w:val="00254CBE"/>
    <w:rsid w:val="00257450"/>
    <w:rsid w:val="00260347"/>
    <w:rsid w:val="00266010"/>
    <w:rsid w:val="00275C0C"/>
    <w:rsid w:val="002764AB"/>
    <w:rsid w:val="00287317"/>
    <w:rsid w:val="00290567"/>
    <w:rsid w:val="00291AAC"/>
    <w:rsid w:val="00293096"/>
    <w:rsid w:val="002973FD"/>
    <w:rsid w:val="002A1548"/>
    <w:rsid w:val="002A192C"/>
    <w:rsid w:val="002A2257"/>
    <w:rsid w:val="002A3018"/>
    <w:rsid w:val="002B7837"/>
    <w:rsid w:val="002C03ED"/>
    <w:rsid w:val="002C2DB4"/>
    <w:rsid w:val="002C3608"/>
    <w:rsid w:val="002C6F6A"/>
    <w:rsid w:val="002D2935"/>
    <w:rsid w:val="002D75EC"/>
    <w:rsid w:val="002E30BE"/>
    <w:rsid w:val="002E76CD"/>
    <w:rsid w:val="00300B13"/>
    <w:rsid w:val="0031219A"/>
    <w:rsid w:val="003122C4"/>
    <w:rsid w:val="00316110"/>
    <w:rsid w:val="00322E7D"/>
    <w:rsid w:val="00336DC8"/>
    <w:rsid w:val="0034304C"/>
    <w:rsid w:val="00344301"/>
    <w:rsid w:val="00351FD1"/>
    <w:rsid w:val="003570A2"/>
    <w:rsid w:val="00360420"/>
    <w:rsid w:val="00362BAF"/>
    <w:rsid w:val="00367589"/>
    <w:rsid w:val="003675A0"/>
    <w:rsid w:val="0038463B"/>
    <w:rsid w:val="00395EC0"/>
    <w:rsid w:val="003973C8"/>
    <w:rsid w:val="003A293A"/>
    <w:rsid w:val="003B0BE9"/>
    <w:rsid w:val="003B2A46"/>
    <w:rsid w:val="003D3D86"/>
    <w:rsid w:val="003D5B80"/>
    <w:rsid w:val="003D6525"/>
    <w:rsid w:val="003E0A60"/>
    <w:rsid w:val="003E15FF"/>
    <w:rsid w:val="00404EF4"/>
    <w:rsid w:val="0041312F"/>
    <w:rsid w:val="004146FD"/>
    <w:rsid w:val="00417FCB"/>
    <w:rsid w:val="00422683"/>
    <w:rsid w:val="00436BD8"/>
    <w:rsid w:val="004373E0"/>
    <w:rsid w:val="00440B47"/>
    <w:rsid w:val="004430B6"/>
    <w:rsid w:val="00450886"/>
    <w:rsid w:val="00457874"/>
    <w:rsid w:val="00457EE5"/>
    <w:rsid w:val="004602A7"/>
    <w:rsid w:val="00460E95"/>
    <w:rsid w:val="00467634"/>
    <w:rsid w:val="00486D31"/>
    <w:rsid w:val="004903F5"/>
    <w:rsid w:val="00491283"/>
    <w:rsid w:val="004B0DE3"/>
    <w:rsid w:val="004B335E"/>
    <w:rsid w:val="004C3748"/>
    <w:rsid w:val="004C616D"/>
    <w:rsid w:val="004C6390"/>
    <w:rsid w:val="004D2AC8"/>
    <w:rsid w:val="004D365B"/>
    <w:rsid w:val="004D4410"/>
    <w:rsid w:val="004E1B15"/>
    <w:rsid w:val="004E533A"/>
    <w:rsid w:val="004F29CB"/>
    <w:rsid w:val="004F7EC4"/>
    <w:rsid w:val="005006B3"/>
    <w:rsid w:val="00506681"/>
    <w:rsid w:val="00506BC0"/>
    <w:rsid w:val="00513DF5"/>
    <w:rsid w:val="00516D20"/>
    <w:rsid w:val="005206A1"/>
    <w:rsid w:val="005223C5"/>
    <w:rsid w:val="0052697D"/>
    <w:rsid w:val="00527944"/>
    <w:rsid w:val="00537148"/>
    <w:rsid w:val="0053778C"/>
    <w:rsid w:val="00542B71"/>
    <w:rsid w:val="00546627"/>
    <w:rsid w:val="0055160E"/>
    <w:rsid w:val="00557E03"/>
    <w:rsid w:val="00560F6A"/>
    <w:rsid w:val="005615BA"/>
    <w:rsid w:val="00571DEC"/>
    <w:rsid w:val="0058043A"/>
    <w:rsid w:val="00580B7D"/>
    <w:rsid w:val="0058288B"/>
    <w:rsid w:val="00583E45"/>
    <w:rsid w:val="0058590C"/>
    <w:rsid w:val="005865CE"/>
    <w:rsid w:val="0059129C"/>
    <w:rsid w:val="005A22B0"/>
    <w:rsid w:val="005A451C"/>
    <w:rsid w:val="005A4604"/>
    <w:rsid w:val="005B0A08"/>
    <w:rsid w:val="005B1162"/>
    <w:rsid w:val="005D09E2"/>
    <w:rsid w:val="005D5401"/>
    <w:rsid w:val="005E07C7"/>
    <w:rsid w:val="005F3EF0"/>
    <w:rsid w:val="00605ECB"/>
    <w:rsid w:val="00613388"/>
    <w:rsid w:val="006168F4"/>
    <w:rsid w:val="00616D8A"/>
    <w:rsid w:val="00626DE6"/>
    <w:rsid w:val="0063044C"/>
    <w:rsid w:val="006318BA"/>
    <w:rsid w:val="0064227F"/>
    <w:rsid w:val="00647E8D"/>
    <w:rsid w:val="006501AD"/>
    <w:rsid w:val="0065219F"/>
    <w:rsid w:val="0065379E"/>
    <w:rsid w:val="006554B9"/>
    <w:rsid w:val="00656225"/>
    <w:rsid w:val="00660F92"/>
    <w:rsid w:val="0068392C"/>
    <w:rsid w:val="00687E6C"/>
    <w:rsid w:val="006B0896"/>
    <w:rsid w:val="006B2EC3"/>
    <w:rsid w:val="006C1EF9"/>
    <w:rsid w:val="006C269C"/>
    <w:rsid w:val="006C6518"/>
    <w:rsid w:val="006D6112"/>
    <w:rsid w:val="006E5D55"/>
    <w:rsid w:val="006F499E"/>
    <w:rsid w:val="006F5090"/>
    <w:rsid w:val="00700672"/>
    <w:rsid w:val="00700BBD"/>
    <w:rsid w:val="00701A69"/>
    <w:rsid w:val="0070405F"/>
    <w:rsid w:val="007204BA"/>
    <w:rsid w:val="007238E9"/>
    <w:rsid w:val="00725BC7"/>
    <w:rsid w:val="00727361"/>
    <w:rsid w:val="00727CA0"/>
    <w:rsid w:val="00742044"/>
    <w:rsid w:val="0074705A"/>
    <w:rsid w:val="00747AEE"/>
    <w:rsid w:val="00747C02"/>
    <w:rsid w:val="00760E70"/>
    <w:rsid w:val="00771FF7"/>
    <w:rsid w:val="00773A0A"/>
    <w:rsid w:val="007840EC"/>
    <w:rsid w:val="00797711"/>
    <w:rsid w:val="007A038A"/>
    <w:rsid w:val="007A1A5B"/>
    <w:rsid w:val="007A49A4"/>
    <w:rsid w:val="007A5250"/>
    <w:rsid w:val="007B0968"/>
    <w:rsid w:val="007D3244"/>
    <w:rsid w:val="007E76A1"/>
    <w:rsid w:val="007F23DD"/>
    <w:rsid w:val="0080491A"/>
    <w:rsid w:val="0080554E"/>
    <w:rsid w:val="00807DD3"/>
    <w:rsid w:val="00813B2E"/>
    <w:rsid w:val="008155A7"/>
    <w:rsid w:val="0082600C"/>
    <w:rsid w:val="00830F2C"/>
    <w:rsid w:val="00834491"/>
    <w:rsid w:val="00834DBA"/>
    <w:rsid w:val="00840547"/>
    <w:rsid w:val="00841902"/>
    <w:rsid w:val="00850B65"/>
    <w:rsid w:val="00850BA4"/>
    <w:rsid w:val="00851E81"/>
    <w:rsid w:val="0085599C"/>
    <w:rsid w:val="00861266"/>
    <w:rsid w:val="00864B36"/>
    <w:rsid w:val="008675F2"/>
    <w:rsid w:val="00875D4B"/>
    <w:rsid w:val="008764A1"/>
    <w:rsid w:val="0087751A"/>
    <w:rsid w:val="008778C0"/>
    <w:rsid w:val="0088244E"/>
    <w:rsid w:val="00884473"/>
    <w:rsid w:val="0088455D"/>
    <w:rsid w:val="00891A9B"/>
    <w:rsid w:val="00894FEC"/>
    <w:rsid w:val="00897451"/>
    <w:rsid w:val="008A096D"/>
    <w:rsid w:val="008B4EE3"/>
    <w:rsid w:val="008B632B"/>
    <w:rsid w:val="008B763F"/>
    <w:rsid w:val="008C0936"/>
    <w:rsid w:val="008C506F"/>
    <w:rsid w:val="008C6C4F"/>
    <w:rsid w:val="008D1769"/>
    <w:rsid w:val="008D3C85"/>
    <w:rsid w:val="008E0CD1"/>
    <w:rsid w:val="008E257B"/>
    <w:rsid w:val="008E2A25"/>
    <w:rsid w:val="00905A8F"/>
    <w:rsid w:val="00911237"/>
    <w:rsid w:val="00925D85"/>
    <w:rsid w:val="00941704"/>
    <w:rsid w:val="00945666"/>
    <w:rsid w:val="00951779"/>
    <w:rsid w:val="00952194"/>
    <w:rsid w:val="00962AFB"/>
    <w:rsid w:val="00965B05"/>
    <w:rsid w:val="00973C90"/>
    <w:rsid w:val="00975558"/>
    <w:rsid w:val="0097748E"/>
    <w:rsid w:val="009820E0"/>
    <w:rsid w:val="00984C8C"/>
    <w:rsid w:val="00990986"/>
    <w:rsid w:val="00990BE3"/>
    <w:rsid w:val="0099696D"/>
    <w:rsid w:val="009A2BA0"/>
    <w:rsid w:val="009A7B8D"/>
    <w:rsid w:val="009B6B43"/>
    <w:rsid w:val="009B6BE8"/>
    <w:rsid w:val="009C4344"/>
    <w:rsid w:val="009C5704"/>
    <w:rsid w:val="009C67BE"/>
    <w:rsid w:val="009C6C86"/>
    <w:rsid w:val="009C6D40"/>
    <w:rsid w:val="009D0107"/>
    <w:rsid w:val="009D089D"/>
    <w:rsid w:val="009D65D1"/>
    <w:rsid w:val="009F6142"/>
    <w:rsid w:val="00A00CA5"/>
    <w:rsid w:val="00A02542"/>
    <w:rsid w:val="00A14A49"/>
    <w:rsid w:val="00A160CB"/>
    <w:rsid w:val="00A16633"/>
    <w:rsid w:val="00A20FC7"/>
    <w:rsid w:val="00A2432D"/>
    <w:rsid w:val="00A267F9"/>
    <w:rsid w:val="00A274F1"/>
    <w:rsid w:val="00A35D60"/>
    <w:rsid w:val="00A518B6"/>
    <w:rsid w:val="00A52130"/>
    <w:rsid w:val="00A5394E"/>
    <w:rsid w:val="00A5561E"/>
    <w:rsid w:val="00A569AE"/>
    <w:rsid w:val="00A57B5F"/>
    <w:rsid w:val="00A604A5"/>
    <w:rsid w:val="00A62C0D"/>
    <w:rsid w:val="00A65465"/>
    <w:rsid w:val="00A70A20"/>
    <w:rsid w:val="00A718CC"/>
    <w:rsid w:val="00A733DF"/>
    <w:rsid w:val="00A750DD"/>
    <w:rsid w:val="00A83E8F"/>
    <w:rsid w:val="00A90D1C"/>
    <w:rsid w:val="00A910EE"/>
    <w:rsid w:val="00A946C0"/>
    <w:rsid w:val="00A94BC6"/>
    <w:rsid w:val="00A97D60"/>
    <w:rsid w:val="00AA4D61"/>
    <w:rsid w:val="00AA5F9A"/>
    <w:rsid w:val="00AB406E"/>
    <w:rsid w:val="00AC1DB7"/>
    <w:rsid w:val="00AC3B2F"/>
    <w:rsid w:val="00AC6357"/>
    <w:rsid w:val="00AD45F7"/>
    <w:rsid w:val="00AD4FA0"/>
    <w:rsid w:val="00AE68EF"/>
    <w:rsid w:val="00AF72F8"/>
    <w:rsid w:val="00AF790A"/>
    <w:rsid w:val="00B054F0"/>
    <w:rsid w:val="00B2341E"/>
    <w:rsid w:val="00B3288B"/>
    <w:rsid w:val="00B4032C"/>
    <w:rsid w:val="00B43E98"/>
    <w:rsid w:val="00B50732"/>
    <w:rsid w:val="00B536A8"/>
    <w:rsid w:val="00B56D7C"/>
    <w:rsid w:val="00B628E3"/>
    <w:rsid w:val="00B636B5"/>
    <w:rsid w:val="00B663F6"/>
    <w:rsid w:val="00B66E06"/>
    <w:rsid w:val="00B71876"/>
    <w:rsid w:val="00B74EEF"/>
    <w:rsid w:val="00B82339"/>
    <w:rsid w:val="00B87E39"/>
    <w:rsid w:val="00B96B63"/>
    <w:rsid w:val="00B97C5C"/>
    <w:rsid w:val="00BA1896"/>
    <w:rsid w:val="00BB25A4"/>
    <w:rsid w:val="00BB3629"/>
    <w:rsid w:val="00BD08F3"/>
    <w:rsid w:val="00BD4BF8"/>
    <w:rsid w:val="00BD7648"/>
    <w:rsid w:val="00BE1683"/>
    <w:rsid w:val="00BE555F"/>
    <w:rsid w:val="00BE5707"/>
    <w:rsid w:val="00BF490C"/>
    <w:rsid w:val="00BF711E"/>
    <w:rsid w:val="00C01CC0"/>
    <w:rsid w:val="00C10F27"/>
    <w:rsid w:val="00C21F4B"/>
    <w:rsid w:val="00C26164"/>
    <w:rsid w:val="00C3091D"/>
    <w:rsid w:val="00C30D14"/>
    <w:rsid w:val="00C36AE4"/>
    <w:rsid w:val="00C40C13"/>
    <w:rsid w:val="00C45B6D"/>
    <w:rsid w:val="00C51BF6"/>
    <w:rsid w:val="00C54593"/>
    <w:rsid w:val="00C678CB"/>
    <w:rsid w:val="00C70A9E"/>
    <w:rsid w:val="00C746F0"/>
    <w:rsid w:val="00C82567"/>
    <w:rsid w:val="00C826F9"/>
    <w:rsid w:val="00C97D03"/>
    <w:rsid w:val="00CA1A07"/>
    <w:rsid w:val="00CA6735"/>
    <w:rsid w:val="00CA7EEE"/>
    <w:rsid w:val="00CB31D1"/>
    <w:rsid w:val="00CC0A8F"/>
    <w:rsid w:val="00CD6850"/>
    <w:rsid w:val="00CE3453"/>
    <w:rsid w:val="00CE7B0A"/>
    <w:rsid w:val="00CF1875"/>
    <w:rsid w:val="00CF3247"/>
    <w:rsid w:val="00CF4DEF"/>
    <w:rsid w:val="00CF6317"/>
    <w:rsid w:val="00D107C8"/>
    <w:rsid w:val="00D337D8"/>
    <w:rsid w:val="00D42CD9"/>
    <w:rsid w:val="00D46A1F"/>
    <w:rsid w:val="00D560FB"/>
    <w:rsid w:val="00D605FB"/>
    <w:rsid w:val="00D63EDE"/>
    <w:rsid w:val="00D65CC2"/>
    <w:rsid w:val="00D768B3"/>
    <w:rsid w:val="00D7755F"/>
    <w:rsid w:val="00D7769F"/>
    <w:rsid w:val="00D9098D"/>
    <w:rsid w:val="00DA0F7A"/>
    <w:rsid w:val="00DB6B07"/>
    <w:rsid w:val="00DC161E"/>
    <w:rsid w:val="00DC64A5"/>
    <w:rsid w:val="00DD0866"/>
    <w:rsid w:val="00DD245B"/>
    <w:rsid w:val="00DD6987"/>
    <w:rsid w:val="00DE23FC"/>
    <w:rsid w:val="00DE293B"/>
    <w:rsid w:val="00DF107B"/>
    <w:rsid w:val="00DF2FB0"/>
    <w:rsid w:val="00DF4B2A"/>
    <w:rsid w:val="00E1439E"/>
    <w:rsid w:val="00E2109E"/>
    <w:rsid w:val="00E230AC"/>
    <w:rsid w:val="00E321B0"/>
    <w:rsid w:val="00E36DCB"/>
    <w:rsid w:val="00E376A2"/>
    <w:rsid w:val="00E466AA"/>
    <w:rsid w:val="00E46DBE"/>
    <w:rsid w:val="00E546E7"/>
    <w:rsid w:val="00E55E24"/>
    <w:rsid w:val="00E579B6"/>
    <w:rsid w:val="00E61594"/>
    <w:rsid w:val="00E625E6"/>
    <w:rsid w:val="00E651AE"/>
    <w:rsid w:val="00E70D45"/>
    <w:rsid w:val="00E72EE0"/>
    <w:rsid w:val="00E8180B"/>
    <w:rsid w:val="00E85D64"/>
    <w:rsid w:val="00E87400"/>
    <w:rsid w:val="00E9333F"/>
    <w:rsid w:val="00E93885"/>
    <w:rsid w:val="00E93CB3"/>
    <w:rsid w:val="00E95D1D"/>
    <w:rsid w:val="00E96BDA"/>
    <w:rsid w:val="00EA0ED7"/>
    <w:rsid w:val="00EB0E25"/>
    <w:rsid w:val="00EB16AC"/>
    <w:rsid w:val="00EB3D29"/>
    <w:rsid w:val="00EB601E"/>
    <w:rsid w:val="00EC508A"/>
    <w:rsid w:val="00ED46F1"/>
    <w:rsid w:val="00EE495F"/>
    <w:rsid w:val="00EF1F33"/>
    <w:rsid w:val="00EF49C0"/>
    <w:rsid w:val="00F01BEB"/>
    <w:rsid w:val="00F2132B"/>
    <w:rsid w:val="00F41F6E"/>
    <w:rsid w:val="00F4431A"/>
    <w:rsid w:val="00F51532"/>
    <w:rsid w:val="00F51FE0"/>
    <w:rsid w:val="00F522E8"/>
    <w:rsid w:val="00F5270A"/>
    <w:rsid w:val="00F552E7"/>
    <w:rsid w:val="00F55DC8"/>
    <w:rsid w:val="00F600C5"/>
    <w:rsid w:val="00F66F7E"/>
    <w:rsid w:val="00F7370E"/>
    <w:rsid w:val="00F91938"/>
    <w:rsid w:val="00FA02C4"/>
    <w:rsid w:val="00FA550D"/>
    <w:rsid w:val="00FC1CFE"/>
    <w:rsid w:val="00FC3A15"/>
    <w:rsid w:val="00FD35CC"/>
    <w:rsid w:val="00FD5D10"/>
    <w:rsid w:val="00FD6483"/>
    <w:rsid w:val="00FF683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4FEF4"/>
  <w15:chartTrackingRefBased/>
  <w15:docId w15:val="{344A3035-B83B-4FBD-8CA2-3021EE036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2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2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2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2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935"/>
    <w:rPr>
      <w:rFonts w:eastAsiaTheme="majorEastAsia" w:cstheme="majorBidi"/>
      <w:color w:val="272727" w:themeColor="text1" w:themeTint="D8"/>
    </w:rPr>
  </w:style>
  <w:style w:type="paragraph" w:styleId="Title">
    <w:name w:val="Title"/>
    <w:basedOn w:val="Normal"/>
    <w:next w:val="Normal"/>
    <w:link w:val="TitleChar"/>
    <w:uiPriority w:val="10"/>
    <w:qFormat/>
    <w:rsid w:val="002D2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935"/>
    <w:pPr>
      <w:spacing w:before="160"/>
      <w:jc w:val="center"/>
    </w:pPr>
    <w:rPr>
      <w:i/>
      <w:iCs/>
      <w:color w:val="404040" w:themeColor="text1" w:themeTint="BF"/>
    </w:rPr>
  </w:style>
  <w:style w:type="character" w:customStyle="1" w:styleId="QuoteChar">
    <w:name w:val="Quote Char"/>
    <w:basedOn w:val="DefaultParagraphFont"/>
    <w:link w:val="Quote"/>
    <w:uiPriority w:val="29"/>
    <w:rsid w:val="002D2935"/>
    <w:rPr>
      <w:i/>
      <w:iCs/>
      <w:color w:val="404040" w:themeColor="text1" w:themeTint="BF"/>
    </w:rPr>
  </w:style>
  <w:style w:type="paragraph" w:styleId="ListParagraph">
    <w:name w:val="List Paragraph"/>
    <w:basedOn w:val="Normal"/>
    <w:uiPriority w:val="34"/>
    <w:qFormat/>
    <w:rsid w:val="002D2935"/>
    <w:pPr>
      <w:ind w:left="720"/>
      <w:contextualSpacing/>
    </w:pPr>
  </w:style>
  <w:style w:type="character" w:styleId="IntenseEmphasis">
    <w:name w:val="Intense Emphasis"/>
    <w:basedOn w:val="DefaultParagraphFont"/>
    <w:uiPriority w:val="21"/>
    <w:qFormat/>
    <w:rsid w:val="002D2935"/>
    <w:rPr>
      <w:i/>
      <w:iCs/>
      <w:color w:val="0F4761" w:themeColor="accent1" w:themeShade="BF"/>
    </w:rPr>
  </w:style>
  <w:style w:type="paragraph" w:styleId="IntenseQuote">
    <w:name w:val="Intense Quote"/>
    <w:basedOn w:val="Normal"/>
    <w:next w:val="Normal"/>
    <w:link w:val="IntenseQuoteChar"/>
    <w:uiPriority w:val="30"/>
    <w:qFormat/>
    <w:rsid w:val="002D2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935"/>
    <w:rPr>
      <w:i/>
      <w:iCs/>
      <w:color w:val="0F4761" w:themeColor="accent1" w:themeShade="BF"/>
    </w:rPr>
  </w:style>
  <w:style w:type="character" w:styleId="IntenseReference">
    <w:name w:val="Intense Reference"/>
    <w:basedOn w:val="DefaultParagraphFont"/>
    <w:uiPriority w:val="32"/>
    <w:qFormat/>
    <w:rsid w:val="002D2935"/>
    <w:rPr>
      <w:b/>
      <w:bCs/>
      <w:smallCaps/>
      <w:color w:val="0F4761" w:themeColor="accent1" w:themeShade="BF"/>
      <w:spacing w:val="5"/>
    </w:rPr>
  </w:style>
  <w:style w:type="paragraph" w:styleId="NormalWeb">
    <w:name w:val="Normal (Web)"/>
    <w:basedOn w:val="Normal"/>
    <w:uiPriority w:val="99"/>
    <w:unhideWhenUsed/>
    <w:rsid w:val="00316110"/>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Strong">
    <w:name w:val="Strong"/>
    <w:basedOn w:val="DefaultParagraphFont"/>
    <w:uiPriority w:val="22"/>
    <w:qFormat/>
    <w:rsid w:val="00316110"/>
    <w:rPr>
      <w:b/>
      <w:bCs/>
    </w:rPr>
  </w:style>
  <w:style w:type="paragraph" w:customStyle="1" w:styleId="msonormal0">
    <w:name w:val="msonormal"/>
    <w:basedOn w:val="Normal"/>
    <w:rsid w:val="00E93CB3"/>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NoSpacing">
    <w:name w:val="No Spacing"/>
    <w:uiPriority w:val="1"/>
    <w:qFormat/>
    <w:rsid w:val="003D3D86"/>
    <w:pPr>
      <w:spacing w:after="0" w:line="240" w:lineRule="auto"/>
    </w:pPr>
  </w:style>
  <w:style w:type="character" w:styleId="Hyperlink">
    <w:name w:val="Hyperlink"/>
    <w:basedOn w:val="DefaultParagraphFont"/>
    <w:uiPriority w:val="99"/>
    <w:unhideWhenUsed/>
    <w:rsid w:val="009C67BE"/>
    <w:rPr>
      <w:color w:val="467886" w:themeColor="hyperlink"/>
      <w:u w:val="single"/>
    </w:rPr>
  </w:style>
  <w:style w:type="character" w:styleId="UnresolvedMention">
    <w:name w:val="Unresolved Mention"/>
    <w:basedOn w:val="DefaultParagraphFont"/>
    <w:uiPriority w:val="99"/>
    <w:semiHidden/>
    <w:unhideWhenUsed/>
    <w:rsid w:val="009C67BE"/>
    <w:rPr>
      <w:color w:val="605E5C"/>
      <w:shd w:val="clear" w:color="auto" w:fill="E1DFDD"/>
    </w:rPr>
  </w:style>
  <w:style w:type="character" w:styleId="FollowedHyperlink">
    <w:name w:val="FollowedHyperlink"/>
    <w:basedOn w:val="DefaultParagraphFont"/>
    <w:uiPriority w:val="99"/>
    <w:semiHidden/>
    <w:unhideWhenUsed/>
    <w:rsid w:val="009C67BE"/>
    <w:rPr>
      <w:color w:val="96607D" w:themeColor="followedHyperlink"/>
      <w:u w:val="single"/>
    </w:rPr>
  </w:style>
  <w:style w:type="character" w:styleId="Emphasis">
    <w:name w:val="Emphasis"/>
    <w:basedOn w:val="DefaultParagraphFont"/>
    <w:uiPriority w:val="20"/>
    <w:qFormat/>
    <w:rsid w:val="004508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4deb77-7be8-4c8f-aa02-f40e1c318087}" enabled="1" method="Privileged" siteId="{86b0e251-f8cb-4d7a-abd2-36a8896457e7}" removed="0"/>
</clbl:labelList>
</file>

<file path=docProps/app.xml><?xml version="1.0" encoding="utf-8"?>
<Properties xmlns="http://schemas.openxmlformats.org/officeDocument/2006/extended-properties" xmlns:vt="http://schemas.openxmlformats.org/officeDocument/2006/docPropsVTypes">
  <Template>Normal</Template>
  <TotalTime>0</TotalTime>
  <Pages>249</Pages>
  <Words>65034</Words>
  <Characters>405815</Characters>
  <Application>Microsoft Office Word</Application>
  <DocSecurity>0</DocSecurity>
  <Lines>8634</Lines>
  <Paragraphs>4854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Vishwas Joshi</dc:creator>
  <cp:keywords/>
  <dc:description/>
  <cp:lastModifiedBy>Vishwas Joshi</cp:lastModifiedBy>
  <cp:revision>2</cp:revision>
  <dcterms:created xsi:type="dcterms:W3CDTF">2026-03-01T03:29:00Z</dcterms:created>
  <dcterms:modified xsi:type="dcterms:W3CDTF">2026-03-01T03:29:00Z</dcterms:modified>
</cp:coreProperties>
</file>